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7A05E" w14:textId="77777777" w:rsidR="008606AB" w:rsidRPr="00493C45" w:rsidRDefault="008606AB" w:rsidP="00493C45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BY"/>
        </w:rPr>
      </w:pPr>
      <w:bookmarkStart w:id="0" w:name="_Hlk107560093"/>
      <w:r w:rsidRPr="00903748">
        <w:rPr>
          <w:rFonts w:ascii="Times New Roman" w:hAnsi="Times New Roman" w:cs="Times New Roman"/>
          <w:b/>
          <w:sz w:val="28"/>
          <w:szCs w:val="28"/>
        </w:rPr>
        <w:t xml:space="preserve">Информация по аккредитованным органам </w:t>
      </w:r>
      <w:r>
        <w:rPr>
          <w:rFonts w:ascii="Times New Roman" w:hAnsi="Times New Roman" w:cs="Times New Roman"/>
          <w:b/>
          <w:sz w:val="28"/>
          <w:szCs w:val="28"/>
        </w:rPr>
        <w:t xml:space="preserve">оценки соответствия по состоянию на </w:t>
      </w:r>
      <w:r w:rsidR="00493C45" w:rsidRPr="00493C45">
        <w:rPr>
          <w:rFonts w:ascii="Times New Roman" w:hAnsi="Times New Roman" w:cs="Times New Roman"/>
          <w:b/>
          <w:sz w:val="28"/>
          <w:szCs w:val="28"/>
        </w:rPr>
        <w:t>11.03.2025</w:t>
      </w:r>
      <w:r w:rsidR="00663F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0089">
        <w:rPr>
          <w:rFonts w:ascii="Times New Roman" w:hAnsi="Times New Roman" w:cs="Times New Roman"/>
          <w:sz w:val="28"/>
          <w:szCs w:val="28"/>
        </w:rPr>
        <w:t>Общие сведения об аккредитованных субъектах из Реестра Национальной системы аккредитации</w:t>
      </w:r>
    </w:p>
    <w:p w14:paraId="50F00C64" w14:textId="77777777" w:rsidR="00EA32E3" w:rsidRDefault="00EA32E3" w:rsidP="00DB794D">
      <w:pPr>
        <w:pStyle w:val="a4"/>
        <w:keepNext/>
        <w:keepLines/>
        <w:numPr>
          <w:ilvl w:val="1"/>
          <w:numId w:val="1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количестве</w:t>
      </w:r>
      <w:r w:rsidR="008606AB" w:rsidRPr="00DE019C">
        <w:rPr>
          <w:rFonts w:ascii="Times New Roman" w:hAnsi="Times New Roman" w:cs="Times New Roman"/>
          <w:sz w:val="28"/>
          <w:szCs w:val="28"/>
        </w:rPr>
        <w:t xml:space="preserve"> органов по сертификации</w:t>
      </w:r>
    </w:p>
    <w:p w14:paraId="241834CB" w14:textId="77777777" w:rsidR="008606AB" w:rsidRDefault="00EA32E3" w:rsidP="00DB794D">
      <w:pPr>
        <w:pStyle w:val="a4"/>
        <w:keepNext/>
        <w:keepLines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</w:t>
      </w:r>
      <w:r w:rsidR="008606AB" w:rsidRPr="00DE019C">
        <w:rPr>
          <w:rFonts w:ascii="Times New Roman" w:hAnsi="Times New Roman" w:cs="Times New Roman"/>
          <w:sz w:val="28"/>
          <w:szCs w:val="28"/>
        </w:rPr>
        <w:t xml:space="preserve"> </w:t>
      </w:r>
      <w:r w:rsidR="00F70A37" w:rsidRPr="00F70A37">
        <w:rPr>
          <w:rFonts w:ascii="Times New Roman" w:hAnsi="Times New Roman" w:cs="Times New Roman"/>
          <w:b/>
          <w:bCs/>
          <w:sz w:val="28"/>
          <w:szCs w:val="28"/>
        </w:rPr>
        <w:t>133</w:t>
      </w:r>
      <w:r w:rsidR="005A53ED">
        <w:rPr>
          <w:rFonts w:ascii="Times New Roman" w:hAnsi="Times New Roman" w:cs="Times New Roman"/>
          <w:sz w:val="28"/>
          <w:szCs w:val="28"/>
        </w:rPr>
        <w:t xml:space="preserve"> </w:t>
      </w:r>
      <w:r w:rsidR="003D04FB" w:rsidRPr="00DE019C">
        <w:rPr>
          <w:rFonts w:ascii="Times New Roman" w:hAnsi="Times New Roman" w:cs="Times New Roman"/>
          <w:sz w:val="28"/>
          <w:szCs w:val="28"/>
        </w:rPr>
        <w:t>органов</w:t>
      </w:r>
      <w:r w:rsidRPr="00DE019C">
        <w:rPr>
          <w:rFonts w:ascii="Times New Roman" w:hAnsi="Times New Roman" w:cs="Times New Roman"/>
          <w:sz w:val="28"/>
          <w:szCs w:val="28"/>
        </w:rPr>
        <w:t xml:space="preserve"> по сертификации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53ED">
        <w:rPr>
          <w:rFonts w:ascii="Times New Roman" w:hAnsi="Times New Roman" w:cs="Times New Roman"/>
          <w:sz w:val="28"/>
          <w:szCs w:val="28"/>
        </w:rPr>
        <w:t xml:space="preserve">(юридических лиц – </w:t>
      </w:r>
      <w:r w:rsidR="00C45AD4" w:rsidRPr="00C45AD4">
        <w:rPr>
          <w:rFonts w:ascii="Times New Roman" w:hAnsi="Times New Roman" w:cs="Times New Roman"/>
          <w:b/>
          <w:sz w:val="28"/>
          <w:szCs w:val="28"/>
        </w:rPr>
        <w:t>92</w:t>
      </w:r>
      <w:r w:rsidR="008606AB" w:rsidRPr="00DE019C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3"/>
        <w:tblW w:w="15865" w:type="dxa"/>
        <w:tblLook w:val="04A0" w:firstRow="1" w:lastRow="0" w:firstColumn="1" w:lastColumn="0" w:noHBand="0" w:noVBand="1"/>
      </w:tblPr>
      <w:tblGrid>
        <w:gridCol w:w="1561"/>
        <w:gridCol w:w="1416"/>
        <w:gridCol w:w="2048"/>
        <w:gridCol w:w="1517"/>
        <w:gridCol w:w="2811"/>
        <w:gridCol w:w="2372"/>
        <w:gridCol w:w="2163"/>
        <w:gridCol w:w="1977"/>
      </w:tblGrid>
      <w:tr w:rsidR="00991744" w:rsidRPr="00DE019C" w14:paraId="6D4E089A" w14:textId="77777777" w:rsidTr="00441F33">
        <w:trPr>
          <w:trHeight w:val="1550"/>
        </w:trPr>
        <w:tc>
          <w:tcPr>
            <w:tcW w:w="6542" w:type="dxa"/>
            <w:gridSpan w:val="4"/>
            <w:vAlign w:val="center"/>
          </w:tcPr>
          <w:p w14:paraId="4FAE08C4" w14:textId="77777777" w:rsidR="00991744" w:rsidRPr="00320064" w:rsidRDefault="00991744" w:rsidP="00DB79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064">
              <w:rPr>
                <w:rFonts w:ascii="Times New Roman" w:hAnsi="Times New Roman" w:cs="Times New Roman"/>
                <w:sz w:val="28"/>
                <w:szCs w:val="28"/>
              </w:rPr>
              <w:t>Органов по сертификации продукции</w:t>
            </w:r>
            <w:r w:rsidR="00441F33">
              <w:rPr>
                <w:rFonts w:ascii="Times New Roman" w:hAnsi="Times New Roman" w:cs="Times New Roman"/>
                <w:sz w:val="28"/>
                <w:szCs w:val="28"/>
              </w:rPr>
              <w:t>, процессов</w:t>
            </w:r>
            <w:r w:rsidRPr="00320064">
              <w:rPr>
                <w:rFonts w:ascii="Times New Roman" w:hAnsi="Times New Roman" w:cs="Times New Roman"/>
                <w:sz w:val="28"/>
                <w:szCs w:val="28"/>
              </w:rPr>
              <w:t xml:space="preserve"> и услуг (ГОСТ ISO/IEC </w:t>
            </w:r>
            <w:r w:rsidR="00633A50" w:rsidRPr="00320064">
              <w:rPr>
                <w:rFonts w:ascii="Times New Roman" w:hAnsi="Times New Roman" w:cs="Times New Roman"/>
                <w:sz w:val="28"/>
                <w:szCs w:val="28"/>
              </w:rPr>
              <w:t>17065–2013</w:t>
            </w:r>
            <w:r w:rsidRPr="0032006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11" w:type="dxa"/>
            <w:vAlign w:val="center"/>
          </w:tcPr>
          <w:p w14:paraId="629329CF" w14:textId="77777777" w:rsidR="00991744" w:rsidRPr="00320064" w:rsidRDefault="00991744" w:rsidP="00DB79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064">
              <w:rPr>
                <w:rFonts w:ascii="Times New Roman" w:hAnsi="Times New Roman" w:cs="Times New Roman"/>
                <w:sz w:val="28"/>
                <w:szCs w:val="28"/>
              </w:rPr>
              <w:t>Органов по сертификации систем менеджмента/систем управления</w:t>
            </w:r>
          </w:p>
          <w:p w14:paraId="42B7C589" w14:textId="77777777" w:rsidR="00BB57D8" w:rsidRDefault="00991744" w:rsidP="00DB79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06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BB57D8">
              <w:rPr>
                <w:rFonts w:ascii="Times New Roman" w:hAnsi="Times New Roman" w:cs="Times New Roman"/>
                <w:sz w:val="28"/>
                <w:szCs w:val="28"/>
              </w:rPr>
              <w:t>ГОСТ</w:t>
            </w:r>
            <w:r w:rsidRPr="00320064">
              <w:rPr>
                <w:rFonts w:ascii="Times New Roman" w:hAnsi="Times New Roman" w:cs="Times New Roman"/>
                <w:sz w:val="28"/>
                <w:szCs w:val="28"/>
              </w:rPr>
              <w:t xml:space="preserve"> ISO/IEC </w:t>
            </w:r>
          </w:p>
          <w:p w14:paraId="1F2202B8" w14:textId="77777777" w:rsidR="00991744" w:rsidRPr="00320064" w:rsidRDefault="00991744" w:rsidP="00DB79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064">
              <w:rPr>
                <w:rFonts w:ascii="Times New Roman" w:hAnsi="Times New Roman" w:cs="Times New Roman"/>
                <w:sz w:val="28"/>
                <w:szCs w:val="28"/>
              </w:rPr>
              <w:t>17021-1-20</w:t>
            </w:r>
            <w:r w:rsidR="00BB57D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2006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372" w:type="dxa"/>
            <w:vAlign w:val="center"/>
          </w:tcPr>
          <w:p w14:paraId="76CF2089" w14:textId="77777777" w:rsidR="00991744" w:rsidRPr="00320064" w:rsidRDefault="00991744" w:rsidP="00DB79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064">
              <w:rPr>
                <w:rFonts w:ascii="Times New Roman" w:hAnsi="Times New Roman" w:cs="Times New Roman"/>
                <w:sz w:val="28"/>
                <w:szCs w:val="28"/>
              </w:rPr>
              <w:t>Органов по сертификации персонала</w:t>
            </w:r>
          </w:p>
          <w:p w14:paraId="032023DB" w14:textId="77777777" w:rsidR="00991744" w:rsidRPr="00E832C5" w:rsidRDefault="00991744" w:rsidP="00DB79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2C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320064">
              <w:rPr>
                <w:rFonts w:ascii="Times New Roman" w:hAnsi="Times New Roman" w:cs="Times New Roman"/>
                <w:sz w:val="28"/>
                <w:szCs w:val="28"/>
              </w:rPr>
              <w:t>ГОСТ</w:t>
            </w:r>
            <w:r w:rsidRPr="00E832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23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ISO</w:t>
            </w:r>
            <w:r w:rsidRPr="00E832C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A523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IEC</w:t>
            </w:r>
            <w:r w:rsidRPr="00E832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3A50" w:rsidRPr="00E832C5">
              <w:rPr>
                <w:rFonts w:ascii="Times New Roman" w:hAnsi="Times New Roman" w:cs="Times New Roman"/>
                <w:sz w:val="28"/>
                <w:szCs w:val="28"/>
              </w:rPr>
              <w:t>17024–2014</w:t>
            </w:r>
            <w:r w:rsidR="00A52359" w:rsidRPr="00E832C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52359" w:rsidRPr="00A523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ISO</w:t>
            </w:r>
            <w:r w:rsidR="00A52359" w:rsidRPr="00E832C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A52359" w:rsidRPr="00A523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IEC</w:t>
            </w:r>
            <w:r w:rsidR="00A52359" w:rsidRPr="00E832C5">
              <w:rPr>
                <w:rFonts w:ascii="Times New Roman" w:hAnsi="Times New Roman" w:cs="Times New Roman"/>
                <w:sz w:val="28"/>
                <w:szCs w:val="28"/>
              </w:rPr>
              <w:t xml:space="preserve"> 17024:2012</w:t>
            </w:r>
            <w:r w:rsidRPr="00E832C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63" w:type="dxa"/>
            <w:vAlign w:val="center"/>
          </w:tcPr>
          <w:p w14:paraId="030C343F" w14:textId="77777777" w:rsidR="00991744" w:rsidRPr="00320064" w:rsidRDefault="00991744" w:rsidP="00DB79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064">
              <w:rPr>
                <w:rFonts w:ascii="Times New Roman" w:hAnsi="Times New Roman" w:cs="Times New Roman"/>
                <w:sz w:val="28"/>
                <w:szCs w:val="28"/>
              </w:rPr>
              <w:t>Орган по лесной сертификации</w:t>
            </w:r>
          </w:p>
          <w:p w14:paraId="063D0466" w14:textId="77777777" w:rsidR="00991744" w:rsidRPr="00320064" w:rsidRDefault="00991744" w:rsidP="00DB79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064">
              <w:rPr>
                <w:rFonts w:ascii="Times New Roman" w:hAnsi="Times New Roman" w:cs="Times New Roman"/>
                <w:sz w:val="28"/>
                <w:szCs w:val="28"/>
              </w:rPr>
              <w:t xml:space="preserve">(ГОСТ ISO/IEC </w:t>
            </w:r>
            <w:r w:rsidR="00633A50" w:rsidRPr="00320064">
              <w:rPr>
                <w:rFonts w:ascii="Times New Roman" w:hAnsi="Times New Roman" w:cs="Times New Roman"/>
                <w:sz w:val="28"/>
                <w:szCs w:val="28"/>
              </w:rPr>
              <w:t>17065–2013</w:t>
            </w:r>
            <w:r w:rsidRPr="0032006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B57D8">
              <w:rPr>
                <w:rFonts w:ascii="Times New Roman" w:hAnsi="Times New Roman" w:cs="Times New Roman"/>
                <w:sz w:val="28"/>
                <w:szCs w:val="28"/>
              </w:rPr>
              <w:t>ГОСТ</w:t>
            </w:r>
            <w:r w:rsidRPr="00320064">
              <w:rPr>
                <w:rFonts w:ascii="Times New Roman" w:hAnsi="Times New Roman" w:cs="Times New Roman"/>
                <w:sz w:val="28"/>
                <w:szCs w:val="28"/>
              </w:rPr>
              <w:t xml:space="preserve"> ISO/IEC 17021-1-20</w:t>
            </w:r>
            <w:r w:rsidR="00BB57D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2006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77" w:type="dxa"/>
          </w:tcPr>
          <w:p w14:paraId="6DDE674F" w14:textId="77777777" w:rsidR="00991744" w:rsidRPr="00320064" w:rsidRDefault="00991744" w:rsidP="00DB79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064">
              <w:rPr>
                <w:rFonts w:ascii="Times New Roman" w:hAnsi="Times New Roman" w:cs="Times New Roman"/>
                <w:sz w:val="28"/>
                <w:szCs w:val="28"/>
              </w:rPr>
              <w:t>Органы по сертификации Халяль</w:t>
            </w:r>
          </w:p>
          <w:p w14:paraId="082E24FF" w14:textId="77777777" w:rsidR="00991744" w:rsidRPr="00320064" w:rsidRDefault="00991744" w:rsidP="00DB79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06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BB57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GSO</w:t>
            </w:r>
            <w:r w:rsidRPr="003200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3A50" w:rsidRPr="00320064">
              <w:rPr>
                <w:rFonts w:ascii="Times New Roman" w:hAnsi="Times New Roman" w:cs="Times New Roman"/>
                <w:sz w:val="28"/>
                <w:szCs w:val="28"/>
              </w:rPr>
              <w:t>2055–2</w:t>
            </w:r>
            <w:r w:rsidRPr="00320064">
              <w:rPr>
                <w:rFonts w:ascii="Times New Roman" w:hAnsi="Times New Roman" w:cs="Times New Roman"/>
                <w:sz w:val="28"/>
                <w:szCs w:val="28"/>
              </w:rPr>
              <w:t>:20</w:t>
            </w:r>
            <w:r w:rsidR="00BB57D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32006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A75B3B" w:rsidRPr="00DE019C" w14:paraId="34944472" w14:textId="77777777" w:rsidTr="00A75B3B">
        <w:trPr>
          <w:trHeight w:val="332"/>
        </w:trPr>
        <w:tc>
          <w:tcPr>
            <w:tcW w:w="6542" w:type="dxa"/>
            <w:gridSpan w:val="4"/>
          </w:tcPr>
          <w:p w14:paraId="65ACDE19" w14:textId="77777777" w:rsidR="00A75B3B" w:rsidRPr="00320064" w:rsidRDefault="00576F4C" w:rsidP="00A75B3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74</w:t>
            </w:r>
            <w:r w:rsidR="00A75B3B" w:rsidRPr="00320064">
              <w:rPr>
                <w:rFonts w:ascii="Times New Roman" w:hAnsi="Times New Roman" w:cs="Times New Roman"/>
                <w:sz w:val="28"/>
                <w:szCs w:val="28"/>
              </w:rPr>
              <w:t>, из них</w:t>
            </w:r>
          </w:p>
        </w:tc>
        <w:tc>
          <w:tcPr>
            <w:tcW w:w="2811" w:type="dxa"/>
            <w:vMerge w:val="restart"/>
            <w:vAlign w:val="center"/>
          </w:tcPr>
          <w:p w14:paraId="33D1637D" w14:textId="77777777" w:rsidR="00A75B3B" w:rsidRPr="00320064" w:rsidRDefault="00E92234" w:rsidP="00A75B3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A9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46</w:t>
            </w:r>
          </w:p>
        </w:tc>
        <w:tc>
          <w:tcPr>
            <w:tcW w:w="2372" w:type="dxa"/>
            <w:vMerge w:val="restart"/>
            <w:vAlign w:val="center"/>
          </w:tcPr>
          <w:p w14:paraId="02E2764D" w14:textId="77777777" w:rsidR="00A75B3B" w:rsidRPr="00320064" w:rsidRDefault="00415E85" w:rsidP="00A75B3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A9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2163" w:type="dxa"/>
            <w:vMerge w:val="restart"/>
            <w:vAlign w:val="center"/>
          </w:tcPr>
          <w:p w14:paraId="44E10AD0" w14:textId="77777777" w:rsidR="00A75B3B" w:rsidRPr="00D9068C" w:rsidRDefault="00725DB2" w:rsidP="00A75B3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B65A9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977" w:type="dxa"/>
            <w:vMerge w:val="restart"/>
            <w:vAlign w:val="center"/>
          </w:tcPr>
          <w:p w14:paraId="0868B92A" w14:textId="77777777" w:rsidR="00A75B3B" w:rsidRPr="00320064" w:rsidRDefault="0066768E" w:rsidP="00A75B3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A9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</w:tr>
      <w:tr w:rsidR="00441F33" w:rsidRPr="00DE019C" w14:paraId="0500043B" w14:textId="77777777" w:rsidTr="00A75B3B">
        <w:trPr>
          <w:trHeight w:val="664"/>
        </w:trPr>
        <w:tc>
          <w:tcPr>
            <w:tcW w:w="1561" w:type="dxa"/>
          </w:tcPr>
          <w:p w14:paraId="37128821" w14:textId="77777777" w:rsidR="00441F33" w:rsidRPr="00320064" w:rsidRDefault="00441F33" w:rsidP="00DB79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064">
              <w:rPr>
                <w:rFonts w:ascii="Times New Roman" w:hAnsi="Times New Roman" w:cs="Times New Roman"/>
                <w:sz w:val="28"/>
                <w:szCs w:val="28"/>
              </w:rPr>
              <w:t>по продукции</w:t>
            </w:r>
          </w:p>
        </w:tc>
        <w:tc>
          <w:tcPr>
            <w:tcW w:w="1416" w:type="dxa"/>
          </w:tcPr>
          <w:p w14:paraId="5CFD351A" w14:textId="77777777" w:rsidR="00441F33" w:rsidRPr="00320064" w:rsidRDefault="00441F33" w:rsidP="00DB79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064">
              <w:rPr>
                <w:rFonts w:ascii="Times New Roman" w:hAnsi="Times New Roman" w:cs="Times New Roman"/>
                <w:sz w:val="28"/>
                <w:szCs w:val="28"/>
              </w:rPr>
              <w:t>по услугам (работам)</w:t>
            </w:r>
          </w:p>
        </w:tc>
        <w:tc>
          <w:tcPr>
            <w:tcW w:w="2048" w:type="dxa"/>
          </w:tcPr>
          <w:p w14:paraId="78EAFB7C" w14:textId="77777777" w:rsidR="00441F33" w:rsidRPr="00320064" w:rsidRDefault="00441F33" w:rsidP="00DB79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064">
              <w:rPr>
                <w:rFonts w:ascii="Times New Roman" w:hAnsi="Times New Roman" w:cs="Times New Roman"/>
                <w:sz w:val="28"/>
                <w:szCs w:val="28"/>
              </w:rPr>
              <w:t>по продукции и услугам (работам)</w:t>
            </w:r>
          </w:p>
        </w:tc>
        <w:tc>
          <w:tcPr>
            <w:tcW w:w="1517" w:type="dxa"/>
          </w:tcPr>
          <w:p w14:paraId="69BECA77" w14:textId="77777777" w:rsidR="00441F33" w:rsidRPr="00320064" w:rsidRDefault="00441F33" w:rsidP="00DB79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процессам</w:t>
            </w:r>
          </w:p>
        </w:tc>
        <w:tc>
          <w:tcPr>
            <w:tcW w:w="2811" w:type="dxa"/>
            <w:vMerge/>
          </w:tcPr>
          <w:p w14:paraId="576A3256" w14:textId="77777777" w:rsidR="00441F33" w:rsidRPr="00DE019C" w:rsidRDefault="00441F33" w:rsidP="00DB79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2" w:type="dxa"/>
            <w:vMerge/>
          </w:tcPr>
          <w:p w14:paraId="2019F7CB" w14:textId="77777777" w:rsidR="00441F33" w:rsidRPr="00DE019C" w:rsidRDefault="00441F33" w:rsidP="00DB79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3" w:type="dxa"/>
            <w:vMerge/>
          </w:tcPr>
          <w:p w14:paraId="1F43E577" w14:textId="77777777" w:rsidR="00441F33" w:rsidRPr="00DE019C" w:rsidRDefault="00441F33" w:rsidP="00DB79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vMerge/>
          </w:tcPr>
          <w:p w14:paraId="0AC6BAFC" w14:textId="77777777" w:rsidR="00441F33" w:rsidRPr="00DE019C" w:rsidRDefault="00441F33" w:rsidP="00DB79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1F33" w:rsidRPr="00CB5850" w14:paraId="29D466A2" w14:textId="77777777" w:rsidTr="00A75B3B">
        <w:trPr>
          <w:trHeight w:val="332"/>
        </w:trPr>
        <w:tc>
          <w:tcPr>
            <w:tcW w:w="1561" w:type="dxa"/>
          </w:tcPr>
          <w:p w14:paraId="6CAF0520" w14:textId="77777777" w:rsidR="00441F33" w:rsidRPr="00B65A99" w:rsidRDefault="00B65A99" w:rsidP="00B65A9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BY"/>
              </w:rPr>
            </w:pPr>
            <w:r w:rsidRPr="00B65A9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38</w:t>
            </w:r>
          </w:p>
        </w:tc>
        <w:tc>
          <w:tcPr>
            <w:tcW w:w="1416" w:type="dxa"/>
          </w:tcPr>
          <w:p w14:paraId="11649796" w14:textId="77777777" w:rsidR="00441F33" w:rsidRPr="00A75B3B" w:rsidRDefault="00B65A99" w:rsidP="00DB79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B65A9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2048" w:type="dxa"/>
          </w:tcPr>
          <w:p w14:paraId="5B180BD0" w14:textId="77777777" w:rsidR="00441F33" w:rsidRPr="00B65A99" w:rsidRDefault="00B65A99" w:rsidP="00DB79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en-US"/>
              </w:rPr>
            </w:pPr>
            <w:r w:rsidRPr="00B65A9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28</w:t>
            </w:r>
          </w:p>
        </w:tc>
        <w:tc>
          <w:tcPr>
            <w:tcW w:w="1517" w:type="dxa"/>
          </w:tcPr>
          <w:p w14:paraId="448A1EDA" w14:textId="77777777" w:rsidR="00441F33" w:rsidRPr="00B65A99" w:rsidRDefault="00B65A99" w:rsidP="00B65A9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ru-BY"/>
              </w:rPr>
            </w:pPr>
            <w:r w:rsidRPr="00B65A9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2811" w:type="dxa"/>
            <w:vMerge/>
          </w:tcPr>
          <w:p w14:paraId="01CE6771" w14:textId="77777777" w:rsidR="00441F33" w:rsidRPr="00F809C9" w:rsidRDefault="00441F33" w:rsidP="00DB79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72" w:type="dxa"/>
            <w:vMerge/>
          </w:tcPr>
          <w:p w14:paraId="66631026" w14:textId="77777777" w:rsidR="00441F33" w:rsidRPr="00CB5850" w:rsidRDefault="00441F33" w:rsidP="00DB79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63" w:type="dxa"/>
            <w:vMerge/>
          </w:tcPr>
          <w:p w14:paraId="016F6132" w14:textId="77777777" w:rsidR="00441F33" w:rsidRPr="00CB5850" w:rsidRDefault="00441F33" w:rsidP="00DB79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77" w:type="dxa"/>
            <w:vMerge/>
          </w:tcPr>
          <w:p w14:paraId="28F0680C" w14:textId="77777777" w:rsidR="00441F33" w:rsidRPr="00CB5850" w:rsidRDefault="00441F33" w:rsidP="00DB79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547224C3" w14:textId="77777777" w:rsidR="00991744" w:rsidRDefault="00991744" w:rsidP="00DB794D">
      <w:pPr>
        <w:keepNext/>
        <w:keepLines/>
      </w:pPr>
    </w:p>
    <w:p w14:paraId="39F92F1C" w14:textId="77777777" w:rsidR="003E0089" w:rsidRPr="003E0089" w:rsidRDefault="00EA32E3" w:rsidP="00DB794D">
      <w:pPr>
        <w:pStyle w:val="a4"/>
        <w:keepNext/>
        <w:keepLines/>
        <w:numPr>
          <w:ilvl w:val="1"/>
          <w:numId w:val="1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количестве</w:t>
      </w:r>
      <w:r w:rsidR="009E46A0">
        <w:rPr>
          <w:rFonts w:ascii="Times New Roman" w:hAnsi="Times New Roman" w:cs="Times New Roman"/>
          <w:sz w:val="28"/>
          <w:szCs w:val="28"/>
        </w:rPr>
        <w:t xml:space="preserve"> лабораторий, п</w:t>
      </w:r>
      <w:r w:rsidR="009E46A0" w:rsidRPr="003444AB">
        <w:rPr>
          <w:rFonts w:ascii="Times New Roman" w:hAnsi="Times New Roman" w:cs="Times New Roman"/>
          <w:sz w:val="28"/>
          <w:szCs w:val="28"/>
        </w:rPr>
        <w:t>ровайдеров проверки квалификации</w:t>
      </w:r>
      <w:r w:rsidR="009E46A0">
        <w:rPr>
          <w:rFonts w:ascii="Times New Roman" w:hAnsi="Times New Roman" w:cs="Times New Roman"/>
          <w:sz w:val="28"/>
          <w:szCs w:val="28"/>
        </w:rPr>
        <w:t xml:space="preserve"> </w:t>
      </w:r>
      <w:r w:rsidR="003E0089">
        <w:rPr>
          <w:rFonts w:ascii="Times New Roman" w:hAnsi="Times New Roman" w:cs="Times New Roman"/>
          <w:sz w:val="28"/>
          <w:szCs w:val="28"/>
        </w:rPr>
        <w:t>и инспекционных органов</w:t>
      </w:r>
      <w:r w:rsidR="00871B1C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73"/>
        <w:gridCol w:w="1885"/>
        <w:gridCol w:w="2180"/>
        <w:gridCol w:w="1801"/>
        <w:gridCol w:w="2211"/>
        <w:gridCol w:w="1920"/>
        <w:gridCol w:w="1963"/>
        <w:gridCol w:w="1255"/>
      </w:tblGrid>
      <w:tr w:rsidR="00F95EC4" w14:paraId="4BA62FF6" w14:textId="77777777" w:rsidTr="00A75B3B">
        <w:tc>
          <w:tcPr>
            <w:tcW w:w="2173" w:type="dxa"/>
            <w:vAlign w:val="center"/>
          </w:tcPr>
          <w:p w14:paraId="2791144C" w14:textId="77777777" w:rsidR="00F95EC4" w:rsidRPr="00E06842" w:rsidRDefault="00F95EC4" w:rsidP="00DB79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6842">
              <w:rPr>
                <w:rFonts w:ascii="Times New Roman" w:hAnsi="Times New Roman" w:cs="Times New Roman"/>
                <w:sz w:val="26"/>
                <w:szCs w:val="26"/>
              </w:rPr>
              <w:t>Испытательные лаборатории</w:t>
            </w:r>
          </w:p>
        </w:tc>
        <w:tc>
          <w:tcPr>
            <w:tcW w:w="1885" w:type="dxa"/>
            <w:vAlign w:val="center"/>
          </w:tcPr>
          <w:p w14:paraId="03C47A42" w14:textId="77777777" w:rsidR="00F95EC4" w:rsidRPr="00E06842" w:rsidRDefault="00F95EC4" w:rsidP="00DB79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6842">
              <w:rPr>
                <w:rFonts w:ascii="Times New Roman" w:hAnsi="Times New Roman" w:cs="Times New Roman"/>
                <w:sz w:val="26"/>
                <w:szCs w:val="26"/>
              </w:rPr>
              <w:t>Поверочные лаборатории</w:t>
            </w:r>
          </w:p>
        </w:tc>
        <w:tc>
          <w:tcPr>
            <w:tcW w:w="2180" w:type="dxa"/>
            <w:vAlign w:val="center"/>
          </w:tcPr>
          <w:p w14:paraId="2392F6DE" w14:textId="77777777" w:rsidR="00F95EC4" w:rsidRPr="00E06842" w:rsidRDefault="00F95EC4" w:rsidP="00DB79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6842">
              <w:rPr>
                <w:rFonts w:ascii="Times New Roman" w:hAnsi="Times New Roman" w:cs="Times New Roman"/>
                <w:sz w:val="26"/>
                <w:szCs w:val="26"/>
              </w:rPr>
              <w:t>Калибровочные лаборатории</w:t>
            </w:r>
          </w:p>
        </w:tc>
        <w:tc>
          <w:tcPr>
            <w:tcW w:w="1801" w:type="dxa"/>
            <w:vAlign w:val="center"/>
          </w:tcPr>
          <w:p w14:paraId="581561A9" w14:textId="77777777" w:rsidR="00F95EC4" w:rsidRPr="00E06842" w:rsidRDefault="00F95EC4" w:rsidP="00DB79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Медицинские лаборатории</w:t>
            </w:r>
          </w:p>
        </w:tc>
        <w:tc>
          <w:tcPr>
            <w:tcW w:w="2211" w:type="dxa"/>
            <w:vAlign w:val="center"/>
          </w:tcPr>
          <w:p w14:paraId="47508761" w14:textId="77777777" w:rsidR="00F95EC4" w:rsidRPr="00E06842" w:rsidRDefault="00F95EC4" w:rsidP="00DB79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6842">
              <w:rPr>
                <w:rFonts w:ascii="Times New Roman" w:hAnsi="Times New Roman" w:cs="Times New Roman"/>
                <w:sz w:val="26"/>
                <w:szCs w:val="26"/>
              </w:rPr>
              <w:t>Инспекционные органы</w:t>
            </w:r>
          </w:p>
        </w:tc>
        <w:tc>
          <w:tcPr>
            <w:tcW w:w="1920" w:type="dxa"/>
          </w:tcPr>
          <w:p w14:paraId="77667F28" w14:textId="77777777" w:rsidR="00F95EC4" w:rsidRPr="00E06842" w:rsidRDefault="00F95EC4" w:rsidP="00DB79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Провайдеры проверки квалификации</w:t>
            </w:r>
          </w:p>
        </w:tc>
        <w:tc>
          <w:tcPr>
            <w:tcW w:w="1963" w:type="dxa"/>
          </w:tcPr>
          <w:p w14:paraId="32292974" w14:textId="77777777" w:rsidR="00F95EC4" w:rsidRPr="00E06842" w:rsidRDefault="00F95EC4" w:rsidP="00DB79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Измерительные лаборатории</w:t>
            </w:r>
          </w:p>
        </w:tc>
        <w:tc>
          <w:tcPr>
            <w:tcW w:w="1255" w:type="dxa"/>
            <w:vAlign w:val="center"/>
          </w:tcPr>
          <w:p w14:paraId="70280DCC" w14:textId="77777777" w:rsidR="00F95EC4" w:rsidRPr="00E06842" w:rsidRDefault="00F95EC4" w:rsidP="00DB79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6842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</w:tr>
      <w:tr w:rsidR="00A75B3B" w:rsidRPr="00E06842" w14:paraId="771C2D02" w14:textId="77777777" w:rsidTr="00A75B3B">
        <w:tc>
          <w:tcPr>
            <w:tcW w:w="2173" w:type="dxa"/>
            <w:vAlign w:val="center"/>
          </w:tcPr>
          <w:p w14:paraId="418ADD17" w14:textId="77777777" w:rsidR="00A75B3B" w:rsidRPr="00004F2A" w:rsidRDefault="00004F2A" w:rsidP="00C95AA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1929</w:t>
            </w:r>
          </w:p>
        </w:tc>
        <w:tc>
          <w:tcPr>
            <w:tcW w:w="1885" w:type="dxa"/>
            <w:vAlign w:val="center"/>
          </w:tcPr>
          <w:p w14:paraId="07508457" w14:textId="77777777" w:rsidR="00A75B3B" w:rsidRPr="00E06842" w:rsidRDefault="002150DF" w:rsidP="00C95AA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132</w:t>
            </w:r>
          </w:p>
        </w:tc>
        <w:tc>
          <w:tcPr>
            <w:tcW w:w="2180" w:type="dxa"/>
            <w:vAlign w:val="center"/>
          </w:tcPr>
          <w:p w14:paraId="36F1ADEF" w14:textId="77777777" w:rsidR="00A75B3B" w:rsidRPr="000233B6" w:rsidRDefault="000233B6" w:rsidP="00C95AA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43</w:t>
            </w:r>
          </w:p>
        </w:tc>
        <w:tc>
          <w:tcPr>
            <w:tcW w:w="1801" w:type="dxa"/>
          </w:tcPr>
          <w:p w14:paraId="70AA89BB" w14:textId="77777777" w:rsidR="00A75B3B" w:rsidRPr="00FF4AB9" w:rsidRDefault="00FF4AB9" w:rsidP="00C95AA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2211" w:type="dxa"/>
          </w:tcPr>
          <w:p w14:paraId="5972B7F4" w14:textId="77777777" w:rsidR="00A75B3B" w:rsidRPr="00D940B2" w:rsidRDefault="00D940B2" w:rsidP="00C95AA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40</w:t>
            </w:r>
          </w:p>
        </w:tc>
        <w:tc>
          <w:tcPr>
            <w:tcW w:w="1920" w:type="dxa"/>
          </w:tcPr>
          <w:p w14:paraId="2107F092" w14:textId="77777777" w:rsidR="00A75B3B" w:rsidRPr="008F719C" w:rsidRDefault="008F719C" w:rsidP="00C95AA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10</w:t>
            </w:r>
          </w:p>
        </w:tc>
        <w:tc>
          <w:tcPr>
            <w:tcW w:w="1963" w:type="dxa"/>
          </w:tcPr>
          <w:p w14:paraId="48A4DE37" w14:textId="77777777" w:rsidR="00A75B3B" w:rsidRPr="003D51E4" w:rsidRDefault="003D51E4" w:rsidP="00C95AA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79</w:t>
            </w:r>
          </w:p>
        </w:tc>
        <w:tc>
          <w:tcPr>
            <w:tcW w:w="1255" w:type="dxa"/>
            <w:vAlign w:val="center"/>
          </w:tcPr>
          <w:p w14:paraId="77EDC143" w14:textId="77777777" w:rsidR="00A75B3B" w:rsidRPr="00491567" w:rsidRDefault="00491567" w:rsidP="00C95AA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2238</w:t>
            </w:r>
          </w:p>
        </w:tc>
      </w:tr>
    </w:tbl>
    <w:p w14:paraId="0EF7A7BB" w14:textId="77777777" w:rsidR="003E0089" w:rsidRPr="00E06842" w:rsidRDefault="003E0089" w:rsidP="00DB794D">
      <w:pPr>
        <w:keepNext/>
        <w:keepLine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DEA6A1A" w14:textId="77777777" w:rsidR="007E3DE1" w:rsidRPr="0095020C" w:rsidRDefault="007E3DE1" w:rsidP="00DB794D">
      <w:pPr>
        <w:keepNext/>
        <w:keepLine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bookmarkEnd w:id="0"/>
    <w:p w14:paraId="34F557FD" w14:textId="77777777" w:rsidR="007E1429" w:rsidRDefault="007E1429" w:rsidP="00DB794D">
      <w:pPr>
        <w:pStyle w:val="a4"/>
        <w:keepNext/>
        <w:keepLines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Общие сведения о</w:t>
      </w:r>
      <w:r w:rsidR="001864D3">
        <w:rPr>
          <w:rFonts w:ascii="Times New Roman" w:hAnsi="Times New Roman" w:cs="Times New Roman"/>
          <w:sz w:val="28"/>
          <w:szCs w:val="28"/>
        </w:rPr>
        <w:t xml:space="preserve"> количестве</w:t>
      </w:r>
      <w:r>
        <w:rPr>
          <w:rFonts w:ascii="Times New Roman" w:hAnsi="Times New Roman" w:cs="Times New Roman"/>
          <w:sz w:val="28"/>
          <w:szCs w:val="28"/>
        </w:rPr>
        <w:t xml:space="preserve"> аккредитованных </w:t>
      </w:r>
      <w:r w:rsidRPr="0078645A">
        <w:rPr>
          <w:rFonts w:ascii="Times New Roman" w:hAnsi="Times New Roman" w:cs="Times New Roman"/>
          <w:sz w:val="28"/>
          <w:szCs w:val="28"/>
        </w:rPr>
        <w:t>орган</w:t>
      </w:r>
      <w:r w:rsidR="001864D3">
        <w:rPr>
          <w:rFonts w:ascii="Times New Roman" w:hAnsi="Times New Roman" w:cs="Times New Roman"/>
          <w:sz w:val="28"/>
          <w:szCs w:val="28"/>
        </w:rPr>
        <w:t>ов</w:t>
      </w:r>
      <w:r w:rsidRPr="0078645A">
        <w:rPr>
          <w:rFonts w:ascii="Times New Roman" w:hAnsi="Times New Roman" w:cs="Times New Roman"/>
          <w:sz w:val="28"/>
          <w:szCs w:val="28"/>
        </w:rPr>
        <w:t xml:space="preserve"> по </w:t>
      </w:r>
      <w:r w:rsidR="000C2F44">
        <w:rPr>
          <w:rFonts w:ascii="Times New Roman" w:hAnsi="Times New Roman" w:cs="Times New Roman"/>
          <w:sz w:val="28"/>
          <w:szCs w:val="28"/>
        </w:rPr>
        <w:t>оценке соответствия</w:t>
      </w:r>
      <w:r w:rsidR="00B4546B">
        <w:rPr>
          <w:rFonts w:ascii="Times New Roman" w:hAnsi="Times New Roman" w:cs="Times New Roman"/>
          <w:sz w:val="28"/>
          <w:szCs w:val="28"/>
        </w:rPr>
        <w:t xml:space="preserve">, </w:t>
      </w:r>
      <w:r w:rsidR="00B4546B" w:rsidRPr="00B4546B">
        <w:rPr>
          <w:rFonts w:ascii="Times New Roman" w:hAnsi="Times New Roman" w:cs="Times New Roman"/>
          <w:sz w:val="28"/>
          <w:szCs w:val="28"/>
        </w:rPr>
        <w:t>включенных в Единый реестр органов по оценке соответствия Евразийского экономического союза</w:t>
      </w:r>
      <w:r w:rsidR="00B4546B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pPr w:leftFromText="180" w:rightFromText="180" w:vertAnchor="text" w:tblpY="1"/>
        <w:tblOverlap w:val="never"/>
        <w:tblW w:w="15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14"/>
        <w:gridCol w:w="3061"/>
        <w:gridCol w:w="1140"/>
        <w:gridCol w:w="1276"/>
        <w:gridCol w:w="615"/>
        <w:gridCol w:w="761"/>
        <w:gridCol w:w="763"/>
        <w:gridCol w:w="763"/>
        <w:gridCol w:w="764"/>
        <w:gridCol w:w="763"/>
        <w:gridCol w:w="769"/>
        <w:gridCol w:w="757"/>
        <w:gridCol w:w="764"/>
        <w:gridCol w:w="763"/>
        <w:gridCol w:w="763"/>
        <w:gridCol w:w="763"/>
        <w:gridCol w:w="772"/>
      </w:tblGrid>
      <w:tr w:rsidR="00AA642C" w:rsidRPr="001864D3" w14:paraId="1FAC915F" w14:textId="77777777" w:rsidTr="00DB794D">
        <w:trPr>
          <w:trHeight w:val="202"/>
        </w:trPr>
        <w:tc>
          <w:tcPr>
            <w:tcW w:w="614" w:type="dxa"/>
            <w:vMerge w:val="restart"/>
            <w:vAlign w:val="center"/>
          </w:tcPr>
          <w:p w14:paraId="433D5801" w14:textId="77777777" w:rsidR="00AA642C" w:rsidRPr="001864D3" w:rsidRDefault="00AA642C" w:rsidP="00DB794D">
            <w:pPr>
              <w:pStyle w:val="a4"/>
              <w:keepNext/>
              <w:keepLine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4D3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14:paraId="23660910" w14:textId="77777777" w:rsidR="00AA642C" w:rsidRPr="001864D3" w:rsidRDefault="00AA642C" w:rsidP="00DB794D">
            <w:pPr>
              <w:pStyle w:val="a4"/>
              <w:keepNext/>
              <w:keepLine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4D3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3061" w:type="dxa"/>
            <w:vMerge w:val="restart"/>
            <w:vAlign w:val="center"/>
          </w:tcPr>
          <w:p w14:paraId="1C767777" w14:textId="77777777" w:rsidR="00AA642C" w:rsidRPr="001864D3" w:rsidRDefault="00AA642C" w:rsidP="00DB794D">
            <w:pPr>
              <w:keepNext/>
              <w:keepLines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4D3">
              <w:rPr>
                <w:rFonts w:ascii="Times New Roman" w:hAnsi="Times New Roman" w:cs="Times New Roman"/>
                <w:sz w:val="26"/>
                <w:szCs w:val="26"/>
              </w:rPr>
              <w:t>Наименование раздела реестра</w:t>
            </w:r>
          </w:p>
        </w:tc>
        <w:tc>
          <w:tcPr>
            <w:tcW w:w="3031" w:type="dxa"/>
            <w:gridSpan w:val="3"/>
            <w:vAlign w:val="center"/>
          </w:tcPr>
          <w:p w14:paraId="07D1E31B" w14:textId="77777777" w:rsidR="00AA642C" w:rsidRPr="001864D3" w:rsidRDefault="00AA642C" w:rsidP="00DB794D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4D3">
              <w:rPr>
                <w:rFonts w:ascii="Times New Roman" w:hAnsi="Times New Roman" w:cs="Times New Roman"/>
                <w:sz w:val="26"/>
                <w:szCs w:val="26"/>
              </w:rPr>
              <w:t>ООС</w:t>
            </w:r>
            <w:r w:rsidR="000C2F44">
              <w:rPr>
                <w:rStyle w:val="a8"/>
                <w:rFonts w:ascii="Times New Roman" w:hAnsi="Times New Roman" w:cs="Times New Roman"/>
                <w:sz w:val="26"/>
                <w:szCs w:val="26"/>
              </w:rPr>
              <w:footnoteReference w:id="1"/>
            </w:r>
            <w:r w:rsidRPr="001864D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864D3">
              <w:rPr>
                <w:rFonts w:ascii="Times New Roman" w:hAnsi="Times New Roman" w:cs="Times New Roman"/>
                <w:sz w:val="26"/>
                <w:szCs w:val="26"/>
              </w:rPr>
              <w:t>Республики Беларусь</w:t>
            </w:r>
          </w:p>
        </w:tc>
        <w:tc>
          <w:tcPr>
            <w:tcW w:w="2287" w:type="dxa"/>
            <w:gridSpan w:val="3"/>
            <w:vAlign w:val="center"/>
          </w:tcPr>
          <w:p w14:paraId="1A02323E" w14:textId="77777777" w:rsidR="00AA642C" w:rsidRPr="001864D3" w:rsidRDefault="00AA642C" w:rsidP="00DB794D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4D3">
              <w:rPr>
                <w:rFonts w:ascii="Times New Roman" w:hAnsi="Times New Roman" w:cs="Times New Roman"/>
                <w:sz w:val="26"/>
                <w:szCs w:val="26"/>
              </w:rPr>
              <w:t>ООС Р</w:t>
            </w:r>
            <w:r w:rsidR="001864D3">
              <w:rPr>
                <w:rFonts w:ascii="Times New Roman" w:hAnsi="Times New Roman" w:cs="Times New Roman"/>
                <w:sz w:val="26"/>
                <w:szCs w:val="26"/>
              </w:rPr>
              <w:t xml:space="preserve">оссийской </w:t>
            </w:r>
            <w:r w:rsidRPr="001864D3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 w:rsidR="001864D3">
              <w:rPr>
                <w:rFonts w:ascii="Times New Roman" w:hAnsi="Times New Roman" w:cs="Times New Roman"/>
                <w:sz w:val="26"/>
                <w:szCs w:val="26"/>
              </w:rPr>
              <w:t>едерации</w:t>
            </w:r>
          </w:p>
        </w:tc>
        <w:tc>
          <w:tcPr>
            <w:tcW w:w="2296" w:type="dxa"/>
            <w:gridSpan w:val="3"/>
            <w:vAlign w:val="center"/>
          </w:tcPr>
          <w:p w14:paraId="614E272C" w14:textId="77777777" w:rsidR="00AA642C" w:rsidRPr="001864D3" w:rsidRDefault="00AA642C" w:rsidP="00DB794D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4D3">
              <w:rPr>
                <w:rFonts w:ascii="Times New Roman" w:hAnsi="Times New Roman" w:cs="Times New Roman"/>
                <w:sz w:val="26"/>
                <w:szCs w:val="26"/>
              </w:rPr>
              <w:t xml:space="preserve">ООС </w:t>
            </w:r>
            <w:r w:rsidR="001864D3">
              <w:rPr>
                <w:rFonts w:ascii="Times New Roman" w:hAnsi="Times New Roman" w:cs="Times New Roman"/>
                <w:sz w:val="26"/>
                <w:szCs w:val="26"/>
              </w:rPr>
              <w:t>Республики</w:t>
            </w:r>
            <w:r w:rsidR="001864D3" w:rsidRPr="001864D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864D3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776873">
              <w:rPr>
                <w:rFonts w:ascii="Times New Roman" w:hAnsi="Times New Roman" w:cs="Times New Roman"/>
                <w:sz w:val="26"/>
                <w:szCs w:val="26"/>
              </w:rPr>
              <w:t>азахстан</w:t>
            </w:r>
          </w:p>
        </w:tc>
        <w:tc>
          <w:tcPr>
            <w:tcW w:w="2284" w:type="dxa"/>
            <w:gridSpan w:val="3"/>
            <w:vAlign w:val="center"/>
          </w:tcPr>
          <w:p w14:paraId="0E41BB19" w14:textId="77777777" w:rsidR="00AA642C" w:rsidRPr="001864D3" w:rsidRDefault="00AA642C" w:rsidP="00DB794D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4D3">
              <w:rPr>
                <w:rFonts w:ascii="Times New Roman" w:hAnsi="Times New Roman" w:cs="Times New Roman"/>
                <w:sz w:val="26"/>
                <w:szCs w:val="26"/>
              </w:rPr>
              <w:t xml:space="preserve">ООС </w:t>
            </w:r>
            <w:r w:rsidR="001864D3">
              <w:rPr>
                <w:rFonts w:ascii="Times New Roman" w:hAnsi="Times New Roman" w:cs="Times New Roman"/>
                <w:sz w:val="26"/>
                <w:szCs w:val="26"/>
              </w:rPr>
              <w:t>Республики</w:t>
            </w:r>
            <w:r w:rsidR="001864D3" w:rsidRPr="001864D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864D3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776873">
              <w:rPr>
                <w:rFonts w:ascii="Times New Roman" w:hAnsi="Times New Roman" w:cs="Times New Roman"/>
                <w:sz w:val="26"/>
                <w:szCs w:val="26"/>
              </w:rPr>
              <w:t>рмении</w:t>
            </w:r>
          </w:p>
        </w:tc>
        <w:tc>
          <w:tcPr>
            <w:tcW w:w="2298" w:type="dxa"/>
            <w:gridSpan w:val="3"/>
            <w:vAlign w:val="center"/>
          </w:tcPr>
          <w:p w14:paraId="0AB36815" w14:textId="77777777" w:rsidR="00AA642C" w:rsidRPr="001864D3" w:rsidRDefault="00AA642C" w:rsidP="00DB794D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4D3">
              <w:rPr>
                <w:rFonts w:ascii="Times New Roman" w:hAnsi="Times New Roman" w:cs="Times New Roman"/>
                <w:sz w:val="26"/>
                <w:szCs w:val="26"/>
              </w:rPr>
              <w:t>ООС К</w:t>
            </w:r>
            <w:r w:rsidR="00776873">
              <w:rPr>
                <w:rFonts w:ascii="Times New Roman" w:hAnsi="Times New Roman" w:cs="Times New Roman"/>
                <w:sz w:val="26"/>
                <w:szCs w:val="26"/>
              </w:rPr>
              <w:t xml:space="preserve">ыргызской </w:t>
            </w:r>
            <w:r w:rsidR="001864D3">
              <w:rPr>
                <w:rFonts w:ascii="Times New Roman" w:hAnsi="Times New Roman" w:cs="Times New Roman"/>
                <w:sz w:val="26"/>
                <w:szCs w:val="26"/>
              </w:rPr>
              <w:t>Республики</w:t>
            </w:r>
          </w:p>
        </w:tc>
      </w:tr>
      <w:tr w:rsidR="001864D3" w:rsidRPr="001864D3" w14:paraId="7D7508CF" w14:textId="77777777" w:rsidTr="00DB794D">
        <w:trPr>
          <w:trHeight w:val="145"/>
        </w:trPr>
        <w:tc>
          <w:tcPr>
            <w:tcW w:w="614" w:type="dxa"/>
            <w:vMerge/>
            <w:vAlign w:val="center"/>
          </w:tcPr>
          <w:p w14:paraId="3A51B5A4" w14:textId="77777777" w:rsidR="00AA642C" w:rsidRPr="001864D3" w:rsidRDefault="00AA642C" w:rsidP="00DB794D">
            <w:pPr>
              <w:pStyle w:val="a4"/>
              <w:keepNext/>
              <w:keepLine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61" w:type="dxa"/>
            <w:vMerge/>
            <w:vAlign w:val="center"/>
          </w:tcPr>
          <w:p w14:paraId="6BB21D08" w14:textId="77777777" w:rsidR="00AA642C" w:rsidRPr="001864D3" w:rsidRDefault="00AA642C" w:rsidP="00DB794D">
            <w:pPr>
              <w:keepNext/>
              <w:keepLines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0" w:type="dxa"/>
            <w:shd w:val="clear" w:color="auto" w:fill="FFFF00"/>
            <w:vAlign w:val="center"/>
          </w:tcPr>
          <w:p w14:paraId="2B10AE8C" w14:textId="77777777" w:rsidR="00AA642C" w:rsidRPr="001864D3" w:rsidRDefault="00AA642C" w:rsidP="00DB794D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864D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ОС</w:t>
            </w:r>
            <w:r w:rsidR="000C2F44">
              <w:rPr>
                <w:rStyle w:val="a8"/>
                <w:rFonts w:ascii="Times New Roman" w:hAnsi="Times New Roman" w:cs="Times New Roman"/>
                <w:sz w:val="26"/>
                <w:szCs w:val="26"/>
                <w:lang w:val="en-US"/>
              </w:rPr>
              <w:footnoteReference w:id="2"/>
            </w:r>
          </w:p>
        </w:tc>
        <w:tc>
          <w:tcPr>
            <w:tcW w:w="1276" w:type="dxa"/>
            <w:vAlign w:val="center"/>
          </w:tcPr>
          <w:p w14:paraId="3A050767" w14:textId="77777777" w:rsidR="00AA642C" w:rsidRPr="001864D3" w:rsidRDefault="00AA642C" w:rsidP="00DB794D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4D3">
              <w:rPr>
                <w:rFonts w:ascii="Times New Roman" w:hAnsi="Times New Roman" w:cs="Times New Roman"/>
                <w:sz w:val="26"/>
                <w:szCs w:val="26"/>
              </w:rPr>
              <w:t>ИЛ</w:t>
            </w:r>
            <w:r w:rsidR="000C2F44">
              <w:rPr>
                <w:rStyle w:val="a8"/>
                <w:rFonts w:ascii="Times New Roman" w:hAnsi="Times New Roman" w:cs="Times New Roman"/>
                <w:sz w:val="26"/>
                <w:szCs w:val="26"/>
              </w:rPr>
              <w:footnoteReference w:id="3"/>
            </w:r>
          </w:p>
        </w:tc>
        <w:tc>
          <w:tcPr>
            <w:tcW w:w="615" w:type="dxa"/>
            <w:shd w:val="clear" w:color="auto" w:fill="DBE5F1" w:themeFill="accent1" w:themeFillTint="33"/>
            <w:vAlign w:val="center"/>
          </w:tcPr>
          <w:p w14:paraId="6DF9CC63" w14:textId="77777777" w:rsidR="00AA642C" w:rsidRPr="001864D3" w:rsidRDefault="00AA642C" w:rsidP="00DB794D">
            <w:pPr>
              <w:keepNext/>
              <w:keepLines/>
              <w:tabs>
                <w:tab w:val="left" w:pos="12616"/>
              </w:tabs>
              <w:spacing w:after="0" w:line="240" w:lineRule="auto"/>
              <w:ind w:left="-105" w:right="-6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4D3">
              <w:rPr>
                <w:rFonts w:ascii="Times New Roman" w:hAnsi="Times New Roman" w:cs="Times New Roman"/>
                <w:sz w:val="26"/>
                <w:szCs w:val="26"/>
              </w:rPr>
              <w:t>ИО</w:t>
            </w:r>
            <w:r w:rsidR="000C2F44">
              <w:rPr>
                <w:rStyle w:val="a8"/>
                <w:rFonts w:ascii="Times New Roman" w:hAnsi="Times New Roman" w:cs="Times New Roman"/>
                <w:sz w:val="26"/>
                <w:szCs w:val="26"/>
              </w:rPr>
              <w:footnoteReference w:id="4"/>
            </w:r>
          </w:p>
        </w:tc>
        <w:tc>
          <w:tcPr>
            <w:tcW w:w="761" w:type="dxa"/>
            <w:shd w:val="clear" w:color="auto" w:fill="FFFF00"/>
            <w:vAlign w:val="center"/>
          </w:tcPr>
          <w:p w14:paraId="2322E73B" w14:textId="77777777" w:rsidR="00AA642C" w:rsidRPr="001864D3" w:rsidRDefault="00AA642C" w:rsidP="00DB794D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4D3">
              <w:rPr>
                <w:rFonts w:ascii="Times New Roman" w:hAnsi="Times New Roman" w:cs="Times New Roman"/>
                <w:sz w:val="26"/>
                <w:szCs w:val="26"/>
              </w:rPr>
              <w:t>ОС</w:t>
            </w:r>
          </w:p>
        </w:tc>
        <w:tc>
          <w:tcPr>
            <w:tcW w:w="763" w:type="dxa"/>
            <w:vAlign w:val="center"/>
          </w:tcPr>
          <w:p w14:paraId="0D0D8041" w14:textId="77777777" w:rsidR="00AA642C" w:rsidRPr="001864D3" w:rsidRDefault="00AA642C" w:rsidP="00DB794D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4D3">
              <w:rPr>
                <w:rFonts w:ascii="Times New Roman" w:hAnsi="Times New Roman" w:cs="Times New Roman"/>
                <w:sz w:val="26"/>
                <w:szCs w:val="26"/>
              </w:rPr>
              <w:t>ИЛ</w:t>
            </w:r>
          </w:p>
        </w:tc>
        <w:tc>
          <w:tcPr>
            <w:tcW w:w="763" w:type="dxa"/>
            <w:shd w:val="clear" w:color="auto" w:fill="DBE5F1" w:themeFill="accent1" w:themeFillTint="33"/>
            <w:vAlign w:val="center"/>
          </w:tcPr>
          <w:p w14:paraId="59FDEB78" w14:textId="77777777" w:rsidR="00AA642C" w:rsidRPr="001864D3" w:rsidRDefault="00AA642C" w:rsidP="00DB794D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4D3">
              <w:rPr>
                <w:rFonts w:ascii="Times New Roman" w:hAnsi="Times New Roman" w:cs="Times New Roman"/>
                <w:sz w:val="26"/>
                <w:szCs w:val="26"/>
              </w:rPr>
              <w:t>ИО</w:t>
            </w:r>
          </w:p>
        </w:tc>
        <w:tc>
          <w:tcPr>
            <w:tcW w:w="764" w:type="dxa"/>
            <w:shd w:val="clear" w:color="auto" w:fill="FFFF00"/>
            <w:vAlign w:val="center"/>
          </w:tcPr>
          <w:p w14:paraId="7D3F3AB9" w14:textId="77777777" w:rsidR="00AA642C" w:rsidRPr="001864D3" w:rsidRDefault="00AA642C" w:rsidP="00DB794D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4D3">
              <w:rPr>
                <w:rFonts w:ascii="Times New Roman" w:hAnsi="Times New Roman" w:cs="Times New Roman"/>
                <w:sz w:val="26"/>
                <w:szCs w:val="26"/>
              </w:rPr>
              <w:t>ОС</w:t>
            </w:r>
          </w:p>
        </w:tc>
        <w:tc>
          <w:tcPr>
            <w:tcW w:w="763" w:type="dxa"/>
            <w:vAlign w:val="center"/>
          </w:tcPr>
          <w:p w14:paraId="7DBCCD21" w14:textId="77777777" w:rsidR="00AA642C" w:rsidRPr="001864D3" w:rsidRDefault="00AA642C" w:rsidP="00DB794D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4D3">
              <w:rPr>
                <w:rFonts w:ascii="Times New Roman" w:hAnsi="Times New Roman" w:cs="Times New Roman"/>
                <w:sz w:val="26"/>
                <w:szCs w:val="26"/>
              </w:rPr>
              <w:t>ИЛ</w:t>
            </w:r>
          </w:p>
        </w:tc>
        <w:tc>
          <w:tcPr>
            <w:tcW w:w="769" w:type="dxa"/>
            <w:shd w:val="clear" w:color="auto" w:fill="DBE5F1" w:themeFill="accent1" w:themeFillTint="33"/>
            <w:vAlign w:val="center"/>
          </w:tcPr>
          <w:p w14:paraId="4F1669FE" w14:textId="77777777" w:rsidR="00AA642C" w:rsidRPr="001864D3" w:rsidRDefault="00AA642C" w:rsidP="00DB794D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4D3">
              <w:rPr>
                <w:rFonts w:ascii="Times New Roman" w:hAnsi="Times New Roman" w:cs="Times New Roman"/>
                <w:sz w:val="26"/>
                <w:szCs w:val="26"/>
              </w:rPr>
              <w:t>ИО</w:t>
            </w:r>
          </w:p>
        </w:tc>
        <w:tc>
          <w:tcPr>
            <w:tcW w:w="757" w:type="dxa"/>
            <w:shd w:val="clear" w:color="auto" w:fill="FFFF00"/>
            <w:vAlign w:val="center"/>
          </w:tcPr>
          <w:p w14:paraId="29ED0A9E" w14:textId="77777777" w:rsidR="00AA642C" w:rsidRPr="001864D3" w:rsidRDefault="00AA642C" w:rsidP="00DB794D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4D3">
              <w:rPr>
                <w:rFonts w:ascii="Times New Roman" w:hAnsi="Times New Roman" w:cs="Times New Roman"/>
                <w:sz w:val="26"/>
                <w:szCs w:val="26"/>
              </w:rPr>
              <w:t>ОС</w:t>
            </w:r>
          </w:p>
        </w:tc>
        <w:tc>
          <w:tcPr>
            <w:tcW w:w="764" w:type="dxa"/>
            <w:vAlign w:val="center"/>
          </w:tcPr>
          <w:p w14:paraId="05BD24F8" w14:textId="77777777" w:rsidR="00AA642C" w:rsidRPr="001864D3" w:rsidRDefault="00AA642C" w:rsidP="00DB794D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4D3">
              <w:rPr>
                <w:rFonts w:ascii="Times New Roman" w:hAnsi="Times New Roman" w:cs="Times New Roman"/>
                <w:sz w:val="26"/>
                <w:szCs w:val="26"/>
              </w:rPr>
              <w:t>ИЛ</w:t>
            </w:r>
          </w:p>
        </w:tc>
        <w:tc>
          <w:tcPr>
            <w:tcW w:w="763" w:type="dxa"/>
            <w:shd w:val="clear" w:color="auto" w:fill="DBE5F1" w:themeFill="accent1" w:themeFillTint="33"/>
            <w:vAlign w:val="center"/>
          </w:tcPr>
          <w:p w14:paraId="44400234" w14:textId="77777777" w:rsidR="00AA642C" w:rsidRPr="001864D3" w:rsidRDefault="00AA642C" w:rsidP="00DB794D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4D3">
              <w:rPr>
                <w:rFonts w:ascii="Times New Roman" w:hAnsi="Times New Roman" w:cs="Times New Roman"/>
                <w:sz w:val="26"/>
                <w:szCs w:val="26"/>
              </w:rPr>
              <w:t>ИО</w:t>
            </w:r>
          </w:p>
        </w:tc>
        <w:tc>
          <w:tcPr>
            <w:tcW w:w="763" w:type="dxa"/>
            <w:shd w:val="clear" w:color="auto" w:fill="FFFF00"/>
            <w:vAlign w:val="center"/>
          </w:tcPr>
          <w:p w14:paraId="66A16300" w14:textId="77777777" w:rsidR="00AA642C" w:rsidRPr="001864D3" w:rsidRDefault="00AA642C" w:rsidP="00DB794D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4D3">
              <w:rPr>
                <w:rFonts w:ascii="Times New Roman" w:hAnsi="Times New Roman" w:cs="Times New Roman"/>
                <w:sz w:val="26"/>
                <w:szCs w:val="26"/>
              </w:rPr>
              <w:t>ОС</w:t>
            </w:r>
          </w:p>
        </w:tc>
        <w:tc>
          <w:tcPr>
            <w:tcW w:w="763" w:type="dxa"/>
            <w:vAlign w:val="center"/>
          </w:tcPr>
          <w:p w14:paraId="585FD63C" w14:textId="77777777" w:rsidR="00AA642C" w:rsidRPr="001864D3" w:rsidRDefault="00AA642C" w:rsidP="00DB794D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4D3">
              <w:rPr>
                <w:rFonts w:ascii="Times New Roman" w:hAnsi="Times New Roman" w:cs="Times New Roman"/>
                <w:sz w:val="26"/>
                <w:szCs w:val="26"/>
              </w:rPr>
              <w:t>ИЛ</w:t>
            </w:r>
          </w:p>
        </w:tc>
        <w:tc>
          <w:tcPr>
            <w:tcW w:w="772" w:type="dxa"/>
            <w:shd w:val="clear" w:color="auto" w:fill="DBE5F1" w:themeFill="accent1" w:themeFillTint="33"/>
            <w:vAlign w:val="center"/>
          </w:tcPr>
          <w:p w14:paraId="6FAA9077" w14:textId="77777777" w:rsidR="00AA642C" w:rsidRPr="001864D3" w:rsidRDefault="001864D3" w:rsidP="00DB794D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ИО</w:t>
            </w:r>
          </w:p>
        </w:tc>
      </w:tr>
      <w:tr w:rsidR="00FB13A0" w:rsidRPr="001864D3" w14:paraId="623AD243" w14:textId="77777777" w:rsidTr="00DB794D">
        <w:trPr>
          <w:trHeight w:val="70"/>
        </w:trPr>
        <w:tc>
          <w:tcPr>
            <w:tcW w:w="614" w:type="dxa"/>
            <w:vAlign w:val="center"/>
          </w:tcPr>
          <w:p w14:paraId="0DDFD67A" w14:textId="77777777" w:rsidR="00FB13A0" w:rsidRPr="001864D3" w:rsidRDefault="00FB13A0" w:rsidP="00FB13A0">
            <w:pPr>
              <w:pStyle w:val="a4"/>
              <w:keepNext/>
              <w:keepLines/>
              <w:numPr>
                <w:ilvl w:val="0"/>
                <w:numId w:val="3"/>
              </w:numPr>
              <w:tabs>
                <w:tab w:val="left" w:pos="12616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61" w:type="dxa"/>
            <w:vAlign w:val="center"/>
          </w:tcPr>
          <w:p w14:paraId="5F33C1BD" w14:textId="77777777" w:rsidR="00FB13A0" w:rsidRPr="001864D3" w:rsidRDefault="00FB13A0" w:rsidP="00FB13A0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4D3">
              <w:rPr>
                <w:rFonts w:ascii="Times New Roman" w:hAnsi="Times New Roman" w:cs="Times New Roman"/>
                <w:sz w:val="24"/>
                <w:szCs w:val="24"/>
              </w:rPr>
              <w:t xml:space="preserve">Органы по оценке соответствия, осуществляющие подтверждение/оценку соответствия продукции, включенной в </w:t>
            </w:r>
            <w:hyperlink r:id="rId8" w:tgtFrame="_blank" w:history="1">
              <w:r w:rsidRPr="001864D3"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Единый Перечень Продукции</w:t>
              </w:r>
            </w:hyperlink>
            <w:r w:rsidRPr="001864D3">
              <w:rPr>
                <w:rFonts w:ascii="Times New Roman" w:hAnsi="Times New Roman" w:cs="Times New Roman"/>
                <w:sz w:val="24"/>
                <w:szCs w:val="24"/>
              </w:rPr>
              <w:t>, подлежащей обязательному подтверждению соответствия с выдачей сертификатов соответствия и деклараций о соответствии по единой форме, утв. Решением Комиссии Таможенного союза от 07.04.2011 №620</w:t>
            </w:r>
          </w:p>
        </w:tc>
        <w:tc>
          <w:tcPr>
            <w:tcW w:w="1140" w:type="dxa"/>
            <w:shd w:val="clear" w:color="auto" w:fill="FFFF00"/>
            <w:vAlign w:val="center"/>
          </w:tcPr>
          <w:p w14:paraId="0DF5F995" w14:textId="77777777" w:rsidR="00FB13A0" w:rsidRDefault="00FB13A0" w:rsidP="00FB13A0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30748200" w14:textId="77777777" w:rsidR="00FB13A0" w:rsidRDefault="00FB13A0" w:rsidP="00FB13A0">
            <w:pPr>
              <w:keepNext/>
              <w:keepLines/>
              <w:tabs>
                <w:tab w:val="left" w:pos="12616"/>
              </w:tabs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 которых</w:t>
            </w:r>
          </w:p>
          <w:p w14:paraId="27693F5C" w14:textId="00AC0EAC" w:rsidR="00FB13A0" w:rsidRPr="001864D3" w:rsidRDefault="00FB13A0" w:rsidP="00FB13A0">
            <w:pPr>
              <w:keepNext/>
              <w:keepLines/>
              <w:tabs>
                <w:tab w:val="left" w:pos="12616"/>
              </w:tabs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исключен</w:t>
            </w:r>
          </w:p>
        </w:tc>
        <w:tc>
          <w:tcPr>
            <w:tcW w:w="1276" w:type="dxa"/>
            <w:vAlign w:val="center"/>
          </w:tcPr>
          <w:p w14:paraId="2F04513B" w14:textId="77777777" w:rsidR="00FB13A0" w:rsidRDefault="00FB13A0" w:rsidP="00FB13A0">
            <w:pPr>
              <w:keepNext/>
              <w:keepLines/>
              <w:tabs>
                <w:tab w:val="left" w:pos="12616"/>
              </w:tabs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82,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 которых</w:t>
            </w:r>
          </w:p>
          <w:p w14:paraId="4601F8FD" w14:textId="53AD0446" w:rsidR="00FB13A0" w:rsidRPr="001864D3" w:rsidRDefault="00FB13A0" w:rsidP="00FB13A0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исключен</w:t>
            </w:r>
          </w:p>
        </w:tc>
        <w:tc>
          <w:tcPr>
            <w:tcW w:w="615" w:type="dxa"/>
            <w:shd w:val="clear" w:color="auto" w:fill="DBE5F1" w:themeFill="accent1" w:themeFillTint="33"/>
            <w:vAlign w:val="center"/>
          </w:tcPr>
          <w:p w14:paraId="54B9E44A" w14:textId="41592F63" w:rsidR="00FB13A0" w:rsidRPr="00776873" w:rsidRDefault="00FB13A0" w:rsidP="00FB13A0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761" w:type="dxa"/>
            <w:shd w:val="clear" w:color="auto" w:fill="FFFF00"/>
            <w:vAlign w:val="center"/>
          </w:tcPr>
          <w:p w14:paraId="7A77D7AD" w14:textId="479F8E00" w:rsidR="00FB13A0" w:rsidRPr="001864D3" w:rsidRDefault="00FB13A0" w:rsidP="00FB13A0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763" w:type="dxa"/>
            <w:vAlign w:val="center"/>
          </w:tcPr>
          <w:p w14:paraId="6299FE28" w14:textId="50868426" w:rsidR="00FB13A0" w:rsidRPr="00541AA3" w:rsidRDefault="00FB13A0" w:rsidP="00FB13A0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40</w:t>
            </w:r>
          </w:p>
        </w:tc>
        <w:tc>
          <w:tcPr>
            <w:tcW w:w="763" w:type="dxa"/>
            <w:shd w:val="clear" w:color="auto" w:fill="DBE5F1" w:themeFill="accent1" w:themeFillTint="33"/>
            <w:vAlign w:val="center"/>
          </w:tcPr>
          <w:p w14:paraId="48B83D8A" w14:textId="3739873E" w:rsidR="00FB13A0" w:rsidRPr="001864D3" w:rsidRDefault="00FB13A0" w:rsidP="00FB13A0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64" w:type="dxa"/>
            <w:shd w:val="clear" w:color="auto" w:fill="FFFF00"/>
            <w:vAlign w:val="center"/>
          </w:tcPr>
          <w:p w14:paraId="5F1DBE62" w14:textId="488D7D61" w:rsidR="00FB13A0" w:rsidRPr="00312153" w:rsidRDefault="00FB13A0" w:rsidP="00FB13A0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763" w:type="dxa"/>
            <w:vAlign w:val="center"/>
          </w:tcPr>
          <w:p w14:paraId="131D9AFC" w14:textId="3662326D" w:rsidR="00FB13A0" w:rsidRPr="00312153" w:rsidRDefault="00FB13A0" w:rsidP="00FB13A0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769" w:type="dxa"/>
            <w:shd w:val="clear" w:color="auto" w:fill="DBE5F1" w:themeFill="accent1" w:themeFillTint="33"/>
            <w:vAlign w:val="center"/>
          </w:tcPr>
          <w:p w14:paraId="71CF5FCE" w14:textId="4986F16E" w:rsidR="00FB13A0" w:rsidRPr="001864D3" w:rsidRDefault="00FB13A0" w:rsidP="00FB13A0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57" w:type="dxa"/>
            <w:shd w:val="clear" w:color="auto" w:fill="FFFF00"/>
            <w:vAlign w:val="center"/>
          </w:tcPr>
          <w:p w14:paraId="3B9B4CC2" w14:textId="77A83748" w:rsidR="00FB13A0" w:rsidRPr="00312153" w:rsidRDefault="00FB13A0" w:rsidP="00FB13A0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764" w:type="dxa"/>
            <w:vAlign w:val="center"/>
          </w:tcPr>
          <w:p w14:paraId="4FDC901C" w14:textId="26C273AC" w:rsidR="00FB13A0" w:rsidRPr="00312153" w:rsidRDefault="00FB13A0" w:rsidP="00FB13A0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763" w:type="dxa"/>
            <w:shd w:val="clear" w:color="auto" w:fill="DBE5F1" w:themeFill="accent1" w:themeFillTint="33"/>
            <w:vAlign w:val="center"/>
          </w:tcPr>
          <w:p w14:paraId="5B914FA5" w14:textId="7B023486" w:rsidR="00FB13A0" w:rsidRPr="001864D3" w:rsidRDefault="00FB13A0" w:rsidP="00FB13A0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63" w:type="dxa"/>
            <w:shd w:val="clear" w:color="auto" w:fill="FFFF00"/>
            <w:vAlign w:val="center"/>
          </w:tcPr>
          <w:p w14:paraId="70A96619" w14:textId="6018EA1F" w:rsidR="00FB13A0" w:rsidRPr="00312153" w:rsidRDefault="00FB13A0" w:rsidP="00FB13A0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763" w:type="dxa"/>
            <w:vAlign w:val="center"/>
          </w:tcPr>
          <w:p w14:paraId="2DBEC245" w14:textId="789D2858" w:rsidR="00FB13A0" w:rsidRPr="00312153" w:rsidRDefault="00FB13A0" w:rsidP="00FB13A0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772" w:type="dxa"/>
            <w:shd w:val="clear" w:color="auto" w:fill="DBE5F1" w:themeFill="accent1" w:themeFillTint="33"/>
            <w:vAlign w:val="center"/>
          </w:tcPr>
          <w:p w14:paraId="0A2FAE35" w14:textId="69DC938F" w:rsidR="00FB13A0" w:rsidRPr="001864D3" w:rsidRDefault="00FB13A0" w:rsidP="00FB13A0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FB13A0" w:rsidRPr="001864D3" w14:paraId="6EE7344E" w14:textId="77777777" w:rsidTr="00DB794D">
        <w:trPr>
          <w:trHeight w:val="1453"/>
        </w:trPr>
        <w:tc>
          <w:tcPr>
            <w:tcW w:w="614" w:type="dxa"/>
            <w:vAlign w:val="center"/>
          </w:tcPr>
          <w:p w14:paraId="05A13839" w14:textId="77777777" w:rsidR="00FB13A0" w:rsidRPr="001864D3" w:rsidRDefault="00FB13A0" w:rsidP="00FB13A0">
            <w:pPr>
              <w:pStyle w:val="a4"/>
              <w:keepNext/>
              <w:keepLines/>
              <w:numPr>
                <w:ilvl w:val="0"/>
                <w:numId w:val="3"/>
              </w:numPr>
              <w:tabs>
                <w:tab w:val="left" w:pos="12616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61" w:type="dxa"/>
            <w:vAlign w:val="center"/>
          </w:tcPr>
          <w:p w14:paraId="14F69B0E" w14:textId="77777777" w:rsidR="00FB13A0" w:rsidRPr="001864D3" w:rsidRDefault="00FB13A0" w:rsidP="00FB13A0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4D3">
              <w:rPr>
                <w:rFonts w:ascii="Times New Roman" w:hAnsi="Times New Roman" w:cs="Times New Roman"/>
                <w:sz w:val="24"/>
                <w:szCs w:val="24"/>
              </w:rPr>
              <w:t>Органы по оценке соответствия, осуществляющие подтверждение/оценку соответствия продукции требованиям </w:t>
            </w:r>
            <w:hyperlink r:id="rId9" w:history="1">
              <w:r w:rsidRPr="001864D3"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технических регламентов ЕАЭС</w:t>
              </w:r>
              <w:r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footnoteReference w:id="5"/>
              </w:r>
              <w:r w:rsidRPr="001864D3"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/ТС</w:t>
              </w:r>
            </w:hyperlink>
            <w:r>
              <w:rPr>
                <w:rStyle w:val="a8"/>
                <w:rFonts w:ascii="Times New Roman" w:hAnsi="Times New Roman" w:cs="Times New Roman"/>
                <w:sz w:val="24"/>
                <w:szCs w:val="24"/>
              </w:rPr>
              <w:footnoteReference w:id="6"/>
            </w:r>
          </w:p>
        </w:tc>
        <w:tc>
          <w:tcPr>
            <w:tcW w:w="1140" w:type="dxa"/>
            <w:shd w:val="clear" w:color="auto" w:fill="FFFF00"/>
            <w:vAlign w:val="center"/>
          </w:tcPr>
          <w:p w14:paraId="52E377C6" w14:textId="77777777" w:rsidR="00FB13A0" w:rsidRDefault="00FB13A0" w:rsidP="00FB13A0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62,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из которых</w:t>
            </w:r>
          </w:p>
          <w:p w14:paraId="50430DAB" w14:textId="72071458" w:rsidR="00FB13A0" w:rsidRPr="001864D3" w:rsidRDefault="00FB13A0" w:rsidP="00FB13A0">
            <w:pPr>
              <w:keepNext/>
              <w:keepLines/>
              <w:tabs>
                <w:tab w:val="left" w:pos="12616"/>
              </w:tabs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исключен</w:t>
            </w:r>
          </w:p>
        </w:tc>
        <w:tc>
          <w:tcPr>
            <w:tcW w:w="1276" w:type="dxa"/>
            <w:vAlign w:val="center"/>
          </w:tcPr>
          <w:p w14:paraId="2DD3B347" w14:textId="77777777" w:rsidR="00FB13A0" w:rsidRDefault="00FB13A0" w:rsidP="00FB13A0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415,</w:t>
            </w:r>
          </w:p>
          <w:p w14:paraId="2D91677D" w14:textId="77777777" w:rsidR="00FB13A0" w:rsidRDefault="00FB13A0" w:rsidP="00FB13A0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 которых</w:t>
            </w:r>
          </w:p>
          <w:p w14:paraId="40D87F6F" w14:textId="0393B31D" w:rsidR="00FB13A0" w:rsidRPr="001864D3" w:rsidRDefault="00FB13A0" w:rsidP="00FB13A0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исключено</w:t>
            </w:r>
          </w:p>
        </w:tc>
        <w:tc>
          <w:tcPr>
            <w:tcW w:w="615" w:type="dxa"/>
            <w:shd w:val="clear" w:color="auto" w:fill="DBE5F1" w:themeFill="accent1" w:themeFillTint="33"/>
            <w:vAlign w:val="center"/>
          </w:tcPr>
          <w:p w14:paraId="4C9DACE0" w14:textId="23DF3050" w:rsidR="00FB13A0" w:rsidRPr="006D5FFD" w:rsidRDefault="00FB13A0" w:rsidP="00FB13A0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761" w:type="dxa"/>
            <w:shd w:val="clear" w:color="auto" w:fill="FFFF00"/>
            <w:vAlign w:val="center"/>
          </w:tcPr>
          <w:p w14:paraId="57FDE843" w14:textId="5F6D0E37" w:rsidR="00FB13A0" w:rsidRPr="00BB136B" w:rsidRDefault="00FB13A0" w:rsidP="00FB13A0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284</w:t>
            </w:r>
          </w:p>
        </w:tc>
        <w:tc>
          <w:tcPr>
            <w:tcW w:w="763" w:type="dxa"/>
            <w:vAlign w:val="center"/>
          </w:tcPr>
          <w:p w14:paraId="42C438D8" w14:textId="1C367DA3" w:rsidR="00FB13A0" w:rsidRPr="00BB136B" w:rsidRDefault="00FB13A0" w:rsidP="00FB13A0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1475</w:t>
            </w:r>
          </w:p>
        </w:tc>
        <w:tc>
          <w:tcPr>
            <w:tcW w:w="763" w:type="dxa"/>
            <w:shd w:val="clear" w:color="auto" w:fill="DBE5F1" w:themeFill="accent1" w:themeFillTint="33"/>
            <w:vAlign w:val="center"/>
          </w:tcPr>
          <w:p w14:paraId="7CC57C86" w14:textId="4DBE257F" w:rsidR="00FB13A0" w:rsidRPr="001864D3" w:rsidRDefault="00FB13A0" w:rsidP="00FB13A0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118</w:t>
            </w:r>
          </w:p>
        </w:tc>
        <w:tc>
          <w:tcPr>
            <w:tcW w:w="764" w:type="dxa"/>
            <w:shd w:val="clear" w:color="auto" w:fill="FFFF00"/>
            <w:vAlign w:val="center"/>
          </w:tcPr>
          <w:p w14:paraId="3F471A83" w14:textId="6EE8B628" w:rsidR="00FB13A0" w:rsidRPr="001864D3" w:rsidRDefault="00FB13A0" w:rsidP="00FB13A0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63</w:t>
            </w:r>
          </w:p>
        </w:tc>
        <w:tc>
          <w:tcPr>
            <w:tcW w:w="763" w:type="dxa"/>
            <w:vAlign w:val="center"/>
          </w:tcPr>
          <w:p w14:paraId="25D0FAEB" w14:textId="2D46428B" w:rsidR="00FB13A0" w:rsidRPr="001864D3" w:rsidRDefault="00FB13A0" w:rsidP="00FB13A0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274</w:t>
            </w:r>
          </w:p>
        </w:tc>
        <w:tc>
          <w:tcPr>
            <w:tcW w:w="769" w:type="dxa"/>
            <w:shd w:val="clear" w:color="auto" w:fill="DBE5F1" w:themeFill="accent1" w:themeFillTint="33"/>
            <w:vAlign w:val="center"/>
          </w:tcPr>
          <w:p w14:paraId="5D36CF5A" w14:textId="32C2F88C" w:rsidR="00FB13A0" w:rsidRPr="001864D3" w:rsidRDefault="00FB13A0" w:rsidP="00FB13A0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757" w:type="dxa"/>
            <w:shd w:val="clear" w:color="auto" w:fill="FFFF00"/>
            <w:vAlign w:val="center"/>
          </w:tcPr>
          <w:p w14:paraId="1ABDA290" w14:textId="4CA9A825" w:rsidR="00FB13A0" w:rsidRPr="001864D3" w:rsidRDefault="00FB13A0" w:rsidP="00FB13A0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17</w:t>
            </w:r>
          </w:p>
        </w:tc>
        <w:tc>
          <w:tcPr>
            <w:tcW w:w="764" w:type="dxa"/>
            <w:vAlign w:val="center"/>
          </w:tcPr>
          <w:p w14:paraId="7812333E" w14:textId="327A5A90" w:rsidR="00FB13A0" w:rsidRPr="001864D3" w:rsidRDefault="00FB13A0" w:rsidP="00FB13A0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31</w:t>
            </w:r>
          </w:p>
        </w:tc>
        <w:tc>
          <w:tcPr>
            <w:tcW w:w="763" w:type="dxa"/>
            <w:shd w:val="clear" w:color="auto" w:fill="DBE5F1" w:themeFill="accent1" w:themeFillTint="33"/>
            <w:vAlign w:val="center"/>
          </w:tcPr>
          <w:p w14:paraId="6D44D5EB" w14:textId="508C2488" w:rsidR="00FB13A0" w:rsidRPr="001864D3" w:rsidRDefault="00FB13A0" w:rsidP="00FB13A0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763" w:type="dxa"/>
            <w:shd w:val="clear" w:color="auto" w:fill="FFFF00"/>
            <w:vAlign w:val="center"/>
          </w:tcPr>
          <w:p w14:paraId="04CF9714" w14:textId="77B77C56" w:rsidR="00FB13A0" w:rsidRPr="00BB136B" w:rsidRDefault="00FB13A0" w:rsidP="00FB13A0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21</w:t>
            </w:r>
          </w:p>
        </w:tc>
        <w:tc>
          <w:tcPr>
            <w:tcW w:w="763" w:type="dxa"/>
            <w:vAlign w:val="center"/>
          </w:tcPr>
          <w:p w14:paraId="2AE393BD" w14:textId="4510175F" w:rsidR="00FB13A0" w:rsidRPr="00BB136B" w:rsidRDefault="00FB13A0" w:rsidP="00FB13A0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24</w:t>
            </w:r>
          </w:p>
        </w:tc>
        <w:tc>
          <w:tcPr>
            <w:tcW w:w="772" w:type="dxa"/>
            <w:shd w:val="clear" w:color="auto" w:fill="DBE5F1" w:themeFill="accent1" w:themeFillTint="33"/>
            <w:vAlign w:val="center"/>
          </w:tcPr>
          <w:p w14:paraId="77A77959" w14:textId="3647E3D3" w:rsidR="00FB13A0" w:rsidRPr="00BB3A16" w:rsidRDefault="00FB13A0" w:rsidP="00FB13A0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17</w:t>
            </w:r>
          </w:p>
        </w:tc>
      </w:tr>
    </w:tbl>
    <w:p w14:paraId="36CE809C" w14:textId="77777777" w:rsidR="008F6F79" w:rsidRDefault="008F6F79" w:rsidP="00DB794D">
      <w:pPr>
        <w:keepNext/>
        <w:keepLines/>
        <w:tabs>
          <w:tab w:val="left" w:pos="1261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B28A648" w14:textId="77777777" w:rsidR="00F62F26" w:rsidRPr="00DC2295" w:rsidRDefault="00F62F26" w:rsidP="00DB794D">
      <w:pPr>
        <w:keepNext/>
        <w:keepLines/>
        <w:tabs>
          <w:tab w:val="left" w:pos="12616"/>
        </w:tabs>
        <w:spacing w:after="0" w:line="240" w:lineRule="auto"/>
        <w:jc w:val="both"/>
        <w:rPr>
          <w:rFonts w:ascii="Times New Roman" w:hAnsi="Times New Roman" w:cs="Times New Roman"/>
        </w:rPr>
        <w:sectPr w:rsidR="00F62F26" w:rsidRPr="00DC2295" w:rsidSect="00BA586D">
          <w:footerReference w:type="default" r:id="rId10"/>
          <w:pgSz w:w="16838" w:h="11906" w:orient="landscape"/>
          <w:pgMar w:top="720" w:right="720" w:bottom="720" w:left="720" w:header="709" w:footer="459" w:gutter="0"/>
          <w:cols w:space="708"/>
          <w:docGrid w:linePitch="360"/>
        </w:sectPr>
      </w:pPr>
    </w:p>
    <w:p w14:paraId="517FE82E" w14:textId="77777777" w:rsidR="003F3DF6" w:rsidRPr="00E832C5" w:rsidRDefault="005818BB" w:rsidP="00DB794D">
      <w:pPr>
        <w:pStyle w:val="a4"/>
        <w:keepNext/>
        <w:keepLines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818BB">
        <w:rPr>
          <w:rFonts w:ascii="Times New Roman" w:hAnsi="Times New Roman" w:cs="Times New Roman"/>
          <w:sz w:val="24"/>
          <w:szCs w:val="24"/>
        </w:rPr>
        <w:lastRenderedPageBreak/>
        <w:t>Сведения о количестве</w:t>
      </w:r>
      <w:r w:rsidRPr="005818BB">
        <w:rPr>
          <w:rFonts w:ascii="Times New Roman" w:hAnsi="Times New Roman" w:cs="Times New Roman"/>
          <w:sz w:val="28"/>
          <w:szCs w:val="28"/>
        </w:rPr>
        <w:t xml:space="preserve"> </w:t>
      </w:r>
      <w:r w:rsidR="00B4546B" w:rsidRPr="005818BB">
        <w:rPr>
          <w:rFonts w:ascii="Times New Roman" w:hAnsi="Times New Roman" w:cs="Times New Roman"/>
          <w:sz w:val="24"/>
          <w:szCs w:val="24"/>
        </w:rPr>
        <w:t xml:space="preserve">аккредитованных </w:t>
      </w:r>
      <w:r w:rsidR="003F3DF6" w:rsidRPr="005818BB">
        <w:rPr>
          <w:rFonts w:ascii="Times New Roman" w:hAnsi="Times New Roman" w:cs="Times New Roman"/>
          <w:sz w:val="24"/>
          <w:szCs w:val="24"/>
        </w:rPr>
        <w:t>орган</w:t>
      </w:r>
      <w:r w:rsidR="002817FA">
        <w:rPr>
          <w:rFonts w:ascii="Times New Roman" w:hAnsi="Times New Roman" w:cs="Times New Roman"/>
          <w:sz w:val="24"/>
          <w:szCs w:val="24"/>
        </w:rPr>
        <w:t>ов</w:t>
      </w:r>
      <w:r w:rsidR="003F3DF6" w:rsidRPr="005818BB">
        <w:rPr>
          <w:rFonts w:ascii="Times New Roman" w:hAnsi="Times New Roman" w:cs="Times New Roman"/>
          <w:sz w:val="24"/>
          <w:szCs w:val="24"/>
        </w:rPr>
        <w:t xml:space="preserve"> по сертификации и</w:t>
      </w:r>
      <w:r w:rsidR="003C1EDF" w:rsidRPr="005818BB">
        <w:rPr>
          <w:rFonts w:ascii="Times New Roman" w:hAnsi="Times New Roman" w:cs="Times New Roman"/>
          <w:sz w:val="24"/>
          <w:szCs w:val="24"/>
        </w:rPr>
        <w:t xml:space="preserve"> </w:t>
      </w:r>
      <w:r w:rsidR="003F3DF6" w:rsidRPr="005818BB">
        <w:rPr>
          <w:rFonts w:ascii="Times New Roman" w:hAnsi="Times New Roman" w:cs="Times New Roman"/>
          <w:sz w:val="24"/>
          <w:szCs w:val="24"/>
        </w:rPr>
        <w:t>испытательны</w:t>
      </w:r>
      <w:r w:rsidR="00B4546B" w:rsidRPr="005818BB">
        <w:rPr>
          <w:rFonts w:ascii="Times New Roman" w:hAnsi="Times New Roman" w:cs="Times New Roman"/>
          <w:sz w:val="24"/>
          <w:szCs w:val="24"/>
        </w:rPr>
        <w:t>х</w:t>
      </w:r>
      <w:r w:rsidR="003F3DF6" w:rsidRPr="005818BB">
        <w:rPr>
          <w:rFonts w:ascii="Times New Roman" w:hAnsi="Times New Roman" w:cs="Times New Roman"/>
          <w:sz w:val="24"/>
          <w:szCs w:val="24"/>
        </w:rPr>
        <w:t xml:space="preserve"> лаборатори</w:t>
      </w:r>
      <w:r w:rsidR="002817FA">
        <w:rPr>
          <w:rFonts w:ascii="Times New Roman" w:hAnsi="Times New Roman" w:cs="Times New Roman"/>
          <w:sz w:val="24"/>
          <w:szCs w:val="24"/>
        </w:rPr>
        <w:t>й</w:t>
      </w:r>
      <w:r w:rsidR="003F3DF6" w:rsidRPr="005818BB">
        <w:rPr>
          <w:rFonts w:ascii="Times New Roman" w:hAnsi="Times New Roman" w:cs="Times New Roman"/>
          <w:sz w:val="24"/>
          <w:szCs w:val="24"/>
        </w:rPr>
        <w:t xml:space="preserve"> (центр</w:t>
      </w:r>
      <w:r w:rsidR="002817FA">
        <w:rPr>
          <w:rFonts w:ascii="Times New Roman" w:hAnsi="Times New Roman" w:cs="Times New Roman"/>
          <w:sz w:val="24"/>
          <w:szCs w:val="24"/>
        </w:rPr>
        <w:t>ов)</w:t>
      </w:r>
      <w:r w:rsidR="00B4546B" w:rsidRPr="005818BB">
        <w:rPr>
          <w:rFonts w:ascii="Times New Roman" w:hAnsi="Times New Roman" w:cs="Times New Roman"/>
          <w:sz w:val="24"/>
          <w:szCs w:val="24"/>
        </w:rPr>
        <w:t>,</w:t>
      </w:r>
      <w:r w:rsidR="003F3DF6" w:rsidRPr="005818BB">
        <w:rPr>
          <w:rFonts w:ascii="Times New Roman" w:hAnsi="Times New Roman" w:cs="Times New Roman"/>
          <w:sz w:val="24"/>
          <w:szCs w:val="24"/>
        </w:rPr>
        <w:t xml:space="preserve"> в</w:t>
      </w:r>
      <w:r w:rsidR="00B4546B" w:rsidRPr="005818BB">
        <w:rPr>
          <w:rFonts w:ascii="Times New Roman" w:hAnsi="Times New Roman" w:cs="Times New Roman"/>
          <w:sz w:val="24"/>
          <w:szCs w:val="24"/>
        </w:rPr>
        <w:t>ключе</w:t>
      </w:r>
      <w:r w:rsidR="003F3DF6" w:rsidRPr="005818BB">
        <w:rPr>
          <w:rFonts w:ascii="Times New Roman" w:hAnsi="Times New Roman" w:cs="Times New Roman"/>
          <w:sz w:val="24"/>
          <w:szCs w:val="24"/>
        </w:rPr>
        <w:t>нны</w:t>
      </w:r>
      <w:r w:rsidR="00B4546B" w:rsidRPr="005818BB">
        <w:rPr>
          <w:rFonts w:ascii="Times New Roman" w:hAnsi="Times New Roman" w:cs="Times New Roman"/>
          <w:sz w:val="24"/>
          <w:szCs w:val="24"/>
        </w:rPr>
        <w:t>х</w:t>
      </w:r>
      <w:r w:rsidR="003F3DF6" w:rsidRPr="005818BB">
        <w:rPr>
          <w:rFonts w:ascii="Times New Roman" w:hAnsi="Times New Roman" w:cs="Times New Roman"/>
          <w:sz w:val="24"/>
          <w:szCs w:val="24"/>
        </w:rPr>
        <w:t xml:space="preserve"> в </w:t>
      </w:r>
      <w:r w:rsidR="002817FA">
        <w:rPr>
          <w:rFonts w:ascii="Times New Roman" w:hAnsi="Times New Roman" w:cs="Times New Roman"/>
          <w:sz w:val="24"/>
          <w:szCs w:val="24"/>
        </w:rPr>
        <w:t xml:space="preserve">национальную часть </w:t>
      </w:r>
      <w:r w:rsidR="003F3DF6" w:rsidRPr="005818BB">
        <w:rPr>
          <w:rFonts w:ascii="Times New Roman" w:hAnsi="Times New Roman" w:cs="Times New Roman"/>
          <w:sz w:val="24"/>
          <w:szCs w:val="24"/>
        </w:rPr>
        <w:t>Един</w:t>
      </w:r>
      <w:r w:rsidR="002817FA">
        <w:rPr>
          <w:rFonts w:ascii="Times New Roman" w:hAnsi="Times New Roman" w:cs="Times New Roman"/>
          <w:sz w:val="24"/>
          <w:szCs w:val="24"/>
        </w:rPr>
        <w:t>ого</w:t>
      </w:r>
      <w:r w:rsidR="003F3DF6" w:rsidRPr="005818BB">
        <w:rPr>
          <w:rFonts w:ascii="Times New Roman" w:hAnsi="Times New Roman" w:cs="Times New Roman"/>
          <w:sz w:val="24"/>
          <w:szCs w:val="24"/>
        </w:rPr>
        <w:t xml:space="preserve"> реестр</w:t>
      </w:r>
      <w:r w:rsidR="002817FA">
        <w:rPr>
          <w:rFonts w:ascii="Times New Roman" w:hAnsi="Times New Roman" w:cs="Times New Roman"/>
          <w:sz w:val="24"/>
          <w:szCs w:val="24"/>
        </w:rPr>
        <w:t>а</w:t>
      </w:r>
      <w:r w:rsidR="003F3DF6" w:rsidRPr="005818BB">
        <w:rPr>
          <w:rFonts w:ascii="Times New Roman" w:hAnsi="Times New Roman" w:cs="Times New Roman"/>
          <w:sz w:val="24"/>
          <w:szCs w:val="24"/>
        </w:rPr>
        <w:t xml:space="preserve"> </w:t>
      </w:r>
      <w:r w:rsidR="002817FA">
        <w:rPr>
          <w:rFonts w:ascii="Times New Roman" w:hAnsi="Times New Roman" w:cs="Times New Roman"/>
          <w:sz w:val="24"/>
          <w:szCs w:val="24"/>
        </w:rPr>
        <w:t>ООС ЕАЭС</w:t>
      </w:r>
      <w:r w:rsidR="00871B1C" w:rsidRPr="005818BB">
        <w:rPr>
          <w:rFonts w:ascii="Times New Roman" w:hAnsi="Times New Roman" w:cs="Times New Roman"/>
          <w:sz w:val="24"/>
          <w:szCs w:val="24"/>
        </w:rPr>
        <w:t xml:space="preserve"> </w:t>
      </w:r>
      <w:r w:rsidR="002817FA">
        <w:rPr>
          <w:rFonts w:ascii="Times New Roman" w:hAnsi="Times New Roman" w:cs="Times New Roman"/>
          <w:sz w:val="24"/>
          <w:szCs w:val="24"/>
        </w:rPr>
        <w:t xml:space="preserve">Республики Беларусь </w:t>
      </w:r>
      <w:r w:rsidR="00B4546B" w:rsidRPr="005818BB">
        <w:rPr>
          <w:rFonts w:ascii="Times New Roman" w:hAnsi="Times New Roman" w:cs="Times New Roman"/>
          <w:sz w:val="24"/>
          <w:szCs w:val="24"/>
        </w:rPr>
        <w:t xml:space="preserve">в разрезе каждого </w:t>
      </w:r>
      <w:r w:rsidRPr="005818BB">
        <w:rPr>
          <w:rFonts w:ascii="Times New Roman" w:hAnsi="Times New Roman" w:cs="Times New Roman"/>
          <w:sz w:val="24"/>
          <w:szCs w:val="24"/>
        </w:rPr>
        <w:t>технического регламента</w:t>
      </w:r>
      <w:r w:rsidR="00B4546B" w:rsidRPr="005818BB">
        <w:rPr>
          <w:rFonts w:ascii="Times New Roman" w:hAnsi="Times New Roman" w:cs="Times New Roman"/>
          <w:sz w:val="24"/>
          <w:szCs w:val="24"/>
        </w:rPr>
        <w:t xml:space="preserve"> ЕАЭС (ТС)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8"/>
        <w:gridCol w:w="7947"/>
        <w:gridCol w:w="627"/>
        <w:gridCol w:w="627"/>
        <w:gridCol w:w="627"/>
      </w:tblGrid>
      <w:tr w:rsidR="007F3EBB" w14:paraId="07CD85EB" w14:textId="77777777">
        <w:trPr>
          <w:trHeight w:val="276"/>
          <w:tblHeader/>
        </w:trPr>
        <w:tc>
          <w:tcPr>
            <w:tcW w:w="300" w:type="pct"/>
            <w:vMerge w:val="restart"/>
            <w:vAlign w:val="center"/>
          </w:tcPr>
          <w:p w14:paraId="32FB0640" w14:textId="77777777" w:rsidR="00945E44" w:rsidRPr="00945E44" w:rsidRDefault="00000000" w:rsidP="00945E44">
            <w:pPr>
              <w:keepNext/>
              <w:keepLines/>
              <w:spacing w:after="0" w:line="240" w:lineRule="auto"/>
              <w:ind w:left="-45" w:right="-4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</w:rPr>
              <w:t>№ п/п</w:t>
            </w:r>
          </w:p>
        </w:tc>
        <w:tc>
          <w:tcPr>
            <w:tcW w:w="3800" w:type="pct"/>
            <w:vMerge w:val="restart"/>
            <w:vAlign w:val="center"/>
          </w:tcPr>
          <w:p w14:paraId="632BA169" w14:textId="77777777" w:rsidR="007F3EBB" w:rsidRDefault="00000000">
            <w:pPr>
              <w:spacing w:after="0"/>
              <w:ind w:left="-45" w:right="-45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Наименование ТР ЕАЭС (ТС)</w:t>
            </w:r>
          </w:p>
        </w:tc>
        <w:tc>
          <w:tcPr>
            <w:tcW w:w="300" w:type="pct"/>
            <w:vMerge w:val="restart"/>
            <w:vAlign w:val="center"/>
          </w:tcPr>
          <w:p w14:paraId="1BDC2305" w14:textId="77777777" w:rsidR="007F3EBB" w:rsidRDefault="00000000">
            <w:pPr>
              <w:spacing w:after="0"/>
              <w:ind w:left="-45" w:right="-45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ОС</w:t>
            </w:r>
          </w:p>
        </w:tc>
        <w:tc>
          <w:tcPr>
            <w:tcW w:w="300" w:type="pct"/>
            <w:vMerge w:val="restart"/>
            <w:vAlign w:val="center"/>
          </w:tcPr>
          <w:p w14:paraId="6738438A" w14:textId="77777777" w:rsidR="007F3EBB" w:rsidRDefault="00000000">
            <w:pPr>
              <w:spacing w:after="0"/>
              <w:ind w:left="-45" w:right="-45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ИЛ</w:t>
            </w:r>
          </w:p>
        </w:tc>
        <w:tc>
          <w:tcPr>
            <w:tcW w:w="300" w:type="pct"/>
            <w:vMerge w:val="restart"/>
            <w:vAlign w:val="center"/>
          </w:tcPr>
          <w:p w14:paraId="74840555" w14:textId="77777777" w:rsidR="007F3EBB" w:rsidRDefault="00000000">
            <w:pPr>
              <w:spacing w:after="0"/>
              <w:ind w:left="-45" w:right="-45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ИО</w:t>
            </w:r>
          </w:p>
        </w:tc>
      </w:tr>
      <w:tr w:rsidR="007F3EBB" w14:paraId="2ECF4DAE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72973B8B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800" w:type="pct"/>
            <w:vMerge w:val="restart"/>
            <w:vAlign w:val="center"/>
          </w:tcPr>
          <w:p w14:paraId="2ED44606" w14:textId="77777777" w:rsidR="007F3EBB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ТС 001/2011 - О безопасности железнодорожного подвижного состава</w:t>
            </w:r>
          </w:p>
        </w:tc>
        <w:tc>
          <w:tcPr>
            <w:tcW w:w="300" w:type="pct"/>
            <w:vMerge w:val="restart"/>
            <w:vAlign w:val="center"/>
          </w:tcPr>
          <w:p w14:paraId="208F17D8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00" w:type="pct"/>
            <w:vMerge w:val="restart"/>
            <w:vAlign w:val="center"/>
          </w:tcPr>
          <w:p w14:paraId="2C926DC5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300" w:type="pct"/>
            <w:vMerge w:val="restart"/>
            <w:vAlign w:val="center"/>
          </w:tcPr>
          <w:p w14:paraId="0889F02B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7F3EBB" w14:paraId="2A73C24A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61E3DE8E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800" w:type="pct"/>
            <w:vMerge w:val="restart"/>
            <w:vAlign w:val="center"/>
          </w:tcPr>
          <w:p w14:paraId="7DDDDF53" w14:textId="77777777" w:rsidR="007F3EBB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ТС 002/2011 - О безопасности высокоскоростного железнодорожного транспорта</w:t>
            </w:r>
          </w:p>
        </w:tc>
        <w:tc>
          <w:tcPr>
            <w:tcW w:w="300" w:type="pct"/>
            <w:vMerge w:val="restart"/>
            <w:vAlign w:val="center"/>
          </w:tcPr>
          <w:p w14:paraId="43CD6904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00" w:type="pct"/>
            <w:vMerge w:val="restart"/>
            <w:vAlign w:val="center"/>
          </w:tcPr>
          <w:p w14:paraId="3A428DA7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00" w:type="pct"/>
            <w:vMerge w:val="restart"/>
            <w:vAlign w:val="center"/>
          </w:tcPr>
          <w:p w14:paraId="26411949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7F3EBB" w14:paraId="45F75C4D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35F15046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800" w:type="pct"/>
            <w:vMerge w:val="restart"/>
            <w:vAlign w:val="center"/>
          </w:tcPr>
          <w:p w14:paraId="05A15A89" w14:textId="77777777" w:rsidR="007F3EBB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ТС 003/2011 - О безопасности инфраструктуры железнодорожного транспорта</w:t>
            </w:r>
          </w:p>
        </w:tc>
        <w:tc>
          <w:tcPr>
            <w:tcW w:w="300" w:type="pct"/>
            <w:vMerge w:val="restart"/>
            <w:vAlign w:val="center"/>
          </w:tcPr>
          <w:p w14:paraId="1A1AE9BA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00" w:type="pct"/>
            <w:vMerge w:val="restart"/>
            <w:vAlign w:val="center"/>
          </w:tcPr>
          <w:p w14:paraId="158541A4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300" w:type="pct"/>
            <w:vMerge w:val="restart"/>
            <w:vAlign w:val="center"/>
          </w:tcPr>
          <w:p w14:paraId="3433E57B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7F3EBB" w14:paraId="7CBEE9F6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3D9CCDCA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800" w:type="pct"/>
            <w:vMerge w:val="restart"/>
            <w:vAlign w:val="center"/>
          </w:tcPr>
          <w:p w14:paraId="438F93BA" w14:textId="77777777" w:rsidR="007F3EBB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ТС 004/2011 - О безопасности низковольтного оборудования</w:t>
            </w:r>
          </w:p>
        </w:tc>
        <w:tc>
          <w:tcPr>
            <w:tcW w:w="300" w:type="pct"/>
            <w:vMerge w:val="restart"/>
            <w:vAlign w:val="center"/>
          </w:tcPr>
          <w:p w14:paraId="76231C23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300" w:type="pct"/>
            <w:vMerge w:val="restart"/>
            <w:vAlign w:val="center"/>
          </w:tcPr>
          <w:p w14:paraId="3BFB5530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300" w:type="pct"/>
            <w:vMerge w:val="restart"/>
            <w:vAlign w:val="center"/>
          </w:tcPr>
          <w:p w14:paraId="33FFF0A0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7F3EBB" w14:paraId="22867D24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43227947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800" w:type="pct"/>
            <w:vMerge w:val="restart"/>
            <w:vAlign w:val="center"/>
          </w:tcPr>
          <w:p w14:paraId="1C937CD3" w14:textId="77777777" w:rsidR="007F3EBB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ТС 005/2011 - О безопасности упаковки</w:t>
            </w:r>
          </w:p>
        </w:tc>
        <w:tc>
          <w:tcPr>
            <w:tcW w:w="300" w:type="pct"/>
            <w:vMerge w:val="restart"/>
            <w:vAlign w:val="center"/>
          </w:tcPr>
          <w:p w14:paraId="612870EF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300" w:type="pct"/>
            <w:vMerge w:val="restart"/>
            <w:vAlign w:val="center"/>
          </w:tcPr>
          <w:p w14:paraId="67816932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300" w:type="pct"/>
            <w:vMerge w:val="restart"/>
            <w:vAlign w:val="center"/>
          </w:tcPr>
          <w:p w14:paraId="6AADA457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7F3EBB" w14:paraId="3C645E1E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1C7B9842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800" w:type="pct"/>
            <w:vMerge w:val="restart"/>
            <w:vAlign w:val="center"/>
          </w:tcPr>
          <w:p w14:paraId="4C8CEF12" w14:textId="77777777" w:rsidR="007F3EBB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ТС 006/2011 - О безопасности пиротехнических изделий</w:t>
            </w:r>
          </w:p>
        </w:tc>
        <w:tc>
          <w:tcPr>
            <w:tcW w:w="300" w:type="pct"/>
            <w:vMerge w:val="restart"/>
            <w:vAlign w:val="center"/>
          </w:tcPr>
          <w:p w14:paraId="55BC703C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00" w:type="pct"/>
            <w:vMerge w:val="restart"/>
            <w:vAlign w:val="center"/>
          </w:tcPr>
          <w:p w14:paraId="392AA0D0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00" w:type="pct"/>
            <w:vMerge w:val="restart"/>
            <w:vAlign w:val="center"/>
          </w:tcPr>
          <w:p w14:paraId="33681E6F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7F3EBB" w14:paraId="26208636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717B7DE9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800" w:type="pct"/>
            <w:vMerge w:val="restart"/>
            <w:vAlign w:val="center"/>
          </w:tcPr>
          <w:p w14:paraId="299A4BC2" w14:textId="77777777" w:rsidR="007F3EBB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ТС 007/2011 - О безопасности продукции, предназначенной для детей и подростков</w:t>
            </w:r>
          </w:p>
        </w:tc>
        <w:tc>
          <w:tcPr>
            <w:tcW w:w="300" w:type="pct"/>
            <w:vMerge w:val="restart"/>
            <w:vAlign w:val="center"/>
          </w:tcPr>
          <w:p w14:paraId="1F590B8C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300" w:type="pct"/>
            <w:vMerge w:val="restart"/>
            <w:vAlign w:val="center"/>
          </w:tcPr>
          <w:p w14:paraId="361CCAEF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300" w:type="pct"/>
            <w:vMerge w:val="restart"/>
            <w:vAlign w:val="center"/>
          </w:tcPr>
          <w:p w14:paraId="09A1FAD5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7F3EBB" w14:paraId="5AD7538B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48C98E5F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800" w:type="pct"/>
            <w:vMerge w:val="restart"/>
            <w:vAlign w:val="center"/>
          </w:tcPr>
          <w:p w14:paraId="7767BAA9" w14:textId="77777777" w:rsidR="007F3EBB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ТС 008/2011 - О безопасности игрушек</w:t>
            </w:r>
          </w:p>
        </w:tc>
        <w:tc>
          <w:tcPr>
            <w:tcW w:w="300" w:type="pct"/>
            <w:vMerge w:val="restart"/>
            <w:vAlign w:val="center"/>
          </w:tcPr>
          <w:p w14:paraId="6170D1AA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00" w:type="pct"/>
            <w:vMerge w:val="restart"/>
            <w:vAlign w:val="center"/>
          </w:tcPr>
          <w:p w14:paraId="402852BB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300" w:type="pct"/>
            <w:vMerge w:val="restart"/>
            <w:vAlign w:val="center"/>
          </w:tcPr>
          <w:p w14:paraId="65FA9FF4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7F3EBB" w14:paraId="41DEB7DF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11ACD7A9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800" w:type="pct"/>
            <w:vMerge w:val="restart"/>
            <w:vAlign w:val="center"/>
          </w:tcPr>
          <w:p w14:paraId="2EDA31E8" w14:textId="77777777" w:rsidR="007F3EBB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ТС 009/2011 - О безопасности парфюмерно-косметической продукции</w:t>
            </w:r>
          </w:p>
        </w:tc>
        <w:tc>
          <w:tcPr>
            <w:tcW w:w="300" w:type="pct"/>
            <w:vMerge w:val="restart"/>
            <w:vAlign w:val="center"/>
          </w:tcPr>
          <w:p w14:paraId="03B95E03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300" w:type="pct"/>
            <w:vMerge w:val="restart"/>
            <w:vAlign w:val="center"/>
          </w:tcPr>
          <w:p w14:paraId="79584C90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300" w:type="pct"/>
            <w:vMerge w:val="restart"/>
            <w:vAlign w:val="center"/>
          </w:tcPr>
          <w:p w14:paraId="4B7E2859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7F3EBB" w14:paraId="62C2A3CB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1840C22D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3800" w:type="pct"/>
            <w:vMerge w:val="restart"/>
            <w:vAlign w:val="center"/>
          </w:tcPr>
          <w:p w14:paraId="0765FBDD" w14:textId="77777777" w:rsidR="007F3EBB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ТС 010/2011 - О безопасности машин и оборудования</w:t>
            </w:r>
          </w:p>
        </w:tc>
        <w:tc>
          <w:tcPr>
            <w:tcW w:w="300" w:type="pct"/>
            <w:vMerge w:val="restart"/>
            <w:vAlign w:val="center"/>
          </w:tcPr>
          <w:p w14:paraId="6E7BF3A5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300" w:type="pct"/>
            <w:vMerge w:val="restart"/>
            <w:vAlign w:val="center"/>
          </w:tcPr>
          <w:p w14:paraId="243F0125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300" w:type="pct"/>
            <w:vMerge w:val="restart"/>
            <w:vAlign w:val="center"/>
          </w:tcPr>
          <w:p w14:paraId="201BBA31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7F3EBB" w14:paraId="0E8E619F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60129336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3800" w:type="pct"/>
            <w:vMerge w:val="restart"/>
            <w:vAlign w:val="center"/>
          </w:tcPr>
          <w:p w14:paraId="43A6711C" w14:textId="77777777" w:rsidR="007F3EBB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ТС 011/2011 - Безопасность лифтов</w:t>
            </w:r>
          </w:p>
        </w:tc>
        <w:tc>
          <w:tcPr>
            <w:tcW w:w="300" w:type="pct"/>
            <w:vMerge w:val="restart"/>
            <w:vAlign w:val="center"/>
          </w:tcPr>
          <w:p w14:paraId="634E07A0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00" w:type="pct"/>
            <w:vMerge w:val="restart"/>
            <w:vAlign w:val="center"/>
          </w:tcPr>
          <w:p w14:paraId="438777C4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300" w:type="pct"/>
            <w:vMerge w:val="restart"/>
            <w:vAlign w:val="center"/>
          </w:tcPr>
          <w:p w14:paraId="3F0A7099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7F3EBB" w14:paraId="0B4A04D9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0743C18B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3800" w:type="pct"/>
            <w:vMerge w:val="restart"/>
            <w:vAlign w:val="center"/>
          </w:tcPr>
          <w:p w14:paraId="4D64AE7D" w14:textId="77777777" w:rsidR="007F3EBB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ТС 012/2011 - О безопасности оборудования для работы во взрывоопасных средах</w:t>
            </w:r>
          </w:p>
        </w:tc>
        <w:tc>
          <w:tcPr>
            <w:tcW w:w="300" w:type="pct"/>
            <w:vMerge w:val="restart"/>
            <w:vAlign w:val="center"/>
          </w:tcPr>
          <w:p w14:paraId="2A86C5B5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00" w:type="pct"/>
            <w:vMerge w:val="restart"/>
            <w:vAlign w:val="center"/>
          </w:tcPr>
          <w:p w14:paraId="0F5B717F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00" w:type="pct"/>
            <w:vMerge w:val="restart"/>
            <w:vAlign w:val="center"/>
          </w:tcPr>
          <w:p w14:paraId="421DC637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7F3EBB" w14:paraId="08D477C0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31A8BCA5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3800" w:type="pct"/>
            <w:vMerge w:val="restart"/>
            <w:vAlign w:val="center"/>
          </w:tcPr>
          <w:p w14:paraId="3159C82E" w14:textId="77777777" w:rsidR="007F3EBB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ТС 013/2011 - О требованиях к автомобильному и авиационному бензину, дизельному и судовому топливу, топливу для реактивных двигателей и мазуту</w:t>
            </w:r>
          </w:p>
        </w:tc>
        <w:tc>
          <w:tcPr>
            <w:tcW w:w="300" w:type="pct"/>
            <w:vMerge w:val="restart"/>
            <w:vAlign w:val="center"/>
          </w:tcPr>
          <w:p w14:paraId="5C615610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00" w:type="pct"/>
            <w:vMerge w:val="restart"/>
            <w:vAlign w:val="center"/>
          </w:tcPr>
          <w:p w14:paraId="1D2F9D59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300" w:type="pct"/>
            <w:vMerge w:val="restart"/>
            <w:vAlign w:val="center"/>
          </w:tcPr>
          <w:p w14:paraId="46B42AA3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7F3EBB" w14:paraId="047C66F0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5A02ADA1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3800" w:type="pct"/>
            <w:vMerge w:val="restart"/>
            <w:vAlign w:val="center"/>
          </w:tcPr>
          <w:p w14:paraId="33CBF220" w14:textId="77777777" w:rsidR="007F3EBB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ТС 014/2011 - Безопасность автомобильных дорог</w:t>
            </w:r>
          </w:p>
        </w:tc>
        <w:tc>
          <w:tcPr>
            <w:tcW w:w="300" w:type="pct"/>
            <w:vMerge w:val="restart"/>
            <w:vAlign w:val="center"/>
          </w:tcPr>
          <w:p w14:paraId="32147A09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300" w:type="pct"/>
            <w:vMerge w:val="restart"/>
            <w:vAlign w:val="center"/>
          </w:tcPr>
          <w:p w14:paraId="569A7EE3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300" w:type="pct"/>
            <w:vMerge w:val="restart"/>
            <w:vAlign w:val="center"/>
          </w:tcPr>
          <w:p w14:paraId="0002BF95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7F3EBB" w14:paraId="617B624A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3385B452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3800" w:type="pct"/>
            <w:vMerge w:val="restart"/>
            <w:vAlign w:val="center"/>
          </w:tcPr>
          <w:p w14:paraId="2B6378C4" w14:textId="77777777" w:rsidR="007F3EBB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ТС 015/2011 - О безопасности зерна</w:t>
            </w:r>
          </w:p>
        </w:tc>
        <w:tc>
          <w:tcPr>
            <w:tcW w:w="300" w:type="pct"/>
            <w:vMerge w:val="restart"/>
            <w:vAlign w:val="center"/>
          </w:tcPr>
          <w:p w14:paraId="221CC2CF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300" w:type="pct"/>
            <w:vMerge w:val="restart"/>
            <w:vAlign w:val="center"/>
          </w:tcPr>
          <w:p w14:paraId="446A3D3D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94</w:t>
            </w:r>
          </w:p>
        </w:tc>
        <w:tc>
          <w:tcPr>
            <w:tcW w:w="300" w:type="pct"/>
            <w:vMerge w:val="restart"/>
            <w:vAlign w:val="center"/>
          </w:tcPr>
          <w:p w14:paraId="3ABC3649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7F3EBB" w14:paraId="0BEBEC77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55768D91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3800" w:type="pct"/>
            <w:vMerge w:val="restart"/>
            <w:vAlign w:val="center"/>
          </w:tcPr>
          <w:p w14:paraId="4021E7F7" w14:textId="77777777" w:rsidR="007F3EBB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ТС 016/2011 - О безопасности аппаратов, работающих на газообразном топливе</w:t>
            </w:r>
          </w:p>
        </w:tc>
        <w:tc>
          <w:tcPr>
            <w:tcW w:w="300" w:type="pct"/>
            <w:vMerge w:val="restart"/>
            <w:vAlign w:val="center"/>
          </w:tcPr>
          <w:p w14:paraId="6FCCC4F8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00" w:type="pct"/>
            <w:vMerge w:val="restart"/>
            <w:vAlign w:val="center"/>
          </w:tcPr>
          <w:p w14:paraId="1DAD60EC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00" w:type="pct"/>
            <w:vMerge w:val="restart"/>
            <w:vAlign w:val="center"/>
          </w:tcPr>
          <w:p w14:paraId="1F6BF6E8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7F3EBB" w14:paraId="46E7B6BC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74DB3DF6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3800" w:type="pct"/>
            <w:vMerge w:val="restart"/>
            <w:vAlign w:val="center"/>
          </w:tcPr>
          <w:p w14:paraId="19E4F111" w14:textId="77777777" w:rsidR="007F3EBB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ТС 017/2011 - О безопасности продукции легкой промышленности</w:t>
            </w:r>
          </w:p>
        </w:tc>
        <w:tc>
          <w:tcPr>
            <w:tcW w:w="300" w:type="pct"/>
            <w:vMerge w:val="restart"/>
            <w:vAlign w:val="center"/>
          </w:tcPr>
          <w:p w14:paraId="7F00E5D3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300" w:type="pct"/>
            <w:vMerge w:val="restart"/>
            <w:vAlign w:val="center"/>
          </w:tcPr>
          <w:p w14:paraId="607DC8E2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300" w:type="pct"/>
            <w:vMerge w:val="restart"/>
            <w:vAlign w:val="center"/>
          </w:tcPr>
          <w:p w14:paraId="54908268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7F3EBB" w14:paraId="490E23CD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425A13CD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3800" w:type="pct"/>
            <w:vMerge w:val="restart"/>
            <w:vAlign w:val="center"/>
          </w:tcPr>
          <w:p w14:paraId="14B68095" w14:textId="77777777" w:rsidR="007F3EBB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ТС 018/2011 - О безопасности колесных транспортных средств</w:t>
            </w:r>
          </w:p>
        </w:tc>
        <w:tc>
          <w:tcPr>
            <w:tcW w:w="300" w:type="pct"/>
            <w:vMerge w:val="restart"/>
            <w:vAlign w:val="center"/>
          </w:tcPr>
          <w:p w14:paraId="386F9731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00" w:type="pct"/>
            <w:vMerge w:val="restart"/>
            <w:vAlign w:val="center"/>
          </w:tcPr>
          <w:p w14:paraId="2C07FC15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300" w:type="pct"/>
            <w:vMerge w:val="restart"/>
            <w:vAlign w:val="center"/>
          </w:tcPr>
          <w:p w14:paraId="495E7DD5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7F3EBB" w14:paraId="2296B640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3E805DFE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3800" w:type="pct"/>
            <w:vMerge w:val="restart"/>
            <w:vAlign w:val="center"/>
          </w:tcPr>
          <w:p w14:paraId="5DA2B00A" w14:textId="77777777" w:rsidR="007F3EBB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ТС 019/2011 - О безопасности средств индивидуальной защиты</w:t>
            </w:r>
          </w:p>
        </w:tc>
        <w:tc>
          <w:tcPr>
            <w:tcW w:w="300" w:type="pct"/>
            <w:vMerge w:val="restart"/>
            <w:vAlign w:val="center"/>
          </w:tcPr>
          <w:p w14:paraId="45485682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300" w:type="pct"/>
            <w:vMerge w:val="restart"/>
            <w:vAlign w:val="center"/>
          </w:tcPr>
          <w:p w14:paraId="032BA221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300" w:type="pct"/>
            <w:vMerge w:val="restart"/>
            <w:vAlign w:val="center"/>
          </w:tcPr>
          <w:p w14:paraId="3BF78ADB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7F3EBB" w14:paraId="309117B0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0ADA72B2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3800" w:type="pct"/>
            <w:vMerge w:val="restart"/>
            <w:vAlign w:val="center"/>
          </w:tcPr>
          <w:p w14:paraId="796EC80A" w14:textId="77777777" w:rsidR="007F3EBB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ТС 020/2011 - Электромагнитная совместимость технических средств</w:t>
            </w:r>
          </w:p>
        </w:tc>
        <w:tc>
          <w:tcPr>
            <w:tcW w:w="300" w:type="pct"/>
            <w:vMerge w:val="restart"/>
            <w:vAlign w:val="center"/>
          </w:tcPr>
          <w:p w14:paraId="29FD1C5F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300" w:type="pct"/>
            <w:vMerge w:val="restart"/>
            <w:vAlign w:val="center"/>
          </w:tcPr>
          <w:p w14:paraId="6E364259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300" w:type="pct"/>
            <w:vMerge w:val="restart"/>
            <w:vAlign w:val="center"/>
          </w:tcPr>
          <w:p w14:paraId="329C485E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7F3EBB" w14:paraId="7399EF55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49469719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3800" w:type="pct"/>
            <w:vMerge w:val="restart"/>
            <w:vAlign w:val="center"/>
          </w:tcPr>
          <w:p w14:paraId="341F83F5" w14:textId="77777777" w:rsidR="007F3EBB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ТС 021/2011 - О безопасности пищевой продукции</w:t>
            </w:r>
          </w:p>
        </w:tc>
        <w:tc>
          <w:tcPr>
            <w:tcW w:w="300" w:type="pct"/>
            <w:vMerge w:val="restart"/>
            <w:vAlign w:val="center"/>
          </w:tcPr>
          <w:p w14:paraId="38161ABB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300" w:type="pct"/>
            <w:vMerge w:val="restart"/>
            <w:vAlign w:val="center"/>
          </w:tcPr>
          <w:p w14:paraId="430C51C6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212</w:t>
            </w:r>
          </w:p>
        </w:tc>
        <w:tc>
          <w:tcPr>
            <w:tcW w:w="300" w:type="pct"/>
            <w:vMerge w:val="restart"/>
            <w:vAlign w:val="center"/>
          </w:tcPr>
          <w:p w14:paraId="4AA9EA9A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7F3EBB" w14:paraId="5731FC31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737F8477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3800" w:type="pct"/>
            <w:vMerge w:val="restart"/>
            <w:vAlign w:val="center"/>
          </w:tcPr>
          <w:p w14:paraId="7E09BB58" w14:textId="77777777" w:rsidR="007F3EBB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ТС 022/2011 - Пищевая продукция в части ее маркировки</w:t>
            </w:r>
          </w:p>
        </w:tc>
        <w:tc>
          <w:tcPr>
            <w:tcW w:w="300" w:type="pct"/>
            <w:vMerge w:val="restart"/>
            <w:vAlign w:val="center"/>
          </w:tcPr>
          <w:p w14:paraId="56651162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300" w:type="pct"/>
            <w:vMerge w:val="restart"/>
            <w:vAlign w:val="center"/>
          </w:tcPr>
          <w:p w14:paraId="7E58C486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00" w:type="pct"/>
            <w:vMerge w:val="restart"/>
            <w:vAlign w:val="center"/>
          </w:tcPr>
          <w:p w14:paraId="2E784669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7F3EBB" w14:paraId="34701BCB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33A4B9AB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3800" w:type="pct"/>
            <w:vMerge w:val="restart"/>
            <w:vAlign w:val="center"/>
          </w:tcPr>
          <w:p w14:paraId="5173B51A" w14:textId="77777777" w:rsidR="007F3EBB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ТС 023/2011 - Технический регламент на соковую продукцию из фруктов и овощей</w:t>
            </w:r>
          </w:p>
        </w:tc>
        <w:tc>
          <w:tcPr>
            <w:tcW w:w="300" w:type="pct"/>
            <w:vMerge w:val="restart"/>
            <w:vAlign w:val="center"/>
          </w:tcPr>
          <w:p w14:paraId="5EF79A6F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300" w:type="pct"/>
            <w:vMerge w:val="restart"/>
            <w:vAlign w:val="center"/>
          </w:tcPr>
          <w:p w14:paraId="5BEC750E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80</w:t>
            </w:r>
          </w:p>
        </w:tc>
        <w:tc>
          <w:tcPr>
            <w:tcW w:w="300" w:type="pct"/>
            <w:vMerge w:val="restart"/>
            <w:vAlign w:val="center"/>
          </w:tcPr>
          <w:p w14:paraId="19538709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7F3EBB" w14:paraId="3B38E605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4BE70513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3800" w:type="pct"/>
            <w:vMerge w:val="restart"/>
            <w:vAlign w:val="center"/>
          </w:tcPr>
          <w:p w14:paraId="78BA8AEE" w14:textId="77777777" w:rsidR="007F3EBB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ТС 024/2011 - Технический регламент на масложировую продукцию</w:t>
            </w:r>
          </w:p>
        </w:tc>
        <w:tc>
          <w:tcPr>
            <w:tcW w:w="300" w:type="pct"/>
            <w:vMerge w:val="restart"/>
            <w:vAlign w:val="center"/>
          </w:tcPr>
          <w:p w14:paraId="2770D548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300" w:type="pct"/>
            <w:vMerge w:val="restart"/>
            <w:vAlign w:val="center"/>
          </w:tcPr>
          <w:p w14:paraId="2EB2F8B5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93</w:t>
            </w:r>
          </w:p>
        </w:tc>
        <w:tc>
          <w:tcPr>
            <w:tcW w:w="300" w:type="pct"/>
            <w:vMerge w:val="restart"/>
            <w:vAlign w:val="center"/>
          </w:tcPr>
          <w:p w14:paraId="22FC1185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7F3EBB" w14:paraId="5AFBD9F3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10DD2B55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>25</w:t>
            </w:r>
          </w:p>
        </w:tc>
        <w:tc>
          <w:tcPr>
            <w:tcW w:w="3800" w:type="pct"/>
            <w:vMerge w:val="restart"/>
            <w:vAlign w:val="center"/>
          </w:tcPr>
          <w:p w14:paraId="0FD4035F" w14:textId="77777777" w:rsidR="007F3EBB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ТС 025/2012 - О безопасности мебельной продукции</w:t>
            </w:r>
          </w:p>
        </w:tc>
        <w:tc>
          <w:tcPr>
            <w:tcW w:w="300" w:type="pct"/>
            <w:vMerge w:val="restart"/>
            <w:vAlign w:val="center"/>
          </w:tcPr>
          <w:p w14:paraId="5391FC6C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300" w:type="pct"/>
            <w:vMerge w:val="restart"/>
            <w:vAlign w:val="center"/>
          </w:tcPr>
          <w:p w14:paraId="228D9BD2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300" w:type="pct"/>
            <w:vMerge w:val="restart"/>
            <w:vAlign w:val="center"/>
          </w:tcPr>
          <w:p w14:paraId="2D9F7FF0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7F3EBB" w14:paraId="5024371F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0AE52F39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3800" w:type="pct"/>
            <w:vMerge w:val="restart"/>
            <w:vAlign w:val="center"/>
          </w:tcPr>
          <w:p w14:paraId="15515F6C" w14:textId="77777777" w:rsidR="007F3EBB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ТС 026/2012 - О безопасности маломерных судов</w:t>
            </w:r>
          </w:p>
        </w:tc>
        <w:tc>
          <w:tcPr>
            <w:tcW w:w="300" w:type="pct"/>
            <w:vMerge w:val="restart"/>
            <w:vAlign w:val="center"/>
          </w:tcPr>
          <w:p w14:paraId="6DC6712C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00" w:type="pct"/>
            <w:vMerge w:val="restart"/>
            <w:vAlign w:val="center"/>
          </w:tcPr>
          <w:p w14:paraId="70F09500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00" w:type="pct"/>
            <w:vMerge w:val="restart"/>
            <w:vAlign w:val="center"/>
          </w:tcPr>
          <w:p w14:paraId="5891101E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7F3EBB" w14:paraId="7635B05B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18639381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3800" w:type="pct"/>
            <w:vMerge w:val="restart"/>
            <w:vAlign w:val="center"/>
          </w:tcPr>
          <w:p w14:paraId="3F1E7D47" w14:textId="77777777" w:rsidR="007F3EBB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ТС 027/2012 - О безопасности отдельных видов специализированной пищевой продукции, в том числе диетического лечебного и диетического профилактического питания</w:t>
            </w:r>
          </w:p>
        </w:tc>
        <w:tc>
          <w:tcPr>
            <w:tcW w:w="300" w:type="pct"/>
            <w:vMerge w:val="restart"/>
            <w:vAlign w:val="center"/>
          </w:tcPr>
          <w:p w14:paraId="0FB8D63A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300" w:type="pct"/>
            <w:vMerge w:val="restart"/>
            <w:vAlign w:val="center"/>
          </w:tcPr>
          <w:p w14:paraId="40FF22D9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300" w:type="pct"/>
            <w:vMerge w:val="restart"/>
            <w:vAlign w:val="center"/>
          </w:tcPr>
          <w:p w14:paraId="16E8A604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7F3EBB" w14:paraId="6BC535A9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04BB8926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3800" w:type="pct"/>
            <w:vMerge w:val="restart"/>
            <w:vAlign w:val="center"/>
          </w:tcPr>
          <w:p w14:paraId="29893479" w14:textId="77777777" w:rsidR="007F3EBB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ТС 028/2012 - О безопасности взрывчатых веществ и изделий на их основе</w:t>
            </w:r>
          </w:p>
        </w:tc>
        <w:tc>
          <w:tcPr>
            <w:tcW w:w="300" w:type="pct"/>
            <w:vMerge w:val="restart"/>
            <w:vAlign w:val="center"/>
          </w:tcPr>
          <w:p w14:paraId="0FAECC3E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00" w:type="pct"/>
            <w:vMerge w:val="restart"/>
            <w:vAlign w:val="center"/>
          </w:tcPr>
          <w:p w14:paraId="3FDE2889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00" w:type="pct"/>
            <w:vMerge w:val="restart"/>
            <w:vAlign w:val="center"/>
          </w:tcPr>
          <w:p w14:paraId="48C5EA95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7F3EBB" w14:paraId="0C50F1F2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07A884F1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3800" w:type="pct"/>
            <w:vMerge w:val="restart"/>
            <w:vAlign w:val="center"/>
          </w:tcPr>
          <w:p w14:paraId="6700BE6E" w14:textId="77777777" w:rsidR="007F3EBB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ТС 029/2012 - Требования безопасности пищевых добавок, ароматизаторов и технологических вспомогательных средств</w:t>
            </w:r>
          </w:p>
        </w:tc>
        <w:tc>
          <w:tcPr>
            <w:tcW w:w="300" w:type="pct"/>
            <w:vMerge w:val="restart"/>
            <w:vAlign w:val="center"/>
          </w:tcPr>
          <w:p w14:paraId="22967A99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300" w:type="pct"/>
            <w:vMerge w:val="restart"/>
            <w:vAlign w:val="center"/>
          </w:tcPr>
          <w:p w14:paraId="01EA03FF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82</w:t>
            </w:r>
          </w:p>
        </w:tc>
        <w:tc>
          <w:tcPr>
            <w:tcW w:w="300" w:type="pct"/>
            <w:vMerge w:val="restart"/>
            <w:vAlign w:val="center"/>
          </w:tcPr>
          <w:p w14:paraId="09A7FAE6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7F3EBB" w14:paraId="3106F90A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185E97B7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3800" w:type="pct"/>
            <w:vMerge w:val="restart"/>
            <w:vAlign w:val="center"/>
          </w:tcPr>
          <w:p w14:paraId="7FEF04A5" w14:textId="77777777" w:rsidR="007F3EBB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ТС 030/2012  - О требованиях к смазочным материалам, маслам и специальным жидкостям</w:t>
            </w:r>
          </w:p>
        </w:tc>
        <w:tc>
          <w:tcPr>
            <w:tcW w:w="300" w:type="pct"/>
            <w:vMerge w:val="restart"/>
            <w:vAlign w:val="center"/>
          </w:tcPr>
          <w:p w14:paraId="0F923DF5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00" w:type="pct"/>
            <w:vMerge w:val="restart"/>
            <w:vAlign w:val="center"/>
          </w:tcPr>
          <w:p w14:paraId="785F97F9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300" w:type="pct"/>
            <w:vMerge w:val="restart"/>
            <w:vAlign w:val="center"/>
          </w:tcPr>
          <w:p w14:paraId="06561F9A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7F3EBB" w14:paraId="0EDE42ED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738CC0E8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3800" w:type="pct"/>
            <w:vMerge w:val="restart"/>
            <w:vAlign w:val="center"/>
          </w:tcPr>
          <w:p w14:paraId="79D18109" w14:textId="77777777" w:rsidR="007F3EBB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ТС 031/2012 - О безопасности сельскохозяйственных и лесохозяйственных тракторов и прицепов к ним</w:t>
            </w:r>
          </w:p>
        </w:tc>
        <w:tc>
          <w:tcPr>
            <w:tcW w:w="300" w:type="pct"/>
            <w:vMerge w:val="restart"/>
            <w:vAlign w:val="center"/>
          </w:tcPr>
          <w:p w14:paraId="755020BD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00" w:type="pct"/>
            <w:vMerge w:val="restart"/>
            <w:vAlign w:val="center"/>
          </w:tcPr>
          <w:p w14:paraId="1E04F736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300" w:type="pct"/>
            <w:vMerge w:val="restart"/>
            <w:vAlign w:val="center"/>
          </w:tcPr>
          <w:p w14:paraId="3F8C9288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7F3EBB" w14:paraId="049B5705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7FBA3790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3800" w:type="pct"/>
            <w:vMerge w:val="restart"/>
            <w:vAlign w:val="center"/>
          </w:tcPr>
          <w:p w14:paraId="25F29BBB" w14:textId="77777777" w:rsidR="007F3EBB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ТС 032/2013 - О безопасности оборудования, работающего под избыточным давлением</w:t>
            </w:r>
          </w:p>
        </w:tc>
        <w:tc>
          <w:tcPr>
            <w:tcW w:w="300" w:type="pct"/>
            <w:vMerge w:val="restart"/>
            <w:vAlign w:val="center"/>
          </w:tcPr>
          <w:p w14:paraId="674D17B1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00" w:type="pct"/>
            <w:vMerge w:val="restart"/>
            <w:vAlign w:val="center"/>
          </w:tcPr>
          <w:p w14:paraId="1392DB70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300" w:type="pct"/>
            <w:vMerge w:val="restart"/>
            <w:vAlign w:val="center"/>
          </w:tcPr>
          <w:p w14:paraId="03F90E04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7F3EBB" w14:paraId="7B23B900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56660AB2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3800" w:type="pct"/>
            <w:vMerge w:val="restart"/>
            <w:vAlign w:val="center"/>
          </w:tcPr>
          <w:p w14:paraId="23B52B21" w14:textId="77777777" w:rsidR="007F3EBB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ТС 033/2013 - О безопасности молока и молочной продукции</w:t>
            </w:r>
          </w:p>
        </w:tc>
        <w:tc>
          <w:tcPr>
            <w:tcW w:w="300" w:type="pct"/>
            <w:vMerge w:val="restart"/>
            <w:vAlign w:val="center"/>
          </w:tcPr>
          <w:p w14:paraId="78444A01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300" w:type="pct"/>
            <w:vMerge w:val="restart"/>
            <w:vAlign w:val="center"/>
          </w:tcPr>
          <w:p w14:paraId="6ED81154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151</w:t>
            </w:r>
          </w:p>
        </w:tc>
        <w:tc>
          <w:tcPr>
            <w:tcW w:w="300" w:type="pct"/>
            <w:vMerge w:val="restart"/>
            <w:vAlign w:val="center"/>
          </w:tcPr>
          <w:p w14:paraId="721DC537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7F3EBB" w14:paraId="3DA9342C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247D361A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3800" w:type="pct"/>
            <w:vMerge w:val="restart"/>
            <w:vAlign w:val="center"/>
          </w:tcPr>
          <w:p w14:paraId="72915C15" w14:textId="77777777" w:rsidR="007F3EBB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ТС 034/2013 - О безопасности мяса и мясной продукции</w:t>
            </w:r>
          </w:p>
        </w:tc>
        <w:tc>
          <w:tcPr>
            <w:tcW w:w="300" w:type="pct"/>
            <w:vMerge w:val="restart"/>
            <w:vAlign w:val="center"/>
          </w:tcPr>
          <w:p w14:paraId="4D868D43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300" w:type="pct"/>
            <w:vMerge w:val="restart"/>
            <w:vAlign w:val="center"/>
          </w:tcPr>
          <w:p w14:paraId="3DE61217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139</w:t>
            </w:r>
          </w:p>
        </w:tc>
        <w:tc>
          <w:tcPr>
            <w:tcW w:w="300" w:type="pct"/>
            <w:vMerge w:val="restart"/>
            <w:vAlign w:val="center"/>
          </w:tcPr>
          <w:p w14:paraId="3E50D286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7F3EBB" w14:paraId="0237E810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1F435F7E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3800" w:type="pct"/>
            <w:vMerge w:val="restart"/>
            <w:vAlign w:val="center"/>
          </w:tcPr>
          <w:p w14:paraId="76B320A3" w14:textId="77777777" w:rsidR="007F3EBB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ТС 035/2014 - Технический регламент на табачную продукцию</w:t>
            </w:r>
          </w:p>
        </w:tc>
        <w:tc>
          <w:tcPr>
            <w:tcW w:w="300" w:type="pct"/>
            <w:vMerge w:val="restart"/>
            <w:vAlign w:val="center"/>
          </w:tcPr>
          <w:p w14:paraId="50F81270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00" w:type="pct"/>
            <w:vMerge w:val="restart"/>
            <w:vAlign w:val="center"/>
          </w:tcPr>
          <w:p w14:paraId="57E82B07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00" w:type="pct"/>
            <w:vMerge w:val="restart"/>
            <w:vAlign w:val="center"/>
          </w:tcPr>
          <w:p w14:paraId="00C78B4E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7F3EBB" w14:paraId="4FE0D65D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35CE4E2F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3800" w:type="pct"/>
            <w:vMerge w:val="restart"/>
            <w:vAlign w:val="center"/>
          </w:tcPr>
          <w:p w14:paraId="469A3208" w14:textId="77777777" w:rsidR="007F3EBB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ЕАЭС 036/2016 - Требования к сжиженным углеводородным газам для использования их в качестве топлива</w:t>
            </w:r>
          </w:p>
        </w:tc>
        <w:tc>
          <w:tcPr>
            <w:tcW w:w="300" w:type="pct"/>
            <w:vMerge w:val="restart"/>
            <w:vAlign w:val="center"/>
          </w:tcPr>
          <w:p w14:paraId="247E3D0B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00" w:type="pct"/>
            <w:vMerge w:val="restart"/>
            <w:vAlign w:val="center"/>
          </w:tcPr>
          <w:p w14:paraId="19F88433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00" w:type="pct"/>
            <w:vMerge w:val="restart"/>
            <w:vAlign w:val="center"/>
          </w:tcPr>
          <w:p w14:paraId="6DF44AA7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7F3EBB" w14:paraId="2B6D3047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7F8C84A0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3800" w:type="pct"/>
            <w:vMerge w:val="restart"/>
            <w:vAlign w:val="center"/>
          </w:tcPr>
          <w:p w14:paraId="4CC8DBF8" w14:textId="77777777" w:rsidR="007F3EBB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ЕАЭС 037/2016 - Об ограничении применения опасных веществ в изделиях электротехники и радиоэлектроники</w:t>
            </w:r>
          </w:p>
        </w:tc>
        <w:tc>
          <w:tcPr>
            <w:tcW w:w="300" w:type="pct"/>
            <w:vMerge w:val="restart"/>
            <w:vAlign w:val="center"/>
          </w:tcPr>
          <w:p w14:paraId="50AB9E05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300" w:type="pct"/>
            <w:vMerge w:val="restart"/>
            <w:vAlign w:val="center"/>
          </w:tcPr>
          <w:p w14:paraId="62DA195B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00" w:type="pct"/>
            <w:vMerge w:val="restart"/>
            <w:vAlign w:val="center"/>
          </w:tcPr>
          <w:p w14:paraId="640B9558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7F3EBB" w14:paraId="55009BA0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16E1EF6F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3800" w:type="pct"/>
            <w:vMerge w:val="restart"/>
            <w:vAlign w:val="center"/>
          </w:tcPr>
          <w:p w14:paraId="74AB2E6B" w14:textId="77777777" w:rsidR="007F3EBB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ЕАЭС 038/2016 - О безопасности аттракционов</w:t>
            </w:r>
          </w:p>
        </w:tc>
        <w:tc>
          <w:tcPr>
            <w:tcW w:w="300" w:type="pct"/>
            <w:vMerge w:val="restart"/>
            <w:vAlign w:val="center"/>
          </w:tcPr>
          <w:p w14:paraId="6620A871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300" w:type="pct"/>
            <w:vMerge w:val="restart"/>
            <w:vAlign w:val="center"/>
          </w:tcPr>
          <w:p w14:paraId="0DEAF4B5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00" w:type="pct"/>
            <w:vMerge w:val="restart"/>
            <w:vAlign w:val="center"/>
          </w:tcPr>
          <w:p w14:paraId="09BA8EB0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7F3EBB" w14:paraId="07B1972E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135F30FB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3800" w:type="pct"/>
            <w:vMerge w:val="restart"/>
            <w:vAlign w:val="center"/>
          </w:tcPr>
          <w:p w14:paraId="45E6B738" w14:textId="77777777" w:rsidR="007F3EBB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ЕАЭС 040/2016 - О безопасности рыбы и рыбной продукции</w:t>
            </w:r>
          </w:p>
        </w:tc>
        <w:tc>
          <w:tcPr>
            <w:tcW w:w="300" w:type="pct"/>
            <w:vMerge w:val="restart"/>
            <w:vAlign w:val="center"/>
          </w:tcPr>
          <w:p w14:paraId="3F0FB55D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300" w:type="pct"/>
            <w:vMerge w:val="restart"/>
            <w:vAlign w:val="center"/>
          </w:tcPr>
          <w:p w14:paraId="58AD7857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78</w:t>
            </w:r>
          </w:p>
        </w:tc>
        <w:tc>
          <w:tcPr>
            <w:tcW w:w="300" w:type="pct"/>
            <w:vMerge w:val="restart"/>
            <w:vAlign w:val="center"/>
          </w:tcPr>
          <w:p w14:paraId="11EE8D5B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7F3EBB" w14:paraId="793AEC60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43017F40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3800" w:type="pct"/>
            <w:vMerge w:val="restart"/>
            <w:vAlign w:val="center"/>
          </w:tcPr>
          <w:p w14:paraId="2B7B954A" w14:textId="77777777" w:rsidR="007F3EBB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ЕАЭС 042/2017 - О безопасности оборудования для детских игровых площадок</w:t>
            </w:r>
          </w:p>
        </w:tc>
        <w:tc>
          <w:tcPr>
            <w:tcW w:w="300" w:type="pct"/>
            <w:vMerge w:val="restart"/>
            <w:vAlign w:val="center"/>
          </w:tcPr>
          <w:p w14:paraId="3F1B05F5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00" w:type="pct"/>
            <w:vMerge w:val="restart"/>
            <w:vAlign w:val="center"/>
          </w:tcPr>
          <w:p w14:paraId="0AC06C30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00" w:type="pct"/>
            <w:vMerge w:val="restart"/>
            <w:vAlign w:val="center"/>
          </w:tcPr>
          <w:p w14:paraId="13031B4C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7F3EBB" w14:paraId="5F06FBFA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648B20CC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3800" w:type="pct"/>
            <w:vMerge w:val="restart"/>
            <w:vAlign w:val="center"/>
          </w:tcPr>
          <w:p w14:paraId="4876311D" w14:textId="77777777" w:rsidR="007F3EBB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ЕАЭС 043/2017 - О требованиях к средствам обеспечения пожарной безопасности и пожаротушения</w:t>
            </w:r>
          </w:p>
        </w:tc>
        <w:tc>
          <w:tcPr>
            <w:tcW w:w="300" w:type="pct"/>
            <w:vMerge w:val="restart"/>
            <w:vAlign w:val="center"/>
          </w:tcPr>
          <w:p w14:paraId="7946FACD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00" w:type="pct"/>
            <w:vMerge w:val="restart"/>
            <w:vAlign w:val="center"/>
          </w:tcPr>
          <w:p w14:paraId="33107F70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300" w:type="pct"/>
            <w:vMerge w:val="restart"/>
            <w:vAlign w:val="center"/>
          </w:tcPr>
          <w:p w14:paraId="1AF5B3FF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7F3EBB" w14:paraId="1C80645E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29FD8475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3800" w:type="pct"/>
            <w:vMerge w:val="restart"/>
            <w:vAlign w:val="center"/>
          </w:tcPr>
          <w:p w14:paraId="7DCF3FC9" w14:textId="77777777" w:rsidR="007F3EBB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ЕАЭС 044/2017 - О безопасности упакованной питьевой воды, включая природную минеральную воду</w:t>
            </w:r>
          </w:p>
        </w:tc>
        <w:tc>
          <w:tcPr>
            <w:tcW w:w="300" w:type="pct"/>
            <w:vMerge w:val="restart"/>
            <w:vAlign w:val="center"/>
          </w:tcPr>
          <w:p w14:paraId="12CF0692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300" w:type="pct"/>
            <w:vMerge w:val="restart"/>
            <w:vAlign w:val="center"/>
          </w:tcPr>
          <w:p w14:paraId="2B3BCEF4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300" w:type="pct"/>
            <w:vMerge w:val="restart"/>
            <w:vAlign w:val="center"/>
          </w:tcPr>
          <w:p w14:paraId="307F3E28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7F3EBB" w14:paraId="72E35BC0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049729D7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3800" w:type="pct"/>
            <w:vMerge w:val="restart"/>
            <w:vAlign w:val="center"/>
          </w:tcPr>
          <w:p w14:paraId="362CDFB8" w14:textId="77777777" w:rsidR="007F3EBB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ЕАЭС 045/2017 - О безопасности нефти, подготовленной к транспортировке и (или) использованию</w:t>
            </w:r>
          </w:p>
        </w:tc>
        <w:tc>
          <w:tcPr>
            <w:tcW w:w="300" w:type="pct"/>
            <w:vMerge w:val="restart"/>
            <w:vAlign w:val="center"/>
          </w:tcPr>
          <w:p w14:paraId="728F5BAD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300" w:type="pct"/>
            <w:vMerge w:val="restart"/>
            <w:vAlign w:val="center"/>
          </w:tcPr>
          <w:p w14:paraId="00BCE0C8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00" w:type="pct"/>
            <w:vMerge w:val="restart"/>
            <w:vAlign w:val="center"/>
          </w:tcPr>
          <w:p w14:paraId="6907FF8B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7F3EBB" w14:paraId="0670BA69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1743BB68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3800" w:type="pct"/>
            <w:vMerge w:val="restart"/>
            <w:vAlign w:val="center"/>
          </w:tcPr>
          <w:p w14:paraId="1C793291" w14:textId="77777777" w:rsidR="007F3EBB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ЕАЭС 046/2018  -  О безопасности газа горючего природного, подготовленного к транспортированию и (или) использованию</w:t>
            </w:r>
          </w:p>
        </w:tc>
        <w:tc>
          <w:tcPr>
            <w:tcW w:w="300" w:type="pct"/>
            <w:vMerge w:val="restart"/>
            <w:vAlign w:val="center"/>
          </w:tcPr>
          <w:p w14:paraId="70959779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300" w:type="pct"/>
            <w:vMerge w:val="restart"/>
            <w:vAlign w:val="center"/>
          </w:tcPr>
          <w:p w14:paraId="35E10301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00" w:type="pct"/>
            <w:vMerge w:val="restart"/>
            <w:vAlign w:val="center"/>
          </w:tcPr>
          <w:p w14:paraId="143D158F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7F3EBB" w14:paraId="57C3445D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2DAC0F1C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3800" w:type="pct"/>
            <w:vMerge w:val="restart"/>
            <w:vAlign w:val="center"/>
          </w:tcPr>
          <w:p w14:paraId="3CCC6B28" w14:textId="77777777" w:rsidR="007F3EBB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ЕАЭС 047/2018 - О безопасности алкогольной продукции</w:t>
            </w:r>
          </w:p>
        </w:tc>
        <w:tc>
          <w:tcPr>
            <w:tcW w:w="300" w:type="pct"/>
            <w:vMerge w:val="restart"/>
            <w:vAlign w:val="center"/>
          </w:tcPr>
          <w:p w14:paraId="0937AA09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300" w:type="pct"/>
            <w:vMerge w:val="restart"/>
            <w:vAlign w:val="center"/>
          </w:tcPr>
          <w:p w14:paraId="3782E034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300" w:type="pct"/>
            <w:vMerge w:val="restart"/>
            <w:vAlign w:val="center"/>
          </w:tcPr>
          <w:p w14:paraId="32E008ED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7F3EBB" w14:paraId="63B41971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79227C92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>46</w:t>
            </w:r>
          </w:p>
        </w:tc>
        <w:tc>
          <w:tcPr>
            <w:tcW w:w="3800" w:type="pct"/>
            <w:vMerge w:val="restart"/>
            <w:vAlign w:val="center"/>
          </w:tcPr>
          <w:p w14:paraId="3B11F69C" w14:textId="77777777" w:rsidR="007F3EBB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ЕАЭС 048/2019 - О требованиях к энергетической эффективности энергопотребляющих устройств</w:t>
            </w:r>
          </w:p>
        </w:tc>
        <w:tc>
          <w:tcPr>
            <w:tcW w:w="300" w:type="pct"/>
            <w:vMerge w:val="restart"/>
            <w:vAlign w:val="center"/>
          </w:tcPr>
          <w:p w14:paraId="3B2E8508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300" w:type="pct"/>
            <w:vMerge w:val="restart"/>
            <w:vAlign w:val="center"/>
          </w:tcPr>
          <w:p w14:paraId="02B24CE4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00" w:type="pct"/>
            <w:vMerge w:val="restart"/>
            <w:vAlign w:val="center"/>
          </w:tcPr>
          <w:p w14:paraId="0D3C7729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7F3EBB" w14:paraId="752B0C2E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0F40E1B4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w="3800" w:type="pct"/>
            <w:vMerge w:val="restart"/>
            <w:vAlign w:val="center"/>
          </w:tcPr>
          <w:p w14:paraId="471F82E4" w14:textId="77777777" w:rsidR="007F3EBB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ЕАЭС 049/2020 - О требованиях к магистральным трубопроводам для транспортирования жидких и газообразных углеродов</w:t>
            </w:r>
          </w:p>
        </w:tc>
        <w:tc>
          <w:tcPr>
            <w:tcW w:w="300" w:type="pct"/>
            <w:vMerge w:val="restart"/>
            <w:vAlign w:val="center"/>
          </w:tcPr>
          <w:p w14:paraId="1EED5021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300" w:type="pct"/>
            <w:vMerge w:val="restart"/>
            <w:vAlign w:val="center"/>
          </w:tcPr>
          <w:p w14:paraId="1127B9AA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00" w:type="pct"/>
            <w:vMerge w:val="restart"/>
            <w:vAlign w:val="center"/>
          </w:tcPr>
          <w:p w14:paraId="3C0A60A9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7F3EBB" w14:paraId="0CD190F2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0F7F4A48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3800" w:type="pct"/>
            <w:vMerge w:val="restart"/>
            <w:vAlign w:val="center"/>
          </w:tcPr>
          <w:p w14:paraId="21517284" w14:textId="77777777" w:rsidR="007F3EBB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ЕАЭС 050/2021 - О безопасности продукции, предназначенной для гражданской обороны и защиты от чрезвычайных ситуаций природного и техногенного характера</w:t>
            </w:r>
          </w:p>
        </w:tc>
        <w:tc>
          <w:tcPr>
            <w:tcW w:w="300" w:type="pct"/>
            <w:vMerge w:val="restart"/>
            <w:vAlign w:val="center"/>
          </w:tcPr>
          <w:p w14:paraId="4CA2FAEF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00" w:type="pct"/>
            <w:vMerge w:val="restart"/>
            <w:vAlign w:val="center"/>
          </w:tcPr>
          <w:p w14:paraId="23817985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00" w:type="pct"/>
            <w:vMerge w:val="restart"/>
            <w:vAlign w:val="center"/>
          </w:tcPr>
          <w:p w14:paraId="391F9CDD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7F3EBB" w14:paraId="7185E7D4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5EB25267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3800" w:type="pct"/>
            <w:vMerge w:val="restart"/>
            <w:vAlign w:val="center"/>
          </w:tcPr>
          <w:p w14:paraId="7A1025FC" w14:textId="77777777" w:rsidR="007F3EBB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ЕАЭС 051/2021 - О безопасности мяса птицы и продукции его переработки</w:t>
            </w:r>
          </w:p>
        </w:tc>
        <w:tc>
          <w:tcPr>
            <w:tcW w:w="300" w:type="pct"/>
            <w:vMerge w:val="restart"/>
            <w:vAlign w:val="center"/>
          </w:tcPr>
          <w:p w14:paraId="588E3C51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300" w:type="pct"/>
            <w:vMerge w:val="restart"/>
            <w:vAlign w:val="center"/>
          </w:tcPr>
          <w:p w14:paraId="63ACCE5C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102</w:t>
            </w:r>
          </w:p>
        </w:tc>
        <w:tc>
          <w:tcPr>
            <w:tcW w:w="300" w:type="pct"/>
            <w:vMerge w:val="restart"/>
            <w:vAlign w:val="center"/>
          </w:tcPr>
          <w:p w14:paraId="77757E94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7F3EBB" w14:paraId="63DEDCB7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391B97CB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3800" w:type="pct"/>
            <w:vMerge w:val="restart"/>
            <w:vAlign w:val="center"/>
          </w:tcPr>
          <w:p w14:paraId="729B103F" w14:textId="77777777" w:rsidR="007F3EBB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ЕАЭС 052/2021 - О безопасности подвижного состава метрополитена</w:t>
            </w:r>
          </w:p>
        </w:tc>
        <w:tc>
          <w:tcPr>
            <w:tcW w:w="300" w:type="pct"/>
            <w:vMerge w:val="restart"/>
            <w:vAlign w:val="center"/>
          </w:tcPr>
          <w:p w14:paraId="41CB485B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300" w:type="pct"/>
            <w:vMerge w:val="restart"/>
            <w:vAlign w:val="center"/>
          </w:tcPr>
          <w:p w14:paraId="2EA3B47C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00" w:type="pct"/>
            <w:vMerge w:val="restart"/>
            <w:vAlign w:val="center"/>
          </w:tcPr>
          <w:p w14:paraId="594FC253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</w:tbl>
    <w:p w14:paraId="77C64E44" w14:textId="77777777" w:rsidR="00945E44" w:rsidRDefault="00945E44" w:rsidP="00945E44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DB5753A" w14:textId="77777777" w:rsidR="00945E44" w:rsidRPr="00945E44" w:rsidRDefault="00945E44" w:rsidP="00945E44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55EE28E" w14:textId="77777777" w:rsidR="00361783" w:rsidRPr="00FE6E6F" w:rsidRDefault="002817FA" w:rsidP="007169FC">
      <w:pPr>
        <w:pStyle w:val="a4"/>
        <w:keepNext/>
        <w:keepLines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E6E6F">
        <w:rPr>
          <w:rFonts w:ascii="Times New Roman" w:hAnsi="Times New Roman" w:cs="Times New Roman"/>
          <w:sz w:val="24"/>
          <w:szCs w:val="24"/>
        </w:rPr>
        <w:t>Сведения о количестве</w:t>
      </w:r>
      <w:r w:rsidRPr="00FE6E6F">
        <w:rPr>
          <w:rFonts w:ascii="Times New Roman" w:hAnsi="Times New Roman" w:cs="Times New Roman"/>
          <w:sz w:val="28"/>
          <w:szCs w:val="28"/>
        </w:rPr>
        <w:t xml:space="preserve"> </w:t>
      </w:r>
      <w:r w:rsidRPr="00FE6E6F">
        <w:rPr>
          <w:rFonts w:ascii="Times New Roman" w:hAnsi="Times New Roman" w:cs="Times New Roman"/>
          <w:sz w:val="24"/>
          <w:szCs w:val="24"/>
        </w:rPr>
        <w:t xml:space="preserve">аккредитованных </w:t>
      </w:r>
      <w:r w:rsidRPr="00FE6E6F">
        <w:rPr>
          <w:rFonts w:ascii="Times New Roman" w:hAnsi="Times New Roman" w:cs="Times New Roman"/>
          <w:b/>
          <w:bCs/>
          <w:sz w:val="24"/>
          <w:szCs w:val="24"/>
        </w:rPr>
        <w:t>органов по сертификации</w:t>
      </w:r>
      <w:r w:rsidRPr="00FE6E6F">
        <w:rPr>
          <w:rFonts w:ascii="Times New Roman" w:hAnsi="Times New Roman" w:cs="Times New Roman"/>
          <w:sz w:val="24"/>
          <w:szCs w:val="24"/>
        </w:rPr>
        <w:t xml:space="preserve">, </w:t>
      </w:r>
      <w:r w:rsidR="00776873" w:rsidRPr="00FE6E6F">
        <w:rPr>
          <w:rFonts w:ascii="Times New Roman" w:hAnsi="Times New Roman" w:cs="Times New Roman"/>
          <w:sz w:val="24"/>
          <w:szCs w:val="24"/>
        </w:rPr>
        <w:t>осуществляющих подтверждение соответствия продукции требованиям технических регламентов</w:t>
      </w:r>
      <w:r w:rsidRPr="00FE6E6F">
        <w:rPr>
          <w:rFonts w:ascii="Times New Roman" w:hAnsi="Times New Roman" w:cs="Times New Roman"/>
          <w:sz w:val="24"/>
          <w:szCs w:val="24"/>
        </w:rPr>
        <w:t xml:space="preserve"> </w:t>
      </w:r>
      <w:r w:rsidR="00776873" w:rsidRPr="00FE6E6F">
        <w:rPr>
          <w:rFonts w:ascii="Times New Roman" w:hAnsi="Times New Roman" w:cs="Times New Roman"/>
          <w:sz w:val="24"/>
          <w:szCs w:val="24"/>
        </w:rPr>
        <w:t>ЕАЭС/ТС</w:t>
      </w:r>
      <w:r w:rsidR="00563EF9" w:rsidRPr="00FE6E6F">
        <w:rPr>
          <w:rFonts w:ascii="Times New Roman" w:hAnsi="Times New Roman" w:cs="Times New Roman"/>
          <w:sz w:val="24"/>
          <w:szCs w:val="24"/>
        </w:rPr>
        <w:t xml:space="preserve"> в разрезе каждого ТР</w:t>
      </w:r>
      <w:r w:rsidR="00776873">
        <w:rPr>
          <w:rStyle w:val="a8"/>
          <w:rFonts w:ascii="Times New Roman" w:hAnsi="Times New Roman" w:cs="Times New Roman"/>
          <w:sz w:val="24"/>
          <w:szCs w:val="24"/>
        </w:rPr>
        <w:footnoteReference w:id="7"/>
      </w:r>
      <w:r w:rsidR="00563EF9" w:rsidRPr="00FE6E6F">
        <w:rPr>
          <w:rFonts w:ascii="Times New Roman" w:hAnsi="Times New Roman" w:cs="Times New Roman"/>
          <w:sz w:val="24"/>
          <w:szCs w:val="24"/>
        </w:rPr>
        <w:t xml:space="preserve"> </w:t>
      </w:r>
      <w:r w:rsidR="009B28DA" w:rsidRPr="00FE6E6F">
        <w:rPr>
          <w:rFonts w:ascii="Times New Roman" w:hAnsi="Times New Roman" w:cs="Times New Roman"/>
          <w:sz w:val="24"/>
          <w:szCs w:val="24"/>
        </w:rPr>
        <w:t>ЕАЭС</w:t>
      </w:r>
      <w:r w:rsidR="00776873" w:rsidRPr="00FE6E6F">
        <w:rPr>
          <w:rFonts w:ascii="Times New Roman" w:hAnsi="Times New Roman" w:cs="Times New Roman"/>
          <w:sz w:val="24"/>
          <w:szCs w:val="24"/>
        </w:rPr>
        <w:t>/</w:t>
      </w:r>
      <w:r w:rsidR="00563EF9" w:rsidRPr="00FE6E6F">
        <w:rPr>
          <w:rFonts w:ascii="Times New Roman" w:hAnsi="Times New Roman" w:cs="Times New Roman"/>
          <w:sz w:val="24"/>
          <w:szCs w:val="24"/>
        </w:rPr>
        <w:t xml:space="preserve">ТС, их ведомственной </w:t>
      </w:r>
      <w:r w:rsidR="00B4546B" w:rsidRPr="00FE6E6F">
        <w:rPr>
          <w:rFonts w:ascii="Times New Roman" w:hAnsi="Times New Roman" w:cs="Times New Roman"/>
          <w:sz w:val="24"/>
          <w:szCs w:val="24"/>
        </w:rPr>
        <w:t xml:space="preserve">и территориальной </w:t>
      </w:r>
      <w:r w:rsidR="00563EF9" w:rsidRPr="00FE6E6F">
        <w:rPr>
          <w:rFonts w:ascii="Times New Roman" w:hAnsi="Times New Roman" w:cs="Times New Roman"/>
          <w:sz w:val="24"/>
          <w:szCs w:val="24"/>
        </w:rPr>
        <w:t>принадлежности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8"/>
        <w:gridCol w:w="980"/>
        <w:gridCol w:w="3094"/>
        <w:gridCol w:w="1318"/>
        <w:gridCol w:w="2946"/>
      </w:tblGrid>
      <w:tr w:rsidR="00591B45" w:rsidRPr="00591B45" w14:paraId="0B1C30F8" w14:textId="77777777" w:rsidTr="00361783">
        <w:trPr>
          <w:tblHeader/>
        </w:trPr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2602B5" w14:textId="77777777" w:rsidR="00591B45" w:rsidRPr="00591B45" w:rsidRDefault="00591B45" w:rsidP="0036178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_Hlk177460729"/>
            <w:r w:rsidRPr="00591B45">
              <w:rPr>
                <w:rFonts w:ascii="Times New Roman" w:hAnsi="Times New Roman" w:cs="Times New Roman"/>
                <w:b/>
                <w:sz w:val="24"/>
                <w:szCs w:val="24"/>
              </w:rPr>
              <w:t>ТР ЕАЭС (ТС)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142982B" w14:textId="77777777" w:rsidR="00591B45" w:rsidRPr="00591B45" w:rsidRDefault="00591B45" w:rsidP="0036178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B45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кол-во ОС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D48F39" w14:textId="77777777" w:rsidR="00591B45" w:rsidRPr="00591B45" w:rsidRDefault="00591B45" w:rsidP="0036178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B45">
              <w:rPr>
                <w:rFonts w:ascii="Times New Roman" w:hAnsi="Times New Roman" w:cs="Times New Roman"/>
                <w:b/>
                <w:sz w:val="24"/>
                <w:szCs w:val="24"/>
              </w:rPr>
              <w:t>Ведомственная подчиненность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87633C" w14:textId="77777777" w:rsidR="00591B45" w:rsidRPr="00591B45" w:rsidRDefault="00591B45" w:rsidP="0036178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B45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14:paraId="47F6D35B" w14:textId="77777777" w:rsidR="00591B45" w:rsidRPr="00591B45" w:rsidRDefault="00591B45" w:rsidP="0036178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B45">
              <w:rPr>
                <w:rFonts w:ascii="Times New Roman" w:hAnsi="Times New Roman" w:cs="Times New Roman"/>
                <w:b/>
                <w:sz w:val="24"/>
                <w:szCs w:val="24"/>
              </w:rPr>
              <w:t>ОС в ведомстве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3172CBD" w14:textId="77777777" w:rsidR="00591B45" w:rsidRPr="00591B45" w:rsidRDefault="00591B45" w:rsidP="0036178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B4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 разрезе регионов Республики Беларусь (областей)</w:t>
            </w:r>
          </w:p>
        </w:tc>
        <w:bookmarkEnd w:id="1"/>
      </w:tr>
    </w:tbl>
    <w:p w14:paraId="538F598F" w14:textId="77777777" w:rsidR="00591B45" w:rsidRPr="00A9368C" w:rsidRDefault="00591B45" w:rsidP="00836E2D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"/>
          <w:szCs w:val="2"/>
          <w:lang w:val="ru-BY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983"/>
        <w:gridCol w:w="3118"/>
        <w:gridCol w:w="1278"/>
        <w:gridCol w:w="2951"/>
      </w:tblGrid>
      <w:tr w:rsidR="007F3EBB" w14:paraId="55AA5437" w14:textId="77777777">
        <w:trPr>
          <w:trHeight w:val="276"/>
          <w:tblHeader/>
        </w:trPr>
        <w:tc>
          <w:tcPr>
            <w:tcW w:w="1015" w:type="pct"/>
            <w:vMerge w:val="restart"/>
            <w:vAlign w:val="center"/>
          </w:tcPr>
          <w:p w14:paraId="3D6B9705" w14:textId="77777777" w:rsidR="00464505" w:rsidRPr="00464505" w:rsidRDefault="00000000" w:rsidP="00464505">
            <w:pPr>
              <w:keepNext/>
              <w:keepLines/>
              <w:spacing w:after="0" w:line="240" w:lineRule="auto"/>
              <w:ind w:left="-45" w:right="-4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470" w:type="pct"/>
            <w:vMerge w:val="restart"/>
            <w:vAlign w:val="center"/>
          </w:tcPr>
          <w:p w14:paraId="638D6D03" w14:textId="77777777" w:rsidR="007F3EBB" w:rsidRDefault="00000000">
            <w:pPr>
              <w:spacing w:after="0"/>
              <w:ind w:left="-45" w:right="-45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490" w:type="pct"/>
            <w:vMerge w:val="restart"/>
            <w:vAlign w:val="center"/>
          </w:tcPr>
          <w:p w14:paraId="439BEFE5" w14:textId="77777777" w:rsidR="007F3EBB" w:rsidRDefault="00000000">
            <w:pPr>
              <w:spacing w:after="0"/>
              <w:ind w:left="-45" w:right="-45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610" w:type="pct"/>
            <w:vMerge w:val="restart"/>
            <w:vAlign w:val="center"/>
          </w:tcPr>
          <w:p w14:paraId="504EFBEF" w14:textId="77777777" w:rsidR="007F3EBB" w:rsidRDefault="00000000">
            <w:pPr>
              <w:spacing w:after="0"/>
              <w:ind w:left="-45" w:right="-45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410" w:type="pct"/>
            <w:vMerge w:val="restart"/>
            <w:vAlign w:val="center"/>
          </w:tcPr>
          <w:p w14:paraId="0123CE34" w14:textId="77777777" w:rsidR="007F3EBB" w:rsidRDefault="00000000">
            <w:pPr>
              <w:spacing w:after="0"/>
              <w:ind w:left="-45" w:right="-45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5</w:t>
            </w:r>
          </w:p>
        </w:tc>
      </w:tr>
      <w:tr w:rsidR="007F3EBB" w14:paraId="693FE48B" w14:textId="77777777">
        <w:tc>
          <w:tcPr>
            <w:tcW w:w="1015" w:type="pct"/>
            <w:vMerge w:val="restart"/>
            <w:vAlign w:val="center"/>
          </w:tcPr>
          <w:p w14:paraId="026DAC16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001/2011</w:t>
            </w:r>
          </w:p>
        </w:tc>
        <w:tc>
          <w:tcPr>
            <w:tcW w:w="470" w:type="pct"/>
            <w:vMerge w:val="restart"/>
            <w:vAlign w:val="center"/>
          </w:tcPr>
          <w:p w14:paraId="446F685C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90" w:type="pct"/>
            <w:vAlign w:val="center"/>
          </w:tcPr>
          <w:p w14:paraId="01037D40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Минтранс</w:t>
            </w:r>
          </w:p>
        </w:tc>
        <w:tc>
          <w:tcPr>
            <w:tcW w:w="610" w:type="pct"/>
            <w:vAlign w:val="center"/>
          </w:tcPr>
          <w:p w14:paraId="7DE8B2F9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6326F989" w14:textId="77777777" w:rsidR="007F3EBB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Гомельская область - 1,</w:t>
            </w:r>
            <w:r>
              <w:rPr>
                <w:rFonts w:ascii="Times New Roman" w:hAnsi="Times New Roman"/>
                <w:sz w:val="24"/>
              </w:rPr>
              <w:br/>
              <w:t>Минск - 1</w:t>
            </w:r>
          </w:p>
        </w:tc>
      </w:tr>
      <w:tr w:rsidR="007F3EBB" w14:paraId="0D8D5A36" w14:textId="77777777">
        <w:tc>
          <w:tcPr>
            <w:tcW w:w="1015" w:type="pct"/>
            <w:vMerge/>
            <w:vAlign w:val="center"/>
          </w:tcPr>
          <w:p w14:paraId="532F984A" w14:textId="77777777" w:rsidR="007F3EBB" w:rsidRDefault="007F3EBB"/>
        </w:tc>
        <w:tc>
          <w:tcPr>
            <w:tcW w:w="470" w:type="pct"/>
            <w:vMerge/>
            <w:vAlign w:val="center"/>
          </w:tcPr>
          <w:p w14:paraId="63F22905" w14:textId="77777777" w:rsidR="007F3EBB" w:rsidRDefault="007F3EBB"/>
        </w:tc>
        <w:tc>
          <w:tcPr>
            <w:tcW w:w="1490" w:type="pct"/>
            <w:vMerge w:val="restart"/>
            <w:vAlign w:val="center"/>
          </w:tcPr>
          <w:p w14:paraId="5C1C925C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4F27C2B1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4364D006" w14:textId="77777777" w:rsidR="007F3EBB" w:rsidRDefault="007F3EBB"/>
        </w:tc>
      </w:tr>
      <w:tr w:rsidR="007F3EBB" w14:paraId="7FB9B9E9" w14:textId="77777777">
        <w:tc>
          <w:tcPr>
            <w:tcW w:w="1015" w:type="pct"/>
            <w:vMerge w:val="restart"/>
            <w:vAlign w:val="center"/>
          </w:tcPr>
          <w:p w14:paraId="02CA8FE7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002/2011</w:t>
            </w:r>
          </w:p>
        </w:tc>
        <w:tc>
          <w:tcPr>
            <w:tcW w:w="470" w:type="pct"/>
            <w:vMerge w:val="restart"/>
            <w:vAlign w:val="center"/>
          </w:tcPr>
          <w:p w14:paraId="2FFF52EE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90" w:type="pct"/>
            <w:vMerge w:val="restart"/>
            <w:vAlign w:val="center"/>
          </w:tcPr>
          <w:p w14:paraId="711D4F46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Минтранс</w:t>
            </w:r>
          </w:p>
        </w:tc>
        <w:tc>
          <w:tcPr>
            <w:tcW w:w="610" w:type="pct"/>
            <w:vAlign w:val="center"/>
          </w:tcPr>
          <w:p w14:paraId="0C7726F8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521EB95B" w14:textId="77777777" w:rsidR="007F3EBB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Гомельская область - 1</w:t>
            </w:r>
          </w:p>
        </w:tc>
      </w:tr>
      <w:tr w:rsidR="007F3EBB" w14:paraId="324B6F9B" w14:textId="77777777">
        <w:tc>
          <w:tcPr>
            <w:tcW w:w="1015" w:type="pct"/>
            <w:vMerge w:val="restart"/>
            <w:vAlign w:val="center"/>
          </w:tcPr>
          <w:p w14:paraId="131E2864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003/2011</w:t>
            </w:r>
          </w:p>
        </w:tc>
        <w:tc>
          <w:tcPr>
            <w:tcW w:w="470" w:type="pct"/>
            <w:vMerge w:val="restart"/>
            <w:vAlign w:val="center"/>
          </w:tcPr>
          <w:p w14:paraId="07004AD7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90" w:type="pct"/>
            <w:vAlign w:val="center"/>
          </w:tcPr>
          <w:p w14:paraId="3143CAA9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Минобразование</w:t>
            </w:r>
          </w:p>
        </w:tc>
        <w:tc>
          <w:tcPr>
            <w:tcW w:w="610" w:type="pct"/>
            <w:vAlign w:val="center"/>
          </w:tcPr>
          <w:p w14:paraId="10C283D9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 w:val="restart"/>
            <w:vAlign w:val="center"/>
          </w:tcPr>
          <w:p w14:paraId="1148D621" w14:textId="77777777" w:rsidR="007F3EBB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- 2,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- 1</w:t>
            </w:r>
          </w:p>
        </w:tc>
      </w:tr>
      <w:tr w:rsidR="007F3EBB" w14:paraId="39F507E4" w14:textId="77777777">
        <w:tc>
          <w:tcPr>
            <w:tcW w:w="1015" w:type="pct"/>
            <w:vMerge/>
            <w:vAlign w:val="center"/>
          </w:tcPr>
          <w:p w14:paraId="130548F4" w14:textId="77777777" w:rsidR="007F3EBB" w:rsidRDefault="007F3EBB"/>
        </w:tc>
        <w:tc>
          <w:tcPr>
            <w:tcW w:w="470" w:type="pct"/>
            <w:vMerge/>
            <w:vAlign w:val="center"/>
          </w:tcPr>
          <w:p w14:paraId="4CCC8298" w14:textId="77777777" w:rsidR="007F3EBB" w:rsidRDefault="007F3EBB"/>
        </w:tc>
        <w:tc>
          <w:tcPr>
            <w:tcW w:w="1490" w:type="pct"/>
            <w:vMerge w:val="restart"/>
            <w:vAlign w:val="center"/>
          </w:tcPr>
          <w:p w14:paraId="5CBAE5C5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Минтранс</w:t>
            </w:r>
          </w:p>
        </w:tc>
        <w:tc>
          <w:tcPr>
            <w:tcW w:w="610" w:type="pct"/>
            <w:vAlign w:val="center"/>
          </w:tcPr>
          <w:p w14:paraId="090DADA2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6CCAC503" w14:textId="77777777" w:rsidR="007F3EBB" w:rsidRDefault="007F3EBB"/>
        </w:tc>
      </w:tr>
      <w:tr w:rsidR="007F3EBB" w14:paraId="437EADF7" w14:textId="77777777">
        <w:tc>
          <w:tcPr>
            <w:tcW w:w="1015" w:type="pct"/>
            <w:vMerge w:val="restart"/>
            <w:vAlign w:val="center"/>
          </w:tcPr>
          <w:p w14:paraId="083C7CCA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004/2011</w:t>
            </w:r>
          </w:p>
        </w:tc>
        <w:tc>
          <w:tcPr>
            <w:tcW w:w="470" w:type="pct"/>
            <w:vMerge w:val="restart"/>
            <w:vAlign w:val="center"/>
          </w:tcPr>
          <w:p w14:paraId="138C0563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1490" w:type="pct"/>
            <w:vAlign w:val="center"/>
          </w:tcPr>
          <w:p w14:paraId="7DB75CAF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МВД</w:t>
            </w:r>
          </w:p>
        </w:tc>
        <w:tc>
          <w:tcPr>
            <w:tcW w:w="610" w:type="pct"/>
            <w:vAlign w:val="center"/>
          </w:tcPr>
          <w:p w14:paraId="7E6BAED7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041F6552" w14:textId="77777777" w:rsidR="007F3EBB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- 8,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- 2,</w:t>
            </w:r>
            <w:r>
              <w:rPr>
                <w:rFonts w:ascii="Times New Roman" w:hAnsi="Times New Roman"/>
                <w:sz w:val="24"/>
              </w:rPr>
              <w:br/>
              <w:t>Минская область - 4,</w:t>
            </w:r>
            <w:r>
              <w:rPr>
                <w:rFonts w:ascii="Times New Roman" w:hAnsi="Times New Roman"/>
                <w:sz w:val="24"/>
              </w:rPr>
              <w:br/>
              <w:t>Брестская область - 2,</w:t>
            </w:r>
            <w:r>
              <w:rPr>
                <w:rFonts w:ascii="Times New Roman" w:hAnsi="Times New Roman"/>
                <w:sz w:val="24"/>
              </w:rPr>
              <w:br/>
              <w:t>Витебская область - 1,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- 1,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- 2</w:t>
            </w:r>
          </w:p>
        </w:tc>
      </w:tr>
      <w:tr w:rsidR="007F3EBB" w14:paraId="6F5D065C" w14:textId="77777777">
        <w:tc>
          <w:tcPr>
            <w:tcW w:w="1015" w:type="pct"/>
            <w:vMerge/>
            <w:vAlign w:val="center"/>
          </w:tcPr>
          <w:p w14:paraId="6DE4B8E4" w14:textId="77777777" w:rsidR="007F3EBB" w:rsidRDefault="007F3EBB"/>
        </w:tc>
        <w:tc>
          <w:tcPr>
            <w:tcW w:w="470" w:type="pct"/>
            <w:vMerge/>
            <w:vAlign w:val="center"/>
          </w:tcPr>
          <w:p w14:paraId="7A95ECB3" w14:textId="77777777" w:rsidR="007F3EBB" w:rsidRDefault="007F3EBB"/>
        </w:tc>
        <w:tc>
          <w:tcPr>
            <w:tcW w:w="1490" w:type="pct"/>
            <w:vAlign w:val="center"/>
          </w:tcPr>
          <w:p w14:paraId="64A68231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Минобразование</w:t>
            </w:r>
          </w:p>
        </w:tc>
        <w:tc>
          <w:tcPr>
            <w:tcW w:w="610" w:type="pct"/>
            <w:vAlign w:val="center"/>
          </w:tcPr>
          <w:p w14:paraId="62DD72AE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0" w:type="pct"/>
            <w:vMerge/>
            <w:vAlign w:val="center"/>
          </w:tcPr>
          <w:p w14:paraId="64857817" w14:textId="77777777" w:rsidR="007F3EBB" w:rsidRDefault="007F3EBB"/>
        </w:tc>
      </w:tr>
      <w:tr w:rsidR="007F3EBB" w14:paraId="38F25E99" w14:textId="77777777">
        <w:tc>
          <w:tcPr>
            <w:tcW w:w="1015" w:type="pct"/>
            <w:vMerge/>
            <w:vAlign w:val="center"/>
          </w:tcPr>
          <w:p w14:paraId="5EC9E8DD" w14:textId="77777777" w:rsidR="007F3EBB" w:rsidRDefault="007F3EBB"/>
        </w:tc>
        <w:tc>
          <w:tcPr>
            <w:tcW w:w="470" w:type="pct"/>
            <w:vMerge/>
            <w:vAlign w:val="center"/>
          </w:tcPr>
          <w:p w14:paraId="02F7406E" w14:textId="77777777" w:rsidR="007F3EBB" w:rsidRDefault="007F3EBB"/>
        </w:tc>
        <w:tc>
          <w:tcPr>
            <w:tcW w:w="1490" w:type="pct"/>
            <w:vAlign w:val="center"/>
          </w:tcPr>
          <w:p w14:paraId="626F5CC7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Минпром</w:t>
            </w:r>
          </w:p>
        </w:tc>
        <w:tc>
          <w:tcPr>
            <w:tcW w:w="610" w:type="pct"/>
            <w:vAlign w:val="center"/>
          </w:tcPr>
          <w:p w14:paraId="65472D90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76ABD409" w14:textId="77777777" w:rsidR="007F3EBB" w:rsidRDefault="007F3EBB"/>
        </w:tc>
      </w:tr>
      <w:tr w:rsidR="007F3EBB" w14:paraId="6A514130" w14:textId="77777777">
        <w:tc>
          <w:tcPr>
            <w:tcW w:w="1015" w:type="pct"/>
            <w:vMerge/>
            <w:vAlign w:val="center"/>
          </w:tcPr>
          <w:p w14:paraId="4523DAD7" w14:textId="77777777" w:rsidR="007F3EBB" w:rsidRDefault="007F3EBB"/>
        </w:tc>
        <w:tc>
          <w:tcPr>
            <w:tcW w:w="470" w:type="pct"/>
            <w:vMerge/>
            <w:vAlign w:val="center"/>
          </w:tcPr>
          <w:p w14:paraId="0B8F39FC" w14:textId="77777777" w:rsidR="007F3EBB" w:rsidRDefault="007F3EBB"/>
        </w:tc>
        <w:tc>
          <w:tcPr>
            <w:tcW w:w="1490" w:type="pct"/>
            <w:vAlign w:val="center"/>
          </w:tcPr>
          <w:p w14:paraId="10B01DCA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Минсвязи</w:t>
            </w:r>
          </w:p>
        </w:tc>
        <w:tc>
          <w:tcPr>
            <w:tcW w:w="610" w:type="pct"/>
            <w:vAlign w:val="center"/>
          </w:tcPr>
          <w:p w14:paraId="4F738C6C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1EDEF45C" w14:textId="77777777" w:rsidR="007F3EBB" w:rsidRDefault="007F3EBB"/>
        </w:tc>
      </w:tr>
      <w:tr w:rsidR="007F3EBB" w14:paraId="0FE7A148" w14:textId="77777777">
        <w:tc>
          <w:tcPr>
            <w:tcW w:w="1015" w:type="pct"/>
            <w:vMerge/>
            <w:vAlign w:val="center"/>
          </w:tcPr>
          <w:p w14:paraId="4A3ED17D" w14:textId="77777777" w:rsidR="007F3EBB" w:rsidRDefault="007F3EBB"/>
        </w:tc>
        <w:tc>
          <w:tcPr>
            <w:tcW w:w="470" w:type="pct"/>
            <w:vMerge/>
            <w:vAlign w:val="center"/>
          </w:tcPr>
          <w:p w14:paraId="66F77655" w14:textId="77777777" w:rsidR="007F3EBB" w:rsidRDefault="007F3EBB"/>
        </w:tc>
        <w:tc>
          <w:tcPr>
            <w:tcW w:w="1490" w:type="pct"/>
            <w:vAlign w:val="center"/>
          </w:tcPr>
          <w:p w14:paraId="3E83977C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Минсельхозпрод</w:t>
            </w:r>
          </w:p>
        </w:tc>
        <w:tc>
          <w:tcPr>
            <w:tcW w:w="610" w:type="pct"/>
            <w:vAlign w:val="center"/>
          </w:tcPr>
          <w:p w14:paraId="59574C82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051EF69D" w14:textId="77777777" w:rsidR="007F3EBB" w:rsidRDefault="007F3EBB"/>
        </w:tc>
      </w:tr>
      <w:tr w:rsidR="007F3EBB" w14:paraId="45E62F2F" w14:textId="77777777">
        <w:tc>
          <w:tcPr>
            <w:tcW w:w="1015" w:type="pct"/>
            <w:vMerge/>
            <w:vAlign w:val="center"/>
          </w:tcPr>
          <w:p w14:paraId="4422FC21" w14:textId="77777777" w:rsidR="007F3EBB" w:rsidRDefault="007F3EBB"/>
        </w:tc>
        <w:tc>
          <w:tcPr>
            <w:tcW w:w="470" w:type="pct"/>
            <w:vMerge/>
            <w:vAlign w:val="center"/>
          </w:tcPr>
          <w:p w14:paraId="0D2F67F1" w14:textId="77777777" w:rsidR="007F3EBB" w:rsidRDefault="007F3EBB"/>
        </w:tc>
        <w:tc>
          <w:tcPr>
            <w:tcW w:w="1490" w:type="pct"/>
            <w:vAlign w:val="center"/>
          </w:tcPr>
          <w:p w14:paraId="6EB335E1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6C26F4D1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410" w:type="pct"/>
            <w:vMerge/>
            <w:vAlign w:val="center"/>
          </w:tcPr>
          <w:p w14:paraId="2D8AEE56" w14:textId="77777777" w:rsidR="007F3EBB" w:rsidRDefault="007F3EBB"/>
        </w:tc>
      </w:tr>
      <w:tr w:rsidR="007F3EBB" w14:paraId="4E83ED22" w14:textId="77777777">
        <w:tc>
          <w:tcPr>
            <w:tcW w:w="1015" w:type="pct"/>
            <w:vMerge/>
            <w:vAlign w:val="center"/>
          </w:tcPr>
          <w:p w14:paraId="2AAD0507" w14:textId="77777777" w:rsidR="007F3EBB" w:rsidRDefault="007F3EBB"/>
        </w:tc>
        <w:tc>
          <w:tcPr>
            <w:tcW w:w="470" w:type="pct"/>
            <w:vMerge/>
            <w:vAlign w:val="center"/>
          </w:tcPr>
          <w:p w14:paraId="4AA6A70C" w14:textId="77777777" w:rsidR="007F3EBB" w:rsidRDefault="007F3EBB"/>
        </w:tc>
        <w:tc>
          <w:tcPr>
            <w:tcW w:w="1490" w:type="pct"/>
            <w:vMerge w:val="restart"/>
            <w:vAlign w:val="center"/>
          </w:tcPr>
          <w:p w14:paraId="76635877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 xml:space="preserve">Юридические лица без ведомственной подчиненности (кроме общественных, религиозных организаций (объединений), республиканских </w:t>
            </w:r>
            <w:r>
              <w:rPr>
                <w:rFonts w:ascii="Times New Roman" w:hAnsi="Times New Roman"/>
                <w:sz w:val="24"/>
              </w:rPr>
              <w:lastRenderedPageBreak/>
              <w:t>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5C45B6A7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>2</w:t>
            </w:r>
          </w:p>
        </w:tc>
        <w:tc>
          <w:tcPr>
            <w:tcW w:w="1410" w:type="pct"/>
            <w:vMerge/>
            <w:vAlign w:val="center"/>
          </w:tcPr>
          <w:p w14:paraId="797D1462" w14:textId="77777777" w:rsidR="007F3EBB" w:rsidRDefault="007F3EBB"/>
        </w:tc>
      </w:tr>
      <w:tr w:rsidR="007F3EBB" w14:paraId="13AF5953" w14:textId="77777777">
        <w:tc>
          <w:tcPr>
            <w:tcW w:w="1015" w:type="pct"/>
            <w:vMerge w:val="restart"/>
            <w:vAlign w:val="center"/>
          </w:tcPr>
          <w:p w14:paraId="362D232B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005/2011</w:t>
            </w:r>
          </w:p>
        </w:tc>
        <w:tc>
          <w:tcPr>
            <w:tcW w:w="470" w:type="pct"/>
            <w:vMerge w:val="restart"/>
            <w:vAlign w:val="center"/>
          </w:tcPr>
          <w:p w14:paraId="7CAAFF16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1490" w:type="pct"/>
            <w:vAlign w:val="center"/>
          </w:tcPr>
          <w:p w14:paraId="4708E05C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НАН Беларуси</w:t>
            </w:r>
          </w:p>
        </w:tc>
        <w:tc>
          <w:tcPr>
            <w:tcW w:w="610" w:type="pct"/>
            <w:vAlign w:val="center"/>
          </w:tcPr>
          <w:p w14:paraId="3A93FC85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5A4B3EA6" w14:textId="77777777" w:rsidR="007F3EBB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- 10,</w:t>
            </w:r>
            <w:r>
              <w:rPr>
                <w:rFonts w:ascii="Times New Roman" w:hAnsi="Times New Roman"/>
                <w:sz w:val="24"/>
              </w:rPr>
              <w:br/>
              <w:t>Брестская область - 2,</w:t>
            </w:r>
            <w:r>
              <w:rPr>
                <w:rFonts w:ascii="Times New Roman" w:hAnsi="Times New Roman"/>
                <w:sz w:val="24"/>
              </w:rPr>
              <w:br/>
              <w:t>Витебская область - 2,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- 2,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- 2,</w:t>
            </w:r>
            <w:r>
              <w:rPr>
                <w:rFonts w:ascii="Times New Roman" w:hAnsi="Times New Roman"/>
                <w:sz w:val="24"/>
              </w:rPr>
              <w:br/>
              <w:t>Минская область - 3,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- 2</w:t>
            </w:r>
          </w:p>
        </w:tc>
      </w:tr>
      <w:tr w:rsidR="007F3EBB" w14:paraId="56838FE8" w14:textId="77777777">
        <w:tc>
          <w:tcPr>
            <w:tcW w:w="1015" w:type="pct"/>
            <w:vMerge/>
            <w:vAlign w:val="center"/>
          </w:tcPr>
          <w:p w14:paraId="490271A9" w14:textId="77777777" w:rsidR="007F3EBB" w:rsidRDefault="007F3EBB"/>
        </w:tc>
        <w:tc>
          <w:tcPr>
            <w:tcW w:w="470" w:type="pct"/>
            <w:vMerge/>
            <w:vAlign w:val="center"/>
          </w:tcPr>
          <w:p w14:paraId="7DCF362F" w14:textId="77777777" w:rsidR="007F3EBB" w:rsidRDefault="007F3EBB"/>
        </w:tc>
        <w:tc>
          <w:tcPr>
            <w:tcW w:w="1490" w:type="pct"/>
            <w:vAlign w:val="center"/>
          </w:tcPr>
          <w:p w14:paraId="115EA875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Минстройархитектуры</w:t>
            </w:r>
          </w:p>
        </w:tc>
        <w:tc>
          <w:tcPr>
            <w:tcW w:w="610" w:type="pct"/>
            <w:vAlign w:val="center"/>
          </w:tcPr>
          <w:p w14:paraId="77713BE2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4E1353D2" w14:textId="77777777" w:rsidR="007F3EBB" w:rsidRDefault="007F3EBB"/>
        </w:tc>
      </w:tr>
      <w:tr w:rsidR="007F3EBB" w14:paraId="53DDDB6C" w14:textId="77777777">
        <w:tc>
          <w:tcPr>
            <w:tcW w:w="1015" w:type="pct"/>
            <w:vMerge/>
            <w:vAlign w:val="center"/>
          </w:tcPr>
          <w:p w14:paraId="10349159" w14:textId="77777777" w:rsidR="007F3EBB" w:rsidRDefault="007F3EBB"/>
        </w:tc>
        <w:tc>
          <w:tcPr>
            <w:tcW w:w="470" w:type="pct"/>
            <w:vMerge/>
            <w:vAlign w:val="center"/>
          </w:tcPr>
          <w:p w14:paraId="4BB8C38C" w14:textId="77777777" w:rsidR="007F3EBB" w:rsidRDefault="007F3EBB"/>
        </w:tc>
        <w:tc>
          <w:tcPr>
            <w:tcW w:w="1490" w:type="pct"/>
            <w:vAlign w:val="center"/>
          </w:tcPr>
          <w:p w14:paraId="0A329EE4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Минздрав</w:t>
            </w:r>
          </w:p>
        </w:tc>
        <w:tc>
          <w:tcPr>
            <w:tcW w:w="610" w:type="pct"/>
            <w:vAlign w:val="center"/>
          </w:tcPr>
          <w:p w14:paraId="530639D0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30E4C81D" w14:textId="77777777" w:rsidR="007F3EBB" w:rsidRDefault="007F3EBB"/>
        </w:tc>
      </w:tr>
      <w:tr w:rsidR="007F3EBB" w14:paraId="3508E6CC" w14:textId="77777777">
        <w:tc>
          <w:tcPr>
            <w:tcW w:w="1015" w:type="pct"/>
            <w:vMerge/>
            <w:vAlign w:val="center"/>
          </w:tcPr>
          <w:p w14:paraId="0137A4BE" w14:textId="77777777" w:rsidR="007F3EBB" w:rsidRDefault="007F3EBB"/>
        </w:tc>
        <w:tc>
          <w:tcPr>
            <w:tcW w:w="470" w:type="pct"/>
            <w:vMerge/>
            <w:vAlign w:val="center"/>
          </w:tcPr>
          <w:p w14:paraId="4EB7ACB8" w14:textId="77777777" w:rsidR="007F3EBB" w:rsidRDefault="007F3EBB"/>
        </w:tc>
        <w:tc>
          <w:tcPr>
            <w:tcW w:w="1490" w:type="pct"/>
            <w:vAlign w:val="center"/>
          </w:tcPr>
          <w:p w14:paraId="7769E250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341C09B4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1410" w:type="pct"/>
            <w:vMerge/>
            <w:vAlign w:val="center"/>
          </w:tcPr>
          <w:p w14:paraId="32AD14EF" w14:textId="77777777" w:rsidR="007F3EBB" w:rsidRDefault="007F3EBB"/>
        </w:tc>
      </w:tr>
      <w:tr w:rsidR="007F3EBB" w14:paraId="166BA6A2" w14:textId="77777777">
        <w:tc>
          <w:tcPr>
            <w:tcW w:w="1015" w:type="pct"/>
            <w:vMerge/>
            <w:vAlign w:val="center"/>
          </w:tcPr>
          <w:p w14:paraId="318AEF03" w14:textId="77777777" w:rsidR="007F3EBB" w:rsidRDefault="007F3EBB"/>
        </w:tc>
        <w:tc>
          <w:tcPr>
            <w:tcW w:w="470" w:type="pct"/>
            <w:vMerge/>
            <w:vAlign w:val="center"/>
          </w:tcPr>
          <w:p w14:paraId="3A0003D5" w14:textId="77777777" w:rsidR="007F3EBB" w:rsidRDefault="007F3EBB"/>
        </w:tc>
        <w:tc>
          <w:tcPr>
            <w:tcW w:w="1490" w:type="pct"/>
            <w:vMerge w:val="restart"/>
            <w:vAlign w:val="center"/>
          </w:tcPr>
          <w:p w14:paraId="2D9FCFA2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66ED37BE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410" w:type="pct"/>
            <w:vMerge/>
            <w:vAlign w:val="center"/>
          </w:tcPr>
          <w:p w14:paraId="35804F36" w14:textId="77777777" w:rsidR="007F3EBB" w:rsidRDefault="007F3EBB"/>
        </w:tc>
      </w:tr>
      <w:tr w:rsidR="007F3EBB" w14:paraId="7017EC26" w14:textId="77777777">
        <w:tc>
          <w:tcPr>
            <w:tcW w:w="1015" w:type="pct"/>
            <w:vMerge w:val="restart"/>
            <w:vAlign w:val="center"/>
          </w:tcPr>
          <w:p w14:paraId="3AE44A6D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006/2011</w:t>
            </w:r>
          </w:p>
        </w:tc>
        <w:tc>
          <w:tcPr>
            <w:tcW w:w="470" w:type="pct"/>
            <w:vMerge w:val="restart"/>
            <w:vAlign w:val="center"/>
          </w:tcPr>
          <w:p w14:paraId="63080C91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90" w:type="pct"/>
            <w:vMerge w:val="restart"/>
            <w:vAlign w:val="center"/>
          </w:tcPr>
          <w:p w14:paraId="46D6EFC4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НАН Беларуси</w:t>
            </w:r>
          </w:p>
        </w:tc>
        <w:tc>
          <w:tcPr>
            <w:tcW w:w="610" w:type="pct"/>
            <w:vAlign w:val="center"/>
          </w:tcPr>
          <w:p w14:paraId="3EB90AEB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5BE4B59B" w14:textId="77777777" w:rsidR="007F3EBB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- 1</w:t>
            </w:r>
          </w:p>
        </w:tc>
      </w:tr>
      <w:tr w:rsidR="007F3EBB" w14:paraId="2096FFBF" w14:textId="77777777">
        <w:tc>
          <w:tcPr>
            <w:tcW w:w="1015" w:type="pct"/>
            <w:vMerge w:val="restart"/>
            <w:vAlign w:val="center"/>
          </w:tcPr>
          <w:p w14:paraId="60CB5CC6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007/2011</w:t>
            </w:r>
          </w:p>
        </w:tc>
        <w:tc>
          <w:tcPr>
            <w:tcW w:w="470" w:type="pct"/>
            <w:vMerge w:val="restart"/>
            <w:vAlign w:val="center"/>
          </w:tcPr>
          <w:p w14:paraId="74B2F237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1490" w:type="pct"/>
            <w:vAlign w:val="center"/>
          </w:tcPr>
          <w:p w14:paraId="10032377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Управление делами Президента Республики Беларусь</w:t>
            </w:r>
          </w:p>
        </w:tc>
        <w:tc>
          <w:tcPr>
            <w:tcW w:w="610" w:type="pct"/>
            <w:vAlign w:val="center"/>
          </w:tcPr>
          <w:p w14:paraId="63744CE4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7FB6BDA9" w14:textId="77777777" w:rsidR="007F3EBB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- 11,</w:t>
            </w:r>
            <w:r>
              <w:rPr>
                <w:rFonts w:ascii="Times New Roman" w:hAnsi="Times New Roman"/>
                <w:sz w:val="24"/>
              </w:rPr>
              <w:br/>
              <w:t>Брестская область - 3,</w:t>
            </w:r>
            <w:r>
              <w:rPr>
                <w:rFonts w:ascii="Times New Roman" w:hAnsi="Times New Roman"/>
                <w:sz w:val="24"/>
              </w:rPr>
              <w:br/>
              <w:t>Витебская область - 1,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- 1,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- 2,</w:t>
            </w:r>
            <w:r>
              <w:rPr>
                <w:rFonts w:ascii="Times New Roman" w:hAnsi="Times New Roman"/>
                <w:sz w:val="24"/>
              </w:rPr>
              <w:br/>
              <w:t>Минская область - 3,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- 2</w:t>
            </w:r>
          </w:p>
        </w:tc>
      </w:tr>
      <w:tr w:rsidR="007F3EBB" w14:paraId="175F3679" w14:textId="77777777">
        <w:tc>
          <w:tcPr>
            <w:tcW w:w="1015" w:type="pct"/>
            <w:vMerge/>
            <w:vAlign w:val="center"/>
          </w:tcPr>
          <w:p w14:paraId="5BDE05E5" w14:textId="77777777" w:rsidR="007F3EBB" w:rsidRDefault="007F3EBB"/>
        </w:tc>
        <w:tc>
          <w:tcPr>
            <w:tcW w:w="470" w:type="pct"/>
            <w:vMerge/>
            <w:vAlign w:val="center"/>
          </w:tcPr>
          <w:p w14:paraId="6F951547" w14:textId="77777777" w:rsidR="007F3EBB" w:rsidRDefault="007F3EBB"/>
        </w:tc>
        <w:tc>
          <w:tcPr>
            <w:tcW w:w="1490" w:type="pct"/>
            <w:vAlign w:val="center"/>
          </w:tcPr>
          <w:p w14:paraId="455E44FF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Минздрав</w:t>
            </w:r>
          </w:p>
        </w:tc>
        <w:tc>
          <w:tcPr>
            <w:tcW w:w="610" w:type="pct"/>
            <w:vAlign w:val="center"/>
          </w:tcPr>
          <w:p w14:paraId="4C89BC62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5B0CDBF5" w14:textId="77777777" w:rsidR="007F3EBB" w:rsidRDefault="007F3EBB"/>
        </w:tc>
      </w:tr>
      <w:tr w:rsidR="007F3EBB" w14:paraId="783C26EA" w14:textId="77777777">
        <w:tc>
          <w:tcPr>
            <w:tcW w:w="1015" w:type="pct"/>
            <w:vMerge/>
            <w:vAlign w:val="center"/>
          </w:tcPr>
          <w:p w14:paraId="3AB98C16" w14:textId="77777777" w:rsidR="007F3EBB" w:rsidRDefault="007F3EBB"/>
        </w:tc>
        <w:tc>
          <w:tcPr>
            <w:tcW w:w="470" w:type="pct"/>
            <w:vMerge/>
            <w:vAlign w:val="center"/>
          </w:tcPr>
          <w:p w14:paraId="7B3FF072" w14:textId="77777777" w:rsidR="007F3EBB" w:rsidRDefault="007F3EBB"/>
        </w:tc>
        <w:tc>
          <w:tcPr>
            <w:tcW w:w="1490" w:type="pct"/>
            <w:vAlign w:val="center"/>
          </w:tcPr>
          <w:p w14:paraId="5EF8380E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Минобразование</w:t>
            </w:r>
          </w:p>
        </w:tc>
        <w:tc>
          <w:tcPr>
            <w:tcW w:w="610" w:type="pct"/>
            <w:vAlign w:val="center"/>
          </w:tcPr>
          <w:p w14:paraId="738B47A0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4147BD76" w14:textId="77777777" w:rsidR="007F3EBB" w:rsidRDefault="007F3EBB"/>
        </w:tc>
      </w:tr>
      <w:tr w:rsidR="007F3EBB" w14:paraId="32B58B6B" w14:textId="77777777">
        <w:tc>
          <w:tcPr>
            <w:tcW w:w="1015" w:type="pct"/>
            <w:vMerge/>
            <w:vAlign w:val="center"/>
          </w:tcPr>
          <w:p w14:paraId="36ADD10D" w14:textId="77777777" w:rsidR="007F3EBB" w:rsidRDefault="007F3EBB"/>
        </w:tc>
        <w:tc>
          <w:tcPr>
            <w:tcW w:w="470" w:type="pct"/>
            <w:vMerge/>
            <w:vAlign w:val="center"/>
          </w:tcPr>
          <w:p w14:paraId="4539A4E2" w14:textId="77777777" w:rsidR="007F3EBB" w:rsidRDefault="007F3EBB"/>
        </w:tc>
        <w:tc>
          <w:tcPr>
            <w:tcW w:w="1490" w:type="pct"/>
            <w:vAlign w:val="center"/>
          </w:tcPr>
          <w:p w14:paraId="4F773EAD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2CAC651D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1410" w:type="pct"/>
            <w:vMerge/>
            <w:vAlign w:val="center"/>
          </w:tcPr>
          <w:p w14:paraId="6CAFE372" w14:textId="77777777" w:rsidR="007F3EBB" w:rsidRDefault="007F3EBB"/>
        </w:tc>
      </w:tr>
      <w:tr w:rsidR="007F3EBB" w14:paraId="35970484" w14:textId="77777777">
        <w:tc>
          <w:tcPr>
            <w:tcW w:w="1015" w:type="pct"/>
            <w:vMerge/>
            <w:vAlign w:val="center"/>
          </w:tcPr>
          <w:p w14:paraId="79B25D36" w14:textId="77777777" w:rsidR="007F3EBB" w:rsidRDefault="007F3EBB"/>
        </w:tc>
        <w:tc>
          <w:tcPr>
            <w:tcW w:w="470" w:type="pct"/>
            <w:vMerge/>
            <w:vAlign w:val="center"/>
          </w:tcPr>
          <w:p w14:paraId="4AAEDC8C" w14:textId="77777777" w:rsidR="007F3EBB" w:rsidRDefault="007F3EBB"/>
        </w:tc>
        <w:tc>
          <w:tcPr>
            <w:tcW w:w="1490" w:type="pct"/>
            <w:vAlign w:val="center"/>
          </w:tcPr>
          <w:p w14:paraId="314FD17C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Концерн «Беллегпром»</w:t>
            </w:r>
          </w:p>
        </w:tc>
        <w:tc>
          <w:tcPr>
            <w:tcW w:w="610" w:type="pct"/>
            <w:vAlign w:val="center"/>
          </w:tcPr>
          <w:p w14:paraId="5E2447BB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30E0A7ED" w14:textId="77777777" w:rsidR="007F3EBB" w:rsidRDefault="007F3EBB"/>
        </w:tc>
      </w:tr>
      <w:tr w:rsidR="007F3EBB" w14:paraId="2C563EFA" w14:textId="77777777">
        <w:tc>
          <w:tcPr>
            <w:tcW w:w="1015" w:type="pct"/>
            <w:vMerge/>
            <w:vAlign w:val="center"/>
          </w:tcPr>
          <w:p w14:paraId="7D95187C" w14:textId="77777777" w:rsidR="007F3EBB" w:rsidRDefault="007F3EBB"/>
        </w:tc>
        <w:tc>
          <w:tcPr>
            <w:tcW w:w="470" w:type="pct"/>
            <w:vMerge/>
            <w:vAlign w:val="center"/>
          </w:tcPr>
          <w:p w14:paraId="5BD959C3" w14:textId="77777777" w:rsidR="007F3EBB" w:rsidRDefault="007F3EBB"/>
        </w:tc>
        <w:tc>
          <w:tcPr>
            <w:tcW w:w="1490" w:type="pct"/>
            <w:vMerge w:val="restart"/>
            <w:vAlign w:val="center"/>
          </w:tcPr>
          <w:p w14:paraId="3C556C7A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342F479B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410" w:type="pct"/>
            <w:vMerge/>
            <w:vAlign w:val="center"/>
          </w:tcPr>
          <w:p w14:paraId="14DAE37F" w14:textId="77777777" w:rsidR="007F3EBB" w:rsidRDefault="007F3EBB"/>
        </w:tc>
      </w:tr>
      <w:tr w:rsidR="007F3EBB" w14:paraId="454E6310" w14:textId="77777777">
        <w:tc>
          <w:tcPr>
            <w:tcW w:w="1015" w:type="pct"/>
            <w:vMerge w:val="restart"/>
            <w:vAlign w:val="center"/>
          </w:tcPr>
          <w:p w14:paraId="03BACD5F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008/2011</w:t>
            </w:r>
          </w:p>
        </w:tc>
        <w:tc>
          <w:tcPr>
            <w:tcW w:w="470" w:type="pct"/>
            <w:vMerge w:val="restart"/>
            <w:vAlign w:val="center"/>
          </w:tcPr>
          <w:p w14:paraId="3065731B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490" w:type="pct"/>
            <w:vAlign w:val="center"/>
          </w:tcPr>
          <w:p w14:paraId="3EFD9220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Управление делами Президента Республики Беларусь</w:t>
            </w:r>
          </w:p>
        </w:tc>
        <w:tc>
          <w:tcPr>
            <w:tcW w:w="610" w:type="pct"/>
            <w:vAlign w:val="center"/>
          </w:tcPr>
          <w:p w14:paraId="20DB9BC3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23F33BEB" w14:textId="77777777" w:rsidR="007F3EBB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- 7,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- 1,</w:t>
            </w:r>
            <w:r>
              <w:rPr>
                <w:rFonts w:ascii="Times New Roman" w:hAnsi="Times New Roman"/>
                <w:sz w:val="24"/>
              </w:rPr>
              <w:br/>
              <w:t>Минская область - 1</w:t>
            </w:r>
          </w:p>
        </w:tc>
      </w:tr>
      <w:tr w:rsidR="007F3EBB" w14:paraId="562F716F" w14:textId="77777777">
        <w:tc>
          <w:tcPr>
            <w:tcW w:w="1015" w:type="pct"/>
            <w:vMerge/>
            <w:vAlign w:val="center"/>
          </w:tcPr>
          <w:p w14:paraId="6B3B3B98" w14:textId="77777777" w:rsidR="007F3EBB" w:rsidRDefault="007F3EBB"/>
        </w:tc>
        <w:tc>
          <w:tcPr>
            <w:tcW w:w="470" w:type="pct"/>
            <w:vMerge/>
            <w:vAlign w:val="center"/>
          </w:tcPr>
          <w:p w14:paraId="5A6A2DCE" w14:textId="77777777" w:rsidR="007F3EBB" w:rsidRDefault="007F3EBB"/>
        </w:tc>
        <w:tc>
          <w:tcPr>
            <w:tcW w:w="1490" w:type="pct"/>
            <w:vAlign w:val="center"/>
          </w:tcPr>
          <w:p w14:paraId="366C0DC8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Минздрав</w:t>
            </w:r>
          </w:p>
        </w:tc>
        <w:tc>
          <w:tcPr>
            <w:tcW w:w="610" w:type="pct"/>
            <w:vAlign w:val="center"/>
          </w:tcPr>
          <w:p w14:paraId="6A59723E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0480A465" w14:textId="77777777" w:rsidR="007F3EBB" w:rsidRDefault="007F3EBB"/>
        </w:tc>
      </w:tr>
      <w:tr w:rsidR="007F3EBB" w14:paraId="3283C5E9" w14:textId="77777777">
        <w:tc>
          <w:tcPr>
            <w:tcW w:w="1015" w:type="pct"/>
            <w:vMerge/>
            <w:vAlign w:val="center"/>
          </w:tcPr>
          <w:p w14:paraId="751F98BF" w14:textId="77777777" w:rsidR="007F3EBB" w:rsidRDefault="007F3EBB"/>
        </w:tc>
        <w:tc>
          <w:tcPr>
            <w:tcW w:w="470" w:type="pct"/>
            <w:vMerge/>
            <w:vAlign w:val="center"/>
          </w:tcPr>
          <w:p w14:paraId="5833C707" w14:textId="77777777" w:rsidR="007F3EBB" w:rsidRDefault="007F3EBB"/>
        </w:tc>
        <w:tc>
          <w:tcPr>
            <w:tcW w:w="1490" w:type="pct"/>
            <w:vAlign w:val="center"/>
          </w:tcPr>
          <w:p w14:paraId="55674A42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7698A356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0" w:type="pct"/>
            <w:vMerge/>
            <w:vAlign w:val="center"/>
          </w:tcPr>
          <w:p w14:paraId="58BF0085" w14:textId="77777777" w:rsidR="007F3EBB" w:rsidRDefault="007F3EBB"/>
        </w:tc>
      </w:tr>
      <w:tr w:rsidR="007F3EBB" w14:paraId="7A386372" w14:textId="77777777">
        <w:tc>
          <w:tcPr>
            <w:tcW w:w="1015" w:type="pct"/>
            <w:vMerge/>
            <w:vAlign w:val="center"/>
          </w:tcPr>
          <w:p w14:paraId="044C3C16" w14:textId="77777777" w:rsidR="007F3EBB" w:rsidRDefault="007F3EBB"/>
        </w:tc>
        <w:tc>
          <w:tcPr>
            <w:tcW w:w="470" w:type="pct"/>
            <w:vMerge/>
            <w:vAlign w:val="center"/>
          </w:tcPr>
          <w:p w14:paraId="7BA9D38F" w14:textId="77777777" w:rsidR="007F3EBB" w:rsidRDefault="007F3EBB"/>
        </w:tc>
        <w:tc>
          <w:tcPr>
            <w:tcW w:w="1490" w:type="pct"/>
            <w:vMerge w:val="restart"/>
            <w:vAlign w:val="center"/>
          </w:tcPr>
          <w:p w14:paraId="3D25FE4D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7599926E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0" w:type="pct"/>
            <w:vMerge/>
            <w:vAlign w:val="center"/>
          </w:tcPr>
          <w:p w14:paraId="1F938A96" w14:textId="77777777" w:rsidR="007F3EBB" w:rsidRDefault="007F3EBB"/>
        </w:tc>
      </w:tr>
      <w:tr w:rsidR="007F3EBB" w14:paraId="16792E5D" w14:textId="77777777">
        <w:tc>
          <w:tcPr>
            <w:tcW w:w="1015" w:type="pct"/>
            <w:vMerge w:val="restart"/>
            <w:vAlign w:val="center"/>
          </w:tcPr>
          <w:p w14:paraId="604C0D24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009/2011</w:t>
            </w:r>
          </w:p>
        </w:tc>
        <w:tc>
          <w:tcPr>
            <w:tcW w:w="470" w:type="pct"/>
            <w:vMerge w:val="restart"/>
            <w:vAlign w:val="center"/>
          </w:tcPr>
          <w:p w14:paraId="60A0FA50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1490" w:type="pct"/>
            <w:vAlign w:val="center"/>
          </w:tcPr>
          <w:p w14:paraId="1AAFBFE8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Управление делами Президента Республики Беларусь</w:t>
            </w:r>
          </w:p>
        </w:tc>
        <w:tc>
          <w:tcPr>
            <w:tcW w:w="610" w:type="pct"/>
            <w:vAlign w:val="center"/>
          </w:tcPr>
          <w:p w14:paraId="6361EFE3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3F3CB1AE" w14:textId="77777777" w:rsidR="007F3EBB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- 10,</w:t>
            </w:r>
            <w:r>
              <w:rPr>
                <w:rFonts w:ascii="Times New Roman" w:hAnsi="Times New Roman"/>
                <w:sz w:val="24"/>
              </w:rPr>
              <w:br/>
              <w:t>Брестская область - 1,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- 1,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lastRenderedPageBreak/>
              <w:t>Гродненская область - 1,</w:t>
            </w:r>
            <w:r>
              <w:rPr>
                <w:rFonts w:ascii="Times New Roman" w:hAnsi="Times New Roman"/>
                <w:sz w:val="24"/>
              </w:rPr>
              <w:br/>
              <w:t>Минская область - 2</w:t>
            </w:r>
          </w:p>
        </w:tc>
      </w:tr>
      <w:tr w:rsidR="007F3EBB" w14:paraId="60F30B4A" w14:textId="77777777">
        <w:tc>
          <w:tcPr>
            <w:tcW w:w="1015" w:type="pct"/>
            <w:vMerge/>
            <w:vAlign w:val="center"/>
          </w:tcPr>
          <w:p w14:paraId="41F46A92" w14:textId="77777777" w:rsidR="007F3EBB" w:rsidRDefault="007F3EBB"/>
        </w:tc>
        <w:tc>
          <w:tcPr>
            <w:tcW w:w="470" w:type="pct"/>
            <w:vMerge/>
            <w:vAlign w:val="center"/>
          </w:tcPr>
          <w:p w14:paraId="58A93323" w14:textId="77777777" w:rsidR="007F3EBB" w:rsidRDefault="007F3EBB"/>
        </w:tc>
        <w:tc>
          <w:tcPr>
            <w:tcW w:w="1490" w:type="pct"/>
            <w:vAlign w:val="center"/>
          </w:tcPr>
          <w:p w14:paraId="6E1BA638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НАН Беларуси</w:t>
            </w:r>
          </w:p>
        </w:tc>
        <w:tc>
          <w:tcPr>
            <w:tcW w:w="610" w:type="pct"/>
            <w:vAlign w:val="center"/>
          </w:tcPr>
          <w:p w14:paraId="35C4B0C0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55BD79B5" w14:textId="77777777" w:rsidR="007F3EBB" w:rsidRDefault="007F3EBB"/>
        </w:tc>
      </w:tr>
      <w:tr w:rsidR="007F3EBB" w14:paraId="3E6B503F" w14:textId="77777777">
        <w:tc>
          <w:tcPr>
            <w:tcW w:w="1015" w:type="pct"/>
            <w:vMerge/>
            <w:vAlign w:val="center"/>
          </w:tcPr>
          <w:p w14:paraId="6704FD5B" w14:textId="77777777" w:rsidR="007F3EBB" w:rsidRDefault="007F3EBB"/>
        </w:tc>
        <w:tc>
          <w:tcPr>
            <w:tcW w:w="470" w:type="pct"/>
            <w:vMerge/>
            <w:vAlign w:val="center"/>
          </w:tcPr>
          <w:p w14:paraId="45788657" w14:textId="77777777" w:rsidR="007F3EBB" w:rsidRDefault="007F3EBB"/>
        </w:tc>
        <w:tc>
          <w:tcPr>
            <w:tcW w:w="1490" w:type="pct"/>
            <w:vAlign w:val="center"/>
          </w:tcPr>
          <w:p w14:paraId="3BC6A23B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Минздрав</w:t>
            </w:r>
          </w:p>
        </w:tc>
        <w:tc>
          <w:tcPr>
            <w:tcW w:w="610" w:type="pct"/>
            <w:vAlign w:val="center"/>
          </w:tcPr>
          <w:p w14:paraId="4E4A771E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19C890E5" w14:textId="77777777" w:rsidR="007F3EBB" w:rsidRDefault="007F3EBB"/>
        </w:tc>
      </w:tr>
      <w:tr w:rsidR="007F3EBB" w14:paraId="5C27F3D5" w14:textId="77777777">
        <w:tc>
          <w:tcPr>
            <w:tcW w:w="1015" w:type="pct"/>
            <w:vMerge/>
            <w:vAlign w:val="center"/>
          </w:tcPr>
          <w:p w14:paraId="35F25D6D" w14:textId="77777777" w:rsidR="007F3EBB" w:rsidRDefault="007F3EBB"/>
        </w:tc>
        <w:tc>
          <w:tcPr>
            <w:tcW w:w="470" w:type="pct"/>
            <w:vMerge/>
            <w:vAlign w:val="center"/>
          </w:tcPr>
          <w:p w14:paraId="2DF6DE96" w14:textId="77777777" w:rsidR="007F3EBB" w:rsidRDefault="007F3EBB"/>
        </w:tc>
        <w:tc>
          <w:tcPr>
            <w:tcW w:w="1490" w:type="pct"/>
            <w:vAlign w:val="center"/>
          </w:tcPr>
          <w:p w14:paraId="72C5FEF9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30D39889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410" w:type="pct"/>
            <w:vMerge/>
            <w:vAlign w:val="center"/>
          </w:tcPr>
          <w:p w14:paraId="408F7FD5" w14:textId="77777777" w:rsidR="007F3EBB" w:rsidRDefault="007F3EBB"/>
        </w:tc>
      </w:tr>
      <w:tr w:rsidR="007F3EBB" w14:paraId="630E8DA7" w14:textId="77777777">
        <w:tc>
          <w:tcPr>
            <w:tcW w:w="1015" w:type="pct"/>
            <w:vMerge/>
            <w:vAlign w:val="center"/>
          </w:tcPr>
          <w:p w14:paraId="03C209F9" w14:textId="77777777" w:rsidR="007F3EBB" w:rsidRDefault="007F3EBB"/>
        </w:tc>
        <w:tc>
          <w:tcPr>
            <w:tcW w:w="470" w:type="pct"/>
            <w:vMerge/>
            <w:vAlign w:val="center"/>
          </w:tcPr>
          <w:p w14:paraId="460555E5" w14:textId="77777777" w:rsidR="007F3EBB" w:rsidRDefault="007F3EBB"/>
        </w:tc>
        <w:tc>
          <w:tcPr>
            <w:tcW w:w="1490" w:type="pct"/>
            <w:vMerge w:val="restart"/>
            <w:vAlign w:val="center"/>
          </w:tcPr>
          <w:p w14:paraId="55BD141F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51B9D29C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410" w:type="pct"/>
            <w:vMerge/>
            <w:vAlign w:val="center"/>
          </w:tcPr>
          <w:p w14:paraId="60D19358" w14:textId="77777777" w:rsidR="007F3EBB" w:rsidRDefault="007F3EBB"/>
        </w:tc>
      </w:tr>
      <w:tr w:rsidR="007F3EBB" w14:paraId="3DA437ED" w14:textId="77777777">
        <w:tc>
          <w:tcPr>
            <w:tcW w:w="1015" w:type="pct"/>
            <w:vMerge w:val="restart"/>
            <w:vAlign w:val="center"/>
          </w:tcPr>
          <w:p w14:paraId="405D3515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010/2011</w:t>
            </w:r>
          </w:p>
        </w:tc>
        <w:tc>
          <w:tcPr>
            <w:tcW w:w="470" w:type="pct"/>
            <w:vMerge w:val="restart"/>
            <w:vAlign w:val="center"/>
          </w:tcPr>
          <w:p w14:paraId="52CA324E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1490" w:type="pct"/>
            <w:vAlign w:val="center"/>
          </w:tcPr>
          <w:p w14:paraId="31F8C5B6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НАН Беларуси</w:t>
            </w:r>
          </w:p>
        </w:tc>
        <w:tc>
          <w:tcPr>
            <w:tcW w:w="610" w:type="pct"/>
            <w:vAlign w:val="center"/>
          </w:tcPr>
          <w:p w14:paraId="2FC595C2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4A0F079F" w14:textId="77777777" w:rsidR="007F3EBB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- 11,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- 2,</w:t>
            </w:r>
            <w:r>
              <w:rPr>
                <w:rFonts w:ascii="Times New Roman" w:hAnsi="Times New Roman"/>
                <w:sz w:val="24"/>
              </w:rPr>
              <w:br/>
              <w:t>Минская область - 4,</w:t>
            </w:r>
            <w:r>
              <w:rPr>
                <w:rFonts w:ascii="Times New Roman" w:hAnsi="Times New Roman"/>
                <w:sz w:val="24"/>
              </w:rPr>
              <w:br/>
              <w:t>Брестская область - 2,</w:t>
            </w:r>
            <w:r>
              <w:rPr>
                <w:rFonts w:ascii="Times New Roman" w:hAnsi="Times New Roman"/>
                <w:sz w:val="24"/>
              </w:rPr>
              <w:br/>
              <w:t>Витебская область - 1,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- 1,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- 1</w:t>
            </w:r>
          </w:p>
        </w:tc>
      </w:tr>
      <w:tr w:rsidR="007F3EBB" w14:paraId="6B20EDE4" w14:textId="77777777">
        <w:tc>
          <w:tcPr>
            <w:tcW w:w="1015" w:type="pct"/>
            <w:vMerge/>
            <w:vAlign w:val="center"/>
          </w:tcPr>
          <w:p w14:paraId="60025EC8" w14:textId="77777777" w:rsidR="007F3EBB" w:rsidRDefault="007F3EBB"/>
        </w:tc>
        <w:tc>
          <w:tcPr>
            <w:tcW w:w="470" w:type="pct"/>
            <w:vMerge/>
            <w:vAlign w:val="center"/>
          </w:tcPr>
          <w:p w14:paraId="55FAF6C5" w14:textId="77777777" w:rsidR="007F3EBB" w:rsidRDefault="007F3EBB"/>
        </w:tc>
        <w:tc>
          <w:tcPr>
            <w:tcW w:w="1490" w:type="pct"/>
            <w:vAlign w:val="center"/>
          </w:tcPr>
          <w:p w14:paraId="17D9D4C9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Минобразование</w:t>
            </w:r>
          </w:p>
        </w:tc>
        <w:tc>
          <w:tcPr>
            <w:tcW w:w="610" w:type="pct"/>
            <w:vAlign w:val="center"/>
          </w:tcPr>
          <w:p w14:paraId="1AC4E81B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0" w:type="pct"/>
            <w:vMerge/>
            <w:vAlign w:val="center"/>
          </w:tcPr>
          <w:p w14:paraId="0F09196C" w14:textId="77777777" w:rsidR="007F3EBB" w:rsidRDefault="007F3EBB"/>
        </w:tc>
      </w:tr>
      <w:tr w:rsidR="007F3EBB" w14:paraId="2FDF9C28" w14:textId="77777777">
        <w:tc>
          <w:tcPr>
            <w:tcW w:w="1015" w:type="pct"/>
            <w:vMerge/>
            <w:vAlign w:val="center"/>
          </w:tcPr>
          <w:p w14:paraId="695343BB" w14:textId="77777777" w:rsidR="007F3EBB" w:rsidRDefault="007F3EBB"/>
        </w:tc>
        <w:tc>
          <w:tcPr>
            <w:tcW w:w="470" w:type="pct"/>
            <w:vMerge/>
            <w:vAlign w:val="center"/>
          </w:tcPr>
          <w:p w14:paraId="3A5A392C" w14:textId="77777777" w:rsidR="007F3EBB" w:rsidRDefault="007F3EBB"/>
        </w:tc>
        <w:tc>
          <w:tcPr>
            <w:tcW w:w="1490" w:type="pct"/>
            <w:vAlign w:val="center"/>
          </w:tcPr>
          <w:p w14:paraId="32501777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Минпром</w:t>
            </w:r>
          </w:p>
        </w:tc>
        <w:tc>
          <w:tcPr>
            <w:tcW w:w="610" w:type="pct"/>
            <w:vAlign w:val="center"/>
          </w:tcPr>
          <w:p w14:paraId="45A0F8D6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4B7703F5" w14:textId="77777777" w:rsidR="007F3EBB" w:rsidRDefault="007F3EBB"/>
        </w:tc>
      </w:tr>
      <w:tr w:rsidR="007F3EBB" w14:paraId="639FB41D" w14:textId="77777777">
        <w:tc>
          <w:tcPr>
            <w:tcW w:w="1015" w:type="pct"/>
            <w:vMerge/>
            <w:vAlign w:val="center"/>
          </w:tcPr>
          <w:p w14:paraId="30766F51" w14:textId="77777777" w:rsidR="007F3EBB" w:rsidRDefault="007F3EBB"/>
        </w:tc>
        <w:tc>
          <w:tcPr>
            <w:tcW w:w="470" w:type="pct"/>
            <w:vMerge/>
            <w:vAlign w:val="center"/>
          </w:tcPr>
          <w:p w14:paraId="4A994686" w14:textId="77777777" w:rsidR="007F3EBB" w:rsidRDefault="007F3EBB"/>
        </w:tc>
        <w:tc>
          <w:tcPr>
            <w:tcW w:w="1490" w:type="pct"/>
            <w:vAlign w:val="center"/>
          </w:tcPr>
          <w:p w14:paraId="7533632F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Минсельхозпрод</w:t>
            </w:r>
          </w:p>
        </w:tc>
        <w:tc>
          <w:tcPr>
            <w:tcW w:w="610" w:type="pct"/>
            <w:vAlign w:val="center"/>
          </w:tcPr>
          <w:p w14:paraId="4F71007A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3D2C32A5" w14:textId="77777777" w:rsidR="007F3EBB" w:rsidRDefault="007F3EBB"/>
        </w:tc>
      </w:tr>
      <w:tr w:rsidR="007F3EBB" w14:paraId="68B459E7" w14:textId="77777777">
        <w:tc>
          <w:tcPr>
            <w:tcW w:w="1015" w:type="pct"/>
            <w:vMerge/>
            <w:vAlign w:val="center"/>
          </w:tcPr>
          <w:p w14:paraId="00CDA404" w14:textId="77777777" w:rsidR="007F3EBB" w:rsidRDefault="007F3EBB"/>
        </w:tc>
        <w:tc>
          <w:tcPr>
            <w:tcW w:w="470" w:type="pct"/>
            <w:vMerge/>
            <w:vAlign w:val="center"/>
          </w:tcPr>
          <w:p w14:paraId="6C19DB02" w14:textId="77777777" w:rsidR="007F3EBB" w:rsidRDefault="007F3EBB"/>
        </w:tc>
        <w:tc>
          <w:tcPr>
            <w:tcW w:w="1490" w:type="pct"/>
            <w:vAlign w:val="center"/>
          </w:tcPr>
          <w:p w14:paraId="36F3C65A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410D3BFE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410" w:type="pct"/>
            <w:vMerge/>
            <w:vAlign w:val="center"/>
          </w:tcPr>
          <w:p w14:paraId="33C35C30" w14:textId="77777777" w:rsidR="007F3EBB" w:rsidRDefault="007F3EBB"/>
        </w:tc>
      </w:tr>
      <w:tr w:rsidR="007F3EBB" w14:paraId="1A7C0181" w14:textId="77777777">
        <w:tc>
          <w:tcPr>
            <w:tcW w:w="1015" w:type="pct"/>
            <w:vMerge/>
            <w:vAlign w:val="center"/>
          </w:tcPr>
          <w:p w14:paraId="69E9E329" w14:textId="77777777" w:rsidR="007F3EBB" w:rsidRDefault="007F3EBB"/>
        </w:tc>
        <w:tc>
          <w:tcPr>
            <w:tcW w:w="470" w:type="pct"/>
            <w:vMerge/>
            <w:vAlign w:val="center"/>
          </w:tcPr>
          <w:p w14:paraId="4CBC797B" w14:textId="77777777" w:rsidR="007F3EBB" w:rsidRDefault="007F3EBB"/>
        </w:tc>
        <w:tc>
          <w:tcPr>
            <w:tcW w:w="1490" w:type="pct"/>
            <w:vAlign w:val="center"/>
          </w:tcPr>
          <w:p w14:paraId="758D3880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Концерн «Белнефтехим»</w:t>
            </w:r>
          </w:p>
        </w:tc>
        <w:tc>
          <w:tcPr>
            <w:tcW w:w="610" w:type="pct"/>
            <w:vAlign w:val="center"/>
          </w:tcPr>
          <w:p w14:paraId="45BD7804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10B2127D" w14:textId="77777777" w:rsidR="007F3EBB" w:rsidRDefault="007F3EBB"/>
        </w:tc>
      </w:tr>
      <w:tr w:rsidR="007F3EBB" w14:paraId="786DD7FD" w14:textId="77777777">
        <w:tc>
          <w:tcPr>
            <w:tcW w:w="1015" w:type="pct"/>
            <w:vMerge/>
            <w:vAlign w:val="center"/>
          </w:tcPr>
          <w:p w14:paraId="22527F44" w14:textId="77777777" w:rsidR="007F3EBB" w:rsidRDefault="007F3EBB"/>
        </w:tc>
        <w:tc>
          <w:tcPr>
            <w:tcW w:w="470" w:type="pct"/>
            <w:vMerge/>
            <w:vAlign w:val="center"/>
          </w:tcPr>
          <w:p w14:paraId="51E91F88" w14:textId="77777777" w:rsidR="007F3EBB" w:rsidRDefault="007F3EBB"/>
        </w:tc>
        <w:tc>
          <w:tcPr>
            <w:tcW w:w="1490" w:type="pct"/>
            <w:vMerge w:val="restart"/>
            <w:vAlign w:val="center"/>
          </w:tcPr>
          <w:p w14:paraId="776B7759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70CE9474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410" w:type="pct"/>
            <w:vMerge/>
            <w:vAlign w:val="center"/>
          </w:tcPr>
          <w:p w14:paraId="4022218C" w14:textId="77777777" w:rsidR="007F3EBB" w:rsidRDefault="007F3EBB"/>
        </w:tc>
      </w:tr>
      <w:tr w:rsidR="007F3EBB" w14:paraId="2EFDAE71" w14:textId="77777777">
        <w:tc>
          <w:tcPr>
            <w:tcW w:w="1015" w:type="pct"/>
            <w:vMerge w:val="restart"/>
            <w:vAlign w:val="center"/>
          </w:tcPr>
          <w:p w14:paraId="290406D6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011/2011</w:t>
            </w:r>
          </w:p>
        </w:tc>
        <w:tc>
          <w:tcPr>
            <w:tcW w:w="470" w:type="pct"/>
            <w:vMerge w:val="restart"/>
            <w:vAlign w:val="center"/>
          </w:tcPr>
          <w:p w14:paraId="1A871863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90" w:type="pct"/>
            <w:vAlign w:val="center"/>
          </w:tcPr>
          <w:p w14:paraId="4BBF3CDF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Минобразование</w:t>
            </w:r>
          </w:p>
        </w:tc>
        <w:tc>
          <w:tcPr>
            <w:tcW w:w="610" w:type="pct"/>
            <w:vAlign w:val="center"/>
          </w:tcPr>
          <w:p w14:paraId="028F059E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43D72044" w14:textId="77777777" w:rsidR="007F3EBB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Могилевская область - 1,</w:t>
            </w:r>
            <w:r>
              <w:rPr>
                <w:rFonts w:ascii="Times New Roman" w:hAnsi="Times New Roman"/>
                <w:sz w:val="24"/>
              </w:rPr>
              <w:br/>
              <w:t>Минск - 2,</w:t>
            </w:r>
            <w:r>
              <w:rPr>
                <w:rFonts w:ascii="Times New Roman" w:hAnsi="Times New Roman"/>
                <w:sz w:val="24"/>
              </w:rPr>
              <w:br/>
              <w:t>Минская область - 1</w:t>
            </w:r>
          </w:p>
        </w:tc>
      </w:tr>
      <w:tr w:rsidR="007F3EBB" w14:paraId="0E3FA3F3" w14:textId="77777777">
        <w:tc>
          <w:tcPr>
            <w:tcW w:w="1015" w:type="pct"/>
            <w:vMerge/>
            <w:vAlign w:val="center"/>
          </w:tcPr>
          <w:p w14:paraId="5519F872" w14:textId="77777777" w:rsidR="007F3EBB" w:rsidRDefault="007F3EBB"/>
        </w:tc>
        <w:tc>
          <w:tcPr>
            <w:tcW w:w="470" w:type="pct"/>
            <w:vMerge/>
            <w:vAlign w:val="center"/>
          </w:tcPr>
          <w:p w14:paraId="605D0D9F" w14:textId="77777777" w:rsidR="007F3EBB" w:rsidRDefault="007F3EBB"/>
        </w:tc>
        <w:tc>
          <w:tcPr>
            <w:tcW w:w="1490" w:type="pct"/>
            <w:vAlign w:val="center"/>
          </w:tcPr>
          <w:p w14:paraId="6CE06F4A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791A649D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0492C942" w14:textId="77777777" w:rsidR="007F3EBB" w:rsidRDefault="007F3EBB"/>
        </w:tc>
      </w:tr>
      <w:tr w:rsidR="007F3EBB" w14:paraId="0B897EE5" w14:textId="77777777">
        <w:tc>
          <w:tcPr>
            <w:tcW w:w="1015" w:type="pct"/>
            <w:vMerge/>
            <w:vAlign w:val="center"/>
          </w:tcPr>
          <w:p w14:paraId="3A8152E1" w14:textId="77777777" w:rsidR="007F3EBB" w:rsidRDefault="007F3EBB"/>
        </w:tc>
        <w:tc>
          <w:tcPr>
            <w:tcW w:w="470" w:type="pct"/>
            <w:vMerge/>
            <w:vAlign w:val="center"/>
          </w:tcPr>
          <w:p w14:paraId="0E556506" w14:textId="77777777" w:rsidR="007F3EBB" w:rsidRDefault="007F3EBB"/>
        </w:tc>
        <w:tc>
          <w:tcPr>
            <w:tcW w:w="1490" w:type="pct"/>
            <w:vMerge w:val="restart"/>
            <w:vAlign w:val="center"/>
          </w:tcPr>
          <w:p w14:paraId="7D113E24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1989D64E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57EF1F1D" w14:textId="77777777" w:rsidR="007F3EBB" w:rsidRDefault="007F3EBB"/>
        </w:tc>
      </w:tr>
      <w:tr w:rsidR="007F3EBB" w14:paraId="05C8D251" w14:textId="77777777">
        <w:tc>
          <w:tcPr>
            <w:tcW w:w="1015" w:type="pct"/>
            <w:vMerge w:val="restart"/>
            <w:vAlign w:val="center"/>
          </w:tcPr>
          <w:p w14:paraId="34D5C520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012/2011</w:t>
            </w:r>
          </w:p>
        </w:tc>
        <w:tc>
          <w:tcPr>
            <w:tcW w:w="470" w:type="pct"/>
            <w:vMerge w:val="restart"/>
            <w:vAlign w:val="center"/>
          </w:tcPr>
          <w:p w14:paraId="07F81D5E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90" w:type="pct"/>
            <w:vAlign w:val="center"/>
          </w:tcPr>
          <w:p w14:paraId="548B503A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Концерн «Белнефтехим»</w:t>
            </w:r>
          </w:p>
        </w:tc>
        <w:tc>
          <w:tcPr>
            <w:tcW w:w="610" w:type="pct"/>
            <w:vAlign w:val="center"/>
          </w:tcPr>
          <w:p w14:paraId="7F9199EF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0FCB5000" w14:textId="77777777" w:rsidR="007F3EBB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- 2,</w:t>
            </w:r>
            <w:r>
              <w:rPr>
                <w:rFonts w:ascii="Times New Roman" w:hAnsi="Times New Roman"/>
                <w:sz w:val="24"/>
              </w:rPr>
              <w:br/>
              <w:t>Минская область - 1</w:t>
            </w:r>
          </w:p>
        </w:tc>
      </w:tr>
      <w:tr w:rsidR="007F3EBB" w14:paraId="53AFDDBE" w14:textId="77777777">
        <w:tc>
          <w:tcPr>
            <w:tcW w:w="1015" w:type="pct"/>
            <w:vMerge/>
            <w:vAlign w:val="center"/>
          </w:tcPr>
          <w:p w14:paraId="04391764" w14:textId="77777777" w:rsidR="007F3EBB" w:rsidRDefault="007F3EBB"/>
        </w:tc>
        <w:tc>
          <w:tcPr>
            <w:tcW w:w="470" w:type="pct"/>
            <w:vMerge/>
            <w:vAlign w:val="center"/>
          </w:tcPr>
          <w:p w14:paraId="1D430004" w14:textId="77777777" w:rsidR="007F3EBB" w:rsidRDefault="007F3EBB"/>
        </w:tc>
        <w:tc>
          <w:tcPr>
            <w:tcW w:w="1490" w:type="pct"/>
            <w:vMerge w:val="restart"/>
            <w:vAlign w:val="center"/>
          </w:tcPr>
          <w:p w14:paraId="2E646522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5C888E5C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7DCA446C" w14:textId="77777777" w:rsidR="007F3EBB" w:rsidRDefault="007F3EBB"/>
        </w:tc>
      </w:tr>
      <w:tr w:rsidR="007F3EBB" w14:paraId="68387559" w14:textId="77777777">
        <w:tc>
          <w:tcPr>
            <w:tcW w:w="1015" w:type="pct"/>
            <w:vMerge w:val="restart"/>
            <w:vAlign w:val="center"/>
          </w:tcPr>
          <w:p w14:paraId="1CDA9B44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013/2011</w:t>
            </w:r>
          </w:p>
        </w:tc>
        <w:tc>
          <w:tcPr>
            <w:tcW w:w="470" w:type="pct"/>
            <w:vMerge w:val="restart"/>
            <w:vAlign w:val="center"/>
          </w:tcPr>
          <w:p w14:paraId="09833FFF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90" w:type="pct"/>
            <w:vAlign w:val="center"/>
          </w:tcPr>
          <w:p w14:paraId="0B3AC746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Минобразование</w:t>
            </w:r>
          </w:p>
        </w:tc>
        <w:tc>
          <w:tcPr>
            <w:tcW w:w="610" w:type="pct"/>
            <w:vAlign w:val="center"/>
          </w:tcPr>
          <w:p w14:paraId="68FB6D4B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 w:val="restart"/>
            <w:vAlign w:val="center"/>
          </w:tcPr>
          <w:p w14:paraId="109CBE2D" w14:textId="77777777" w:rsidR="007F3EBB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- 3</w:t>
            </w:r>
          </w:p>
        </w:tc>
      </w:tr>
      <w:tr w:rsidR="007F3EBB" w14:paraId="41A466C1" w14:textId="77777777">
        <w:tc>
          <w:tcPr>
            <w:tcW w:w="1015" w:type="pct"/>
            <w:vMerge/>
            <w:vAlign w:val="center"/>
          </w:tcPr>
          <w:p w14:paraId="58FACF97" w14:textId="77777777" w:rsidR="007F3EBB" w:rsidRDefault="007F3EBB"/>
        </w:tc>
        <w:tc>
          <w:tcPr>
            <w:tcW w:w="470" w:type="pct"/>
            <w:vMerge/>
            <w:vAlign w:val="center"/>
          </w:tcPr>
          <w:p w14:paraId="28FAC227" w14:textId="77777777" w:rsidR="007F3EBB" w:rsidRDefault="007F3EBB"/>
        </w:tc>
        <w:tc>
          <w:tcPr>
            <w:tcW w:w="1490" w:type="pct"/>
            <w:vMerge w:val="restart"/>
            <w:vAlign w:val="center"/>
          </w:tcPr>
          <w:p w14:paraId="36F71408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3FC843C8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00DD3770" w14:textId="77777777" w:rsidR="007F3EBB" w:rsidRDefault="007F3EBB"/>
        </w:tc>
      </w:tr>
      <w:tr w:rsidR="007F3EBB" w14:paraId="41EA00D9" w14:textId="77777777">
        <w:tc>
          <w:tcPr>
            <w:tcW w:w="1015" w:type="pct"/>
            <w:vMerge w:val="restart"/>
            <w:vAlign w:val="center"/>
          </w:tcPr>
          <w:p w14:paraId="5B06D440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014/2011</w:t>
            </w:r>
          </w:p>
        </w:tc>
        <w:tc>
          <w:tcPr>
            <w:tcW w:w="470" w:type="pct"/>
            <w:vMerge w:val="restart"/>
            <w:vAlign w:val="center"/>
          </w:tcPr>
          <w:p w14:paraId="30099443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1490" w:type="pct"/>
            <w:vAlign w:val="center"/>
          </w:tcPr>
          <w:p w14:paraId="7A898F39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Минстройархитектуры</w:t>
            </w:r>
          </w:p>
        </w:tc>
        <w:tc>
          <w:tcPr>
            <w:tcW w:w="610" w:type="pct"/>
            <w:vAlign w:val="center"/>
          </w:tcPr>
          <w:p w14:paraId="0A488974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 w:val="restart"/>
            <w:vAlign w:val="center"/>
          </w:tcPr>
          <w:p w14:paraId="1BCDD17A" w14:textId="77777777" w:rsidR="007F3EBB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Брестская область - 1,</w:t>
            </w:r>
            <w:r>
              <w:rPr>
                <w:rFonts w:ascii="Times New Roman" w:hAnsi="Times New Roman"/>
                <w:sz w:val="24"/>
              </w:rPr>
              <w:br/>
              <w:t>Минск - 8,</w:t>
            </w:r>
            <w:r>
              <w:rPr>
                <w:rFonts w:ascii="Times New Roman" w:hAnsi="Times New Roman"/>
                <w:sz w:val="24"/>
              </w:rPr>
              <w:br/>
              <w:t>Витебская область - 1,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- 1,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lastRenderedPageBreak/>
              <w:t>Гродненская область - 2,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- 1</w:t>
            </w:r>
          </w:p>
        </w:tc>
      </w:tr>
      <w:tr w:rsidR="007F3EBB" w14:paraId="7FD175D2" w14:textId="77777777">
        <w:tc>
          <w:tcPr>
            <w:tcW w:w="1015" w:type="pct"/>
            <w:vMerge/>
            <w:vAlign w:val="center"/>
          </w:tcPr>
          <w:p w14:paraId="492F6244" w14:textId="77777777" w:rsidR="007F3EBB" w:rsidRDefault="007F3EBB"/>
        </w:tc>
        <w:tc>
          <w:tcPr>
            <w:tcW w:w="470" w:type="pct"/>
            <w:vMerge/>
            <w:vAlign w:val="center"/>
          </w:tcPr>
          <w:p w14:paraId="39D9B7F3" w14:textId="77777777" w:rsidR="007F3EBB" w:rsidRDefault="007F3EBB"/>
        </w:tc>
        <w:tc>
          <w:tcPr>
            <w:tcW w:w="1490" w:type="pct"/>
            <w:vAlign w:val="center"/>
          </w:tcPr>
          <w:p w14:paraId="7072B8AB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Минтранс</w:t>
            </w:r>
          </w:p>
        </w:tc>
        <w:tc>
          <w:tcPr>
            <w:tcW w:w="610" w:type="pct"/>
            <w:vAlign w:val="center"/>
          </w:tcPr>
          <w:p w14:paraId="7C237EB0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78C02ED4" w14:textId="77777777" w:rsidR="007F3EBB" w:rsidRDefault="007F3EBB"/>
        </w:tc>
      </w:tr>
      <w:tr w:rsidR="007F3EBB" w14:paraId="30AE9FDF" w14:textId="77777777">
        <w:tc>
          <w:tcPr>
            <w:tcW w:w="1015" w:type="pct"/>
            <w:vMerge/>
            <w:vAlign w:val="center"/>
          </w:tcPr>
          <w:p w14:paraId="21A1EE67" w14:textId="77777777" w:rsidR="007F3EBB" w:rsidRDefault="007F3EBB"/>
        </w:tc>
        <w:tc>
          <w:tcPr>
            <w:tcW w:w="470" w:type="pct"/>
            <w:vMerge/>
            <w:vAlign w:val="center"/>
          </w:tcPr>
          <w:p w14:paraId="5C43BBA9" w14:textId="77777777" w:rsidR="007F3EBB" w:rsidRDefault="007F3EBB"/>
        </w:tc>
        <w:tc>
          <w:tcPr>
            <w:tcW w:w="1490" w:type="pct"/>
            <w:vAlign w:val="center"/>
          </w:tcPr>
          <w:p w14:paraId="2D831EDC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Минтруда и соцзащиты</w:t>
            </w:r>
          </w:p>
        </w:tc>
        <w:tc>
          <w:tcPr>
            <w:tcW w:w="610" w:type="pct"/>
            <w:vAlign w:val="center"/>
          </w:tcPr>
          <w:p w14:paraId="1A4396F2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2E027E28" w14:textId="77777777" w:rsidR="007F3EBB" w:rsidRDefault="007F3EBB"/>
        </w:tc>
      </w:tr>
      <w:tr w:rsidR="007F3EBB" w14:paraId="668A927B" w14:textId="77777777">
        <w:tc>
          <w:tcPr>
            <w:tcW w:w="1015" w:type="pct"/>
            <w:vMerge/>
            <w:vAlign w:val="center"/>
          </w:tcPr>
          <w:p w14:paraId="3637F199" w14:textId="77777777" w:rsidR="007F3EBB" w:rsidRDefault="007F3EBB"/>
        </w:tc>
        <w:tc>
          <w:tcPr>
            <w:tcW w:w="470" w:type="pct"/>
            <w:vMerge/>
            <w:vAlign w:val="center"/>
          </w:tcPr>
          <w:p w14:paraId="1B3C4E48" w14:textId="77777777" w:rsidR="007F3EBB" w:rsidRDefault="007F3EBB"/>
        </w:tc>
        <w:tc>
          <w:tcPr>
            <w:tcW w:w="1490" w:type="pct"/>
            <w:vAlign w:val="center"/>
          </w:tcPr>
          <w:p w14:paraId="7393CF82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088CA6A4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410" w:type="pct"/>
            <w:vMerge/>
            <w:vAlign w:val="center"/>
          </w:tcPr>
          <w:p w14:paraId="16E19129" w14:textId="77777777" w:rsidR="007F3EBB" w:rsidRDefault="007F3EBB"/>
        </w:tc>
      </w:tr>
      <w:tr w:rsidR="007F3EBB" w14:paraId="5D41998D" w14:textId="77777777">
        <w:tc>
          <w:tcPr>
            <w:tcW w:w="1015" w:type="pct"/>
            <w:vMerge/>
            <w:vAlign w:val="center"/>
          </w:tcPr>
          <w:p w14:paraId="6D22688D" w14:textId="77777777" w:rsidR="007F3EBB" w:rsidRDefault="007F3EBB"/>
        </w:tc>
        <w:tc>
          <w:tcPr>
            <w:tcW w:w="470" w:type="pct"/>
            <w:vMerge/>
            <w:vAlign w:val="center"/>
          </w:tcPr>
          <w:p w14:paraId="5C11CA54" w14:textId="77777777" w:rsidR="007F3EBB" w:rsidRDefault="007F3EBB"/>
        </w:tc>
        <w:tc>
          <w:tcPr>
            <w:tcW w:w="1490" w:type="pct"/>
            <w:vMerge w:val="restart"/>
            <w:vAlign w:val="center"/>
          </w:tcPr>
          <w:p w14:paraId="318BE1F1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5E67A3D4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0" w:type="pct"/>
            <w:vMerge/>
            <w:vAlign w:val="center"/>
          </w:tcPr>
          <w:p w14:paraId="4904EE95" w14:textId="77777777" w:rsidR="007F3EBB" w:rsidRDefault="007F3EBB"/>
        </w:tc>
      </w:tr>
      <w:tr w:rsidR="007F3EBB" w14:paraId="180935FF" w14:textId="77777777">
        <w:tc>
          <w:tcPr>
            <w:tcW w:w="1015" w:type="pct"/>
            <w:vMerge w:val="restart"/>
            <w:vAlign w:val="center"/>
          </w:tcPr>
          <w:p w14:paraId="38ACA4BE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015/2011</w:t>
            </w:r>
          </w:p>
        </w:tc>
        <w:tc>
          <w:tcPr>
            <w:tcW w:w="470" w:type="pct"/>
            <w:vMerge w:val="restart"/>
            <w:vAlign w:val="center"/>
          </w:tcPr>
          <w:p w14:paraId="5238E3CA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1490" w:type="pct"/>
            <w:vAlign w:val="center"/>
          </w:tcPr>
          <w:p w14:paraId="6B87A342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НАН Беларуси</w:t>
            </w:r>
          </w:p>
        </w:tc>
        <w:tc>
          <w:tcPr>
            <w:tcW w:w="610" w:type="pct"/>
            <w:vAlign w:val="center"/>
          </w:tcPr>
          <w:p w14:paraId="4D8F03E0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02948D9B" w14:textId="77777777" w:rsidR="007F3EBB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- 9,</w:t>
            </w:r>
            <w:r>
              <w:rPr>
                <w:rFonts w:ascii="Times New Roman" w:hAnsi="Times New Roman"/>
                <w:sz w:val="24"/>
              </w:rPr>
              <w:br/>
              <w:t>Минская область - 5,</w:t>
            </w:r>
            <w:r>
              <w:rPr>
                <w:rFonts w:ascii="Times New Roman" w:hAnsi="Times New Roman"/>
                <w:sz w:val="24"/>
              </w:rPr>
              <w:br/>
              <w:t>Брестская область - 3,</w:t>
            </w:r>
            <w:r>
              <w:rPr>
                <w:rFonts w:ascii="Times New Roman" w:hAnsi="Times New Roman"/>
                <w:sz w:val="24"/>
              </w:rPr>
              <w:br/>
              <w:t>Витебская область - 2,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- 2,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- 2,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- 2</w:t>
            </w:r>
          </w:p>
        </w:tc>
      </w:tr>
      <w:tr w:rsidR="007F3EBB" w14:paraId="5301A761" w14:textId="77777777">
        <w:tc>
          <w:tcPr>
            <w:tcW w:w="1015" w:type="pct"/>
            <w:vMerge/>
            <w:vAlign w:val="center"/>
          </w:tcPr>
          <w:p w14:paraId="34694471" w14:textId="77777777" w:rsidR="007F3EBB" w:rsidRDefault="007F3EBB"/>
        </w:tc>
        <w:tc>
          <w:tcPr>
            <w:tcW w:w="470" w:type="pct"/>
            <w:vMerge/>
            <w:vAlign w:val="center"/>
          </w:tcPr>
          <w:p w14:paraId="4573747F" w14:textId="77777777" w:rsidR="007F3EBB" w:rsidRDefault="007F3EBB"/>
        </w:tc>
        <w:tc>
          <w:tcPr>
            <w:tcW w:w="1490" w:type="pct"/>
            <w:vAlign w:val="center"/>
          </w:tcPr>
          <w:p w14:paraId="794916FB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Минздрав</w:t>
            </w:r>
          </w:p>
        </w:tc>
        <w:tc>
          <w:tcPr>
            <w:tcW w:w="610" w:type="pct"/>
            <w:vAlign w:val="center"/>
          </w:tcPr>
          <w:p w14:paraId="04039C24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1989B56C" w14:textId="77777777" w:rsidR="007F3EBB" w:rsidRDefault="007F3EBB"/>
        </w:tc>
      </w:tr>
      <w:tr w:rsidR="007F3EBB" w14:paraId="58DBAA25" w14:textId="77777777">
        <w:tc>
          <w:tcPr>
            <w:tcW w:w="1015" w:type="pct"/>
            <w:vMerge/>
            <w:vAlign w:val="center"/>
          </w:tcPr>
          <w:p w14:paraId="017F2875" w14:textId="77777777" w:rsidR="007F3EBB" w:rsidRDefault="007F3EBB"/>
        </w:tc>
        <w:tc>
          <w:tcPr>
            <w:tcW w:w="470" w:type="pct"/>
            <w:vMerge/>
            <w:vAlign w:val="center"/>
          </w:tcPr>
          <w:p w14:paraId="063FB96B" w14:textId="77777777" w:rsidR="007F3EBB" w:rsidRDefault="007F3EBB"/>
        </w:tc>
        <w:tc>
          <w:tcPr>
            <w:tcW w:w="1490" w:type="pct"/>
            <w:vAlign w:val="center"/>
          </w:tcPr>
          <w:p w14:paraId="55B8F817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Минсельхозпрод</w:t>
            </w:r>
          </w:p>
        </w:tc>
        <w:tc>
          <w:tcPr>
            <w:tcW w:w="610" w:type="pct"/>
            <w:vAlign w:val="center"/>
          </w:tcPr>
          <w:p w14:paraId="341274DD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431A0918" w14:textId="77777777" w:rsidR="007F3EBB" w:rsidRDefault="007F3EBB"/>
        </w:tc>
      </w:tr>
      <w:tr w:rsidR="007F3EBB" w14:paraId="1513D3DD" w14:textId="77777777">
        <w:tc>
          <w:tcPr>
            <w:tcW w:w="1015" w:type="pct"/>
            <w:vMerge/>
            <w:vAlign w:val="center"/>
          </w:tcPr>
          <w:p w14:paraId="7E1B31C4" w14:textId="77777777" w:rsidR="007F3EBB" w:rsidRDefault="007F3EBB"/>
        </w:tc>
        <w:tc>
          <w:tcPr>
            <w:tcW w:w="470" w:type="pct"/>
            <w:vMerge/>
            <w:vAlign w:val="center"/>
          </w:tcPr>
          <w:p w14:paraId="745134B8" w14:textId="77777777" w:rsidR="007F3EBB" w:rsidRDefault="007F3EBB"/>
        </w:tc>
        <w:tc>
          <w:tcPr>
            <w:tcW w:w="1490" w:type="pct"/>
            <w:vAlign w:val="center"/>
          </w:tcPr>
          <w:p w14:paraId="6A60753F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117EDC37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1410" w:type="pct"/>
            <w:vMerge/>
            <w:vAlign w:val="center"/>
          </w:tcPr>
          <w:p w14:paraId="4AD2D3CA" w14:textId="77777777" w:rsidR="007F3EBB" w:rsidRDefault="007F3EBB"/>
        </w:tc>
      </w:tr>
      <w:tr w:rsidR="007F3EBB" w14:paraId="342D4FED" w14:textId="77777777">
        <w:tc>
          <w:tcPr>
            <w:tcW w:w="1015" w:type="pct"/>
            <w:vMerge/>
            <w:vAlign w:val="center"/>
          </w:tcPr>
          <w:p w14:paraId="34B372D8" w14:textId="77777777" w:rsidR="007F3EBB" w:rsidRDefault="007F3EBB"/>
        </w:tc>
        <w:tc>
          <w:tcPr>
            <w:tcW w:w="470" w:type="pct"/>
            <w:vMerge/>
            <w:vAlign w:val="center"/>
          </w:tcPr>
          <w:p w14:paraId="63498CBA" w14:textId="77777777" w:rsidR="007F3EBB" w:rsidRDefault="007F3EBB"/>
        </w:tc>
        <w:tc>
          <w:tcPr>
            <w:tcW w:w="1490" w:type="pct"/>
            <w:vMerge w:val="restart"/>
            <w:vAlign w:val="center"/>
          </w:tcPr>
          <w:p w14:paraId="17A8A79F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3C332F64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410" w:type="pct"/>
            <w:vMerge/>
            <w:vAlign w:val="center"/>
          </w:tcPr>
          <w:p w14:paraId="12ADE4C0" w14:textId="77777777" w:rsidR="007F3EBB" w:rsidRDefault="007F3EBB"/>
        </w:tc>
      </w:tr>
      <w:tr w:rsidR="007F3EBB" w14:paraId="3AC4F49F" w14:textId="77777777">
        <w:tc>
          <w:tcPr>
            <w:tcW w:w="1015" w:type="pct"/>
            <w:vMerge w:val="restart"/>
            <w:vAlign w:val="center"/>
          </w:tcPr>
          <w:p w14:paraId="495FF716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016/2011</w:t>
            </w:r>
          </w:p>
        </w:tc>
        <w:tc>
          <w:tcPr>
            <w:tcW w:w="470" w:type="pct"/>
            <w:vMerge w:val="restart"/>
            <w:vAlign w:val="center"/>
          </w:tcPr>
          <w:p w14:paraId="0196E57B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90" w:type="pct"/>
            <w:vAlign w:val="center"/>
          </w:tcPr>
          <w:p w14:paraId="14EE5509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Минпром</w:t>
            </w:r>
          </w:p>
        </w:tc>
        <w:tc>
          <w:tcPr>
            <w:tcW w:w="610" w:type="pct"/>
            <w:vAlign w:val="center"/>
          </w:tcPr>
          <w:p w14:paraId="1640FA56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55D07FD5" w14:textId="77777777" w:rsidR="007F3EBB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- 3</w:t>
            </w:r>
          </w:p>
        </w:tc>
      </w:tr>
      <w:tr w:rsidR="007F3EBB" w14:paraId="60F37099" w14:textId="77777777">
        <w:tc>
          <w:tcPr>
            <w:tcW w:w="1015" w:type="pct"/>
            <w:vMerge/>
            <w:vAlign w:val="center"/>
          </w:tcPr>
          <w:p w14:paraId="30E938A7" w14:textId="77777777" w:rsidR="007F3EBB" w:rsidRDefault="007F3EBB"/>
        </w:tc>
        <w:tc>
          <w:tcPr>
            <w:tcW w:w="470" w:type="pct"/>
            <w:vMerge/>
            <w:vAlign w:val="center"/>
          </w:tcPr>
          <w:p w14:paraId="7E2F1DAE" w14:textId="77777777" w:rsidR="007F3EBB" w:rsidRDefault="007F3EBB"/>
        </w:tc>
        <w:tc>
          <w:tcPr>
            <w:tcW w:w="1490" w:type="pct"/>
            <w:vMerge w:val="restart"/>
            <w:vAlign w:val="center"/>
          </w:tcPr>
          <w:p w14:paraId="70929332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4225D016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3FACBDA0" w14:textId="77777777" w:rsidR="007F3EBB" w:rsidRDefault="007F3EBB"/>
        </w:tc>
      </w:tr>
      <w:tr w:rsidR="007F3EBB" w14:paraId="651612E1" w14:textId="77777777">
        <w:tc>
          <w:tcPr>
            <w:tcW w:w="1015" w:type="pct"/>
            <w:vMerge w:val="restart"/>
            <w:vAlign w:val="center"/>
          </w:tcPr>
          <w:p w14:paraId="763396BD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017/2011</w:t>
            </w:r>
          </w:p>
        </w:tc>
        <w:tc>
          <w:tcPr>
            <w:tcW w:w="470" w:type="pct"/>
            <w:vMerge w:val="restart"/>
            <w:vAlign w:val="center"/>
          </w:tcPr>
          <w:p w14:paraId="342AC5D9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1490" w:type="pct"/>
            <w:vAlign w:val="center"/>
          </w:tcPr>
          <w:p w14:paraId="67F4F2F7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Управление делами Президента Республики Беларусь</w:t>
            </w:r>
          </w:p>
        </w:tc>
        <w:tc>
          <w:tcPr>
            <w:tcW w:w="610" w:type="pct"/>
            <w:vAlign w:val="center"/>
          </w:tcPr>
          <w:p w14:paraId="3B19E577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6B84EA1C" w14:textId="77777777" w:rsidR="007F3EBB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- 11,</w:t>
            </w:r>
            <w:r>
              <w:rPr>
                <w:rFonts w:ascii="Times New Roman" w:hAnsi="Times New Roman"/>
                <w:sz w:val="24"/>
              </w:rPr>
              <w:br/>
              <w:t>Брестская область - 3,</w:t>
            </w:r>
            <w:r>
              <w:rPr>
                <w:rFonts w:ascii="Times New Roman" w:hAnsi="Times New Roman"/>
                <w:sz w:val="24"/>
              </w:rPr>
              <w:br/>
              <w:t>Витебская область - 2,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- 1,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- 2,</w:t>
            </w:r>
            <w:r>
              <w:rPr>
                <w:rFonts w:ascii="Times New Roman" w:hAnsi="Times New Roman"/>
                <w:sz w:val="24"/>
              </w:rPr>
              <w:br/>
              <w:t>Минская область - 4,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- 2</w:t>
            </w:r>
          </w:p>
        </w:tc>
      </w:tr>
      <w:tr w:rsidR="007F3EBB" w14:paraId="50770A78" w14:textId="77777777">
        <w:tc>
          <w:tcPr>
            <w:tcW w:w="1015" w:type="pct"/>
            <w:vMerge/>
            <w:vAlign w:val="center"/>
          </w:tcPr>
          <w:p w14:paraId="1ADF325C" w14:textId="77777777" w:rsidR="007F3EBB" w:rsidRDefault="007F3EBB"/>
        </w:tc>
        <w:tc>
          <w:tcPr>
            <w:tcW w:w="470" w:type="pct"/>
            <w:vMerge/>
            <w:vAlign w:val="center"/>
          </w:tcPr>
          <w:p w14:paraId="7F9BA71E" w14:textId="77777777" w:rsidR="007F3EBB" w:rsidRDefault="007F3EBB"/>
        </w:tc>
        <w:tc>
          <w:tcPr>
            <w:tcW w:w="1490" w:type="pct"/>
            <w:vAlign w:val="center"/>
          </w:tcPr>
          <w:p w14:paraId="116736D7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Минздрав</w:t>
            </w:r>
          </w:p>
        </w:tc>
        <w:tc>
          <w:tcPr>
            <w:tcW w:w="610" w:type="pct"/>
            <w:vAlign w:val="center"/>
          </w:tcPr>
          <w:p w14:paraId="3FAFA335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5014FE92" w14:textId="77777777" w:rsidR="007F3EBB" w:rsidRDefault="007F3EBB"/>
        </w:tc>
      </w:tr>
      <w:tr w:rsidR="007F3EBB" w14:paraId="41DEFE6C" w14:textId="77777777">
        <w:tc>
          <w:tcPr>
            <w:tcW w:w="1015" w:type="pct"/>
            <w:vMerge/>
            <w:vAlign w:val="center"/>
          </w:tcPr>
          <w:p w14:paraId="01D978DC" w14:textId="77777777" w:rsidR="007F3EBB" w:rsidRDefault="007F3EBB"/>
        </w:tc>
        <w:tc>
          <w:tcPr>
            <w:tcW w:w="470" w:type="pct"/>
            <w:vMerge/>
            <w:vAlign w:val="center"/>
          </w:tcPr>
          <w:p w14:paraId="0EFE4C8B" w14:textId="77777777" w:rsidR="007F3EBB" w:rsidRDefault="007F3EBB"/>
        </w:tc>
        <w:tc>
          <w:tcPr>
            <w:tcW w:w="1490" w:type="pct"/>
            <w:vAlign w:val="center"/>
          </w:tcPr>
          <w:p w14:paraId="4CCB21F3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27E253A0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1410" w:type="pct"/>
            <w:vMerge/>
            <w:vAlign w:val="center"/>
          </w:tcPr>
          <w:p w14:paraId="30AEEDA1" w14:textId="77777777" w:rsidR="007F3EBB" w:rsidRDefault="007F3EBB"/>
        </w:tc>
      </w:tr>
      <w:tr w:rsidR="007F3EBB" w14:paraId="3156C05B" w14:textId="77777777">
        <w:tc>
          <w:tcPr>
            <w:tcW w:w="1015" w:type="pct"/>
            <w:vMerge/>
            <w:vAlign w:val="center"/>
          </w:tcPr>
          <w:p w14:paraId="22D35346" w14:textId="77777777" w:rsidR="007F3EBB" w:rsidRDefault="007F3EBB"/>
        </w:tc>
        <w:tc>
          <w:tcPr>
            <w:tcW w:w="470" w:type="pct"/>
            <w:vMerge/>
            <w:vAlign w:val="center"/>
          </w:tcPr>
          <w:p w14:paraId="202E5656" w14:textId="77777777" w:rsidR="007F3EBB" w:rsidRDefault="007F3EBB"/>
        </w:tc>
        <w:tc>
          <w:tcPr>
            <w:tcW w:w="1490" w:type="pct"/>
            <w:vAlign w:val="center"/>
          </w:tcPr>
          <w:p w14:paraId="2CB2D3AC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Концерн «Беллегпром»</w:t>
            </w:r>
          </w:p>
        </w:tc>
        <w:tc>
          <w:tcPr>
            <w:tcW w:w="610" w:type="pct"/>
            <w:vAlign w:val="center"/>
          </w:tcPr>
          <w:p w14:paraId="636F2A53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3AB79EE0" w14:textId="77777777" w:rsidR="007F3EBB" w:rsidRDefault="007F3EBB"/>
        </w:tc>
      </w:tr>
      <w:tr w:rsidR="007F3EBB" w14:paraId="5FA043F0" w14:textId="77777777">
        <w:tc>
          <w:tcPr>
            <w:tcW w:w="1015" w:type="pct"/>
            <w:vMerge/>
            <w:vAlign w:val="center"/>
          </w:tcPr>
          <w:p w14:paraId="681E39C0" w14:textId="77777777" w:rsidR="007F3EBB" w:rsidRDefault="007F3EBB"/>
        </w:tc>
        <w:tc>
          <w:tcPr>
            <w:tcW w:w="470" w:type="pct"/>
            <w:vMerge/>
            <w:vAlign w:val="center"/>
          </w:tcPr>
          <w:p w14:paraId="6A9A5AA8" w14:textId="77777777" w:rsidR="007F3EBB" w:rsidRDefault="007F3EBB"/>
        </w:tc>
        <w:tc>
          <w:tcPr>
            <w:tcW w:w="1490" w:type="pct"/>
            <w:vMerge w:val="restart"/>
            <w:vAlign w:val="center"/>
          </w:tcPr>
          <w:p w14:paraId="3E94CC0D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6D64F393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410" w:type="pct"/>
            <w:vMerge/>
            <w:vAlign w:val="center"/>
          </w:tcPr>
          <w:p w14:paraId="54E13AF9" w14:textId="77777777" w:rsidR="007F3EBB" w:rsidRDefault="007F3EBB"/>
        </w:tc>
      </w:tr>
      <w:tr w:rsidR="007F3EBB" w14:paraId="213A1B4C" w14:textId="77777777">
        <w:tc>
          <w:tcPr>
            <w:tcW w:w="1015" w:type="pct"/>
            <w:vMerge w:val="restart"/>
            <w:vAlign w:val="center"/>
          </w:tcPr>
          <w:p w14:paraId="225B3418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018/2011</w:t>
            </w:r>
          </w:p>
        </w:tc>
        <w:tc>
          <w:tcPr>
            <w:tcW w:w="470" w:type="pct"/>
            <w:vMerge w:val="restart"/>
            <w:vAlign w:val="center"/>
          </w:tcPr>
          <w:p w14:paraId="1FEA3165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490" w:type="pct"/>
            <w:vAlign w:val="center"/>
          </w:tcPr>
          <w:p w14:paraId="7675BDC4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Минобразование</w:t>
            </w:r>
          </w:p>
        </w:tc>
        <w:tc>
          <w:tcPr>
            <w:tcW w:w="610" w:type="pct"/>
            <w:vAlign w:val="center"/>
          </w:tcPr>
          <w:p w14:paraId="1DFDEC62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31623FE6" w14:textId="77777777" w:rsidR="007F3EBB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- 6,</w:t>
            </w:r>
            <w:r>
              <w:rPr>
                <w:rFonts w:ascii="Times New Roman" w:hAnsi="Times New Roman"/>
                <w:sz w:val="24"/>
              </w:rPr>
              <w:br/>
              <w:t>Брестская область - 1,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- 1</w:t>
            </w:r>
          </w:p>
        </w:tc>
      </w:tr>
      <w:tr w:rsidR="007F3EBB" w14:paraId="5965C25D" w14:textId="77777777">
        <w:tc>
          <w:tcPr>
            <w:tcW w:w="1015" w:type="pct"/>
            <w:vMerge/>
            <w:vAlign w:val="center"/>
          </w:tcPr>
          <w:p w14:paraId="4D35E3B0" w14:textId="77777777" w:rsidR="007F3EBB" w:rsidRDefault="007F3EBB"/>
        </w:tc>
        <w:tc>
          <w:tcPr>
            <w:tcW w:w="470" w:type="pct"/>
            <w:vMerge/>
            <w:vAlign w:val="center"/>
          </w:tcPr>
          <w:p w14:paraId="276CAFCE" w14:textId="77777777" w:rsidR="007F3EBB" w:rsidRDefault="007F3EBB"/>
        </w:tc>
        <w:tc>
          <w:tcPr>
            <w:tcW w:w="1490" w:type="pct"/>
            <w:vAlign w:val="center"/>
          </w:tcPr>
          <w:p w14:paraId="0FA135A6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3693E38B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0" w:type="pct"/>
            <w:vMerge/>
            <w:vAlign w:val="center"/>
          </w:tcPr>
          <w:p w14:paraId="628D14D9" w14:textId="77777777" w:rsidR="007F3EBB" w:rsidRDefault="007F3EBB"/>
        </w:tc>
      </w:tr>
      <w:tr w:rsidR="007F3EBB" w14:paraId="6FB85B98" w14:textId="77777777">
        <w:tc>
          <w:tcPr>
            <w:tcW w:w="1015" w:type="pct"/>
            <w:vMerge/>
            <w:vAlign w:val="center"/>
          </w:tcPr>
          <w:p w14:paraId="2FDE5B74" w14:textId="77777777" w:rsidR="007F3EBB" w:rsidRDefault="007F3EBB"/>
        </w:tc>
        <w:tc>
          <w:tcPr>
            <w:tcW w:w="470" w:type="pct"/>
            <w:vMerge/>
            <w:vAlign w:val="center"/>
          </w:tcPr>
          <w:p w14:paraId="006739AD" w14:textId="77777777" w:rsidR="007F3EBB" w:rsidRDefault="007F3EBB"/>
        </w:tc>
        <w:tc>
          <w:tcPr>
            <w:tcW w:w="1490" w:type="pct"/>
            <w:vMerge w:val="restart"/>
            <w:vAlign w:val="center"/>
          </w:tcPr>
          <w:p w14:paraId="131C4EBC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40052E35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10" w:type="pct"/>
            <w:vMerge/>
            <w:vAlign w:val="center"/>
          </w:tcPr>
          <w:p w14:paraId="21CA7A08" w14:textId="77777777" w:rsidR="007F3EBB" w:rsidRDefault="007F3EBB"/>
        </w:tc>
      </w:tr>
      <w:tr w:rsidR="007F3EBB" w14:paraId="7A2FC630" w14:textId="77777777">
        <w:tc>
          <w:tcPr>
            <w:tcW w:w="1015" w:type="pct"/>
            <w:vMerge w:val="restart"/>
            <w:vAlign w:val="center"/>
          </w:tcPr>
          <w:p w14:paraId="0E9EDC7E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019/2011</w:t>
            </w:r>
          </w:p>
        </w:tc>
        <w:tc>
          <w:tcPr>
            <w:tcW w:w="470" w:type="pct"/>
            <w:vMerge w:val="restart"/>
            <w:vAlign w:val="center"/>
          </w:tcPr>
          <w:p w14:paraId="7F7D946D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1490" w:type="pct"/>
            <w:vAlign w:val="center"/>
          </w:tcPr>
          <w:p w14:paraId="0FB424D1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Управление делами Президента Республики Беларусь</w:t>
            </w:r>
          </w:p>
        </w:tc>
        <w:tc>
          <w:tcPr>
            <w:tcW w:w="610" w:type="pct"/>
            <w:vAlign w:val="center"/>
          </w:tcPr>
          <w:p w14:paraId="0CF52C49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34B0B580" w14:textId="77777777" w:rsidR="007F3EBB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- 6,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- 3,</w:t>
            </w:r>
            <w:r>
              <w:rPr>
                <w:rFonts w:ascii="Times New Roman" w:hAnsi="Times New Roman"/>
                <w:sz w:val="24"/>
              </w:rPr>
              <w:br/>
              <w:t>Брестская область - 2,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lastRenderedPageBreak/>
              <w:t>Витебская область - 1,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- 1,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- 1,</w:t>
            </w:r>
            <w:r>
              <w:rPr>
                <w:rFonts w:ascii="Times New Roman" w:hAnsi="Times New Roman"/>
                <w:sz w:val="24"/>
              </w:rPr>
              <w:br/>
              <w:t>Минская область - 2</w:t>
            </w:r>
          </w:p>
        </w:tc>
      </w:tr>
      <w:tr w:rsidR="007F3EBB" w14:paraId="2ADFDB42" w14:textId="77777777">
        <w:tc>
          <w:tcPr>
            <w:tcW w:w="1015" w:type="pct"/>
            <w:vMerge/>
            <w:vAlign w:val="center"/>
          </w:tcPr>
          <w:p w14:paraId="15D325B6" w14:textId="77777777" w:rsidR="007F3EBB" w:rsidRDefault="007F3EBB"/>
        </w:tc>
        <w:tc>
          <w:tcPr>
            <w:tcW w:w="470" w:type="pct"/>
            <w:vMerge/>
            <w:vAlign w:val="center"/>
          </w:tcPr>
          <w:p w14:paraId="605A7DC6" w14:textId="77777777" w:rsidR="007F3EBB" w:rsidRDefault="007F3EBB"/>
        </w:tc>
        <w:tc>
          <w:tcPr>
            <w:tcW w:w="1490" w:type="pct"/>
            <w:vAlign w:val="center"/>
          </w:tcPr>
          <w:p w14:paraId="0A97F9C9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Минобразование</w:t>
            </w:r>
          </w:p>
        </w:tc>
        <w:tc>
          <w:tcPr>
            <w:tcW w:w="610" w:type="pct"/>
            <w:vAlign w:val="center"/>
          </w:tcPr>
          <w:p w14:paraId="03565A3B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22D0447B" w14:textId="77777777" w:rsidR="007F3EBB" w:rsidRDefault="007F3EBB"/>
        </w:tc>
      </w:tr>
      <w:tr w:rsidR="007F3EBB" w14:paraId="5A804CC0" w14:textId="77777777">
        <w:tc>
          <w:tcPr>
            <w:tcW w:w="1015" w:type="pct"/>
            <w:vMerge/>
            <w:vAlign w:val="center"/>
          </w:tcPr>
          <w:p w14:paraId="68EB2BC5" w14:textId="77777777" w:rsidR="007F3EBB" w:rsidRDefault="007F3EBB"/>
        </w:tc>
        <w:tc>
          <w:tcPr>
            <w:tcW w:w="470" w:type="pct"/>
            <w:vMerge/>
            <w:vAlign w:val="center"/>
          </w:tcPr>
          <w:p w14:paraId="20FB18A2" w14:textId="77777777" w:rsidR="007F3EBB" w:rsidRDefault="007F3EBB"/>
        </w:tc>
        <w:tc>
          <w:tcPr>
            <w:tcW w:w="1490" w:type="pct"/>
            <w:vAlign w:val="center"/>
          </w:tcPr>
          <w:p w14:paraId="5BECC030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2495DA44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410" w:type="pct"/>
            <w:vMerge/>
            <w:vAlign w:val="center"/>
          </w:tcPr>
          <w:p w14:paraId="23E31A9A" w14:textId="77777777" w:rsidR="007F3EBB" w:rsidRDefault="007F3EBB"/>
        </w:tc>
      </w:tr>
      <w:tr w:rsidR="007F3EBB" w14:paraId="2108EB84" w14:textId="77777777">
        <w:tc>
          <w:tcPr>
            <w:tcW w:w="1015" w:type="pct"/>
            <w:vMerge/>
            <w:vAlign w:val="center"/>
          </w:tcPr>
          <w:p w14:paraId="070D548B" w14:textId="77777777" w:rsidR="007F3EBB" w:rsidRDefault="007F3EBB"/>
        </w:tc>
        <w:tc>
          <w:tcPr>
            <w:tcW w:w="470" w:type="pct"/>
            <w:vMerge/>
            <w:vAlign w:val="center"/>
          </w:tcPr>
          <w:p w14:paraId="25711677" w14:textId="77777777" w:rsidR="007F3EBB" w:rsidRDefault="007F3EBB"/>
        </w:tc>
        <w:tc>
          <w:tcPr>
            <w:tcW w:w="1490" w:type="pct"/>
            <w:vAlign w:val="center"/>
          </w:tcPr>
          <w:p w14:paraId="7E778F05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Концерн «Беллегпром»</w:t>
            </w:r>
          </w:p>
        </w:tc>
        <w:tc>
          <w:tcPr>
            <w:tcW w:w="610" w:type="pct"/>
            <w:vAlign w:val="center"/>
          </w:tcPr>
          <w:p w14:paraId="4BB6B112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3AB3DBED" w14:textId="77777777" w:rsidR="007F3EBB" w:rsidRDefault="007F3EBB"/>
        </w:tc>
      </w:tr>
      <w:tr w:rsidR="007F3EBB" w14:paraId="62F38927" w14:textId="77777777">
        <w:tc>
          <w:tcPr>
            <w:tcW w:w="1015" w:type="pct"/>
            <w:vMerge/>
            <w:vAlign w:val="center"/>
          </w:tcPr>
          <w:p w14:paraId="6E3FE750" w14:textId="77777777" w:rsidR="007F3EBB" w:rsidRDefault="007F3EBB"/>
        </w:tc>
        <w:tc>
          <w:tcPr>
            <w:tcW w:w="470" w:type="pct"/>
            <w:vMerge/>
            <w:vAlign w:val="center"/>
          </w:tcPr>
          <w:p w14:paraId="2499E964" w14:textId="77777777" w:rsidR="007F3EBB" w:rsidRDefault="007F3EBB"/>
        </w:tc>
        <w:tc>
          <w:tcPr>
            <w:tcW w:w="1490" w:type="pct"/>
            <w:vMerge w:val="restart"/>
            <w:vAlign w:val="center"/>
          </w:tcPr>
          <w:p w14:paraId="3F9B6896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4808125E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0" w:type="pct"/>
            <w:vMerge/>
            <w:vAlign w:val="center"/>
          </w:tcPr>
          <w:p w14:paraId="78B56BBF" w14:textId="77777777" w:rsidR="007F3EBB" w:rsidRDefault="007F3EBB"/>
        </w:tc>
      </w:tr>
      <w:tr w:rsidR="007F3EBB" w14:paraId="7D9C54A8" w14:textId="77777777">
        <w:tc>
          <w:tcPr>
            <w:tcW w:w="1015" w:type="pct"/>
            <w:vMerge w:val="restart"/>
            <w:vAlign w:val="center"/>
          </w:tcPr>
          <w:p w14:paraId="33E1864B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020/2011</w:t>
            </w:r>
          </w:p>
        </w:tc>
        <w:tc>
          <w:tcPr>
            <w:tcW w:w="470" w:type="pct"/>
            <w:vMerge w:val="restart"/>
            <w:vAlign w:val="center"/>
          </w:tcPr>
          <w:p w14:paraId="6DE9BF03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1490" w:type="pct"/>
            <w:vAlign w:val="center"/>
          </w:tcPr>
          <w:p w14:paraId="3B51D924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МВД</w:t>
            </w:r>
          </w:p>
        </w:tc>
        <w:tc>
          <w:tcPr>
            <w:tcW w:w="610" w:type="pct"/>
            <w:vAlign w:val="center"/>
          </w:tcPr>
          <w:p w14:paraId="4E040814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0BB6C47B" w14:textId="77777777" w:rsidR="007F3EBB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- 8,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- 2,</w:t>
            </w:r>
            <w:r>
              <w:rPr>
                <w:rFonts w:ascii="Times New Roman" w:hAnsi="Times New Roman"/>
                <w:sz w:val="24"/>
              </w:rPr>
              <w:br/>
              <w:t>Минская область - 3,</w:t>
            </w:r>
            <w:r>
              <w:rPr>
                <w:rFonts w:ascii="Times New Roman" w:hAnsi="Times New Roman"/>
                <w:sz w:val="24"/>
              </w:rPr>
              <w:br/>
              <w:t>Брестская область - 2,</w:t>
            </w:r>
            <w:r>
              <w:rPr>
                <w:rFonts w:ascii="Times New Roman" w:hAnsi="Times New Roman"/>
                <w:sz w:val="24"/>
              </w:rPr>
              <w:br/>
              <w:t>Витебская область - 1,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- 1,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- 2</w:t>
            </w:r>
          </w:p>
        </w:tc>
      </w:tr>
      <w:tr w:rsidR="007F3EBB" w14:paraId="5854BE1A" w14:textId="77777777">
        <w:tc>
          <w:tcPr>
            <w:tcW w:w="1015" w:type="pct"/>
            <w:vMerge/>
            <w:vAlign w:val="center"/>
          </w:tcPr>
          <w:p w14:paraId="7168B726" w14:textId="77777777" w:rsidR="007F3EBB" w:rsidRDefault="007F3EBB"/>
        </w:tc>
        <w:tc>
          <w:tcPr>
            <w:tcW w:w="470" w:type="pct"/>
            <w:vMerge/>
            <w:vAlign w:val="center"/>
          </w:tcPr>
          <w:p w14:paraId="59473267" w14:textId="77777777" w:rsidR="007F3EBB" w:rsidRDefault="007F3EBB"/>
        </w:tc>
        <w:tc>
          <w:tcPr>
            <w:tcW w:w="1490" w:type="pct"/>
            <w:vAlign w:val="center"/>
          </w:tcPr>
          <w:p w14:paraId="1B656E2A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Минобразование</w:t>
            </w:r>
          </w:p>
        </w:tc>
        <w:tc>
          <w:tcPr>
            <w:tcW w:w="610" w:type="pct"/>
            <w:vAlign w:val="center"/>
          </w:tcPr>
          <w:p w14:paraId="1D400572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0" w:type="pct"/>
            <w:vMerge/>
            <w:vAlign w:val="center"/>
          </w:tcPr>
          <w:p w14:paraId="3C1DA521" w14:textId="77777777" w:rsidR="007F3EBB" w:rsidRDefault="007F3EBB"/>
        </w:tc>
      </w:tr>
      <w:tr w:rsidR="007F3EBB" w14:paraId="5C0A7B93" w14:textId="77777777">
        <w:tc>
          <w:tcPr>
            <w:tcW w:w="1015" w:type="pct"/>
            <w:vMerge/>
            <w:vAlign w:val="center"/>
          </w:tcPr>
          <w:p w14:paraId="460DC07D" w14:textId="77777777" w:rsidR="007F3EBB" w:rsidRDefault="007F3EBB"/>
        </w:tc>
        <w:tc>
          <w:tcPr>
            <w:tcW w:w="470" w:type="pct"/>
            <w:vMerge/>
            <w:vAlign w:val="center"/>
          </w:tcPr>
          <w:p w14:paraId="189E5B79" w14:textId="77777777" w:rsidR="007F3EBB" w:rsidRDefault="007F3EBB"/>
        </w:tc>
        <w:tc>
          <w:tcPr>
            <w:tcW w:w="1490" w:type="pct"/>
            <w:vAlign w:val="center"/>
          </w:tcPr>
          <w:p w14:paraId="0E27DF31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Минпром</w:t>
            </w:r>
          </w:p>
        </w:tc>
        <w:tc>
          <w:tcPr>
            <w:tcW w:w="610" w:type="pct"/>
            <w:vAlign w:val="center"/>
          </w:tcPr>
          <w:p w14:paraId="2AAA110D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595CE6AE" w14:textId="77777777" w:rsidR="007F3EBB" w:rsidRDefault="007F3EBB"/>
        </w:tc>
      </w:tr>
      <w:tr w:rsidR="007F3EBB" w14:paraId="542B9D56" w14:textId="77777777">
        <w:tc>
          <w:tcPr>
            <w:tcW w:w="1015" w:type="pct"/>
            <w:vMerge/>
            <w:vAlign w:val="center"/>
          </w:tcPr>
          <w:p w14:paraId="1933927E" w14:textId="77777777" w:rsidR="007F3EBB" w:rsidRDefault="007F3EBB"/>
        </w:tc>
        <w:tc>
          <w:tcPr>
            <w:tcW w:w="470" w:type="pct"/>
            <w:vMerge/>
            <w:vAlign w:val="center"/>
          </w:tcPr>
          <w:p w14:paraId="6A87A850" w14:textId="77777777" w:rsidR="007F3EBB" w:rsidRDefault="007F3EBB"/>
        </w:tc>
        <w:tc>
          <w:tcPr>
            <w:tcW w:w="1490" w:type="pct"/>
            <w:vAlign w:val="center"/>
          </w:tcPr>
          <w:p w14:paraId="7150FC45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Минсвязи</w:t>
            </w:r>
          </w:p>
        </w:tc>
        <w:tc>
          <w:tcPr>
            <w:tcW w:w="610" w:type="pct"/>
            <w:vAlign w:val="center"/>
          </w:tcPr>
          <w:p w14:paraId="4AEAE2E5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300F4089" w14:textId="77777777" w:rsidR="007F3EBB" w:rsidRDefault="007F3EBB"/>
        </w:tc>
      </w:tr>
      <w:tr w:rsidR="007F3EBB" w14:paraId="35D1C7AD" w14:textId="77777777">
        <w:tc>
          <w:tcPr>
            <w:tcW w:w="1015" w:type="pct"/>
            <w:vMerge/>
            <w:vAlign w:val="center"/>
          </w:tcPr>
          <w:p w14:paraId="283FD6B8" w14:textId="77777777" w:rsidR="007F3EBB" w:rsidRDefault="007F3EBB"/>
        </w:tc>
        <w:tc>
          <w:tcPr>
            <w:tcW w:w="470" w:type="pct"/>
            <w:vMerge/>
            <w:vAlign w:val="center"/>
          </w:tcPr>
          <w:p w14:paraId="341D0897" w14:textId="77777777" w:rsidR="007F3EBB" w:rsidRDefault="007F3EBB"/>
        </w:tc>
        <w:tc>
          <w:tcPr>
            <w:tcW w:w="1490" w:type="pct"/>
            <w:vAlign w:val="center"/>
          </w:tcPr>
          <w:p w14:paraId="58DF6817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Минсельхозпрод</w:t>
            </w:r>
          </w:p>
        </w:tc>
        <w:tc>
          <w:tcPr>
            <w:tcW w:w="610" w:type="pct"/>
            <w:vAlign w:val="center"/>
          </w:tcPr>
          <w:p w14:paraId="0DA90F07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29B23CC3" w14:textId="77777777" w:rsidR="007F3EBB" w:rsidRDefault="007F3EBB"/>
        </w:tc>
      </w:tr>
      <w:tr w:rsidR="007F3EBB" w14:paraId="30C2B7D2" w14:textId="77777777">
        <w:tc>
          <w:tcPr>
            <w:tcW w:w="1015" w:type="pct"/>
            <w:vMerge/>
            <w:vAlign w:val="center"/>
          </w:tcPr>
          <w:p w14:paraId="4BE61296" w14:textId="77777777" w:rsidR="007F3EBB" w:rsidRDefault="007F3EBB"/>
        </w:tc>
        <w:tc>
          <w:tcPr>
            <w:tcW w:w="470" w:type="pct"/>
            <w:vMerge/>
            <w:vAlign w:val="center"/>
          </w:tcPr>
          <w:p w14:paraId="5463DD0E" w14:textId="77777777" w:rsidR="007F3EBB" w:rsidRDefault="007F3EBB"/>
        </w:tc>
        <w:tc>
          <w:tcPr>
            <w:tcW w:w="1490" w:type="pct"/>
            <w:vAlign w:val="center"/>
          </w:tcPr>
          <w:p w14:paraId="162456C1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0B20D679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410" w:type="pct"/>
            <w:vMerge/>
            <w:vAlign w:val="center"/>
          </w:tcPr>
          <w:p w14:paraId="05D0A7D1" w14:textId="77777777" w:rsidR="007F3EBB" w:rsidRDefault="007F3EBB"/>
        </w:tc>
      </w:tr>
      <w:tr w:rsidR="007F3EBB" w14:paraId="70B34198" w14:textId="77777777">
        <w:tc>
          <w:tcPr>
            <w:tcW w:w="1015" w:type="pct"/>
            <w:vMerge/>
            <w:vAlign w:val="center"/>
          </w:tcPr>
          <w:p w14:paraId="3912C44A" w14:textId="77777777" w:rsidR="007F3EBB" w:rsidRDefault="007F3EBB"/>
        </w:tc>
        <w:tc>
          <w:tcPr>
            <w:tcW w:w="470" w:type="pct"/>
            <w:vMerge/>
            <w:vAlign w:val="center"/>
          </w:tcPr>
          <w:p w14:paraId="20010BEC" w14:textId="77777777" w:rsidR="007F3EBB" w:rsidRDefault="007F3EBB"/>
        </w:tc>
        <w:tc>
          <w:tcPr>
            <w:tcW w:w="1490" w:type="pct"/>
            <w:vMerge w:val="restart"/>
            <w:vAlign w:val="center"/>
          </w:tcPr>
          <w:p w14:paraId="633329AF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3CD30D52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07B2C81A" w14:textId="77777777" w:rsidR="007F3EBB" w:rsidRDefault="007F3EBB"/>
        </w:tc>
      </w:tr>
      <w:tr w:rsidR="007F3EBB" w14:paraId="770BB80C" w14:textId="77777777">
        <w:tc>
          <w:tcPr>
            <w:tcW w:w="1015" w:type="pct"/>
            <w:vMerge w:val="restart"/>
            <w:vAlign w:val="center"/>
          </w:tcPr>
          <w:p w14:paraId="27E84E3E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021/2011</w:t>
            </w:r>
          </w:p>
        </w:tc>
        <w:tc>
          <w:tcPr>
            <w:tcW w:w="470" w:type="pct"/>
            <w:vMerge w:val="restart"/>
            <w:vAlign w:val="center"/>
          </w:tcPr>
          <w:p w14:paraId="160E7B44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1490" w:type="pct"/>
            <w:vAlign w:val="center"/>
          </w:tcPr>
          <w:p w14:paraId="449B91E8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НАН Беларуси</w:t>
            </w:r>
          </w:p>
        </w:tc>
        <w:tc>
          <w:tcPr>
            <w:tcW w:w="610" w:type="pct"/>
            <w:vAlign w:val="center"/>
          </w:tcPr>
          <w:p w14:paraId="1F393F95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724909D9" w14:textId="77777777" w:rsidR="007F3EBB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- 12,</w:t>
            </w:r>
            <w:r>
              <w:rPr>
                <w:rFonts w:ascii="Times New Roman" w:hAnsi="Times New Roman"/>
                <w:sz w:val="24"/>
              </w:rPr>
              <w:br/>
              <w:t>Минская область - 5,</w:t>
            </w:r>
            <w:r>
              <w:rPr>
                <w:rFonts w:ascii="Times New Roman" w:hAnsi="Times New Roman"/>
                <w:sz w:val="24"/>
              </w:rPr>
              <w:br/>
              <w:t>Брестская область - 3,</w:t>
            </w:r>
            <w:r>
              <w:rPr>
                <w:rFonts w:ascii="Times New Roman" w:hAnsi="Times New Roman"/>
                <w:sz w:val="24"/>
              </w:rPr>
              <w:br/>
              <w:t>Витебская область - 2,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- 2,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- 2,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- 2</w:t>
            </w:r>
          </w:p>
        </w:tc>
      </w:tr>
      <w:tr w:rsidR="007F3EBB" w14:paraId="6E610854" w14:textId="77777777">
        <w:tc>
          <w:tcPr>
            <w:tcW w:w="1015" w:type="pct"/>
            <w:vMerge/>
            <w:vAlign w:val="center"/>
          </w:tcPr>
          <w:p w14:paraId="17A0AC0F" w14:textId="77777777" w:rsidR="007F3EBB" w:rsidRDefault="007F3EBB"/>
        </w:tc>
        <w:tc>
          <w:tcPr>
            <w:tcW w:w="470" w:type="pct"/>
            <w:vMerge/>
            <w:vAlign w:val="center"/>
          </w:tcPr>
          <w:p w14:paraId="09F56D21" w14:textId="77777777" w:rsidR="007F3EBB" w:rsidRDefault="007F3EBB"/>
        </w:tc>
        <w:tc>
          <w:tcPr>
            <w:tcW w:w="1490" w:type="pct"/>
            <w:vAlign w:val="center"/>
          </w:tcPr>
          <w:p w14:paraId="27684EE0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Минздрав</w:t>
            </w:r>
          </w:p>
        </w:tc>
        <w:tc>
          <w:tcPr>
            <w:tcW w:w="610" w:type="pct"/>
            <w:vAlign w:val="center"/>
          </w:tcPr>
          <w:p w14:paraId="67A6B094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00D1095E" w14:textId="77777777" w:rsidR="007F3EBB" w:rsidRDefault="007F3EBB"/>
        </w:tc>
      </w:tr>
      <w:tr w:rsidR="007F3EBB" w14:paraId="05B47006" w14:textId="77777777">
        <w:tc>
          <w:tcPr>
            <w:tcW w:w="1015" w:type="pct"/>
            <w:vMerge/>
            <w:vAlign w:val="center"/>
          </w:tcPr>
          <w:p w14:paraId="1B896CAA" w14:textId="77777777" w:rsidR="007F3EBB" w:rsidRDefault="007F3EBB"/>
        </w:tc>
        <w:tc>
          <w:tcPr>
            <w:tcW w:w="470" w:type="pct"/>
            <w:vMerge/>
            <w:vAlign w:val="center"/>
          </w:tcPr>
          <w:p w14:paraId="021A753A" w14:textId="77777777" w:rsidR="007F3EBB" w:rsidRDefault="007F3EBB"/>
        </w:tc>
        <w:tc>
          <w:tcPr>
            <w:tcW w:w="1490" w:type="pct"/>
            <w:vAlign w:val="center"/>
          </w:tcPr>
          <w:p w14:paraId="4C0FDFC7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Минсельхозпрод</w:t>
            </w:r>
          </w:p>
        </w:tc>
        <w:tc>
          <w:tcPr>
            <w:tcW w:w="610" w:type="pct"/>
            <w:vAlign w:val="center"/>
          </w:tcPr>
          <w:p w14:paraId="1808A77F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1F0E6138" w14:textId="77777777" w:rsidR="007F3EBB" w:rsidRDefault="007F3EBB"/>
        </w:tc>
      </w:tr>
      <w:tr w:rsidR="007F3EBB" w14:paraId="2EE068E6" w14:textId="77777777">
        <w:tc>
          <w:tcPr>
            <w:tcW w:w="1015" w:type="pct"/>
            <w:vMerge/>
            <w:vAlign w:val="center"/>
          </w:tcPr>
          <w:p w14:paraId="763A3F03" w14:textId="77777777" w:rsidR="007F3EBB" w:rsidRDefault="007F3EBB"/>
        </w:tc>
        <w:tc>
          <w:tcPr>
            <w:tcW w:w="470" w:type="pct"/>
            <w:vMerge/>
            <w:vAlign w:val="center"/>
          </w:tcPr>
          <w:p w14:paraId="33905612" w14:textId="77777777" w:rsidR="007F3EBB" w:rsidRDefault="007F3EBB"/>
        </w:tc>
        <w:tc>
          <w:tcPr>
            <w:tcW w:w="1490" w:type="pct"/>
            <w:vAlign w:val="center"/>
          </w:tcPr>
          <w:p w14:paraId="4342AD4E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6FFF6F16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1410" w:type="pct"/>
            <w:vMerge/>
            <w:vAlign w:val="center"/>
          </w:tcPr>
          <w:p w14:paraId="35559275" w14:textId="77777777" w:rsidR="007F3EBB" w:rsidRDefault="007F3EBB"/>
        </w:tc>
      </w:tr>
      <w:tr w:rsidR="007F3EBB" w14:paraId="670EE603" w14:textId="77777777">
        <w:tc>
          <w:tcPr>
            <w:tcW w:w="1015" w:type="pct"/>
            <w:vMerge/>
            <w:vAlign w:val="center"/>
          </w:tcPr>
          <w:p w14:paraId="72250396" w14:textId="77777777" w:rsidR="007F3EBB" w:rsidRDefault="007F3EBB"/>
        </w:tc>
        <w:tc>
          <w:tcPr>
            <w:tcW w:w="470" w:type="pct"/>
            <w:vMerge/>
            <w:vAlign w:val="center"/>
          </w:tcPr>
          <w:p w14:paraId="11078F00" w14:textId="77777777" w:rsidR="007F3EBB" w:rsidRDefault="007F3EBB"/>
        </w:tc>
        <w:tc>
          <w:tcPr>
            <w:tcW w:w="1490" w:type="pct"/>
            <w:vMerge w:val="restart"/>
            <w:vAlign w:val="center"/>
          </w:tcPr>
          <w:p w14:paraId="6A05B010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7740576F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410" w:type="pct"/>
            <w:vMerge/>
            <w:vAlign w:val="center"/>
          </w:tcPr>
          <w:p w14:paraId="7A6746AA" w14:textId="77777777" w:rsidR="007F3EBB" w:rsidRDefault="007F3EBB"/>
        </w:tc>
      </w:tr>
      <w:tr w:rsidR="007F3EBB" w14:paraId="1A1EB80E" w14:textId="77777777">
        <w:tc>
          <w:tcPr>
            <w:tcW w:w="1015" w:type="pct"/>
            <w:vMerge w:val="restart"/>
            <w:vAlign w:val="center"/>
          </w:tcPr>
          <w:p w14:paraId="419ADD7A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023/2011</w:t>
            </w:r>
          </w:p>
        </w:tc>
        <w:tc>
          <w:tcPr>
            <w:tcW w:w="470" w:type="pct"/>
            <w:vMerge w:val="restart"/>
            <w:vAlign w:val="center"/>
          </w:tcPr>
          <w:p w14:paraId="6D2F69BC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1490" w:type="pct"/>
            <w:vAlign w:val="center"/>
          </w:tcPr>
          <w:p w14:paraId="4EF83806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НАН Беларуси</w:t>
            </w:r>
          </w:p>
        </w:tc>
        <w:tc>
          <w:tcPr>
            <w:tcW w:w="610" w:type="pct"/>
            <w:vAlign w:val="center"/>
          </w:tcPr>
          <w:p w14:paraId="238A1938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03F6476C" w14:textId="77777777" w:rsidR="007F3EBB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- 11,</w:t>
            </w:r>
            <w:r>
              <w:rPr>
                <w:rFonts w:ascii="Times New Roman" w:hAnsi="Times New Roman"/>
                <w:sz w:val="24"/>
              </w:rPr>
              <w:br/>
              <w:t>Брестская область - 3,</w:t>
            </w:r>
            <w:r>
              <w:rPr>
                <w:rFonts w:ascii="Times New Roman" w:hAnsi="Times New Roman"/>
                <w:sz w:val="24"/>
              </w:rPr>
              <w:br/>
              <w:t>Витебская область - 2,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- 1,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- 2,</w:t>
            </w:r>
            <w:r>
              <w:rPr>
                <w:rFonts w:ascii="Times New Roman" w:hAnsi="Times New Roman"/>
                <w:sz w:val="24"/>
              </w:rPr>
              <w:br/>
              <w:t>Минская область - 3,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- 2</w:t>
            </w:r>
          </w:p>
        </w:tc>
      </w:tr>
      <w:tr w:rsidR="007F3EBB" w14:paraId="46B37456" w14:textId="77777777">
        <w:tc>
          <w:tcPr>
            <w:tcW w:w="1015" w:type="pct"/>
            <w:vMerge/>
            <w:vAlign w:val="center"/>
          </w:tcPr>
          <w:p w14:paraId="27879EF2" w14:textId="77777777" w:rsidR="007F3EBB" w:rsidRDefault="007F3EBB"/>
        </w:tc>
        <w:tc>
          <w:tcPr>
            <w:tcW w:w="470" w:type="pct"/>
            <w:vMerge/>
            <w:vAlign w:val="center"/>
          </w:tcPr>
          <w:p w14:paraId="18E963B0" w14:textId="77777777" w:rsidR="007F3EBB" w:rsidRDefault="007F3EBB"/>
        </w:tc>
        <w:tc>
          <w:tcPr>
            <w:tcW w:w="1490" w:type="pct"/>
            <w:vAlign w:val="center"/>
          </w:tcPr>
          <w:p w14:paraId="4CA20C23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Минздрав</w:t>
            </w:r>
          </w:p>
        </w:tc>
        <w:tc>
          <w:tcPr>
            <w:tcW w:w="610" w:type="pct"/>
            <w:vAlign w:val="center"/>
          </w:tcPr>
          <w:p w14:paraId="7FB87334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62287F95" w14:textId="77777777" w:rsidR="007F3EBB" w:rsidRDefault="007F3EBB"/>
        </w:tc>
      </w:tr>
      <w:tr w:rsidR="007F3EBB" w14:paraId="67860992" w14:textId="77777777">
        <w:tc>
          <w:tcPr>
            <w:tcW w:w="1015" w:type="pct"/>
            <w:vMerge/>
            <w:vAlign w:val="center"/>
          </w:tcPr>
          <w:p w14:paraId="6D82CEB9" w14:textId="77777777" w:rsidR="007F3EBB" w:rsidRDefault="007F3EBB"/>
        </w:tc>
        <w:tc>
          <w:tcPr>
            <w:tcW w:w="470" w:type="pct"/>
            <w:vMerge/>
            <w:vAlign w:val="center"/>
          </w:tcPr>
          <w:p w14:paraId="4E4173FC" w14:textId="77777777" w:rsidR="007F3EBB" w:rsidRDefault="007F3EBB"/>
        </w:tc>
        <w:tc>
          <w:tcPr>
            <w:tcW w:w="1490" w:type="pct"/>
            <w:vAlign w:val="center"/>
          </w:tcPr>
          <w:p w14:paraId="400B703A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Минсельхозпрод</w:t>
            </w:r>
          </w:p>
        </w:tc>
        <w:tc>
          <w:tcPr>
            <w:tcW w:w="610" w:type="pct"/>
            <w:vAlign w:val="center"/>
          </w:tcPr>
          <w:p w14:paraId="11DD2735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6C35D054" w14:textId="77777777" w:rsidR="007F3EBB" w:rsidRDefault="007F3EBB"/>
        </w:tc>
      </w:tr>
      <w:tr w:rsidR="007F3EBB" w14:paraId="0F3ED9F2" w14:textId="77777777">
        <w:tc>
          <w:tcPr>
            <w:tcW w:w="1015" w:type="pct"/>
            <w:vMerge/>
            <w:vAlign w:val="center"/>
          </w:tcPr>
          <w:p w14:paraId="1C2A04FA" w14:textId="77777777" w:rsidR="007F3EBB" w:rsidRDefault="007F3EBB"/>
        </w:tc>
        <w:tc>
          <w:tcPr>
            <w:tcW w:w="470" w:type="pct"/>
            <w:vMerge/>
            <w:vAlign w:val="center"/>
          </w:tcPr>
          <w:p w14:paraId="130DA39E" w14:textId="77777777" w:rsidR="007F3EBB" w:rsidRDefault="007F3EBB"/>
        </w:tc>
        <w:tc>
          <w:tcPr>
            <w:tcW w:w="1490" w:type="pct"/>
            <w:vAlign w:val="center"/>
          </w:tcPr>
          <w:p w14:paraId="0D4AB21A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059F50C9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1410" w:type="pct"/>
            <w:vMerge/>
            <w:vAlign w:val="center"/>
          </w:tcPr>
          <w:p w14:paraId="4BEAF17B" w14:textId="77777777" w:rsidR="007F3EBB" w:rsidRDefault="007F3EBB"/>
        </w:tc>
      </w:tr>
      <w:tr w:rsidR="007F3EBB" w14:paraId="4AD90B72" w14:textId="77777777">
        <w:tc>
          <w:tcPr>
            <w:tcW w:w="1015" w:type="pct"/>
            <w:vMerge/>
            <w:vAlign w:val="center"/>
          </w:tcPr>
          <w:p w14:paraId="793BDFB8" w14:textId="77777777" w:rsidR="007F3EBB" w:rsidRDefault="007F3EBB"/>
        </w:tc>
        <w:tc>
          <w:tcPr>
            <w:tcW w:w="470" w:type="pct"/>
            <w:vMerge/>
            <w:vAlign w:val="center"/>
          </w:tcPr>
          <w:p w14:paraId="090288A3" w14:textId="77777777" w:rsidR="007F3EBB" w:rsidRDefault="007F3EBB"/>
        </w:tc>
        <w:tc>
          <w:tcPr>
            <w:tcW w:w="1490" w:type="pct"/>
            <w:vMerge w:val="restart"/>
            <w:vAlign w:val="center"/>
          </w:tcPr>
          <w:p w14:paraId="4140932E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655B2DDD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410" w:type="pct"/>
            <w:vMerge/>
            <w:vAlign w:val="center"/>
          </w:tcPr>
          <w:p w14:paraId="75FB7589" w14:textId="77777777" w:rsidR="007F3EBB" w:rsidRDefault="007F3EBB"/>
        </w:tc>
      </w:tr>
      <w:tr w:rsidR="007F3EBB" w14:paraId="4558FDA9" w14:textId="77777777">
        <w:tc>
          <w:tcPr>
            <w:tcW w:w="1015" w:type="pct"/>
            <w:vMerge w:val="restart"/>
            <w:vAlign w:val="center"/>
          </w:tcPr>
          <w:p w14:paraId="0398E5DD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>ТР ТС 024/2011</w:t>
            </w:r>
          </w:p>
        </w:tc>
        <w:tc>
          <w:tcPr>
            <w:tcW w:w="470" w:type="pct"/>
            <w:vMerge w:val="restart"/>
            <w:vAlign w:val="center"/>
          </w:tcPr>
          <w:p w14:paraId="1BB713C6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1490" w:type="pct"/>
            <w:vAlign w:val="center"/>
          </w:tcPr>
          <w:p w14:paraId="597E4727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НАН Беларуси</w:t>
            </w:r>
          </w:p>
        </w:tc>
        <w:tc>
          <w:tcPr>
            <w:tcW w:w="610" w:type="pct"/>
            <w:vAlign w:val="center"/>
          </w:tcPr>
          <w:p w14:paraId="5C7C9429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324CBF70" w14:textId="77777777" w:rsidR="007F3EBB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- 12,</w:t>
            </w:r>
            <w:r>
              <w:rPr>
                <w:rFonts w:ascii="Times New Roman" w:hAnsi="Times New Roman"/>
                <w:sz w:val="24"/>
              </w:rPr>
              <w:br/>
              <w:t>Минская область - 4,</w:t>
            </w:r>
            <w:r>
              <w:rPr>
                <w:rFonts w:ascii="Times New Roman" w:hAnsi="Times New Roman"/>
                <w:sz w:val="24"/>
              </w:rPr>
              <w:br/>
              <w:t>Брестская область - 3,</w:t>
            </w:r>
            <w:r>
              <w:rPr>
                <w:rFonts w:ascii="Times New Roman" w:hAnsi="Times New Roman"/>
                <w:sz w:val="24"/>
              </w:rPr>
              <w:br/>
              <w:t>Витебская область - 2,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- 2,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- 2,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- 2</w:t>
            </w:r>
          </w:p>
        </w:tc>
      </w:tr>
      <w:tr w:rsidR="007F3EBB" w14:paraId="6E498D74" w14:textId="77777777">
        <w:tc>
          <w:tcPr>
            <w:tcW w:w="1015" w:type="pct"/>
            <w:vMerge/>
            <w:vAlign w:val="center"/>
          </w:tcPr>
          <w:p w14:paraId="02080B4C" w14:textId="77777777" w:rsidR="007F3EBB" w:rsidRDefault="007F3EBB"/>
        </w:tc>
        <w:tc>
          <w:tcPr>
            <w:tcW w:w="470" w:type="pct"/>
            <w:vMerge/>
            <w:vAlign w:val="center"/>
          </w:tcPr>
          <w:p w14:paraId="09A6205B" w14:textId="77777777" w:rsidR="007F3EBB" w:rsidRDefault="007F3EBB"/>
        </w:tc>
        <w:tc>
          <w:tcPr>
            <w:tcW w:w="1490" w:type="pct"/>
            <w:vAlign w:val="center"/>
          </w:tcPr>
          <w:p w14:paraId="4533E9F3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Минздрав</w:t>
            </w:r>
          </w:p>
        </w:tc>
        <w:tc>
          <w:tcPr>
            <w:tcW w:w="610" w:type="pct"/>
            <w:vAlign w:val="center"/>
          </w:tcPr>
          <w:p w14:paraId="73A2E429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4B17E218" w14:textId="77777777" w:rsidR="007F3EBB" w:rsidRDefault="007F3EBB"/>
        </w:tc>
      </w:tr>
      <w:tr w:rsidR="007F3EBB" w14:paraId="7FBBA2CC" w14:textId="77777777">
        <w:tc>
          <w:tcPr>
            <w:tcW w:w="1015" w:type="pct"/>
            <w:vMerge/>
            <w:vAlign w:val="center"/>
          </w:tcPr>
          <w:p w14:paraId="16C49A12" w14:textId="77777777" w:rsidR="007F3EBB" w:rsidRDefault="007F3EBB"/>
        </w:tc>
        <w:tc>
          <w:tcPr>
            <w:tcW w:w="470" w:type="pct"/>
            <w:vMerge/>
            <w:vAlign w:val="center"/>
          </w:tcPr>
          <w:p w14:paraId="0F5772FE" w14:textId="77777777" w:rsidR="007F3EBB" w:rsidRDefault="007F3EBB"/>
        </w:tc>
        <w:tc>
          <w:tcPr>
            <w:tcW w:w="1490" w:type="pct"/>
            <w:vAlign w:val="center"/>
          </w:tcPr>
          <w:p w14:paraId="28E33492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Минсельхозпрод</w:t>
            </w:r>
          </w:p>
        </w:tc>
        <w:tc>
          <w:tcPr>
            <w:tcW w:w="610" w:type="pct"/>
            <w:vAlign w:val="center"/>
          </w:tcPr>
          <w:p w14:paraId="2F6484A8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3E41DCAD" w14:textId="77777777" w:rsidR="007F3EBB" w:rsidRDefault="007F3EBB"/>
        </w:tc>
      </w:tr>
      <w:tr w:rsidR="007F3EBB" w14:paraId="5BD9096D" w14:textId="77777777">
        <w:tc>
          <w:tcPr>
            <w:tcW w:w="1015" w:type="pct"/>
            <w:vMerge/>
            <w:vAlign w:val="center"/>
          </w:tcPr>
          <w:p w14:paraId="5C617706" w14:textId="77777777" w:rsidR="007F3EBB" w:rsidRDefault="007F3EBB"/>
        </w:tc>
        <w:tc>
          <w:tcPr>
            <w:tcW w:w="470" w:type="pct"/>
            <w:vMerge/>
            <w:vAlign w:val="center"/>
          </w:tcPr>
          <w:p w14:paraId="22201865" w14:textId="77777777" w:rsidR="007F3EBB" w:rsidRDefault="007F3EBB"/>
        </w:tc>
        <w:tc>
          <w:tcPr>
            <w:tcW w:w="1490" w:type="pct"/>
            <w:vAlign w:val="center"/>
          </w:tcPr>
          <w:p w14:paraId="44548DCB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7AD079F0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1410" w:type="pct"/>
            <w:vMerge/>
            <w:vAlign w:val="center"/>
          </w:tcPr>
          <w:p w14:paraId="2AE2DA2F" w14:textId="77777777" w:rsidR="007F3EBB" w:rsidRDefault="007F3EBB"/>
        </w:tc>
      </w:tr>
      <w:tr w:rsidR="007F3EBB" w14:paraId="5B9F494B" w14:textId="77777777">
        <w:tc>
          <w:tcPr>
            <w:tcW w:w="1015" w:type="pct"/>
            <w:vMerge/>
            <w:vAlign w:val="center"/>
          </w:tcPr>
          <w:p w14:paraId="304B77F6" w14:textId="77777777" w:rsidR="007F3EBB" w:rsidRDefault="007F3EBB"/>
        </w:tc>
        <w:tc>
          <w:tcPr>
            <w:tcW w:w="470" w:type="pct"/>
            <w:vMerge/>
            <w:vAlign w:val="center"/>
          </w:tcPr>
          <w:p w14:paraId="5A45D848" w14:textId="77777777" w:rsidR="007F3EBB" w:rsidRDefault="007F3EBB"/>
        </w:tc>
        <w:tc>
          <w:tcPr>
            <w:tcW w:w="1490" w:type="pct"/>
            <w:vMerge w:val="restart"/>
            <w:vAlign w:val="center"/>
          </w:tcPr>
          <w:p w14:paraId="448719AC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0DF0BB52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410" w:type="pct"/>
            <w:vMerge/>
            <w:vAlign w:val="center"/>
          </w:tcPr>
          <w:p w14:paraId="674EF87A" w14:textId="77777777" w:rsidR="007F3EBB" w:rsidRDefault="007F3EBB"/>
        </w:tc>
      </w:tr>
      <w:tr w:rsidR="007F3EBB" w14:paraId="7F508551" w14:textId="77777777">
        <w:tc>
          <w:tcPr>
            <w:tcW w:w="1015" w:type="pct"/>
            <w:vMerge w:val="restart"/>
            <w:vAlign w:val="center"/>
          </w:tcPr>
          <w:p w14:paraId="08CBAE72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025/2012</w:t>
            </w:r>
          </w:p>
        </w:tc>
        <w:tc>
          <w:tcPr>
            <w:tcW w:w="470" w:type="pct"/>
            <w:vMerge w:val="restart"/>
            <w:vAlign w:val="center"/>
          </w:tcPr>
          <w:p w14:paraId="08F009FC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1490" w:type="pct"/>
            <w:vAlign w:val="center"/>
          </w:tcPr>
          <w:p w14:paraId="7BBBAF5B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Управление делами Президента Республики Беларусь</w:t>
            </w:r>
          </w:p>
        </w:tc>
        <w:tc>
          <w:tcPr>
            <w:tcW w:w="610" w:type="pct"/>
            <w:vAlign w:val="center"/>
          </w:tcPr>
          <w:p w14:paraId="6A4339B5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3009B424" w14:textId="77777777" w:rsidR="007F3EBB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- 9,</w:t>
            </w:r>
            <w:r>
              <w:rPr>
                <w:rFonts w:ascii="Times New Roman" w:hAnsi="Times New Roman"/>
                <w:sz w:val="24"/>
              </w:rPr>
              <w:br/>
              <w:t>Брестская область - 3,</w:t>
            </w:r>
            <w:r>
              <w:rPr>
                <w:rFonts w:ascii="Times New Roman" w:hAnsi="Times New Roman"/>
                <w:sz w:val="24"/>
              </w:rPr>
              <w:br/>
              <w:t>Витебская область - 2,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- 1,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- 2,</w:t>
            </w:r>
            <w:r>
              <w:rPr>
                <w:rFonts w:ascii="Times New Roman" w:hAnsi="Times New Roman"/>
                <w:sz w:val="24"/>
              </w:rPr>
              <w:br/>
              <w:t>Минская область - 1,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- 1</w:t>
            </w:r>
          </w:p>
        </w:tc>
      </w:tr>
      <w:tr w:rsidR="007F3EBB" w14:paraId="24C53B8E" w14:textId="77777777">
        <w:tc>
          <w:tcPr>
            <w:tcW w:w="1015" w:type="pct"/>
            <w:vMerge/>
            <w:vAlign w:val="center"/>
          </w:tcPr>
          <w:p w14:paraId="4F177620" w14:textId="77777777" w:rsidR="007F3EBB" w:rsidRDefault="007F3EBB"/>
        </w:tc>
        <w:tc>
          <w:tcPr>
            <w:tcW w:w="470" w:type="pct"/>
            <w:vMerge/>
            <w:vAlign w:val="center"/>
          </w:tcPr>
          <w:p w14:paraId="521B93A6" w14:textId="77777777" w:rsidR="007F3EBB" w:rsidRDefault="007F3EBB"/>
        </w:tc>
        <w:tc>
          <w:tcPr>
            <w:tcW w:w="1490" w:type="pct"/>
            <w:vAlign w:val="center"/>
          </w:tcPr>
          <w:p w14:paraId="06FC21F9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Минстройархитектуры</w:t>
            </w:r>
          </w:p>
        </w:tc>
        <w:tc>
          <w:tcPr>
            <w:tcW w:w="610" w:type="pct"/>
            <w:vAlign w:val="center"/>
          </w:tcPr>
          <w:p w14:paraId="11AFF8B2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26E470B9" w14:textId="77777777" w:rsidR="007F3EBB" w:rsidRDefault="007F3EBB"/>
        </w:tc>
      </w:tr>
      <w:tr w:rsidR="007F3EBB" w14:paraId="5AB1451F" w14:textId="77777777">
        <w:tc>
          <w:tcPr>
            <w:tcW w:w="1015" w:type="pct"/>
            <w:vMerge/>
            <w:vAlign w:val="center"/>
          </w:tcPr>
          <w:p w14:paraId="3D8A81F7" w14:textId="77777777" w:rsidR="007F3EBB" w:rsidRDefault="007F3EBB"/>
        </w:tc>
        <w:tc>
          <w:tcPr>
            <w:tcW w:w="470" w:type="pct"/>
            <w:vMerge/>
            <w:vAlign w:val="center"/>
          </w:tcPr>
          <w:p w14:paraId="05A8B03C" w14:textId="77777777" w:rsidR="007F3EBB" w:rsidRDefault="007F3EBB"/>
        </w:tc>
        <w:tc>
          <w:tcPr>
            <w:tcW w:w="1490" w:type="pct"/>
            <w:vAlign w:val="center"/>
          </w:tcPr>
          <w:p w14:paraId="337D968F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Минтруда и соцзащиты</w:t>
            </w:r>
          </w:p>
        </w:tc>
        <w:tc>
          <w:tcPr>
            <w:tcW w:w="610" w:type="pct"/>
            <w:vAlign w:val="center"/>
          </w:tcPr>
          <w:p w14:paraId="7405BE98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1B6DB479" w14:textId="77777777" w:rsidR="007F3EBB" w:rsidRDefault="007F3EBB"/>
        </w:tc>
      </w:tr>
      <w:tr w:rsidR="007F3EBB" w14:paraId="511BEC2E" w14:textId="77777777">
        <w:tc>
          <w:tcPr>
            <w:tcW w:w="1015" w:type="pct"/>
            <w:vMerge/>
            <w:vAlign w:val="center"/>
          </w:tcPr>
          <w:p w14:paraId="5DB594D2" w14:textId="77777777" w:rsidR="007F3EBB" w:rsidRDefault="007F3EBB"/>
        </w:tc>
        <w:tc>
          <w:tcPr>
            <w:tcW w:w="470" w:type="pct"/>
            <w:vMerge/>
            <w:vAlign w:val="center"/>
          </w:tcPr>
          <w:p w14:paraId="1A1B1EF9" w14:textId="77777777" w:rsidR="007F3EBB" w:rsidRDefault="007F3EBB"/>
        </w:tc>
        <w:tc>
          <w:tcPr>
            <w:tcW w:w="1490" w:type="pct"/>
            <w:vAlign w:val="center"/>
          </w:tcPr>
          <w:p w14:paraId="1D7FF267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508318E2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410" w:type="pct"/>
            <w:vMerge/>
            <w:vAlign w:val="center"/>
          </w:tcPr>
          <w:p w14:paraId="505E6A2C" w14:textId="77777777" w:rsidR="007F3EBB" w:rsidRDefault="007F3EBB"/>
        </w:tc>
      </w:tr>
      <w:tr w:rsidR="007F3EBB" w14:paraId="1403B819" w14:textId="77777777">
        <w:tc>
          <w:tcPr>
            <w:tcW w:w="1015" w:type="pct"/>
            <w:vMerge/>
            <w:vAlign w:val="center"/>
          </w:tcPr>
          <w:p w14:paraId="37408484" w14:textId="77777777" w:rsidR="007F3EBB" w:rsidRDefault="007F3EBB"/>
        </w:tc>
        <w:tc>
          <w:tcPr>
            <w:tcW w:w="470" w:type="pct"/>
            <w:vMerge/>
            <w:vAlign w:val="center"/>
          </w:tcPr>
          <w:p w14:paraId="412893B2" w14:textId="77777777" w:rsidR="007F3EBB" w:rsidRDefault="007F3EBB"/>
        </w:tc>
        <w:tc>
          <w:tcPr>
            <w:tcW w:w="1490" w:type="pct"/>
            <w:vMerge w:val="restart"/>
            <w:vAlign w:val="center"/>
          </w:tcPr>
          <w:p w14:paraId="4CB6E20A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1F0A7353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410" w:type="pct"/>
            <w:vMerge/>
            <w:vAlign w:val="center"/>
          </w:tcPr>
          <w:p w14:paraId="6EF6FAE3" w14:textId="77777777" w:rsidR="007F3EBB" w:rsidRDefault="007F3EBB"/>
        </w:tc>
      </w:tr>
      <w:tr w:rsidR="007F3EBB" w14:paraId="2F61933D" w14:textId="77777777">
        <w:tc>
          <w:tcPr>
            <w:tcW w:w="1015" w:type="pct"/>
            <w:vMerge w:val="restart"/>
            <w:vAlign w:val="center"/>
          </w:tcPr>
          <w:p w14:paraId="6DBA64A1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026/2012</w:t>
            </w:r>
          </w:p>
        </w:tc>
        <w:tc>
          <w:tcPr>
            <w:tcW w:w="470" w:type="pct"/>
            <w:vMerge w:val="restart"/>
            <w:vAlign w:val="center"/>
          </w:tcPr>
          <w:p w14:paraId="22B3749E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90" w:type="pct"/>
            <w:vMerge w:val="restart"/>
            <w:vAlign w:val="center"/>
          </w:tcPr>
          <w:p w14:paraId="598D9C40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28B02EB3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09FC4EA4" w14:textId="77777777" w:rsidR="007F3EBB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Минская область - 1</w:t>
            </w:r>
          </w:p>
        </w:tc>
      </w:tr>
      <w:tr w:rsidR="007F3EBB" w14:paraId="609E6A61" w14:textId="77777777">
        <w:tc>
          <w:tcPr>
            <w:tcW w:w="1015" w:type="pct"/>
            <w:vMerge w:val="restart"/>
            <w:vAlign w:val="center"/>
          </w:tcPr>
          <w:p w14:paraId="4D5A64B3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028/2012</w:t>
            </w:r>
          </w:p>
        </w:tc>
        <w:tc>
          <w:tcPr>
            <w:tcW w:w="470" w:type="pct"/>
            <w:vMerge w:val="restart"/>
            <w:vAlign w:val="center"/>
          </w:tcPr>
          <w:p w14:paraId="1FD60331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90" w:type="pct"/>
            <w:vMerge w:val="restart"/>
            <w:vAlign w:val="center"/>
          </w:tcPr>
          <w:p w14:paraId="7045324F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НАН Беларуси</w:t>
            </w:r>
          </w:p>
        </w:tc>
        <w:tc>
          <w:tcPr>
            <w:tcW w:w="610" w:type="pct"/>
            <w:vAlign w:val="center"/>
          </w:tcPr>
          <w:p w14:paraId="29A7F3CA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2B406639" w14:textId="77777777" w:rsidR="007F3EBB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- 1</w:t>
            </w:r>
          </w:p>
        </w:tc>
      </w:tr>
      <w:tr w:rsidR="007F3EBB" w14:paraId="718A90F8" w14:textId="77777777">
        <w:tc>
          <w:tcPr>
            <w:tcW w:w="1015" w:type="pct"/>
            <w:vMerge w:val="restart"/>
            <w:vAlign w:val="center"/>
          </w:tcPr>
          <w:p w14:paraId="3863E4A1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029/2012</w:t>
            </w:r>
          </w:p>
        </w:tc>
        <w:tc>
          <w:tcPr>
            <w:tcW w:w="470" w:type="pct"/>
            <w:vMerge w:val="restart"/>
            <w:vAlign w:val="center"/>
          </w:tcPr>
          <w:p w14:paraId="6B46C2B6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1490" w:type="pct"/>
            <w:vAlign w:val="center"/>
          </w:tcPr>
          <w:p w14:paraId="14A8B23C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НАН Беларуси</w:t>
            </w:r>
          </w:p>
        </w:tc>
        <w:tc>
          <w:tcPr>
            <w:tcW w:w="610" w:type="pct"/>
            <w:vAlign w:val="center"/>
          </w:tcPr>
          <w:p w14:paraId="26CA73DA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3FCB33AF" w14:textId="77777777" w:rsidR="007F3EBB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- 12,</w:t>
            </w:r>
            <w:r>
              <w:rPr>
                <w:rFonts w:ascii="Times New Roman" w:hAnsi="Times New Roman"/>
                <w:sz w:val="24"/>
              </w:rPr>
              <w:br/>
              <w:t>Брестская область - 3,</w:t>
            </w:r>
            <w:r>
              <w:rPr>
                <w:rFonts w:ascii="Times New Roman" w:hAnsi="Times New Roman"/>
                <w:sz w:val="24"/>
              </w:rPr>
              <w:br/>
              <w:t>Витебская область - 2,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- 2,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- 2,</w:t>
            </w:r>
            <w:r>
              <w:rPr>
                <w:rFonts w:ascii="Times New Roman" w:hAnsi="Times New Roman"/>
                <w:sz w:val="24"/>
              </w:rPr>
              <w:br/>
              <w:t>Минская область - 4,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- 2</w:t>
            </w:r>
          </w:p>
        </w:tc>
      </w:tr>
      <w:tr w:rsidR="007F3EBB" w14:paraId="7FFFB913" w14:textId="77777777">
        <w:tc>
          <w:tcPr>
            <w:tcW w:w="1015" w:type="pct"/>
            <w:vMerge/>
            <w:vAlign w:val="center"/>
          </w:tcPr>
          <w:p w14:paraId="6BE87679" w14:textId="77777777" w:rsidR="007F3EBB" w:rsidRDefault="007F3EBB"/>
        </w:tc>
        <w:tc>
          <w:tcPr>
            <w:tcW w:w="470" w:type="pct"/>
            <w:vMerge/>
            <w:vAlign w:val="center"/>
          </w:tcPr>
          <w:p w14:paraId="5015EDE0" w14:textId="77777777" w:rsidR="007F3EBB" w:rsidRDefault="007F3EBB"/>
        </w:tc>
        <w:tc>
          <w:tcPr>
            <w:tcW w:w="1490" w:type="pct"/>
            <w:vAlign w:val="center"/>
          </w:tcPr>
          <w:p w14:paraId="74539632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Минздрав</w:t>
            </w:r>
          </w:p>
        </w:tc>
        <w:tc>
          <w:tcPr>
            <w:tcW w:w="610" w:type="pct"/>
            <w:vAlign w:val="center"/>
          </w:tcPr>
          <w:p w14:paraId="45B5E49D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6E103CF7" w14:textId="77777777" w:rsidR="007F3EBB" w:rsidRDefault="007F3EBB"/>
        </w:tc>
      </w:tr>
      <w:tr w:rsidR="007F3EBB" w14:paraId="739FF4A8" w14:textId="77777777">
        <w:tc>
          <w:tcPr>
            <w:tcW w:w="1015" w:type="pct"/>
            <w:vMerge/>
            <w:vAlign w:val="center"/>
          </w:tcPr>
          <w:p w14:paraId="106C1D18" w14:textId="77777777" w:rsidR="007F3EBB" w:rsidRDefault="007F3EBB"/>
        </w:tc>
        <w:tc>
          <w:tcPr>
            <w:tcW w:w="470" w:type="pct"/>
            <w:vMerge/>
            <w:vAlign w:val="center"/>
          </w:tcPr>
          <w:p w14:paraId="1EA4D9B1" w14:textId="77777777" w:rsidR="007F3EBB" w:rsidRDefault="007F3EBB"/>
        </w:tc>
        <w:tc>
          <w:tcPr>
            <w:tcW w:w="1490" w:type="pct"/>
            <w:vAlign w:val="center"/>
          </w:tcPr>
          <w:p w14:paraId="35402914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Минсельхозпрод</w:t>
            </w:r>
          </w:p>
        </w:tc>
        <w:tc>
          <w:tcPr>
            <w:tcW w:w="610" w:type="pct"/>
            <w:vAlign w:val="center"/>
          </w:tcPr>
          <w:p w14:paraId="7974AC91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0C0D41BF" w14:textId="77777777" w:rsidR="007F3EBB" w:rsidRDefault="007F3EBB"/>
        </w:tc>
      </w:tr>
      <w:tr w:rsidR="007F3EBB" w14:paraId="759A9D52" w14:textId="77777777">
        <w:tc>
          <w:tcPr>
            <w:tcW w:w="1015" w:type="pct"/>
            <w:vMerge/>
            <w:vAlign w:val="center"/>
          </w:tcPr>
          <w:p w14:paraId="5A79BAAE" w14:textId="77777777" w:rsidR="007F3EBB" w:rsidRDefault="007F3EBB"/>
        </w:tc>
        <w:tc>
          <w:tcPr>
            <w:tcW w:w="470" w:type="pct"/>
            <w:vMerge/>
            <w:vAlign w:val="center"/>
          </w:tcPr>
          <w:p w14:paraId="0AFB838D" w14:textId="77777777" w:rsidR="007F3EBB" w:rsidRDefault="007F3EBB"/>
        </w:tc>
        <w:tc>
          <w:tcPr>
            <w:tcW w:w="1490" w:type="pct"/>
            <w:vAlign w:val="center"/>
          </w:tcPr>
          <w:p w14:paraId="6DF25FA2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064BB886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1410" w:type="pct"/>
            <w:vMerge/>
            <w:vAlign w:val="center"/>
          </w:tcPr>
          <w:p w14:paraId="21F2AB19" w14:textId="77777777" w:rsidR="007F3EBB" w:rsidRDefault="007F3EBB"/>
        </w:tc>
      </w:tr>
      <w:tr w:rsidR="007F3EBB" w14:paraId="53D51ED4" w14:textId="77777777">
        <w:tc>
          <w:tcPr>
            <w:tcW w:w="1015" w:type="pct"/>
            <w:vMerge/>
            <w:vAlign w:val="center"/>
          </w:tcPr>
          <w:p w14:paraId="47923851" w14:textId="77777777" w:rsidR="007F3EBB" w:rsidRDefault="007F3EBB"/>
        </w:tc>
        <w:tc>
          <w:tcPr>
            <w:tcW w:w="470" w:type="pct"/>
            <w:vMerge/>
            <w:vAlign w:val="center"/>
          </w:tcPr>
          <w:p w14:paraId="4F875A0F" w14:textId="77777777" w:rsidR="007F3EBB" w:rsidRDefault="007F3EBB"/>
        </w:tc>
        <w:tc>
          <w:tcPr>
            <w:tcW w:w="1490" w:type="pct"/>
            <w:vMerge w:val="restart"/>
            <w:vAlign w:val="center"/>
          </w:tcPr>
          <w:p w14:paraId="1696DB1A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34602C45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410" w:type="pct"/>
            <w:vMerge/>
            <w:vAlign w:val="center"/>
          </w:tcPr>
          <w:p w14:paraId="688F12E7" w14:textId="77777777" w:rsidR="007F3EBB" w:rsidRDefault="007F3EBB"/>
        </w:tc>
      </w:tr>
      <w:tr w:rsidR="007F3EBB" w14:paraId="7A4DEFFD" w14:textId="77777777">
        <w:tc>
          <w:tcPr>
            <w:tcW w:w="1015" w:type="pct"/>
            <w:vMerge w:val="restart"/>
            <w:vAlign w:val="center"/>
          </w:tcPr>
          <w:p w14:paraId="320C8EF9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030/2012</w:t>
            </w:r>
          </w:p>
        </w:tc>
        <w:tc>
          <w:tcPr>
            <w:tcW w:w="470" w:type="pct"/>
            <w:vMerge w:val="restart"/>
            <w:vAlign w:val="center"/>
          </w:tcPr>
          <w:p w14:paraId="26D5A5C6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90" w:type="pct"/>
            <w:vAlign w:val="center"/>
          </w:tcPr>
          <w:p w14:paraId="6D45630F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Минобразование</w:t>
            </w:r>
          </w:p>
        </w:tc>
        <w:tc>
          <w:tcPr>
            <w:tcW w:w="610" w:type="pct"/>
            <w:vAlign w:val="center"/>
          </w:tcPr>
          <w:p w14:paraId="19F63741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 w:val="restart"/>
            <w:vAlign w:val="center"/>
          </w:tcPr>
          <w:p w14:paraId="15B27562" w14:textId="77777777" w:rsidR="007F3EBB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- 3</w:t>
            </w:r>
          </w:p>
        </w:tc>
      </w:tr>
      <w:tr w:rsidR="007F3EBB" w14:paraId="4DA6BE20" w14:textId="77777777">
        <w:tc>
          <w:tcPr>
            <w:tcW w:w="1015" w:type="pct"/>
            <w:vMerge/>
            <w:vAlign w:val="center"/>
          </w:tcPr>
          <w:p w14:paraId="1AFCB061" w14:textId="77777777" w:rsidR="007F3EBB" w:rsidRDefault="007F3EBB"/>
        </w:tc>
        <w:tc>
          <w:tcPr>
            <w:tcW w:w="470" w:type="pct"/>
            <w:vMerge/>
            <w:vAlign w:val="center"/>
          </w:tcPr>
          <w:p w14:paraId="6B072944" w14:textId="77777777" w:rsidR="007F3EBB" w:rsidRDefault="007F3EBB"/>
        </w:tc>
        <w:tc>
          <w:tcPr>
            <w:tcW w:w="1490" w:type="pct"/>
            <w:vMerge w:val="restart"/>
            <w:vAlign w:val="center"/>
          </w:tcPr>
          <w:p w14:paraId="0CC7001B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495BBC96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5F5EA9D8" w14:textId="77777777" w:rsidR="007F3EBB" w:rsidRDefault="007F3EBB"/>
        </w:tc>
      </w:tr>
      <w:tr w:rsidR="007F3EBB" w14:paraId="6474589C" w14:textId="77777777">
        <w:tc>
          <w:tcPr>
            <w:tcW w:w="1015" w:type="pct"/>
            <w:vMerge w:val="restart"/>
            <w:vAlign w:val="center"/>
          </w:tcPr>
          <w:p w14:paraId="10D8B8BB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031/2012</w:t>
            </w:r>
          </w:p>
        </w:tc>
        <w:tc>
          <w:tcPr>
            <w:tcW w:w="470" w:type="pct"/>
            <w:vMerge w:val="restart"/>
            <w:vAlign w:val="center"/>
          </w:tcPr>
          <w:p w14:paraId="65338F02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490" w:type="pct"/>
            <w:vAlign w:val="center"/>
          </w:tcPr>
          <w:p w14:paraId="06023EF5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НАН Беларуси</w:t>
            </w:r>
          </w:p>
        </w:tc>
        <w:tc>
          <w:tcPr>
            <w:tcW w:w="610" w:type="pct"/>
            <w:vAlign w:val="center"/>
          </w:tcPr>
          <w:p w14:paraId="1F3600D1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75CA1429" w14:textId="77777777" w:rsidR="007F3EBB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- 5,</w:t>
            </w:r>
            <w:r>
              <w:rPr>
                <w:rFonts w:ascii="Times New Roman" w:hAnsi="Times New Roman"/>
                <w:sz w:val="24"/>
              </w:rPr>
              <w:br/>
              <w:t>Минская область - 1,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- 1</w:t>
            </w:r>
          </w:p>
        </w:tc>
      </w:tr>
      <w:tr w:rsidR="007F3EBB" w14:paraId="1923BC9E" w14:textId="77777777">
        <w:tc>
          <w:tcPr>
            <w:tcW w:w="1015" w:type="pct"/>
            <w:vMerge/>
            <w:vAlign w:val="center"/>
          </w:tcPr>
          <w:p w14:paraId="5E785247" w14:textId="77777777" w:rsidR="007F3EBB" w:rsidRDefault="007F3EBB"/>
        </w:tc>
        <w:tc>
          <w:tcPr>
            <w:tcW w:w="470" w:type="pct"/>
            <w:vMerge/>
            <w:vAlign w:val="center"/>
          </w:tcPr>
          <w:p w14:paraId="48F9666D" w14:textId="77777777" w:rsidR="007F3EBB" w:rsidRDefault="007F3EBB"/>
        </w:tc>
        <w:tc>
          <w:tcPr>
            <w:tcW w:w="1490" w:type="pct"/>
            <w:vAlign w:val="center"/>
          </w:tcPr>
          <w:p w14:paraId="22DB4E5F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Минобразование</w:t>
            </w:r>
          </w:p>
        </w:tc>
        <w:tc>
          <w:tcPr>
            <w:tcW w:w="610" w:type="pct"/>
            <w:vAlign w:val="center"/>
          </w:tcPr>
          <w:p w14:paraId="525A6622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710CF519" w14:textId="77777777" w:rsidR="007F3EBB" w:rsidRDefault="007F3EBB"/>
        </w:tc>
      </w:tr>
      <w:tr w:rsidR="007F3EBB" w14:paraId="404CDD9F" w14:textId="77777777">
        <w:tc>
          <w:tcPr>
            <w:tcW w:w="1015" w:type="pct"/>
            <w:vMerge/>
            <w:vAlign w:val="center"/>
          </w:tcPr>
          <w:p w14:paraId="0B07A8AF" w14:textId="77777777" w:rsidR="007F3EBB" w:rsidRDefault="007F3EBB"/>
        </w:tc>
        <w:tc>
          <w:tcPr>
            <w:tcW w:w="470" w:type="pct"/>
            <w:vMerge/>
            <w:vAlign w:val="center"/>
          </w:tcPr>
          <w:p w14:paraId="3FDEE64A" w14:textId="77777777" w:rsidR="007F3EBB" w:rsidRDefault="007F3EBB"/>
        </w:tc>
        <w:tc>
          <w:tcPr>
            <w:tcW w:w="1490" w:type="pct"/>
            <w:vAlign w:val="center"/>
          </w:tcPr>
          <w:p w14:paraId="65357EDF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Минсельхозпрод</w:t>
            </w:r>
          </w:p>
        </w:tc>
        <w:tc>
          <w:tcPr>
            <w:tcW w:w="610" w:type="pct"/>
            <w:vAlign w:val="center"/>
          </w:tcPr>
          <w:p w14:paraId="5051109F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50F774E9" w14:textId="77777777" w:rsidR="007F3EBB" w:rsidRDefault="007F3EBB"/>
        </w:tc>
      </w:tr>
      <w:tr w:rsidR="007F3EBB" w14:paraId="51E5A5F5" w14:textId="77777777">
        <w:tc>
          <w:tcPr>
            <w:tcW w:w="1015" w:type="pct"/>
            <w:vMerge/>
            <w:vAlign w:val="center"/>
          </w:tcPr>
          <w:p w14:paraId="5FDEE178" w14:textId="77777777" w:rsidR="007F3EBB" w:rsidRDefault="007F3EBB"/>
        </w:tc>
        <w:tc>
          <w:tcPr>
            <w:tcW w:w="470" w:type="pct"/>
            <w:vMerge/>
            <w:vAlign w:val="center"/>
          </w:tcPr>
          <w:p w14:paraId="047CA817" w14:textId="77777777" w:rsidR="007F3EBB" w:rsidRDefault="007F3EBB"/>
        </w:tc>
        <w:tc>
          <w:tcPr>
            <w:tcW w:w="1490" w:type="pct"/>
            <w:vAlign w:val="center"/>
          </w:tcPr>
          <w:p w14:paraId="3D49389F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3D0E036E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5DA65A5E" w14:textId="77777777" w:rsidR="007F3EBB" w:rsidRDefault="007F3EBB"/>
        </w:tc>
      </w:tr>
      <w:tr w:rsidR="007F3EBB" w14:paraId="0532D28C" w14:textId="77777777">
        <w:tc>
          <w:tcPr>
            <w:tcW w:w="1015" w:type="pct"/>
            <w:vMerge/>
            <w:vAlign w:val="center"/>
          </w:tcPr>
          <w:p w14:paraId="721C91BA" w14:textId="77777777" w:rsidR="007F3EBB" w:rsidRDefault="007F3EBB"/>
        </w:tc>
        <w:tc>
          <w:tcPr>
            <w:tcW w:w="470" w:type="pct"/>
            <w:vMerge/>
            <w:vAlign w:val="center"/>
          </w:tcPr>
          <w:p w14:paraId="4D0F71B9" w14:textId="77777777" w:rsidR="007F3EBB" w:rsidRDefault="007F3EBB"/>
        </w:tc>
        <w:tc>
          <w:tcPr>
            <w:tcW w:w="1490" w:type="pct"/>
            <w:vMerge w:val="restart"/>
            <w:vAlign w:val="center"/>
          </w:tcPr>
          <w:p w14:paraId="648AA870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366CAF8C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0297660E" w14:textId="77777777" w:rsidR="007F3EBB" w:rsidRDefault="007F3EBB"/>
        </w:tc>
      </w:tr>
      <w:tr w:rsidR="007F3EBB" w14:paraId="7A5A0860" w14:textId="77777777">
        <w:tc>
          <w:tcPr>
            <w:tcW w:w="1015" w:type="pct"/>
            <w:vMerge w:val="restart"/>
            <w:vAlign w:val="center"/>
          </w:tcPr>
          <w:p w14:paraId="09C405D4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032/2013</w:t>
            </w:r>
          </w:p>
        </w:tc>
        <w:tc>
          <w:tcPr>
            <w:tcW w:w="470" w:type="pct"/>
            <w:vMerge w:val="restart"/>
            <w:vAlign w:val="center"/>
          </w:tcPr>
          <w:p w14:paraId="40204CA1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90" w:type="pct"/>
            <w:vAlign w:val="center"/>
          </w:tcPr>
          <w:p w14:paraId="32289708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Минобразование</w:t>
            </w:r>
          </w:p>
        </w:tc>
        <w:tc>
          <w:tcPr>
            <w:tcW w:w="610" w:type="pct"/>
            <w:vAlign w:val="center"/>
          </w:tcPr>
          <w:p w14:paraId="5A36D8FC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052F158A" w14:textId="77777777" w:rsidR="007F3EBB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Могилевская область - 1,</w:t>
            </w:r>
            <w:r>
              <w:rPr>
                <w:rFonts w:ascii="Times New Roman" w:hAnsi="Times New Roman"/>
                <w:sz w:val="24"/>
              </w:rPr>
              <w:br/>
              <w:t>Минск - 2,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- 1</w:t>
            </w:r>
          </w:p>
        </w:tc>
      </w:tr>
      <w:tr w:rsidR="007F3EBB" w14:paraId="7AF30868" w14:textId="77777777">
        <w:tc>
          <w:tcPr>
            <w:tcW w:w="1015" w:type="pct"/>
            <w:vMerge/>
            <w:vAlign w:val="center"/>
          </w:tcPr>
          <w:p w14:paraId="6B004262" w14:textId="77777777" w:rsidR="007F3EBB" w:rsidRDefault="007F3EBB"/>
        </w:tc>
        <w:tc>
          <w:tcPr>
            <w:tcW w:w="470" w:type="pct"/>
            <w:vMerge/>
            <w:vAlign w:val="center"/>
          </w:tcPr>
          <w:p w14:paraId="03FF9F05" w14:textId="77777777" w:rsidR="007F3EBB" w:rsidRDefault="007F3EBB"/>
        </w:tc>
        <w:tc>
          <w:tcPr>
            <w:tcW w:w="1490" w:type="pct"/>
            <w:vAlign w:val="center"/>
          </w:tcPr>
          <w:p w14:paraId="00842836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Минпром</w:t>
            </w:r>
          </w:p>
        </w:tc>
        <w:tc>
          <w:tcPr>
            <w:tcW w:w="610" w:type="pct"/>
            <w:vAlign w:val="center"/>
          </w:tcPr>
          <w:p w14:paraId="6907453B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56F7C951" w14:textId="77777777" w:rsidR="007F3EBB" w:rsidRDefault="007F3EBB"/>
        </w:tc>
      </w:tr>
      <w:tr w:rsidR="007F3EBB" w14:paraId="695F0D8D" w14:textId="77777777">
        <w:tc>
          <w:tcPr>
            <w:tcW w:w="1015" w:type="pct"/>
            <w:vMerge/>
            <w:vAlign w:val="center"/>
          </w:tcPr>
          <w:p w14:paraId="589671C5" w14:textId="77777777" w:rsidR="007F3EBB" w:rsidRDefault="007F3EBB"/>
        </w:tc>
        <w:tc>
          <w:tcPr>
            <w:tcW w:w="470" w:type="pct"/>
            <w:vMerge/>
            <w:vAlign w:val="center"/>
          </w:tcPr>
          <w:p w14:paraId="1E97734D" w14:textId="77777777" w:rsidR="007F3EBB" w:rsidRDefault="007F3EBB"/>
        </w:tc>
        <w:tc>
          <w:tcPr>
            <w:tcW w:w="1490" w:type="pct"/>
            <w:vAlign w:val="center"/>
          </w:tcPr>
          <w:p w14:paraId="332F178E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Минтранс</w:t>
            </w:r>
          </w:p>
        </w:tc>
        <w:tc>
          <w:tcPr>
            <w:tcW w:w="610" w:type="pct"/>
            <w:vAlign w:val="center"/>
          </w:tcPr>
          <w:p w14:paraId="30A78079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24F86C4A" w14:textId="77777777" w:rsidR="007F3EBB" w:rsidRDefault="007F3EBB"/>
        </w:tc>
      </w:tr>
      <w:tr w:rsidR="007F3EBB" w14:paraId="7425C655" w14:textId="77777777">
        <w:tc>
          <w:tcPr>
            <w:tcW w:w="1015" w:type="pct"/>
            <w:vMerge/>
            <w:vAlign w:val="center"/>
          </w:tcPr>
          <w:p w14:paraId="7E97BCAD" w14:textId="77777777" w:rsidR="007F3EBB" w:rsidRDefault="007F3EBB"/>
        </w:tc>
        <w:tc>
          <w:tcPr>
            <w:tcW w:w="470" w:type="pct"/>
            <w:vMerge/>
            <w:vAlign w:val="center"/>
          </w:tcPr>
          <w:p w14:paraId="1E2E2C9D" w14:textId="77777777" w:rsidR="007F3EBB" w:rsidRDefault="007F3EBB"/>
        </w:tc>
        <w:tc>
          <w:tcPr>
            <w:tcW w:w="1490" w:type="pct"/>
            <w:vMerge w:val="restart"/>
            <w:vAlign w:val="center"/>
          </w:tcPr>
          <w:p w14:paraId="6C724EEF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784B2719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7627E915" w14:textId="77777777" w:rsidR="007F3EBB" w:rsidRDefault="007F3EBB"/>
        </w:tc>
      </w:tr>
      <w:tr w:rsidR="007F3EBB" w14:paraId="4B26D7ED" w14:textId="77777777">
        <w:tc>
          <w:tcPr>
            <w:tcW w:w="1015" w:type="pct"/>
            <w:vMerge w:val="restart"/>
            <w:vAlign w:val="center"/>
          </w:tcPr>
          <w:p w14:paraId="6836A6E2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033/2013</w:t>
            </w:r>
          </w:p>
        </w:tc>
        <w:tc>
          <w:tcPr>
            <w:tcW w:w="470" w:type="pct"/>
            <w:vMerge w:val="restart"/>
            <w:vAlign w:val="center"/>
          </w:tcPr>
          <w:p w14:paraId="13AD1D9F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1490" w:type="pct"/>
            <w:vAlign w:val="center"/>
          </w:tcPr>
          <w:p w14:paraId="7356175A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НАН Беларуси</w:t>
            </w:r>
          </w:p>
        </w:tc>
        <w:tc>
          <w:tcPr>
            <w:tcW w:w="610" w:type="pct"/>
            <w:vAlign w:val="center"/>
          </w:tcPr>
          <w:p w14:paraId="48CAD98C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2908A175" w14:textId="77777777" w:rsidR="007F3EBB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- 11,</w:t>
            </w:r>
            <w:r>
              <w:rPr>
                <w:rFonts w:ascii="Times New Roman" w:hAnsi="Times New Roman"/>
                <w:sz w:val="24"/>
              </w:rPr>
              <w:br/>
              <w:t>Брестская область - 3,</w:t>
            </w:r>
            <w:r>
              <w:rPr>
                <w:rFonts w:ascii="Times New Roman" w:hAnsi="Times New Roman"/>
                <w:sz w:val="24"/>
              </w:rPr>
              <w:br/>
              <w:t>Витебская область - 2,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- 2,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- 2,</w:t>
            </w:r>
            <w:r>
              <w:rPr>
                <w:rFonts w:ascii="Times New Roman" w:hAnsi="Times New Roman"/>
                <w:sz w:val="24"/>
              </w:rPr>
              <w:br/>
              <w:t>Минская область - 4,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- 2</w:t>
            </w:r>
          </w:p>
        </w:tc>
      </w:tr>
      <w:tr w:rsidR="007F3EBB" w14:paraId="27C8088D" w14:textId="77777777">
        <w:tc>
          <w:tcPr>
            <w:tcW w:w="1015" w:type="pct"/>
            <w:vMerge/>
            <w:vAlign w:val="center"/>
          </w:tcPr>
          <w:p w14:paraId="2C367172" w14:textId="77777777" w:rsidR="007F3EBB" w:rsidRDefault="007F3EBB"/>
        </w:tc>
        <w:tc>
          <w:tcPr>
            <w:tcW w:w="470" w:type="pct"/>
            <w:vMerge/>
            <w:vAlign w:val="center"/>
          </w:tcPr>
          <w:p w14:paraId="3FAAEDCB" w14:textId="77777777" w:rsidR="007F3EBB" w:rsidRDefault="007F3EBB"/>
        </w:tc>
        <w:tc>
          <w:tcPr>
            <w:tcW w:w="1490" w:type="pct"/>
            <w:vAlign w:val="center"/>
          </w:tcPr>
          <w:p w14:paraId="1B71543F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Минздрав</w:t>
            </w:r>
          </w:p>
        </w:tc>
        <w:tc>
          <w:tcPr>
            <w:tcW w:w="610" w:type="pct"/>
            <w:vAlign w:val="center"/>
          </w:tcPr>
          <w:p w14:paraId="65B9C402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22A179BD" w14:textId="77777777" w:rsidR="007F3EBB" w:rsidRDefault="007F3EBB"/>
        </w:tc>
      </w:tr>
      <w:tr w:rsidR="007F3EBB" w14:paraId="77185A62" w14:textId="77777777">
        <w:tc>
          <w:tcPr>
            <w:tcW w:w="1015" w:type="pct"/>
            <w:vMerge/>
            <w:vAlign w:val="center"/>
          </w:tcPr>
          <w:p w14:paraId="3FFCC83D" w14:textId="77777777" w:rsidR="007F3EBB" w:rsidRDefault="007F3EBB"/>
        </w:tc>
        <w:tc>
          <w:tcPr>
            <w:tcW w:w="470" w:type="pct"/>
            <w:vMerge/>
            <w:vAlign w:val="center"/>
          </w:tcPr>
          <w:p w14:paraId="5F9A9CC8" w14:textId="77777777" w:rsidR="007F3EBB" w:rsidRDefault="007F3EBB"/>
        </w:tc>
        <w:tc>
          <w:tcPr>
            <w:tcW w:w="1490" w:type="pct"/>
            <w:vAlign w:val="center"/>
          </w:tcPr>
          <w:p w14:paraId="497D8F94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Минсельхозпрод</w:t>
            </w:r>
          </w:p>
        </w:tc>
        <w:tc>
          <w:tcPr>
            <w:tcW w:w="610" w:type="pct"/>
            <w:vAlign w:val="center"/>
          </w:tcPr>
          <w:p w14:paraId="70FA0252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4237F0A9" w14:textId="77777777" w:rsidR="007F3EBB" w:rsidRDefault="007F3EBB"/>
        </w:tc>
      </w:tr>
      <w:tr w:rsidR="007F3EBB" w14:paraId="1758AD71" w14:textId="77777777">
        <w:tc>
          <w:tcPr>
            <w:tcW w:w="1015" w:type="pct"/>
            <w:vMerge/>
            <w:vAlign w:val="center"/>
          </w:tcPr>
          <w:p w14:paraId="7C505D61" w14:textId="77777777" w:rsidR="007F3EBB" w:rsidRDefault="007F3EBB"/>
        </w:tc>
        <w:tc>
          <w:tcPr>
            <w:tcW w:w="470" w:type="pct"/>
            <w:vMerge/>
            <w:vAlign w:val="center"/>
          </w:tcPr>
          <w:p w14:paraId="321B5524" w14:textId="77777777" w:rsidR="007F3EBB" w:rsidRDefault="007F3EBB"/>
        </w:tc>
        <w:tc>
          <w:tcPr>
            <w:tcW w:w="1490" w:type="pct"/>
            <w:vAlign w:val="center"/>
          </w:tcPr>
          <w:p w14:paraId="5D9E0624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125E7889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1410" w:type="pct"/>
            <w:vMerge/>
            <w:vAlign w:val="center"/>
          </w:tcPr>
          <w:p w14:paraId="4D42D0FF" w14:textId="77777777" w:rsidR="007F3EBB" w:rsidRDefault="007F3EBB"/>
        </w:tc>
      </w:tr>
      <w:tr w:rsidR="007F3EBB" w14:paraId="3A45AEE2" w14:textId="77777777">
        <w:tc>
          <w:tcPr>
            <w:tcW w:w="1015" w:type="pct"/>
            <w:vMerge/>
            <w:vAlign w:val="center"/>
          </w:tcPr>
          <w:p w14:paraId="4002839E" w14:textId="77777777" w:rsidR="007F3EBB" w:rsidRDefault="007F3EBB"/>
        </w:tc>
        <w:tc>
          <w:tcPr>
            <w:tcW w:w="470" w:type="pct"/>
            <w:vMerge/>
            <w:vAlign w:val="center"/>
          </w:tcPr>
          <w:p w14:paraId="3B802DC0" w14:textId="77777777" w:rsidR="007F3EBB" w:rsidRDefault="007F3EBB"/>
        </w:tc>
        <w:tc>
          <w:tcPr>
            <w:tcW w:w="1490" w:type="pct"/>
            <w:vMerge w:val="restart"/>
            <w:vAlign w:val="center"/>
          </w:tcPr>
          <w:p w14:paraId="3F67E110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0F31F324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410" w:type="pct"/>
            <w:vMerge/>
            <w:vAlign w:val="center"/>
          </w:tcPr>
          <w:p w14:paraId="0A4954C5" w14:textId="77777777" w:rsidR="007F3EBB" w:rsidRDefault="007F3EBB"/>
        </w:tc>
      </w:tr>
      <w:tr w:rsidR="007F3EBB" w14:paraId="10E6FB05" w14:textId="77777777">
        <w:tc>
          <w:tcPr>
            <w:tcW w:w="1015" w:type="pct"/>
            <w:vMerge w:val="restart"/>
            <w:vAlign w:val="center"/>
          </w:tcPr>
          <w:p w14:paraId="1E52D91D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034/2013</w:t>
            </w:r>
          </w:p>
        </w:tc>
        <w:tc>
          <w:tcPr>
            <w:tcW w:w="470" w:type="pct"/>
            <w:vMerge w:val="restart"/>
            <w:vAlign w:val="center"/>
          </w:tcPr>
          <w:p w14:paraId="6B5FEC2C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1490" w:type="pct"/>
            <w:vAlign w:val="center"/>
          </w:tcPr>
          <w:p w14:paraId="59F44E7E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НАН Беларуси</w:t>
            </w:r>
          </w:p>
        </w:tc>
        <w:tc>
          <w:tcPr>
            <w:tcW w:w="610" w:type="pct"/>
            <w:vAlign w:val="center"/>
          </w:tcPr>
          <w:p w14:paraId="0C741104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5BBD86BE" w14:textId="77777777" w:rsidR="007F3EBB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- 12,</w:t>
            </w:r>
            <w:r>
              <w:rPr>
                <w:rFonts w:ascii="Times New Roman" w:hAnsi="Times New Roman"/>
                <w:sz w:val="24"/>
              </w:rPr>
              <w:br/>
              <w:t>Брестская область - 3,</w:t>
            </w:r>
            <w:r>
              <w:rPr>
                <w:rFonts w:ascii="Times New Roman" w:hAnsi="Times New Roman"/>
                <w:sz w:val="24"/>
              </w:rPr>
              <w:br/>
              <w:t>Витебская область - 2,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- 2,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- 2,</w:t>
            </w:r>
            <w:r>
              <w:rPr>
                <w:rFonts w:ascii="Times New Roman" w:hAnsi="Times New Roman"/>
                <w:sz w:val="24"/>
              </w:rPr>
              <w:br/>
              <w:t>Минская область - 4,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- 2</w:t>
            </w:r>
          </w:p>
        </w:tc>
      </w:tr>
      <w:tr w:rsidR="007F3EBB" w14:paraId="15069A14" w14:textId="77777777">
        <w:tc>
          <w:tcPr>
            <w:tcW w:w="1015" w:type="pct"/>
            <w:vMerge/>
            <w:vAlign w:val="center"/>
          </w:tcPr>
          <w:p w14:paraId="0838BA0C" w14:textId="77777777" w:rsidR="007F3EBB" w:rsidRDefault="007F3EBB"/>
        </w:tc>
        <w:tc>
          <w:tcPr>
            <w:tcW w:w="470" w:type="pct"/>
            <w:vMerge/>
            <w:vAlign w:val="center"/>
          </w:tcPr>
          <w:p w14:paraId="03461FED" w14:textId="77777777" w:rsidR="007F3EBB" w:rsidRDefault="007F3EBB"/>
        </w:tc>
        <w:tc>
          <w:tcPr>
            <w:tcW w:w="1490" w:type="pct"/>
            <w:vAlign w:val="center"/>
          </w:tcPr>
          <w:p w14:paraId="3443781A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Минздрав</w:t>
            </w:r>
          </w:p>
        </w:tc>
        <w:tc>
          <w:tcPr>
            <w:tcW w:w="610" w:type="pct"/>
            <w:vAlign w:val="center"/>
          </w:tcPr>
          <w:p w14:paraId="1B634F59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4BE7C1E7" w14:textId="77777777" w:rsidR="007F3EBB" w:rsidRDefault="007F3EBB"/>
        </w:tc>
      </w:tr>
      <w:tr w:rsidR="007F3EBB" w14:paraId="15E085C6" w14:textId="77777777">
        <w:tc>
          <w:tcPr>
            <w:tcW w:w="1015" w:type="pct"/>
            <w:vMerge/>
            <w:vAlign w:val="center"/>
          </w:tcPr>
          <w:p w14:paraId="3951BEF8" w14:textId="77777777" w:rsidR="007F3EBB" w:rsidRDefault="007F3EBB"/>
        </w:tc>
        <w:tc>
          <w:tcPr>
            <w:tcW w:w="470" w:type="pct"/>
            <w:vMerge/>
            <w:vAlign w:val="center"/>
          </w:tcPr>
          <w:p w14:paraId="1017F16F" w14:textId="77777777" w:rsidR="007F3EBB" w:rsidRDefault="007F3EBB"/>
        </w:tc>
        <w:tc>
          <w:tcPr>
            <w:tcW w:w="1490" w:type="pct"/>
            <w:vAlign w:val="center"/>
          </w:tcPr>
          <w:p w14:paraId="0195F1CA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Минсельхозпрод</w:t>
            </w:r>
          </w:p>
        </w:tc>
        <w:tc>
          <w:tcPr>
            <w:tcW w:w="610" w:type="pct"/>
            <w:vAlign w:val="center"/>
          </w:tcPr>
          <w:p w14:paraId="70698A47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1BEAB2F8" w14:textId="77777777" w:rsidR="007F3EBB" w:rsidRDefault="007F3EBB"/>
        </w:tc>
      </w:tr>
      <w:tr w:rsidR="007F3EBB" w14:paraId="79D1C1AA" w14:textId="77777777">
        <w:tc>
          <w:tcPr>
            <w:tcW w:w="1015" w:type="pct"/>
            <w:vMerge/>
            <w:vAlign w:val="center"/>
          </w:tcPr>
          <w:p w14:paraId="6178C0D0" w14:textId="77777777" w:rsidR="007F3EBB" w:rsidRDefault="007F3EBB"/>
        </w:tc>
        <w:tc>
          <w:tcPr>
            <w:tcW w:w="470" w:type="pct"/>
            <w:vMerge/>
            <w:vAlign w:val="center"/>
          </w:tcPr>
          <w:p w14:paraId="7089DB21" w14:textId="77777777" w:rsidR="007F3EBB" w:rsidRDefault="007F3EBB"/>
        </w:tc>
        <w:tc>
          <w:tcPr>
            <w:tcW w:w="1490" w:type="pct"/>
            <w:vAlign w:val="center"/>
          </w:tcPr>
          <w:p w14:paraId="73A86C95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1F5A8A0A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1410" w:type="pct"/>
            <w:vMerge/>
            <w:vAlign w:val="center"/>
          </w:tcPr>
          <w:p w14:paraId="6F6E697D" w14:textId="77777777" w:rsidR="007F3EBB" w:rsidRDefault="007F3EBB"/>
        </w:tc>
      </w:tr>
      <w:tr w:rsidR="007F3EBB" w14:paraId="6FA2352B" w14:textId="77777777">
        <w:tc>
          <w:tcPr>
            <w:tcW w:w="1015" w:type="pct"/>
            <w:vMerge/>
            <w:vAlign w:val="center"/>
          </w:tcPr>
          <w:p w14:paraId="7EFF8E44" w14:textId="77777777" w:rsidR="007F3EBB" w:rsidRDefault="007F3EBB"/>
        </w:tc>
        <w:tc>
          <w:tcPr>
            <w:tcW w:w="470" w:type="pct"/>
            <w:vMerge/>
            <w:vAlign w:val="center"/>
          </w:tcPr>
          <w:p w14:paraId="2D01BC1E" w14:textId="77777777" w:rsidR="007F3EBB" w:rsidRDefault="007F3EBB"/>
        </w:tc>
        <w:tc>
          <w:tcPr>
            <w:tcW w:w="1490" w:type="pct"/>
            <w:vMerge w:val="restart"/>
            <w:vAlign w:val="center"/>
          </w:tcPr>
          <w:p w14:paraId="369A96A7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639250A5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410" w:type="pct"/>
            <w:vMerge/>
            <w:vAlign w:val="center"/>
          </w:tcPr>
          <w:p w14:paraId="7F2CAAD2" w14:textId="77777777" w:rsidR="007F3EBB" w:rsidRDefault="007F3EBB"/>
        </w:tc>
      </w:tr>
      <w:tr w:rsidR="007F3EBB" w14:paraId="11898AE7" w14:textId="77777777">
        <w:tc>
          <w:tcPr>
            <w:tcW w:w="1015" w:type="pct"/>
            <w:vMerge w:val="restart"/>
            <w:vAlign w:val="center"/>
          </w:tcPr>
          <w:p w14:paraId="3CDEAEA1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035/2014</w:t>
            </w:r>
          </w:p>
        </w:tc>
        <w:tc>
          <w:tcPr>
            <w:tcW w:w="470" w:type="pct"/>
            <w:vMerge w:val="restart"/>
            <w:vAlign w:val="center"/>
          </w:tcPr>
          <w:p w14:paraId="45DE21A4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90" w:type="pct"/>
            <w:vMerge w:val="restart"/>
            <w:vAlign w:val="center"/>
          </w:tcPr>
          <w:p w14:paraId="75BD7188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7FB97041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 w:val="restart"/>
            <w:vAlign w:val="center"/>
          </w:tcPr>
          <w:p w14:paraId="08146594" w14:textId="77777777" w:rsidR="007F3EBB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Гродненская область - 1,</w:t>
            </w:r>
            <w:r>
              <w:rPr>
                <w:rFonts w:ascii="Times New Roman" w:hAnsi="Times New Roman"/>
                <w:sz w:val="24"/>
              </w:rPr>
              <w:br/>
              <w:t>Минск - 1</w:t>
            </w:r>
          </w:p>
        </w:tc>
      </w:tr>
      <w:tr w:rsidR="007F3EBB" w14:paraId="6D592129" w14:textId="77777777">
        <w:tc>
          <w:tcPr>
            <w:tcW w:w="1015" w:type="pct"/>
            <w:vMerge w:val="restart"/>
            <w:vAlign w:val="center"/>
          </w:tcPr>
          <w:p w14:paraId="64A272DE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ЕАЭС 036/2016</w:t>
            </w:r>
          </w:p>
        </w:tc>
        <w:tc>
          <w:tcPr>
            <w:tcW w:w="470" w:type="pct"/>
            <w:vMerge w:val="restart"/>
            <w:vAlign w:val="center"/>
          </w:tcPr>
          <w:p w14:paraId="471D9C45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90" w:type="pct"/>
            <w:vMerge w:val="restart"/>
            <w:vAlign w:val="center"/>
          </w:tcPr>
          <w:p w14:paraId="5600D2F0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78A93326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 w:val="restart"/>
            <w:vAlign w:val="center"/>
          </w:tcPr>
          <w:p w14:paraId="0E1C4393" w14:textId="77777777" w:rsidR="007F3EBB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- 2</w:t>
            </w:r>
          </w:p>
        </w:tc>
      </w:tr>
      <w:tr w:rsidR="007F3EBB" w14:paraId="6FBF4555" w14:textId="77777777">
        <w:tc>
          <w:tcPr>
            <w:tcW w:w="1015" w:type="pct"/>
            <w:vMerge w:val="restart"/>
            <w:vAlign w:val="center"/>
          </w:tcPr>
          <w:p w14:paraId="0F5A1C08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ЕАЭС 037/2016</w:t>
            </w:r>
          </w:p>
        </w:tc>
        <w:tc>
          <w:tcPr>
            <w:tcW w:w="470" w:type="pct"/>
            <w:vMerge w:val="restart"/>
            <w:vAlign w:val="center"/>
          </w:tcPr>
          <w:p w14:paraId="0EF21562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1490" w:type="pct"/>
            <w:vAlign w:val="center"/>
          </w:tcPr>
          <w:p w14:paraId="782B0619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Минпром</w:t>
            </w:r>
          </w:p>
        </w:tc>
        <w:tc>
          <w:tcPr>
            <w:tcW w:w="610" w:type="pct"/>
            <w:vAlign w:val="center"/>
          </w:tcPr>
          <w:p w14:paraId="2595E173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01F6AFB4" w14:textId="77777777" w:rsidR="007F3EBB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- 5,</w:t>
            </w:r>
            <w:r>
              <w:rPr>
                <w:rFonts w:ascii="Times New Roman" w:hAnsi="Times New Roman"/>
                <w:sz w:val="24"/>
              </w:rPr>
              <w:br/>
              <w:t>Брестская область - 2,</w:t>
            </w:r>
            <w:r>
              <w:rPr>
                <w:rFonts w:ascii="Times New Roman" w:hAnsi="Times New Roman"/>
                <w:sz w:val="24"/>
              </w:rPr>
              <w:br/>
              <w:t>Витебская область - 1,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lastRenderedPageBreak/>
              <w:t>Гомельская область - 1,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- 2,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- 1,</w:t>
            </w:r>
            <w:r>
              <w:rPr>
                <w:rFonts w:ascii="Times New Roman" w:hAnsi="Times New Roman"/>
                <w:sz w:val="24"/>
              </w:rPr>
              <w:br/>
              <w:t>Минская область - 1</w:t>
            </w:r>
          </w:p>
        </w:tc>
      </w:tr>
      <w:tr w:rsidR="007F3EBB" w14:paraId="1B8A965B" w14:textId="77777777">
        <w:tc>
          <w:tcPr>
            <w:tcW w:w="1015" w:type="pct"/>
            <w:vMerge/>
            <w:vAlign w:val="center"/>
          </w:tcPr>
          <w:p w14:paraId="17D3CFE2" w14:textId="77777777" w:rsidR="007F3EBB" w:rsidRDefault="007F3EBB"/>
        </w:tc>
        <w:tc>
          <w:tcPr>
            <w:tcW w:w="470" w:type="pct"/>
            <w:vMerge/>
            <w:vAlign w:val="center"/>
          </w:tcPr>
          <w:p w14:paraId="33DAE133" w14:textId="77777777" w:rsidR="007F3EBB" w:rsidRDefault="007F3EBB"/>
        </w:tc>
        <w:tc>
          <w:tcPr>
            <w:tcW w:w="1490" w:type="pct"/>
            <w:vAlign w:val="center"/>
          </w:tcPr>
          <w:p w14:paraId="6EFE4208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Минсвязи</w:t>
            </w:r>
          </w:p>
        </w:tc>
        <w:tc>
          <w:tcPr>
            <w:tcW w:w="610" w:type="pct"/>
            <w:vAlign w:val="center"/>
          </w:tcPr>
          <w:p w14:paraId="2B382B50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24E26006" w14:textId="77777777" w:rsidR="007F3EBB" w:rsidRDefault="007F3EBB"/>
        </w:tc>
      </w:tr>
      <w:tr w:rsidR="007F3EBB" w14:paraId="1784E4D0" w14:textId="77777777">
        <w:tc>
          <w:tcPr>
            <w:tcW w:w="1015" w:type="pct"/>
            <w:vMerge/>
            <w:vAlign w:val="center"/>
          </w:tcPr>
          <w:p w14:paraId="2EB6E22C" w14:textId="77777777" w:rsidR="007F3EBB" w:rsidRDefault="007F3EBB"/>
        </w:tc>
        <w:tc>
          <w:tcPr>
            <w:tcW w:w="470" w:type="pct"/>
            <w:vMerge/>
            <w:vAlign w:val="center"/>
          </w:tcPr>
          <w:p w14:paraId="390F85E8" w14:textId="77777777" w:rsidR="007F3EBB" w:rsidRDefault="007F3EBB"/>
        </w:tc>
        <w:tc>
          <w:tcPr>
            <w:tcW w:w="1490" w:type="pct"/>
            <w:vAlign w:val="center"/>
          </w:tcPr>
          <w:p w14:paraId="2390D98B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06F66F2F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410" w:type="pct"/>
            <w:vMerge/>
            <w:vAlign w:val="center"/>
          </w:tcPr>
          <w:p w14:paraId="37140EB4" w14:textId="77777777" w:rsidR="007F3EBB" w:rsidRDefault="007F3EBB"/>
        </w:tc>
      </w:tr>
      <w:tr w:rsidR="007F3EBB" w14:paraId="472C75E5" w14:textId="77777777">
        <w:tc>
          <w:tcPr>
            <w:tcW w:w="1015" w:type="pct"/>
            <w:vMerge/>
            <w:vAlign w:val="center"/>
          </w:tcPr>
          <w:p w14:paraId="604AB5BC" w14:textId="77777777" w:rsidR="007F3EBB" w:rsidRDefault="007F3EBB"/>
        </w:tc>
        <w:tc>
          <w:tcPr>
            <w:tcW w:w="470" w:type="pct"/>
            <w:vMerge/>
            <w:vAlign w:val="center"/>
          </w:tcPr>
          <w:p w14:paraId="2D2AD3A7" w14:textId="77777777" w:rsidR="007F3EBB" w:rsidRDefault="007F3EBB"/>
        </w:tc>
        <w:tc>
          <w:tcPr>
            <w:tcW w:w="1490" w:type="pct"/>
            <w:vMerge w:val="restart"/>
            <w:vAlign w:val="center"/>
          </w:tcPr>
          <w:p w14:paraId="5F0665CA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137BD219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1037C926" w14:textId="77777777" w:rsidR="007F3EBB" w:rsidRDefault="007F3EBB"/>
        </w:tc>
      </w:tr>
      <w:tr w:rsidR="007F3EBB" w14:paraId="40C2AB1C" w14:textId="77777777">
        <w:tc>
          <w:tcPr>
            <w:tcW w:w="1015" w:type="pct"/>
            <w:vMerge w:val="restart"/>
            <w:vAlign w:val="center"/>
          </w:tcPr>
          <w:p w14:paraId="0FB3A9C9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ЕАЭС 040/2016</w:t>
            </w:r>
          </w:p>
        </w:tc>
        <w:tc>
          <w:tcPr>
            <w:tcW w:w="470" w:type="pct"/>
            <w:vMerge w:val="restart"/>
            <w:vAlign w:val="center"/>
          </w:tcPr>
          <w:p w14:paraId="7A854474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1490" w:type="pct"/>
            <w:vAlign w:val="center"/>
          </w:tcPr>
          <w:p w14:paraId="65A01E6F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НАН Беларуси</w:t>
            </w:r>
          </w:p>
        </w:tc>
        <w:tc>
          <w:tcPr>
            <w:tcW w:w="610" w:type="pct"/>
            <w:vAlign w:val="center"/>
          </w:tcPr>
          <w:p w14:paraId="4ABC71BF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3A649C08" w14:textId="77777777" w:rsidR="007F3EBB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- 12,</w:t>
            </w:r>
            <w:r>
              <w:rPr>
                <w:rFonts w:ascii="Times New Roman" w:hAnsi="Times New Roman"/>
                <w:sz w:val="24"/>
              </w:rPr>
              <w:br/>
              <w:t>Брестская область - 3,</w:t>
            </w:r>
            <w:r>
              <w:rPr>
                <w:rFonts w:ascii="Times New Roman" w:hAnsi="Times New Roman"/>
                <w:sz w:val="24"/>
              </w:rPr>
              <w:br/>
              <w:t>Витебская область - 2,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- 1,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- 1,</w:t>
            </w:r>
            <w:r>
              <w:rPr>
                <w:rFonts w:ascii="Times New Roman" w:hAnsi="Times New Roman"/>
                <w:sz w:val="24"/>
              </w:rPr>
              <w:br/>
              <w:t>Минская область - 3,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- 2</w:t>
            </w:r>
          </w:p>
        </w:tc>
      </w:tr>
      <w:tr w:rsidR="007F3EBB" w14:paraId="636CA6C9" w14:textId="77777777">
        <w:tc>
          <w:tcPr>
            <w:tcW w:w="1015" w:type="pct"/>
            <w:vMerge/>
            <w:vAlign w:val="center"/>
          </w:tcPr>
          <w:p w14:paraId="072B209A" w14:textId="77777777" w:rsidR="007F3EBB" w:rsidRDefault="007F3EBB"/>
        </w:tc>
        <w:tc>
          <w:tcPr>
            <w:tcW w:w="470" w:type="pct"/>
            <w:vMerge/>
            <w:vAlign w:val="center"/>
          </w:tcPr>
          <w:p w14:paraId="1C8E55BE" w14:textId="77777777" w:rsidR="007F3EBB" w:rsidRDefault="007F3EBB"/>
        </w:tc>
        <w:tc>
          <w:tcPr>
            <w:tcW w:w="1490" w:type="pct"/>
            <w:vAlign w:val="center"/>
          </w:tcPr>
          <w:p w14:paraId="1B7C0A6E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Минздрав</w:t>
            </w:r>
          </w:p>
        </w:tc>
        <w:tc>
          <w:tcPr>
            <w:tcW w:w="610" w:type="pct"/>
            <w:vAlign w:val="center"/>
          </w:tcPr>
          <w:p w14:paraId="00A8DE7A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696BB0DB" w14:textId="77777777" w:rsidR="007F3EBB" w:rsidRDefault="007F3EBB"/>
        </w:tc>
      </w:tr>
      <w:tr w:rsidR="007F3EBB" w14:paraId="6B659342" w14:textId="77777777">
        <w:tc>
          <w:tcPr>
            <w:tcW w:w="1015" w:type="pct"/>
            <w:vMerge/>
            <w:vAlign w:val="center"/>
          </w:tcPr>
          <w:p w14:paraId="5A476188" w14:textId="77777777" w:rsidR="007F3EBB" w:rsidRDefault="007F3EBB"/>
        </w:tc>
        <w:tc>
          <w:tcPr>
            <w:tcW w:w="470" w:type="pct"/>
            <w:vMerge/>
            <w:vAlign w:val="center"/>
          </w:tcPr>
          <w:p w14:paraId="7F75898D" w14:textId="77777777" w:rsidR="007F3EBB" w:rsidRDefault="007F3EBB"/>
        </w:tc>
        <w:tc>
          <w:tcPr>
            <w:tcW w:w="1490" w:type="pct"/>
            <w:vAlign w:val="center"/>
          </w:tcPr>
          <w:p w14:paraId="5B2ADCAF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Минсельхозпрод</w:t>
            </w:r>
          </w:p>
        </w:tc>
        <w:tc>
          <w:tcPr>
            <w:tcW w:w="610" w:type="pct"/>
            <w:vAlign w:val="center"/>
          </w:tcPr>
          <w:p w14:paraId="16610629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23360B8B" w14:textId="77777777" w:rsidR="007F3EBB" w:rsidRDefault="007F3EBB"/>
        </w:tc>
      </w:tr>
      <w:tr w:rsidR="007F3EBB" w14:paraId="18514EA2" w14:textId="77777777">
        <w:tc>
          <w:tcPr>
            <w:tcW w:w="1015" w:type="pct"/>
            <w:vMerge/>
            <w:vAlign w:val="center"/>
          </w:tcPr>
          <w:p w14:paraId="32CF3AEC" w14:textId="77777777" w:rsidR="007F3EBB" w:rsidRDefault="007F3EBB"/>
        </w:tc>
        <w:tc>
          <w:tcPr>
            <w:tcW w:w="470" w:type="pct"/>
            <w:vMerge/>
            <w:vAlign w:val="center"/>
          </w:tcPr>
          <w:p w14:paraId="53143198" w14:textId="77777777" w:rsidR="007F3EBB" w:rsidRDefault="007F3EBB"/>
        </w:tc>
        <w:tc>
          <w:tcPr>
            <w:tcW w:w="1490" w:type="pct"/>
            <w:vAlign w:val="center"/>
          </w:tcPr>
          <w:p w14:paraId="48BF8775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76BC7B47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1410" w:type="pct"/>
            <w:vMerge/>
            <w:vAlign w:val="center"/>
          </w:tcPr>
          <w:p w14:paraId="37D24296" w14:textId="77777777" w:rsidR="007F3EBB" w:rsidRDefault="007F3EBB"/>
        </w:tc>
      </w:tr>
      <w:tr w:rsidR="007F3EBB" w14:paraId="345B7B57" w14:textId="77777777">
        <w:tc>
          <w:tcPr>
            <w:tcW w:w="1015" w:type="pct"/>
            <w:vMerge/>
            <w:vAlign w:val="center"/>
          </w:tcPr>
          <w:p w14:paraId="0242640A" w14:textId="77777777" w:rsidR="007F3EBB" w:rsidRDefault="007F3EBB"/>
        </w:tc>
        <w:tc>
          <w:tcPr>
            <w:tcW w:w="470" w:type="pct"/>
            <w:vMerge/>
            <w:vAlign w:val="center"/>
          </w:tcPr>
          <w:p w14:paraId="4804762D" w14:textId="77777777" w:rsidR="007F3EBB" w:rsidRDefault="007F3EBB"/>
        </w:tc>
        <w:tc>
          <w:tcPr>
            <w:tcW w:w="1490" w:type="pct"/>
            <w:vMerge w:val="restart"/>
            <w:vAlign w:val="center"/>
          </w:tcPr>
          <w:p w14:paraId="6E366C12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38DCE992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410" w:type="pct"/>
            <w:vMerge/>
            <w:vAlign w:val="center"/>
          </w:tcPr>
          <w:p w14:paraId="0DF969C6" w14:textId="77777777" w:rsidR="007F3EBB" w:rsidRDefault="007F3EBB"/>
        </w:tc>
      </w:tr>
      <w:tr w:rsidR="007F3EBB" w14:paraId="2190A3B7" w14:textId="77777777">
        <w:tc>
          <w:tcPr>
            <w:tcW w:w="1015" w:type="pct"/>
            <w:vMerge w:val="restart"/>
            <w:vAlign w:val="center"/>
          </w:tcPr>
          <w:p w14:paraId="34978B1A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ЕАЭС 042/2017</w:t>
            </w:r>
          </w:p>
        </w:tc>
        <w:tc>
          <w:tcPr>
            <w:tcW w:w="470" w:type="pct"/>
            <w:vMerge w:val="restart"/>
            <w:vAlign w:val="center"/>
          </w:tcPr>
          <w:p w14:paraId="34C03DC3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490" w:type="pct"/>
            <w:vAlign w:val="center"/>
          </w:tcPr>
          <w:p w14:paraId="4E0E2919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Минстройархитектуры</w:t>
            </w:r>
          </w:p>
        </w:tc>
        <w:tc>
          <w:tcPr>
            <w:tcW w:w="610" w:type="pct"/>
            <w:vAlign w:val="center"/>
          </w:tcPr>
          <w:p w14:paraId="104B73F5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39AC499B" w14:textId="77777777" w:rsidR="007F3EBB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Брестская область - 1,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- 1,</w:t>
            </w:r>
            <w:r>
              <w:rPr>
                <w:rFonts w:ascii="Times New Roman" w:hAnsi="Times New Roman"/>
                <w:sz w:val="24"/>
              </w:rPr>
              <w:br/>
              <w:t>Минская область - 1,</w:t>
            </w:r>
            <w:r>
              <w:rPr>
                <w:rFonts w:ascii="Times New Roman" w:hAnsi="Times New Roman"/>
                <w:sz w:val="24"/>
              </w:rPr>
              <w:br/>
              <w:t>Минск - 3</w:t>
            </w:r>
          </w:p>
        </w:tc>
      </w:tr>
      <w:tr w:rsidR="007F3EBB" w14:paraId="128CB2BD" w14:textId="77777777">
        <w:tc>
          <w:tcPr>
            <w:tcW w:w="1015" w:type="pct"/>
            <w:vMerge/>
            <w:vAlign w:val="center"/>
          </w:tcPr>
          <w:p w14:paraId="44E5663E" w14:textId="77777777" w:rsidR="007F3EBB" w:rsidRDefault="007F3EBB"/>
        </w:tc>
        <w:tc>
          <w:tcPr>
            <w:tcW w:w="470" w:type="pct"/>
            <w:vMerge/>
            <w:vAlign w:val="center"/>
          </w:tcPr>
          <w:p w14:paraId="2F902C4B" w14:textId="77777777" w:rsidR="007F3EBB" w:rsidRDefault="007F3EBB"/>
        </w:tc>
        <w:tc>
          <w:tcPr>
            <w:tcW w:w="1490" w:type="pct"/>
            <w:vAlign w:val="center"/>
          </w:tcPr>
          <w:p w14:paraId="490015EF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23563FC0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3ED87EFE" w14:textId="77777777" w:rsidR="007F3EBB" w:rsidRDefault="007F3EBB"/>
        </w:tc>
      </w:tr>
      <w:tr w:rsidR="007F3EBB" w14:paraId="398F107C" w14:textId="77777777">
        <w:tc>
          <w:tcPr>
            <w:tcW w:w="1015" w:type="pct"/>
            <w:vMerge/>
            <w:vAlign w:val="center"/>
          </w:tcPr>
          <w:p w14:paraId="3AB1B5AE" w14:textId="77777777" w:rsidR="007F3EBB" w:rsidRDefault="007F3EBB"/>
        </w:tc>
        <w:tc>
          <w:tcPr>
            <w:tcW w:w="470" w:type="pct"/>
            <w:vMerge/>
            <w:vAlign w:val="center"/>
          </w:tcPr>
          <w:p w14:paraId="4E93B6D1" w14:textId="77777777" w:rsidR="007F3EBB" w:rsidRDefault="007F3EBB"/>
        </w:tc>
        <w:tc>
          <w:tcPr>
            <w:tcW w:w="1490" w:type="pct"/>
            <w:vMerge w:val="restart"/>
            <w:vAlign w:val="center"/>
          </w:tcPr>
          <w:p w14:paraId="13D94B44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1229334B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0" w:type="pct"/>
            <w:vMerge/>
            <w:vAlign w:val="center"/>
          </w:tcPr>
          <w:p w14:paraId="51A17194" w14:textId="77777777" w:rsidR="007F3EBB" w:rsidRDefault="007F3EBB"/>
        </w:tc>
      </w:tr>
      <w:tr w:rsidR="007F3EBB" w14:paraId="529BB2E3" w14:textId="77777777">
        <w:tc>
          <w:tcPr>
            <w:tcW w:w="1015" w:type="pct"/>
            <w:vMerge w:val="restart"/>
            <w:vAlign w:val="center"/>
          </w:tcPr>
          <w:p w14:paraId="40783718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ЕАЭС 043/2017</w:t>
            </w:r>
          </w:p>
        </w:tc>
        <w:tc>
          <w:tcPr>
            <w:tcW w:w="470" w:type="pct"/>
            <w:vMerge w:val="restart"/>
            <w:vAlign w:val="center"/>
          </w:tcPr>
          <w:p w14:paraId="5EE66996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490" w:type="pct"/>
            <w:vAlign w:val="center"/>
          </w:tcPr>
          <w:p w14:paraId="486D7F7A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Минстройархитектуры</w:t>
            </w:r>
          </w:p>
        </w:tc>
        <w:tc>
          <w:tcPr>
            <w:tcW w:w="610" w:type="pct"/>
            <w:vAlign w:val="center"/>
          </w:tcPr>
          <w:p w14:paraId="2BC038F3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08557CA6" w14:textId="77777777" w:rsidR="007F3EBB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- 7,</w:t>
            </w:r>
            <w:r>
              <w:rPr>
                <w:rFonts w:ascii="Times New Roman" w:hAnsi="Times New Roman"/>
                <w:sz w:val="24"/>
              </w:rPr>
              <w:br/>
              <w:t>Витебская область - 1</w:t>
            </w:r>
          </w:p>
        </w:tc>
      </w:tr>
      <w:tr w:rsidR="007F3EBB" w14:paraId="2B6B8A2A" w14:textId="77777777">
        <w:tc>
          <w:tcPr>
            <w:tcW w:w="1015" w:type="pct"/>
            <w:vMerge/>
            <w:vAlign w:val="center"/>
          </w:tcPr>
          <w:p w14:paraId="3A2A8C5A" w14:textId="77777777" w:rsidR="007F3EBB" w:rsidRDefault="007F3EBB"/>
        </w:tc>
        <w:tc>
          <w:tcPr>
            <w:tcW w:w="470" w:type="pct"/>
            <w:vMerge/>
            <w:vAlign w:val="center"/>
          </w:tcPr>
          <w:p w14:paraId="0D572307" w14:textId="77777777" w:rsidR="007F3EBB" w:rsidRDefault="007F3EBB"/>
        </w:tc>
        <w:tc>
          <w:tcPr>
            <w:tcW w:w="1490" w:type="pct"/>
            <w:vAlign w:val="center"/>
          </w:tcPr>
          <w:p w14:paraId="62E77E36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МЧС</w:t>
            </w:r>
          </w:p>
        </w:tc>
        <w:tc>
          <w:tcPr>
            <w:tcW w:w="610" w:type="pct"/>
            <w:vAlign w:val="center"/>
          </w:tcPr>
          <w:p w14:paraId="65E1C012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2092664E" w14:textId="77777777" w:rsidR="007F3EBB" w:rsidRDefault="007F3EBB"/>
        </w:tc>
      </w:tr>
      <w:tr w:rsidR="007F3EBB" w14:paraId="583217C1" w14:textId="77777777">
        <w:tc>
          <w:tcPr>
            <w:tcW w:w="1015" w:type="pct"/>
            <w:vMerge/>
            <w:vAlign w:val="center"/>
          </w:tcPr>
          <w:p w14:paraId="57A04034" w14:textId="77777777" w:rsidR="007F3EBB" w:rsidRDefault="007F3EBB"/>
        </w:tc>
        <w:tc>
          <w:tcPr>
            <w:tcW w:w="470" w:type="pct"/>
            <w:vMerge/>
            <w:vAlign w:val="center"/>
          </w:tcPr>
          <w:p w14:paraId="39CBE7A7" w14:textId="77777777" w:rsidR="007F3EBB" w:rsidRDefault="007F3EBB"/>
        </w:tc>
        <w:tc>
          <w:tcPr>
            <w:tcW w:w="1490" w:type="pct"/>
            <w:vAlign w:val="center"/>
          </w:tcPr>
          <w:p w14:paraId="5E82C68F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5A08546F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0C9C032A" w14:textId="77777777" w:rsidR="007F3EBB" w:rsidRDefault="007F3EBB"/>
        </w:tc>
      </w:tr>
      <w:tr w:rsidR="007F3EBB" w14:paraId="103C2BC7" w14:textId="77777777">
        <w:tc>
          <w:tcPr>
            <w:tcW w:w="1015" w:type="pct"/>
            <w:vMerge/>
            <w:vAlign w:val="center"/>
          </w:tcPr>
          <w:p w14:paraId="14C63B7B" w14:textId="77777777" w:rsidR="007F3EBB" w:rsidRDefault="007F3EBB"/>
        </w:tc>
        <w:tc>
          <w:tcPr>
            <w:tcW w:w="470" w:type="pct"/>
            <w:vMerge/>
            <w:vAlign w:val="center"/>
          </w:tcPr>
          <w:p w14:paraId="13E49489" w14:textId="77777777" w:rsidR="007F3EBB" w:rsidRDefault="007F3EBB"/>
        </w:tc>
        <w:tc>
          <w:tcPr>
            <w:tcW w:w="1490" w:type="pct"/>
            <w:vMerge w:val="restart"/>
            <w:vAlign w:val="center"/>
          </w:tcPr>
          <w:p w14:paraId="4322FDBF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306D6825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0" w:type="pct"/>
            <w:vMerge/>
            <w:vAlign w:val="center"/>
          </w:tcPr>
          <w:p w14:paraId="70413286" w14:textId="77777777" w:rsidR="007F3EBB" w:rsidRDefault="007F3EBB"/>
        </w:tc>
      </w:tr>
      <w:tr w:rsidR="007F3EBB" w14:paraId="65240556" w14:textId="77777777">
        <w:tc>
          <w:tcPr>
            <w:tcW w:w="1015" w:type="pct"/>
            <w:vMerge w:val="restart"/>
            <w:vAlign w:val="center"/>
          </w:tcPr>
          <w:p w14:paraId="6F6836C0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ЕАЭС 044/2017</w:t>
            </w:r>
          </w:p>
        </w:tc>
        <w:tc>
          <w:tcPr>
            <w:tcW w:w="470" w:type="pct"/>
            <w:vMerge w:val="restart"/>
            <w:vAlign w:val="center"/>
          </w:tcPr>
          <w:p w14:paraId="0C094C34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1490" w:type="pct"/>
            <w:vAlign w:val="center"/>
          </w:tcPr>
          <w:p w14:paraId="5BBD2275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НАН Беларуси</w:t>
            </w:r>
          </w:p>
        </w:tc>
        <w:tc>
          <w:tcPr>
            <w:tcW w:w="610" w:type="pct"/>
            <w:vAlign w:val="center"/>
          </w:tcPr>
          <w:p w14:paraId="01DFCBDB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019C52E0" w14:textId="77777777" w:rsidR="007F3EBB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- 5,</w:t>
            </w:r>
            <w:r>
              <w:rPr>
                <w:rFonts w:ascii="Times New Roman" w:hAnsi="Times New Roman"/>
                <w:sz w:val="24"/>
              </w:rPr>
              <w:br/>
              <w:t>Брестская область - 3,</w:t>
            </w:r>
            <w:r>
              <w:rPr>
                <w:rFonts w:ascii="Times New Roman" w:hAnsi="Times New Roman"/>
                <w:sz w:val="24"/>
              </w:rPr>
              <w:br/>
              <w:t>Витебская область - 1,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- 1,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- 1,</w:t>
            </w:r>
            <w:r>
              <w:rPr>
                <w:rFonts w:ascii="Times New Roman" w:hAnsi="Times New Roman"/>
                <w:sz w:val="24"/>
              </w:rPr>
              <w:br/>
              <w:t>Минская область - 3,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- 2</w:t>
            </w:r>
          </w:p>
        </w:tc>
      </w:tr>
      <w:tr w:rsidR="007F3EBB" w14:paraId="328F5C80" w14:textId="77777777">
        <w:tc>
          <w:tcPr>
            <w:tcW w:w="1015" w:type="pct"/>
            <w:vMerge/>
            <w:vAlign w:val="center"/>
          </w:tcPr>
          <w:p w14:paraId="31ED9A4A" w14:textId="77777777" w:rsidR="007F3EBB" w:rsidRDefault="007F3EBB"/>
        </w:tc>
        <w:tc>
          <w:tcPr>
            <w:tcW w:w="470" w:type="pct"/>
            <w:vMerge/>
            <w:vAlign w:val="center"/>
          </w:tcPr>
          <w:p w14:paraId="0344DEC1" w14:textId="77777777" w:rsidR="007F3EBB" w:rsidRDefault="007F3EBB"/>
        </w:tc>
        <w:tc>
          <w:tcPr>
            <w:tcW w:w="1490" w:type="pct"/>
            <w:vAlign w:val="center"/>
          </w:tcPr>
          <w:p w14:paraId="04224BBD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Минздрав</w:t>
            </w:r>
          </w:p>
        </w:tc>
        <w:tc>
          <w:tcPr>
            <w:tcW w:w="610" w:type="pct"/>
            <w:vAlign w:val="center"/>
          </w:tcPr>
          <w:p w14:paraId="32C038ED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1354AD77" w14:textId="77777777" w:rsidR="007F3EBB" w:rsidRDefault="007F3EBB"/>
        </w:tc>
      </w:tr>
      <w:tr w:rsidR="007F3EBB" w14:paraId="6E775015" w14:textId="77777777">
        <w:tc>
          <w:tcPr>
            <w:tcW w:w="1015" w:type="pct"/>
            <w:vMerge/>
            <w:vAlign w:val="center"/>
          </w:tcPr>
          <w:p w14:paraId="40DC676A" w14:textId="77777777" w:rsidR="007F3EBB" w:rsidRDefault="007F3EBB"/>
        </w:tc>
        <w:tc>
          <w:tcPr>
            <w:tcW w:w="470" w:type="pct"/>
            <w:vMerge/>
            <w:vAlign w:val="center"/>
          </w:tcPr>
          <w:p w14:paraId="62782596" w14:textId="77777777" w:rsidR="007F3EBB" w:rsidRDefault="007F3EBB"/>
        </w:tc>
        <w:tc>
          <w:tcPr>
            <w:tcW w:w="1490" w:type="pct"/>
            <w:vAlign w:val="center"/>
          </w:tcPr>
          <w:p w14:paraId="3646C602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Минсельхозпрод</w:t>
            </w:r>
          </w:p>
        </w:tc>
        <w:tc>
          <w:tcPr>
            <w:tcW w:w="610" w:type="pct"/>
            <w:vAlign w:val="center"/>
          </w:tcPr>
          <w:p w14:paraId="5426FE63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76F9F6A0" w14:textId="77777777" w:rsidR="007F3EBB" w:rsidRDefault="007F3EBB"/>
        </w:tc>
      </w:tr>
      <w:tr w:rsidR="007F3EBB" w14:paraId="304BC1F0" w14:textId="77777777">
        <w:tc>
          <w:tcPr>
            <w:tcW w:w="1015" w:type="pct"/>
            <w:vMerge/>
            <w:vAlign w:val="center"/>
          </w:tcPr>
          <w:p w14:paraId="72482E7C" w14:textId="77777777" w:rsidR="007F3EBB" w:rsidRDefault="007F3EBB"/>
        </w:tc>
        <w:tc>
          <w:tcPr>
            <w:tcW w:w="470" w:type="pct"/>
            <w:vMerge/>
            <w:vAlign w:val="center"/>
          </w:tcPr>
          <w:p w14:paraId="562C4ACC" w14:textId="77777777" w:rsidR="007F3EBB" w:rsidRDefault="007F3EBB"/>
        </w:tc>
        <w:tc>
          <w:tcPr>
            <w:tcW w:w="1490" w:type="pct"/>
            <w:vAlign w:val="center"/>
          </w:tcPr>
          <w:p w14:paraId="7C3E68C5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014646A8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410" w:type="pct"/>
            <w:vMerge/>
            <w:vAlign w:val="center"/>
          </w:tcPr>
          <w:p w14:paraId="00113C87" w14:textId="77777777" w:rsidR="007F3EBB" w:rsidRDefault="007F3EBB"/>
        </w:tc>
      </w:tr>
      <w:tr w:rsidR="007F3EBB" w14:paraId="5BE4B3FB" w14:textId="77777777">
        <w:tc>
          <w:tcPr>
            <w:tcW w:w="1015" w:type="pct"/>
            <w:vMerge/>
            <w:vAlign w:val="center"/>
          </w:tcPr>
          <w:p w14:paraId="655BF0AF" w14:textId="77777777" w:rsidR="007F3EBB" w:rsidRDefault="007F3EBB"/>
        </w:tc>
        <w:tc>
          <w:tcPr>
            <w:tcW w:w="470" w:type="pct"/>
            <w:vMerge/>
            <w:vAlign w:val="center"/>
          </w:tcPr>
          <w:p w14:paraId="132D4ACC" w14:textId="77777777" w:rsidR="007F3EBB" w:rsidRDefault="007F3EBB"/>
        </w:tc>
        <w:tc>
          <w:tcPr>
            <w:tcW w:w="1490" w:type="pct"/>
            <w:vMerge w:val="restart"/>
            <w:vAlign w:val="center"/>
          </w:tcPr>
          <w:p w14:paraId="4B9B2E67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 xml:space="preserve">Юридические лица без ведомственной подчиненности (кроме общественных, религиозных </w:t>
            </w:r>
            <w:r>
              <w:rPr>
                <w:rFonts w:ascii="Times New Roman" w:hAnsi="Times New Roman"/>
                <w:sz w:val="24"/>
              </w:rPr>
              <w:lastRenderedPageBreak/>
              <w:t>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1B500B66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>2</w:t>
            </w:r>
          </w:p>
        </w:tc>
        <w:tc>
          <w:tcPr>
            <w:tcW w:w="1410" w:type="pct"/>
            <w:vMerge/>
            <w:vAlign w:val="center"/>
          </w:tcPr>
          <w:p w14:paraId="68D203B2" w14:textId="77777777" w:rsidR="007F3EBB" w:rsidRDefault="007F3EBB"/>
        </w:tc>
      </w:tr>
      <w:tr w:rsidR="007F3EBB" w14:paraId="44C1B875" w14:textId="77777777">
        <w:tc>
          <w:tcPr>
            <w:tcW w:w="1015" w:type="pct"/>
            <w:vMerge w:val="restart"/>
            <w:vAlign w:val="center"/>
          </w:tcPr>
          <w:p w14:paraId="6FD988BC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ЕАЭС 047/2018</w:t>
            </w:r>
          </w:p>
        </w:tc>
        <w:tc>
          <w:tcPr>
            <w:tcW w:w="470" w:type="pct"/>
            <w:vMerge w:val="restart"/>
            <w:vAlign w:val="center"/>
          </w:tcPr>
          <w:p w14:paraId="075F8B5D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1490" w:type="pct"/>
            <w:vAlign w:val="center"/>
          </w:tcPr>
          <w:p w14:paraId="77721405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НАН Беларуси</w:t>
            </w:r>
          </w:p>
        </w:tc>
        <w:tc>
          <w:tcPr>
            <w:tcW w:w="610" w:type="pct"/>
            <w:vAlign w:val="center"/>
          </w:tcPr>
          <w:p w14:paraId="6E770E95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68775340" w14:textId="77777777" w:rsidR="007F3EBB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- 7,</w:t>
            </w:r>
            <w:r>
              <w:rPr>
                <w:rFonts w:ascii="Times New Roman" w:hAnsi="Times New Roman"/>
                <w:sz w:val="24"/>
              </w:rPr>
              <w:br/>
              <w:t>Брестская область - 2,</w:t>
            </w:r>
            <w:r>
              <w:rPr>
                <w:rFonts w:ascii="Times New Roman" w:hAnsi="Times New Roman"/>
                <w:sz w:val="24"/>
              </w:rPr>
              <w:br/>
              <w:t>Витебская область - 1,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- 1,</w:t>
            </w:r>
            <w:r>
              <w:rPr>
                <w:rFonts w:ascii="Times New Roman" w:hAnsi="Times New Roman"/>
                <w:sz w:val="24"/>
              </w:rPr>
              <w:br/>
              <w:t>Минская область - 2</w:t>
            </w:r>
          </w:p>
        </w:tc>
      </w:tr>
      <w:tr w:rsidR="007F3EBB" w14:paraId="3947B517" w14:textId="77777777">
        <w:tc>
          <w:tcPr>
            <w:tcW w:w="1015" w:type="pct"/>
            <w:vMerge/>
            <w:vAlign w:val="center"/>
          </w:tcPr>
          <w:p w14:paraId="56CE4428" w14:textId="77777777" w:rsidR="007F3EBB" w:rsidRDefault="007F3EBB"/>
        </w:tc>
        <w:tc>
          <w:tcPr>
            <w:tcW w:w="470" w:type="pct"/>
            <w:vMerge/>
            <w:vAlign w:val="center"/>
          </w:tcPr>
          <w:p w14:paraId="4219A2B3" w14:textId="77777777" w:rsidR="007F3EBB" w:rsidRDefault="007F3EBB"/>
        </w:tc>
        <w:tc>
          <w:tcPr>
            <w:tcW w:w="1490" w:type="pct"/>
            <w:vAlign w:val="center"/>
          </w:tcPr>
          <w:p w14:paraId="6C8383A4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Минздрав</w:t>
            </w:r>
          </w:p>
        </w:tc>
        <w:tc>
          <w:tcPr>
            <w:tcW w:w="610" w:type="pct"/>
            <w:vAlign w:val="center"/>
          </w:tcPr>
          <w:p w14:paraId="0C5E29E3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13798DF5" w14:textId="77777777" w:rsidR="007F3EBB" w:rsidRDefault="007F3EBB"/>
        </w:tc>
      </w:tr>
      <w:tr w:rsidR="007F3EBB" w14:paraId="679F134C" w14:textId="77777777">
        <w:tc>
          <w:tcPr>
            <w:tcW w:w="1015" w:type="pct"/>
            <w:vMerge/>
            <w:vAlign w:val="center"/>
          </w:tcPr>
          <w:p w14:paraId="0EFAF8F8" w14:textId="77777777" w:rsidR="007F3EBB" w:rsidRDefault="007F3EBB"/>
        </w:tc>
        <w:tc>
          <w:tcPr>
            <w:tcW w:w="470" w:type="pct"/>
            <w:vMerge/>
            <w:vAlign w:val="center"/>
          </w:tcPr>
          <w:p w14:paraId="4D2DEBC1" w14:textId="77777777" w:rsidR="007F3EBB" w:rsidRDefault="007F3EBB"/>
        </w:tc>
        <w:tc>
          <w:tcPr>
            <w:tcW w:w="1490" w:type="pct"/>
            <w:vAlign w:val="center"/>
          </w:tcPr>
          <w:p w14:paraId="75BA24A6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Минсельхозпрод</w:t>
            </w:r>
          </w:p>
        </w:tc>
        <w:tc>
          <w:tcPr>
            <w:tcW w:w="610" w:type="pct"/>
            <w:vAlign w:val="center"/>
          </w:tcPr>
          <w:p w14:paraId="011CF6D5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4F360D0A" w14:textId="77777777" w:rsidR="007F3EBB" w:rsidRDefault="007F3EBB"/>
        </w:tc>
      </w:tr>
      <w:tr w:rsidR="007F3EBB" w14:paraId="1D3D6473" w14:textId="77777777">
        <w:tc>
          <w:tcPr>
            <w:tcW w:w="1015" w:type="pct"/>
            <w:vMerge/>
            <w:vAlign w:val="center"/>
          </w:tcPr>
          <w:p w14:paraId="5CB427AB" w14:textId="77777777" w:rsidR="007F3EBB" w:rsidRDefault="007F3EBB"/>
        </w:tc>
        <w:tc>
          <w:tcPr>
            <w:tcW w:w="470" w:type="pct"/>
            <w:vMerge/>
            <w:vAlign w:val="center"/>
          </w:tcPr>
          <w:p w14:paraId="0662BBE4" w14:textId="77777777" w:rsidR="007F3EBB" w:rsidRDefault="007F3EBB"/>
        </w:tc>
        <w:tc>
          <w:tcPr>
            <w:tcW w:w="1490" w:type="pct"/>
            <w:vAlign w:val="center"/>
          </w:tcPr>
          <w:p w14:paraId="14CEDB78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5EC64290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410" w:type="pct"/>
            <w:vMerge/>
            <w:vAlign w:val="center"/>
          </w:tcPr>
          <w:p w14:paraId="76F48273" w14:textId="77777777" w:rsidR="007F3EBB" w:rsidRDefault="007F3EBB"/>
        </w:tc>
      </w:tr>
      <w:tr w:rsidR="007F3EBB" w14:paraId="0D851C99" w14:textId="77777777">
        <w:tc>
          <w:tcPr>
            <w:tcW w:w="1015" w:type="pct"/>
            <w:vMerge/>
            <w:vAlign w:val="center"/>
          </w:tcPr>
          <w:p w14:paraId="57434E31" w14:textId="77777777" w:rsidR="007F3EBB" w:rsidRDefault="007F3EBB"/>
        </w:tc>
        <w:tc>
          <w:tcPr>
            <w:tcW w:w="470" w:type="pct"/>
            <w:vMerge/>
            <w:vAlign w:val="center"/>
          </w:tcPr>
          <w:p w14:paraId="4C1B9367" w14:textId="77777777" w:rsidR="007F3EBB" w:rsidRDefault="007F3EBB"/>
        </w:tc>
        <w:tc>
          <w:tcPr>
            <w:tcW w:w="1490" w:type="pct"/>
            <w:vMerge w:val="restart"/>
            <w:vAlign w:val="center"/>
          </w:tcPr>
          <w:p w14:paraId="58F2BBF2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73211179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0" w:type="pct"/>
            <w:vMerge/>
            <w:vAlign w:val="center"/>
          </w:tcPr>
          <w:p w14:paraId="56A831A3" w14:textId="77777777" w:rsidR="007F3EBB" w:rsidRDefault="007F3EBB"/>
        </w:tc>
      </w:tr>
      <w:tr w:rsidR="007F3EBB" w14:paraId="00A0EF3A" w14:textId="77777777">
        <w:tc>
          <w:tcPr>
            <w:tcW w:w="1015" w:type="pct"/>
            <w:vMerge w:val="restart"/>
            <w:vAlign w:val="center"/>
          </w:tcPr>
          <w:p w14:paraId="46A6E004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ЕАЭС 051/2021</w:t>
            </w:r>
          </w:p>
        </w:tc>
        <w:tc>
          <w:tcPr>
            <w:tcW w:w="470" w:type="pct"/>
            <w:vMerge w:val="restart"/>
            <w:vAlign w:val="center"/>
          </w:tcPr>
          <w:p w14:paraId="0AECC968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1490" w:type="pct"/>
            <w:vAlign w:val="center"/>
          </w:tcPr>
          <w:p w14:paraId="38F746FD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НАН Беларуси</w:t>
            </w:r>
          </w:p>
        </w:tc>
        <w:tc>
          <w:tcPr>
            <w:tcW w:w="610" w:type="pct"/>
            <w:vAlign w:val="center"/>
          </w:tcPr>
          <w:p w14:paraId="016B3832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0957994E" w14:textId="77777777" w:rsidR="007F3EBB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- 11,</w:t>
            </w:r>
            <w:r>
              <w:rPr>
                <w:rFonts w:ascii="Times New Roman" w:hAnsi="Times New Roman"/>
                <w:sz w:val="24"/>
              </w:rPr>
              <w:br/>
              <w:t>Брестская область - 3,</w:t>
            </w:r>
            <w:r>
              <w:rPr>
                <w:rFonts w:ascii="Times New Roman" w:hAnsi="Times New Roman"/>
                <w:sz w:val="24"/>
              </w:rPr>
              <w:br/>
              <w:t>Витебская область - 2,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- 2,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- 2,</w:t>
            </w:r>
            <w:r>
              <w:rPr>
                <w:rFonts w:ascii="Times New Roman" w:hAnsi="Times New Roman"/>
                <w:sz w:val="24"/>
              </w:rPr>
              <w:br/>
              <w:t>Минская область - 4,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- 2</w:t>
            </w:r>
          </w:p>
        </w:tc>
      </w:tr>
      <w:tr w:rsidR="007F3EBB" w14:paraId="22F7760E" w14:textId="77777777">
        <w:tc>
          <w:tcPr>
            <w:tcW w:w="1015" w:type="pct"/>
            <w:vMerge/>
            <w:vAlign w:val="center"/>
          </w:tcPr>
          <w:p w14:paraId="3906314A" w14:textId="77777777" w:rsidR="007F3EBB" w:rsidRDefault="007F3EBB"/>
        </w:tc>
        <w:tc>
          <w:tcPr>
            <w:tcW w:w="470" w:type="pct"/>
            <w:vMerge/>
            <w:vAlign w:val="center"/>
          </w:tcPr>
          <w:p w14:paraId="3D9DC255" w14:textId="77777777" w:rsidR="007F3EBB" w:rsidRDefault="007F3EBB"/>
        </w:tc>
        <w:tc>
          <w:tcPr>
            <w:tcW w:w="1490" w:type="pct"/>
            <w:vAlign w:val="center"/>
          </w:tcPr>
          <w:p w14:paraId="6835076D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Минздрав</w:t>
            </w:r>
          </w:p>
        </w:tc>
        <w:tc>
          <w:tcPr>
            <w:tcW w:w="610" w:type="pct"/>
            <w:vAlign w:val="center"/>
          </w:tcPr>
          <w:p w14:paraId="556AC48D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7C033AE6" w14:textId="77777777" w:rsidR="007F3EBB" w:rsidRDefault="007F3EBB"/>
        </w:tc>
      </w:tr>
      <w:tr w:rsidR="007F3EBB" w14:paraId="6D65B391" w14:textId="77777777">
        <w:tc>
          <w:tcPr>
            <w:tcW w:w="1015" w:type="pct"/>
            <w:vMerge/>
            <w:vAlign w:val="center"/>
          </w:tcPr>
          <w:p w14:paraId="0A78AB2A" w14:textId="77777777" w:rsidR="007F3EBB" w:rsidRDefault="007F3EBB"/>
        </w:tc>
        <w:tc>
          <w:tcPr>
            <w:tcW w:w="470" w:type="pct"/>
            <w:vMerge/>
            <w:vAlign w:val="center"/>
          </w:tcPr>
          <w:p w14:paraId="524B26F3" w14:textId="77777777" w:rsidR="007F3EBB" w:rsidRDefault="007F3EBB"/>
        </w:tc>
        <w:tc>
          <w:tcPr>
            <w:tcW w:w="1490" w:type="pct"/>
            <w:vAlign w:val="center"/>
          </w:tcPr>
          <w:p w14:paraId="28221710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Минсельхозпрод</w:t>
            </w:r>
          </w:p>
        </w:tc>
        <w:tc>
          <w:tcPr>
            <w:tcW w:w="610" w:type="pct"/>
            <w:vAlign w:val="center"/>
          </w:tcPr>
          <w:p w14:paraId="3EDB9209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087E3937" w14:textId="77777777" w:rsidR="007F3EBB" w:rsidRDefault="007F3EBB"/>
        </w:tc>
      </w:tr>
      <w:tr w:rsidR="007F3EBB" w14:paraId="55E4DC46" w14:textId="77777777">
        <w:tc>
          <w:tcPr>
            <w:tcW w:w="1015" w:type="pct"/>
            <w:vMerge/>
            <w:vAlign w:val="center"/>
          </w:tcPr>
          <w:p w14:paraId="71A6B18B" w14:textId="77777777" w:rsidR="007F3EBB" w:rsidRDefault="007F3EBB"/>
        </w:tc>
        <w:tc>
          <w:tcPr>
            <w:tcW w:w="470" w:type="pct"/>
            <w:vMerge/>
            <w:vAlign w:val="center"/>
          </w:tcPr>
          <w:p w14:paraId="22F602AE" w14:textId="77777777" w:rsidR="007F3EBB" w:rsidRDefault="007F3EBB"/>
        </w:tc>
        <w:tc>
          <w:tcPr>
            <w:tcW w:w="1490" w:type="pct"/>
            <w:vAlign w:val="center"/>
          </w:tcPr>
          <w:p w14:paraId="52D19750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4DA6CA8D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1410" w:type="pct"/>
            <w:vMerge/>
            <w:vAlign w:val="center"/>
          </w:tcPr>
          <w:p w14:paraId="12B5720B" w14:textId="77777777" w:rsidR="007F3EBB" w:rsidRDefault="007F3EBB"/>
        </w:tc>
      </w:tr>
      <w:tr w:rsidR="007F3EBB" w14:paraId="79F44C13" w14:textId="77777777">
        <w:tc>
          <w:tcPr>
            <w:tcW w:w="1015" w:type="pct"/>
            <w:vMerge/>
            <w:vAlign w:val="center"/>
          </w:tcPr>
          <w:p w14:paraId="47E33FD2" w14:textId="77777777" w:rsidR="007F3EBB" w:rsidRDefault="007F3EBB"/>
        </w:tc>
        <w:tc>
          <w:tcPr>
            <w:tcW w:w="470" w:type="pct"/>
            <w:vMerge/>
            <w:vAlign w:val="center"/>
          </w:tcPr>
          <w:p w14:paraId="741445AF" w14:textId="77777777" w:rsidR="007F3EBB" w:rsidRDefault="007F3EBB"/>
        </w:tc>
        <w:tc>
          <w:tcPr>
            <w:tcW w:w="1490" w:type="pct"/>
            <w:vAlign w:val="center"/>
          </w:tcPr>
          <w:p w14:paraId="48C24814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60540AB2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410" w:type="pct"/>
            <w:vMerge/>
            <w:vAlign w:val="center"/>
          </w:tcPr>
          <w:p w14:paraId="132B29EE" w14:textId="77777777" w:rsidR="007F3EBB" w:rsidRDefault="007F3EBB"/>
        </w:tc>
      </w:tr>
      <w:tr w:rsidR="007F3EBB" w14:paraId="39A42487" w14:textId="77777777">
        <w:tc>
          <w:tcPr>
            <w:tcW w:w="1015" w:type="pct"/>
            <w:vMerge/>
            <w:vAlign w:val="center"/>
          </w:tcPr>
          <w:p w14:paraId="2C177315" w14:textId="77777777" w:rsidR="007F3EBB" w:rsidRDefault="007F3EBB"/>
        </w:tc>
        <w:tc>
          <w:tcPr>
            <w:tcW w:w="470" w:type="pct"/>
            <w:vMerge/>
            <w:vAlign w:val="center"/>
          </w:tcPr>
          <w:p w14:paraId="1AA6C1FA" w14:textId="77777777" w:rsidR="007F3EBB" w:rsidRDefault="007F3EBB"/>
        </w:tc>
        <w:tc>
          <w:tcPr>
            <w:tcW w:w="1490" w:type="pct"/>
            <w:vMerge w:val="restart"/>
            <w:vAlign w:val="center"/>
          </w:tcPr>
          <w:p w14:paraId="0A6C4307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МЧС</w:t>
            </w:r>
          </w:p>
        </w:tc>
        <w:tc>
          <w:tcPr>
            <w:tcW w:w="610" w:type="pct"/>
            <w:vAlign w:val="center"/>
          </w:tcPr>
          <w:p w14:paraId="765427A6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15820FC8" w14:textId="77777777" w:rsidR="007F3EBB" w:rsidRDefault="007F3EBB"/>
        </w:tc>
      </w:tr>
    </w:tbl>
    <w:p w14:paraId="691A23B6" w14:textId="77777777" w:rsidR="00464505" w:rsidRPr="00464505" w:rsidRDefault="00464505" w:rsidP="00464505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AD8E0B3" w14:textId="77777777" w:rsidR="00CD2505" w:rsidRPr="00CD2505" w:rsidRDefault="00776873" w:rsidP="00CD2505">
      <w:pPr>
        <w:pStyle w:val="a4"/>
        <w:keepNext/>
        <w:keepLines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818BB">
        <w:rPr>
          <w:rFonts w:ascii="Times New Roman" w:hAnsi="Times New Roman" w:cs="Times New Roman"/>
          <w:sz w:val="24"/>
          <w:szCs w:val="24"/>
        </w:rPr>
        <w:t>Сведения о количестве</w:t>
      </w:r>
      <w:r w:rsidRPr="005818BB">
        <w:rPr>
          <w:rFonts w:ascii="Times New Roman" w:hAnsi="Times New Roman" w:cs="Times New Roman"/>
          <w:sz w:val="28"/>
          <w:szCs w:val="28"/>
        </w:rPr>
        <w:t xml:space="preserve"> </w:t>
      </w:r>
      <w:r w:rsidRPr="005818BB">
        <w:rPr>
          <w:rFonts w:ascii="Times New Roman" w:hAnsi="Times New Roman" w:cs="Times New Roman"/>
          <w:sz w:val="24"/>
          <w:szCs w:val="24"/>
        </w:rPr>
        <w:t xml:space="preserve">аккредитованных </w:t>
      </w:r>
      <w:r>
        <w:rPr>
          <w:rFonts w:ascii="Times New Roman" w:hAnsi="Times New Roman" w:cs="Times New Roman"/>
          <w:b/>
          <w:bCs/>
          <w:sz w:val="24"/>
          <w:szCs w:val="24"/>
        </w:rPr>
        <w:t>испытательных лабораторий (центров)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818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осуществляющих оценку соответствия продукции требованиям технических регламентов</w:t>
      </w:r>
      <w:r w:rsidRPr="00B563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ЕАЭС (</w:t>
      </w:r>
      <w:r w:rsidRPr="00B5638A">
        <w:rPr>
          <w:rFonts w:ascii="Times New Roman" w:hAnsi="Times New Roman" w:cs="Times New Roman"/>
          <w:sz w:val="24"/>
          <w:szCs w:val="24"/>
        </w:rPr>
        <w:t>ТС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B5638A">
        <w:rPr>
          <w:rFonts w:ascii="Times New Roman" w:hAnsi="Times New Roman" w:cs="Times New Roman"/>
          <w:sz w:val="24"/>
          <w:szCs w:val="24"/>
        </w:rPr>
        <w:t xml:space="preserve"> в разрезе каждого ТР </w:t>
      </w:r>
      <w:r>
        <w:rPr>
          <w:rFonts w:ascii="Times New Roman" w:hAnsi="Times New Roman" w:cs="Times New Roman"/>
          <w:sz w:val="24"/>
          <w:szCs w:val="24"/>
        </w:rPr>
        <w:t>ЕАЭС (</w:t>
      </w:r>
      <w:r w:rsidRPr="00B5638A">
        <w:rPr>
          <w:rFonts w:ascii="Times New Roman" w:hAnsi="Times New Roman" w:cs="Times New Roman"/>
          <w:sz w:val="24"/>
          <w:szCs w:val="24"/>
        </w:rPr>
        <w:t>ТС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B5638A">
        <w:rPr>
          <w:rFonts w:ascii="Times New Roman" w:hAnsi="Times New Roman" w:cs="Times New Roman"/>
          <w:sz w:val="24"/>
          <w:szCs w:val="24"/>
        </w:rPr>
        <w:t xml:space="preserve">, их ведомственной </w:t>
      </w:r>
      <w:r>
        <w:rPr>
          <w:rFonts w:ascii="Times New Roman" w:hAnsi="Times New Roman" w:cs="Times New Roman"/>
          <w:sz w:val="24"/>
          <w:szCs w:val="24"/>
        </w:rPr>
        <w:t xml:space="preserve">и территориальной </w:t>
      </w:r>
      <w:r w:rsidRPr="00B5638A">
        <w:rPr>
          <w:rFonts w:ascii="Times New Roman" w:hAnsi="Times New Roman" w:cs="Times New Roman"/>
          <w:sz w:val="24"/>
          <w:szCs w:val="24"/>
        </w:rPr>
        <w:t>принадлежности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8"/>
        <w:gridCol w:w="980"/>
        <w:gridCol w:w="3094"/>
        <w:gridCol w:w="1318"/>
        <w:gridCol w:w="2946"/>
      </w:tblGrid>
      <w:tr w:rsidR="00CD2505" w:rsidRPr="00591B45" w14:paraId="1D853A82" w14:textId="77777777" w:rsidTr="00A63351">
        <w:trPr>
          <w:tblHeader/>
        </w:trPr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30F5DD" w14:textId="77777777" w:rsidR="00CD2505" w:rsidRPr="00591B45" w:rsidRDefault="00CD2505" w:rsidP="00A6335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B45">
              <w:rPr>
                <w:rFonts w:ascii="Times New Roman" w:hAnsi="Times New Roman" w:cs="Times New Roman"/>
                <w:b/>
                <w:sz w:val="24"/>
                <w:szCs w:val="24"/>
              </w:rPr>
              <w:t>ТР ЕАЭС (ТС)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54FA06" w14:textId="77777777" w:rsidR="00CD2505" w:rsidRPr="00591B45" w:rsidRDefault="00CD2505" w:rsidP="00A6335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B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Общее кол-во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ИЛ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90890BE" w14:textId="77777777" w:rsidR="00CD2505" w:rsidRPr="00591B45" w:rsidRDefault="00CD2505" w:rsidP="00A6335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B45">
              <w:rPr>
                <w:rFonts w:ascii="Times New Roman" w:hAnsi="Times New Roman" w:cs="Times New Roman"/>
                <w:b/>
                <w:sz w:val="24"/>
                <w:szCs w:val="24"/>
              </w:rPr>
              <w:t>Ведомственная подчиненность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A5BDB1" w14:textId="77777777" w:rsidR="00CD2505" w:rsidRPr="00591B45" w:rsidRDefault="00CD2505" w:rsidP="00A6335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B45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14:paraId="596ADBA8" w14:textId="77777777" w:rsidR="00CD2505" w:rsidRPr="00591B45" w:rsidRDefault="00CD2505" w:rsidP="00A6335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ИЛ</w:t>
            </w:r>
            <w:r w:rsidRPr="00591B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ведомстве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79AA3F" w14:textId="77777777" w:rsidR="00CD2505" w:rsidRPr="00591B45" w:rsidRDefault="00CD2505" w:rsidP="00A6335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B4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 разрезе регионов Республики Беларусь (областей)</w:t>
            </w:r>
          </w:p>
        </w:tc>
      </w:tr>
    </w:tbl>
    <w:p w14:paraId="1B225E60" w14:textId="77777777" w:rsidR="00CD2505" w:rsidRPr="00A9368C" w:rsidRDefault="00CD2505" w:rsidP="00CD2505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"/>
          <w:szCs w:val="2"/>
          <w:lang w:val="ru-BY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983"/>
        <w:gridCol w:w="3118"/>
        <w:gridCol w:w="1278"/>
        <w:gridCol w:w="2951"/>
      </w:tblGrid>
      <w:tr w:rsidR="007F3EBB" w14:paraId="185DB6DD" w14:textId="77777777">
        <w:trPr>
          <w:trHeight w:val="276"/>
          <w:tblHeader/>
        </w:trPr>
        <w:tc>
          <w:tcPr>
            <w:tcW w:w="1015" w:type="pct"/>
            <w:vMerge w:val="restart"/>
            <w:vAlign w:val="center"/>
          </w:tcPr>
          <w:p w14:paraId="108B57DA" w14:textId="77777777" w:rsidR="00CD2505" w:rsidRPr="00464505" w:rsidRDefault="00000000" w:rsidP="00CD2505">
            <w:pPr>
              <w:keepNext/>
              <w:keepLines/>
              <w:spacing w:after="0" w:line="240" w:lineRule="auto"/>
              <w:ind w:left="-45" w:right="-4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470" w:type="pct"/>
            <w:vMerge w:val="restart"/>
            <w:vAlign w:val="center"/>
          </w:tcPr>
          <w:p w14:paraId="4CB60AE7" w14:textId="77777777" w:rsidR="007F3EBB" w:rsidRDefault="00000000">
            <w:pPr>
              <w:spacing w:after="0"/>
              <w:ind w:left="-45" w:right="-45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490" w:type="pct"/>
            <w:vMerge w:val="restart"/>
            <w:vAlign w:val="center"/>
          </w:tcPr>
          <w:p w14:paraId="7ECD2F68" w14:textId="77777777" w:rsidR="007F3EBB" w:rsidRDefault="00000000">
            <w:pPr>
              <w:spacing w:after="0"/>
              <w:ind w:left="-45" w:right="-45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610" w:type="pct"/>
            <w:vMerge w:val="restart"/>
            <w:vAlign w:val="center"/>
          </w:tcPr>
          <w:p w14:paraId="20A0B3C7" w14:textId="77777777" w:rsidR="007F3EBB" w:rsidRDefault="00000000">
            <w:pPr>
              <w:spacing w:after="0"/>
              <w:ind w:left="-45" w:right="-45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410" w:type="pct"/>
            <w:vMerge w:val="restart"/>
            <w:vAlign w:val="center"/>
          </w:tcPr>
          <w:p w14:paraId="501D8AAC" w14:textId="77777777" w:rsidR="007F3EBB" w:rsidRDefault="00000000">
            <w:pPr>
              <w:spacing w:after="0"/>
              <w:ind w:left="-45" w:right="-45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5</w:t>
            </w:r>
          </w:p>
        </w:tc>
      </w:tr>
      <w:tr w:rsidR="007F3EBB" w14:paraId="44969AB8" w14:textId="77777777">
        <w:tc>
          <w:tcPr>
            <w:tcW w:w="1015" w:type="pct"/>
            <w:vMerge w:val="restart"/>
            <w:vAlign w:val="center"/>
          </w:tcPr>
          <w:p w14:paraId="5E3CEF9C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001/2011</w:t>
            </w:r>
          </w:p>
        </w:tc>
        <w:tc>
          <w:tcPr>
            <w:tcW w:w="470" w:type="pct"/>
            <w:vMerge w:val="restart"/>
            <w:vAlign w:val="center"/>
          </w:tcPr>
          <w:p w14:paraId="62C11DC5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1490" w:type="pct"/>
            <w:vAlign w:val="center"/>
          </w:tcPr>
          <w:p w14:paraId="259FF033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Минздрав</w:t>
            </w:r>
          </w:p>
        </w:tc>
        <w:tc>
          <w:tcPr>
            <w:tcW w:w="610" w:type="pct"/>
            <w:vAlign w:val="center"/>
          </w:tcPr>
          <w:p w14:paraId="03CEA202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2929D329" w14:textId="77777777" w:rsidR="007F3EBB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- 11,</w:t>
            </w:r>
            <w:r>
              <w:rPr>
                <w:rFonts w:ascii="Times New Roman" w:hAnsi="Times New Roman"/>
                <w:sz w:val="24"/>
              </w:rPr>
              <w:br/>
              <w:t>Брестская область - 1,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- 1,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- 3</w:t>
            </w:r>
          </w:p>
        </w:tc>
      </w:tr>
      <w:tr w:rsidR="007F3EBB" w14:paraId="02F3A0E7" w14:textId="77777777">
        <w:tc>
          <w:tcPr>
            <w:tcW w:w="1015" w:type="pct"/>
            <w:vMerge/>
            <w:vAlign w:val="center"/>
          </w:tcPr>
          <w:p w14:paraId="60BA61FA" w14:textId="77777777" w:rsidR="007F3EBB" w:rsidRDefault="007F3EBB"/>
        </w:tc>
        <w:tc>
          <w:tcPr>
            <w:tcW w:w="470" w:type="pct"/>
            <w:vMerge/>
            <w:vAlign w:val="center"/>
          </w:tcPr>
          <w:p w14:paraId="694DAB8E" w14:textId="77777777" w:rsidR="007F3EBB" w:rsidRDefault="007F3EBB"/>
        </w:tc>
        <w:tc>
          <w:tcPr>
            <w:tcW w:w="1490" w:type="pct"/>
            <w:vAlign w:val="center"/>
          </w:tcPr>
          <w:p w14:paraId="63BB4A77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Минобразование</w:t>
            </w:r>
          </w:p>
        </w:tc>
        <w:tc>
          <w:tcPr>
            <w:tcW w:w="610" w:type="pct"/>
            <w:vAlign w:val="center"/>
          </w:tcPr>
          <w:p w14:paraId="232495F1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4D9908CE" w14:textId="77777777" w:rsidR="007F3EBB" w:rsidRDefault="007F3EBB"/>
        </w:tc>
      </w:tr>
      <w:tr w:rsidR="007F3EBB" w14:paraId="23CDB7DB" w14:textId="77777777">
        <w:tc>
          <w:tcPr>
            <w:tcW w:w="1015" w:type="pct"/>
            <w:vMerge/>
            <w:vAlign w:val="center"/>
          </w:tcPr>
          <w:p w14:paraId="57707E21" w14:textId="77777777" w:rsidR="007F3EBB" w:rsidRDefault="007F3EBB"/>
        </w:tc>
        <w:tc>
          <w:tcPr>
            <w:tcW w:w="470" w:type="pct"/>
            <w:vMerge/>
            <w:vAlign w:val="center"/>
          </w:tcPr>
          <w:p w14:paraId="11A3AB62" w14:textId="77777777" w:rsidR="007F3EBB" w:rsidRDefault="007F3EBB"/>
        </w:tc>
        <w:tc>
          <w:tcPr>
            <w:tcW w:w="1490" w:type="pct"/>
            <w:vAlign w:val="center"/>
          </w:tcPr>
          <w:p w14:paraId="4EF28E97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МЧС</w:t>
            </w:r>
          </w:p>
        </w:tc>
        <w:tc>
          <w:tcPr>
            <w:tcW w:w="610" w:type="pct"/>
            <w:vAlign w:val="center"/>
          </w:tcPr>
          <w:p w14:paraId="4A551557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3D208651" w14:textId="77777777" w:rsidR="007F3EBB" w:rsidRDefault="007F3EBB"/>
        </w:tc>
      </w:tr>
      <w:tr w:rsidR="007F3EBB" w14:paraId="36021BD6" w14:textId="77777777">
        <w:tc>
          <w:tcPr>
            <w:tcW w:w="1015" w:type="pct"/>
            <w:vMerge/>
            <w:vAlign w:val="center"/>
          </w:tcPr>
          <w:p w14:paraId="26130BA6" w14:textId="77777777" w:rsidR="007F3EBB" w:rsidRDefault="007F3EBB"/>
        </w:tc>
        <w:tc>
          <w:tcPr>
            <w:tcW w:w="470" w:type="pct"/>
            <w:vMerge/>
            <w:vAlign w:val="center"/>
          </w:tcPr>
          <w:p w14:paraId="43B2B6E5" w14:textId="77777777" w:rsidR="007F3EBB" w:rsidRDefault="007F3EBB"/>
        </w:tc>
        <w:tc>
          <w:tcPr>
            <w:tcW w:w="1490" w:type="pct"/>
            <w:vAlign w:val="center"/>
          </w:tcPr>
          <w:p w14:paraId="3A1F55FE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Минпром</w:t>
            </w:r>
          </w:p>
        </w:tc>
        <w:tc>
          <w:tcPr>
            <w:tcW w:w="610" w:type="pct"/>
            <w:vAlign w:val="center"/>
          </w:tcPr>
          <w:p w14:paraId="5F32D334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10" w:type="pct"/>
            <w:vMerge/>
            <w:vAlign w:val="center"/>
          </w:tcPr>
          <w:p w14:paraId="3BDD5B3E" w14:textId="77777777" w:rsidR="007F3EBB" w:rsidRDefault="007F3EBB"/>
        </w:tc>
      </w:tr>
      <w:tr w:rsidR="007F3EBB" w14:paraId="0FA2EBD5" w14:textId="77777777">
        <w:tc>
          <w:tcPr>
            <w:tcW w:w="1015" w:type="pct"/>
            <w:vMerge/>
            <w:vAlign w:val="center"/>
          </w:tcPr>
          <w:p w14:paraId="09F2B112" w14:textId="77777777" w:rsidR="007F3EBB" w:rsidRDefault="007F3EBB"/>
        </w:tc>
        <w:tc>
          <w:tcPr>
            <w:tcW w:w="470" w:type="pct"/>
            <w:vMerge/>
            <w:vAlign w:val="center"/>
          </w:tcPr>
          <w:p w14:paraId="3E7FA83A" w14:textId="77777777" w:rsidR="007F3EBB" w:rsidRDefault="007F3EBB"/>
        </w:tc>
        <w:tc>
          <w:tcPr>
            <w:tcW w:w="1490" w:type="pct"/>
            <w:vAlign w:val="center"/>
          </w:tcPr>
          <w:p w14:paraId="426584C0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Минтранс</w:t>
            </w:r>
          </w:p>
        </w:tc>
        <w:tc>
          <w:tcPr>
            <w:tcW w:w="610" w:type="pct"/>
            <w:vAlign w:val="center"/>
          </w:tcPr>
          <w:p w14:paraId="4BA27EC2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10" w:type="pct"/>
            <w:vMerge/>
            <w:vAlign w:val="center"/>
          </w:tcPr>
          <w:p w14:paraId="33E5BD7B" w14:textId="77777777" w:rsidR="007F3EBB" w:rsidRDefault="007F3EBB"/>
        </w:tc>
      </w:tr>
      <w:tr w:rsidR="007F3EBB" w14:paraId="41012CB0" w14:textId="77777777">
        <w:tc>
          <w:tcPr>
            <w:tcW w:w="1015" w:type="pct"/>
            <w:vMerge/>
            <w:vAlign w:val="center"/>
          </w:tcPr>
          <w:p w14:paraId="783DFD2D" w14:textId="77777777" w:rsidR="007F3EBB" w:rsidRDefault="007F3EBB"/>
        </w:tc>
        <w:tc>
          <w:tcPr>
            <w:tcW w:w="470" w:type="pct"/>
            <w:vMerge/>
            <w:vAlign w:val="center"/>
          </w:tcPr>
          <w:p w14:paraId="7D26AD64" w14:textId="77777777" w:rsidR="007F3EBB" w:rsidRDefault="007F3EBB"/>
        </w:tc>
        <w:tc>
          <w:tcPr>
            <w:tcW w:w="1490" w:type="pct"/>
            <w:vAlign w:val="center"/>
          </w:tcPr>
          <w:p w14:paraId="4FD6D3E2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7F8B56FF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1F9562EF" w14:textId="77777777" w:rsidR="007F3EBB" w:rsidRDefault="007F3EBB"/>
        </w:tc>
      </w:tr>
      <w:tr w:rsidR="007F3EBB" w14:paraId="571EAB6B" w14:textId="77777777">
        <w:tc>
          <w:tcPr>
            <w:tcW w:w="1015" w:type="pct"/>
            <w:vMerge/>
            <w:vAlign w:val="center"/>
          </w:tcPr>
          <w:p w14:paraId="651C28D0" w14:textId="77777777" w:rsidR="007F3EBB" w:rsidRDefault="007F3EBB"/>
        </w:tc>
        <w:tc>
          <w:tcPr>
            <w:tcW w:w="470" w:type="pct"/>
            <w:vMerge/>
            <w:vAlign w:val="center"/>
          </w:tcPr>
          <w:p w14:paraId="04569B58" w14:textId="77777777" w:rsidR="007F3EBB" w:rsidRDefault="007F3EBB"/>
        </w:tc>
        <w:tc>
          <w:tcPr>
            <w:tcW w:w="1490" w:type="pct"/>
            <w:vMerge w:val="restart"/>
            <w:vAlign w:val="center"/>
          </w:tcPr>
          <w:p w14:paraId="0992220A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 xml:space="preserve">Юридические лица без ведомственной подчиненности (кроме общественных, религиозных организаций (объединений), республиканских </w:t>
            </w:r>
            <w:r>
              <w:rPr>
                <w:rFonts w:ascii="Times New Roman" w:hAnsi="Times New Roman"/>
                <w:sz w:val="24"/>
              </w:rPr>
              <w:lastRenderedPageBreak/>
              <w:t>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46308D69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>2</w:t>
            </w:r>
          </w:p>
        </w:tc>
        <w:tc>
          <w:tcPr>
            <w:tcW w:w="1410" w:type="pct"/>
            <w:vMerge/>
            <w:vAlign w:val="center"/>
          </w:tcPr>
          <w:p w14:paraId="4FADBC53" w14:textId="77777777" w:rsidR="007F3EBB" w:rsidRDefault="007F3EBB"/>
        </w:tc>
      </w:tr>
      <w:tr w:rsidR="007F3EBB" w14:paraId="5DD2BA39" w14:textId="77777777">
        <w:tc>
          <w:tcPr>
            <w:tcW w:w="1015" w:type="pct"/>
            <w:vMerge w:val="restart"/>
            <w:vAlign w:val="center"/>
          </w:tcPr>
          <w:p w14:paraId="4EA31DF5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002/2011</w:t>
            </w:r>
          </w:p>
        </w:tc>
        <w:tc>
          <w:tcPr>
            <w:tcW w:w="470" w:type="pct"/>
            <w:vMerge w:val="restart"/>
            <w:vAlign w:val="center"/>
          </w:tcPr>
          <w:p w14:paraId="62C12408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490" w:type="pct"/>
            <w:vAlign w:val="center"/>
          </w:tcPr>
          <w:p w14:paraId="2690338E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Минстройархитектуры</w:t>
            </w:r>
          </w:p>
        </w:tc>
        <w:tc>
          <w:tcPr>
            <w:tcW w:w="610" w:type="pct"/>
            <w:vAlign w:val="center"/>
          </w:tcPr>
          <w:p w14:paraId="0516909A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4DB61865" w14:textId="77777777" w:rsidR="007F3EBB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- 4,</w:t>
            </w:r>
            <w:r>
              <w:rPr>
                <w:rFonts w:ascii="Times New Roman" w:hAnsi="Times New Roman"/>
                <w:sz w:val="24"/>
              </w:rPr>
              <w:br/>
              <w:t>Брестская область - 1,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- 2,</w:t>
            </w:r>
            <w:r>
              <w:rPr>
                <w:rFonts w:ascii="Times New Roman" w:hAnsi="Times New Roman"/>
                <w:sz w:val="24"/>
              </w:rPr>
              <w:br/>
              <w:t>Минская область - 1</w:t>
            </w:r>
          </w:p>
        </w:tc>
      </w:tr>
      <w:tr w:rsidR="007F3EBB" w14:paraId="40328578" w14:textId="77777777">
        <w:tc>
          <w:tcPr>
            <w:tcW w:w="1015" w:type="pct"/>
            <w:vMerge/>
            <w:vAlign w:val="center"/>
          </w:tcPr>
          <w:p w14:paraId="783F0D3F" w14:textId="77777777" w:rsidR="007F3EBB" w:rsidRDefault="007F3EBB"/>
        </w:tc>
        <w:tc>
          <w:tcPr>
            <w:tcW w:w="470" w:type="pct"/>
            <w:vMerge/>
            <w:vAlign w:val="center"/>
          </w:tcPr>
          <w:p w14:paraId="25EC2359" w14:textId="77777777" w:rsidR="007F3EBB" w:rsidRDefault="007F3EBB"/>
        </w:tc>
        <w:tc>
          <w:tcPr>
            <w:tcW w:w="1490" w:type="pct"/>
            <w:vAlign w:val="center"/>
          </w:tcPr>
          <w:p w14:paraId="6F14D1BD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Минздрав</w:t>
            </w:r>
          </w:p>
        </w:tc>
        <w:tc>
          <w:tcPr>
            <w:tcW w:w="610" w:type="pct"/>
            <w:vAlign w:val="center"/>
          </w:tcPr>
          <w:p w14:paraId="0CBF39A6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1F133DB2" w14:textId="77777777" w:rsidR="007F3EBB" w:rsidRDefault="007F3EBB"/>
        </w:tc>
      </w:tr>
      <w:tr w:rsidR="007F3EBB" w14:paraId="4F314F15" w14:textId="77777777">
        <w:tc>
          <w:tcPr>
            <w:tcW w:w="1015" w:type="pct"/>
            <w:vMerge/>
            <w:vAlign w:val="center"/>
          </w:tcPr>
          <w:p w14:paraId="6D372216" w14:textId="77777777" w:rsidR="007F3EBB" w:rsidRDefault="007F3EBB"/>
        </w:tc>
        <w:tc>
          <w:tcPr>
            <w:tcW w:w="470" w:type="pct"/>
            <w:vMerge/>
            <w:vAlign w:val="center"/>
          </w:tcPr>
          <w:p w14:paraId="7723897E" w14:textId="77777777" w:rsidR="007F3EBB" w:rsidRDefault="007F3EBB"/>
        </w:tc>
        <w:tc>
          <w:tcPr>
            <w:tcW w:w="1490" w:type="pct"/>
            <w:vAlign w:val="center"/>
          </w:tcPr>
          <w:p w14:paraId="295EAF5F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Минпром</w:t>
            </w:r>
          </w:p>
        </w:tc>
        <w:tc>
          <w:tcPr>
            <w:tcW w:w="610" w:type="pct"/>
            <w:vAlign w:val="center"/>
          </w:tcPr>
          <w:p w14:paraId="307A8815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67C36CC9" w14:textId="77777777" w:rsidR="007F3EBB" w:rsidRDefault="007F3EBB"/>
        </w:tc>
      </w:tr>
      <w:tr w:rsidR="007F3EBB" w14:paraId="6F3EA7CA" w14:textId="77777777">
        <w:tc>
          <w:tcPr>
            <w:tcW w:w="1015" w:type="pct"/>
            <w:vMerge/>
            <w:vAlign w:val="center"/>
          </w:tcPr>
          <w:p w14:paraId="31B3C055" w14:textId="77777777" w:rsidR="007F3EBB" w:rsidRDefault="007F3EBB"/>
        </w:tc>
        <w:tc>
          <w:tcPr>
            <w:tcW w:w="470" w:type="pct"/>
            <w:vMerge/>
            <w:vAlign w:val="center"/>
          </w:tcPr>
          <w:p w14:paraId="57E63F57" w14:textId="77777777" w:rsidR="007F3EBB" w:rsidRDefault="007F3EBB"/>
        </w:tc>
        <w:tc>
          <w:tcPr>
            <w:tcW w:w="1490" w:type="pct"/>
            <w:vAlign w:val="center"/>
          </w:tcPr>
          <w:p w14:paraId="3718CADE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Минтранс</w:t>
            </w:r>
          </w:p>
        </w:tc>
        <w:tc>
          <w:tcPr>
            <w:tcW w:w="610" w:type="pct"/>
            <w:vAlign w:val="center"/>
          </w:tcPr>
          <w:p w14:paraId="4D2B6D75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1612EDEF" w14:textId="77777777" w:rsidR="007F3EBB" w:rsidRDefault="007F3EBB"/>
        </w:tc>
      </w:tr>
      <w:tr w:rsidR="007F3EBB" w14:paraId="5A5D98FF" w14:textId="77777777">
        <w:tc>
          <w:tcPr>
            <w:tcW w:w="1015" w:type="pct"/>
            <w:vMerge/>
            <w:vAlign w:val="center"/>
          </w:tcPr>
          <w:p w14:paraId="51B7D28A" w14:textId="77777777" w:rsidR="007F3EBB" w:rsidRDefault="007F3EBB"/>
        </w:tc>
        <w:tc>
          <w:tcPr>
            <w:tcW w:w="470" w:type="pct"/>
            <w:vMerge/>
            <w:vAlign w:val="center"/>
          </w:tcPr>
          <w:p w14:paraId="1414D02D" w14:textId="77777777" w:rsidR="007F3EBB" w:rsidRDefault="007F3EBB"/>
        </w:tc>
        <w:tc>
          <w:tcPr>
            <w:tcW w:w="1490" w:type="pct"/>
            <w:vAlign w:val="center"/>
          </w:tcPr>
          <w:p w14:paraId="7D83123B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285F5101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6BB358AB" w14:textId="77777777" w:rsidR="007F3EBB" w:rsidRDefault="007F3EBB"/>
        </w:tc>
      </w:tr>
      <w:tr w:rsidR="007F3EBB" w14:paraId="259419BE" w14:textId="77777777">
        <w:tc>
          <w:tcPr>
            <w:tcW w:w="1015" w:type="pct"/>
            <w:vMerge/>
            <w:vAlign w:val="center"/>
          </w:tcPr>
          <w:p w14:paraId="53C358A9" w14:textId="77777777" w:rsidR="007F3EBB" w:rsidRDefault="007F3EBB"/>
        </w:tc>
        <w:tc>
          <w:tcPr>
            <w:tcW w:w="470" w:type="pct"/>
            <w:vMerge/>
            <w:vAlign w:val="center"/>
          </w:tcPr>
          <w:p w14:paraId="082D2610" w14:textId="77777777" w:rsidR="007F3EBB" w:rsidRDefault="007F3EBB"/>
        </w:tc>
        <w:tc>
          <w:tcPr>
            <w:tcW w:w="1490" w:type="pct"/>
            <w:vMerge w:val="restart"/>
            <w:vAlign w:val="center"/>
          </w:tcPr>
          <w:p w14:paraId="4719DF0C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468EA1C8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68E14800" w14:textId="77777777" w:rsidR="007F3EBB" w:rsidRDefault="007F3EBB"/>
        </w:tc>
      </w:tr>
      <w:tr w:rsidR="007F3EBB" w14:paraId="40545797" w14:textId="77777777">
        <w:tc>
          <w:tcPr>
            <w:tcW w:w="1015" w:type="pct"/>
            <w:vMerge w:val="restart"/>
            <w:vAlign w:val="center"/>
          </w:tcPr>
          <w:p w14:paraId="3DAC5D86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003/2011</w:t>
            </w:r>
          </w:p>
        </w:tc>
        <w:tc>
          <w:tcPr>
            <w:tcW w:w="470" w:type="pct"/>
            <w:vMerge w:val="restart"/>
            <w:vAlign w:val="center"/>
          </w:tcPr>
          <w:p w14:paraId="188CACCF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1490" w:type="pct"/>
            <w:vAlign w:val="center"/>
          </w:tcPr>
          <w:p w14:paraId="67CE2D7B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НАН Беларуси</w:t>
            </w:r>
          </w:p>
        </w:tc>
        <w:tc>
          <w:tcPr>
            <w:tcW w:w="610" w:type="pct"/>
            <w:vAlign w:val="center"/>
          </w:tcPr>
          <w:p w14:paraId="6BB3AEEF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674AEC33" w14:textId="77777777" w:rsidR="007F3EBB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- 9,</w:t>
            </w:r>
            <w:r>
              <w:rPr>
                <w:rFonts w:ascii="Times New Roman" w:hAnsi="Times New Roman"/>
                <w:sz w:val="24"/>
              </w:rPr>
              <w:br/>
              <w:t>Брестская область - 2,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- 2,</w:t>
            </w:r>
            <w:r>
              <w:rPr>
                <w:rFonts w:ascii="Times New Roman" w:hAnsi="Times New Roman"/>
                <w:sz w:val="24"/>
              </w:rPr>
              <w:br/>
              <w:t>Минская область - 1,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- 1</w:t>
            </w:r>
          </w:p>
        </w:tc>
      </w:tr>
      <w:tr w:rsidR="007F3EBB" w14:paraId="233DE7AF" w14:textId="77777777">
        <w:tc>
          <w:tcPr>
            <w:tcW w:w="1015" w:type="pct"/>
            <w:vMerge/>
            <w:vAlign w:val="center"/>
          </w:tcPr>
          <w:p w14:paraId="7EB10761" w14:textId="77777777" w:rsidR="007F3EBB" w:rsidRDefault="007F3EBB"/>
        </w:tc>
        <w:tc>
          <w:tcPr>
            <w:tcW w:w="470" w:type="pct"/>
            <w:vMerge/>
            <w:vAlign w:val="center"/>
          </w:tcPr>
          <w:p w14:paraId="68751809" w14:textId="77777777" w:rsidR="007F3EBB" w:rsidRDefault="007F3EBB"/>
        </w:tc>
        <w:tc>
          <w:tcPr>
            <w:tcW w:w="1490" w:type="pct"/>
            <w:vAlign w:val="center"/>
          </w:tcPr>
          <w:p w14:paraId="6F27FE96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Минстройархитектуры</w:t>
            </w:r>
          </w:p>
        </w:tc>
        <w:tc>
          <w:tcPr>
            <w:tcW w:w="610" w:type="pct"/>
            <w:vAlign w:val="center"/>
          </w:tcPr>
          <w:p w14:paraId="6C5EC137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0" w:type="pct"/>
            <w:vMerge/>
            <w:vAlign w:val="center"/>
          </w:tcPr>
          <w:p w14:paraId="0A275D96" w14:textId="77777777" w:rsidR="007F3EBB" w:rsidRDefault="007F3EBB"/>
        </w:tc>
      </w:tr>
      <w:tr w:rsidR="007F3EBB" w14:paraId="4FDB66D3" w14:textId="77777777">
        <w:tc>
          <w:tcPr>
            <w:tcW w:w="1015" w:type="pct"/>
            <w:vMerge/>
            <w:vAlign w:val="center"/>
          </w:tcPr>
          <w:p w14:paraId="18EDF427" w14:textId="77777777" w:rsidR="007F3EBB" w:rsidRDefault="007F3EBB"/>
        </w:tc>
        <w:tc>
          <w:tcPr>
            <w:tcW w:w="470" w:type="pct"/>
            <w:vMerge/>
            <w:vAlign w:val="center"/>
          </w:tcPr>
          <w:p w14:paraId="7BBC2BE5" w14:textId="77777777" w:rsidR="007F3EBB" w:rsidRDefault="007F3EBB"/>
        </w:tc>
        <w:tc>
          <w:tcPr>
            <w:tcW w:w="1490" w:type="pct"/>
            <w:vAlign w:val="center"/>
          </w:tcPr>
          <w:p w14:paraId="7CECE513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Минобразование</w:t>
            </w:r>
          </w:p>
        </w:tc>
        <w:tc>
          <w:tcPr>
            <w:tcW w:w="610" w:type="pct"/>
            <w:vAlign w:val="center"/>
          </w:tcPr>
          <w:p w14:paraId="271D17E5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222A67C3" w14:textId="77777777" w:rsidR="007F3EBB" w:rsidRDefault="007F3EBB"/>
        </w:tc>
      </w:tr>
      <w:tr w:rsidR="007F3EBB" w14:paraId="1E0CBF21" w14:textId="77777777">
        <w:tc>
          <w:tcPr>
            <w:tcW w:w="1015" w:type="pct"/>
            <w:vMerge/>
            <w:vAlign w:val="center"/>
          </w:tcPr>
          <w:p w14:paraId="2F049554" w14:textId="77777777" w:rsidR="007F3EBB" w:rsidRDefault="007F3EBB"/>
        </w:tc>
        <w:tc>
          <w:tcPr>
            <w:tcW w:w="470" w:type="pct"/>
            <w:vMerge/>
            <w:vAlign w:val="center"/>
          </w:tcPr>
          <w:p w14:paraId="5DE187D6" w14:textId="77777777" w:rsidR="007F3EBB" w:rsidRDefault="007F3EBB"/>
        </w:tc>
        <w:tc>
          <w:tcPr>
            <w:tcW w:w="1490" w:type="pct"/>
            <w:vAlign w:val="center"/>
          </w:tcPr>
          <w:p w14:paraId="30251228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Минпром</w:t>
            </w:r>
          </w:p>
        </w:tc>
        <w:tc>
          <w:tcPr>
            <w:tcW w:w="610" w:type="pct"/>
            <w:vAlign w:val="center"/>
          </w:tcPr>
          <w:p w14:paraId="19365436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544960A0" w14:textId="77777777" w:rsidR="007F3EBB" w:rsidRDefault="007F3EBB"/>
        </w:tc>
      </w:tr>
      <w:tr w:rsidR="007F3EBB" w14:paraId="63B02261" w14:textId="77777777">
        <w:tc>
          <w:tcPr>
            <w:tcW w:w="1015" w:type="pct"/>
            <w:vMerge/>
            <w:vAlign w:val="center"/>
          </w:tcPr>
          <w:p w14:paraId="6A0D2921" w14:textId="77777777" w:rsidR="007F3EBB" w:rsidRDefault="007F3EBB"/>
        </w:tc>
        <w:tc>
          <w:tcPr>
            <w:tcW w:w="470" w:type="pct"/>
            <w:vMerge/>
            <w:vAlign w:val="center"/>
          </w:tcPr>
          <w:p w14:paraId="15EFD685" w14:textId="77777777" w:rsidR="007F3EBB" w:rsidRDefault="007F3EBB"/>
        </w:tc>
        <w:tc>
          <w:tcPr>
            <w:tcW w:w="1490" w:type="pct"/>
            <w:vAlign w:val="center"/>
          </w:tcPr>
          <w:p w14:paraId="2D0565A3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Минтранс</w:t>
            </w:r>
          </w:p>
        </w:tc>
        <w:tc>
          <w:tcPr>
            <w:tcW w:w="610" w:type="pct"/>
            <w:vAlign w:val="center"/>
          </w:tcPr>
          <w:p w14:paraId="4318F655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10" w:type="pct"/>
            <w:vMerge/>
            <w:vAlign w:val="center"/>
          </w:tcPr>
          <w:p w14:paraId="2FAEE5BC" w14:textId="77777777" w:rsidR="007F3EBB" w:rsidRDefault="007F3EBB"/>
        </w:tc>
      </w:tr>
      <w:tr w:rsidR="007F3EBB" w14:paraId="7095AFB1" w14:textId="77777777">
        <w:tc>
          <w:tcPr>
            <w:tcW w:w="1015" w:type="pct"/>
            <w:vMerge/>
            <w:vAlign w:val="center"/>
          </w:tcPr>
          <w:p w14:paraId="7723CF35" w14:textId="77777777" w:rsidR="007F3EBB" w:rsidRDefault="007F3EBB"/>
        </w:tc>
        <w:tc>
          <w:tcPr>
            <w:tcW w:w="470" w:type="pct"/>
            <w:vMerge/>
            <w:vAlign w:val="center"/>
          </w:tcPr>
          <w:p w14:paraId="33D11AA4" w14:textId="77777777" w:rsidR="007F3EBB" w:rsidRDefault="007F3EBB"/>
        </w:tc>
        <w:tc>
          <w:tcPr>
            <w:tcW w:w="1490" w:type="pct"/>
            <w:vAlign w:val="center"/>
          </w:tcPr>
          <w:p w14:paraId="77F7DF1D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7B375E0F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16204F7A" w14:textId="77777777" w:rsidR="007F3EBB" w:rsidRDefault="007F3EBB"/>
        </w:tc>
      </w:tr>
      <w:tr w:rsidR="007F3EBB" w14:paraId="7AAD8AC1" w14:textId="77777777">
        <w:tc>
          <w:tcPr>
            <w:tcW w:w="1015" w:type="pct"/>
            <w:vMerge/>
            <w:vAlign w:val="center"/>
          </w:tcPr>
          <w:p w14:paraId="3982183B" w14:textId="77777777" w:rsidR="007F3EBB" w:rsidRDefault="007F3EBB"/>
        </w:tc>
        <w:tc>
          <w:tcPr>
            <w:tcW w:w="470" w:type="pct"/>
            <w:vMerge/>
            <w:vAlign w:val="center"/>
          </w:tcPr>
          <w:p w14:paraId="4EE85DE2" w14:textId="77777777" w:rsidR="007F3EBB" w:rsidRDefault="007F3EBB"/>
        </w:tc>
        <w:tc>
          <w:tcPr>
            <w:tcW w:w="1490" w:type="pct"/>
            <w:vMerge w:val="restart"/>
            <w:vAlign w:val="center"/>
          </w:tcPr>
          <w:p w14:paraId="436687C2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4F730374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0A585B27" w14:textId="77777777" w:rsidR="007F3EBB" w:rsidRDefault="007F3EBB"/>
        </w:tc>
      </w:tr>
      <w:tr w:rsidR="007F3EBB" w14:paraId="2B85108E" w14:textId="77777777">
        <w:tc>
          <w:tcPr>
            <w:tcW w:w="1015" w:type="pct"/>
            <w:vMerge w:val="restart"/>
            <w:vAlign w:val="center"/>
          </w:tcPr>
          <w:p w14:paraId="6EB11907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004/2011</w:t>
            </w:r>
          </w:p>
        </w:tc>
        <w:tc>
          <w:tcPr>
            <w:tcW w:w="470" w:type="pct"/>
            <w:vMerge w:val="restart"/>
            <w:vAlign w:val="center"/>
          </w:tcPr>
          <w:p w14:paraId="1B1A18C2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1490" w:type="pct"/>
            <w:vAlign w:val="center"/>
          </w:tcPr>
          <w:p w14:paraId="53347DA7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Минстройархитектуры</w:t>
            </w:r>
          </w:p>
        </w:tc>
        <w:tc>
          <w:tcPr>
            <w:tcW w:w="610" w:type="pct"/>
            <w:vAlign w:val="center"/>
          </w:tcPr>
          <w:p w14:paraId="1FC54BD5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6EFAEDE3" w14:textId="77777777" w:rsidR="007F3EBB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Брестская область - 7,</w:t>
            </w:r>
            <w:r>
              <w:rPr>
                <w:rFonts w:ascii="Times New Roman" w:hAnsi="Times New Roman"/>
                <w:sz w:val="24"/>
              </w:rPr>
              <w:br/>
              <w:t>Минск - 14,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- 3,</w:t>
            </w:r>
            <w:r>
              <w:rPr>
                <w:rFonts w:ascii="Times New Roman" w:hAnsi="Times New Roman"/>
                <w:sz w:val="24"/>
              </w:rPr>
              <w:br/>
              <w:t>Витебская область - 4,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- 2,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- 2,</w:t>
            </w:r>
            <w:r>
              <w:rPr>
                <w:rFonts w:ascii="Times New Roman" w:hAnsi="Times New Roman"/>
                <w:sz w:val="24"/>
              </w:rPr>
              <w:br/>
              <w:t>Минская область - 5</w:t>
            </w:r>
          </w:p>
        </w:tc>
      </w:tr>
      <w:tr w:rsidR="007F3EBB" w14:paraId="1E9582EB" w14:textId="77777777">
        <w:tc>
          <w:tcPr>
            <w:tcW w:w="1015" w:type="pct"/>
            <w:vMerge/>
            <w:vAlign w:val="center"/>
          </w:tcPr>
          <w:p w14:paraId="2AD8F16D" w14:textId="77777777" w:rsidR="007F3EBB" w:rsidRDefault="007F3EBB"/>
        </w:tc>
        <w:tc>
          <w:tcPr>
            <w:tcW w:w="470" w:type="pct"/>
            <w:vMerge/>
            <w:vAlign w:val="center"/>
          </w:tcPr>
          <w:p w14:paraId="5FB2B445" w14:textId="77777777" w:rsidR="007F3EBB" w:rsidRDefault="007F3EBB"/>
        </w:tc>
        <w:tc>
          <w:tcPr>
            <w:tcW w:w="1490" w:type="pct"/>
            <w:vAlign w:val="center"/>
          </w:tcPr>
          <w:p w14:paraId="65BA9474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Минобразование</w:t>
            </w:r>
          </w:p>
        </w:tc>
        <w:tc>
          <w:tcPr>
            <w:tcW w:w="610" w:type="pct"/>
            <w:vAlign w:val="center"/>
          </w:tcPr>
          <w:p w14:paraId="41DE1ABB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00B443B1" w14:textId="77777777" w:rsidR="007F3EBB" w:rsidRDefault="007F3EBB"/>
        </w:tc>
      </w:tr>
      <w:tr w:rsidR="007F3EBB" w14:paraId="1BCBCDEE" w14:textId="77777777">
        <w:tc>
          <w:tcPr>
            <w:tcW w:w="1015" w:type="pct"/>
            <w:vMerge/>
            <w:vAlign w:val="center"/>
          </w:tcPr>
          <w:p w14:paraId="68CC2BE4" w14:textId="77777777" w:rsidR="007F3EBB" w:rsidRDefault="007F3EBB"/>
        </w:tc>
        <w:tc>
          <w:tcPr>
            <w:tcW w:w="470" w:type="pct"/>
            <w:vMerge/>
            <w:vAlign w:val="center"/>
          </w:tcPr>
          <w:p w14:paraId="7BBCA9D8" w14:textId="77777777" w:rsidR="007F3EBB" w:rsidRDefault="007F3EBB"/>
        </w:tc>
        <w:tc>
          <w:tcPr>
            <w:tcW w:w="1490" w:type="pct"/>
            <w:vAlign w:val="center"/>
          </w:tcPr>
          <w:p w14:paraId="0FCCCE17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МЧС</w:t>
            </w:r>
          </w:p>
        </w:tc>
        <w:tc>
          <w:tcPr>
            <w:tcW w:w="610" w:type="pct"/>
            <w:vAlign w:val="center"/>
          </w:tcPr>
          <w:p w14:paraId="3F0AFD55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23A56977" w14:textId="77777777" w:rsidR="007F3EBB" w:rsidRDefault="007F3EBB"/>
        </w:tc>
      </w:tr>
      <w:tr w:rsidR="007F3EBB" w14:paraId="1B0A219E" w14:textId="77777777">
        <w:tc>
          <w:tcPr>
            <w:tcW w:w="1015" w:type="pct"/>
            <w:vMerge/>
            <w:vAlign w:val="center"/>
          </w:tcPr>
          <w:p w14:paraId="74A7D2D0" w14:textId="77777777" w:rsidR="007F3EBB" w:rsidRDefault="007F3EBB"/>
        </w:tc>
        <w:tc>
          <w:tcPr>
            <w:tcW w:w="470" w:type="pct"/>
            <w:vMerge/>
            <w:vAlign w:val="center"/>
          </w:tcPr>
          <w:p w14:paraId="654F6DF8" w14:textId="77777777" w:rsidR="007F3EBB" w:rsidRDefault="007F3EBB"/>
        </w:tc>
        <w:tc>
          <w:tcPr>
            <w:tcW w:w="1490" w:type="pct"/>
            <w:vAlign w:val="center"/>
          </w:tcPr>
          <w:p w14:paraId="333ABF67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Минпром</w:t>
            </w:r>
          </w:p>
        </w:tc>
        <w:tc>
          <w:tcPr>
            <w:tcW w:w="610" w:type="pct"/>
            <w:vAlign w:val="center"/>
          </w:tcPr>
          <w:p w14:paraId="6FCD9301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1410" w:type="pct"/>
            <w:vMerge/>
            <w:vAlign w:val="center"/>
          </w:tcPr>
          <w:p w14:paraId="3C8D7D3B" w14:textId="77777777" w:rsidR="007F3EBB" w:rsidRDefault="007F3EBB"/>
        </w:tc>
      </w:tr>
      <w:tr w:rsidR="007F3EBB" w14:paraId="14CA182A" w14:textId="77777777">
        <w:tc>
          <w:tcPr>
            <w:tcW w:w="1015" w:type="pct"/>
            <w:vMerge/>
            <w:vAlign w:val="center"/>
          </w:tcPr>
          <w:p w14:paraId="6EB8746D" w14:textId="77777777" w:rsidR="007F3EBB" w:rsidRDefault="007F3EBB"/>
        </w:tc>
        <w:tc>
          <w:tcPr>
            <w:tcW w:w="470" w:type="pct"/>
            <w:vMerge/>
            <w:vAlign w:val="center"/>
          </w:tcPr>
          <w:p w14:paraId="3557651F" w14:textId="77777777" w:rsidR="007F3EBB" w:rsidRDefault="007F3EBB"/>
        </w:tc>
        <w:tc>
          <w:tcPr>
            <w:tcW w:w="1490" w:type="pct"/>
            <w:vAlign w:val="center"/>
          </w:tcPr>
          <w:p w14:paraId="74CF22E9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Минсвязи</w:t>
            </w:r>
          </w:p>
        </w:tc>
        <w:tc>
          <w:tcPr>
            <w:tcW w:w="610" w:type="pct"/>
            <w:vAlign w:val="center"/>
          </w:tcPr>
          <w:p w14:paraId="497B3DE1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1801B6AF" w14:textId="77777777" w:rsidR="007F3EBB" w:rsidRDefault="007F3EBB"/>
        </w:tc>
      </w:tr>
      <w:tr w:rsidR="007F3EBB" w14:paraId="1979078C" w14:textId="77777777">
        <w:tc>
          <w:tcPr>
            <w:tcW w:w="1015" w:type="pct"/>
            <w:vMerge/>
            <w:vAlign w:val="center"/>
          </w:tcPr>
          <w:p w14:paraId="280DCCC4" w14:textId="77777777" w:rsidR="007F3EBB" w:rsidRDefault="007F3EBB"/>
        </w:tc>
        <w:tc>
          <w:tcPr>
            <w:tcW w:w="470" w:type="pct"/>
            <w:vMerge/>
            <w:vAlign w:val="center"/>
          </w:tcPr>
          <w:p w14:paraId="347535F3" w14:textId="77777777" w:rsidR="007F3EBB" w:rsidRDefault="007F3EBB"/>
        </w:tc>
        <w:tc>
          <w:tcPr>
            <w:tcW w:w="1490" w:type="pct"/>
            <w:vAlign w:val="center"/>
          </w:tcPr>
          <w:p w14:paraId="0FA36E57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Минсельхозпрод</w:t>
            </w:r>
          </w:p>
        </w:tc>
        <w:tc>
          <w:tcPr>
            <w:tcW w:w="610" w:type="pct"/>
            <w:vAlign w:val="center"/>
          </w:tcPr>
          <w:p w14:paraId="0BCCC8E4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4A4378AB" w14:textId="77777777" w:rsidR="007F3EBB" w:rsidRDefault="007F3EBB"/>
        </w:tc>
      </w:tr>
      <w:tr w:rsidR="007F3EBB" w14:paraId="0FC753CD" w14:textId="77777777">
        <w:tc>
          <w:tcPr>
            <w:tcW w:w="1015" w:type="pct"/>
            <w:vMerge/>
            <w:vAlign w:val="center"/>
          </w:tcPr>
          <w:p w14:paraId="53234E04" w14:textId="77777777" w:rsidR="007F3EBB" w:rsidRDefault="007F3EBB"/>
        </w:tc>
        <w:tc>
          <w:tcPr>
            <w:tcW w:w="470" w:type="pct"/>
            <w:vMerge/>
            <w:vAlign w:val="center"/>
          </w:tcPr>
          <w:p w14:paraId="0C74C639" w14:textId="77777777" w:rsidR="007F3EBB" w:rsidRDefault="007F3EBB"/>
        </w:tc>
        <w:tc>
          <w:tcPr>
            <w:tcW w:w="1490" w:type="pct"/>
            <w:vAlign w:val="center"/>
          </w:tcPr>
          <w:p w14:paraId="76E53938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Минэнерго</w:t>
            </w:r>
          </w:p>
        </w:tc>
        <w:tc>
          <w:tcPr>
            <w:tcW w:w="610" w:type="pct"/>
            <w:vAlign w:val="center"/>
          </w:tcPr>
          <w:p w14:paraId="52D1023E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374FE9C1" w14:textId="77777777" w:rsidR="007F3EBB" w:rsidRDefault="007F3EBB"/>
        </w:tc>
      </w:tr>
      <w:tr w:rsidR="007F3EBB" w14:paraId="2DEACA6C" w14:textId="77777777">
        <w:tc>
          <w:tcPr>
            <w:tcW w:w="1015" w:type="pct"/>
            <w:vMerge/>
            <w:vAlign w:val="center"/>
          </w:tcPr>
          <w:p w14:paraId="6CE6AC46" w14:textId="77777777" w:rsidR="007F3EBB" w:rsidRDefault="007F3EBB"/>
        </w:tc>
        <w:tc>
          <w:tcPr>
            <w:tcW w:w="470" w:type="pct"/>
            <w:vMerge/>
            <w:vAlign w:val="center"/>
          </w:tcPr>
          <w:p w14:paraId="686BDA3C" w14:textId="77777777" w:rsidR="007F3EBB" w:rsidRDefault="007F3EBB"/>
        </w:tc>
        <w:tc>
          <w:tcPr>
            <w:tcW w:w="1490" w:type="pct"/>
            <w:vAlign w:val="center"/>
          </w:tcPr>
          <w:p w14:paraId="0CA023B7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Госкомвоенпром</w:t>
            </w:r>
          </w:p>
        </w:tc>
        <w:tc>
          <w:tcPr>
            <w:tcW w:w="610" w:type="pct"/>
            <w:vAlign w:val="center"/>
          </w:tcPr>
          <w:p w14:paraId="7686D6E1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2DEE66CE" w14:textId="77777777" w:rsidR="007F3EBB" w:rsidRDefault="007F3EBB"/>
        </w:tc>
      </w:tr>
      <w:tr w:rsidR="007F3EBB" w14:paraId="071B86DE" w14:textId="77777777">
        <w:tc>
          <w:tcPr>
            <w:tcW w:w="1015" w:type="pct"/>
            <w:vMerge/>
            <w:vAlign w:val="center"/>
          </w:tcPr>
          <w:p w14:paraId="2364660E" w14:textId="77777777" w:rsidR="007F3EBB" w:rsidRDefault="007F3EBB"/>
        </w:tc>
        <w:tc>
          <w:tcPr>
            <w:tcW w:w="470" w:type="pct"/>
            <w:vMerge/>
            <w:vAlign w:val="center"/>
          </w:tcPr>
          <w:p w14:paraId="5DABF23D" w14:textId="77777777" w:rsidR="007F3EBB" w:rsidRDefault="007F3EBB"/>
        </w:tc>
        <w:tc>
          <w:tcPr>
            <w:tcW w:w="1490" w:type="pct"/>
            <w:vAlign w:val="center"/>
          </w:tcPr>
          <w:p w14:paraId="2878EF1E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ГКНТ</w:t>
            </w:r>
          </w:p>
        </w:tc>
        <w:tc>
          <w:tcPr>
            <w:tcW w:w="610" w:type="pct"/>
            <w:vAlign w:val="center"/>
          </w:tcPr>
          <w:p w14:paraId="427A2D63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642C007C" w14:textId="77777777" w:rsidR="007F3EBB" w:rsidRDefault="007F3EBB"/>
        </w:tc>
      </w:tr>
      <w:tr w:rsidR="007F3EBB" w14:paraId="01787DD8" w14:textId="77777777">
        <w:tc>
          <w:tcPr>
            <w:tcW w:w="1015" w:type="pct"/>
            <w:vMerge/>
            <w:vAlign w:val="center"/>
          </w:tcPr>
          <w:p w14:paraId="4611A2C1" w14:textId="77777777" w:rsidR="007F3EBB" w:rsidRDefault="007F3EBB"/>
        </w:tc>
        <w:tc>
          <w:tcPr>
            <w:tcW w:w="470" w:type="pct"/>
            <w:vMerge/>
            <w:vAlign w:val="center"/>
          </w:tcPr>
          <w:p w14:paraId="2D9D911E" w14:textId="77777777" w:rsidR="007F3EBB" w:rsidRDefault="007F3EBB"/>
        </w:tc>
        <w:tc>
          <w:tcPr>
            <w:tcW w:w="1490" w:type="pct"/>
            <w:vAlign w:val="center"/>
          </w:tcPr>
          <w:p w14:paraId="10D4FEEC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5644611A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10" w:type="pct"/>
            <w:vMerge/>
            <w:vAlign w:val="center"/>
          </w:tcPr>
          <w:p w14:paraId="184DF339" w14:textId="77777777" w:rsidR="007F3EBB" w:rsidRDefault="007F3EBB"/>
        </w:tc>
      </w:tr>
      <w:tr w:rsidR="007F3EBB" w14:paraId="1D3A1B79" w14:textId="77777777">
        <w:tc>
          <w:tcPr>
            <w:tcW w:w="1015" w:type="pct"/>
            <w:vMerge/>
            <w:vAlign w:val="center"/>
          </w:tcPr>
          <w:p w14:paraId="06807A6D" w14:textId="77777777" w:rsidR="007F3EBB" w:rsidRDefault="007F3EBB"/>
        </w:tc>
        <w:tc>
          <w:tcPr>
            <w:tcW w:w="470" w:type="pct"/>
            <w:vMerge/>
            <w:vAlign w:val="center"/>
          </w:tcPr>
          <w:p w14:paraId="09E5487F" w14:textId="77777777" w:rsidR="007F3EBB" w:rsidRDefault="007F3EBB"/>
        </w:tc>
        <w:tc>
          <w:tcPr>
            <w:tcW w:w="1490" w:type="pct"/>
            <w:vAlign w:val="center"/>
          </w:tcPr>
          <w:p w14:paraId="3C1AE525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Общественные организации (объединения)</w:t>
            </w:r>
          </w:p>
        </w:tc>
        <w:tc>
          <w:tcPr>
            <w:tcW w:w="610" w:type="pct"/>
            <w:vAlign w:val="center"/>
          </w:tcPr>
          <w:p w14:paraId="6ED58F11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11DE6E4C" w14:textId="77777777" w:rsidR="007F3EBB" w:rsidRDefault="007F3EBB"/>
        </w:tc>
      </w:tr>
      <w:tr w:rsidR="007F3EBB" w14:paraId="551E4D0C" w14:textId="77777777">
        <w:tc>
          <w:tcPr>
            <w:tcW w:w="1015" w:type="pct"/>
            <w:vMerge/>
            <w:vAlign w:val="center"/>
          </w:tcPr>
          <w:p w14:paraId="593CBDD5" w14:textId="77777777" w:rsidR="007F3EBB" w:rsidRDefault="007F3EBB"/>
        </w:tc>
        <w:tc>
          <w:tcPr>
            <w:tcW w:w="470" w:type="pct"/>
            <w:vMerge/>
            <w:vAlign w:val="center"/>
          </w:tcPr>
          <w:p w14:paraId="0A4B7C28" w14:textId="77777777" w:rsidR="007F3EBB" w:rsidRDefault="007F3EBB"/>
        </w:tc>
        <w:tc>
          <w:tcPr>
            <w:tcW w:w="1490" w:type="pct"/>
            <w:vMerge w:val="restart"/>
            <w:vAlign w:val="center"/>
          </w:tcPr>
          <w:p w14:paraId="0CE6D3F7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 xml:space="preserve">Юридические лица без ведомственной подчиненности (кроме общественных, религиозных организаций (объединений), республиканских </w:t>
            </w:r>
            <w:r>
              <w:rPr>
                <w:rFonts w:ascii="Times New Roman" w:hAnsi="Times New Roman"/>
                <w:sz w:val="24"/>
              </w:rPr>
              <w:lastRenderedPageBreak/>
              <w:t>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0E5E5E82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>9</w:t>
            </w:r>
          </w:p>
        </w:tc>
        <w:tc>
          <w:tcPr>
            <w:tcW w:w="1410" w:type="pct"/>
            <w:vMerge/>
            <w:vAlign w:val="center"/>
          </w:tcPr>
          <w:p w14:paraId="555C6868" w14:textId="77777777" w:rsidR="007F3EBB" w:rsidRDefault="007F3EBB"/>
        </w:tc>
      </w:tr>
      <w:tr w:rsidR="007F3EBB" w14:paraId="23C152F3" w14:textId="77777777">
        <w:tc>
          <w:tcPr>
            <w:tcW w:w="1015" w:type="pct"/>
            <w:vMerge w:val="restart"/>
            <w:vAlign w:val="center"/>
          </w:tcPr>
          <w:p w14:paraId="067EBB73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005/2011</w:t>
            </w:r>
          </w:p>
        </w:tc>
        <w:tc>
          <w:tcPr>
            <w:tcW w:w="470" w:type="pct"/>
            <w:vMerge w:val="restart"/>
            <w:vAlign w:val="center"/>
          </w:tcPr>
          <w:p w14:paraId="46E9E871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1490" w:type="pct"/>
            <w:vAlign w:val="center"/>
          </w:tcPr>
          <w:p w14:paraId="168723B3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Управление делами Президента Республики Беларусь</w:t>
            </w:r>
          </w:p>
        </w:tc>
        <w:tc>
          <w:tcPr>
            <w:tcW w:w="610" w:type="pct"/>
            <w:vAlign w:val="center"/>
          </w:tcPr>
          <w:p w14:paraId="59714C0A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6A7EF672" w14:textId="77777777" w:rsidR="007F3EBB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- 12,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- 4,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- 3,</w:t>
            </w:r>
            <w:r>
              <w:rPr>
                <w:rFonts w:ascii="Times New Roman" w:hAnsi="Times New Roman"/>
                <w:sz w:val="24"/>
              </w:rPr>
              <w:br/>
              <w:t>Брестская область - 3,</w:t>
            </w:r>
            <w:r>
              <w:rPr>
                <w:rFonts w:ascii="Times New Roman" w:hAnsi="Times New Roman"/>
                <w:sz w:val="24"/>
              </w:rPr>
              <w:br/>
              <w:t>Витебская область - 4,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- 7,</w:t>
            </w:r>
            <w:r>
              <w:rPr>
                <w:rFonts w:ascii="Times New Roman" w:hAnsi="Times New Roman"/>
                <w:sz w:val="24"/>
              </w:rPr>
              <w:br/>
              <w:t>Минская область - 4</w:t>
            </w:r>
          </w:p>
        </w:tc>
      </w:tr>
      <w:tr w:rsidR="007F3EBB" w14:paraId="31666F7C" w14:textId="77777777">
        <w:tc>
          <w:tcPr>
            <w:tcW w:w="1015" w:type="pct"/>
            <w:vMerge/>
            <w:vAlign w:val="center"/>
          </w:tcPr>
          <w:p w14:paraId="4A97FE75" w14:textId="77777777" w:rsidR="007F3EBB" w:rsidRDefault="007F3EBB"/>
        </w:tc>
        <w:tc>
          <w:tcPr>
            <w:tcW w:w="470" w:type="pct"/>
            <w:vMerge/>
            <w:vAlign w:val="center"/>
          </w:tcPr>
          <w:p w14:paraId="4409A199" w14:textId="77777777" w:rsidR="007F3EBB" w:rsidRDefault="007F3EBB"/>
        </w:tc>
        <w:tc>
          <w:tcPr>
            <w:tcW w:w="1490" w:type="pct"/>
            <w:vAlign w:val="center"/>
          </w:tcPr>
          <w:p w14:paraId="40895548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Минстройархитектуры</w:t>
            </w:r>
          </w:p>
        </w:tc>
        <w:tc>
          <w:tcPr>
            <w:tcW w:w="610" w:type="pct"/>
            <w:vAlign w:val="center"/>
          </w:tcPr>
          <w:p w14:paraId="6F9977CE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410" w:type="pct"/>
            <w:vMerge/>
            <w:vAlign w:val="center"/>
          </w:tcPr>
          <w:p w14:paraId="6D961311" w14:textId="77777777" w:rsidR="007F3EBB" w:rsidRDefault="007F3EBB"/>
        </w:tc>
      </w:tr>
      <w:tr w:rsidR="007F3EBB" w14:paraId="42275798" w14:textId="77777777">
        <w:tc>
          <w:tcPr>
            <w:tcW w:w="1015" w:type="pct"/>
            <w:vMerge/>
            <w:vAlign w:val="center"/>
          </w:tcPr>
          <w:p w14:paraId="41CFA8B6" w14:textId="77777777" w:rsidR="007F3EBB" w:rsidRDefault="007F3EBB"/>
        </w:tc>
        <w:tc>
          <w:tcPr>
            <w:tcW w:w="470" w:type="pct"/>
            <w:vMerge/>
            <w:vAlign w:val="center"/>
          </w:tcPr>
          <w:p w14:paraId="56881E97" w14:textId="77777777" w:rsidR="007F3EBB" w:rsidRDefault="007F3EBB"/>
        </w:tc>
        <w:tc>
          <w:tcPr>
            <w:tcW w:w="1490" w:type="pct"/>
            <w:vAlign w:val="center"/>
          </w:tcPr>
          <w:p w14:paraId="3F0A63D8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Минздрав</w:t>
            </w:r>
          </w:p>
        </w:tc>
        <w:tc>
          <w:tcPr>
            <w:tcW w:w="610" w:type="pct"/>
            <w:vAlign w:val="center"/>
          </w:tcPr>
          <w:p w14:paraId="0CA518E8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1410" w:type="pct"/>
            <w:vMerge/>
            <w:vAlign w:val="center"/>
          </w:tcPr>
          <w:p w14:paraId="34B9420A" w14:textId="77777777" w:rsidR="007F3EBB" w:rsidRDefault="007F3EBB"/>
        </w:tc>
      </w:tr>
      <w:tr w:rsidR="007F3EBB" w14:paraId="50CEC78E" w14:textId="77777777">
        <w:tc>
          <w:tcPr>
            <w:tcW w:w="1015" w:type="pct"/>
            <w:vMerge/>
            <w:vAlign w:val="center"/>
          </w:tcPr>
          <w:p w14:paraId="7A583383" w14:textId="77777777" w:rsidR="007F3EBB" w:rsidRDefault="007F3EBB"/>
        </w:tc>
        <w:tc>
          <w:tcPr>
            <w:tcW w:w="470" w:type="pct"/>
            <w:vMerge/>
            <w:vAlign w:val="center"/>
          </w:tcPr>
          <w:p w14:paraId="24BD2BDE" w14:textId="77777777" w:rsidR="007F3EBB" w:rsidRDefault="007F3EBB"/>
        </w:tc>
        <w:tc>
          <w:tcPr>
            <w:tcW w:w="1490" w:type="pct"/>
            <w:vAlign w:val="center"/>
          </w:tcPr>
          <w:p w14:paraId="0848A01F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Минобразование</w:t>
            </w:r>
          </w:p>
        </w:tc>
        <w:tc>
          <w:tcPr>
            <w:tcW w:w="610" w:type="pct"/>
            <w:vAlign w:val="center"/>
          </w:tcPr>
          <w:p w14:paraId="653368C7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004777E2" w14:textId="77777777" w:rsidR="007F3EBB" w:rsidRDefault="007F3EBB"/>
        </w:tc>
      </w:tr>
      <w:tr w:rsidR="007F3EBB" w14:paraId="11547F34" w14:textId="77777777">
        <w:tc>
          <w:tcPr>
            <w:tcW w:w="1015" w:type="pct"/>
            <w:vMerge/>
            <w:vAlign w:val="center"/>
          </w:tcPr>
          <w:p w14:paraId="27CA841B" w14:textId="77777777" w:rsidR="007F3EBB" w:rsidRDefault="007F3EBB"/>
        </w:tc>
        <w:tc>
          <w:tcPr>
            <w:tcW w:w="470" w:type="pct"/>
            <w:vMerge/>
            <w:vAlign w:val="center"/>
          </w:tcPr>
          <w:p w14:paraId="1F3AC8CB" w14:textId="77777777" w:rsidR="007F3EBB" w:rsidRDefault="007F3EBB"/>
        </w:tc>
        <w:tc>
          <w:tcPr>
            <w:tcW w:w="1490" w:type="pct"/>
            <w:vAlign w:val="center"/>
          </w:tcPr>
          <w:p w14:paraId="2D35C414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Минпром</w:t>
            </w:r>
          </w:p>
        </w:tc>
        <w:tc>
          <w:tcPr>
            <w:tcW w:w="610" w:type="pct"/>
            <w:vAlign w:val="center"/>
          </w:tcPr>
          <w:p w14:paraId="02AFECD1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321CAE39" w14:textId="77777777" w:rsidR="007F3EBB" w:rsidRDefault="007F3EBB"/>
        </w:tc>
      </w:tr>
      <w:tr w:rsidR="007F3EBB" w14:paraId="4EBC7405" w14:textId="77777777">
        <w:tc>
          <w:tcPr>
            <w:tcW w:w="1015" w:type="pct"/>
            <w:vMerge/>
            <w:vAlign w:val="center"/>
          </w:tcPr>
          <w:p w14:paraId="71A0A4BC" w14:textId="77777777" w:rsidR="007F3EBB" w:rsidRDefault="007F3EBB"/>
        </w:tc>
        <w:tc>
          <w:tcPr>
            <w:tcW w:w="470" w:type="pct"/>
            <w:vMerge/>
            <w:vAlign w:val="center"/>
          </w:tcPr>
          <w:p w14:paraId="3ADCBF00" w14:textId="77777777" w:rsidR="007F3EBB" w:rsidRDefault="007F3EBB"/>
        </w:tc>
        <w:tc>
          <w:tcPr>
            <w:tcW w:w="1490" w:type="pct"/>
            <w:vAlign w:val="center"/>
          </w:tcPr>
          <w:p w14:paraId="419842D5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0948CB6F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410" w:type="pct"/>
            <w:vMerge/>
            <w:vAlign w:val="center"/>
          </w:tcPr>
          <w:p w14:paraId="48B123EF" w14:textId="77777777" w:rsidR="007F3EBB" w:rsidRDefault="007F3EBB"/>
        </w:tc>
      </w:tr>
      <w:tr w:rsidR="007F3EBB" w14:paraId="5A070194" w14:textId="77777777">
        <w:tc>
          <w:tcPr>
            <w:tcW w:w="1015" w:type="pct"/>
            <w:vMerge/>
            <w:vAlign w:val="center"/>
          </w:tcPr>
          <w:p w14:paraId="2EBBC8BF" w14:textId="77777777" w:rsidR="007F3EBB" w:rsidRDefault="007F3EBB"/>
        </w:tc>
        <w:tc>
          <w:tcPr>
            <w:tcW w:w="470" w:type="pct"/>
            <w:vMerge/>
            <w:vAlign w:val="center"/>
          </w:tcPr>
          <w:p w14:paraId="7511148F" w14:textId="77777777" w:rsidR="007F3EBB" w:rsidRDefault="007F3EBB"/>
        </w:tc>
        <w:tc>
          <w:tcPr>
            <w:tcW w:w="1490" w:type="pct"/>
            <w:vAlign w:val="center"/>
          </w:tcPr>
          <w:p w14:paraId="2B4EB59A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Концерн «Белнефтехим»</w:t>
            </w:r>
          </w:p>
        </w:tc>
        <w:tc>
          <w:tcPr>
            <w:tcW w:w="610" w:type="pct"/>
            <w:vAlign w:val="center"/>
          </w:tcPr>
          <w:p w14:paraId="05998DF8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6EE81F55" w14:textId="77777777" w:rsidR="007F3EBB" w:rsidRDefault="007F3EBB"/>
        </w:tc>
      </w:tr>
      <w:tr w:rsidR="007F3EBB" w14:paraId="5381605E" w14:textId="77777777">
        <w:tc>
          <w:tcPr>
            <w:tcW w:w="1015" w:type="pct"/>
            <w:vMerge/>
            <w:vAlign w:val="center"/>
          </w:tcPr>
          <w:p w14:paraId="59D474CA" w14:textId="77777777" w:rsidR="007F3EBB" w:rsidRDefault="007F3EBB"/>
        </w:tc>
        <w:tc>
          <w:tcPr>
            <w:tcW w:w="470" w:type="pct"/>
            <w:vMerge/>
            <w:vAlign w:val="center"/>
          </w:tcPr>
          <w:p w14:paraId="4691440C" w14:textId="77777777" w:rsidR="007F3EBB" w:rsidRDefault="007F3EBB"/>
        </w:tc>
        <w:tc>
          <w:tcPr>
            <w:tcW w:w="1490" w:type="pct"/>
            <w:vAlign w:val="center"/>
          </w:tcPr>
          <w:p w14:paraId="4DEC51F5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Концерн «Беллесбумпром»</w:t>
            </w:r>
          </w:p>
        </w:tc>
        <w:tc>
          <w:tcPr>
            <w:tcW w:w="610" w:type="pct"/>
            <w:vAlign w:val="center"/>
          </w:tcPr>
          <w:p w14:paraId="7E10F66C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6BCA85F1" w14:textId="77777777" w:rsidR="007F3EBB" w:rsidRDefault="007F3EBB"/>
        </w:tc>
      </w:tr>
      <w:tr w:rsidR="007F3EBB" w14:paraId="4C8ECE58" w14:textId="77777777">
        <w:tc>
          <w:tcPr>
            <w:tcW w:w="1015" w:type="pct"/>
            <w:vMerge/>
            <w:vAlign w:val="center"/>
          </w:tcPr>
          <w:p w14:paraId="255ACCB1" w14:textId="77777777" w:rsidR="007F3EBB" w:rsidRDefault="007F3EBB"/>
        </w:tc>
        <w:tc>
          <w:tcPr>
            <w:tcW w:w="470" w:type="pct"/>
            <w:vMerge/>
            <w:vAlign w:val="center"/>
          </w:tcPr>
          <w:p w14:paraId="276B7446" w14:textId="77777777" w:rsidR="007F3EBB" w:rsidRDefault="007F3EBB"/>
        </w:tc>
        <w:tc>
          <w:tcPr>
            <w:tcW w:w="1490" w:type="pct"/>
            <w:vMerge w:val="restart"/>
            <w:vAlign w:val="center"/>
          </w:tcPr>
          <w:p w14:paraId="60587054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3BDA2A9F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410" w:type="pct"/>
            <w:vMerge/>
            <w:vAlign w:val="center"/>
          </w:tcPr>
          <w:p w14:paraId="3BA1E303" w14:textId="77777777" w:rsidR="007F3EBB" w:rsidRDefault="007F3EBB"/>
        </w:tc>
      </w:tr>
      <w:tr w:rsidR="007F3EBB" w14:paraId="6BDFE008" w14:textId="77777777">
        <w:tc>
          <w:tcPr>
            <w:tcW w:w="1015" w:type="pct"/>
            <w:vMerge w:val="restart"/>
            <w:vAlign w:val="center"/>
          </w:tcPr>
          <w:p w14:paraId="1D8EE129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006/2011</w:t>
            </w:r>
          </w:p>
        </w:tc>
        <w:tc>
          <w:tcPr>
            <w:tcW w:w="470" w:type="pct"/>
            <w:vMerge w:val="restart"/>
            <w:vAlign w:val="center"/>
          </w:tcPr>
          <w:p w14:paraId="0D60978C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90" w:type="pct"/>
            <w:vMerge w:val="restart"/>
            <w:vAlign w:val="center"/>
          </w:tcPr>
          <w:p w14:paraId="4DA28B6F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НАН Беларуси</w:t>
            </w:r>
          </w:p>
        </w:tc>
        <w:tc>
          <w:tcPr>
            <w:tcW w:w="610" w:type="pct"/>
            <w:vAlign w:val="center"/>
          </w:tcPr>
          <w:p w14:paraId="6FCBF64A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7EB47455" w14:textId="77777777" w:rsidR="007F3EBB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- 1</w:t>
            </w:r>
          </w:p>
        </w:tc>
      </w:tr>
      <w:tr w:rsidR="007F3EBB" w14:paraId="5B5EAB8F" w14:textId="77777777">
        <w:tc>
          <w:tcPr>
            <w:tcW w:w="1015" w:type="pct"/>
            <w:vMerge w:val="restart"/>
            <w:vAlign w:val="center"/>
          </w:tcPr>
          <w:p w14:paraId="06A27631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007/2011</w:t>
            </w:r>
          </w:p>
        </w:tc>
        <w:tc>
          <w:tcPr>
            <w:tcW w:w="470" w:type="pct"/>
            <w:vMerge w:val="restart"/>
            <w:vAlign w:val="center"/>
          </w:tcPr>
          <w:p w14:paraId="219CDCD7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1490" w:type="pct"/>
            <w:vAlign w:val="center"/>
          </w:tcPr>
          <w:p w14:paraId="19D0EFF0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Управление делами Президента Республики Беларусь</w:t>
            </w:r>
          </w:p>
        </w:tc>
        <w:tc>
          <w:tcPr>
            <w:tcW w:w="610" w:type="pct"/>
            <w:vAlign w:val="center"/>
          </w:tcPr>
          <w:p w14:paraId="7F9176C4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0A864055" w14:textId="77777777" w:rsidR="007F3EBB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- 11,</w:t>
            </w:r>
            <w:r>
              <w:rPr>
                <w:rFonts w:ascii="Times New Roman" w:hAnsi="Times New Roman"/>
                <w:sz w:val="24"/>
              </w:rPr>
              <w:br/>
              <w:t>Брестская область - 5,</w:t>
            </w:r>
            <w:r>
              <w:rPr>
                <w:rFonts w:ascii="Times New Roman" w:hAnsi="Times New Roman"/>
                <w:sz w:val="24"/>
              </w:rPr>
              <w:br/>
              <w:t>Витебская область - 6,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- 12,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- 3,</w:t>
            </w:r>
            <w:r>
              <w:rPr>
                <w:rFonts w:ascii="Times New Roman" w:hAnsi="Times New Roman"/>
                <w:sz w:val="24"/>
              </w:rPr>
              <w:br/>
              <w:t>Минская область - 3,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- 2</w:t>
            </w:r>
          </w:p>
        </w:tc>
      </w:tr>
      <w:tr w:rsidR="007F3EBB" w14:paraId="6573273F" w14:textId="77777777">
        <w:tc>
          <w:tcPr>
            <w:tcW w:w="1015" w:type="pct"/>
            <w:vMerge/>
            <w:vAlign w:val="center"/>
          </w:tcPr>
          <w:p w14:paraId="59E86D02" w14:textId="77777777" w:rsidR="007F3EBB" w:rsidRDefault="007F3EBB"/>
        </w:tc>
        <w:tc>
          <w:tcPr>
            <w:tcW w:w="470" w:type="pct"/>
            <w:vMerge/>
            <w:vAlign w:val="center"/>
          </w:tcPr>
          <w:p w14:paraId="44AABA52" w14:textId="77777777" w:rsidR="007F3EBB" w:rsidRDefault="007F3EBB"/>
        </w:tc>
        <w:tc>
          <w:tcPr>
            <w:tcW w:w="1490" w:type="pct"/>
            <w:vAlign w:val="center"/>
          </w:tcPr>
          <w:p w14:paraId="64BAB866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НАН Беларуси</w:t>
            </w:r>
          </w:p>
        </w:tc>
        <w:tc>
          <w:tcPr>
            <w:tcW w:w="610" w:type="pct"/>
            <w:vAlign w:val="center"/>
          </w:tcPr>
          <w:p w14:paraId="6A410E5F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5CD1533D" w14:textId="77777777" w:rsidR="007F3EBB" w:rsidRDefault="007F3EBB"/>
        </w:tc>
      </w:tr>
      <w:tr w:rsidR="007F3EBB" w14:paraId="479029E1" w14:textId="77777777">
        <w:tc>
          <w:tcPr>
            <w:tcW w:w="1015" w:type="pct"/>
            <w:vMerge/>
            <w:vAlign w:val="center"/>
          </w:tcPr>
          <w:p w14:paraId="0DB57ECC" w14:textId="77777777" w:rsidR="007F3EBB" w:rsidRDefault="007F3EBB"/>
        </w:tc>
        <w:tc>
          <w:tcPr>
            <w:tcW w:w="470" w:type="pct"/>
            <w:vMerge/>
            <w:vAlign w:val="center"/>
          </w:tcPr>
          <w:p w14:paraId="06CE0299" w14:textId="77777777" w:rsidR="007F3EBB" w:rsidRDefault="007F3EBB"/>
        </w:tc>
        <w:tc>
          <w:tcPr>
            <w:tcW w:w="1490" w:type="pct"/>
            <w:vAlign w:val="center"/>
          </w:tcPr>
          <w:p w14:paraId="28465AAF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Минздрав</w:t>
            </w:r>
          </w:p>
        </w:tc>
        <w:tc>
          <w:tcPr>
            <w:tcW w:w="610" w:type="pct"/>
            <w:vAlign w:val="center"/>
          </w:tcPr>
          <w:p w14:paraId="2E11C0C5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1410" w:type="pct"/>
            <w:vMerge/>
            <w:vAlign w:val="center"/>
          </w:tcPr>
          <w:p w14:paraId="7A1D0D32" w14:textId="77777777" w:rsidR="007F3EBB" w:rsidRDefault="007F3EBB"/>
        </w:tc>
      </w:tr>
      <w:tr w:rsidR="007F3EBB" w14:paraId="5EC275C8" w14:textId="77777777">
        <w:tc>
          <w:tcPr>
            <w:tcW w:w="1015" w:type="pct"/>
            <w:vMerge/>
            <w:vAlign w:val="center"/>
          </w:tcPr>
          <w:p w14:paraId="00A37A2E" w14:textId="77777777" w:rsidR="007F3EBB" w:rsidRDefault="007F3EBB"/>
        </w:tc>
        <w:tc>
          <w:tcPr>
            <w:tcW w:w="470" w:type="pct"/>
            <w:vMerge/>
            <w:vAlign w:val="center"/>
          </w:tcPr>
          <w:p w14:paraId="1A92D73C" w14:textId="77777777" w:rsidR="007F3EBB" w:rsidRDefault="007F3EBB"/>
        </w:tc>
        <w:tc>
          <w:tcPr>
            <w:tcW w:w="1490" w:type="pct"/>
            <w:vAlign w:val="center"/>
          </w:tcPr>
          <w:p w14:paraId="0E57C5D5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Минобразование</w:t>
            </w:r>
          </w:p>
        </w:tc>
        <w:tc>
          <w:tcPr>
            <w:tcW w:w="610" w:type="pct"/>
            <w:vAlign w:val="center"/>
          </w:tcPr>
          <w:p w14:paraId="584D41B9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26DF4763" w14:textId="77777777" w:rsidR="007F3EBB" w:rsidRDefault="007F3EBB"/>
        </w:tc>
      </w:tr>
      <w:tr w:rsidR="007F3EBB" w14:paraId="2F301C04" w14:textId="77777777">
        <w:tc>
          <w:tcPr>
            <w:tcW w:w="1015" w:type="pct"/>
            <w:vMerge/>
            <w:vAlign w:val="center"/>
          </w:tcPr>
          <w:p w14:paraId="652D6B2C" w14:textId="77777777" w:rsidR="007F3EBB" w:rsidRDefault="007F3EBB"/>
        </w:tc>
        <w:tc>
          <w:tcPr>
            <w:tcW w:w="470" w:type="pct"/>
            <w:vMerge/>
            <w:vAlign w:val="center"/>
          </w:tcPr>
          <w:p w14:paraId="1A7557F2" w14:textId="77777777" w:rsidR="007F3EBB" w:rsidRDefault="007F3EBB"/>
        </w:tc>
        <w:tc>
          <w:tcPr>
            <w:tcW w:w="1490" w:type="pct"/>
            <w:vAlign w:val="center"/>
          </w:tcPr>
          <w:p w14:paraId="22BB940A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Минтруда и соцзащиты</w:t>
            </w:r>
          </w:p>
        </w:tc>
        <w:tc>
          <w:tcPr>
            <w:tcW w:w="610" w:type="pct"/>
            <w:vAlign w:val="center"/>
          </w:tcPr>
          <w:p w14:paraId="112B1528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3CD76AFC" w14:textId="77777777" w:rsidR="007F3EBB" w:rsidRDefault="007F3EBB"/>
        </w:tc>
      </w:tr>
      <w:tr w:rsidR="007F3EBB" w14:paraId="70CFC1F6" w14:textId="77777777">
        <w:tc>
          <w:tcPr>
            <w:tcW w:w="1015" w:type="pct"/>
            <w:vMerge/>
            <w:vAlign w:val="center"/>
          </w:tcPr>
          <w:p w14:paraId="63AF9074" w14:textId="77777777" w:rsidR="007F3EBB" w:rsidRDefault="007F3EBB"/>
        </w:tc>
        <w:tc>
          <w:tcPr>
            <w:tcW w:w="470" w:type="pct"/>
            <w:vMerge/>
            <w:vAlign w:val="center"/>
          </w:tcPr>
          <w:p w14:paraId="6145AB86" w14:textId="77777777" w:rsidR="007F3EBB" w:rsidRDefault="007F3EBB"/>
        </w:tc>
        <w:tc>
          <w:tcPr>
            <w:tcW w:w="1490" w:type="pct"/>
            <w:vAlign w:val="center"/>
          </w:tcPr>
          <w:p w14:paraId="48D21769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3ED8E7EB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410" w:type="pct"/>
            <w:vMerge/>
            <w:vAlign w:val="center"/>
          </w:tcPr>
          <w:p w14:paraId="2245F4DF" w14:textId="77777777" w:rsidR="007F3EBB" w:rsidRDefault="007F3EBB"/>
        </w:tc>
      </w:tr>
      <w:tr w:rsidR="007F3EBB" w14:paraId="51753CAF" w14:textId="77777777">
        <w:tc>
          <w:tcPr>
            <w:tcW w:w="1015" w:type="pct"/>
            <w:vMerge/>
            <w:vAlign w:val="center"/>
          </w:tcPr>
          <w:p w14:paraId="6D50E7FC" w14:textId="77777777" w:rsidR="007F3EBB" w:rsidRDefault="007F3EBB"/>
        </w:tc>
        <w:tc>
          <w:tcPr>
            <w:tcW w:w="470" w:type="pct"/>
            <w:vMerge/>
            <w:vAlign w:val="center"/>
          </w:tcPr>
          <w:p w14:paraId="53E0A4DC" w14:textId="77777777" w:rsidR="007F3EBB" w:rsidRDefault="007F3EBB"/>
        </w:tc>
        <w:tc>
          <w:tcPr>
            <w:tcW w:w="1490" w:type="pct"/>
            <w:vAlign w:val="center"/>
          </w:tcPr>
          <w:p w14:paraId="6C215E91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Концерн «Белнефтехим»</w:t>
            </w:r>
          </w:p>
        </w:tc>
        <w:tc>
          <w:tcPr>
            <w:tcW w:w="610" w:type="pct"/>
            <w:vAlign w:val="center"/>
          </w:tcPr>
          <w:p w14:paraId="5735C7ED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4543B4A0" w14:textId="77777777" w:rsidR="007F3EBB" w:rsidRDefault="007F3EBB"/>
        </w:tc>
      </w:tr>
      <w:tr w:rsidR="007F3EBB" w14:paraId="0F2C791A" w14:textId="77777777">
        <w:tc>
          <w:tcPr>
            <w:tcW w:w="1015" w:type="pct"/>
            <w:vMerge/>
            <w:vAlign w:val="center"/>
          </w:tcPr>
          <w:p w14:paraId="19A5E842" w14:textId="77777777" w:rsidR="007F3EBB" w:rsidRDefault="007F3EBB"/>
        </w:tc>
        <w:tc>
          <w:tcPr>
            <w:tcW w:w="470" w:type="pct"/>
            <w:vMerge/>
            <w:vAlign w:val="center"/>
          </w:tcPr>
          <w:p w14:paraId="0CCBE7EC" w14:textId="77777777" w:rsidR="007F3EBB" w:rsidRDefault="007F3EBB"/>
        </w:tc>
        <w:tc>
          <w:tcPr>
            <w:tcW w:w="1490" w:type="pct"/>
            <w:vAlign w:val="center"/>
          </w:tcPr>
          <w:p w14:paraId="058D0834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Концерн «Беллегпром»</w:t>
            </w:r>
          </w:p>
        </w:tc>
        <w:tc>
          <w:tcPr>
            <w:tcW w:w="610" w:type="pct"/>
            <w:vAlign w:val="center"/>
          </w:tcPr>
          <w:p w14:paraId="0E80609A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0" w:type="pct"/>
            <w:vMerge/>
            <w:vAlign w:val="center"/>
          </w:tcPr>
          <w:p w14:paraId="6E069FC7" w14:textId="77777777" w:rsidR="007F3EBB" w:rsidRDefault="007F3EBB"/>
        </w:tc>
      </w:tr>
      <w:tr w:rsidR="007F3EBB" w14:paraId="762DC0FF" w14:textId="77777777">
        <w:tc>
          <w:tcPr>
            <w:tcW w:w="1015" w:type="pct"/>
            <w:vMerge/>
            <w:vAlign w:val="center"/>
          </w:tcPr>
          <w:p w14:paraId="382E8BD3" w14:textId="77777777" w:rsidR="007F3EBB" w:rsidRDefault="007F3EBB"/>
        </w:tc>
        <w:tc>
          <w:tcPr>
            <w:tcW w:w="470" w:type="pct"/>
            <w:vMerge/>
            <w:vAlign w:val="center"/>
          </w:tcPr>
          <w:p w14:paraId="6CB6EC06" w14:textId="77777777" w:rsidR="007F3EBB" w:rsidRDefault="007F3EBB"/>
        </w:tc>
        <w:tc>
          <w:tcPr>
            <w:tcW w:w="1490" w:type="pct"/>
            <w:vMerge w:val="restart"/>
            <w:vAlign w:val="center"/>
          </w:tcPr>
          <w:p w14:paraId="4089A23C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7B219B9B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10" w:type="pct"/>
            <w:vMerge/>
            <w:vAlign w:val="center"/>
          </w:tcPr>
          <w:p w14:paraId="535B71E8" w14:textId="77777777" w:rsidR="007F3EBB" w:rsidRDefault="007F3EBB"/>
        </w:tc>
      </w:tr>
      <w:tr w:rsidR="007F3EBB" w14:paraId="5D59CA1C" w14:textId="77777777">
        <w:tc>
          <w:tcPr>
            <w:tcW w:w="1015" w:type="pct"/>
            <w:vMerge w:val="restart"/>
            <w:vAlign w:val="center"/>
          </w:tcPr>
          <w:p w14:paraId="5451F02B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008/2011</w:t>
            </w:r>
          </w:p>
        </w:tc>
        <w:tc>
          <w:tcPr>
            <w:tcW w:w="470" w:type="pct"/>
            <w:vMerge w:val="restart"/>
            <w:vAlign w:val="center"/>
          </w:tcPr>
          <w:p w14:paraId="6677936F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1490" w:type="pct"/>
            <w:vAlign w:val="center"/>
          </w:tcPr>
          <w:p w14:paraId="14600628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Минздрав</w:t>
            </w:r>
          </w:p>
        </w:tc>
        <w:tc>
          <w:tcPr>
            <w:tcW w:w="610" w:type="pct"/>
            <w:vAlign w:val="center"/>
          </w:tcPr>
          <w:p w14:paraId="42D8F789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1410" w:type="pct"/>
            <w:vMerge w:val="restart"/>
            <w:vAlign w:val="center"/>
          </w:tcPr>
          <w:p w14:paraId="189D15CB" w14:textId="77777777" w:rsidR="007F3EBB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Брестская область - 3,</w:t>
            </w:r>
            <w:r>
              <w:rPr>
                <w:rFonts w:ascii="Times New Roman" w:hAnsi="Times New Roman"/>
                <w:sz w:val="24"/>
              </w:rPr>
              <w:br/>
              <w:t>Витебская область - 2,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- 12,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- 1,</w:t>
            </w:r>
            <w:r>
              <w:rPr>
                <w:rFonts w:ascii="Times New Roman" w:hAnsi="Times New Roman"/>
                <w:sz w:val="24"/>
              </w:rPr>
              <w:br/>
              <w:t>Минск - 7,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- 2,</w:t>
            </w:r>
            <w:r>
              <w:rPr>
                <w:rFonts w:ascii="Times New Roman" w:hAnsi="Times New Roman"/>
                <w:sz w:val="24"/>
              </w:rPr>
              <w:br/>
              <w:t>Минская область - 1</w:t>
            </w:r>
          </w:p>
        </w:tc>
      </w:tr>
      <w:tr w:rsidR="007F3EBB" w14:paraId="76153233" w14:textId="77777777">
        <w:tc>
          <w:tcPr>
            <w:tcW w:w="1015" w:type="pct"/>
            <w:vMerge/>
            <w:vAlign w:val="center"/>
          </w:tcPr>
          <w:p w14:paraId="58AB8B4F" w14:textId="77777777" w:rsidR="007F3EBB" w:rsidRDefault="007F3EBB"/>
        </w:tc>
        <w:tc>
          <w:tcPr>
            <w:tcW w:w="470" w:type="pct"/>
            <w:vMerge/>
            <w:vAlign w:val="center"/>
          </w:tcPr>
          <w:p w14:paraId="480C2832" w14:textId="77777777" w:rsidR="007F3EBB" w:rsidRDefault="007F3EBB"/>
        </w:tc>
        <w:tc>
          <w:tcPr>
            <w:tcW w:w="1490" w:type="pct"/>
            <w:vAlign w:val="center"/>
          </w:tcPr>
          <w:p w14:paraId="156EDF7B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598038F0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10" w:type="pct"/>
            <w:vMerge/>
            <w:vAlign w:val="center"/>
          </w:tcPr>
          <w:p w14:paraId="2715456D" w14:textId="77777777" w:rsidR="007F3EBB" w:rsidRDefault="007F3EBB"/>
        </w:tc>
      </w:tr>
      <w:tr w:rsidR="007F3EBB" w14:paraId="590AB5D6" w14:textId="77777777">
        <w:tc>
          <w:tcPr>
            <w:tcW w:w="1015" w:type="pct"/>
            <w:vMerge/>
            <w:vAlign w:val="center"/>
          </w:tcPr>
          <w:p w14:paraId="2633B2EF" w14:textId="77777777" w:rsidR="007F3EBB" w:rsidRDefault="007F3EBB"/>
        </w:tc>
        <w:tc>
          <w:tcPr>
            <w:tcW w:w="470" w:type="pct"/>
            <w:vMerge/>
            <w:vAlign w:val="center"/>
          </w:tcPr>
          <w:p w14:paraId="28643D96" w14:textId="77777777" w:rsidR="007F3EBB" w:rsidRDefault="007F3EBB"/>
        </w:tc>
        <w:tc>
          <w:tcPr>
            <w:tcW w:w="1490" w:type="pct"/>
            <w:vMerge w:val="restart"/>
            <w:vAlign w:val="center"/>
          </w:tcPr>
          <w:p w14:paraId="289B7744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 xml:space="preserve">Юридические лица без ведомственной подчиненности (кроме общественных, религиозных организаций (объединений), республиканских </w:t>
            </w:r>
            <w:r>
              <w:rPr>
                <w:rFonts w:ascii="Times New Roman" w:hAnsi="Times New Roman"/>
                <w:sz w:val="24"/>
              </w:rPr>
              <w:lastRenderedPageBreak/>
              <w:t>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6F3B2206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>3</w:t>
            </w:r>
          </w:p>
        </w:tc>
        <w:tc>
          <w:tcPr>
            <w:tcW w:w="1410" w:type="pct"/>
            <w:vMerge/>
            <w:vAlign w:val="center"/>
          </w:tcPr>
          <w:p w14:paraId="4A953478" w14:textId="77777777" w:rsidR="007F3EBB" w:rsidRDefault="007F3EBB"/>
        </w:tc>
      </w:tr>
      <w:tr w:rsidR="007F3EBB" w14:paraId="4EC2C4F8" w14:textId="77777777">
        <w:tc>
          <w:tcPr>
            <w:tcW w:w="1015" w:type="pct"/>
            <w:vMerge w:val="restart"/>
            <w:vAlign w:val="center"/>
          </w:tcPr>
          <w:p w14:paraId="0AEEAF35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009/2011</w:t>
            </w:r>
          </w:p>
        </w:tc>
        <w:tc>
          <w:tcPr>
            <w:tcW w:w="470" w:type="pct"/>
            <w:vMerge w:val="restart"/>
            <w:vAlign w:val="center"/>
          </w:tcPr>
          <w:p w14:paraId="01C43D47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1490" w:type="pct"/>
            <w:vAlign w:val="center"/>
          </w:tcPr>
          <w:p w14:paraId="606F8909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Органы местного управления и самоуправления Республики Беларусь</w:t>
            </w:r>
          </w:p>
        </w:tc>
        <w:tc>
          <w:tcPr>
            <w:tcW w:w="610" w:type="pct"/>
            <w:vAlign w:val="center"/>
          </w:tcPr>
          <w:p w14:paraId="31E8F99C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51BCB042" w14:textId="77777777" w:rsidR="007F3EBB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- 10,</w:t>
            </w:r>
            <w:r>
              <w:rPr>
                <w:rFonts w:ascii="Times New Roman" w:hAnsi="Times New Roman"/>
                <w:sz w:val="24"/>
              </w:rPr>
              <w:br/>
              <w:t>Брестская область - 4,</w:t>
            </w:r>
            <w:r>
              <w:rPr>
                <w:rFonts w:ascii="Times New Roman" w:hAnsi="Times New Roman"/>
                <w:sz w:val="24"/>
              </w:rPr>
              <w:br/>
              <w:t>Витебская область - 2,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- 13,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- 2,</w:t>
            </w:r>
            <w:r>
              <w:rPr>
                <w:rFonts w:ascii="Times New Roman" w:hAnsi="Times New Roman"/>
                <w:sz w:val="24"/>
              </w:rPr>
              <w:br/>
              <w:t>Минская область - 3,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- 2</w:t>
            </w:r>
          </w:p>
        </w:tc>
      </w:tr>
      <w:tr w:rsidR="007F3EBB" w14:paraId="73B0D862" w14:textId="77777777">
        <w:tc>
          <w:tcPr>
            <w:tcW w:w="1015" w:type="pct"/>
            <w:vMerge/>
            <w:vAlign w:val="center"/>
          </w:tcPr>
          <w:p w14:paraId="210B34A3" w14:textId="77777777" w:rsidR="007F3EBB" w:rsidRDefault="007F3EBB"/>
        </w:tc>
        <w:tc>
          <w:tcPr>
            <w:tcW w:w="470" w:type="pct"/>
            <w:vMerge/>
            <w:vAlign w:val="center"/>
          </w:tcPr>
          <w:p w14:paraId="45EF2330" w14:textId="77777777" w:rsidR="007F3EBB" w:rsidRDefault="007F3EBB"/>
        </w:tc>
        <w:tc>
          <w:tcPr>
            <w:tcW w:w="1490" w:type="pct"/>
            <w:vAlign w:val="center"/>
          </w:tcPr>
          <w:p w14:paraId="0225B757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Управление делами Президента Республики Беларусь</w:t>
            </w:r>
          </w:p>
        </w:tc>
        <w:tc>
          <w:tcPr>
            <w:tcW w:w="610" w:type="pct"/>
            <w:vAlign w:val="center"/>
          </w:tcPr>
          <w:p w14:paraId="7BF74258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57B91D96" w14:textId="77777777" w:rsidR="007F3EBB" w:rsidRDefault="007F3EBB"/>
        </w:tc>
      </w:tr>
      <w:tr w:rsidR="007F3EBB" w14:paraId="29BD2B5B" w14:textId="77777777">
        <w:tc>
          <w:tcPr>
            <w:tcW w:w="1015" w:type="pct"/>
            <w:vMerge/>
            <w:vAlign w:val="center"/>
          </w:tcPr>
          <w:p w14:paraId="626A2016" w14:textId="77777777" w:rsidR="007F3EBB" w:rsidRDefault="007F3EBB"/>
        </w:tc>
        <w:tc>
          <w:tcPr>
            <w:tcW w:w="470" w:type="pct"/>
            <w:vMerge/>
            <w:vAlign w:val="center"/>
          </w:tcPr>
          <w:p w14:paraId="1C5DC8D5" w14:textId="77777777" w:rsidR="007F3EBB" w:rsidRDefault="007F3EBB"/>
        </w:tc>
        <w:tc>
          <w:tcPr>
            <w:tcW w:w="1490" w:type="pct"/>
            <w:vAlign w:val="center"/>
          </w:tcPr>
          <w:p w14:paraId="54EE48E0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Минздрав</w:t>
            </w:r>
          </w:p>
        </w:tc>
        <w:tc>
          <w:tcPr>
            <w:tcW w:w="610" w:type="pct"/>
            <w:vAlign w:val="center"/>
          </w:tcPr>
          <w:p w14:paraId="546EADBD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1410" w:type="pct"/>
            <w:vMerge/>
            <w:vAlign w:val="center"/>
          </w:tcPr>
          <w:p w14:paraId="350C08DF" w14:textId="77777777" w:rsidR="007F3EBB" w:rsidRDefault="007F3EBB"/>
        </w:tc>
      </w:tr>
      <w:tr w:rsidR="007F3EBB" w14:paraId="5B608672" w14:textId="77777777">
        <w:tc>
          <w:tcPr>
            <w:tcW w:w="1015" w:type="pct"/>
            <w:vMerge/>
            <w:vAlign w:val="center"/>
          </w:tcPr>
          <w:p w14:paraId="5934FB74" w14:textId="77777777" w:rsidR="007F3EBB" w:rsidRDefault="007F3EBB"/>
        </w:tc>
        <w:tc>
          <w:tcPr>
            <w:tcW w:w="470" w:type="pct"/>
            <w:vMerge/>
            <w:vAlign w:val="center"/>
          </w:tcPr>
          <w:p w14:paraId="609F7039" w14:textId="77777777" w:rsidR="007F3EBB" w:rsidRDefault="007F3EBB"/>
        </w:tc>
        <w:tc>
          <w:tcPr>
            <w:tcW w:w="1490" w:type="pct"/>
            <w:vAlign w:val="center"/>
          </w:tcPr>
          <w:p w14:paraId="5FA127CD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4480CF4B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410" w:type="pct"/>
            <w:vMerge/>
            <w:vAlign w:val="center"/>
          </w:tcPr>
          <w:p w14:paraId="1C9D58B3" w14:textId="77777777" w:rsidR="007F3EBB" w:rsidRDefault="007F3EBB"/>
        </w:tc>
      </w:tr>
      <w:tr w:rsidR="007F3EBB" w14:paraId="7AA4C336" w14:textId="77777777">
        <w:tc>
          <w:tcPr>
            <w:tcW w:w="1015" w:type="pct"/>
            <w:vMerge/>
            <w:vAlign w:val="center"/>
          </w:tcPr>
          <w:p w14:paraId="21129ED4" w14:textId="77777777" w:rsidR="007F3EBB" w:rsidRDefault="007F3EBB"/>
        </w:tc>
        <w:tc>
          <w:tcPr>
            <w:tcW w:w="470" w:type="pct"/>
            <w:vMerge/>
            <w:vAlign w:val="center"/>
          </w:tcPr>
          <w:p w14:paraId="6263F591" w14:textId="77777777" w:rsidR="007F3EBB" w:rsidRDefault="007F3EBB"/>
        </w:tc>
        <w:tc>
          <w:tcPr>
            <w:tcW w:w="1490" w:type="pct"/>
            <w:vAlign w:val="center"/>
          </w:tcPr>
          <w:p w14:paraId="2FD0B19D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Местные исполнительные и распорядительные органы</w:t>
            </w:r>
          </w:p>
        </w:tc>
        <w:tc>
          <w:tcPr>
            <w:tcW w:w="610" w:type="pct"/>
            <w:vAlign w:val="center"/>
          </w:tcPr>
          <w:p w14:paraId="743AAA20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099D8284" w14:textId="77777777" w:rsidR="007F3EBB" w:rsidRDefault="007F3EBB"/>
        </w:tc>
      </w:tr>
      <w:tr w:rsidR="007F3EBB" w14:paraId="69617719" w14:textId="77777777">
        <w:tc>
          <w:tcPr>
            <w:tcW w:w="1015" w:type="pct"/>
            <w:vMerge/>
            <w:vAlign w:val="center"/>
          </w:tcPr>
          <w:p w14:paraId="1DE1F6D7" w14:textId="77777777" w:rsidR="007F3EBB" w:rsidRDefault="007F3EBB"/>
        </w:tc>
        <w:tc>
          <w:tcPr>
            <w:tcW w:w="470" w:type="pct"/>
            <w:vMerge/>
            <w:vAlign w:val="center"/>
          </w:tcPr>
          <w:p w14:paraId="00C75247" w14:textId="77777777" w:rsidR="007F3EBB" w:rsidRDefault="007F3EBB"/>
        </w:tc>
        <w:tc>
          <w:tcPr>
            <w:tcW w:w="1490" w:type="pct"/>
            <w:vMerge w:val="restart"/>
            <w:vAlign w:val="center"/>
          </w:tcPr>
          <w:p w14:paraId="79AC1BCC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5AB34F2E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0" w:type="pct"/>
            <w:vMerge/>
            <w:vAlign w:val="center"/>
          </w:tcPr>
          <w:p w14:paraId="2BF176A6" w14:textId="77777777" w:rsidR="007F3EBB" w:rsidRDefault="007F3EBB"/>
        </w:tc>
      </w:tr>
      <w:tr w:rsidR="007F3EBB" w14:paraId="4272EFBE" w14:textId="77777777">
        <w:tc>
          <w:tcPr>
            <w:tcW w:w="1015" w:type="pct"/>
            <w:vMerge w:val="restart"/>
            <w:vAlign w:val="center"/>
          </w:tcPr>
          <w:p w14:paraId="5B22EE25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010/2011</w:t>
            </w:r>
          </w:p>
        </w:tc>
        <w:tc>
          <w:tcPr>
            <w:tcW w:w="470" w:type="pct"/>
            <w:vMerge w:val="restart"/>
            <w:vAlign w:val="center"/>
          </w:tcPr>
          <w:p w14:paraId="6616E924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1490" w:type="pct"/>
            <w:vAlign w:val="center"/>
          </w:tcPr>
          <w:p w14:paraId="17FAF2E8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НАН Беларуси</w:t>
            </w:r>
          </w:p>
        </w:tc>
        <w:tc>
          <w:tcPr>
            <w:tcW w:w="610" w:type="pct"/>
            <w:vAlign w:val="center"/>
          </w:tcPr>
          <w:p w14:paraId="1145662E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10" w:type="pct"/>
            <w:vMerge w:val="restart"/>
            <w:vAlign w:val="center"/>
          </w:tcPr>
          <w:p w14:paraId="2E6DB985" w14:textId="77777777" w:rsidR="007F3EBB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- 18,</w:t>
            </w:r>
            <w:r>
              <w:rPr>
                <w:rFonts w:ascii="Times New Roman" w:hAnsi="Times New Roman"/>
                <w:sz w:val="24"/>
              </w:rPr>
              <w:br/>
              <w:t>Брестская область - 5,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- 1,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- 4,</w:t>
            </w:r>
            <w:r>
              <w:rPr>
                <w:rFonts w:ascii="Times New Roman" w:hAnsi="Times New Roman"/>
                <w:sz w:val="24"/>
              </w:rPr>
              <w:br/>
              <w:t>Витебская область - 2,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- 2,</w:t>
            </w:r>
            <w:r>
              <w:rPr>
                <w:rFonts w:ascii="Times New Roman" w:hAnsi="Times New Roman"/>
                <w:sz w:val="24"/>
              </w:rPr>
              <w:br/>
              <w:t>Минская область - 8</w:t>
            </w:r>
          </w:p>
        </w:tc>
      </w:tr>
      <w:tr w:rsidR="007F3EBB" w14:paraId="5B4A4F65" w14:textId="77777777">
        <w:tc>
          <w:tcPr>
            <w:tcW w:w="1015" w:type="pct"/>
            <w:vMerge/>
            <w:vAlign w:val="center"/>
          </w:tcPr>
          <w:p w14:paraId="4E64305A" w14:textId="77777777" w:rsidR="007F3EBB" w:rsidRDefault="007F3EBB"/>
        </w:tc>
        <w:tc>
          <w:tcPr>
            <w:tcW w:w="470" w:type="pct"/>
            <w:vMerge/>
            <w:vAlign w:val="center"/>
          </w:tcPr>
          <w:p w14:paraId="749FCED9" w14:textId="77777777" w:rsidR="007F3EBB" w:rsidRDefault="007F3EBB"/>
        </w:tc>
        <w:tc>
          <w:tcPr>
            <w:tcW w:w="1490" w:type="pct"/>
            <w:vAlign w:val="center"/>
          </w:tcPr>
          <w:p w14:paraId="31CF5916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Минстройархитектуры</w:t>
            </w:r>
          </w:p>
        </w:tc>
        <w:tc>
          <w:tcPr>
            <w:tcW w:w="610" w:type="pct"/>
            <w:vAlign w:val="center"/>
          </w:tcPr>
          <w:p w14:paraId="7A997D60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6D6BCAA7" w14:textId="77777777" w:rsidR="007F3EBB" w:rsidRDefault="007F3EBB"/>
        </w:tc>
      </w:tr>
      <w:tr w:rsidR="007F3EBB" w14:paraId="0BFE846B" w14:textId="77777777">
        <w:tc>
          <w:tcPr>
            <w:tcW w:w="1015" w:type="pct"/>
            <w:vMerge/>
            <w:vAlign w:val="center"/>
          </w:tcPr>
          <w:p w14:paraId="4CD4B0BB" w14:textId="77777777" w:rsidR="007F3EBB" w:rsidRDefault="007F3EBB"/>
        </w:tc>
        <w:tc>
          <w:tcPr>
            <w:tcW w:w="470" w:type="pct"/>
            <w:vMerge/>
            <w:vAlign w:val="center"/>
          </w:tcPr>
          <w:p w14:paraId="168CC403" w14:textId="77777777" w:rsidR="007F3EBB" w:rsidRDefault="007F3EBB"/>
        </w:tc>
        <w:tc>
          <w:tcPr>
            <w:tcW w:w="1490" w:type="pct"/>
            <w:vAlign w:val="center"/>
          </w:tcPr>
          <w:p w14:paraId="314864E8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Минздрав</w:t>
            </w:r>
          </w:p>
        </w:tc>
        <w:tc>
          <w:tcPr>
            <w:tcW w:w="610" w:type="pct"/>
            <w:vAlign w:val="center"/>
          </w:tcPr>
          <w:p w14:paraId="4153EC80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0" w:type="pct"/>
            <w:vMerge/>
            <w:vAlign w:val="center"/>
          </w:tcPr>
          <w:p w14:paraId="4BA4CAA2" w14:textId="77777777" w:rsidR="007F3EBB" w:rsidRDefault="007F3EBB"/>
        </w:tc>
      </w:tr>
      <w:tr w:rsidR="007F3EBB" w14:paraId="22AFDF16" w14:textId="77777777">
        <w:tc>
          <w:tcPr>
            <w:tcW w:w="1015" w:type="pct"/>
            <w:vMerge/>
            <w:vAlign w:val="center"/>
          </w:tcPr>
          <w:p w14:paraId="3E2AAF00" w14:textId="77777777" w:rsidR="007F3EBB" w:rsidRDefault="007F3EBB"/>
        </w:tc>
        <w:tc>
          <w:tcPr>
            <w:tcW w:w="470" w:type="pct"/>
            <w:vMerge/>
            <w:vAlign w:val="center"/>
          </w:tcPr>
          <w:p w14:paraId="06885A56" w14:textId="77777777" w:rsidR="007F3EBB" w:rsidRDefault="007F3EBB"/>
        </w:tc>
        <w:tc>
          <w:tcPr>
            <w:tcW w:w="1490" w:type="pct"/>
            <w:vAlign w:val="center"/>
          </w:tcPr>
          <w:p w14:paraId="37FE45B9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Минобразование</w:t>
            </w:r>
          </w:p>
        </w:tc>
        <w:tc>
          <w:tcPr>
            <w:tcW w:w="610" w:type="pct"/>
            <w:vAlign w:val="center"/>
          </w:tcPr>
          <w:p w14:paraId="30C591B1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0" w:type="pct"/>
            <w:vMerge/>
            <w:vAlign w:val="center"/>
          </w:tcPr>
          <w:p w14:paraId="2672F1B8" w14:textId="77777777" w:rsidR="007F3EBB" w:rsidRDefault="007F3EBB"/>
        </w:tc>
      </w:tr>
      <w:tr w:rsidR="007F3EBB" w14:paraId="08052382" w14:textId="77777777">
        <w:tc>
          <w:tcPr>
            <w:tcW w:w="1015" w:type="pct"/>
            <w:vMerge/>
            <w:vAlign w:val="center"/>
          </w:tcPr>
          <w:p w14:paraId="500E0E28" w14:textId="77777777" w:rsidR="007F3EBB" w:rsidRDefault="007F3EBB"/>
        </w:tc>
        <w:tc>
          <w:tcPr>
            <w:tcW w:w="470" w:type="pct"/>
            <w:vMerge/>
            <w:vAlign w:val="center"/>
          </w:tcPr>
          <w:p w14:paraId="4641F317" w14:textId="77777777" w:rsidR="007F3EBB" w:rsidRDefault="007F3EBB"/>
        </w:tc>
        <w:tc>
          <w:tcPr>
            <w:tcW w:w="1490" w:type="pct"/>
            <w:vAlign w:val="center"/>
          </w:tcPr>
          <w:p w14:paraId="6B179C09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МЧС</w:t>
            </w:r>
          </w:p>
        </w:tc>
        <w:tc>
          <w:tcPr>
            <w:tcW w:w="610" w:type="pct"/>
            <w:vAlign w:val="center"/>
          </w:tcPr>
          <w:p w14:paraId="03C9E794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73C5D83A" w14:textId="77777777" w:rsidR="007F3EBB" w:rsidRDefault="007F3EBB"/>
        </w:tc>
      </w:tr>
      <w:tr w:rsidR="007F3EBB" w14:paraId="591013E4" w14:textId="77777777">
        <w:tc>
          <w:tcPr>
            <w:tcW w:w="1015" w:type="pct"/>
            <w:vMerge/>
            <w:vAlign w:val="center"/>
          </w:tcPr>
          <w:p w14:paraId="482FDE36" w14:textId="77777777" w:rsidR="007F3EBB" w:rsidRDefault="007F3EBB"/>
        </w:tc>
        <w:tc>
          <w:tcPr>
            <w:tcW w:w="470" w:type="pct"/>
            <w:vMerge/>
            <w:vAlign w:val="center"/>
          </w:tcPr>
          <w:p w14:paraId="6F6C88FE" w14:textId="77777777" w:rsidR="007F3EBB" w:rsidRDefault="007F3EBB"/>
        </w:tc>
        <w:tc>
          <w:tcPr>
            <w:tcW w:w="1490" w:type="pct"/>
            <w:vAlign w:val="center"/>
          </w:tcPr>
          <w:p w14:paraId="31D06E23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Минпром</w:t>
            </w:r>
          </w:p>
        </w:tc>
        <w:tc>
          <w:tcPr>
            <w:tcW w:w="610" w:type="pct"/>
            <w:vAlign w:val="center"/>
          </w:tcPr>
          <w:p w14:paraId="241E03EB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410" w:type="pct"/>
            <w:vMerge/>
            <w:vAlign w:val="center"/>
          </w:tcPr>
          <w:p w14:paraId="2E8901A0" w14:textId="77777777" w:rsidR="007F3EBB" w:rsidRDefault="007F3EBB"/>
        </w:tc>
      </w:tr>
      <w:tr w:rsidR="007F3EBB" w14:paraId="3F104470" w14:textId="77777777">
        <w:tc>
          <w:tcPr>
            <w:tcW w:w="1015" w:type="pct"/>
            <w:vMerge/>
            <w:vAlign w:val="center"/>
          </w:tcPr>
          <w:p w14:paraId="58D7F794" w14:textId="77777777" w:rsidR="007F3EBB" w:rsidRDefault="007F3EBB"/>
        </w:tc>
        <w:tc>
          <w:tcPr>
            <w:tcW w:w="470" w:type="pct"/>
            <w:vMerge/>
            <w:vAlign w:val="center"/>
          </w:tcPr>
          <w:p w14:paraId="7041DC3A" w14:textId="77777777" w:rsidR="007F3EBB" w:rsidRDefault="007F3EBB"/>
        </w:tc>
        <w:tc>
          <w:tcPr>
            <w:tcW w:w="1490" w:type="pct"/>
            <w:vAlign w:val="center"/>
          </w:tcPr>
          <w:p w14:paraId="29AA99C1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Минсельхозпрод</w:t>
            </w:r>
          </w:p>
        </w:tc>
        <w:tc>
          <w:tcPr>
            <w:tcW w:w="610" w:type="pct"/>
            <w:vAlign w:val="center"/>
          </w:tcPr>
          <w:p w14:paraId="10D93E2F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793345F8" w14:textId="77777777" w:rsidR="007F3EBB" w:rsidRDefault="007F3EBB"/>
        </w:tc>
      </w:tr>
      <w:tr w:rsidR="007F3EBB" w14:paraId="535C687E" w14:textId="77777777">
        <w:tc>
          <w:tcPr>
            <w:tcW w:w="1015" w:type="pct"/>
            <w:vMerge/>
            <w:vAlign w:val="center"/>
          </w:tcPr>
          <w:p w14:paraId="6E1E5493" w14:textId="77777777" w:rsidR="007F3EBB" w:rsidRDefault="007F3EBB"/>
        </w:tc>
        <w:tc>
          <w:tcPr>
            <w:tcW w:w="470" w:type="pct"/>
            <w:vMerge/>
            <w:vAlign w:val="center"/>
          </w:tcPr>
          <w:p w14:paraId="1C9F8E14" w14:textId="77777777" w:rsidR="007F3EBB" w:rsidRDefault="007F3EBB"/>
        </w:tc>
        <w:tc>
          <w:tcPr>
            <w:tcW w:w="1490" w:type="pct"/>
            <w:vAlign w:val="center"/>
          </w:tcPr>
          <w:p w14:paraId="301A66B7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Минэнерго</w:t>
            </w:r>
          </w:p>
        </w:tc>
        <w:tc>
          <w:tcPr>
            <w:tcW w:w="610" w:type="pct"/>
            <w:vAlign w:val="center"/>
          </w:tcPr>
          <w:p w14:paraId="7FE33EF6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4BF36452" w14:textId="77777777" w:rsidR="007F3EBB" w:rsidRDefault="007F3EBB"/>
        </w:tc>
      </w:tr>
      <w:tr w:rsidR="007F3EBB" w14:paraId="21DFBB8D" w14:textId="77777777">
        <w:tc>
          <w:tcPr>
            <w:tcW w:w="1015" w:type="pct"/>
            <w:vMerge/>
            <w:vAlign w:val="center"/>
          </w:tcPr>
          <w:p w14:paraId="1B218749" w14:textId="77777777" w:rsidR="007F3EBB" w:rsidRDefault="007F3EBB"/>
        </w:tc>
        <w:tc>
          <w:tcPr>
            <w:tcW w:w="470" w:type="pct"/>
            <w:vMerge/>
            <w:vAlign w:val="center"/>
          </w:tcPr>
          <w:p w14:paraId="704FC95E" w14:textId="77777777" w:rsidR="007F3EBB" w:rsidRDefault="007F3EBB"/>
        </w:tc>
        <w:tc>
          <w:tcPr>
            <w:tcW w:w="1490" w:type="pct"/>
            <w:vAlign w:val="center"/>
          </w:tcPr>
          <w:p w14:paraId="3FED10C9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ГКНТ</w:t>
            </w:r>
          </w:p>
        </w:tc>
        <w:tc>
          <w:tcPr>
            <w:tcW w:w="610" w:type="pct"/>
            <w:vAlign w:val="center"/>
          </w:tcPr>
          <w:p w14:paraId="04A9CFC2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0193E5B3" w14:textId="77777777" w:rsidR="007F3EBB" w:rsidRDefault="007F3EBB"/>
        </w:tc>
      </w:tr>
      <w:tr w:rsidR="007F3EBB" w14:paraId="1A783A62" w14:textId="77777777">
        <w:tc>
          <w:tcPr>
            <w:tcW w:w="1015" w:type="pct"/>
            <w:vMerge/>
            <w:vAlign w:val="center"/>
          </w:tcPr>
          <w:p w14:paraId="1F2ADA8E" w14:textId="77777777" w:rsidR="007F3EBB" w:rsidRDefault="007F3EBB"/>
        </w:tc>
        <w:tc>
          <w:tcPr>
            <w:tcW w:w="470" w:type="pct"/>
            <w:vMerge/>
            <w:vAlign w:val="center"/>
          </w:tcPr>
          <w:p w14:paraId="4A0F3FC2" w14:textId="77777777" w:rsidR="007F3EBB" w:rsidRDefault="007F3EBB"/>
        </w:tc>
        <w:tc>
          <w:tcPr>
            <w:tcW w:w="1490" w:type="pct"/>
            <w:vAlign w:val="center"/>
          </w:tcPr>
          <w:p w14:paraId="460DC038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1893F21F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0" w:type="pct"/>
            <w:vMerge/>
            <w:vAlign w:val="center"/>
          </w:tcPr>
          <w:p w14:paraId="7EBC5790" w14:textId="77777777" w:rsidR="007F3EBB" w:rsidRDefault="007F3EBB"/>
        </w:tc>
      </w:tr>
      <w:tr w:rsidR="007F3EBB" w14:paraId="7E7FC29B" w14:textId="77777777">
        <w:tc>
          <w:tcPr>
            <w:tcW w:w="1015" w:type="pct"/>
            <w:vMerge/>
            <w:vAlign w:val="center"/>
          </w:tcPr>
          <w:p w14:paraId="116479E0" w14:textId="77777777" w:rsidR="007F3EBB" w:rsidRDefault="007F3EBB"/>
        </w:tc>
        <w:tc>
          <w:tcPr>
            <w:tcW w:w="470" w:type="pct"/>
            <w:vMerge/>
            <w:vAlign w:val="center"/>
          </w:tcPr>
          <w:p w14:paraId="56A449A9" w14:textId="77777777" w:rsidR="007F3EBB" w:rsidRDefault="007F3EBB"/>
        </w:tc>
        <w:tc>
          <w:tcPr>
            <w:tcW w:w="1490" w:type="pct"/>
            <w:vMerge w:val="restart"/>
            <w:vAlign w:val="center"/>
          </w:tcPr>
          <w:p w14:paraId="77AAB694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6B2B31F7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410" w:type="pct"/>
            <w:vMerge/>
            <w:vAlign w:val="center"/>
          </w:tcPr>
          <w:p w14:paraId="7328C7A4" w14:textId="77777777" w:rsidR="007F3EBB" w:rsidRDefault="007F3EBB"/>
        </w:tc>
      </w:tr>
      <w:tr w:rsidR="007F3EBB" w14:paraId="11C729FB" w14:textId="77777777">
        <w:tc>
          <w:tcPr>
            <w:tcW w:w="1015" w:type="pct"/>
            <w:vMerge w:val="restart"/>
            <w:vAlign w:val="center"/>
          </w:tcPr>
          <w:p w14:paraId="0659A109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011/2011</w:t>
            </w:r>
          </w:p>
        </w:tc>
        <w:tc>
          <w:tcPr>
            <w:tcW w:w="470" w:type="pct"/>
            <w:vMerge w:val="restart"/>
            <w:vAlign w:val="center"/>
          </w:tcPr>
          <w:p w14:paraId="378378F6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490" w:type="pct"/>
            <w:vAlign w:val="center"/>
          </w:tcPr>
          <w:p w14:paraId="49C45307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Минобразование</w:t>
            </w:r>
          </w:p>
        </w:tc>
        <w:tc>
          <w:tcPr>
            <w:tcW w:w="610" w:type="pct"/>
            <w:vAlign w:val="center"/>
          </w:tcPr>
          <w:p w14:paraId="0BB20F55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4902F6E9" w14:textId="77777777" w:rsidR="007F3EBB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- 4,</w:t>
            </w:r>
            <w:r>
              <w:rPr>
                <w:rFonts w:ascii="Times New Roman" w:hAnsi="Times New Roman"/>
                <w:sz w:val="24"/>
              </w:rPr>
              <w:br/>
              <w:t>Брестская область - 1,</w:t>
            </w:r>
            <w:r>
              <w:rPr>
                <w:rFonts w:ascii="Times New Roman" w:hAnsi="Times New Roman"/>
                <w:sz w:val="24"/>
              </w:rPr>
              <w:br/>
              <w:t>Витебская область - 1,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- 1,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- 1,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- 3</w:t>
            </w:r>
          </w:p>
        </w:tc>
      </w:tr>
      <w:tr w:rsidR="007F3EBB" w14:paraId="02D135CE" w14:textId="77777777">
        <w:tc>
          <w:tcPr>
            <w:tcW w:w="1015" w:type="pct"/>
            <w:vMerge/>
            <w:vAlign w:val="center"/>
          </w:tcPr>
          <w:p w14:paraId="20A233CA" w14:textId="77777777" w:rsidR="007F3EBB" w:rsidRDefault="007F3EBB"/>
        </w:tc>
        <w:tc>
          <w:tcPr>
            <w:tcW w:w="470" w:type="pct"/>
            <w:vMerge/>
            <w:vAlign w:val="center"/>
          </w:tcPr>
          <w:p w14:paraId="09A9894E" w14:textId="77777777" w:rsidR="007F3EBB" w:rsidRDefault="007F3EBB"/>
        </w:tc>
        <w:tc>
          <w:tcPr>
            <w:tcW w:w="1490" w:type="pct"/>
            <w:vAlign w:val="center"/>
          </w:tcPr>
          <w:p w14:paraId="48051C4C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МЧС</w:t>
            </w:r>
          </w:p>
        </w:tc>
        <w:tc>
          <w:tcPr>
            <w:tcW w:w="610" w:type="pct"/>
            <w:vAlign w:val="center"/>
          </w:tcPr>
          <w:p w14:paraId="071B7AD6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44441472" w14:textId="77777777" w:rsidR="007F3EBB" w:rsidRDefault="007F3EBB"/>
        </w:tc>
      </w:tr>
      <w:tr w:rsidR="007F3EBB" w14:paraId="25F08D19" w14:textId="77777777">
        <w:tc>
          <w:tcPr>
            <w:tcW w:w="1015" w:type="pct"/>
            <w:vMerge/>
            <w:vAlign w:val="center"/>
          </w:tcPr>
          <w:p w14:paraId="2F09D1E4" w14:textId="77777777" w:rsidR="007F3EBB" w:rsidRDefault="007F3EBB"/>
        </w:tc>
        <w:tc>
          <w:tcPr>
            <w:tcW w:w="470" w:type="pct"/>
            <w:vMerge/>
            <w:vAlign w:val="center"/>
          </w:tcPr>
          <w:p w14:paraId="26C5D832" w14:textId="77777777" w:rsidR="007F3EBB" w:rsidRDefault="007F3EBB"/>
        </w:tc>
        <w:tc>
          <w:tcPr>
            <w:tcW w:w="1490" w:type="pct"/>
            <w:vAlign w:val="center"/>
          </w:tcPr>
          <w:p w14:paraId="0F03C1C5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Госпромнадзор</w:t>
            </w:r>
          </w:p>
        </w:tc>
        <w:tc>
          <w:tcPr>
            <w:tcW w:w="610" w:type="pct"/>
            <w:vAlign w:val="center"/>
          </w:tcPr>
          <w:p w14:paraId="1E2D609C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410" w:type="pct"/>
            <w:vMerge/>
            <w:vAlign w:val="center"/>
          </w:tcPr>
          <w:p w14:paraId="4DE0036F" w14:textId="77777777" w:rsidR="007F3EBB" w:rsidRDefault="007F3EBB"/>
        </w:tc>
      </w:tr>
      <w:tr w:rsidR="007F3EBB" w14:paraId="416B24BA" w14:textId="77777777">
        <w:tc>
          <w:tcPr>
            <w:tcW w:w="1015" w:type="pct"/>
            <w:vMerge/>
            <w:vAlign w:val="center"/>
          </w:tcPr>
          <w:p w14:paraId="1861AE68" w14:textId="77777777" w:rsidR="007F3EBB" w:rsidRDefault="007F3EBB"/>
        </w:tc>
        <w:tc>
          <w:tcPr>
            <w:tcW w:w="470" w:type="pct"/>
            <w:vMerge/>
            <w:vAlign w:val="center"/>
          </w:tcPr>
          <w:p w14:paraId="766C99B4" w14:textId="77777777" w:rsidR="007F3EBB" w:rsidRDefault="007F3EBB"/>
        </w:tc>
        <w:tc>
          <w:tcPr>
            <w:tcW w:w="1490" w:type="pct"/>
            <w:vAlign w:val="center"/>
          </w:tcPr>
          <w:p w14:paraId="3F518AFF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Минпром</w:t>
            </w:r>
          </w:p>
        </w:tc>
        <w:tc>
          <w:tcPr>
            <w:tcW w:w="610" w:type="pct"/>
            <w:vAlign w:val="center"/>
          </w:tcPr>
          <w:p w14:paraId="364E352D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715ABF55" w14:textId="77777777" w:rsidR="007F3EBB" w:rsidRDefault="007F3EBB"/>
        </w:tc>
      </w:tr>
      <w:tr w:rsidR="007F3EBB" w14:paraId="17B5C686" w14:textId="77777777">
        <w:tc>
          <w:tcPr>
            <w:tcW w:w="1015" w:type="pct"/>
            <w:vMerge/>
            <w:vAlign w:val="center"/>
          </w:tcPr>
          <w:p w14:paraId="466CCF5B" w14:textId="77777777" w:rsidR="007F3EBB" w:rsidRDefault="007F3EBB"/>
        </w:tc>
        <w:tc>
          <w:tcPr>
            <w:tcW w:w="470" w:type="pct"/>
            <w:vMerge/>
            <w:vAlign w:val="center"/>
          </w:tcPr>
          <w:p w14:paraId="575BC374" w14:textId="77777777" w:rsidR="007F3EBB" w:rsidRDefault="007F3EBB"/>
        </w:tc>
        <w:tc>
          <w:tcPr>
            <w:tcW w:w="1490" w:type="pct"/>
            <w:vMerge w:val="restart"/>
            <w:vAlign w:val="center"/>
          </w:tcPr>
          <w:p w14:paraId="76661A78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Областные (Минский городской) исполнительные комитеты</w:t>
            </w:r>
          </w:p>
        </w:tc>
        <w:tc>
          <w:tcPr>
            <w:tcW w:w="610" w:type="pct"/>
            <w:vAlign w:val="center"/>
          </w:tcPr>
          <w:p w14:paraId="46126BEC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4BC3202A" w14:textId="77777777" w:rsidR="007F3EBB" w:rsidRDefault="007F3EBB"/>
        </w:tc>
      </w:tr>
      <w:tr w:rsidR="007F3EBB" w14:paraId="213EDAA0" w14:textId="77777777">
        <w:tc>
          <w:tcPr>
            <w:tcW w:w="1015" w:type="pct"/>
            <w:vMerge w:val="restart"/>
            <w:vAlign w:val="center"/>
          </w:tcPr>
          <w:p w14:paraId="338DBF4C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012/2011</w:t>
            </w:r>
          </w:p>
        </w:tc>
        <w:tc>
          <w:tcPr>
            <w:tcW w:w="470" w:type="pct"/>
            <w:vMerge w:val="restart"/>
            <w:vAlign w:val="center"/>
          </w:tcPr>
          <w:p w14:paraId="5FF09E6C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90" w:type="pct"/>
            <w:vAlign w:val="center"/>
          </w:tcPr>
          <w:p w14:paraId="2CFA90F1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Концерн «Белнефтехим»</w:t>
            </w:r>
          </w:p>
        </w:tc>
        <w:tc>
          <w:tcPr>
            <w:tcW w:w="610" w:type="pct"/>
            <w:vAlign w:val="center"/>
          </w:tcPr>
          <w:p w14:paraId="2397431F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7CF6C05E" w14:textId="77777777" w:rsidR="007F3EBB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- 1,</w:t>
            </w:r>
            <w:r>
              <w:rPr>
                <w:rFonts w:ascii="Times New Roman" w:hAnsi="Times New Roman"/>
                <w:sz w:val="24"/>
              </w:rPr>
              <w:br/>
              <w:t>Минская область - 2</w:t>
            </w:r>
          </w:p>
        </w:tc>
      </w:tr>
      <w:tr w:rsidR="007F3EBB" w14:paraId="757FDFE9" w14:textId="77777777">
        <w:tc>
          <w:tcPr>
            <w:tcW w:w="1015" w:type="pct"/>
            <w:vMerge/>
            <w:vAlign w:val="center"/>
          </w:tcPr>
          <w:p w14:paraId="0355E500" w14:textId="77777777" w:rsidR="007F3EBB" w:rsidRDefault="007F3EBB"/>
        </w:tc>
        <w:tc>
          <w:tcPr>
            <w:tcW w:w="470" w:type="pct"/>
            <w:vMerge/>
            <w:vAlign w:val="center"/>
          </w:tcPr>
          <w:p w14:paraId="113EDF4F" w14:textId="77777777" w:rsidR="007F3EBB" w:rsidRDefault="007F3EBB"/>
        </w:tc>
        <w:tc>
          <w:tcPr>
            <w:tcW w:w="1490" w:type="pct"/>
            <w:vMerge w:val="restart"/>
            <w:vAlign w:val="center"/>
          </w:tcPr>
          <w:p w14:paraId="340996EB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 xml:space="preserve">Юридические лица без ведомственной </w:t>
            </w:r>
            <w:r>
              <w:rPr>
                <w:rFonts w:ascii="Times New Roman" w:hAnsi="Times New Roman"/>
                <w:sz w:val="24"/>
              </w:rPr>
              <w:lastRenderedPageBreak/>
              <w:t>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6EEF7834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>2</w:t>
            </w:r>
          </w:p>
        </w:tc>
        <w:tc>
          <w:tcPr>
            <w:tcW w:w="1410" w:type="pct"/>
            <w:vMerge/>
            <w:vAlign w:val="center"/>
          </w:tcPr>
          <w:p w14:paraId="73E363FD" w14:textId="77777777" w:rsidR="007F3EBB" w:rsidRDefault="007F3EBB"/>
        </w:tc>
      </w:tr>
      <w:tr w:rsidR="007F3EBB" w14:paraId="3A03ABE2" w14:textId="77777777">
        <w:tc>
          <w:tcPr>
            <w:tcW w:w="1015" w:type="pct"/>
            <w:vMerge w:val="restart"/>
            <w:vAlign w:val="center"/>
          </w:tcPr>
          <w:p w14:paraId="45BDE95A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013/2011</w:t>
            </w:r>
          </w:p>
        </w:tc>
        <w:tc>
          <w:tcPr>
            <w:tcW w:w="470" w:type="pct"/>
            <w:vMerge w:val="restart"/>
            <w:vAlign w:val="center"/>
          </w:tcPr>
          <w:p w14:paraId="21ADF757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1490" w:type="pct"/>
            <w:vAlign w:val="center"/>
          </w:tcPr>
          <w:p w14:paraId="29F68FAF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Минобороны</w:t>
            </w:r>
          </w:p>
        </w:tc>
        <w:tc>
          <w:tcPr>
            <w:tcW w:w="610" w:type="pct"/>
            <w:vAlign w:val="center"/>
          </w:tcPr>
          <w:p w14:paraId="72F3068F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704FA1EB" w14:textId="77777777" w:rsidR="007F3EBB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Минская область - 3,</w:t>
            </w:r>
            <w:r>
              <w:rPr>
                <w:rFonts w:ascii="Times New Roman" w:hAnsi="Times New Roman"/>
                <w:sz w:val="24"/>
              </w:rPr>
              <w:br/>
              <w:t>Минск - 5,</w:t>
            </w:r>
            <w:r>
              <w:rPr>
                <w:rFonts w:ascii="Times New Roman" w:hAnsi="Times New Roman"/>
                <w:sz w:val="24"/>
              </w:rPr>
              <w:br/>
              <w:t>Брестская область - 1,</w:t>
            </w:r>
            <w:r>
              <w:rPr>
                <w:rFonts w:ascii="Times New Roman" w:hAnsi="Times New Roman"/>
                <w:sz w:val="24"/>
              </w:rPr>
              <w:br/>
              <w:t>Витебская область - 3,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- 4,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- 1,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- 1</w:t>
            </w:r>
          </w:p>
        </w:tc>
      </w:tr>
      <w:tr w:rsidR="007F3EBB" w14:paraId="50454B97" w14:textId="77777777">
        <w:tc>
          <w:tcPr>
            <w:tcW w:w="1015" w:type="pct"/>
            <w:vMerge/>
            <w:vAlign w:val="center"/>
          </w:tcPr>
          <w:p w14:paraId="39E5CC27" w14:textId="77777777" w:rsidR="007F3EBB" w:rsidRDefault="007F3EBB"/>
        </w:tc>
        <w:tc>
          <w:tcPr>
            <w:tcW w:w="470" w:type="pct"/>
            <w:vMerge/>
            <w:vAlign w:val="center"/>
          </w:tcPr>
          <w:p w14:paraId="3FD5BFD9" w14:textId="77777777" w:rsidR="007F3EBB" w:rsidRDefault="007F3EBB"/>
        </w:tc>
        <w:tc>
          <w:tcPr>
            <w:tcW w:w="1490" w:type="pct"/>
            <w:vAlign w:val="center"/>
          </w:tcPr>
          <w:p w14:paraId="062DACD8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Минобразование</w:t>
            </w:r>
          </w:p>
        </w:tc>
        <w:tc>
          <w:tcPr>
            <w:tcW w:w="610" w:type="pct"/>
            <w:vAlign w:val="center"/>
          </w:tcPr>
          <w:p w14:paraId="214C991C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129A9B52" w14:textId="77777777" w:rsidR="007F3EBB" w:rsidRDefault="007F3EBB"/>
        </w:tc>
      </w:tr>
      <w:tr w:rsidR="007F3EBB" w14:paraId="4C2DB93D" w14:textId="77777777">
        <w:tc>
          <w:tcPr>
            <w:tcW w:w="1015" w:type="pct"/>
            <w:vMerge/>
            <w:vAlign w:val="center"/>
          </w:tcPr>
          <w:p w14:paraId="0D71BF8B" w14:textId="77777777" w:rsidR="007F3EBB" w:rsidRDefault="007F3EBB"/>
        </w:tc>
        <w:tc>
          <w:tcPr>
            <w:tcW w:w="470" w:type="pct"/>
            <w:vMerge/>
            <w:vAlign w:val="center"/>
          </w:tcPr>
          <w:p w14:paraId="5FCDE93F" w14:textId="77777777" w:rsidR="007F3EBB" w:rsidRDefault="007F3EBB"/>
        </w:tc>
        <w:tc>
          <w:tcPr>
            <w:tcW w:w="1490" w:type="pct"/>
            <w:vAlign w:val="center"/>
          </w:tcPr>
          <w:p w14:paraId="797A071A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Минтранс</w:t>
            </w:r>
          </w:p>
        </w:tc>
        <w:tc>
          <w:tcPr>
            <w:tcW w:w="610" w:type="pct"/>
            <w:vAlign w:val="center"/>
          </w:tcPr>
          <w:p w14:paraId="596F5BE4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202525F4" w14:textId="77777777" w:rsidR="007F3EBB" w:rsidRDefault="007F3EBB"/>
        </w:tc>
      </w:tr>
      <w:tr w:rsidR="007F3EBB" w14:paraId="3183206A" w14:textId="77777777">
        <w:tc>
          <w:tcPr>
            <w:tcW w:w="1015" w:type="pct"/>
            <w:vMerge/>
            <w:vAlign w:val="center"/>
          </w:tcPr>
          <w:p w14:paraId="11282A76" w14:textId="77777777" w:rsidR="007F3EBB" w:rsidRDefault="007F3EBB"/>
        </w:tc>
        <w:tc>
          <w:tcPr>
            <w:tcW w:w="470" w:type="pct"/>
            <w:vMerge/>
            <w:vAlign w:val="center"/>
          </w:tcPr>
          <w:p w14:paraId="4CF1A76A" w14:textId="77777777" w:rsidR="007F3EBB" w:rsidRDefault="007F3EBB"/>
        </w:tc>
        <w:tc>
          <w:tcPr>
            <w:tcW w:w="1490" w:type="pct"/>
            <w:vAlign w:val="center"/>
          </w:tcPr>
          <w:p w14:paraId="6DB07056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Концерн «Белнефтехим»</w:t>
            </w:r>
          </w:p>
        </w:tc>
        <w:tc>
          <w:tcPr>
            <w:tcW w:w="610" w:type="pct"/>
            <w:vAlign w:val="center"/>
          </w:tcPr>
          <w:p w14:paraId="24D2837D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410" w:type="pct"/>
            <w:vMerge/>
            <w:vAlign w:val="center"/>
          </w:tcPr>
          <w:p w14:paraId="3B0B09C8" w14:textId="77777777" w:rsidR="007F3EBB" w:rsidRDefault="007F3EBB"/>
        </w:tc>
      </w:tr>
      <w:tr w:rsidR="007F3EBB" w14:paraId="2457D61B" w14:textId="77777777">
        <w:tc>
          <w:tcPr>
            <w:tcW w:w="1015" w:type="pct"/>
            <w:vMerge/>
            <w:vAlign w:val="center"/>
          </w:tcPr>
          <w:p w14:paraId="0E7F456C" w14:textId="77777777" w:rsidR="007F3EBB" w:rsidRDefault="007F3EBB"/>
        </w:tc>
        <w:tc>
          <w:tcPr>
            <w:tcW w:w="470" w:type="pct"/>
            <w:vMerge/>
            <w:vAlign w:val="center"/>
          </w:tcPr>
          <w:p w14:paraId="4396FB94" w14:textId="77777777" w:rsidR="007F3EBB" w:rsidRDefault="007F3EBB"/>
        </w:tc>
        <w:tc>
          <w:tcPr>
            <w:tcW w:w="1490" w:type="pct"/>
            <w:vMerge w:val="restart"/>
            <w:vAlign w:val="center"/>
          </w:tcPr>
          <w:p w14:paraId="123E3137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76F2B34A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10" w:type="pct"/>
            <w:vMerge/>
            <w:vAlign w:val="center"/>
          </w:tcPr>
          <w:p w14:paraId="57D51372" w14:textId="77777777" w:rsidR="007F3EBB" w:rsidRDefault="007F3EBB"/>
        </w:tc>
      </w:tr>
      <w:tr w:rsidR="007F3EBB" w14:paraId="18A41811" w14:textId="77777777">
        <w:tc>
          <w:tcPr>
            <w:tcW w:w="1015" w:type="pct"/>
            <w:vMerge w:val="restart"/>
            <w:vAlign w:val="center"/>
          </w:tcPr>
          <w:p w14:paraId="58BD8D8B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014/2011</w:t>
            </w:r>
          </w:p>
        </w:tc>
        <w:tc>
          <w:tcPr>
            <w:tcW w:w="470" w:type="pct"/>
            <w:vMerge w:val="restart"/>
            <w:vAlign w:val="center"/>
          </w:tcPr>
          <w:p w14:paraId="7AEBEF20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1490" w:type="pct"/>
            <w:vAlign w:val="center"/>
          </w:tcPr>
          <w:p w14:paraId="48419277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Минстройархитектуры</w:t>
            </w:r>
          </w:p>
        </w:tc>
        <w:tc>
          <w:tcPr>
            <w:tcW w:w="610" w:type="pct"/>
            <w:vAlign w:val="center"/>
          </w:tcPr>
          <w:p w14:paraId="169CB22E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410" w:type="pct"/>
            <w:vMerge w:val="restart"/>
            <w:vAlign w:val="center"/>
          </w:tcPr>
          <w:p w14:paraId="146C451D" w14:textId="77777777" w:rsidR="007F3EBB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Брестская область - 3,</w:t>
            </w:r>
            <w:r>
              <w:rPr>
                <w:rFonts w:ascii="Times New Roman" w:hAnsi="Times New Roman"/>
                <w:sz w:val="24"/>
              </w:rPr>
              <w:br/>
              <w:t>Витебская область - 5,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- 4,</w:t>
            </w:r>
            <w:r>
              <w:rPr>
                <w:rFonts w:ascii="Times New Roman" w:hAnsi="Times New Roman"/>
                <w:sz w:val="24"/>
              </w:rPr>
              <w:br/>
              <w:t>Минск - 11,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- 1,</w:t>
            </w:r>
            <w:r>
              <w:rPr>
                <w:rFonts w:ascii="Times New Roman" w:hAnsi="Times New Roman"/>
                <w:sz w:val="24"/>
              </w:rPr>
              <w:br/>
              <w:t>Минская область - 2,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- 2</w:t>
            </w:r>
          </w:p>
        </w:tc>
      </w:tr>
      <w:tr w:rsidR="007F3EBB" w14:paraId="26A1C359" w14:textId="77777777">
        <w:tc>
          <w:tcPr>
            <w:tcW w:w="1015" w:type="pct"/>
            <w:vMerge/>
            <w:vAlign w:val="center"/>
          </w:tcPr>
          <w:p w14:paraId="6A3C164C" w14:textId="77777777" w:rsidR="007F3EBB" w:rsidRDefault="007F3EBB"/>
        </w:tc>
        <w:tc>
          <w:tcPr>
            <w:tcW w:w="470" w:type="pct"/>
            <w:vMerge/>
            <w:vAlign w:val="center"/>
          </w:tcPr>
          <w:p w14:paraId="1E303E73" w14:textId="77777777" w:rsidR="007F3EBB" w:rsidRDefault="007F3EBB"/>
        </w:tc>
        <w:tc>
          <w:tcPr>
            <w:tcW w:w="1490" w:type="pct"/>
            <w:vAlign w:val="center"/>
          </w:tcPr>
          <w:p w14:paraId="3BD87747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Минздрав</w:t>
            </w:r>
          </w:p>
        </w:tc>
        <w:tc>
          <w:tcPr>
            <w:tcW w:w="610" w:type="pct"/>
            <w:vAlign w:val="center"/>
          </w:tcPr>
          <w:p w14:paraId="7A64ACCA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0345C4F6" w14:textId="77777777" w:rsidR="007F3EBB" w:rsidRDefault="007F3EBB"/>
        </w:tc>
      </w:tr>
      <w:tr w:rsidR="007F3EBB" w14:paraId="1B0A0489" w14:textId="77777777">
        <w:tc>
          <w:tcPr>
            <w:tcW w:w="1015" w:type="pct"/>
            <w:vMerge/>
            <w:vAlign w:val="center"/>
          </w:tcPr>
          <w:p w14:paraId="26CFE6BB" w14:textId="77777777" w:rsidR="007F3EBB" w:rsidRDefault="007F3EBB"/>
        </w:tc>
        <w:tc>
          <w:tcPr>
            <w:tcW w:w="470" w:type="pct"/>
            <w:vMerge/>
            <w:vAlign w:val="center"/>
          </w:tcPr>
          <w:p w14:paraId="10D363A9" w14:textId="77777777" w:rsidR="007F3EBB" w:rsidRDefault="007F3EBB"/>
        </w:tc>
        <w:tc>
          <w:tcPr>
            <w:tcW w:w="1490" w:type="pct"/>
            <w:vAlign w:val="center"/>
          </w:tcPr>
          <w:p w14:paraId="18A30810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Минобразование</w:t>
            </w:r>
          </w:p>
        </w:tc>
        <w:tc>
          <w:tcPr>
            <w:tcW w:w="610" w:type="pct"/>
            <w:vAlign w:val="center"/>
          </w:tcPr>
          <w:p w14:paraId="41791418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5D04C518" w14:textId="77777777" w:rsidR="007F3EBB" w:rsidRDefault="007F3EBB"/>
        </w:tc>
      </w:tr>
      <w:tr w:rsidR="007F3EBB" w14:paraId="01C4FF4E" w14:textId="77777777">
        <w:tc>
          <w:tcPr>
            <w:tcW w:w="1015" w:type="pct"/>
            <w:vMerge/>
            <w:vAlign w:val="center"/>
          </w:tcPr>
          <w:p w14:paraId="6A5CB4F0" w14:textId="77777777" w:rsidR="007F3EBB" w:rsidRDefault="007F3EBB"/>
        </w:tc>
        <w:tc>
          <w:tcPr>
            <w:tcW w:w="470" w:type="pct"/>
            <w:vMerge/>
            <w:vAlign w:val="center"/>
          </w:tcPr>
          <w:p w14:paraId="01964BBC" w14:textId="77777777" w:rsidR="007F3EBB" w:rsidRDefault="007F3EBB"/>
        </w:tc>
        <w:tc>
          <w:tcPr>
            <w:tcW w:w="1490" w:type="pct"/>
            <w:vAlign w:val="center"/>
          </w:tcPr>
          <w:p w14:paraId="7DE41807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Минприроды</w:t>
            </w:r>
          </w:p>
        </w:tc>
        <w:tc>
          <w:tcPr>
            <w:tcW w:w="610" w:type="pct"/>
            <w:vAlign w:val="center"/>
          </w:tcPr>
          <w:p w14:paraId="327AAF3E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27A1B5B7" w14:textId="77777777" w:rsidR="007F3EBB" w:rsidRDefault="007F3EBB"/>
        </w:tc>
      </w:tr>
      <w:tr w:rsidR="007F3EBB" w14:paraId="19C18D2E" w14:textId="77777777">
        <w:tc>
          <w:tcPr>
            <w:tcW w:w="1015" w:type="pct"/>
            <w:vMerge/>
            <w:vAlign w:val="center"/>
          </w:tcPr>
          <w:p w14:paraId="7D83144C" w14:textId="77777777" w:rsidR="007F3EBB" w:rsidRDefault="007F3EBB"/>
        </w:tc>
        <w:tc>
          <w:tcPr>
            <w:tcW w:w="470" w:type="pct"/>
            <w:vMerge/>
            <w:vAlign w:val="center"/>
          </w:tcPr>
          <w:p w14:paraId="28AE93F6" w14:textId="77777777" w:rsidR="007F3EBB" w:rsidRDefault="007F3EBB"/>
        </w:tc>
        <w:tc>
          <w:tcPr>
            <w:tcW w:w="1490" w:type="pct"/>
            <w:vAlign w:val="center"/>
          </w:tcPr>
          <w:p w14:paraId="4C6F0195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Минпром</w:t>
            </w:r>
          </w:p>
        </w:tc>
        <w:tc>
          <w:tcPr>
            <w:tcW w:w="610" w:type="pct"/>
            <w:vAlign w:val="center"/>
          </w:tcPr>
          <w:p w14:paraId="599C9A54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67D96340" w14:textId="77777777" w:rsidR="007F3EBB" w:rsidRDefault="007F3EBB"/>
        </w:tc>
      </w:tr>
      <w:tr w:rsidR="007F3EBB" w14:paraId="395B6F06" w14:textId="77777777">
        <w:tc>
          <w:tcPr>
            <w:tcW w:w="1015" w:type="pct"/>
            <w:vMerge/>
            <w:vAlign w:val="center"/>
          </w:tcPr>
          <w:p w14:paraId="3151EC03" w14:textId="77777777" w:rsidR="007F3EBB" w:rsidRDefault="007F3EBB"/>
        </w:tc>
        <w:tc>
          <w:tcPr>
            <w:tcW w:w="470" w:type="pct"/>
            <w:vMerge/>
            <w:vAlign w:val="center"/>
          </w:tcPr>
          <w:p w14:paraId="2ED801D0" w14:textId="77777777" w:rsidR="007F3EBB" w:rsidRDefault="007F3EBB"/>
        </w:tc>
        <w:tc>
          <w:tcPr>
            <w:tcW w:w="1490" w:type="pct"/>
            <w:vAlign w:val="center"/>
          </w:tcPr>
          <w:p w14:paraId="2FCA506C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Минтранс</w:t>
            </w:r>
          </w:p>
        </w:tc>
        <w:tc>
          <w:tcPr>
            <w:tcW w:w="610" w:type="pct"/>
            <w:vAlign w:val="center"/>
          </w:tcPr>
          <w:p w14:paraId="7F7BFA20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523794FC" w14:textId="77777777" w:rsidR="007F3EBB" w:rsidRDefault="007F3EBB"/>
        </w:tc>
      </w:tr>
      <w:tr w:rsidR="007F3EBB" w14:paraId="020F9707" w14:textId="77777777">
        <w:tc>
          <w:tcPr>
            <w:tcW w:w="1015" w:type="pct"/>
            <w:vMerge/>
            <w:vAlign w:val="center"/>
          </w:tcPr>
          <w:p w14:paraId="03BF0D1A" w14:textId="77777777" w:rsidR="007F3EBB" w:rsidRDefault="007F3EBB"/>
        </w:tc>
        <w:tc>
          <w:tcPr>
            <w:tcW w:w="470" w:type="pct"/>
            <w:vMerge/>
            <w:vAlign w:val="center"/>
          </w:tcPr>
          <w:p w14:paraId="536662B4" w14:textId="77777777" w:rsidR="007F3EBB" w:rsidRDefault="007F3EBB"/>
        </w:tc>
        <w:tc>
          <w:tcPr>
            <w:tcW w:w="1490" w:type="pct"/>
            <w:vAlign w:val="center"/>
          </w:tcPr>
          <w:p w14:paraId="19E57F71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1456C2AF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410" w:type="pct"/>
            <w:vMerge/>
            <w:vAlign w:val="center"/>
          </w:tcPr>
          <w:p w14:paraId="5F7762A1" w14:textId="77777777" w:rsidR="007F3EBB" w:rsidRDefault="007F3EBB"/>
        </w:tc>
      </w:tr>
      <w:tr w:rsidR="007F3EBB" w14:paraId="4AEFF842" w14:textId="77777777">
        <w:tc>
          <w:tcPr>
            <w:tcW w:w="1015" w:type="pct"/>
            <w:vMerge/>
            <w:vAlign w:val="center"/>
          </w:tcPr>
          <w:p w14:paraId="2B21A789" w14:textId="77777777" w:rsidR="007F3EBB" w:rsidRDefault="007F3EBB"/>
        </w:tc>
        <w:tc>
          <w:tcPr>
            <w:tcW w:w="470" w:type="pct"/>
            <w:vMerge/>
            <w:vAlign w:val="center"/>
          </w:tcPr>
          <w:p w14:paraId="4524EAE5" w14:textId="77777777" w:rsidR="007F3EBB" w:rsidRDefault="007F3EBB"/>
        </w:tc>
        <w:tc>
          <w:tcPr>
            <w:tcW w:w="1490" w:type="pct"/>
            <w:vAlign w:val="center"/>
          </w:tcPr>
          <w:p w14:paraId="34541F8B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Концерн «Белнефтехим»</w:t>
            </w:r>
          </w:p>
        </w:tc>
        <w:tc>
          <w:tcPr>
            <w:tcW w:w="610" w:type="pct"/>
            <w:vAlign w:val="center"/>
          </w:tcPr>
          <w:p w14:paraId="1A4AF4DC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48A05BD6" w14:textId="77777777" w:rsidR="007F3EBB" w:rsidRDefault="007F3EBB"/>
        </w:tc>
      </w:tr>
      <w:tr w:rsidR="007F3EBB" w14:paraId="0359EC6B" w14:textId="77777777">
        <w:tc>
          <w:tcPr>
            <w:tcW w:w="1015" w:type="pct"/>
            <w:vMerge/>
            <w:vAlign w:val="center"/>
          </w:tcPr>
          <w:p w14:paraId="7313DBCF" w14:textId="77777777" w:rsidR="007F3EBB" w:rsidRDefault="007F3EBB"/>
        </w:tc>
        <w:tc>
          <w:tcPr>
            <w:tcW w:w="470" w:type="pct"/>
            <w:vMerge/>
            <w:vAlign w:val="center"/>
          </w:tcPr>
          <w:p w14:paraId="5BE47A40" w14:textId="77777777" w:rsidR="007F3EBB" w:rsidRDefault="007F3EBB"/>
        </w:tc>
        <w:tc>
          <w:tcPr>
            <w:tcW w:w="1490" w:type="pct"/>
            <w:vAlign w:val="center"/>
          </w:tcPr>
          <w:p w14:paraId="6732D25F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Местные исполнительные и распорядительные органы</w:t>
            </w:r>
          </w:p>
        </w:tc>
        <w:tc>
          <w:tcPr>
            <w:tcW w:w="610" w:type="pct"/>
            <w:vAlign w:val="center"/>
          </w:tcPr>
          <w:p w14:paraId="23BD80A6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37FD16A1" w14:textId="77777777" w:rsidR="007F3EBB" w:rsidRDefault="007F3EBB"/>
        </w:tc>
      </w:tr>
      <w:tr w:rsidR="007F3EBB" w14:paraId="1B212FE5" w14:textId="77777777">
        <w:tc>
          <w:tcPr>
            <w:tcW w:w="1015" w:type="pct"/>
            <w:vMerge/>
            <w:vAlign w:val="center"/>
          </w:tcPr>
          <w:p w14:paraId="2BCF74C0" w14:textId="77777777" w:rsidR="007F3EBB" w:rsidRDefault="007F3EBB"/>
        </w:tc>
        <w:tc>
          <w:tcPr>
            <w:tcW w:w="470" w:type="pct"/>
            <w:vMerge/>
            <w:vAlign w:val="center"/>
          </w:tcPr>
          <w:p w14:paraId="50BEC636" w14:textId="77777777" w:rsidR="007F3EBB" w:rsidRDefault="007F3EBB"/>
        </w:tc>
        <w:tc>
          <w:tcPr>
            <w:tcW w:w="1490" w:type="pct"/>
            <w:vMerge w:val="restart"/>
            <w:vAlign w:val="center"/>
          </w:tcPr>
          <w:p w14:paraId="41C6E500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064C139C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10" w:type="pct"/>
            <w:vMerge/>
            <w:vAlign w:val="center"/>
          </w:tcPr>
          <w:p w14:paraId="2F98FCA6" w14:textId="77777777" w:rsidR="007F3EBB" w:rsidRDefault="007F3EBB"/>
        </w:tc>
      </w:tr>
      <w:tr w:rsidR="007F3EBB" w14:paraId="7D3703FB" w14:textId="77777777">
        <w:tc>
          <w:tcPr>
            <w:tcW w:w="1015" w:type="pct"/>
            <w:vMerge w:val="restart"/>
            <w:vAlign w:val="center"/>
          </w:tcPr>
          <w:p w14:paraId="63371185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015/2011</w:t>
            </w:r>
          </w:p>
        </w:tc>
        <w:tc>
          <w:tcPr>
            <w:tcW w:w="470" w:type="pct"/>
            <w:vMerge w:val="restart"/>
            <w:vAlign w:val="center"/>
          </w:tcPr>
          <w:p w14:paraId="52A81766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94</w:t>
            </w:r>
          </w:p>
        </w:tc>
        <w:tc>
          <w:tcPr>
            <w:tcW w:w="1490" w:type="pct"/>
            <w:vAlign w:val="center"/>
          </w:tcPr>
          <w:p w14:paraId="1596761B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Управление делами Президента Республики Беларусь</w:t>
            </w:r>
          </w:p>
        </w:tc>
        <w:tc>
          <w:tcPr>
            <w:tcW w:w="610" w:type="pct"/>
            <w:vAlign w:val="center"/>
          </w:tcPr>
          <w:p w14:paraId="483D9950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7E2F720B" w14:textId="77777777" w:rsidR="007F3EBB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Минская область - 15,</w:t>
            </w:r>
            <w:r>
              <w:rPr>
                <w:rFonts w:ascii="Times New Roman" w:hAnsi="Times New Roman"/>
                <w:sz w:val="24"/>
              </w:rPr>
              <w:br/>
              <w:t>Минск - 13,</w:t>
            </w:r>
            <w:r>
              <w:rPr>
                <w:rFonts w:ascii="Times New Roman" w:hAnsi="Times New Roman"/>
                <w:sz w:val="24"/>
              </w:rPr>
              <w:br/>
              <w:t>Брестская область - 13,</w:t>
            </w:r>
            <w:r>
              <w:rPr>
                <w:rFonts w:ascii="Times New Roman" w:hAnsi="Times New Roman"/>
                <w:sz w:val="24"/>
              </w:rPr>
              <w:br/>
              <w:t>Витебская область - 10,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- 19,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- 19,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- 5</w:t>
            </w:r>
          </w:p>
        </w:tc>
      </w:tr>
      <w:tr w:rsidR="007F3EBB" w14:paraId="5A496B4A" w14:textId="77777777">
        <w:tc>
          <w:tcPr>
            <w:tcW w:w="1015" w:type="pct"/>
            <w:vMerge/>
            <w:vAlign w:val="center"/>
          </w:tcPr>
          <w:p w14:paraId="42A0BB48" w14:textId="77777777" w:rsidR="007F3EBB" w:rsidRDefault="007F3EBB"/>
        </w:tc>
        <w:tc>
          <w:tcPr>
            <w:tcW w:w="470" w:type="pct"/>
            <w:vMerge/>
            <w:vAlign w:val="center"/>
          </w:tcPr>
          <w:p w14:paraId="2B3D7FD1" w14:textId="77777777" w:rsidR="007F3EBB" w:rsidRDefault="007F3EBB"/>
        </w:tc>
        <w:tc>
          <w:tcPr>
            <w:tcW w:w="1490" w:type="pct"/>
            <w:vAlign w:val="center"/>
          </w:tcPr>
          <w:p w14:paraId="715D336A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НАН Беларуси</w:t>
            </w:r>
          </w:p>
        </w:tc>
        <w:tc>
          <w:tcPr>
            <w:tcW w:w="610" w:type="pct"/>
            <w:vAlign w:val="center"/>
          </w:tcPr>
          <w:p w14:paraId="1F8A5615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0" w:type="pct"/>
            <w:vMerge/>
            <w:vAlign w:val="center"/>
          </w:tcPr>
          <w:p w14:paraId="19151EC0" w14:textId="77777777" w:rsidR="007F3EBB" w:rsidRDefault="007F3EBB"/>
        </w:tc>
      </w:tr>
      <w:tr w:rsidR="007F3EBB" w14:paraId="21D1B7AC" w14:textId="77777777">
        <w:tc>
          <w:tcPr>
            <w:tcW w:w="1015" w:type="pct"/>
            <w:vMerge/>
            <w:vAlign w:val="center"/>
          </w:tcPr>
          <w:p w14:paraId="4DA5D0EC" w14:textId="77777777" w:rsidR="007F3EBB" w:rsidRDefault="007F3EBB"/>
        </w:tc>
        <w:tc>
          <w:tcPr>
            <w:tcW w:w="470" w:type="pct"/>
            <w:vMerge/>
            <w:vAlign w:val="center"/>
          </w:tcPr>
          <w:p w14:paraId="6D4CBBCF" w14:textId="77777777" w:rsidR="007F3EBB" w:rsidRDefault="007F3EBB"/>
        </w:tc>
        <w:tc>
          <w:tcPr>
            <w:tcW w:w="1490" w:type="pct"/>
            <w:vAlign w:val="center"/>
          </w:tcPr>
          <w:p w14:paraId="33CDD861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Минздрав</w:t>
            </w:r>
          </w:p>
        </w:tc>
        <w:tc>
          <w:tcPr>
            <w:tcW w:w="610" w:type="pct"/>
            <w:vAlign w:val="center"/>
          </w:tcPr>
          <w:p w14:paraId="7AF2D588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1410" w:type="pct"/>
            <w:vMerge/>
            <w:vAlign w:val="center"/>
          </w:tcPr>
          <w:p w14:paraId="50F6A982" w14:textId="77777777" w:rsidR="007F3EBB" w:rsidRDefault="007F3EBB"/>
        </w:tc>
      </w:tr>
      <w:tr w:rsidR="007F3EBB" w14:paraId="34B8FEF7" w14:textId="77777777">
        <w:tc>
          <w:tcPr>
            <w:tcW w:w="1015" w:type="pct"/>
            <w:vMerge/>
            <w:vAlign w:val="center"/>
          </w:tcPr>
          <w:p w14:paraId="057FF3FD" w14:textId="77777777" w:rsidR="007F3EBB" w:rsidRDefault="007F3EBB"/>
        </w:tc>
        <w:tc>
          <w:tcPr>
            <w:tcW w:w="470" w:type="pct"/>
            <w:vMerge/>
            <w:vAlign w:val="center"/>
          </w:tcPr>
          <w:p w14:paraId="18BFF4B9" w14:textId="77777777" w:rsidR="007F3EBB" w:rsidRDefault="007F3EBB"/>
        </w:tc>
        <w:tc>
          <w:tcPr>
            <w:tcW w:w="1490" w:type="pct"/>
            <w:vAlign w:val="center"/>
          </w:tcPr>
          <w:p w14:paraId="171C1F72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Минсельхозпрод</w:t>
            </w:r>
          </w:p>
        </w:tc>
        <w:tc>
          <w:tcPr>
            <w:tcW w:w="610" w:type="pct"/>
            <w:vAlign w:val="center"/>
          </w:tcPr>
          <w:p w14:paraId="2CEF21C5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1410" w:type="pct"/>
            <w:vMerge/>
            <w:vAlign w:val="center"/>
          </w:tcPr>
          <w:p w14:paraId="6CEF55BC" w14:textId="77777777" w:rsidR="007F3EBB" w:rsidRDefault="007F3EBB"/>
        </w:tc>
      </w:tr>
      <w:tr w:rsidR="007F3EBB" w14:paraId="330FBE6E" w14:textId="77777777">
        <w:tc>
          <w:tcPr>
            <w:tcW w:w="1015" w:type="pct"/>
            <w:vMerge/>
            <w:vAlign w:val="center"/>
          </w:tcPr>
          <w:p w14:paraId="381A1256" w14:textId="77777777" w:rsidR="007F3EBB" w:rsidRDefault="007F3EBB"/>
        </w:tc>
        <w:tc>
          <w:tcPr>
            <w:tcW w:w="470" w:type="pct"/>
            <w:vMerge/>
            <w:vAlign w:val="center"/>
          </w:tcPr>
          <w:p w14:paraId="5B3E4774" w14:textId="77777777" w:rsidR="007F3EBB" w:rsidRDefault="007F3EBB"/>
        </w:tc>
        <w:tc>
          <w:tcPr>
            <w:tcW w:w="1490" w:type="pct"/>
            <w:vAlign w:val="center"/>
          </w:tcPr>
          <w:p w14:paraId="7F4821A7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0D3FEED2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1410" w:type="pct"/>
            <w:vMerge/>
            <w:vAlign w:val="center"/>
          </w:tcPr>
          <w:p w14:paraId="68B9982C" w14:textId="77777777" w:rsidR="007F3EBB" w:rsidRDefault="007F3EBB"/>
        </w:tc>
      </w:tr>
      <w:tr w:rsidR="007F3EBB" w14:paraId="78453811" w14:textId="77777777">
        <w:tc>
          <w:tcPr>
            <w:tcW w:w="1015" w:type="pct"/>
            <w:vMerge/>
            <w:vAlign w:val="center"/>
          </w:tcPr>
          <w:p w14:paraId="7E0951C2" w14:textId="77777777" w:rsidR="007F3EBB" w:rsidRDefault="007F3EBB"/>
        </w:tc>
        <w:tc>
          <w:tcPr>
            <w:tcW w:w="470" w:type="pct"/>
            <w:vMerge/>
            <w:vAlign w:val="center"/>
          </w:tcPr>
          <w:p w14:paraId="46926A79" w14:textId="77777777" w:rsidR="007F3EBB" w:rsidRDefault="007F3EBB"/>
        </w:tc>
        <w:tc>
          <w:tcPr>
            <w:tcW w:w="1490" w:type="pct"/>
            <w:vAlign w:val="center"/>
          </w:tcPr>
          <w:p w14:paraId="7A0B8C7B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Концерн «Белгоспищепром»</w:t>
            </w:r>
          </w:p>
        </w:tc>
        <w:tc>
          <w:tcPr>
            <w:tcW w:w="610" w:type="pct"/>
            <w:vAlign w:val="center"/>
          </w:tcPr>
          <w:p w14:paraId="2819336F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69D700C3" w14:textId="77777777" w:rsidR="007F3EBB" w:rsidRDefault="007F3EBB"/>
        </w:tc>
      </w:tr>
      <w:tr w:rsidR="007F3EBB" w14:paraId="56389FD4" w14:textId="77777777">
        <w:tc>
          <w:tcPr>
            <w:tcW w:w="1015" w:type="pct"/>
            <w:vMerge/>
            <w:vAlign w:val="center"/>
          </w:tcPr>
          <w:p w14:paraId="1284CE5A" w14:textId="77777777" w:rsidR="007F3EBB" w:rsidRDefault="007F3EBB"/>
        </w:tc>
        <w:tc>
          <w:tcPr>
            <w:tcW w:w="470" w:type="pct"/>
            <w:vMerge/>
            <w:vAlign w:val="center"/>
          </w:tcPr>
          <w:p w14:paraId="0BED1503" w14:textId="77777777" w:rsidR="007F3EBB" w:rsidRDefault="007F3EBB"/>
        </w:tc>
        <w:tc>
          <w:tcPr>
            <w:tcW w:w="1490" w:type="pct"/>
            <w:vAlign w:val="center"/>
          </w:tcPr>
          <w:p w14:paraId="214BBE0D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Местные исполнительные и распорядительные органы</w:t>
            </w:r>
          </w:p>
        </w:tc>
        <w:tc>
          <w:tcPr>
            <w:tcW w:w="610" w:type="pct"/>
            <w:vAlign w:val="center"/>
          </w:tcPr>
          <w:p w14:paraId="71C6C7C5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71EAC29B" w14:textId="77777777" w:rsidR="007F3EBB" w:rsidRDefault="007F3EBB"/>
        </w:tc>
      </w:tr>
      <w:tr w:rsidR="007F3EBB" w14:paraId="6C1D3150" w14:textId="77777777">
        <w:tc>
          <w:tcPr>
            <w:tcW w:w="1015" w:type="pct"/>
            <w:vMerge/>
            <w:vAlign w:val="center"/>
          </w:tcPr>
          <w:p w14:paraId="55587B08" w14:textId="77777777" w:rsidR="007F3EBB" w:rsidRDefault="007F3EBB"/>
        </w:tc>
        <w:tc>
          <w:tcPr>
            <w:tcW w:w="470" w:type="pct"/>
            <w:vMerge/>
            <w:vAlign w:val="center"/>
          </w:tcPr>
          <w:p w14:paraId="3E74B4C7" w14:textId="77777777" w:rsidR="007F3EBB" w:rsidRDefault="007F3EBB"/>
        </w:tc>
        <w:tc>
          <w:tcPr>
            <w:tcW w:w="1490" w:type="pct"/>
            <w:vAlign w:val="center"/>
          </w:tcPr>
          <w:p w14:paraId="1E480C17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 xml:space="preserve">Городские (городов районного подчинения), </w:t>
            </w:r>
            <w:r>
              <w:rPr>
                <w:rFonts w:ascii="Times New Roman" w:hAnsi="Times New Roman"/>
                <w:sz w:val="24"/>
              </w:rPr>
              <w:lastRenderedPageBreak/>
              <w:t>поселковые, сельские исполнительные комитеты, местные администрации</w:t>
            </w:r>
          </w:p>
        </w:tc>
        <w:tc>
          <w:tcPr>
            <w:tcW w:w="610" w:type="pct"/>
            <w:vAlign w:val="center"/>
          </w:tcPr>
          <w:p w14:paraId="4D048102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>1</w:t>
            </w:r>
          </w:p>
        </w:tc>
        <w:tc>
          <w:tcPr>
            <w:tcW w:w="1410" w:type="pct"/>
            <w:vMerge/>
            <w:vAlign w:val="center"/>
          </w:tcPr>
          <w:p w14:paraId="40D5FB79" w14:textId="77777777" w:rsidR="007F3EBB" w:rsidRDefault="007F3EBB"/>
        </w:tc>
      </w:tr>
      <w:tr w:rsidR="007F3EBB" w14:paraId="141C1AFA" w14:textId="77777777">
        <w:tc>
          <w:tcPr>
            <w:tcW w:w="1015" w:type="pct"/>
            <w:vMerge/>
            <w:vAlign w:val="center"/>
          </w:tcPr>
          <w:p w14:paraId="36F9BA88" w14:textId="77777777" w:rsidR="007F3EBB" w:rsidRDefault="007F3EBB"/>
        </w:tc>
        <w:tc>
          <w:tcPr>
            <w:tcW w:w="470" w:type="pct"/>
            <w:vMerge/>
            <w:vAlign w:val="center"/>
          </w:tcPr>
          <w:p w14:paraId="2575BF9C" w14:textId="77777777" w:rsidR="007F3EBB" w:rsidRDefault="007F3EBB"/>
        </w:tc>
        <w:tc>
          <w:tcPr>
            <w:tcW w:w="1490" w:type="pct"/>
            <w:vMerge w:val="restart"/>
            <w:vAlign w:val="center"/>
          </w:tcPr>
          <w:p w14:paraId="31449319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2ECBEE3D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0" w:type="pct"/>
            <w:vMerge/>
            <w:vAlign w:val="center"/>
          </w:tcPr>
          <w:p w14:paraId="607F70ED" w14:textId="77777777" w:rsidR="007F3EBB" w:rsidRDefault="007F3EBB"/>
        </w:tc>
      </w:tr>
      <w:tr w:rsidR="007F3EBB" w14:paraId="13ADFF90" w14:textId="77777777">
        <w:tc>
          <w:tcPr>
            <w:tcW w:w="1015" w:type="pct"/>
            <w:vMerge w:val="restart"/>
            <w:vAlign w:val="center"/>
          </w:tcPr>
          <w:p w14:paraId="1543AB5C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016/2011</w:t>
            </w:r>
          </w:p>
        </w:tc>
        <w:tc>
          <w:tcPr>
            <w:tcW w:w="470" w:type="pct"/>
            <w:vMerge w:val="restart"/>
            <w:vAlign w:val="center"/>
          </w:tcPr>
          <w:p w14:paraId="6011A749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490" w:type="pct"/>
            <w:vAlign w:val="center"/>
          </w:tcPr>
          <w:p w14:paraId="204B8492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Минстройархитектуры</w:t>
            </w:r>
          </w:p>
        </w:tc>
        <w:tc>
          <w:tcPr>
            <w:tcW w:w="610" w:type="pct"/>
            <w:vAlign w:val="center"/>
          </w:tcPr>
          <w:p w14:paraId="0C29A1D8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343295EA" w14:textId="77777777" w:rsidR="007F3EBB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Брестская область - 2,</w:t>
            </w:r>
            <w:r>
              <w:rPr>
                <w:rFonts w:ascii="Times New Roman" w:hAnsi="Times New Roman"/>
                <w:sz w:val="24"/>
              </w:rPr>
              <w:br/>
              <w:t>Минск - 3</w:t>
            </w:r>
          </w:p>
        </w:tc>
      </w:tr>
      <w:tr w:rsidR="007F3EBB" w14:paraId="3BE4671B" w14:textId="77777777">
        <w:tc>
          <w:tcPr>
            <w:tcW w:w="1015" w:type="pct"/>
            <w:vMerge/>
            <w:vAlign w:val="center"/>
          </w:tcPr>
          <w:p w14:paraId="1531EAB7" w14:textId="77777777" w:rsidR="007F3EBB" w:rsidRDefault="007F3EBB"/>
        </w:tc>
        <w:tc>
          <w:tcPr>
            <w:tcW w:w="470" w:type="pct"/>
            <w:vMerge/>
            <w:vAlign w:val="center"/>
          </w:tcPr>
          <w:p w14:paraId="3706392F" w14:textId="77777777" w:rsidR="007F3EBB" w:rsidRDefault="007F3EBB"/>
        </w:tc>
        <w:tc>
          <w:tcPr>
            <w:tcW w:w="1490" w:type="pct"/>
            <w:vAlign w:val="center"/>
          </w:tcPr>
          <w:p w14:paraId="04CC9D97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Минпром</w:t>
            </w:r>
          </w:p>
        </w:tc>
        <w:tc>
          <w:tcPr>
            <w:tcW w:w="610" w:type="pct"/>
            <w:vAlign w:val="center"/>
          </w:tcPr>
          <w:p w14:paraId="38C65158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2B2B6C3F" w14:textId="77777777" w:rsidR="007F3EBB" w:rsidRDefault="007F3EBB"/>
        </w:tc>
      </w:tr>
      <w:tr w:rsidR="007F3EBB" w14:paraId="61956302" w14:textId="77777777">
        <w:tc>
          <w:tcPr>
            <w:tcW w:w="1015" w:type="pct"/>
            <w:vMerge/>
            <w:vAlign w:val="center"/>
          </w:tcPr>
          <w:p w14:paraId="445455D1" w14:textId="77777777" w:rsidR="007F3EBB" w:rsidRDefault="007F3EBB"/>
        </w:tc>
        <w:tc>
          <w:tcPr>
            <w:tcW w:w="470" w:type="pct"/>
            <w:vMerge/>
            <w:vAlign w:val="center"/>
          </w:tcPr>
          <w:p w14:paraId="726D190D" w14:textId="77777777" w:rsidR="007F3EBB" w:rsidRDefault="007F3EBB"/>
        </w:tc>
        <w:tc>
          <w:tcPr>
            <w:tcW w:w="1490" w:type="pct"/>
            <w:vAlign w:val="center"/>
          </w:tcPr>
          <w:p w14:paraId="5E66F7AA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Минэнерго</w:t>
            </w:r>
          </w:p>
        </w:tc>
        <w:tc>
          <w:tcPr>
            <w:tcW w:w="610" w:type="pct"/>
            <w:vAlign w:val="center"/>
          </w:tcPr>
          <w:p w14:paraId="2F381CFC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16BCBC6D" w14:textId="77777777" w:rsidR="007F3EBB" w:rsidRDefault="007F3EBB"/>
        </w:tc>
      </w:tr>
      <w:tr w:rsidR="007F3EBB" w14:paraId="4C7A63D4" w14:textId="77777777">
        <w:tc>
          <w:tcPr>
            <w:tcW w:w="1015" w:type="pct"/>
            <w:vMerge/>
            <w:vAlign w:val="center"/>
          </w:tcPr>
          <w:p w14:paraId="3B043385" w14:textId="77777777" w:rsidR="007F3EBB" w:rsidRDefault="007F3EBB"/>
        </w:tc>
        <w:tc>
          <w:tcPr>
            <w:tcW w:w="470" w:type="pct"/>
            <w:vMerge/>
            <w:vAlign w:val="center"/>
          </w:tcPr>
          <w:p w14:paraId="2B394F75" w14:textId="77777777" w:rsidR="007F3EBB" w:rsidRDefault="007F3EBB"/>
        </w:tc>
        <w:tc>
          <w:tcPr>
            <w:tcW w:w="1490" w:type="pct"/>
            <w:vMerge w:val="restart"/>
            <w:vAlign w:val="center"/>
          </w:tcPr>
          <w:p w14:paraId="50AA02AF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2535E2D8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1F4C4832" w14:textId="77777777" w:rsidR="007F3EBB" w:rsidRDefault="007F3EBB"/>
        </w:tc>
      </w:tr>
      <w:tr w:rsidR="007F3EBB" w14:paraId="31D51E45" w14:textId="77777777">
        <w:tc>
          <w:tcPr>
            <w:tcW w:w="1015" w:type="pct"/>
            <w:vMerge w:val="restart"/>
            <w:vAlign w:val="center"/>
          </w:tcPr>
          <w:p w14:paraId="0E54A8AA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017/2011</w:t>
            </w:r>
          </w:p>
        </w:tc>
        <w:tc>
          <w:tcPr>
            <w:tcW w:w="470" w:type="pct"/>
            <w:vMerge w:val="restart"/>
            <w:vAlign w:val="center"/>
          </w:tcPr>
          <w:p w14:paraId="60D743C5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1490" w:type="pct"/>
            <w:vAlign w:val="center"/>
          </w:tcPr>
          <w:p w14:paraId="3D4FB761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Минздрав</w:t>
            </w:r>
          </w:p>
        </w:tc>
        <w:tc>
          <w:tcPr>
            <w:tcW w:w="610" w:type="pct"/>
            <w:vAlign w:val="center"/>
          </w:tcPr>
          <w:p w14:paraId="363AE3C6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1410" w:type="pct"/>
            <w:vMerge w:val="restart"/>
            <w:vAlign w:val="center"/>
          </w:tcPr>
          <w:p w14:paraId="0C40ED1D" w14:textId="77777777" w:rsidR="007F3EBB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Брестская область - 5,</w:t>
            </w:r>
            <w:r>
              <w:rPr>
                <w:rFonts w:ascii="Times New Roman" w:hAnsi="Times New Roman"/>
                <w:sz w:val="24"/>
              </w:rPr>
              <w:br/>
              <w:t>Витебская область - 6,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- 7,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- 3,</w:t>
            </w:r>
            <w:r>
              <w:rPr>
                <w:rFonts w:ascii="Times New Roman" w:hAnsi="Times New Roman"/>
                <w:sz w:val="24"/>
              </w:rPr>
              <w:br/>
              <w:t>Минск - 8,</w:t>
            </w:r>
            <w:r>
              <w:rPr>
                <w:rFonts w:ascii="Times New Roman" w:hAnsi="Times New Roman"/>
                <w:sz w:val="24"/>
              </w:rPr>
              <w:br/>
              <w:t>Минская область - 2,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- 3</w:t>
            </w:r>
          </w:p>
        </w:tc>
      </w:tr>
      <w:tr w:rsidR="007F3EBB" w14:paraId="10F987A4" w14:textId="77777777">
        <w:tc>
          <w:tcPr>
            <w:tcW w:w="1015" w:type="pct"/>
            <w:vMerge/>
            <w:vAlign w:val="center"/>
          </w:tcPr>
          <w:p w14:paraId="57F70166" w14:textId="77777777" w:rsidR="007F3EBB" w:rsidRDefault="007F3EBB"/>
        </w:tc>
        <w:tc>
          <w:tcPr>
            <w:tcW w:w="470" w:type="pct"/>
            <w:vMerge/>
            <w:vAlign w:val="center"/>
          </w:tcPr>
          <w:p w14:paraId="39FD9912" w14:textId="77777777" w:rsidR="007F3EBB" w:rsidRDefault="007F3EBB"/>
        </w:tc>
        <w:tc>
          <w:tcPr>
            <w:tcW w:w="1490" w:type="pct"/>
            <w:vAlign w:val="center"/>
          </w:tcPr>
          <w:p w14:paraId="50E61A69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Минобразование</w:t>
            </w:r>
          </w:p>
        </w:tc>
        <w:tc>
          <w:tcPr>
            <w:tcW w:w="610" w:type="pct"/>
            <w:vAlign w:val="center"/>
          </w:tcPr>
          <w:p w14:paraId="269003F0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7DF3E733" w14:textId="77777777" w:rsidR="007F3EBB" w:rsidRDefault="007F3EBB"/>
        </w:tc>
      </w:tr>
      <w:tr w:rsidR="007F3EBB" w14:paraId="24C633CF" w14:textId="77777777">
        <w:tc>
          <w:tcPr>
            <w:tcW w:w="1015" w:type="pct"/>
            <w:vMerge/>
            <w:vAlign w:val="center"/>
          </w:tcPr>
          <w:p w14:paraId="4FD558A6" w14:textId="77777777" w:rsidR="007F3EBB" w:rsidRDefault="007F3EBB"/>
        </w:tc>
        <w:tc>
          <w:tcPr>
            <w:tcW w:w="470" w:type="pct"/>
            <w:vMerge/>
            <w:vAlign w:val="center"/>
          </w:tcPr>
          <w:p w14:paraId="46B6A961" w14:textId="77777777" w:rsidR="007F3EBB" w:rsidRDefault="007F3EBB"/>
        </w:tc>
        <w:tc>
          <w:tcPr>
            <w:tcW w:w="1490" w:type="pct"/>
            <w:vAlign w:val="center"/>
          </w:tcPr>
          <w:p w14:paraId="688CB63E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Минтруда и соцзащиты</w:t>
            </w:r>
          </w:p>
        </w:tc>
        <w:tc>
          <w:tcPr>
            <w:tcW w:w="610" w:type="pct"/>
            <w:vAlign w:val="center"/>
          </w:tcPr>
          <w:p w14:paraId="793857B7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0189F69A" w14:textId="77777777" w:rsidR="007F3EBB" w:rsidRDefault="007F3EBB"/>
        </w:tc>
      </w:tr>
      <w:tr w:rsidR="007F3EBB" w14:paraId="4D57D8D7" w14:textId="77777777">
        <w:tc>
          <w:tcPr>
            <w:tcW w:w="1015" w:type="pct"/>
            <w:vMerge/>
            <w:vAlign w:val="center"/>
          </w:tcPr>
          <w:p w14:paraId="62BE5913" w14:textId="77777777" w:rsidR="007F3EBB" w:rsidRDefault="007F3EBB"/>
        </w:tc>
        <w:tc>
          <w:tcPr>
            <w:tcW w:w="470" w:type="pct"/>
            <w:vMerge/>
            <w:vAlign w:val="center"/>
          </w:tcPr>
          <w:p w14:paraId="3B6C212E" w14:textId="77777777" w:rsidR="007F3EBB" w:rsidRDefault="007F3EBB"/>
        </w:tc>
        <w:tc>
          <w:tcPr>
            <w:tcW w:w="1490" w:type="pct"/>
            <w:vAlign w:val="center"/>
          </w:tcPr>
          <w:p w14:paraId="3E41B9D4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7A82C4DE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410" w:type="pct"/>
            <w:vMerge/>
            <w:vAlign w:val="center"/>
          </w:tcPr>
          <w:p w14:paraId="05C76419" w14:textId="77777777" w:rsidR="007F3EBB" w:rsidRDefault="007F3EBB"/>
        </w:tc>
      </w:tr>
      <w:tr w:rsidR="007F3EBB" w14:paraId="76CEA1C4" w14:textId="77777777">
        <w:tc>
          <w:tcPr>
            <w:tcW w:w="1015" w:type="pct"/>
            <w:vMerge/>
            <w:vAlign w:val="center"/>
          </w:tcPr>
          <w:p w14:paraId="3E268E11" w14:textId="77777777" w:rsidR="007F3EBB" w:rsidRDefault="007F3EBB"/>
        </w:tc>
        <w:tc>
          <w:tcPr>
            <w:tcW w:w="470" w:type="pct"/>
            <w:vMerge/>
            <w:vAlign w:val="center"/>
          </w:tcPr>
          <w:p w14:paraId="6824F379" w14:textId="77777777" w:rsidR="007F3EBB" w:rsidRDefault="007F3EBB"/>
        </w:tc>
        <w:tc>
          <w:tcPr>
            <w:tcW w:w="1490" w:type="pct"/>
            <w:vAlign w:val="center"/>
          </w:tcPr>
          <w:p w14:paraId="6C9D45DE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Концерн «Беллегпром»</w:t>
            </w:r>
          </w:p>
        </w:tc>
        <w:tc>
          <w:tcPr>
            <w:tcW w:w="610" w:type="pct"/>
            <w:vAlign w:val="center"/>
          </w:tcPr>
          <w:p w14:paraId="688E387A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10" w:type="pct"/>
            <w:vMerge/>
            <w:vAlign w:val="center"/>
          </w:tcPr>
          <w:p w14:paraId="331990A4" w14:textId="77777777" w:rsidR="007F3EBB" w:rsidRDefault="007F3EBB"/>
        </w:tc>
      </w:tr>
      <w:tr w:rsidR="007F3EBB" w14:paraId="0D85A646" w14:textId="77777777">
        <w:tc>
          <w:tcPr>
            <w:tcW w:w="1015" w:type="pct"/>
            <w:vMerge/>
            <w:vAlign w:val="center"/>
          </w:tcPr>
          <w:p w14:paraId="7020D343" w14:textId="77777777" w:rsidR="007F3EBB" w:rsidRDefault="007F3EBB"/>
        </w:tc>
        <w:tc>
          <w:tcPr>
            <w:tcW w:w="470" w:type="pct"/>
            <w:vMerge/>
            <w:vAlign w:val="center"/>
          </w:tcPr>
          <w:p w14:paraId="3655A34F" w14:textId="77777777" w:rsidR="007F3EBB" w:rsidRDefault="007F3EBB"/>
        </w:tc>
        <w:tc>
          <w:tcPr>
            <w:tcW w:w="1490" w:type="pct"/>
            <w:vMerge w:val="restart"/>
            <w:vAlign w:val="center"/>
          </w:tcPr>
          <w:p w14:paraId="0E66CBD1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18A5DAA8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0" w:type="pct"/>
            <w:vMerge/>
            <w:vAlign w:val="center"/>
          </w:tcPr>
          <w:p w14:paraId="2DC22EAE" w14:textId="77777777" w:rsidR="007F3EBB" w:rsidRDefault="007F3EBB"/>
        </w:tc>
      </w:tr>
      <w:tr w:rsidR="007F3EBB" w14:paraId="5097CB28" w14:textId="77777777">
        <w:tc>
          <w:tcPr>
            <w:tcW w:w="1015" w:type="pct"/>
            <w:vMerge w:val="restart"/>
            <w:vAlign w:val="center"/>
          </w:tcPr>
          <w:p w14:paraId="5B4895D5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018/2011</w:t>
            </w:r>
          </w:p>
        </w:tc>
        <w:tc>
          <w:tcPr>
            <w:tcW w:w="470" w:type="pct"/>
            <w:vMerge w:val="restart"/>
            <w:vAlign w:val="center"/>
          </w:tcPr>
          <w:p w14:paraId="0AA8F462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1490" w:type="pct"/>
            <w:vAlign w:val="center"/>
          </w:tcPr>
          <w:p w14:paraId="0EB40B94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НАН Беларуси</w:t>
            </w:r>
          </w:p>
        </w:tc>
        <w:tc>
          <w:tcPr>
            <w:tcW w:w="610" w:type="pct"/>
            <w:vAlign w:val="center"/>
          </w:tcPr>
          <w:p w14:paraId="2C2CD42E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4ED4B104" w14:textId="77777777" w:rsidR="007F3EBB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- 22,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- 2,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- 2,</w:t>
            </w:r>
            <w:r>
              <w:rPr>
                <w:rFonts w:ascii="Times New Roman" w:hAnsi="Times New Roman"/>
                <w:sz w:val="24"/>
              </w:rPr>
              <w:br/>
              <w:t>Брестская область - 2,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- 5,</w:t>
            </w:r>
            <w:r>
              <w:rPr>
                <w:rFonts w:ascii="Times New Roman" w:hAnsi="Times New Roman"/>
                <w:sz w:val="24"/>
              </w:rPr>
              <w:br/>
              <w:t>Минская область - 6</w:t>
            </w:r>
          </w:p>
        </w:tc>
      </w:tr>
      <w:tr w:rsidR="007F3EBB" w14:paraId="3899960B" w14:textId="77777777">
        <w:tc>
          <w:tcPr>
            <w:tcW w:w="1015" w:type="pct"/>
            <w:vMerge/>
            <w:vAlign w:val="center"/>
          </w:tcPr>
          <w:p w14:paraId="6A599C2A" w14:textId="77777777" w:rsidR="007F3EBB" w:rsidRDefault="007F3EBB"/>
        </w:tc>
        <w:tc>
          <w:tcPr>
            <w:tcW w:w="470" w:type="pct"/>
            <w:vMerge/>
            <w:vAlign w:val="center"/>
          </w:tcPr>
          <w:p w14:paraId="0AC8E0E9" w14:textId="77777777" w:rsidR="007F3EBB" w:rsidRDefault="007F3EBB"/>
        </w:tc>
        <w:tc>
          <w:tcPr>
            <w:tcW w:w="1490" w:type="pct"/>
            <w:vAlign w:val="center"/>
          </w:tcPr>
          <w:p w14:paraId="57690277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Минстройархитектуры</w:t>
            </w:r>
          </w:p>
        </w:tc>
        <w:tc>
          <w:tcPr>
            <w:tcW w:w="610" w:type="pct"/>
            <w:vAlign w:val="center"/>
          </w:tcPr>
          <w:p w14:paraId="7290756E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2AF5F3E0" w14:textId="77777777" w:rsidR="007F3EBB" w:rsidRDefault="007F3EBB"/>
        </w:tc>
      </w:tr>
      <w:tr w:rsidR="007F3EBB" w14:paraId="3B0735D2" w14:textId="77777777">
        <w:tc>
          <w:tcPr>
            <w:tcW w:w="1015" w:type="pct"/>
            <w:vMerge/>
            <w:vAlign w:val="center"/>
          </w:tcPr>
          <w:p w14:paraId="771DEA47" w14:textId="77777777" w:rsidR="007F3EBB" w:rsidRDefault="007F3EBB"/>
        </w:tc>
        <w:tc>
          <w:tcPr>
            <w:tcW w:w="470" w:type="pct"/>
            <w:vMerge/>
            <w:vAlign w:val="center"/>
          </w:tcPr>
          <w:p w14:paraId="51B18E2B" w14:textId="77777777" w:rsidR="007F3EBB" w:rsidRDefault="007F3EBB"/>
        </w:tc>
        <w:tc>
          <w:tcPr>
            <w:tcW w:w="1490" w:type="pct"/>
            <w:vAlign w:val="center"/>
          </w:tcPr>
          <w:p w14:paraId="23A7E283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Минздрав</w:t>
            </w:r>
          </w:p>
        </w:tc>
        <w:tc>
          <w:tcPr>
            <w:tcW w:w="610" w:type="pct"/>
            <w:vAlign w:val="center"/>
          </w:tcPr>
          <w:p w14:paraId="7AA97BBA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52FC7AFE" w14:textId="77777777" w:rsidR="007F3EBB" w:rsidRDefault="007F3EBB"/>
        </w:tc>
      </w:tr>
      <w:tr w:rsidR="007F3EBB" w14:paraId="44A449F9" w14:textId="77777777">
        <w:tc>
          <w:tcPr>
            <w:tcW w:w="1015" w:type="pct"/>
            <w:vMerge/>
            <w:vAlign w:val="center"/>
          </w:tcPr>
          <w:p w14:paraId="1EA88113" w14:textId="77777777" w:rsidR="007F3EBB" w:rsidRDefault="007F3EBB"/>
        </w:tc>
        <w:tc>
          <w:tcPr>
            <w:tcW w:w="470" w:type="pct"/>
            <w:vMerge/>
            <w:vAlign w:val="center"/>
          </w:tcPr>
          <w:p w14:paraId="416C69D4" w14:textId="77777777" w:rsidR="007F3EBB" w:rsidRDefault="007F3EBB"/>
        </w:tc>
        <w:tc>
          <w:tcPr>
            <w:tcW w:w="1490" w:type="pct"/>
            <w:vAlign w:val="center"/>
          </w:tcPr>
          <w:p w14:paraId="7724BF22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Минобразование</w:t>
            </w:r>
          </w:p>
        </w:tc>
        <w:tc>
          <w:tcPr>
            <w:tcW w:w="610" w:type="pct"/>
            <w:vAlign w:val="center"/>
          </w:tcPr>
          <w:p w14:paraId="57C56260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0" w:type="pct"/>
            <w:vMerge/>
            <w:vAlign w:val="center"/>
          </w:tcPr>
          <w:p w14:paraId="4A5BF3C9" w14:textId="77777777" w:rsidR="007F3EBB" w:rsidRDefault="007F3EBB"/>
        </w:tc>
      </w:tr>
      <w:tr w:rsidR="007F3EBB" w14:paraId="38FD5995" w14:textId="77777777">
        <w:tc>
          <w:tcPr>
            <w:tcW w:w="1015" w:type="pct"/>
            <w:vMerge/>
            <w:vAlign w:val="center"/>
          </w:tcPr>
          <w:p w14:paraId="6DB6BB22" w14:textId="77777777" w:rsidR="007F3EBB" w:rsidRDefault="007F3EBB"/>
        </w:tc>
        <w:tc>
          <w:tcPr>
            <w:tcW w:w="470" w:type="pct"/>
            <w:vMerge/>
            <w:vAlign w:val="center"/>
          </w:tcPr>
          <w:p w14:paraId="1635F3DA" w14:textId="77777777" w:rsidR="007F3EBB" w:rsidRDefault="007F3EBB"/>
        </w:tc>
        <w:tc>
          <w:tcPr>
            <w:tcW w:w="1490" w:type="pct"/>
            <w:vAlign w:val="center"/>
          </w:tcPr>
          <w:p w14:paraId="2ED8A646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МЧС</w:t>
            </w:r>
          </w:p>
        </w:tc>
        <w:tc>
          <w:tcPr>
            <w:tcW w:w="610" w:type="pct"/>
            <w:vAlign w:val="center"/>
          </w:tcPr>
          <w:p w14:paraId="486F881F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79C5EC0B" w14:textId="77777777" w:rsidR="007F3EBB" w:rsidRDefault="007F3EBB"/>
        </w:tc>
      </w:tr>
      <w:tr w:rsidR="007F3EBB" w14:paraId="7A87BD76" w14:textId="77777777">
        <w:tc>
          <w:tcPr>
            <w:tcW w:w="1015" w:type="pct"/>
            <w:vMerge/>
            <w:vAlign w:val="center"/>
          </w:tcPr>
          <w:p w14:paraId="6A627F12" w14:textId="77777777" w:rsidR="007F3EBB" w:rsidRDefault="007F3EBB"/>
        </w:tc>
        <w:tc>
          <w:tcPr>
            <w:tcW w:w="470" w:type="pct"/>
            <w:vMerge/>
            <w:vAlign w:val="center"/>
          </w:tcPr>
          <w:p w14:paraId="5FB1BC7D" w14:textId="77777777" w:rsidR="007F3EBB" w:rsidRDefault="007F3EBB"/>
        </w:tc>
        <w:tc>
          <w:tcPr>
            <w:tcW w:w="1490" w:type="pct"/>
            <w:vAlign w:val="center"/>
          </w:tcPr>
          <w:p w14:paraId="4098F747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Минпром</w:t>
            </w:r>
          </w:p>
        </w:tc>
        <w:tc>
          <w:tcPr>
            <w:tcW w:w="610" w:type="pct"/>
            <w:vAlign w:val="center"/>
          </w:tcPr>
          <w:p w14:paraId="47533FE6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1410" w:type="pct"/>
            <w:vMerge/>
            <w:vAlign w:val="center"/>
          </w:tcPr>
          <w:p w14:paraId="5FC743FA" w14:textId="77777777" w:rsidR="007F3EBB" w:rsidRDefault="007F3EBB"/>
        </w:tc>
      </w:tr>
      <w:tr w:rsidR="007F3EBB" w14:paraId="114FFC12" w14:textId="77777777">
        <w:tc>
          <w:tcPr>
            <w:tcW w:w="1015" w:type="pct"/>
            <w:vMerge/>
            <w:vAlign w:val="center"/>
          </w:tcPr>
          <w:p w14:paraId="447C4A6F" w14:textId="77777777" w:rsidR="007F3EBB" w:rsidRDefault="007F3EBB"/>
        </w:tc>
        <w:tc>
          <w:tcPr>
            <w:tcW w:w="470" w:type="pct"/>
            <w:vMerge/>
            <w:vAlign w:val="center"/>
          </w:tcPr>
          <w:p w14:paraId="6F4053D2" w14:textId="77777777" w:rsidR="007F3EBB" w:rsidRDefault="007F3EBB"/>
        </w:tc>
        <w:tc>
          <w:tcPr>
            <w:tcW w:w="1490" w:type="pct"/>
            <w:vAlign w:val="center"/>
          </w:tcPr>
          <w:p w14:paraId="11DC94C8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Минсвязи</w:t>
            </w:r>
          </w:p>
        </w:tc>
        <w:tc>
          <w:tcPr>
            <w:tcW w:w="610" w:type="pct"/>
            <w:vAlign w:val="center"/>
          </w:tcPr>
          <w:p w14:paraId="564468F0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197AA671" w14:textId="77777777" w:rsidR="007F3EBB" w:rsidRDefault="007F3EBB"/>
        </w:tc>
      </w:tr>
      <w:tr w:rsidR="007F3EBB" w14:paraId="64ADCD37" w14:textId="77777777">
        <w:tc>
          <w:tcPr>
            <w:tcW w:w="1015" w:type="pct"/>
            <w:vMerge/>
            <w:vAlign w:val="center"/>
          </w:tcPr>
          <w:p w14:paraId="4485E8CC" w14:textId="77777777" w:rsidR="007F3EBB" w:rsidRDefault="007F3EBB"/>
        </w:tc>
        <w:tc>
          <w:tcPr>
            <w:tcW w:w="470" w:type="pct"/>
            <w:vMerge/>
            <w:vAlign w:val="center"/>
          </w:tcPr>
          <w:p w14:paraId="6040C508" w14:textId="77777777" w:rsidR="007F3EBB" w:rsidRDefault="007F3EBB"/>
        </w:tc>
        <w:tc>
          <w:tcPr>
            <w:tcW w:w="1490" w:type="pct"/>
            <w:vAlign w:val="center"/>
          </w:tcPr>
          <w:p w14:paraId="2FD3A577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Госкомвоенпром</w:t>
            </w:r>
          </w:p>
        </w:tc>
        <w:tc>
          <w:tcPr>
            <w:tcW w:w="610" w:type="pct"/>
            <w:vAlign w:val="center"/>
          </w:tcPr>
          <w:p w14:paraId="657F8CBC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69470593" w14:textId="77777777" w:rsidR="007F3EBB" w:rsidRDefault="007F3EBB"/>
        </w:tc>
      </w:tr>
      <w:tr w:rsidR="007F3EBB" w14:paraId="3C4C581C" w14:textId="77777777">
        <w:tc>
          <w:tcPr>
            <w:tcW w:w="1015" w:type="pct"/>
            <w:vMerge/>
            <w:vAlign w:val="center"/>
          </w:tcPr>
          <w:p w14:paraId="7AA697A2" w14:textId="77777777" w:rsidR="007F3EBB" w:rsidRDefault="007F3EBB"/>
        </w:tc>
        <w:tc>
          <w:tcPr>
            <w:tcW w:w="470" w:type="pct"/>
            <w:vMerge/>
            <w:vAlign w:val="center"/>
          </w:tcPr>
          <w:p w14:paraId="64142E31" w14:textId="77777777" w:rsidR="007F3EBB" w:rsidRDefault="007F3EBB"/>
        </w:tc>
        <w:tc>
          <w:tcPr>
            <w:tcW w:w="1490" w:type="pct"/>
            <w:vAlign w:val="center"/>
          </w:tcPr>
          <w:p w14:paraId="753CEFE1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3DCB8206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0" w:type="pct"/>
            <w:vMerge/>
            <w:vAlign w:val="center"/>
          </w:tcPr>
          <w:p w14:paraId="4348009D" w14:textId="77777777" w:rsidR="007F3EBB" w:rsidRDefault="007F3EBB"/>
        </w:tc>
      </w:tr>
      <w:tr w:rsidR="007F3EBB" w14:paraId="31E2AC0D" w14:textId="77777777">
        <w:tc>
          <w:tcPr>
            <w:tcW w:w="1015" w:type="pct"/>
            <w:vMerge/>
            <w:vAlign w:val="center"/>
          </w:tcPr>
          <w:p w14:paraId="57DCF22D" w14:textId="77777777" w:rsidR="007F3EBB" w:rsidRDefault="007F3EBB"/>
        </w:tc>
        <w:tc>
          <w:tcPr>
            <w:tcW w:w="470" w:type="pct"/>
            <w:vMerge/>
            <w:vAlign w:val="center"/>
          </w:tcPr>
          <w:p w14:paraId="5243978A" w14:textId="77777777" w:rsidR="007F3EBB" w:rsidRDefault="007F3EBB"/>
        </w:tc>
        <w:tc>
          <w:tcPr>
            <w:tcW w:w="1490" w:type="pct"/>
            <w:vAlign w:val="center"/>
          </w:tcPr>
          <w:p w14:paraId="06197841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Концерн «Белнефтехим»</w:t>
            </w:r>
          </w:p>
        </w:tc>
        <w:tc>
          <w:tcPr>
            <w:tcW w:w="610" w:type="pct"/>
            <w:vAlign w:val="center"/>
          </w:tcPr>
          <w:p w14:paraId="1A271767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68B99053" w14:textId="77777777" w:rsidR="007F3EBB" w:rsidRDefault="007F3EBB"/>
        </w:tc>
      </w:tr>
      <w:tr w:rsidR="007F3EBB" w14:paraId="5DD7C12A" w14:textId="77777777">
        <w:tc>
          <w:tcPr>
            <w:tcW w:w="1015" w:type="pct"/>
            <w:vMerge/>
            <w:vAlign w:val="center"/>
          </w:tcPr>
          <w:p w14:paraId="5FEF37C7" w14:textId="77777777" w:rsidR="007F3EBB" w:rsidRDefault="007F3EBB"/>
        </w:tc>
        <w:tc>
          <w:tcPr>
            <w:tcW w:w="470" w:type="pct"/>
            <w:vMerge/>
            <w:vAlign w:val="center"/>
          </w:tcPr>
          <w:p w14:paraId="773BAAF3" w14:textId="77777777" w:rsidR="007F3EBB" w:rsidRDefault="007F3EBB"/>
        </w:tc>
        <w:tc>
          <w:tcPr>
            <w:tcW w:w="1490" w:type="pct"/>
            <w:vAlign w:val="center"/>
          </w:tcPr>
          <w:p w14:paraId="471A2E6D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Местные исполнительные и распорядительные органы</w:t>
            </w:r>
          </w:p>
        </w:tc>
        <w:tc>
          <w:tcPr>
            <w:tcW w:w="610" w:type="pct"/>
            <w:vAlign w:val="center"/>
          </w:tcPr>
          <w:p w14:paraId="5273F911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4626E97A" w14:textId="77777777" w:rsidR="007F3EBB" w:rsidRDefault="007F3EBB"/>
        </w:tc>
      </w:tr>
      <w:tr w:rsidR="007F3EBB" w14:paraId="5587BEE4" w14:textId="77777777">
        <w:tc>
          <w:tcPr>
            <w:tcW w:w="1015" w:type="pct"/>
            <w:vMerge/>
            <w:vAlign w:val="center"/>
          </w:tcPr>
          <w:p w14:paraId="391A4BEA" w14:textId="77777777" w:rsidR="007F3EBB" w:rsidRDefault="007F3EBB"/>
        </w:tc>
        <w:tc>
          <w:tcPr>
            <w:tcW w:w="470" w:type="pct"/>
            <w:vMerge/>
            <w:vAlign w:val="center"/>
          </w:tcPr>
          <w:p w14:paraId="40DF19D0" w14:textId="77777777" w:rsidR="007F3EBB" w:rsidRDefault="007F3EBB"/>
        </w:tc>
        <w:tc>
          <w:tcPr>
            <w:tcW w:w="1490" w:type="pct"/>
            <w:vAlign w:val="center"/>
          </w:tcPr>
          <w:p w14:paraId="49EE172E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4DFC18A6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410" w:type="pct"/>
            <w:vMerge/>
            <w:vAlign w:val="center"/>
          </w:tcPr>
          <w:p w14:paraId="5B4A8972" w14:textId="77777777" w:rsidR="007F3EBB" w:rsidRDefault="007F3EBB"/>
        </w:tc>
      </w:tr>
      <w:tr w:rsidR="007F3EBB" w14:paraId="7FD2E878" w14:textId="77777777">
        <w:tc>
          <w:tcPr>
            <w:tcW w:w="1015" w:type="pct"/>
            <w:vMerge/>
            <w:vAlign w:val="center"/>
          </w:tcPr>
          <w:p w14:paraId="53B320EC" w14:textId="77777777" w:rsidR="007F3EBB" w:rsidRDefault="007F3EBB"/>
        </w:tc>
        <w:tc>
          <w:tcPr>
            <w:tcW w:w="470" w:type="pct"/>
            <w:vMerge/>
            <w:vAlign w:val="center"/>
          </w:tcPr>
          <w:p w14:paraId="1A02CD63" w14:textId="77777777" w:rsidR="007F3EBB" w:rsidRDefault="007F3EBB"/>
        </w:tc>
        <w:tc>
          <w:tcPr>
            <w:tcW w:w="1490" w:type="pct"/>
            <w:vMerge w:val="restart"/>
            <w:vAlign w:val="center"/>
          </w:tcPr>
          <w:p w14:paraId="788E05A9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Прочие юридические лица без ведомственной подчиненности</w:t>
            </w:r>
          </w:p>
        </w:tc>
        <w:tc>
          <w:tcPr>
            <w:tcW w:w="610" w:type="pct"/>
            <w:vAlign w:val="center"/>
          </w:tcPr>
          <w:p w14:paraId="7B7C1529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6244ADF8" w14:textId="77777777" w:rsidR="007F3EBB" w:rsidRDefault="007F3EBB"/>
        </w:tc>
      </w:tr>
      <w:tr w:rsidR="007F3EBB" w14:paraId="4193635F" w14:textId="77777777">
        <w:tc>
          <w:tcPr>
            <w:tcW w:w="1015" w:type="pct"/>
            <w:vMerge w:val="restart"/>
            <w:vAlign w:val="center"/>
          </w:tcPr>
          <w:p w14:paraId="592D3A94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019/2011</w:t>
            </w:r>
          </w:p>
        </w:tc>
        <w:tc>
          <w:tcPr>
            <w:tcW w:w="470" w:type="pct"/>
            <w:vMerge w:val="restart"/>
            <w:vAlign w:val="center"/>
          </w:tcPr>
          <w:p w14:paraId="372D2AB0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1490" w:type="pct"/>
            <w:vAlign w:val="center"/>
          </w:tcPr>
          <w:p w14:paraId="5ACB837E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Минздрав</w:t>
            </w:r>
          </w:p>
        </w:tc>
        <w:tc>
          <w:tcPr>
            <w:tcW w:w="610" w:type="pct"/>
            <w:vAlign w:val="center"/>
          </w:tcPr>
          <w:p w14:paraId="4C8065A5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410" w:type="pct"/>
            <w:vMerge w:val="restart"/>
            <w:vAlign w:val="center"/>
          </w:tcPr>
          <w:p w14:paraId="74C841DB" w14:textId="77777777" w:rsidR="007F3EBB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Брестская область - 2,</w:t>
            </w:r>
            <w:r>
              <w:rPr>
                <w:rFonts w:ascii="Times New Roman" w:hAnsi="Times New Roman"/>
                <w:sz w:val="24"/>
              </w:rPr>
              <w:br/>
              <w:t>Витебская область - 4,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- 6,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- 2,</w:t>
            </w:r>
            <w:r>
              <w:rPr>
                <w:rFonts w:ascii="Times New Roman" w:hAnsi="Times New Roman"/>
                <w:sz w:val="24"/>
              </w:rPr>
              <w:br/>
              <w:t>Минск - 7,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- 5,</w:t>
            </w:r>
            <w:r>
              <w:rPr>
                <w:rFonts w:ascii="Times New Roman" w:hAnsi="Times New Roman"/>
                <w:sz w:val="24"/>
              </w:rPr>
              <w:br/>
              <w:t>Минская область - 4</w:t>
            </w:r>
          </w:p>
        </w:tc>
      </w:tr>
      <w:tr w:rsidR="007F3EBB" w14:paraId="009A74B9" w14:textId="77777777">
        <w:tc>
          <w:tcPr>
            <w:tcW w:w="1015" w:type="pct"/>
            <w:vMerge/>
            <w:vAlign w:val="center"/>
          </w:tcPr>
          <w:p w14:paraId="4E58143E" w14:textId="77777777" w:rsidR="007F3EBB" w:rsidRDefault="007F3EBB"/>
        </w:tc>
        <w:tc>
          <w:tcPr>
            <w:tcW w:w="470" w:type="pct"/>
            <w:vMerge/>
            <w:vAlign w:val="center"/>
          </w:tcPr>
          <w:p w14:paraId="240D7B79" w14:textId="77777777" w:rsidR="007F3EBB" w:rsidRDefault="007F3EBB"/>
        </w:tc>
        <w:tc>
          <w:tcPr>
            <w:tcW w:w="1490" w:type="pct"/>
            <w:vAlign w:val="center"/>
          </w:tcPr>
          <w:p w14:paraId="3446887B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Минобразование</w:t>
            </w:r>
          </w:p>
        </w:tc>
        <w:tc>
          <w:tcPr>
            <w:tcW w:w="610" w:type="pct"/>
            <w:vAlign w:val="center"/>
          </w:tcPr>
          <w:p w14:paraId="10EEA104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2DA3D120" w14:textId="77777777" w:rsidR="007F3EBB" w:rsidRDefault="007F3EBB"/>
        </w:tc>
      </w:tr>
      <w:tr w:rsidR="007F3EBB" w14:paraId="572CF792" w14:textId="77777777">
        <w:tc>
          <w:tcPr>
            <w:tcW w:w="1015" w:type="pct"/>
            <w:vMerge/>
            <w:vAlign w:val="center"/>
          </w:tcPr>
          <w:p w14:paraId="407C843F" w14:textId="77777777" w:rsidR="007F3EBB" w:rsidRDefault="007F3EBB"/>
        </w:tc>
        <w:tc>
          <w:tcPr>
            <w:tcW w:w="470" w:type="pct"/>
            <w:vMerge/>
            <w:vAlign w:val="center"/>
          </w:tcPr>
          <w:p w14:paraId="03EA30B8" w14:textId="77777777" w:rsidR="007F3EBB" w:rsidRDefault="007F3EBB"/>
        </w:tc>
        <w:tc>
          <w:tcPr>
            <w:tcW w:w="1490" w:type="pct"/>
            <w:vAlign w:val="center"/>
          </w:tcPr>
          <w:p w14:paraId="4A5BBAE4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МЧС</w:t>
            </w:r>
          </w:p>
        </w:tc>
        <w:tc>
          <w:tcPr>
            <w:tcW w:w="610" w:type="pct"/>
            <w:vAlign w:val="center"/>
          </w:tcPr>
          <w:p w14:paraId="3C1D9193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55667896" w14:textId="77777777" w:rsidR="007F3EBB" w:rsidRDefault="007F3EBB"/>
        </w:tc>
      </w:tr>
      <w:tr w:rsidR="007F3EBB" w14:paraId="54D913FE" w14:textId="77777777">
        <w:tc>
          <w:tcPr>
            <w:tcW w:w="1015" w:type="pct"/>
            <w:vMerge/>
            <w:vAlign w:val="center"/>
          </w:tcPr>
          <w:p w14:paraId="73227726" w14:textId="77777777" w:rsidR="007F3EBB" w:rsidRDefault="007F3EBB"/>
        </w:tc>
        <w:tc>
          <w:tcPr>
            <w:tcW w:w="470" w:type="pct"/>
            <w:vMerge/>
            <w:vAlign w:val="center"/>
          </w:tcPr>
          <w:p w14:paraId="0C41E837" w14:textId="77777777" w:rsidR="007F3EBB" w:rsidRDefault="007F3EBB"/>
        </w:tc>
        <w:tc>
          <w:tcPr>
            <w:tcW w:w="1490" w:type="pct"/>
            <w:vAlign w:val="center"/>
          </w:tcPr>
          <w:p w14:paraId="57763FC0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Минпром</w:t>
            </w:r>
          </w:p>
        </w:tc>
        <w:tc>
          <w:tcPr>
            <w:tcW w:w="610" w:type="pct"/>
            <w:vAlign w:val="center"/>
          </w:tcPr>
          <w:p w14:paraId="6E78844F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2078C98E" w14:textId="77777777" w:rsidR="007F3EBB" w:rsidRDefault="007F3EBB"/>
        </w:tc>
      </w:tr>
      <w:tr w:rsidR="007F3EBB" w14:paraId="70F0B2E4" w14:textId="77777777">
        <w:tc>
          <w:tcPr>
            <w:tcW w:w="1015" w:type="pct"/>
            <w:vMerge/>
            <w:vAlign w:val="center"/>
          </w:tcPr>
          <w:p w14:paraId="26E0D516" w14:textId="77777777" w:rsidR="007F3EBB" w:rsidRDefault="007F3EBB"/>
        </w:tc>
        <w:tc>
          <w:tcPr>
            <w:tcW w:w="470" w:type="pct"/>
            <w:vMerge/>
            <w:vAlign w:val="center"/>
          </w:tcPr>
          <w:p w14:paraId="1A5B705B" w14:textId="77777777" w:rsidR="007F3EBB" w:rsidRDefault="007F3EBB"/>
        </w:tc>
        <w:tc>
          <w:tcPr>
            <w:tcW w:w="1490" w:type="pct"/>
            <w:vAlign w:val="center"/>
          </w:tcPr>
          <w:p w14:paraId="40F211D9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Минтруда и соцзащиты</w:t>
            </w:r>
          </w:p>
        </w:tc>
        <w:tc>
          <w:tcPr>
            <w:tcW w:w="610" w:type="pct"/>
            <w:vAlign w:val="center"/>
          </w:tcPr>
          <w:p w14:paraId="21A393EA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1B6E48EF" w14:textId="77777777" w:rsidR="007F3EBB" w:rsidRDefault="007F3EBB"/>
        </w:tc>
      </w:tr>
      <w:tr w:rsidR="007F3EBB" w14:paraId="7BB72818" w14:textId="77777777">
        <w:tc>
          <w:tcPr>
            <w:tcW w:w="1015" w:type="pct"/>
            <w:vMerge/>
            <w:vAlign w:val="center"/>
          </w:tcPr>
          <w:p w14:paraId="5D0BCC43" w14:textId="77777777" w:rsidR="007F3EBB" w:rsidRDefault="007F3EBB"/>
        </w:tc>
        <w:tc>
          <w:tcPr>
            <w:tcW w:w="470" w:type="pct"/>
            <w:vMerge/>
            <w:vAlign w:val="center"/>
          </w:tcPr>
          <w:p w14:paraId="28A814DC" w14:textId="77777777" w:rsidR="007F3EBB" w:rsidRDefault="007F3EBB"/>
        </w:tc>
        <w:tc>
          <w:tcPr>
            <w:tcW w:w="1490" w:type="pct"/>
            <w:vAlign w:val="center"/>
          </w:tcPr>
          <w:p w14:paraId="533512B0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361AD0D1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410" w:type="pct"/>
            <w:vMerge/>
            <w:vAlign w:val="center"/>
          </w:tcPr>
          <w:p w14:paraId="3DC9A476" w14:textId="77777777" w:rsidR="007F3EBB" w:rsidRDefault="007F3EBB"/>
        </w:tc>
      </w:tr>
      <w:tr w:rsidR="007F3EBB" w14:paraId="4FA4AC23" w14:textId="77777777">
        <w:tc>
          <w:tcPr>
            <w:tcW w:w="1015" w:type="pct"/>
            <w:vMerge/>
            <w:vAlign w:val="center"/>
          </w:tcPr>
          <w:p w14:paraId="3C8A09C5" w14:textId="77777777" w:rsidR="007F3EBB" w:rsidRDefault="007F3EBB"/>
        </w:tc>
        <w:tc>
          <w:tcPr>
            <w:tcW w:w="470" w:type="pct"/>
            <w:vMerge/>
            <w:vAlign w:val="center"/>
          </w:tcPr>
          <w:p w14:paraId="16A59785" w14:textId="77777777" w:rsidR="007F3EBB" w:rsidRDefault="007F3EBB"/>
        </w:tc>
        <w:tc>
          <w:tcPr>
            <w:tcW w:w="1490" w:type="pct"/>
            <w:vAlign w:val="center"/>
          </w:tcPr>
          <w:p w14:paraId="69B291B2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Концерн «Беллегпром»</w:t>
            </w:r>
          </w:p>
        </w:tc>
        <w:tc>
          <w:tcPr>
            <w:tcW w:w="610" w:type="pct"/>
            <w:vAlign w:val="center"/>
          </w:tcPr>
          <w:p w14:paraId="028C4557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5A4CCEC1" w14:textId="77777777" w:rsidR="007F3EBB" w:rsidRDefault="007F3EBB"/>
        </w:tc>
      </w:tr>
      <w:tr w:rsidR="007F3EBB" w14:paraId="538AA074" w14:textId="77777777">
        <w:tc>
          <w:tcPr>
            <w:tcW w:w="1015" w:type="pct"/>
            <w:vMerge/>
            <w:vAlign w:val="center"/>
          </w:tcPr>
          <w:p w14:paraId="7B6CAC61" w14:textId="77777777" w:rsidR="007F3EBB" w:rsidRDefault="007F3EBB"/>
        </w:tc>
        <w:tc>
          <w:tcPr>
            <w:tcW w:w="470" w:type="pct"/>
            <w:vMerge/>
            <w:vAlign w:val="center"/>
          </w:tcPr>
          <w:p w14:paraId="131DF423" w14:textId="77777777" w:rsidR="007F3EBB" w:rsidRDefault="007F3EBB"/>
        </w:tc>
        <w:tc>
          <w:tcPr>
            <w:tcW w:w="1490" w:type="pct"/>
            <w:vMerge w:val="restart"/>
            <w:vAlign w:val="center"/>
          </w:tcPr>
          <w:p w14:paraId="7F2B8F98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4530B2DA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10" w:type="pct"/>
            <w:vMerge/>
            <w:vAlign w:val="center"/>
          </w:tcPr>
          <w:p w14:paraId="784A401D" w14:textId="77777777" w:rsidR="007F3EBB" w:rsidRDefault="007F3EBB"/>
        </w:tc>
      </w:tr>
      <w:tr w:rsidR="007F3EBB" w14:paraId="7CCC587F" w14:textId="77777777">
        <w:tc>
          <w:tcPr>
            <w:tcW w:w="1015" w:type="pct"/>
            <w:vMerge w:val="restart"/>
            <w:vAlign w:val="center"/>
          </w:tcPr>
          <w:p w14:paraId="083A6F2A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020/2011</w:t>
            </w:r>
          </w:p>
        </w:tc>
        <w:tc>
          <w:tcPr>
            <w:tcW w:w="470" w:type="pct"/>
            <w:vMerge w:val="restart"/>
            <w:vAlign w:val="center"/>
          </w:tcPr>
          <w:p w14:paraId="44C75CBF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490" w:type="pct"/>
            <w:vAlign w:val="center"/>
          </w:tcPr>
          <w:p w14:paraId="2F3DF7F6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МЧС</w:t>
            </w:r>
          </w:p>
        </w:tc>
        <w:tc>
          <w:tcPr>
            <w:tcW w:w="610" w:type="pct"/>
            <w:vAlign w:val="center"/>
          </w:tcPr>
          <w:p w14:paraId="775E5368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78B2C213" w14:textId="77777777" w:rsidR="007F3EBB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- 5,</w:t>
            </w:r>
            <w:r>
              <w:rPr>
                <w:rFonts w:ascii="Times New Roman" w:hAnsi="Times New Roman"/>
                <w:sz w:val="24"/>
              </w:rPr>
              <w:br/>
              <w:t>Брестская область - 2,</w:t>
            </w:r>
            <w:r>
              <w:rPr>
                <w:rFonts w:ascii="Times New Roman" w:hAnsi="Times New Roman"/>
                <w:sz w:val="24"/>
              </w:rPr>
              <w:br/>
              <w:t>Витебская область - 3</w:t>
            </w:r>
          </w:p>
        </w:tc>
      </w:tr>
      <w:tr w:rsidR="007F3EBB" w14:paraId="7D313B47" w14:textId="77777777">
        <w:tc>
          <w:tcPr>
            <w:tcW w:w="1015" w:type="pct"/>
            <w:vMerge/>
            <w:vAlign w:val="center"/>
          </w:tcPr>
          <w:p w14:paraId="466BFB3E" w14:textId="77777777" w:rsidR="007F3EBB" w:rsidRDefault="007F3EBB"/>
        </w:tc>
        <w:tc>
          <w:tcPr>
            <w:tcW w:w="470" w:type="pct"/>
            <w:vMerge/>
            <w:vAlign w:val="center"/>
          </w:tcPr>
          <w:p w14:paraId="37926426" w14:textId="77777777" w:rsidR="007F3EBB" w:rsidRDefault="007F3EBB"/>
        </w:tc>
        <w:tc>
          <w:tcPr>
            <w:tcW w:w="1490" w:type="pct"/>
            <w:vAlign w:val="center"/>
          </w:tcPr>
          <w:p w14:paraId="0618CB7E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Минпром</w:t>
            </w:r>
          </w:p>
        </w:tc>
        <w:tc>
          <w:tcPr>
            <w:tcW w:w="610" w:type="pct"/>
            <w:vAlign w:val="center"/>
          </w:tcPr>
          <w:p w14:paraId="00435168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0" w:type="pct"/>
            <w:vMerge/>
            <w:vAlign w:val="center"/>
          </w:tcPr>
          <w:p w14:paraId="3196B1D6" w14:textId="77777777" w:rsidR="007F3EBB" w:rsidRDefault="007F3EBB"/>
        </w:tc>
      </w:tr>
      <w:tr w:rsidR="007F3EBB" w14:paraId="2DE28122" w14:textId="77777777">
        <w:tc>
          <w:tcPr>
            <w:tcW w:w="1015" w:type="pct"/>
            <w:vMerge/>
            <w:vAlign w:val="center"/>
          </w:tcPr>
          <w:p w14:paraId="64BC0788" w14:textId="77777777" w:rsidR="007F3EBB" w:rsidRDefault="007F3EBB"/>
        </w:tc>
        <w:tc>
          <w:tcPr>
            <w:tcW w:w="470" w:type="pct"/>
            <w:vMerge/>
            <w:vAlign w:val="center"/>
          </w:tcPr>
          <w:p w14:paraId="1C79C63F" w14:textId="77777777" w:rsidR="007F3EBB" w:rsidRDefault="007F3EBB"/>
        </w:tc>
        <w:tc>
          <w:tcPr>
            <w:tcW w:w="1490" w:type="pct"/>
            <w:vAlign w:val="center"/>
          </w:tcPr>
          <w:p w14:paraId="06B73090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Минсвязи</w:t>
            </w:r>
          </w:p>
        </w:tc>
        <w:tc>
          <w:tcPr>
            <w:tcW w:w="610" w:type="pct"/>
            <w:vAlign w:val="center"/>
          </w:tcPr>
          <w:p w14:paraId="3CCEB757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615C52D4" w14:textId="77777777" w:rsidR="007F3EBB" w:rsidRDefault="007F3EBB"/>
        </w:tc>
      </w:tr>
      <w:tr w:rsidR="007F3EBB" w14:paraId="602E478C" w14:textId="77777777">
        <w:tc>
          <w:tcPr>
            <w:tcW w:w="1015" w:type="pct"/>
            <w:vMerge/>
            <w:vAlign w:val="center"/>
          </w:tcPr>
          <w:p w14:paraId="6580C154" w14:textId="77777777" w:rsidR="007F3EBB" w:rsidRDefault="007F3EBB"/>
        </w:tc>
        <w:tc>
          <w:tcPr>
            <w:tcW w:w="470" w:type="pct"/>
            <w:vMerge/>
            <w:vAlign w:val="center"/>
          </w:tcPr>
          <w:p w14:paraId="17859467" w14:textId="77777777" w:rsidR="007F3EBB" w:rsidRDefault="007F3EBB"/>
        </w:tc>
        <w:tc>
          <w:tcPr>
            <w:tcW w:w="1490" w:type="pct"/>
            <w:vAlign w:val="center"/>
          </w:tcPr>
          <w:p w14:paraId="7A9AE192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Госкомвоенпром</w:t>
            </w:r>
          </w:p>
        </w:tc>
        <w:tc>
          <w:tcPr>
            <w:tcW w:w="610" w:type="pct"/>
            <w:vAlign w:val="center"/>
          </w:tcPr>
          <w:p w14:paraId="22CC9A0C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1E3E8984" w14:textId="77777777" w:rsidR="007F3EBB" w:rsidRDefault="007F3EBB"/>
        </w:tc>
      </w:tr>
      <w:tr w:rsidR="007F3EBB" w14:paraId="728A01A9" w14:textId="77777777">
        <w:tc>
          <w:tcPr>
            <w:tcW w:w="1015" w:type="pct"/>
            <w:vMerge/>
            <w:vAlign w:val="center"/>
          </w:tcPr>
          <w:p w14:paraId="6A7BA158" w14:textId="77777777" w:rsidR="007F3EBB" w:rsidRDefault="007F3EBB"/>
        </w:tc>
        <w:tc>
          <w:tcPr>
            <w:tcW w:w="470" w:type="pct"/>
            <w:vMerge/>
            <w:vAlign w:val="center"/>
          </w:tcPr>
          <w:p w14:paraId="23E9A4DB" w14:textId="77777777" w:rsidR="007F3EBB" w:rsidRDefault="007F3EBB"/>
        </w:tc>
        <w:tc>
          <w:tcPr>
            <w:tcW w:w="1490" w:type="pct"/>
            <w:vAlign w:val="center"/>
          </w:tcPr>
          <w:p w14:paraId="55663103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4C73168F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763536F3" w14:textId="77777777" w:rsidR="007F3EBB" w:rsidRDefault="007F3EBB"/>
        </w:tc>
      </w:tr>
      <w:tr w:rsidR="007F3EBB" w14:paraId="345C3571" w14:textId="77777777">
        <w:tc>
          <w:tcPr>
            <w:tcW w:w="1015" w:type="pct"/>
            <w:vMerge/>
            <w:vAlign w:val="center"/>
          </w:tcPr>
          <w:p w14:paraId="336E9420" w14:textId="77777777" w:rsidR="007F3EBB" w:rsidRDefault="007F3EBB"/>
        </w:tc>
        <w:tc>
          <w:tcPr>
            <w:tcW w:w="470" w:type="pct"/>
            <w:vMerge/>
            <w:vAlign w:val="center"/>
          </w:tcPr>
          <w:p w14:paraId="34356079" w14:textId="77777777" w:rsidR="007F3EBB" w:rsidRDefault="007F3EBB"/>
        </w:tc>
        <w:tc>
          <w:tcPr>
            <w:tcW w:w="1490" w:type="pct"/>
            <w:vMerge w:val="restart"/>
            <w:vAlign w:val="center"/>
          </w:tcPr>
          <w:p w14:paraId="7EC2DB6B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1468936E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0AECAAAC" w14:textId="77777777" w:rsidR="007F3EBB" w:rsidRDefault="007F3EBB"/>
        </w:tc>
      </w:tr>
      <w:tr w:rsidR="007F3EBB" w14:paraId="144D75D6" w14:textId="77777777">
        <w:tc>
          <w:tcPr>
            <w:tcW w:w="1015" w:type="pct"/>
            <w:vMerge w:val="restart"/>
            <w:vAlign w:val="center"/>
          </w:tcPr>
          <w:p w14:paraId="507B094A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021/2011</w:t>
            </w:r>
          </w:p>
        </w:tc>
        <w:tc>
          <w:tcPr>
            <w:tcW w:w="470" w:type="pct"/>
            <w:vMerge w:val="restart"/>
            <w:vAlign w:val="center"/>
          </w:tcPr>
          <w:p w14:paraId="1B20428A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212</w:t>
            </w:r>
          </w:p>
        </w:tc>
        <w:tc>
          <w:tcPr>
            <w:tcW w:w="1490" w:type="pct"/>
            <w:vAlign w:val="center"/>
          </w:tcPr>
          <w:p w14:paraId="3FA555C4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Органы местного управления и самоуправления Республики Беларусь</w:t>
            </w:r>
          </w:p>
        </w:tc>
        <w:tc>
          <w:tcPr>
            <w:tcW w:w="610" w:type="pct"/>
            <w:vAlign w:val="center"/>
          </w:tcPr>
          <w:p w14:paraId="44D80B6E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2F3B62E3" w14:textId="77777777" w:rsidR="007F3EBB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Витебская область - 21,</w:t>
            </w:r>
            <w:r>
              <w:rPr>
                <w:rFonts w:ascii="Times New Roman" w:hAnsi="Times New Roman"/>
                <w:sz w:val="24"/>
              </w:rPr>
              <w:br/>
              <w:t>Брестская область - 46,</w:t>
            </w:r>
            <w:r>
              <w:rPr>
                <w:rFonts w:ascii="Times New Roman" w:hAnsi="Times New Roman"/>
                <w:sz w:val="24"/>
              </w:rPr>
              <w:br/>
              <w:t>Минск - 20,</w:t>
            </w:r>
            <w:r>
              <w:rPr>
                <w:rFonts w:ascii="Times New Roman" w:hAnsi="Times New Roman"/>
                <w:sz w:val="24"/>
              </w:rPr>
              <w:br/>
              <w:t>Минская область - 40,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- 38,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- 32,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- 15</w:t>
            </w:r>
          </w:p>
        </w:tc>
      </w:tr>
      <w:tr w:rsidR="007F3EBB" w14:paraId="63FC62C4" w14:textId="77777777">
        <w:tc>
          <w:tcPr>
            <w:tcW w:w="1015" w:type="pct"/>
            <w:vMerge/>
            <w:vAlign w:val="center"/>
          </w:tcPr>
          <w:p w14:paraId="7AAE3E46" w14:textId="77777777" w:rsidR="007F3EBB" w:rsidRDefault="007F3EBB"/>
        </w:tc>
        <w:tc>
          <w:tcPr>
            <w:tcW w:w="470" w:type="pct"/>
            <w:vMerge/>
            <w:vAlign w:val="center"/>
          </w:tcPr>
          <w:p w14:paraId="0997F1BA" w14:textId="77777777" w:rsidR="007F3EBB" w:rsidRDefault="007F3EBB"/>
        </w:tc>
        <w:tc>
          <w:tcPr>
            <w:tcW w:w="1490" w:type="pct"/>
            <w:vAlign w:val="center"/>
          </w:tcPr>
          <w:p w14:paraId="25212E6F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Администрация Президента Республики Беларусь</w:t>
            </w:r>
          </w:p>
        </w:tc>
        <w:tc>
          <w:tcPr>
            <w:tcW w:w="610" w:type="pct"/>
            <w:vAlign w:val="center"/>
          </w:tcPr>
          <w:p w14:paraId="04FF2534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4B42FD4D" w14:textId="77777777" w:rsidR="007F3EBB" w:rsidRDefault="007F3EBB"/>
        </w:tc>
      </w:tr>
      <w:tr w:rsidR="007F3EBB" w14:paraId="74AF75D0" w14:textId="77777777">
        <w:tc>
          <w:tcPr>
            <w:tcW w:w="1015" w:type="pct"/>
            <w:vMerge/>
            <w:vAlign w:val="center"/>
          </w:tcPr>
          <w:p w14:paraId="6465D357" w14:textId="77777777" w:rsidR="007F3EBB" w:rsidRDefault="007F3EBB"/>
        </w:tc>
        <w:tc>
          <w:tcPr>
            <w:tcW w:w="470" w:type="pct"/>
            <w:vMerge/>
            <w:vAlign w:val="center"/>
          </w:tcPr>
          <w:p w14:paraId="31699E27" w14:textId="77777777" w:rsidR="007F3EBB" w:rsidRDefault="007F3EBB"/>
        </w:tc>
        <w:tc>
          <w:tcPr>
            <w:tcW w:w="1490" w:type="pct"/>
            <w:vAlign w:val="center"/>
          </w:tcPr>
          <w:p w14:paraId="3BE50713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Управление делами Президента Республики Беларусь</w:t>
            </w:r>
          </w:p>
        </w:tc>
        <w:tc>
          <w:tcPr>
            <w:tcW w:w="610" w:type="pct"/>
            <w:vAlign w:val="center"/>
          </w:tcPr>
          <w:p w14:paraId="5C4D33A0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0" w:type="pct"/>
            <w:vMerge/>
            <w:vAlign w:val="center"/>
          </w:tcPr>
          <w:p w14:paraId="18C26528" w14:textId="77777777" w:rsidR="007F3EBB" w:rsidRDefault="007F3EBB"/>
        </w:tc>
      </w:tr>
      <w:tr w:rsidR="007F3EBB" w14:paraId="4D6891BA" w14:textId="77777777">
        <w:tc>
          <w:tcPr>
            <w:tcW w:w="1015" w:type="pct"/>
            <w:vMerge/>
            <w:vAlign w:val="center"/>
          </w:tcPr>
          <w:p w14:paraId="0A4794F1" w14:textId="77777777" w:rsidR="007F3EBB" w:rsidRDefault="007F3EBB"/>
        </w:tc>
        <w:tc>
          <w:tcPr>
            <w:tcW w:w="470" w:type="pct"/>
            <w:vMerge/>
            <w:vAlign w:val="center"/>
          </w:tcPr>
          <w:p w14:paraId="77299613" w14:textId="77777777" w:rsidR="007F3EBB" w:rsidRDefault="007F3EBB"/>
        </w:tc>
        <w:tc>
          <w:tcPr>
            <w:tcW w:w="1490" w:type="pct"/>
            <w:vAlign w:val="center"/>
          </w:tcPr>
          <w:p w14:paraId="116F3D68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НАН Беларуси</w:t>
            </w:r>
          </w:p>
        </w:tc>
        <w:tc>
          <w:tcPr>
            <w:tcW w:w="610" w:type="pct"/>
            <w:vAlign w:val="center"/>
          </w:tcPr>
          <w:p w14:paraId="739384D6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410" w:type="pct"/>
            <w:vMerge/>
            <w:vAlign w:val="center"/>
          </w:tcPr>
          <w:p w14:paraId="7D5BFF92" w14:textId="77777777" w:rsidR="007F3EBB" w:rsidRDefault="007F3EBB"/>
        </w:tc>
      </w:tr>
      <w:tr w:rsidR="007F3EBB" w14:paraId="15ADB104" w14:textId="77777777">
        <w:tc>
          <w:tcPr>
            <w:tcW w:w="1015" w:type="pct"/>
            <w:vMerge/>
            <w:vAlign w:val="center"/>
          </w:tcPr>
          <w:p w14:paraId="3FAB78FE" w14:textId="77777777" w:rsidR="007F3EBB" w:rsidRDefault="007F3EBB"/>
        </w:tc>
        <w:tc>
          <w:tcPr>
            <w:tcW w:w="470" w:type="pct"/>
            <w:vMerge/>
            <w:vAlign w:val="center"/>
          </w:tcPr>
          <w:p w14:paraId="304D7BBF" w14:textId="77777777" w:rsidR="007F3EBB" w:rsidRDefault="007F3EBB"/>
        </w:tc>
        <w:tc>
          <w:tcPr>
            <w:tcW w:w="1490" w:type="pct"/>
            <w:vAlign w:val="center"/>
          </w:tcPr>
          <w:p w14:paraId="27910F34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Минздрав</w:t>
            </w:r>
          </w:p>
        </w:tc>
        <w:tc>
          <w:tcPr>
            <w:tcW w:w="610" w:type="pct"/>
            <w:vAlign w:val="center"/>
          </w:tcPr>
          <w:p w14:paraId="0300F5F1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71</w:t>
            </w:r>
          </w:p>
        </w:tc>
        <w:tc>
          <w:tcPr>
            <w:tcW w:w="1410" w:type="pct"/>
            <w:vMerge/>
            <w:vAlign w:val="center"/>
          </w:tcPr>
          <w:p w14:paraId="56E7CCEE" w14:textId="77777777" w:rsidR="007F3EBB" w:rsidRDefault="007F3EBB"/>
        </w:tc>
      </w:tr>
      <w:tr w:rsidR="007F3EBB" w14:paraId="09BCDE7D" w14:textId="77777777">
        <w:tc>
          <w:tcPr>
            <w:tcW w:w="1015" w:type="pct"/>
            <w:vMerge/>
            <w:vAlign w:val="center"/>
          </w:tcPr>
          <w:p w14:paraId="436C95CF" w14:textId="77777777" w:rsidR="007F3EBB" w:rsidRDefault="007F3EBB"/>
        </w:tc>
        <w:tc>
          <w:tcPr>
            <w:tcW w:w="470" w:type="pct"/>
            <w:vMerge/>
            <w:vAlign w:val="center"/>
          </w:tcPr>
          <w:p w14:paraId="37BBF83F" w14:textId="77777777" w:rsidR="007F3EBB" w:rsidRDefault="007F3EBB"/>
        </w:tc>
        <w:tc>
          <w:tcPr>
            <w:tcW w:w="1490" w:type="pct"/>
            <w:vAlign w:val="center"/>
          </w:tcPr>
          <w:p w14:paraId="412F5EC1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Минсельхозпрод</w:t>
            </w:r>
          </w:p>
        </w:tc>
        <w:tc>
          <w:tcPr>
            <w:tcW w:w="610" w:type="pct"/>
            <w:vAlign w:val="center"/>
          </w:tcPr>
          <w:p w14:paraId="5152F218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78</w:t>
            </w:r>
          </w:p>
        </w:tc>
        <w:tc>
          <w:tcPr>
            <w:tcW w:w="1410" w:type="pct"/>
            <w:vMerge/>
            <w:vAlign w:val="center"/>
          </w:tcPr>
          <w:p w14:paraId="761E76B4" w14:textId="77777777" w:rsidR="007F3EBB" w:rsidRDefault="007F3EBB"/>
        </w:tc>
      </w:tr>
      <w:tr w:rsidR="007F3EBB" w14:paraId="3442E748" w14:textId="77777777">
        <w:tc>
          <w:tcPr>
            <w:tcW w:w="1015" w:type="pct"/>
            <w:vMerge/>
            <w:vAlign w:val="center"/>
          </w:tcPr>
          <w:p w14:paraId="2DB02812" w14:textId="77777777" w:rsidR="007F3EBB" w:rsidRDefault="007F3EBB"/>
        </w:tc>
        <w:tc>
          <w:tcPr>
            <w:tcW w:w="470" w:type="pct"/>
            <w:vMerge/>
            <w:vAlign w:val="center"/>
          </w:tcPr>
          <w:p w14:paraId="59FDF907" w14:textId="77777777" w:rsidR="007F3EBB" w:rsidRDefault="007F3EBB"/>
        </w:tc>
        <w:tc>
          <w:tcPr>
            <w:tcW w:w="1490" w:type="pct"/>
            <w:vAlign w:val="center"/>
          </w:tcPr>
          <w:p w14:paraId="7F476E1C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72582FF0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1410" w:type="pct"/>
            <w:vMerge/>
            <w:vAlign w:val="center"/>
          </w:tcPr>
          <w:p w14:paraId="3C340F7C" w14:textId="77777777" w:rsidR="007F3EBB" w:rsidRDefault="007F3EBB"/>
        </w:tc>
      </w:tr>
      <w:tr w:rsidR="007F3EBB" w14:paraId="7AA89288" w14:textId="77777777">
        <w:tc>
          <w:tcPr>
            <w:tcW w:w="1015" w:type="pct"/>
            <w:vMerge/>
            <w:vAlign w:val="center"/>
          </w:tcPr>
          <w:p w14:paraId="05AF89D4" w14:textId="77777777" w:rsidR="007F3EBB" w:rsidRDefault="007F3EBB"/>
        </w:tc>
        <w:tc>
          <w:tcPr>
            <w:tcW w:w="470" w:type="pct"/>
            <w:vMerge/>
            <w:vAlign w:val="center"/>
          </w:tcPr>
          <w:p w14:paraId="3A47473C" w14:textId="77777777" w:rsidR="007F3EBB" w:rsidRDefault="007F3EBB"/>
        </w:tc>
        <w:tc>
          <w:tcPr>
            <w:tcW w:w="1490" w:type="pct"/>
            <w:vAlign w:val="center"/>
          </w:tcPr>
          <w:p w14:paraId="5B848BA2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Концерн «Белгоспищепром»</w:t>
            </w:r>
          </w:p>
        </w:tc>
        <w:tc>
          <w:tcPr>
            <w:tcW w:w="610" w:type="pct"/>
            <w:vAlign w:val="center"/>
          </w:tcPr>
          <w:p w14:paraId="06EDA098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410" w:type="pct"/>
            <w:vMerge/>
            <w:vAlign w:val="center"/>
          </w:tcPr>
          <w:p w14:paraId="6536996B" w14:textId="77777777" w:rsidR="007F3EBB" w:rsidRDefault="007F3EBB"/>
        </w:tc>
      </w:tr>
      <w:tr w:rsidR="007F3EBB" w14:paraId="601D5050" w14:textId="77777777">
        <w:tc>
          <w:tcPr>
            <w:tcW w:w="1015" w:type="pct"/>
            <w:vMerge/>
            <w:vAlign w:val="center"/>
          </w:tcPr>
          <w:p w14:paraId="300A647E" w14:textId="77777777" w:rsidR="007F3EBB" w:rsidRDefault="007F3EBB"/>
        </w:tc>
        <w:tc>
          <w:tcPr>
            <w:tcW w:w="470" w:type="pct"/>
            <w:vMerge/>
            <w:vAlign w:val="center"/>
          </w:tcPr>
          <w:p w14:paraId="19BDFDA2" w14:textId="77777777" w:rsidR="007F3EBB" w:rsidRDefault="007F3EBB"/>
        </w:tc>
        <w:tc>
          <w:tcPr>
            <w:tcW w:w="1490" w:type="pct"/>
            <w:vAlign w:val="center"/>
          </w:tcPr>
          <w:p w14:paraId="28B7EABF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Местные исполнительные и распорядительные органы</w:t>
            </w:r>
          </w:p>
        </w:tc>
        <w:tc>
          <w:tcPr>
            <w:tcW w:w="610" w:type="pct"/>
            <w:vAlign w:val="center"/>
          </w:tcPr>
          <w:p w14:paraId="32B57263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75F20100" w14:textId="77777777" w:rsidR="007F3EBB" w:rsidRDefault="007F3EBB"/>
        </w:tc>
      </w:tr>
      <w:tr w:rsidR="007F3EBB" w14:paraId="4B2AF48E" w14:textId="77777777">
        <w:tc>
          <w:tcPr>
            <w:tcW w:w="1015" w:type="pct"/>
            <w:vMerge/>
            <w:vAlign w:val="center"/>
          </w:tcPr>
          <w:p w14:paraId="5F9EFBE1" w14:textId="77777777" w:rsidR="007F3EBB" w:rsidRDefault="007F3EBB"/>
        </w:tc>
        <w:tc>
          <w:tcPr>
            <w:tcW w:w="470" w:type="pct"/>
            <w:vMerge/>
            <w:vAlign w:val="center"/>
          </w:tcPr>
          <w:p w14:paraId="7131D960" w14:textId="77777777" w:rsidR="007F3EBB" w:rsidRDefault="007F3EBB"/>
        </w:tc>
        <w:tc>
          <w:tcPr>
            <w:tcW w:w="1490" w:type="pct"/>
            <w:vAlign w:val="center"/>
          </w:tcPr>
          <w:p w14:paraId="206D34A2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Областные (Минский городской) исполнительные комитеты</w:t>
            </w:r>
          </w:p>
        </w:tc>
        <w:tc>
          <w:tcPr>
            <w:tcW w:w="610" w:type="pct"/>
            <w:vAlign w:val="center"/>
          </w:tcPr>
          <w:p w14:paraId="1888EEF7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0" w:type="pct"/>
            <w:vMerge/>
            <w:vAlign w:val="center"/>
          </w:tcPr>
          <w:p w14:paraId="5844317A" w14:textId="77777777" w:rsidR="007F3EBB" w:rsidRDefault="007F3EBB"/>
        </w:tc>
      </w:tr>
      <w:tr w:rsidR="007F3EBB" w14:paraId="6F78BE85" w14:textId="77777777">
        <w:tc>
          <w:tcPr>
            <w:tcW w:w="1015" w:type="pct"/>
            <w:vMerge/>
            <w:vAlign w:val="center"/>
          </w:tcPr>
          <w:p w14:paraId="49F4C041" w14:textId="77777777" w:rsidR="007F3EBB" w:rsidRDefault="007F3EBB"/>
        </w:tc>
        <w:tc>
          <w:tcPr>
            <w:tcW w:w="470" w:type="pct"/>
            <w:vMerge/>
            <w:vAlign w:val="center"/>
          </w:tcPr>
          <w:p w14:paraId="4D806131" w14:textId="77777777" w:rsidR="007F3EBB" w:rsidRDefault="007F3EBB"/>
        </w:tc>
        <w:tc>
          <w:tcPr>
            <w:tcW w:w="1490" w:type="pct"/>
            <w:vAlign w:val="center"/>
          </w:tcPr>
          <w:p w14:paraId="511D7E00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Городские (городов областного подчинения) и районные исполнительные комитеты</w:t>
            </w:r>
          </w:p>
        </w:tc>
        <w:tc>
          <w:tcPr>
            <w:tcW w:w="610" w:type="pct"/>
            <w:vAlign w:val="center"/>
          </w:tcPr>
          <w:p w14:paraId="7377A0BC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4F5E4B3A" w14:textId="77777777" w:rsidR="007F3EBB" w:rsidRDefault="007F3EBB"/>
        </w:tc>
      </w:tr>
      <w:tr w:rsidR="007F3EBB" w14:paraId="3DA8A743" w14:textId="77777777">
        <w:tc>
          <w:tcPr>
            <w:tcW w:w="1015" w:type="pct"/>
            <w:vMerge/>
            <w:vAlign w:val="center"/>
          </w:tcPr>
          <w:p w14:paraId="0631D4FA" w14:textId="77777777" w:rsidR="007F3EBB" w:rsidRDefault="007F3EBB"/>
        </w:tc>
        <w:tc>
          <w:tcPr>
            <w:tcW w:w="470" w:type="pct"/>
            <w:vMerge/>
            <w:vAlign w:val="center"/>
          </w:tcPr>
          <w:p w14:paraId="40C43A96" w14:textId="77777777" w:rsidR="007F3EBB" w:rsidRDefault="007F3EBB"/>
        </w:tc>
        <w:tc>
          <w:tcPr>
            <w:tcW w:w="1490" w:type="pct"/>
            <w:vAlign w:val="center"/>
          </w:tcPr>
          <w:p w14:paraId="43085612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Городские (городов районного подчинения), поселковые, сельские исполнительные комитеты, местные администрации</w:t>
            </w:r>
          </w:p>
        </w:tc>
        <w:tc>
          <w:tcPr>
            <w:tcW w:w="610" w:type="pct"/>
            <w:vAlign w:val="center"/>
          </w:tcPr>
          <w:p w14:paraId="31DAD89E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33B4E457" w14:textId="77777777" w:rsidR="007F3EBB" w:rsidRDefault="007F3EBB"/>
        </w:tc>
      </w:tr>
      <w:tr w:rsidR="007F3EBB" w14:paraId="13117105" w14:textId="77777777">
        <w:tc>
          <w:tcPr>
            <w:tcW w:w="1015" w:type="pct"/>
            <w:vMerge/>
            <w:vAlign w:val="center"/>
          </w:tcPr>
          <w:p w14:paraId="0A257E06" w14:textId="77777777" w:rsidR="007F3EBB" w:rsidRDefault="007F3EBB"/>
        </w:tc>
        <w:tc>
          <w:tcPr>
            <w:tcW w:w="470" w:type="pct"/>
            <w:vMerge/>
            <w:vAlign w:val="center"/>
          </w:tcPr>
          <w:p w14:paraId="5B6066FF" w14:textId="77777777" w:rsidR="007F3EBB" w:rsidRDefault="007F3EBB"/>
        </w:tc>
        <w:tc>
          <w:tcPr>
            <w:tcW w:w="1490" w:type="pct"/>
            <w:vMerge w:val="restart"/>
            <w:vAlign w:val="center"/>
          </w:tcPr>
          <w:p w14:paraId="1C5C3508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186B3911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1410" w:type="pct"/>
            <w:vMerge/>
            <w:vAlign w:val="center"/>
          </w:tcPr>
          <w:p w14:paraId="64790DC0" w14:textId="77777777" w:rsidR="007F3EBB" w:rsidRDefault="007F3EBB"/>
        </w:tc>
      </w:tr>
      <w:tr w:rsidR="007F3EBB" w14:paraId="375F1158" w14:textId="77777777">
        <w:tc>
          <w:tcPr>
            <w:tcW w:w="1015" w:type="pct"/>
            <w:vMerge w:val="restart"/>
            <w:vAlign w:val="center"/>
          </w:tcPr>
          <w:p w14:paraId="1F29805F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022/2011</w:t>
            </w:r>
          </w:p>
        </w:tc>
        <w:tc>
          <w:tcPr>
            <w:tcW w:w="470" w:type="pct"/>
            <w:vMerge w:val="restart"/>
            <w:vAlign w:val="center"/>
          </w:tcPr>
          <w:p w14:paraId="162E6ECB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90" w:type="pct"/>
            <w:vMerge w:val="restart"/>
            <w:vAlign w:val="center"/>
          </w:tcPr>
          <w:p w14:paraId="0E5D10A8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Минсельхозпрод</w:t>
            </w:r>
          </w:p>
        </w:tc>
        <w:tc>
          <w:tcPr>
            <w:tcW w:w="610" w:type="pct"/>
            <w:vAlign w:val="center"/>
          </w:tcPr>
          <w:p w14:paraId="2354A545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0155104D" w14:textId="77777777" w:rsidR="007F3EBB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- 1</w:t>
            </w:r>
          </w:p>
        </w:tc>
      </w:tr>
      <w:tr w:rsidR="007F3EBB" w14:paraId="661F87F6" w14:textId="77777777">
        <w:tc>
          <w:tcPr>
            <w:tcW w:w="1015" w:type="pct"/>
            <w:vMerge w:val="restart"/>
            <w:vAlign w:val="center"/>
          </w:tcPr>
          <w:p w14:paraId="55293FB9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023/2011</w:t>
            </w:r>
          </w:p>
        </w:tc>
        <w:tc>
          <w:tcPr>
            <w:tcW w:w="470" w:type="pct"/>
            <w:vMerge w:val="restart"/>
            <w:vAlign w:val="center"/>
          </w:tcPr>
          <w:p w14:paraId="2A7E90F2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80</w:t>
            </w:r>
          </w:p>
        </w:tc>
        <w:tc>
          <w:tcPr>
            <w:tcW w:w="1490" w:type="pct"/>
            <w:vAlign w:val="center"/>
          </w:tcPr>
          <w:p w14:paraId="548B6D9A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Органы местного управления и самоуправления Республики Беларусь</w:t>
            </w:r>
          </w:p>
        </w:tc>
        <w:tc>
          <w:tcPr>
            <w:tcW w:w="610" w:type="pct"/>
            <w:vAlign w:val="center"/>
          </w:tcPr>
          <w:p w14:paraId="03F8970C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72C762A0" w14:textId="77777777" w:rsidR="007F3EBB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Витебская область - 9,</w:t>
            </w:r>
            <w:r>
              <w:rPr>
                <w:rFonts w:ascii="Times New Roman" w:hAnsi="Times New Roman"/>
                <w:sz w:val="24"/>
              </w:rPr>
              <w:br/>
              <w:t>Минск - 8,</w:t>
            </w:r>
            <w:r>
              <w:rPr>
                <w:rFonts w:ascii="Times New Roman" w:hAnsi="Times New Roman"/>
                <w:sz w:val="24"/>
              </w:rPr>
              <w:br/>
              <w:t>Минская область - 16,</w:t>
            </w:r>
            <w:r>
              <w:rPr>
                <w:rFonts w:ascii="Times New Roman" w:hAnsi="Times New Roman"/>
                <w:sz w:val="24"/>
              </w:rPr>
              <w:br/>
              <w:t>Брестская область - 11,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- 19,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- 11,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- 6</w:t>
            </w:r>
          </w:p>
        </w:tc>
      </w:tr>
      <w:tr w:rsidR="007F3EBB" w14:paraId="097D70C8" w14:textId="77777777">
        <w:tc>
          <w:tcPr>
            <w:tcW w:w="1015" w:type="pct"/>
            <w:vMerge/>
            <w:vAlign w:val="center"/>
          </w:tcPr>
          <w:p w14:paraId="62AFE1AD" w14:textId="77777777" w:rsidR="007F3EBB" w:rsidRDefault="007F3EBB"/>
        </w:tc>
        <w:tc>
          <w:tcPr>
            <w:tcW w:w="470" w:type="pct"/>
            <w:vMerge/>
            <w:vAlign w:val="center"/>
          </w:tcPr>
          <w:p w14:paraId="1071869D" w14:textId="77777777" w:rsidR="007F3EBB" w:rsidRDefault="007F3EBB"/>
        </w:tc>
        <w:tc>
          <w:tcPr>
            <w:tcW w:w="1490" w:type="pct"/>
            <w:vAlign w:val="center"/>
          </w:tcPr>
          <w:p w14:paraId="6E45E390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Управление делами Президента Республики Беларусь</w:t>
            </w:r>
          </w:p>
        </w:tc>
        <w:tc>
          <w:tcPr>
            <w:tcW w:w="610" w:type="pct"/>
            <w:vAlign w:val="center"/>
          </w:tcPr>
          <w:p w14:paraId="0A3803CD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21F685F3" w14:textId="77777777" w:rsidR="007F3EBB" w:rsidRDefault="007F3EBB"/>
        </w:tc>
      </w:tr>
      <w:tr w:rsidR="007F3EBB" w14:paraId="42CB5728" w14:textId="77777777">
        <w:tc>
          <w:tcPr>
            <w:tcW w:w="1015" w:type="pct"/>
            <w:vMerge/>
            <w:vAlign w:val="center"/>
          </w:tcPr>
          <w:p w14:paraId="2C5C504B" w14:textId="77777777" w:rsidR="007F3EBB" w:rsidRDefault="007F3EBB"/>
        </w:tc>
        <w:tc>
          <w:tcPr>
            <w:tcW w:w="470" w:type="pct"/>
            <w:vMerge/>
            <w:vAlign w:val="center"/>
          </w:tcPr>
          <w:p w14:paraId="6C812A74" w14:textId="77777777" w:rsidR="007F3EBB" w:rsidRDefault="007F3EBB"/>
        </w:tc>
        <w:tc>
          <w:tcPr>
            <w:tcW w:w="1490" w:type="pct"/>
            <w:vAlign w:val="center"/>
          </w:tcPr>
          <w:p w14:paraId="3246A2D8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НАН Беларуси</w:t>
            </w:r>
          </w:p>
        </w:tc>
        <w:tc>
          <w:tcPr>
            <w:tcW w:w="610" w:type="pct"/>
            <w:vAlign w:val="center"/>
          </w:tcPr>
          <w:p w14:paraId="5AE2184D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2ECB2807" w14:textId="77777777" w:rsidR="007F3EBB" w:rsidRDefault="007F3EBB"/>
        </w:tc>
      </w:tr>
      <w:tr w:rsidR="007F3EBB" w14:paraId="6129BFEF" w14:textId="77777777">
        <w:tc>
          <w:tcPr>
            <w:tcW w:w="1015" w:type="pct"/>
            <w:vMerge/>
            <w:vAlign w:val="center"/>
          </w:tcPr>
          <w:p w14:paraId="0DDB5F5E" w14:textId="77777777" w:rsidR="007F3EBB" w:rsidRDefault="007F3EBB"/>
        </w:tc>
        <w:tc>
          <w:tcPr>
            <w:tcW w:w="470" w:type="pct"/>
            <w:vMerge/>
            <w:vAlign w:val="center"/>
          </w:tcPr>
          <w:p w14:paraId="33E657B7" w14:textId="77777777" w:rsidR="007F3EBB" w:rsidRDefault="007F3EBB"/>
        </w:tc>
        <w:tc>
          <w:tcPr>
            <w:tcW w:w="1490" w:type="pct"/>
            <w:vAlign w:val="center"/>
          </w:tcPr>
          <w:p w14:paraId="26BFD4A9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Минздрав</w:t>
            </w:r>
          </w:p>
        </w:tc>
        <w:tc>
          <w:tcPr>
            <w:tcW w:w="610" w:type="pct"/>
            <w:vAlign w:val="center"/>
          </w:tcPr>
          <w:p w14:paraId="284E0E52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w="1410" w:type="pct"/>
            <w:vMerge/>
            <w:vAlign w:val="center"/>
          </w:tcPr>
          <w:p w14:paraId="558818BC" w14:textId="77777777" w:rsidR="007F3EBB" w:rsidRDefault="007F3EBB"/>
        </w:tc>
      </w:tr>
      <w:tr w:rsidR="007F3EBB" w14:paraId="49842473" w14:textId="77777777">
        <w:tc>
          <w:tcPr>
            <w:tcW w:w="1015" w:type="pct"/>
            <w:vMerge/>
            <w:vAlign w:val="center"/>
          </w:tcPr>
          <w:p w14:paraId="19B51349" w14:textId="77777777" w:rsidR="007F3EBB" w:rsidRDefault="007F3EBB"/>
        </w:tc>
        <w:tc>
          <w:tcPr>
            <w:tcW w:w="470" w:type="pct"/>
            <w:vMerge/>
            <w:vAlign w:val="center"/>
          </w:tcPr>
          <w:p w14:paraId="52B19ABB" w14:textId="77777777" w:rsidR="007F3EBB" w:rsidRDefault="007F3EBB"/>
        </w:tc>
        <w:tc>
          <w:tcPr>
            <w:tcW w:w="1490" w:type="pct"/>
            <w:vAlign w:val="center"/>
          </w:tcPr>
          <w:p w14:paraId="0289CF27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Минсельхозпрод</w:t>
            </w:r>
          </w:p>
        </w:tc>
        <w:tc>
          <w:tcPr>
            <w:tcW w:w="610" w:type="pct"/>
            <w:vAlign w:val="center"/>
          </w:tcPr>
          <w:p w14:paraId="7BDCCF20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6102F52A" w14:textId="77777777" w:rsidR="007F3EBB" w:rsidRDefault="007F3EBB"/>
        </w:tc>
      </w:tr>
      <w:tr w:rsidR="007F3EBB" w14:paraId="5F2FDD7D" w14:textId="77777777">
        <w:tc>
          <w:tcPr>
            <w:tcW w:w="1015" w:type="pct"/>
            <w:vMerge/>
            <w:vAlign w:val="center"/>
          </w:tcPr>
          <w:p w14:paraId="6D772199" w14:textId="77777777" w:rsidR="007F3EBB" w:rsidRDefault="007F3EBB"/>
        </w:tc>
        <w:tc>
          <w:tcPr>
            <w:tcW w:w="470" w:type="pct"/>
            <w:vMerge/>
            <w:vAlign w:val="center"/>
          </w:tcPr>
          <w:p w14:paraId="0E50D1E9" w14:textId="77777777" w:rsidR="007F3EBB" w:rsidRDefault="007F3EBB"/>
        </w:tc>
        <w:tc>
          <w:tcPr>
            <w:tcW w:w="1490" w:type="pct"/>
            <w:vAlign w:val="center"/>
          </w:tcPr>
          <w:p w14:paraId="4D919DB4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665BD5DC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1410" w:type="pct"/>
            <w:vMerge/>
            <w:vAlign w:val="center"/>
          </w:tcPr>
          <w:p w14:paraId="6C284019" w14:textId="77777777" w:rsidR="007F3EBB" w:rsidRDefault="007F3EBB"/>
        </w:tc>
      </w:tr>
      <w:tr w:rsidR="007F3EBB" w14:paraId="6E4CC0B6" w14:textId="77777777">
        <w:tc>
          <w:tcPr>
            <w:tcW w:w="1015" w:type="pct"/>
            <w:vMerge/>
            <w:vAlign w:val="center"/>
          </w:tcPr>
          <w:p w14:paraId="4A50FF84" w14:textId="77777777" w:rsidR="007F3EBB" w:rsidRDefault="007F3EBB"/>
        </w:tc>
        <w:tc>
          <w:tcPr>
            <w:tcW w:w="470" w:type="pct"/>
            <w:vMerge/>
            <w:vAlign w:val="center"/>
          </w:tcPr>
          <w:p w14:paraId="20675581" w14:textId="77777777" w:rsidR="007F3EBB" w:rsidRDefault="007F3EBB"/>
        </w:tc>
        <w:tc>
          <w:tcPr>
            <w:tcW w:w="1490" w:type="pct"/>
            <w:vAlign w:val="center"/>
          </w:tcPr>
          <w:p w14:paraId="3747F494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Концерн «Белгоспищепром»</w:t>
            </w:r>
          </w:p>
        </w:tc>
        <w:tc>
          <w:tcPr>
            <w:tcW w:w="610" w:type="pct"/>
            <w:vAlign w:val="center"/>
          </w:tcPr>
          <w:p w14:paraId="5E7EACE0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3CBB08C8" w14:textId="77777777" w:rsidR="007F3EBB" w:rsidRDefault="007F3EBB"/>
        </w:tc>
      </w:tr>
      <w:tr w:rsidR="007F3EBB" w14:paraId="4F2E92D6" w14:textId="77777777">
        <w:tc>
          <w:tcPr>
            <w:tcW w:w="1015" w:type="pct"/>
            <w:vMerge/>
            <w:vAlign w:val="center"/>
          </w:tcPr>
          <w:p w14:paraId="118A0114" w14:textId="77777777" w:rsidR="007F3EBB" w:rsidRDefault="007F3EBB"/>
        </w:tc>
        <w:tc>
          <w:tcPr>
            <w:tcW w:w="470" w:type="pct"/>
            <w:vMerge/>
            <w:vAlign w:val="center"/>
          </w:tcPr>
          <w:p w14:paraId="76581296" w14:textId="77777777" w:rsidR="007F3EBB" w:rsidRDefault="007F3EBB"/>
        </w:tc>
        <w:tc>
          <w:tcPr>
            <w:tcW w:w="1490" w:type="pct"/>
            <w:vMerge w:val="restart"/>
            <w:vAlign w:val="center"/>
          </w:tcPr>
          <w:p w14:paraId="2BCDF8C8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17CDE6E7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511FE204" w14:textId="77777777" w:rsidR="007F3EBB" w:rsidRDefault="007F3EBB"/>
        </w:tc>
      </w:tr>
      <w:tr w:rsidR="007F3EBB" w14:paraId="7A224FFF" w14:textId="77777777">
        <w:tc>
          <w:tcPr>
            <w:tcW w:w="1015" w:type="pct"/>
            <w:vMerge w:val="restart"/>
            <w:vAlign w:val="center"/>
          </w:tcPr>
          <w:p w14:paraId="48C3FE59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024/2011</w:t>
            </w:r>
          </w:p>
        </w:tc>
        <w:tc>
          <w:tcPr>
            <w:tcW w:w="470" w:type="pct"/>
            <w:vMerge w:val="restart"/>
            <w:vAlign w:val="center"/>
          </w:tcPr>
          <w:p w14:paraId="220177AC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93</w:t>
            </w:r>
          </w:p>
        </w:tc>
        <w:tc>
          <w:tcPr>
            <w:tcW w:w="1490" w:type="pct"/>
            <w:vAlign w:val="center"/>
          </w:tcPr>
          <w:p w14:paraId="2D58C512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Управление делами Президента Республики Беларусь</w:t>
            </w:r>
          </w:p>
        </w:tc>
        <w:tc>
          <w:tcPr>
            <w:tcW w:w="610" w:type="pct"/>
            <w:vAlign w:val="center"/>
          </w:tcPr>
          <w:p w14:paraId="418D173C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 w:val="restart"/>
            <w:vAlign w:val="center"/>
          </w:tcPr>
          <w:p w14:paraId="5CC12E83" w14:textId="77777777" w:rsidR="007F3EBB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- 9,</w:t>
            </w:r>
            <w:r>
              <w:rPr>
                <w:rFonts w:ascii="Times New Roman" w:hAnsi="Times New Roman"/>
                <w:sz w:val="24"/>
              </w:rPr>
              <w:br/>
              <w:t>Минская область - 16,</w:t>
            </w:r>
            <w:r>
              <w:rPr>
                <w:rFonts w:ascii="Times New Roman" w:hAnsi="Times New Roman"/>
                <w:sz w:val="24"/>
              </w:rPr>
              <w:br/>
              <w:t>Брестская область - 18,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lastRenderedPageBreak/>
              <w:t>Витебская область - 12,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- 20,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- 12,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- 6</w:t>
            </w:r>
          </w:p>
        </w:tc>
      </w:tr>
      <w:tr w:rsidR="007F3EBB" w14:paraId="6DCD29BE" w14:textId="77777777">
        <w:tc>
          <w:tcPr>
            <w:tcW w:w="1015" w:type="pct"/>
            <w:vMerge/>
            <w:vAlign w:val="center"/>
          </w:tcPr>
          <w:p w14:paraId="1163E5DF" w14:textId="77777777" w:rsidR="007F3EBB" w:rsidRDefault="007F3EBB"/>
        </w:tc>
        <w:tc>
          <w:tcPr>
            <w:tcW w:w="470" w:type="pct"/>
            <w:vMerge/>
            <w:vAlign w:val="center"/>
          </w:tcPr>
          <w:p w14:paraId="407655C8" w14:textId="77777777" w:rsidR="007F3EBB" w:rsidRDefault="007F3EBB"/>
        </w:tc>
        <w:tc>
          <w:tcPr>
            <w:tcW w:w="1490" w:type="pct"/>
            <w:vAlign w:val="center"/>
          </w:tcPr>
          <w:p w14:paraId="16C5B539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НАН Беларуси</w:t>
            </w:r>
          </w:p>
        </w:tc>
        <w:tc>
          <w:tcPr>
            <w:tcW w:w="610" w:type="pct"/>
            <w:vAlign w:val="center"/>
          </w:tcPr>
          <w:p w14:paraId="39C5FDD6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0" w:type="pct"/>
            <w:vMerge/>
            <w:vAlign w:val="center"/>
          </w:tcPr>
          <w:p w14:paraId="7BA7C212" w14:textId="77777777" w:rsidR="007F3EBB" w:rsidRDefault="007F3EBB"/>
        </w:tc>
      </w:tr>
      <w:tr w:rsidR="007F3EBB" w14:paraId="5707EAD7" w14:textId="77777777">
        <w:tc>
          <w:tcPr>
            <w:tcW w:w="1015" w:type="pct"/>
            <w:vMerge/>
            <w:vAlign w:val="center"/>
          </w:tcPr>
          <w:p w14:paraId="72C74BF1" w14:textId="77777777" w:rsidR="007F3EBB" w:rsidRDefault="007F3EBB"/>
        </w:tc>
        <w:tc>
          <w:tcPr>
            <w:tcW w:w="470" w:type="pct"/>
            <w:vMerge/>
            <w:vAlign w:val="center"/>
          </w:tcPr>
          <w:p w14:paraId="62B9485F" w14:textId="77777777" w:rsidR="007F3EBB" w:rsidRDefault="007F3EBB"/>
        </w:tc>
        <w:tc>
          <w:tcPr>
            <w:tcW w:w="1490" w:type="pct"/>
            <w:vAlign w:val="center"/>
          </w:tcPr>
          <w:p w14:paraId="791A4D09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Минздрав</w:t>
            </w:r>
          </w:p>
        </w:tc>
        <w:tc>
          <w:tcPr>
            <w:tcW w:w="610" w:type="pct"/>
            <w:vAlign w:val="center"/>
          </w:tcPr>
          <w:p w14:paraId="010A3B06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w="1410" w:type="pct"/>
            <w:vMerge/>
            <w:vAlign w:val="center"/>
          </w:tcPr>
          <w:p w14:paraId="00870643" w14:textId="77777777" w:rsidR="007F3EBB" w:rsidRDefault="007F3EBB"/>
        </w:tc>
      </w:tr>
      <w:tr w:rsidR="007F3EBB" w14:paraId="64796130" w14:textId="77777777">
        <w:tc>
          <w:tcPr>
            <w:tcW w:w="1015" w:type="pct"/>
            <w:vMerge/>
            <w:vAlign w:val="center"/>
          </w:tcPr>
          <w:p w14:paraId="65C92FC7" w14:textId="77777777" w:rsidR="007F3EBB" w:rsidRDefault="007F3EBB"/>
        </w:tc>
        <w:tc>
          <w:tcPr>
            <w:tcW w:w="470" w:type="pct"/>
            <w:vMerge/>
            <w:vAlign w:val="center"/>
          </w:tcPr>
          <w:p w14:paraId="723AC593" w14:textId="77777777" w:rsidR="007F3EBB" w:rsidRDefault="007F3EBB"/>
        </w:tc>
        <w:tc>
          <w:tcPr>
            <w:tcW w:w="1490" w:type="pct"/>
            <w:vAlign w:val="center"/>
          </w:tcPr>
          <w:p w14:paraId="53BA81E7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Минсельхозпрод</w:t>
            </w:r>
          </w:p>
        </w:tc>
        <w:tc>
          <w:tcPr>
            <w:tcW w:w="610" w:type="pct"/>
            <w:vAlign w:val="center"/>
          </w:tcPr>
          <w:p w14:paraId="35164B2B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1410" w:type="pct"/>
            <w:vMerge/>
            <w:vAlign w:val="center"/>
          </w:tcPr>
          <w:p w14:paraId="334E78B4" w14:textId="77777777" w:rsidR="007F3EBB" w:rsidRDefault="007F3EBB"/>
        </w:tc>
      </w:tr>
      <w:tr w:rsidR="007F3EBB" w14:paraId="6F98DC4F" w14:textId="77777777">
        <w:tc>
          <w:tcPr>
            <w:tcW w:w="1015" w:type="pct"/>
            <w:vMerge/>
            <w:vAlign w:val="center"/>
          </w:tcPr>
          <w:p w14:paraId="1F925970" w14:textId="77777777" w:rsidR="007F3EBB" w:rsidRDefault="007F3EBB"/>
        </w:tc>
        <w:tc>
          <w:tcPr>
            <w:tcW w:w="470" w:type="pct"/>
            <w:vMerge/>
            <w:vAlign w:val="center"/>
          </w:tcPr>
          <w:p w14:paraId="4C7DDFD9" w14:textId="77777777" w:rsidR="007F3EBB" w:rsidRDefault="007F3EBB"/>
        </w:tc>
        <w:tc>
          <w:tcPr>
            <w:tcW w:w="1490" w:type="pct"/>
            <w:vAlign w:val="center"/>
          </w:tcPr>
          <w:p w14:paraId="14017096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1648DB6C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1410" w:type="pct"/>
            <w:vMerge/>
            <w:vAlign w:val="center"/>
          </w:tcPr>
          <w:p w14:paraId="0416892B" w14:textId="77777777" w:rsidR="007F3EBB" w:rsidRDefault="007F3EBB"/>
        </w:tc>
      </w:tr>
      <w:tr w:rsidR="007F3EBB" w14:paraId="714AC701" w14:textId="77777777">
        <w:tc>
          <w:tcPr>
            <w:tcW w:w="1015" w:type="pct"/>
            <w:vMerge/>
            <w:vAlign w:val="center"/>
          </w:tcPr>
          <w:p w14:paraId="5648AA8C" w14:textId="77777777" w:rsidR="007F3EBB" w:rsidRDefault="007F3EBB"/>
        </w:tc>
        <w:tc>
          <w:tcPr>
            <w:tcW w:w="470" w:type="pct"/>
            <w:vMerge/>
            <w:vAlign w:val="center"/>
          </w:tcPr>
          <w:p w14:paraId="3CC3B3C5" w14:textId="77777777" w:rsidR="007F3EBB" w:rsidRDefault="007F3EBB"/>
        </w:tc>
        <w:tc>
          <w:tcPr>
            <w:tcW w:w="1490" w:type="pct"/>
            <w:vAlign w:val="center"/>
          </w:tcPr>
          <w:p w14:paraId="3AD47085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Концерн «Белгоспищепром»</w:t>
            </w:r>
          </w:p>
        </w:tc>
        <w:tc>
          <w:tcPr>
            <w:tcW w:w="610" w:type="pct"/>
            <w:vAlign w:val="center"/>
          </w:tcPr>
          <w:p w14:paraId="02ED8400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6CED93C4" w14:textId="77777777" w:rsidR="007F3EBB" w:rsidRDefault="007F3EBB"/>
        </w:tc>
      </w:tr>
      <w:tr w:rsidR="007F3EBB" w14:paraId="26B87595" w14:textId="77777777">
        <w:tc>
          <w:tcPr>
            <w:tcW w:w="1015" w:type="pct"/>
            <w:vMerge/>
            <w:vAlign w:val="center"/>
          </w:tcPr>
          <w:p w14:paraId="5CC16B6C" w14:textId="77777777" w:rsidR="007F3EBB" w:rsidRDefault="007F3EBB"/>
        </w:tc>
        <w:tc>
          <w:tcPr>
            <w:tcW w:w="470" w:type="pct"/>
            <w:vMerge/>
            <w:vAlign w:val="center"/>
          </w:tcPr>
          <w:p w14:paraId="0342E408" w14:textId="77777777" w:rsidR="007F3EBB" w:rsidRDefault="007F3EBB"/>
        </w:tc>
        <w:tc>
          <w:tcPr>
            <w:tcW w:w="1490" w:type="pct"/>
            <w:vAlign w:val="center"/>
          </w:tcPr>
          <w:p w14:paraId="3832B98F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Местные исполнительные и распорядительные органы</w:t>
            </w:r>
          </w:p>
        </w:tc>
        <w:tc>
          <w:tcPr>
            <w:tcW w:w="610" w:type="pct"/>
            <w:vAlign w:val="center"/>
          </w:tcPr>
          <w:p w14:paraId="0D0574B4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255AC807" w14:textId="77777777" w:rsidR="007F3EBB" w:rsidRDefault="007F3EBB"/>
        </w:tc>
      </w:tr>
      <w:tr w:rsidR="007F3EBB" w14:paraId="549E1CB1" w14:textId="77777777">
        <w:tc>
          <w:tcPr>
            <w:tcW w:w="1015" w:type="pct"/>
            <w:vMerge/>
            <w:vAlign w:val="center"/>
          </w:tcPr>
          <w:p w14:paraId="0D83A215" w14:textId="77777777" w:rsidR="007F3EBB" w:rsidRDefault="007F3EBB"/>
        </w:tc>
        <w:tc>
          <w:tcPr>
            <w:tcW w:w="470" w:type="pct"/>
            <w:vMerge/>
            <w:vAlign w:val="center"/>
          </w:tcPr>
          <w:p w14:paraId="0DEDC803" w14:textId="77777777" w:rsidR="007F3EBB" w:rsidRDefault="007F3EBB"/>
        </w:tc>
        <w:tc>
          <w:tcPr>
            <w:tcW w:w="1490" w:type="pct"/>
            <w:vMerge w:val="restart"/>
            <w:vAlign w:val="center"/>
          </w:tcPr>
          <w:p w14:paraId="761EE065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19938392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0" w:type="pct"/>
            <w:vMerge/>
            <w:vAlign w:val="center"/>
          </w:tcPr>
          <w:p w14:paraId="4B2B3BB3" w14:textId="77777777" w:rsidR="007F3EBB" w:rsidRDefault="007F3EBB"/>
        </w:tc>
      </w:tr>
      <w:tr w:rsidR="007F3EBB" w14:paraId="122262A1" w14:textId="77777777">
        <w:tc>
          <w:tcPr>
            <w:tcW w:w="1015" w:type="pct"/>
            <w:vMerge w:val="restart"/>
            <w:vAlign w:val="center"/>
          </w:tcPr>
          <w:p w14:paraId="50BF83E6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025/2012</w:t>
            </w:r>
          </w:p>
        </w:tc>
        <w:tc>
          <w:tcPr>
            <w:tcW w:w="470" w:type="pct"/>
            <w:vMerge w:val="restart"/>
            <w:vAlign w:val="center"/>
          </w:tcPr>
          <w:p w14:paraId="5E33E0F9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1490" w:type="pct"/>
            <w:vAlign w:val="center"/>
          </w:tcPr>
          <w:p w14:paraId="074AA92C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Минздрав</w:t>
            </w:r>
          </w:p>
        </w:tc>
        <w:tc>
          <w:tcPr>
            <w:tcW w:w="610" w:type="pct"/>
            <w:vAlign w:val="center"/>
          </w:tcPr>
          <w:p w14:paraId="5648A1FF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410" w:type="pct"/>
            <w:vMerge w:val="restart"/>
            <w:vAlign w:val="center"/>
          </w:tcPr>
          <w:p w14:paraId="3B7BA980" w14:textId="77777777" w:rsidR="007F3EBB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Брестская область - 3,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- 3,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- 3,</w:t>
            </w:r>
            <w:r>
              <w:rPr>
                <w:rFonts w:ascii="Times New Roman" w:hAnsi="Times New Roman"/>
                <w:sz w:val="24"/>
              </w:rPr>
              <w:br/>
              <w:t>Минск - 7,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- 3,</w:t>
            </w:r>
            <w:r>
              <w:rPr>
                <w:rFonts w:ascii="Times New Roman" w:hAnsi="Times New Roman"/>
                <w:sz w:val="24"/>
              </w:rPr>
              <w:br/>
              <w:t>Витебская область - 3,</w:t>
            </w:r>
            <w:r>
              <w:rPr>
                <w:rFonts w:ascii="Times New Roman" w:hAnsi="Times New Roman"/>
                <w:sz w:val="24"/>
              </w:rPr>
              <w:br/>
              <w:t>Минская область - 2</w:t>
            </w:r>
          </w:p>
        </w:tc>
      </w:tr>
      <w:tr w:rsidR="007F3EBB" w14:paraId="4BA20FA7" w14:textId="77777777">
        <w:tc>
          <w:tcPr>
            <w:tcW w:w="1015" w:type="pct"/>
            <w:vMerge/>
            <w:vAlign w:val="center"/>
          </w:tcPr>
          <w:p w14:paraId="4C2E66C5" w14:textId="77777777" w:rsidR="007F3EBB" w:rsidRDefault="007F3EBB"/>
        </w:tc>
        <w:tc>
          <w:tcPr>
            <w:tcW w:w="470" w:type="pct"/>
            <w:vMerge/>
            <w:vAlign w:val="center"/>
          </w:tcPr>
          <w:p w14:paraId="2B297AD2" w14:textId="77777777" w:rsidR="007F3EBB" w:rsidRDefault="007F3EBB"/>
        </w:tc>
        <w:tc>
          <w:tcPr>
            <w:tcW w:w="1490" w:type="pct"/>
            <w:vAlign w:val="center"/>
          </w:tcPr>
          <w:p w14:paraId="7159894D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Минобразование</w:t>
            </w:r>
          </w:p>
        </w:tc>
        <w:tc>
          <w:tcPr>
            <w:tcW w:w="610" w:type="pct"/>
            <w:vAlign w:val="center"/>
          </w:tcPr>
          <w:p w14:paraId="12F545F6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6689B2ED" w14:textId="77777777" w:rsidR="007F3EBB" w:rsidRDefault="007F3EBB"/>
        </w:tc>
      </w:tr>
      <w:tr w:rsidR="007F3EBB" w14:paraId="1A221E98" w14:textId="77777777">
        <w:tc>
          <w:tcPr>
            <w:tcW w:w="1015" w:type="pct"/>
            <w:vMerge/>
            <w:vAlign w:val="center"/>
          </w:tcPr>
          <w:p w14:paraId="233F668A" w14:textId="77777777" w:rsidR="007F3EBB" w:rsidRDefault="007F3EBB"/>
        </w:tc>
        <w:tc>
          <w:tcPr>
            <w:tcW w:w="470" w:type="pct"/>
            <w:vMerge/>
            <w:vAlign w:val="center"/>
          </w:tcPr>
          <w:p w14:paraId="524D930D" w14:textId="77777777" w:rsidR="007F3EBB" w:rsidRDefault="007F3EBB"/>
        </w:tc>
        <w:tc>
          <w:tcPr>
            <w:tcW w:w="1490" w:type="pct"/>
            <w:vAlign w:val="center"/>
          </w:tcPr>
          <w:p w14:paraId="050F282D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МЧС</w:t>
            </w:r>
          </w:p>
        </w:tc>
        <w:tc>
          <w:tcPr>
            <w:tcW w:w="610" w:type="pct"/>
            <w:vAlign w:val="center"/>
          </w:tcPr>
          <w:p w14:paraId="318500A5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0" w:type="pct"/>
            <w:vMerge/>
            <w:vAlign w:val="center"/>
          </w:tcPr>
          <w:p w14:paraId="5676798E" w14:textId="77777777" w:rsidR="007F3EBB" w:rsidRDefault="007F3EBB"/>
        </w:tc>
      </w:tr>
      <w:tr w:rsidR="007F3EBB" w14:paraId="55D699BA" w14:textId="77777777">
        <w:tc>
          <w:tcPr>
            <w:tcW w:w="1015" w:type="pct"/>
            <w:vMerge/>
            <w:vAlign w:val="center"/>
          </w:tcPr>
          <w:p w14:paraId="29FC772D" w14:textId="77777777" w:rsidR="007F3EBB" w:rsidRDefault="007F3EBB"/>
        </w:tc>
        <w:tc>
          <w:tcPr>
            <w:tcW w:w="470" w:type="pct"/>
            <w:vMerge/>
            <w:vAlign w:val="center"/>
          </w:tcPr>
          <w:p w14:paraId="5574B78A" w14:textId="77777777" w:rsidR="007F3EBB" w:rsidRDefault="007F3EBB"/>
        </w:tc>
        <w:tc>
          <w:tcPr>
            <w:tcW w:w="1490" w:type="pct"/>
            <w:vAlign w:val="center"/>
          </w:tcPr>
          <w:p w14:paraId="79B1F9D4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Минпром</w:t>
            </w:r>
          </w:p>
        </w:tc>
        <w:tc>
          <w:tcPr>
            <w:tcW w:w="610" w:type="pct"/>
            <w:vAlign w:val="center"/>
          </w:tcPr>
          <w:p w14:paraId="3BCA2BE8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560340B7" w14:textId="77777777" w:rsidR="007F3EBB" w:rsidRDefault="007F3EBB"/>
        </w:tc>
      </w:tr>
      <w:tr w:rsidR="007F3EBB" w14:paraId="6FC7A5C8" w14:textId="77777777">
        <w:tc>
          <w:tcPr>
            <w:tcW w:w="1015" w:type="pct"/>
            <w:vMerge/>
            <w:vAlign w:val="center"/>
          </w:tcPr>
          <w:p w14:paraId="24D447F8" w14:textId="77777777" w:rsidR="007F3EBB" w:rsidRDefault="007F3EBB"/>
        </w:tc>
        <w:tc>
          <w:tcPr>
            <w:tcW w:w="470" w:type="pct"/>
            <w:vMerge/>
            <w:vAlign w:val="center"/>
          </w:tcPr>
          <w:p w14:paraId="7ED9AEEF" w14:textId="77777777" w:rsidR="007F3EBB" w:rsidRDefault="007F3EBB"/>
        </w:tc>
        <w:tc>
          <w:tcPr>
            <w:tcW w:w="1490" w:type="pct"/>
            <w:vAlign w:val="center"/>
          </w:tcPr>
          <w:p w14:paraId="00190FB9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5C7CDA49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410" w:type="pct"/>
            <w:vMerge/>
            <w:vAlign w:val="center"/>
          </w:tcPr>
          <w:p w14:paraId="3CCF178F" w14:textId="77777777" w:rsidR="007F3EBB" w:rsidRDefault="007F3EBB"/>
        </w:tc>
      </w:tr>
      <w:tr w:rsidR="007F3EBB" w14:paraId="1E07C2E4" w14:textId="77777777">
        <w:tc>
          <w:tcPr>
            <w:tcW w:w="1015" w:type="pct"/>
            <w:vMerge/>
            <w:vAlign w:val="center"/>
          </w:tcPr>
          <w:p w14:paraId="592FEBE1" w14:textId="77777777" w:rsidR="007F3EBB" w:rsidRDefault="007F3EBB"/>
        </w:tc>
        <w:tc>
          <w:tcPr>
            <w:tcW w:w="470" w:type="pct"/>
            <w:vMerge/>
            <w:vAlign w:val="center"/>
          </w:tcPr>
          <w:p w14:paraId="1E790B41" w14:textId="77777777" w:rsidR="007F3EBB" w:rsidRDefault="007F3EBB"/>
        </w:tc>
        <w:tc>
          <w:tcPr>
            <w:tcW w:w="1490" w:type="pct"/>
            <w:vAlign w:val="center"/>
          </w:tcPr>
          <w:p w14:paraId="24B18166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Концерн «Беллесбумпром»</w:t>
            </w:r>
          </w:p>
        </w:tc>
        <w:tc>
          <w:tcPr>
            <w:tcW w:w="610" w:type="pct"/>
            <w:vAlign w:val="center"/>
          </w:tcPr>
          <w:p w14:paraId="48BDF627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3A9916AD" w14:textId="77777777" w:rsidR="007F3EBB" w:rsidRDefault="007F3EBB"/>
        </w:tc>
      </w:tr>
      <w:tr w:rsidR="007F3EBB" w14:paraId="4FE239BA" w14:textId="77777777">
        <w:tc>
          <w:tcPr>
            <w:tcW w:w="1015" w:type="pct"/>
            <w:vMerge/>
            <w:vAlign w:val="center"/>
          </w:tcPr>
          <w:p w14:paraId="2ACC68B7" w14:textId="77777777" w:rsidR="007F3EBB" w:rsidRDefault="007F3EBB"/>
        </w:tc>
        <w:tc>
          <w:tcPr>
            <w:tcW w:w="470" w:type="pct"/>
            <w:vMerge/>
            <w:vAlign w:val="center"/>
          </w:tcPr>
          <w:p w14:paraId="7ED9FDAF" w14:textId="77777777" w:rsidR="007F3EBB" w:rsidRDefault="007F3EBB"/>
        </w:tc>
        <w:tc>
          <w:tcPr>
            <w:tcW w:w="1490" w:type="pct"/>
            <w:vMerge w:val="restart"/>
            <w:vAlign w:val="center"/>
          </w:tcPr>
          <w:p w14:paraId="0BE60E2D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13BA8188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7508062F" w14:textId="77777777" w:rsidR="007F3EBB" w:rsidRDefault="007F3EBB"/>
        </w:tc>
      </w:tr>
      <w:tr w:rsidR="007F3EBB" w14:paraId="483A1416" w14:textId="77777777">
        <w:tc>
          <w:tcPr>
            <w:tcW w:w="1015" w:type="pct"/>
            <w:vMerge w:val="restart"/>
            <w:vAlign w:val="center"/>
          </w:tcPr>
          <w:p w14:paraId="34CD69C4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026/2012</w:t>
            </w:r>
          </w:p>
        </w:tc>
        <w:tc>
          <w:tcPr>
            <w:tcW w:w="470" w:type="pct"/>
            <w:vMerge w:val="restart"/>
            <w:vAlign w:val="center"/>
          </w:tcPr>
          <w:p w14:paraId="475F4BD6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90" w:type="pct"/>
            <w:vMerge w:val="restart"/>
            <w:vAlign w:val="center"/>
          </w:tcPr>
          <w:p w14:paraId="2DED1D18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Минпром</w:t>
            </w:r>
          </w:p>
        </w:tc>
        <w:tc>
          <w:tcPr>
            <w:tcW w:w="610" w:type="pct"/>
            <w:vAlign w:val="center"/>
          </w:tcPr>
          <w:p w14:paraId="7C81FF13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2223888B" w14:textId="77777777" w:rsidR="007F3EBB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Могилевская область - 1</w:t>
            </w:r>
          </w:p>
        </w:tc>
      </w:tr>
      <w:tr w:rsidR="007F3EBB" w14:paraId="2530E237" w14:textId="77777777">
        <w:tc>
          <w:tcPr>
            <w:tcW w:w="1015" w:type="pct"/>
            <w:vMerge w:val="restart"/>
            <w:vAlign w:val="center"/>
          </w:tcPr>
          <w:p w14:paraId="772176CA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027/2012</w:t>
            </w:r>
          </w:p>
        </w:tc>
        <w:tc>
          <w:tcPr>
            <w:tcW w:w="470" w:type="pct"/>
            <w:vMerge w:val="restart"/>
            <w:vAlign w:val="center"/>
          </w:tcPr>
          <w:p w14:paraId="59D72BAD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1490" w:type="pct"/>
            <w:vAlign w:val="center"/>
          </w:tcPr>
          <w:p w14:paraId="2EB37546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НАН Беларуси</w:t>
            </w:r>
          </w:p>
        </w:tc>
        <w:tc>
          <w:tcPr>
            <w:tcW w:w="610" w:type="pct"/>
            <w:vAlign w:val="center"/>
          </w:tcPr>
          <w:p w14:paraId="35A6C7B6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 w:val="restart"/>
            <w:vAlign w:val="center"/>
          </w:tcPr>
          <w:p w14:paraId="5A485D51" w14:textId="77777777" w:rsidR="007F3EBB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- 4,</w:t>
            </w:r>
            <w:r>
              <w:rPr>
                <w:rFonts w:ascii="Times New Roman" w:hAnsi="Times New Roman"/>
                <w:sz w:val="24"/>
              </w:rPr>
              <w:br/>
              <w:t>Брестская область - 5,</w:t>
            </w:r>
            <w:r>
              <w:rPr>
                <w:rFonts w:ascii="Times New Roman" w:hAnsi="Times New Roman"/>
                <w:sz w:val="24"/>
              </w:rPr>
              <w:br/>
              <w:t>Витебская область - 3,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- 15,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- 8,</w:t>
            </w:r>
            <w:r>
              <w:rPr>
                <w:rFonts w:ascii="Times New Roman" w:hAnsi="Times New Roman"/>
                <w:sz w:val="24"/>
              </w:rPr>
              <w:br/>
              <w:t>Минская область - 2,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- 3</w:t>
            </w:r>
          </w:p>
        </w:tc>
      </w:tr>
      <w:tr w:rsidR="007F3EBB" w14:paraId="63840863" w14:textId="77777777">
        <w:tc>
          <w:tcPr>
            <w:tcW w:w="1015" w:type="pct"/>
            <w:vMerge/>
            <w:vAlign w:val="center"/>
          </w:tcPr>
          <w:p w14:paraId="5F632023" w14:textId="77777777" w:rsidR="007F3EBB" w:rsidRDefault="007F3EBB"/>
        </w:tc>
        <w:tc>
          <w:tcPr>
            <w:tcW w:w="470" w:type="pct"/>
            <w:vMerge/>
            <w:vAlign w:val="center"/>
          </w:tcPr>
          <w:p w14:paraId="78D4B57B" w14:textId="77777777" w:rsidR="007F3EBB" w:rsidRDefault="007F3EBB"/>
        </w:tc>
        <w:tc>
          <w:tcPr>
            <w:tcW w:w="1490" w:type="pct"/>
            <w:vAlign w:val="center"/>
          </w:tcPr>
          <w:p w14:paraId="13431690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Минздрав</w:t>
            </w:r>
          </w:p>
        </w:tc>
        <w:tc>
          <w:tcPr>
            <w:tcW w:w="610" w:type="pct"/>
            <w:vAlign w:val="center"/>
          </w:tcPr>
          <w:p w14:paraId="0FC554ED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1410" w:type="pct"/>
            <w:vMerge/>
            <w:vAlign w:val="center"/>
          </w:tcPr>
          <w:p w14:paraId="2057CDEF" w14:textId="77777777" w:rsidR="007F3EBB" w:rsidRDefault="007F3EBB"/>
        </w:tc>
      </w:tr>
      <w:tr w:rsidR="007F3EBB" w14:paraId="3E856BA0" w14:textId="77777777">
        <w:tc>
          <w:tcPr>
            <w:tcW w:w="1015" w:type="pct"/>
            <w:vMerge/>
            <w:vAlign w:val="center"/>
          </w:tcPr>
          <w:p w14:paraId="5B42B181" w14:textId="77777777" w:rsidR="007F3EBB" w:rsidRDefault="007F3EBB"/>
        </w:tc>
        <w:tc>
          <w:tcPr>
            <w:tcW w:w="470" w:type="pct"/>
            <w:vMerge/>
            <w:vAlign w:val="center"/>
          </w:tcPr>
          <w:p w14:paraId="28A07F27" w14:textId="77777777" w:rsidR="007F3EBB" w:rsidRDefault="007F3EBB"/>
        </w:tc>
        <w:tc>
          <w:tcPr>
            <w:tcW w:w="1490" w:type="pct"/>
            <w:vAlign w:val="center"/>
          </w:tcPr>
          <w:p w14:paraId="303AB41D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Минсельхозпрод</w:t>
            </w:r>
          </w:p>
        </w:tc>
        <w:tc>
          <w:tcPr>
            <w:tcW w:w="610" w:type="pct"/>
            <w:vAlign w:val="center"/>
          </w:tcPr>
          <w:p w14:paraId="571C982C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7F06AF71" w14:textId="77777777" w:rsidR="007F3EBB" w:rsidRDefault="007F3EBB"/>
        </w:tc>
      </w:tr>
      <w:tr w:rsidR="007F3EBB" w14:paraId="4E6224DA" w14:textId="77777777">
        <w:tc>
          <w:tcPr>
            <w:tcW w:w="1015" w:type="pct"/>
            <w:vMerge/>
            <w:vAlign w:val="center"/>
          </w:tcPr>
          <w:p w14:paraId="1F7EB06B" w14:textId="77777777" w:rsidR="007F3EBB" w:rsidRDefault="007F3EBB"/>
        </w:tc>
        <w:tc>
          <w:tcPr>
            <w:tcW w:w="470" w:type="pct"/>
            <w:vMerge/>
            <w:vAlign w:val="center"/>
          </w:tcPr>
          <w:p w14:paraId="5A42C3CC" w14:textId="77777777" w:rsidR="007F3EBB" w:rsidRDefault="007F3EBB"/>
        </w:tc>
        <w:tc>
          <w:tcPr>
            <w:tcW w:w="1490" w:type="pct"/>
            <w:vMerge w:val="restart"/>
            <w:vAlign w:val="center"/>
          </w:tcPr>
          <w:p w14:paraId="4E5E5B86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14EA0B89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410" w:type="pct"/>
            <w:vMerge/>
            <w:vAlign w:val="center"/>
          </w:tcPr>
          <w:p w14:paraId="71C930CD" w14:textId="77777777" w:rsidR="007F3EBB" w:rsidRDefault="007F3EBB"/>
        </w:tc>
      </w:tr>
      <w:tr w:rsidR="007F3EBB" w14:paraId="0D344957" w14:textId="77777777">
        <w:tc>
          <w:tcPr>
            <w:tcW w:w="1015" w:type="pct"/>
            <w:vMerge w:val="restart"/>
            <w:vAlign w:val="center"/>
          </w:tcPr>
          <w:p w14:paraId="262CAD1E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028/2012</w:t>
            </w:r>
          </w:p>
        </w:tc>
        <w:tc>
          <w:tcPr>
            <w:tcW w:w="470" w:type="pct"/>
            <w:vMerge w:val="restart"/>
            <w:vAlign w:val="center"/>
          </w:tcPr>
          <w:p w14:paraId="1AFA1D49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90" w:type="pct"/>
            <w:vAlign w:val="center"/>
          </w:tcPr>
          <w:p w14:paraId="084234A4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НАН Беларуси</w:t>
            </w:r>
          </w:p>
        </w:tc>
        <w:tc>
          <w:tcPr>
            <w:tcW w:w="610" w:type="pct"/>
            <w:vAlign w:val="center"/>
          </w:tcPr>
          <w:p w14:paraId="6EEA371D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 w:val="restart"/>
            <w:vAlign w:val="center"/>
          </w:tcPr>
          <w:p w14:paraId="2A5154F0" w14:textId="77777777" w:rsidR="007F3EBB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Витебская область - 1,</w:t>
            </w:r>
            <w:r>
              <w:rPr>
                <w:rFonts w:ascii="Times New Roman" w:hAnsi="Times New Roman"/>
                <w:sz w:val="24"/>
              </w:rPr>
              <w:br/>
              <w:t>Минск - 1,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- 1</w:t>
            </w:r>
          </w:p>
        </w:tc>
      </w:tr>
      <w:tr w:rsidR="007F3EBB" w14:paraId="3B02EDD6" w14:textId="77777777">
        <w:tc>
          <w:tcPr>
            <w:tcW w:w="1015" w:type="pct"/>
            <w:vMerge/>
            <w:vAlign w:val="center"/>
          </w:tcPr>
          <w:p w14:paraId="29EE5364" w14:textId="77777777" w:rsidR="007F3EBB" w:rsidRDefault="007F3EBB"/>
        </w:tc>
        <w:tc>
          <w:tcPr>
            <w:tcW w:w="470" w:type="pct"/>
            <w:vMerge/>
            <w:vAlign w:val="center"/>
          </w:tcPr>
          <w:p w14:paraId="3701F36D" w14:textId="77777777" w:rsidR="007F3EBB" w:rsidRDefault="007F3EBB"/>
        </w:tc>
        <w:tc>
          <w:tcPr>
            <w:tcW w:w="1490" w:type="pct"/>
            <w:vMerge w:val="restart"/>
            <w:vAlign w:val="center"/>
          </w:tcPr>
          <w:p w14:paraId="60E47D1B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Минобороны</w:t>
            </w:r>
          </w:p>
        </w:tc>
        <w:tc>
          <w:tcPr>
            <w:tcW w:w="610" w:type="pct"/>
            <w:vAlign w:val="center"/>
          </w:tcPr>
          <w:p w14:paraId="38A04CDA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78B10B14" w14:textId="77777777" w:rsidR="007F3EBB" w:rsidRDefault="007F3EBB"/>
        </w:tc>
      </w:tr>
      <w:tr w:rsidR="007F3EBB" w14:paraId="2CE56C79" w14:textId="77777777">
        <w:tc>
          <w:tcPr>
            <w:tcW w:w="1015" w:type="pct"/>
            <w:vMerge w:val="restart"/>
            <w:vAlign w:val="center"/>
          </w:tcPr>
          <w:p w14:paraId="7A6AF00C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029/2012</w:t>
            </w:r>
          </w:p>
        </w:tc>
        <w:tc>
          <w:tcPr>
            <w:tcW w:w="470" w:type="pct"/>
            <w:vMerge w:val="restart"/>
            <w:vAlign w:val="center"/>
          </w:tcPr>
          <w:p w14:paraId="7387FD3C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82</w:t>
            </w:r>
          </w:p>
        </w:tc>
        <w:tc>
          <w:tcPr>
            <w:tcW w:w="1490" w:type="pct"/>
            <w:vAlign w:val="center"/>
          </w:tcPr>
          <w:p w14:paraId="430AD0D2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Управление делами Президента Республики Беларусь</w:t>
            </w:r>
          </w:p>
        </w:tc>
        <w:tc>
          <w:tcPr>
            <w:tcW w:w="610" w:type="pct"/>
            <w:vAlign w:val="center"/>
          </w:tcPr>
          <w:p w14:paraId="10F9E308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 w:val="restart"/>
            <w:vAlign w:val="center"/>
          </w:tcPr>
          <w:p w14:paraId="5D875C1B" w14:textId="77777777" w:rsidR="007F3EBB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Брестская область - 19,</w:t>
            </w:r>
            <w:r>
              <w:rPr>
                <w:rFonts w:ascii="Times New Roman" w:hAnsi="Times New Roman"/>
                <w:sz w:val="24"/>
              </w:rPr>
              <w:br/>
              <w:t>Минская область - 11,</w:t>
            </w:r>
            <w:r>
              <w:rPr>
                <w:rFonts w:ascii="Times New Roman" w:hAnsi="Times New Roman"/>
                <w:sz w:val="24"/>
              </w:rPr>
              <w:br/>
              <w:t>Минск - 11,</w:t>
            </w:r>
            <w:r>
              <w:rPr>
                <w:rFonts w:ascii="Times New Roman" w:hAnsi="Times New Roman"/>
                <w:sz w:val="24"/>
              </w:rPr>
              <w:br/>
              <w:t>Витебская область - 7,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- 20,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lastRenderedPageBreak/>
              <w:t>Гродненская область - 10,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- 4</w:t>
            </w:r>
          </w:p>
        </w:tc>
      </w:tr>
      <w:tr w:rsidR="007F3EBB" w14:paraId="361DE8F5" w14:textId="77777777">
        <w:tc>
          <w:tcPr>
            <w:tcW w:w="1015" w:type="pct"/>
            <w:vMerge/>
            <w:vAlign w:val="center"/>
          </w:tcPr>
          <w:p w14:paraId="787F30AD" w14:textId="77777777" w:rsidR="007F3EBB" w:rsidRDefault="007F3EBB"/>
        </w:tc>
        <w:tc>
          <w:tcPr>
            <w:tcW w:w="470" w:type="pct"/>
            <w:vMerge/>
            <w:vAlign w:val="center"/>
          </w:tcPr>
          <w:p w14:paraId="427B4B11" w14:textId="77777777" w:rsidR="007F3EBB" w:rsidRDefault="007F3EBB"/>
        </w:tc>
        <w:tc>
          <w:tcPr>
            <w:tcW w:w="1490" w:type="pct"/>
            <w:vAlign w:val="center"/>
          </w:tcPr>
          <w:p w14:paraId="0EFBAC83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НАН Беларуси</w:t>
            </w:r>
          </w:p>
        </w:tc>
        <w:tc>
          <w:tcPr>
            <w:tcW w:w="610" w:type="pct"/>
            <w:vAlign w:val="center"/>
          </w:tcPr>
          <w:p w14:paraId="6815CF31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10" w:type="pct"/>
            <w:vMerge/>
            <w:vAlign w:val="center"/>
          </w:tcPr>
          <w:p w14:paraId="27BA6E15" w14:textId="77777777" w:rsidR="007F3EBB" w:rsidRDefault="007F3EBB"/>
        </w:tc>
      </w:tr>
      <w:tr w:rsidR="007F3EBB" w14:paraId="17469110" w14:textId="77777777">
        <w:tc>
          <w:tcPr>
            <w:tcW w:w="1015" w:type="pct"/>
            <w:vMerge/>
            <w:vAlign w:val="center"/>
          </w:tcPr>
          <w:p w14:paraId="347EC3DD" w14:textId="77777777" w:rsidR="007F3EBB" w:rsidRDefault="007F3EBB"/>
        </w:tc>
        <w:tc>
          <w:tcPr>
            <w:tcW w:w="470" w:type="pct"/>
            <w:vMerge/>
            <w:vAlign w:val="center"/>
          </w:tcPr>
          <w:p w14:paraId="7E2CCC59" w14:textId="77777777" w:rsidR="007F3EBB" w:rsidRDefault="007F3EBB"/>
        </w:tc>
        <w:tc>
          <w:tcPr>
            <w:tcW w:w="1490" w:type="pct"/>
            <w:vAlign w:val="center"/>
          </w:tcPr>
          <w:p w14:paraId="17A87516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Минздрав</w:t>
            </w:r>
          </w:p>
        </w:tc>
        <w:tc>
          <w:tcPr>
            <w:tcW w:w="610" w:type="pct"/>
            <w:vAlign w:val="center"/>
          </w:tcPr>
          <w:p w14:paraId="34A07F1F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1410" w:type="pct"/>
            <w:vMerge/>
            <w:vAlign w:val="center"/>
          </w:tcPr>
          <w:p w14:paraId="0C398F99" w14:textId="77777777" w:rsidR="007F3EBB" w:rsidRDefault="007F3EBB"/>
        </w:tc>
      </w:tr>
      <w:tr w:rsidR="007F3EBB" w14:paraId="6E90A7AE" w14:textId="77777777">
        <w:tc>
          <w:tcPr>
            <w:tcW w:w="1015" w:type="pct"/>
            <w:vMerge/>
            <w:vAlign w:val="center"/>
          </w:tcPr>
          <w:p w14:paraId="0937DA4C" w14:textId="77777777" w:rsidR="007F3EBB" w:rsidRDefault="007F3EBB"/>
        </w:tc>
        <w:tc>
          <w:tcPr>
            <w:tcW w:w="470" w:type="pct"/>
            <w:vMerge/>
            <w:vAlign w:val="center"/>
          </w:tcPr>
          <w:p w14:paraId="3EBE5406" w14:textId="77777777" w:rsidR="007F3EBB" w:rsidRDefault="007F3EBB"/>
        </w:tc>
        <w:tc>
          <w:tcPr>
            <w:tcW w:w="1490" w:type="pct"/>
            <w:vAlign w:val="center"/>
          </w:tcPr>
          <w:p w14:paraId="26AA4FC9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Минсельхозпрод</w:t>
            </w:r>
          </w:p>
        </w:tc>
        <w:tc>
          <w:tcPr>
            <w:tcW w:w="610" w:type="pct"/>
            <w:vAlign w:val="center"/>
          </w:tcPr>
          <w:p w14:paraId="6EC3912E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410" w:type="pct"/>
            <w:vMerge/>
            <w:vAlign w:val="center"/>
          </w:tcPr>
          <w:p w14:paraId="5FA596A2" w14:textId="77777777" w:rsidR="007F3EBB" w:rsidRDefault="007F3EBB"/>
        </w:tc>
      </w:tr>
      <w:tr w:rsidR="007F3EBB" w14:paraId="125FEC97" w14:textId="77777777">
        <w:tc>
          <w:tcPr>
            <w:tcW w:w="1015" w:type="pct"/>
            <w:vMerge/>
            <w:vAlign w:val="center"/>
          </w:tcPr>
          <w:p w14:paraId="3E7DAE74" w14:textId="77777777" w:rsidR="007F3EBB" w:rsidRDefault="007F3EBB"/>
        </w:tc>
        <w:tc>
          <w:tcPr>
            <w:tcW w:w="470" w:type="pct"/>
            <w:vMerge/>
            <w:vAlign w:val="center"/>
          </w:tcPr>
          <w:p w14:paraId="769A75DF" w14:textId="77777777" w:rsidR="007F3EBB" w:rsidRDefault="007F3EBB"/>
        </w:tc>
        <w:tc>
          <w:tcPr>
            <w:tcW w:w="1490" w:type="pct"/>
            <w:vAlign w:val="center"/>
          </w:tcPr>
          <w:p w14:paraId="1EA8F522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52D0DC69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1410" w:type="pct"/>
            <w:vMerge/>
            <w:vAlign w:val="center"/>
          </w:tcPr>
          <w:p w14:paraId="31A497CA" w14:textId="77777777" w:rsidR="007F3EBB" w:rsidRDefault="007F3EBB"/>
        </w:tc>
      </w:tr>
      <w:tr w:rsidR="007F3EBB" w14:paraId="5D5D2BB3" w14:textId="77777777">
        <w:tc>
          <w:tcPr>
            <w:tcW w:w="1015" w:type="pct"/>
            <w:vMerge/>
            <w:vAlign w:val="center"/>
          </w:tcPr>
          <w:p w14:paraId="050405EC" w14:textId="77777777" w:rsidR="007F3EBB" w:rsidRDefault="007F3EBB"/>
        </w:tc>
        <w:tc>
          <w:tcPr>
            <w:tcW w:w="470" w:type="pct"/>
            <w:vMerge/>
            <w:vAlign w:val="center"/>
          </w:tcPr>
          <w:p w14:paraId="0663D088" w14:textId="77777777" w:rsidR="007F3EBB" w:rsidRDefault="007F3EBB"/>
        </w:tc>
        <w:tc>
          <w:tcPr>
            <w:tcW w:w="1490" w:type="pct"/>
            <w:vAlign w:val="center"/>
          </w:tcPr>
          <w:p w14:paraId="3E43A1CF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Концерн «Белгоспищепром»</w:t>
            </w:r>
          </w:p>
        </w:tc>
        <w:tc>
          <w:tcPr>
            <w:tcW w:w="610" w:type="pct"/>
            <w:vAlign w:val="center"/>
          </w:tcPr>
          <w:p w14:paraId="43A36913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0" w:type="pct"/>
            <w:vMerge/>
            <w:vAlign w:val="center"/>
          </w:tcPr>
          <w:p w14:paraId="6F02E6CD" w14:textId="77777777" w:rsidR="007F3EBB" w:rsidRDefault="007F3EBB"/>
        </w:tc>
      </w:tr>
      <w:tr w:rsidR="007F3EBB" w14:paraId="5A748A84" w14:textId="77777777">
        <w:tc>
          <w:tcPr>
            <w:tcW w:w="1015" w:type="pct"/>
            <w:vMerge/>
            <w:vAlign w:val="center"/>
          </w:tcPr>
          <w:p w14:paraId="5A625B27" w14:textId="77777777" w:rsidR="007F3EBB" w:rsidRDefault="007F3EBB"/>
        </w:tc>
        <w:tc>
          <w:tcPr>
            <w:tcW w:w="470" w:type="pct"/>
            <w:vMerge/>
            <w:vAlign w:val="center"/>
          </w:tcPr>
          <w:p w14:paraId="0A4FBAF1" w14:textId="77777777" w:rsidR="007F3EBB" w:rsidRDefault="007F3EBB"/>
        </w:tc>
        <w:tc>
          <w:tcPr>
            <w:tcW w:w="1490" w:type="pct"/>
            <w:vMerge w:val="restart"/>
            <w:vAlign w:val="center"/>
          </w:tcPr>
          <w:p w14:paraId="2FC365E0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7628104C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410" w:type="pct"/>
            <w:vMerge/>
            <w:vAlign w:val="center"/>
          </w:tcPr>
          <w:p w14:paraId="7A063036" w14:textId="77777777" w:rsidR="007F3EBB" w:rsidRDefault="007F3EBB"/>
        </w:tc>
      </w:tr>
      <w:tr w:rsidR="007F3EBB" w14:paraId="2EFA3439" w14:textId="77777777">
        <w:tc>
          <w:tcPr>
            <w:tcW w:w="1015" w:type="pct"/>
            <w:vMerge w:val="restart"/>
            <w:vAlign w:val="center"/>
          </w:tcPr>
          <w:p w14:paraId="43F2D061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030/2012</w:t>
            </w:r>
          </w:p>
        </w:tc>
        <w:tc>
          <w:tcPr>
            <w:tcW w:w="470" w:type="pct"/>
            <w:vMerge w:val="restart"/>
            <w:vAlign w:val="center"/>
          </w:tcPr>
          <w:p w14:paraId="5530FEB1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1490" w:type="pct"/>
            <w:vAlign w:val="center"/>
          </w:tcPr>
          <w:p w14:paraId="53A7A3E4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Минобороны</w:t>
            </w:r>
          </w:p>
        </w:tc>
        <w:tc>
          <w:tcPr>
            <w:tcW w:w="610" w:type="pct"/>
            <w:vAlign w:val="center"/>
          </w:tcPr>
          <w:p w14:paraId="614748A1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06BA2A6C" w14:textId="77777777" w:rsidR="007F3EBB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Минская область - 6,</w:t>
            </w:r>
            <w:r>
              <w:rPr>
                <w:rFonts w:ascii="Times New Roman" w:hAnsi="Times New Roman"/>
                <w:sz w:val="24"/>
              </w:rPr>
              <w:br/>
              <w:t>Минск - 5,</w:t>
            </w:r>
            <w:r>
              <w:rPr>
                <w:rFonts w:ascii="Times New Roman" w:hAnsi="Times New Roman"/>
                <w:sz w:val="24"/>
              </w:rPr>
              <w:br/>
              <w:t>Витебская область - 3,</w:t>
            </w:r>
            <w:r>
              <w:rPr>
                <w:rFonts w:ascii="Times New Roman" w:hAnsi="Times New Roman"/>
                <w:sz w:val="24"/>
              </w:rPr>
              <w:br/>
              <w:t>Брестская область - 1,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- 1,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- 2,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- 1</w:t>
            </w:r>
          </w:p>
        </w:tc>
      </w:tr>
      <w:tr w:rsidR="007F3EBB" w14:paraId="23DC564A" w14:textId="77777777">
        <w:tc>
          <w:tcPr>
            <w:tcW w:w="1015" w:type="pct"/>
            <w:vMerge/>
            <w:vAlign w:val="center"/>
          </w:tcPr>
          <w:p w14:paraId="4FB23105" w14:textId="77777777" w:rsidR="007F3EBB" w:rsidRDefault="007F3EBB"/>
        </w:tc>
        <w:tc>
          <w:tcPr>
            <w:tcW w:w="470" w:type="pct"/>
            <w:vMerge/>
            <w:vAlign w:val="center"/>
          </w:tcPr>
          <w:p w14:paraId="020F5D25" w14:textId="77777777" w:rsidR="007F3EBB" w:rsidRDefault="007F3EBB"/>
        </w:tc>
        <w:tc>
          <w:tcPr>
            <w:tcW w:w="1490" w:type="pct"/>
            <w:vAlign w:val="center"/>
          </w:tcPr>
          <w:p w14:paraId="2274FD21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Минобразование</w:t>
            </w:r>
          </w:p>
        </w:tc>
        <w:tc>
          <w:tcPr>
            <w:tcW w:w="610" w:type="pct"/>
            <w:vAlign w:val="center"/>
          </w:tcPr>
          <w:p w14:paraId="7D1FA6AA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4249CA22" w14:textId="77777777" w:rsidR="007F3EBB" w:rsidRDefault="007F3EBB"/>
        </w:tc>
      </w:tr>
      <w:tr w:rsidR="007F3EBB" w14:paraId="70791581" w14:textId="77777777">
        <w:tc>
          <w:tcPr>
            <w:tcW w:w="1015" w:type="pct"/>
            <w:vMerge/>
            <w:vAlign w:val="center"/>
          </w:tcPr>
          <w:p w14:paraId="56E729DA" w14:textId="77777777" w:rsidR="007F3EBB" w:rsidRDefault="007F3EBB"/>
        </w:tc>
        <w:tc>
          <w:tcPr>
            <w:tcW w:w="470" w:type="pct"/>
            <w:vMerge/>
            <w:vAlign w:val="center"/>
          </w:tcPr>
          <w:p w14:paraId="7D3D6948" w14:textId="77777777" w:rsidR="007F3EBB" w:rsidRDefault="007F3EBB"/>
        </w:tc>
        <w:tc>
          <w:tcPr>
            <w:tcW w:w="1490" w:type="pct"/>
            <w:vAlign w:val="center"/>
          </w:tcPr>
          <w:p w14:paraId="37FCEE3C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МЧС</w:t>
            </w:r>
          </w:p>
        </w:tc>
        <w:tc>
          <w:tcPr>
            <w:tcW w:w="610" w:type="pct"/>
            <w:vAlign w:val="center"/>
          </w:tcPr>
          <w:p w14:paraId="7D4C5008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0" w:type="pct"/>
            <w:vMerge/>
            <w:vAlign w:val="center"/>
          </w:tcPr>
          <w:p w14:paraId="73A733BF" w14:textId="77777777" w:rsidR="007F3EBB" w:rsidRDefault="007F3EBB"/>
        </w:tc>
      </w:tr>
      <w:tr w:rsidR="007F3EBB" w14:paraId="2B4DC442" w14:textId="77777777">
        <w:tc>
          <w:tcPr>
            <w:tcW w:w="1015" w:type="pct"/>
            <w:vMerge/>
            <w:vAlign w:val="center"/>
          </w:tcPr>
          <w:p w14:paraId="703ADE16" w14:textId="77777777" w:rsidR="007F3EBB" w:rsidRDefault="007F3EBB"/>
        </w:tc>
        <w:tc>
          <w:tcPr>
            <w:tcW w:w="470" w:type="pct"/>
            <w:vMerge/>
            <w:vAlign w:val="center"/>
          </w:tcPr>
          <w:p w14:paraId="1D66E54F" w14:textId="77777777" w:rsidR="007F3EBB" w:rsidRDefault="007F3EBB"/>
        </w:tc>
        <w:tc>
          <w:tcPr>
            <w:tcW w:w="1490" w:type="pct"/>
            <w:vAlign w:val="center"/>
          </w:tcPr>
          <w:p w14:paraId="0F77D028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Минсельхозпрод</w:t>
            </w:r>
          </w:p>
        </w:tc>
        <w:tc>
          <w:tcPr>
            <w:tcW w:w="610" w:type="pct"/>
            <w:vAlign w:val="center"/>
          </w:tcPr>
          <w:p w14:paraId="02795AD0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049D8D98" w14:textId="77777777" w:rsidR="007F3EBB" w:rsidRDefault="007F3EBB"/>
        </w:tc>
      </w:tr>
      <w:tr w:rsidR="007F3EBB" w14:paraId="221E5148" w14:textId="77777777">
        <w:tc>
          <w:tcPr>
            <w:tcW w:w="1015" w:type="pct"/>
            <w:vMerge/>
            <w:vAlign w:val="center"/>
          </w:tcPr>
          <w:p w14:paraId="616EDFBF" w14:textId="77777777" w:rsidR="007F3EBB" w:rsidRDefault="007F3EBB"/>
        </w:tc>
        <w:tc>
          <w:tcPr>
            <w:tcW w:w="470" w:type="pct"/>
            <w:vMerge/>
            <w:vAlign w:val="center"/>
          </w:tcPr>
          <w:p w14:paraId="758A93CA" w14:textId="77777777" w:rsidR="007F3EBB" w:rsidRDefault="007F3EBB"/>
        </w:tc>
        <w:tc>
          <w:tcPr>
            <w:tcW w:w="1490" w:type="pct"/>
            <w:vAlign w:val="center"/>
          </w:tcPr>
          <w:p w14:paraId="60549608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280C8F3E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04E00B4E" w14:textId="77777777" w:rsidR="007F3EBB" w:rsidRDefault="007F3EBB"/>
        </w:tc>
      </w:tr>
      <w:tr w:rsidR="007F3EBB" w14:paraId="6D34741A" w14:textId="77777777">
        <w:tc>
          <w:tcPr>
            <w:tcW w:w="1015" w:type="pct"/>
            <w:vMerge/>
            <w:vAlign w:val="center"/>
          </w:tcPr>
          <w:p w14:paraId="0020F580" w14:textId="77777777" w:rsidR="007F3EBB" w:rsidRDefault="007F3EBB"/>
        </w:tc>
        <w:tc>
          <w:tcPr>
            <w:tcW w:w="470" w:type="pct"/>
            <w:vMerge/>
            <w:vAlign w:val="center"/>
          </w:tcPr>
          <w:p w14:paraId="0B76E7C6" w14:textId="77777777" w:rsidR="007F3EBB" w:rsidRDefault="007F3EBB"/>
        </w:tc>
        <w:tc>
          <w:tcPr>
            <w:tcW w:w="1490" w:type="pct"/>
            <w:vAlign w:val="center"/>
          </w:tcPr>
          <w:p w14:paraId="6BA65A37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Концерн «Белнефтехим»</w:t>
            </w:r>
          </w:p>
        </w:tc>
        <w:tc>
          <w:tcPr>
            <w:tcW w:w="610" w:type="pct"/>
            <w:vAlign w:val="center"/>
          </w:tcPr>
          <w:p w14:paraId="67DFDC8A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410" w:type="pct"/>
            <w:vMerge/>
            <w:vAlign w:val="center"/>
          </w:tcPr>
          <w:p w14:paraId="121C92B2" w14:textId="77777777" w:rsidR="007F3EBB" w:rsidRDefault="007F3EBB"/>
        </w:tc>
      </w:tr>
      <w:tr w:rsidR="007F3EBB" w14:paraId="15D8259B" w14:textId="77777777">
        <w:tc>
          <w:tcPr>
            <w:tcW w:w="1015" w:type="pct"/>
            <w:vMerge/>
            <w:vAlign w:val="center"/>
          </w:tcPr>
          <w:p w14:paraId="1057078E" w14:textId="77777777" w:rsidR="007F3EBB" w:rsidRDefault="007F3EBB"/>
        </w:tc>
        <w:tc>
          <w:tcPr>
            <w:tcW w:w="470" w:type="pct"/>
            <w:vMerge/>
            <w:vAlign w:val="center"/>
          </w:tcPr>
          <w:p w14:paraId="75C97AAB" w14:textId="77777777" w:rsidR="007F3EBB" w:rsidRDefault="007F3EBB"/>
        </w:tc>
        <w:tc>
          <w:tcPr>
            <w:tcW w:w="1490" w:type="pct"/>
            <w:vMerge w:val="restart"/>
            <w:vAlign w:val="center"/>
          </w:tcPr>
          <w:p w14:paraId="4D73F924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7529C034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5DBF7AD5" w14:textId="77777777" w:rsidR="007F3EBB" w:rsidRDefault="007F3EBB"/>
        </w:tc>
      </w:tr>
      <w:tr w:rsidR="007F3EBB" w14:paraId="6072EA5E" w14:textId="77777777">
        <w:tc>
          <w:tcPr>
            <w:tcW w:w="1015" w:type="pct"/>
            <w:vMerge w:val="restart"/>
            <w:vAlign w:val="center"/>
          </w:tcPr>
          <w:p w14:paraId="20277830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031/2012</w:t>
            </w:r>
          </w:p>
        </w:tc>
        <w:tc>
          <w:tcPr>
            <w:tcW w:w="470" w:type="pct"/>
            <w:vMerge w:val="restart"/>
            <w:vAlign w:val="center"/>
          </w:tcPr>
          <w:p w14:paraId="253A8ADA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490" w:type="pct"/>
            <w:vAlign w:val="center"/>
          </w:tcPr>
          <w:p w14:paraId="51ED96A0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Минстройархитектуры</w:t>
            </w:r>
          </w:p>
        </w:tc>
        <w:tc>
          <w:tcPr>
            <w:tcW w:w="610" w:type="pct"/>
            <w:vAlign w:val="center"/>
          </w:tcPr>
          <w:p w14:paraId="22B85244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1438C1E3" w14:textId="77777777" w:rsidR="007F3EBB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Гомельская область - 2,</w:t>
            </w:r>
            <w:r>
              <w:rPr>
                <w:rFonts w:ascii="Times New Roman" w:hAnsi="Times New Roman"/>
                <w:sz w:val="24"/>
              </w:rPr>
              <w:br/>
              <w:t>Минск - 4,</w:t>
            </w:r>
            <w:r>
              <w:rPr>
                <w:rFonts w:ascii="Times New Roman" w:hAnsi="Times New Roman"/>
                <w:sz w:val="24"/>
              </w:rPr>
              <w:br/>
              <w:t>Минская область - 3,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- 1</w:t>
            </w:r>
          </w:p>
        </w:tc>
      </w:tr>
      <w:tr w:rsidR="007F3EBB" w14:paraId="12742FD4" w14:textId="77777777">
        <w:tc>
          <w:tcPr>
            <w:tcW w:w="1015" w:type="pct"/>
            <w:vMerge/>
            <w:vAlign w:val="center"/>
          </w:tcPr>
          <w:p w14:paraId="33960E3D" w14:textId="77777777" w:rsidR="007F3EBB" w:rsidRDefault="007F3EBB"/>
        </w:tc>
        <w:tc>
          <w:tcPr>
            <w:tcW w:w="470" w:type="pct"/>
            <w:vMerge/>
            <w:vAlign w:val="center"/>
          </w:tcPr>
          <w:p w14:paraId="1EACF7D4" w14:textId="77777777" w:rsidR="007F3EBB" w:rsidRDefault="007F3EBB"/>
        </w:tc>
        <w:tc>
          <w:tcPr>
            <w:tcW w:w="1490" w:type="pct"/>
            <w:vAlign w:val="center"/>
          </w:tcPr>
          <w:p w14:paraId="6CAC464C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Минобразование</w:t>
            </w:r>
          </w:p>
        </w:tc>
        <w:tc>
          <w:tcPr>
            <w:tcW w:w="610" w:type="pct"/>
            <w:vAlign w:val="center"/>
          </w:tcPr>
          <w:p w14:paraId="2811B9FC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4B18D36F" w14:textId="77777777" w:rsidR="007F3EBB" w:rsidRDefault="007F3EBB"/>
        </w:tc>
      </w:tr>
      <w:tr w:rsidR="007F3EBB" w14:paraId="4187DB57" w14:textId="77777777">
        <w:tc>
          <w:tcPr>
            <w:tcW w:w="1015" w:type="pct"/>
            <w:vMerge/>
            <w:vAlign w:val="center"/>
          </w:tcPr>
          <w:p w14:paraId="0E5B9E14" w14:textId="77777777" w:rsidR="007F3EBB" w:rsidRDefault="007F3EBB"/>
        </w:tc>
        <w:tc>
          <w:tcPr>
            <w:tcW w:w="470" w:type="pct"/>
            <w:vMerge/>
            <w:vAlign w:val="center"/>
          </w:tcPr>
          <w:p w14:paraId="6BCC125F" w14:textId="77777777" w:rsidR="007F3EBB" w:rsidRDefault="007F3EBB"/>
        </w:tc>
        <w:tc>
          <w:tcPr>
            <w:tcW w:w="1490" w:type="pct"/>
            <w:vAlign w:val="center"/>
          </w:tcPr>
          <w:p w14:paraId="0EE9ADB1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Минпром</w:t>
            </w:r>
          </w:p>
        </w:tc>
        <w:tc>
          <w:tcPr>
            <w:tcW w:w="610" w:type="pct"/>
            <w:vAlign w:val="center"/>
          </w:tcPr>
          <w:p w14:paraId="35B9176C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10" w:type="pct"/>
            <w:vMerge/>
            <w:vAlign w:val="center"/>
          </w:tcPr>
          <w:p w14:paraId="18C465F3" w14:textId="77777777" w:rsidR="007F3EBB" w:rsidRDefault="007F3EBB"/>
        </w:tc>
      </w:tr>
      <w:tr w:rsidR="007F3EBB" w14:paraId="65F62331" w14:textId="77777777">
        <w:tc>
          <w:tcPr>
            <w:tcW w:w="1015" w:type="pct"/>
            <w:vMerge/>
            <w:vAlign w:val="center"/>
          </w:tcPr>
          <w:p w14:paraId="13F67E10" w14:textId="77777777" w:rsidR="007F3EBB" w:rsidRDefault="007F3EBB"/>
        </w:tc>
        <w:tc>
          <w:tcPr>
            <w:tcW w:w="470" w:type="pct"/>
            <w:vMerge/>
            <w:vAlign w:val="center"/>
          </w:tcPr>
          <w:p w14:paraId="724EDD0A" w14:textId="77777777" w:rsidR="007F3EBB" w:rsidRDefault="007F3EBB"/>
        </w:tc>
        <w:tc>
          <w:tcPr>
            <w:tcW w:w="1490" w:type="pct"/>
            <w:vAlign w:val="center"/>
          </w:tcPr>
          <w:p w14:paraId="5682AF6F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Минсельхозпрод</w:t>
            </w:r>
          </w:p>
        </w:tc>
        <w:tc>
          <w:tcPr>
            <w:tcW w:w="610" w:type="pct"/>
            <w:vAlign w:val="center"/>
          </w:tcPr>
          <w:p w14:paraId="6E911741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4F3601F6" w14:textId="77777777" w:rsidR="007F3EBB" w:rsidRDefault="007F3EBB"/>
        </w:tc>
      </w:tr>
      <w:tr w:rsidR="007F3EBB" w14:paraId="7505304F" w14:textId="77777777">
        <w:tc>
          <w:tcPr>
            <w:tcW w:w="1015" w:type="pct"/>
            <w:vMerge/>
            <w:vAlign w:val="center"/>
          </w:tcPr>
          <w:p w14:paraId="2EB0ED10" w14:textId="77777777" w:rsidR="007F3EBB" w:rsidRDefault="007F3EBB"/>
        </w:tc>
        <w:tc>
          <w:tcPr>
            <w:tcW w:w="470" w:type="pct"/>
            <w:vMerge/>
            <w:vAlign w:val="center"/>
          </w:tcPr>
          <w:p w14:paraId="5483459E" w14:textId="77777777" w:rsidR="007F3EBB" w:rsidRDefault="007F3EBB"/>
        </w:tc>
        <w:tc>
          <w:tcPr>
            <w:tcW w:w="1490" w:type="pct"/>
            <w:vAlign w:val="center"/>
          </w:tcPr>
          <w:p w14:paraId="4B12B130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272462C5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39EDDB5C" w14:textId="77777777" w:rsidR="007F3EBB" w:rsidRDefault="007F3EBB"/>
        </w:tc>
      </w:tr>
      <w:tr w:rsidR="007F3EBB" w14:paraId="52DEDCC6" w14:textId="77777777">
        <w:tc>
          <w:tcPr>
            <w:tcW w:w="1015" w:type="pct"/>
            <w:vMerge/>
            <w:vAlign w:val="center"/>
          </w:tcPr>
          <w:p w14:paraId="631B495F" w14:textId="77777777" w:rsidR="007F3EBB" w:rsidRDefault="007F3EBB"/>
        </w:tc>
        <w:tc>
          <w:tcPr>
            <w:tcW w:w="470" w:type="pct"/>
            <w:vMerge/>
            <w:vAlign w:val="center"/>
          </w:tcPr>
          <w:p w14:paraId="28DAB953" w14:textId="77777777" w:rsidR="007F3EBB" w:rsidRDefault="007F3EBB"/>
        </w:tc>
        <w:tc>
          <w:tcPr>
            <w:tcW w:w="1490" w:type="pct"/>
            <w:vAlign w:val="center"/>
          </w:tcPr>
          <w:p w14:paraId="6A0469A2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Концерн «Белнефтехим»</w:t>
            </w:r>
          </w:p>
        </w:tc>
        <w:tc>
          <w:tcPr>
            <w:tcW w:w="610" w:type="pct"/>
            <w:vAlign w:val="center"/>
          </w:tcPr>
          <w:p w14:paraId="46556CCE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563BE577" w14:textId="77777777" w:rsidR="007F3EBB" w:rsidRDefault="007F3EBB"/>
        </w:tc>
      </w:tr>
      <w:tr w:rsidR="007F3EBB" w14:paraId="736E8334" w14:textId="77777777">
        <w:tc>
          <w:tcPr>
            <w:tcW w:w="1015" w:type="pct"/>
            <w:vMerge/>
            <w:vAlign w:val="center"/>
          </w:tcPr>
          <w:p w14:paraId="4AC869E7" w14:textId="77777777" w:rsidR="007F3EBB" w:rsidRDefault="007F3EBB"/>
        </w:tc>
        <w:tc>
          <w:tcPr>
            <w:tcW w:w="470" w:type="pct"/>
            <w:vMerge/>
            <w:vAlign w:val="center"/>
          </w:tcPr>
          <w:p w14:paraId="059391D2" w14:textId="77777777" w:rsidR="007F3EBB" w:rsidRDefault="007F3EBB"/>
        </w:tc>
        <w:tc>
          <w:tcPr>
            <w:tcW w:w="1490" w:type="pct"/>
            <w:vMerge w:val="restart"/>
            <w:vAlign w:val="center"/>
          </w:tcPr>
          <w:p w14:paraId="094DE309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0C0B7729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2EE71DC9" w14:textId="77777777" w:rsidR="007F3EBB" w:rsidRDefault="007F3EBB"/>
        </w:tc>
      </w:tr>
      <w:tr w:rsidR="007F3EBB" w14:paraId="1B74BF1C" w14:textId="77777777">
        <w:tc>
          <w:tcPr>
            <w:tcW w:w="1015" w:type="pct"/>
            <w:vMerge w:val="restart"/>
            <w:vAlign w:val="center"/>
          </w:tcPr>
          <w:p w14:paraId="71AC6443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032/2013</w:t>
            </w:r>
          </w:p>
        </w:tc>
        <w:tc>
          <w:tcPr>
            <w:tcW w:w="470" w:type="pct"/>
            <w:vMerge w:val="restart"/>
            <w:vAlign w:val="center"/>
          </w:tcPr>
          <w:p w14:paraId="7D8F60A3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1490" w:type="pct"/>
            <w:vAlign w:val="center"/>
          </w:tcPr>
          <w:p w14:paraId="007B48A0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Минстройархитектуры</w:t>
            </w:r>
          </w:p>
        </w:tc>
        <w:tc>
          <w:tcPr>
            <w:tcW w:w="610" w:type="pct"/>
            <w:vAlign w:val="center"/>
          </w:tcPr>
          <w:p w14:paraId="149DDBE6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0709BBC2" w14:textId="77777777" w:rsidR="007F3EBB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Брестская область - 1,</w:t>
            </w:r>
            <w:r>
              <w:rPr>
                <w:rFonts w:ascii="Times New Roman" w:hAnsi="Times New Roman"/>
                <w:sz w:val="24"/>
              </w:rPr>
              <w:br/>
              <w:t>Минск - 12,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- 4,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- 2,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- 1,</w:t>
            </w:r>
            <w:r>
              <w:rPr>
                <w:rFonts w:ascii="Times New Roman" w:hAnsi="Times New Roman"/>
                <w:sz w:val="24"/>
              </w:rPr>
              <w:br/>
              <w:t>Минская область - 3</w:t>
            </w:r>
          </w:p>
        </w:tc>
      </w:tr>
      <w:tr w:rsidR="007F3EBB" w14:paraId="0724D11C" w14:textId="77777777">
        <w:tc>
          <w:tcPr>
            <w:tcW w:w="1015" w:type="pct"/>
            <w:vMerge/>
            <w:vAlign w:val="center"/>
          </w:tcPr>
          <w:p w14:paraId="68D444C9" w14:textId="77777777" w:rsidR="007F3EBB" w:rsidRDefault="007F3EBB"/>
        </w:tc>
        <w:tc>
          <w:tcPr>
            <w:tcW w:w="470" w:type="pct"/>
            <w:vMerge/>
            <w:vAlign w:val="center"/>
          </w:tcPr>
          <w:p w14:paraId="325FD0A3" w14:textId="77777777" w:rsidR="007F3EBB" w:rsidRDefault="007F3EBB"/>
        </w:tc>
        <w:tc>
          <w:tcPr>
            <w:tcW w:w="1490" w:type="pct"/>
            <w:vAlign w:val="center"/>
          </w:tcPr>
          <w:p w14:paraId="20D3D7E1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Минобразование</w:t>
            </w:r>
          </w:p>
        </w:tc>
        <w:tc>
          <w:tcPr>
            <w:tcW w:w="610" w:type="pct"/>
            <w:vAlign w:val="center"/>
          </w:tcPr>
          <w:p w14:paraId="7A0DA455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0" w:type="pct"/>
            <w:vMerge/>
            <w:vAlign w:val="center"/>
          </w:tcPr>
          <w:p w14:paraId="786649A9" w14:textId="77777777" w:rsidR="007F3EBB" w:rsidRDefault="007F3EBB"/>
        </w:tc>
      </w:tr>
      <w:tr w:rsidR="007F3EBB" w14:paraId="7630B2B8" w14:textId="77777777">
        <w:tc>
          <w:tcPr>
            <w:tcW w:w="1015" w:type="pct"/>
            <w:vMerge/>
            <w:vAlign w:val="center"/>
          </w:tcPr>
          <w:p w14:paraId="2A76C443" w14:textId="77777777" w:rsidR="007F3EBB" w:rsidRDefault="007F3EBB"/>
        </w:tc>
        <w:tc>
          <w:tcPr>
            <w:tcW w:w="470" w:type="pct"/>
            <w:vMerge/>
            <w:vAlign w:val="center"/>
          </w:tcPr>
          <w:p w14:paraId="295414CF" w14:textId="77777777" w:rsidR="007F3EBB" w:rsidRDefault="007F3EBB"/>
        </w:tc>
        <w:tc>
          <w:tcPr>
            <w:tcW w:w="1490" w:type="pct"/>
            <w:vAlign w:val="center"/>
          </w:tcPr>
          <w:p w14:paraId="19AF1435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МЧС</w:t>
            </w:r>
          </w:p>
        </w:tc>
        <w:tc>
          <w:tcPr>
            <w:tcW w:w="610" w:type="pct"/>
            <w:vAlign w:val="center"/>
          </w:tcPr>
          <w:p w14:paraId="6CA6E1E9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59358B5F" w14:textId="77777777" w:rsidR="007F3EBB" w:rsidRDefault="007F3EBB"/>
        </w:tc>
      </w:tr>
      <w:tr w:rsidR="007F3EBB" w14:paraId="04B78945" w14:textId="77777777">
        <w:tc>
          <w:tcPr>
            <w:tcW w:w="1015" w:type="pct"/>
            <w:vMerge/>
            <w:vAlign w:val="center"/>
          </w:tcPr>
          <w:p w14:paraId="45453CAC" w14:textId="77777777" w:rsidR="007F3EBB" w:rsidRDefault="007F3EBB"/>
        </w:tc>
        <w:tc>
          <w:tcPr>
            <w:tcW w:w="470" w:type="pct"/>
            <w:vMerge/>
            <w:vAlign w:val="center"/>
          </w:tcPr>
          <w:p w14:paraId="0C3567D5" w14:textId="77777777" w:rsidR="007F3EBB" w:rsidRDefault="007F3EBB"/>
        </w:tc>
        <w:tc>
          <w:tcPr>
            <w:tcW w:w="1490" w:type="pct"/>
            <w:vAlign w:val="center"/>
          </w:tcPr>
          <w:p w14:paraId="77DD0595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Минпром</w:t>
            </w:r>
          </w:p>
        </w:tc>
        <w:tc>
          <w:tcPr>
            <w:tcW w:w="610" w:type="pct"/>
            <w:vAlign w:val="center"/>
          </w:tcPr>
          <w:p w14:paraId="752C0F99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365F6522" w14:textId="77777777" w:rsidR="007F3EBB" w:rsidRDefault="007F3EBB"/>
        </w:tc>
      </w:tr>
      <w:tr w:rsidR="007F3EBB" w14:paraId="50C31296" w14:textId="77777777">
        <w:tc>
          <w:tcPr>
            <w:tcW w:w="1015" w:type="pct"/>
            <w:vMerge/>
            <w:vAlign w:val="center"/>
          </w:tcPr>
          <w:p w14:paraId="1019CD39" w14:textId="77777777" w:rsidR="007F3EBB" w:rsidRDefault="007F3EBB"/>
        </w:tc>
        <w:tc>
          <w:tcPr>
            <w:tcW w:w="470" w:type="pct"/>
            <w:vMerge/>
            <w:vAlign w:val="center"/>
          </w:tcPr>
          <w:p w14:paraId="48E2BD2D" w14:textId="77777777" w:rsidR="007F3EBB" w:rsidRDefault="007F3EBB"/>
        </w:tc>
        <w:tc>
          <w:tcPr>
            <w:tcW w:w="1490" w:type="pct"/>
            <w:vAlign w:val="center"/>
          </w:tcPr>
          <w:p w14:paraId="3D804D67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Минтранс</w:t>
            </w:r>
          </w:p>
        </w:tc>
        <w:tc>
          <w:tcPr>
            <w:tcW w:w="610" w:type="pct"/>
            <w:vAlign w:val="center"/>
          </w:tcPr>
          <w:p w14:paraId="7E262B07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194D97BE" w14:textId="77777777" w:rsidR="007F3EBB" w:rsidRDefault="007F3EBB"/>
        </w:tc>
      </w:tr>
      <w:tr w:rsidR="007F3EBB" w14:paraId="1275DA9C" w14:textId="77777777">
        <w:tc>
          <w:tcPr>
            <w:tcW w:w="1015" w:type="pct"/>
            <w:vMerge/>
            <w:vAlign w:val="center"/>
          </w:tcPr>
          <w:p w14:paraId="66ACF808" w14:textId="77777777" w:rsidR="007F3EBB" w:rsidRDefault="007F3EBB"/>
        </w:tc>
        <w:tc>
          <w:tcPr>
            <w:tcW w:w="470" w:type="pct"/>
            <w:vMerge/>
            <w:vAlign w:val="center"/>
          </w:tcPr>
          <w:p w14:paraId="14B42832" w14:textId="77777777" w:rsidR="007F3EBB" w:rsidRDefault="007F3EBB"/>
        </w:tc>
        <w:tc>
          <w:tcPr>
            <w:tcW w:w="1490" w:type="pct"/>
            <w:vAlign w:val="center"/>
          </w:tcPr>
          <w:p w14:paraId="5E76BF1C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Минэнерго</w:t>
            </w:r>
          </w:p>
        </w:tc>
        <w:tc>
          <w:tcPr>
            <w:tcW w:w="610" w:type="pct"/>
            <w:vAlign w:val="center"/>
          </w:tcPr>
          <w:p w14:paraId="0C8E70D0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4F8A94A8" w14:textId="77777777" w:rsidR="007F3EBB" w:rsidRDefault="007F3EBB"/>
        </w:tc>
      </w:tr>
      <w:tr w:rsidR="007F3EBB" w14:paraId="1B967C3E" w14:textId="77777777">
        <w:tc>
          <w:tcPr>
            <w:tcW w:w="1015" w:type="pct"/>
            <w:vMerge/>
            <w:vAlign w:val="center"/>
          </w:tcPr>
          <w:p w14:paraId="4E504386" w14:textId="77777777" w:rsidR="007F3EBB" w:rsidRDefault="007F3EBB"/>
        </w:tc>
        <w:tc>
          <w:tcPr>
            <w:tcW w:w="470" w:type="pct"/>
            <w:vMerge/>
            <w:vAlign w:val="center"/>
          </w:tcPr>
          <w:p w14:paraId="783B5600" w14:textId="77777777" w:rsidR="007F3EBB" w:rsidRDefault="007F3EBB"/>
        </w:tc>
        <w:tc>
          <w:tcPr>
            <w:tcW w:w="1490" w:type="pct"/>
            <w:vMerge w:val="restart"/>
            <w:vAlign w:val="center"/>
          </w:tcPr>
          <w:p w14:paraId="175F348A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 xml:space="preserve">Юридические лица без ведомственной подчиненности (кроме общественных, религиозных организаций (объединений), </w:t>
            </w:r>
            <w:r>
              <w:rPr>
                <w:rFonts w:ascii="Times New Roman" w:hAnsi="Times New Roman"/>
                <w:sz w:val="24"/>
              </w:rPr>
              <w:lastRenderedPageBreak/>
              <w:t>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3A6F5365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>13</w:t>
            </w:r>
          </w:p>
        </w:tc>
        <w:tc>
          <w:tcPr>
            <w:tcW w:w="1410" w:type="pct"/>
            <w:vMerge/>
            <w:vAlign w:val="center"/>
          </w:tcPr>
          <w:p w14:paraId="5BDF2B8C" w14:textId="77777777" w:rsidR="007F3EBB" w:rsidRDefault="007F3EBB"/>
        </w:tc>
      </w:tr>
      <w:tr w:rsidR="007F3EBB" w14:paraId="1C55106E" w14:textId="77777777">
        <w:tc>
          <w:tcPr>
            <w:tcW w:w="1015" w:type="pct"/>
            <w:vMerge w:val="restart"/>
            <w:vAlign w:val="center"/>
          </w:tcPr>
          <w:p w14:paraId="77291CF4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033/2013</w:t>
            </w:r>
          </w:p>
        </w:tc>
        <w:tc>
          <w:tcPr>
            <w:tcW w:w="470" w:type="pct"/>
            <w:vMerge w:val="restart"/>
            <w:vAlign w:val="center"/>
          </w:tcPr>
          <w:p w14:paraId="7F48B2F3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151</w:t>
            </w:r>
          </w:p>
        </w:tc>
        <w:tc>
          <w:tcPr>
            <w:tcW w:w="1490" w:type="pct"/>
            <w:vAlign w:val="center"/>
          </w:tcPr>
          <w:p w14:paraId="23060D4A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Администрация Президента Республики Беларусь</w:t>
            </w:r>
          </w:p>
        </w:tc>
        <w:tc>
          <w:tcPr>
            <w:tcW w:w="610" w:type="pct"/>
            <w:vAlign w:val="center"/>
          </w:tcPr>
          <w:p w14:paraId="3A3890D9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27199AD1" w14:textId="77777777" w:rsidR="007F3EBB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Брестская область - 28,</w:t>
            </w:r>
            <w:r>
              <w:rPr>
                <w:rFonts w:ascii="Times New Roman" w:hAnsi="Times New Roman"/>
                <w:sz w:val="24"/>
              </w:rPr>
              <w:br/>
              <w:t>Минск - 14,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- 30,</w:t>
            </w:r>
            <w:r>
              <w:rPr>
                <w:rFonts w:ascii="Times New Roman" w:hAnsi="Times New Roman"/>
                <w:sz w:val="24"/>
              </w:rPr>
              <w:br/>
              <w:t>Витебская область - 15,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- 26,</w:t>
            </w:r>
            <w:r>
              <w:rPr>
                <w:rFonts w:ascii="Times New Roman" w:hAnsi="Times New Roman"/>
                <w:sz w:val="24"/>
              </w:rPr>
              <w:br/>
              <w:t>Минская область - 25,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- 13</w:t>
            </w:r>
          </w:p>
        </w:tc>
      </w:tr>
      <w:tr w:rsidR="007F3EBB" w14:paraId="2AB894E5" w14:textId="77777777">
        <w:tc>
          <w:tcPr>
            <w:tcW w:w="1015" w:type="pct"/>
            <w:vMerge/>
            <w:vAlign w:val="center"/>
          </w:tcPr>
          <w:p w14:paraId="066410E6" w14:textId="77777777" w:rsidR="007F3EBB" w:rsidRDefault="007F3EBB"/>
        </w:tc>
        <w:tc>
          <w:tcPr>
            <w:tcW w:w="470" w:type="pct"/>
            <w:vMerge/>
            <w:vAlign w:val="center"/>
          </w:tcPr>
          <w:p w14:paraId="47E8FF3A" w14:textId="77777777" w:rsidR="007F3EBB" w:rsidRDefault="007F3EBB"/>
        </w:tc>
        <w:tc>
          <w:tcPr>
            <w:tcW w:w="1490" w:type="pct"/>
            <w:vAlign w:val="center"/>
          </w:tcPr>
          <w:p w14:paraId="50942C56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Управление делами Президента Республики Беларусь</w:t>
            </w:r>
          </w:p>
        </w:tc>
        <w:tc>
          <w:tcPr>
            <w:tcW w:w="610" w:type="pct"/>
            <w:vAlign w:val="center"/>
          </w:tcPr>
          <w:p w14:paraId="5F75B808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4221EE1D" w14:textId="77777777" w:rsidR="007F3EBB" w:rsidRDefault="007F3EBB"/>
        </w:tc>
      </w:tr>
      <w:tr w:rsidR="007F3EBB" w14:paraId="59765176" w14:textId="77777777">
        <w:tc>
          <w:tcPr>
            <w:tcW w:w="1015" w:type="pct"/>
            <w:vMerge/>
            <w:vAlign w:val="center"/>
          </w:tcPr>
          <w:p w14:paraId="0634DE2D" w14:textId="77777777" w:rsidR="007F3EBB" w:rsidRDefault="007F3EBB"/>
        </w:tc>
        <w:tc>
          <w:tcPr>
            <w:tcW w:w="470" w:type="pct"/>
            <w:vMerge/>
            <w:vAlign w:val="center"/>
          </w:tcPr>
          <w:p w14:paraId="353C14AD" w14:textId="77777777" w:rsidR="007F3EBB" w:rsidRDefault="007F3EBB"/>
        </w:tc>
        <w:tc>
          <w:tcPr>
            <w:tcW w:w="1490" w:type="pct"/>
            <w:vAlign w:val="center"/>
          </w:tcPr>
          <w:p w14:paraId="5CF210C1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НАН Беларуси</w:t>
            </w:r>
          </w:p>
        </w:tc>
        <w:tc>
          <w:tcPr>
            <w:tcW w:w="610" w:type="pct"/>
            <w:vAlign w:val="center"/>
          </w:tcPr>
          <w:p w14:paraId="4D79A922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10" w:type="pct"/>
            <w:vMerge/>
            <w:vAlign w:val="center"/>
          </w:tcPr>
          <w:p w14:paraId="4F5A6234" w14:textId="77777777" w:rsidR="007F3EBB" w:rsidRDefault="007F3EBB"/>
        </w:tc>
      </w:tr>
      <w:tr w:rsidR="007F3EBB" w14:paraId="48C1BF1F" w14:textId="77777777">
        <w:tc>
          <w:tcPr>
            <w:tcW w:w="1015" w:type="pct"/>
            <w:vMerge/>
            <w:vAlign w:val="center"/>
          </w:tcPr>
          <w:p w14:paraId="2B1FFD47" w14:textId="77777777" w:rsidR="007F3EBB" w:rsidRDefault="007F3EBB"/>
        </w:tc>
        <w:tc>
          <w:tcPr>
            <w:tcW w:w="470" w:type="pct"/>
            <w:vMerge/>
            <w:vAlign w:val="center"/>
          </w:tcPr>
          <w:p w14:paraId="0544455E" w14:textId="77777777" w:rsidR="007F3EBB" w:rsidRDefault="007F3EBB"/>
        </w:tc>
        <w:tc>
          <w:tcPr>
            <w:tcW w:w="1490" w:type="pct"/>
            <w:vAlign w:val="center"/>
          </w:tcPr>
          <w:p w14:paraId="2725DFF2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Минздрав</w:t>
            </w:r>
          </w:p>
        </w:tc>
        <w:tc>
          <w:tcPr>
            <w:tcW w:w="610" w:type="pct"/>
            <w:vAlign w:val="center"/>
          </w:tcPr>
          <w:p w14:paraId="730D149D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69</w:t>
            </w:r>
          </w:p>
        </w:tc>
        <w:tc>
          <w:tcPr>
            <w:tcW w:w="1410" w:type="pct"/>
            <w:vMerge/>
            <w:vAlign w:val="center"/>
          </w:tcPr>
          <w:p w14:paraId="57DCB2BC" w14:textId="77777777" w:rsidR="007F3EBB" w:rsidRDefault="007F3EBB"/>
        </w:tc>
      </w:tr>
      <w:tr w:rsidR="007F3EBB" w14:paraId="3441AA80" w14:textId="77777777">
        <w:tc>
          <w:tcPr>
            <w:tcW w:w="1015" w:type="pct"/>
            <w:vMerge/>
            <w:vAlign w:val="center"/>
          </w:tcPr>
          <w:p w14:paraId="4BCDE685" w14:textId="77777777" w:rsidR="007F3EBB" w:rsidRDefault="007F3EBB"/>
        </w:tc>
        <w:tc>
          <w:tcPr>
            <w:tcW w:w="470" w:type="pct"/>
            <w:vMerge/>
            <w:vAlign w:val="center"/>
          </w:tcPr>
          <w:p w14:paraId="3511697D" w14:textId="77777777" w:rsidR="007F3EBB" w:rsidRDefault="007F3EBB"/>
        </w:tc>
        <w:tc>
          <w:tcPr>
            <w:tcW w:w="1490" w:type="pct"/>
            <w:vAlign w:val="center"/>
          </w:tcPr>
          <w:p w14:paraId="7808ACD5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Минсельхозпрод</w:t>
            </w:r>
          </w:p>
        </w:tc>
        <w:tc>
          <w:tcPr>
            <w:tcW w:w="610" w:type="pct"/>
            <w:vAlign w:val="center"/>
          </w:tcPr>
          <w:p w14:paraId="7FDB7211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1410" w:type="pct"/>
            <w:vMerge/>
            <w:vAlign w:val="center"/>
          </w:tcPr>
          <w:p w14:paraId="20B3FEC6" w14:textId="77777777" w:rsidR="007F3EBB" w:rsidRDefault="007F3EBB"/>
        </w:tc>
      </w:tr>
      <w:tr w:rsidR="007F3EBB" w14:paraId="1D2BB9E8" w14:textId="77777777">
        <w:tc>
          <w:tcPr>
            <w:tcW w:w="1015" w:type="pct"/>
            <w:vMerge/>
            <w:vAlign w:val="center"/>
          </w:tcPr>
          <w:p w14:paraId="5636CFA8" w14:textId="77777777" w:rsidR="007F3EBB" w:rsidRDefault="007F3EBB"/>
        </w:tc>
        <w:tc>
          <w:tcPr>
            <w:tcW w:w="470" w:type="pct"/>
            <w:vMerge/>
            <w:vAlign w:val="center"/>
          </w:tcPr>
          <w:p w14:paraId="0FC95419" w14:textId="77777777" w:rsidR="007F3EBB" w:rsidRDefault="007F3EBB"/>
        </w:tc>
        <w:tc>
          <w:tcPr>
            <w:tcW w:w="1490" w:type="pct"/>
            <w:vAlign w:val="center"/>
          </w:tcPr>
          <w:p w14:paraId="39AC046C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173265B3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1410" w:type="pct"/>
            <w:vMerge/>
            <w:vAlign w:val="center"/>
          </w:tcPr>
          <w:p w14:paraId="03743BEE" w14:textId="77777777" w:rsidR="007F3EBB" w:rsidRDefault="007F3EBB"/>
        </w:tc>
      </w:tr>
      <w:tr w:rsidR="007F3EBB" w14:paraId="35B66474" w14:textId="77777777">
        <w:tc>
          <w:tcPr>
            <w:tcW w:w="1015" w:type="pct"/>
            <w:vMerge/>
            <w:vAlign w:val="center"/>
          </w:tcPr>
          <w:p w14:paraId="3187C5B6" w14:textId="77777777" w:rsidR="007F3EBB" w:rsidRDefault="007F3EBB"/>
        </w:tc>
        <w:tc>
          <w:tcPr>
            <w:tcW w:w="470" w:type="pct"/>
            <w:vMerge/>
            <w:vAlign w:val="center"/>
          </w:tcPr>
          <w:p w14:paraId="40B89515" w14:textId="77777777" w:rsidR="007F3EBB" w:rsidRDefault="007F3EBB"/>
        </w:tc>
        <w:tc>
          <w:tcPr>
            <w:tcW w:w="1490" w:type="pct"/>
            <w:vAlign w:val="center"/>
          </w:tcPr>
          <w:p w14:paraId="043C28CA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Концерн «Белгоспищепром»</w:t>
            </w:r>
          </w:p>
        </w:tc>
        <w:tc>
          <w:tcPr>
            <w:tcW w:w="610" w:type="pct"/>
            <w:vAlign w:val="center"/>
          </w:tcPr>
          <w:p w14:paraId="12F57EEA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6F128CF4" w14:textId="77777777" w:rsidR="007F3EBB" w:rsidRDefault="007F3EBB"/>
        </w:tc>
      </w:tr>
      <w:tr w:rsidR="007F3EBB" w14:paraId="3E9D5AF2" w14:textId="77777777">
        <w:tc>
          <w:tcPr>
            <w:tcW w:w="1015" w:type="pct"/>
            <w:vMerge/>
            <w:vAlign w:val="center"/>
          </w:tcPr>
          <w:p w14:paraId="31387AB4" w14:textId="77777777" w:rsidR="007F3EBB" w:rsidRDefault="007F3EBB"/>
        </w:tc>
        <w:tc>
          <w:tcPr>
            <w:tcW w:w="470" w:type="pct"/>
            <w:vMerge/>
            <w:vAlign w:val="center"/>
          </w:tcPr>
          <w:p w14:paraId="5EC80695" w14:textId="77777777" w:rsidR="007F3EBB" w:rsidRDefault="007F3EBB"/>
        </w:tc>
        <w:tc>
          <w:tcPr>
            <w:tcW w:w="1490" w:type="pct"/>
            <w:vAlign w:val="center"/>
          </w:tcPr>
          <w:p w14:paraId="3AB16F00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Областные (Минский городской) исполнительные комитеты</w:t>
            </w:r>
          </w:p>
        </w:tc>
        <w:tc>
          <w:tcPr>
            <w:tcW w:w="610" w:type="pct"/>
            <w:vAlign w:val="center"/>
          </w:tcPr>
          <w:p w14:paraId="43FC29EB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0" w:type="pct"/>
            <w:vMerge/>
            <w:vAlign w:val="center"/>
          </w:tcPr>
          <w:p w14:paraId="3BE0EAD2" w14:textId="77777777" w:rsidR="007F3EBB" w:rsidRDefault="007F3EBB"/>
        </w:tc>
      </w:tr>
      <w:tr w:rsidR="007F3EBB" w14:paraId="5F105D86" w14:textId="77777777">
        <w:tc>
          <w:tcPr>
            <w:tcW w:w="1015" w:type="pct"/>
            <w:vMerge/>
            <w:vAlign w:val="center"/>
          </w:tcPr>
          <w:p w14:paraId="35B6DBE4" w14:textId="77777777" w:rsidR="007F3EBB" w:rsidRDefault="007F3EBB"/>
        </w:tc>
        <w:tc>
          <w:tcPr>
            <w:tcW w:w="470" w:type="pct"/>
            <w:vMerge/>
            <w:vAlign w:val="center"/>
          </w:tcPr>
          <w:p w14:paraId="431E9BD6" w14:textId="77777777" w:rsidR="007F3EBB" w:rsidRDefault="007F3EBB"/>
        </w:tc>
        <w:tc>
          <w:tcPr>
            <w:tcW w:w="1490" w:type="pct"/>
            <w:vAlign w:val="center"/>
          </w:tcPr>
          <w:p w14:paraId="084D2AB3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Городские (городов областного подчинения) и районные исполнительные комитеты</w:t>
            </w:r>
          </w:p>
        </w:tc>
        <w:tc>
          <w:tcPr>
            <w:tcW w:w="610" w:type="pct"/>
            <w:vAlign w:val="center"/>
          </w:tcPr>
          <w:p w14:paraId="136BD339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2A92DC0B" w14:textId="77777777" w:rsidR="007F3EBB" w:rsidRDefault="007F3EBB"/>
        </w:tc>
      </w:tr>
      <w:tr w:rsidR="007F3EBB" w14:paraId="74075C67" w14:textId="77777777">
        <w:tc>
          <w:tcPr>
            <w:tcW w:w="1015" w:type="pct"/>
            <w:vMerge/>
            <w:vAlign w:val="center"/>
          </w:tcPr>
          <w:p w14:paraId="11E0BB1E" w14:textId="77777777" w:rsidR="007F3EBB" w:rsidRDefault="007F3EBB"/>
        </w:tc>
        <w:tc>
          <w:tcPr>
            <w:tcW w:w="470" w:type="pct"/>
            <w:vMerge/>
            <w:vAlign w:val="center"/>
          </w:tcPr>
          <w:p w14:paraId="757734C7" w14:textId="77777777" w:rsidR="007F3EBB" w:rsidRDefault="007F3EBB"/>
        </w:tc>
        <w:tc>
          <w:tcPr>
            <w:tcW w:w="1490" w:type="pct"/>
            <w:vAlign w:val="center"/>
          </w:tcPr>
          <w:p w14:paraId="7930B00C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Городские (городов районного подчинения), поселковые, сельские исполнительные комитеты, местные администрации</w:t>
            </w:r>
          </w:p>
        </w:tc>
        <w:tc>
          <w:tcPr>
            <w:tcW w:w="610" w:type="pct"/>
            <w:vAlign w:val="center"/>
          </w:tcPr>
          <w:p w14:paraId="5BDEC301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0BEBE6F1" w14:textId="77777777" w:rsidR="007F3EBB" w:rsidRDefault="007F3EBB"/>
        </w:tc>
      </w:tr>
      <w:tr w:rsidR="007F3EBB" w14:paraId="232E91E5" w14:textId="77777777">
        <w:tc>
          <w:tcPr>
            <w:tcW w:w="1015" w:type="pct"/>
            <w:vMerge/>
            <w:vAlign w:val="center"/>
          </w:tcPr>
          <w:p w14:paraId="5970C5BD" w14:textId="77777777" w:rsidR="007F3EBB" w:rsidRDefault="007F3EBB"/>
        </w:tc>
        <w:tc>
          <w:tcPr>
            <w:tcW w:w="470" w:type="pct"/>
            <w:vMerge/>
            <w:vAlign w:val="center"/>
          </w:tcPr>
          <w:p w14:paraId="565EDA45" w14:textId="77777777" w:rsidR="007F3EBB" w:rsidRDefault="007F3EBB"/>
        </w:tc>
        <w:tc>
          <w:tcPr>
            <w:tcW w:w="1490" w:type="pct"/>
            <w:vMerge w:val="restart"/>
            <w:vAlign w:val="center"/>
          </w:tcPr>
          <w:p w14:paraId="0FE87784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643DAC63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410" w:type="pct"/>
            <w:vMerge/>
            <w:vAlign w:val="center"/>
          </w:tcPr>
          <w:p w14:paraId="2D0B3CF7" w14:textId="77777777" w:rsidR="007F3EBB" w:rsidRDefault="007F3EBB"/>
        </w:tc>
      </w:tr>
      <w:tr w:rsidR="007F3EBB" w14:paraId="086506B3" w14:textId="77777777">
        <w:tc>
          <w:tcPr>
            <w:tcW w:w="1015" w:type="pct"/>
            <w:vMerge w:val="restart"/>
            <w:vAlign w:val="center"/>
          </w:tcPr>
          <w:p w14:paraId="4C9FC094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034/2013</w:t>
            </w:r>
          </w:p>
        </w:tc>
        <w:tc>
          <w:tcPr>
            <w:tcW w:w="470" w:type="pct"/>
            <w:vMerge w:val="restart"/>
            <w:vAlign w:val="center"/>
          </w:tcPr>
          <w:p w14:paraId="27ABC50F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139</w:t>
            </w:r>
          </w:p>
        </w:tc>
        <w:tc>
          <w:tcPr>
            <w:tcW w:w="1490" w:type="pct"/>
            <w:vAlign w:val="center"/>
          </w:tcPr>
          <w:p w14:paraId="03B39B62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Органы местного управления и самоуправления Республики Беларусь</w:t>
            </w:r>
          </w:p>
        </w:tc>
        <w:tc>
          <w:tcPr>
            <w:tcW w:w="610" w:type="pct"/>
            <w:vAlign w:val="center"/>
          </w:tcPr>
          <w:p w14:paraId="1C5CA44B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291792BC" w14:textId="77777777" w:rsidR="007F3EBB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Витебская область - 17,</w:t>
            </w:r>
            <w:r>
              <w:rPr>
                <w:rFonts w:ascii="Times New Roman" w:hAnsi="Times New Roman"/>
                <w:sz w:val="24"/>
              </w:rPr>
              <w:br/>
              <w:t>Брестская область - 24,</w:t>
            </w:r>
            <w:r>
              <w:rPr>
                <w:rFonts w:ascii="Times New Roman" w:hAnsi="Times New Roman"/>
                <w:sz w:val="24"/>
              </w:rPr>
              <w:br/>
              <w:t>Минск - 12,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- 26,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- 20,</w:t>
            </w:r>
            <w:r>
              <w:rPr>
                <w:rFonts w:ascii="Times New Roman" w:hAnsi="Times New Roman"/>
                <w:sz w:val="24"/>
              </w:rPr>
              <w:br/>
              <w:t>Минская область - 28,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- 12</w:t>
            </w:r>
          </w:p>
        </w:tc>
      </w:tr>
      <w:tr w:rsidR="007F3EBB" w14:paraId="29534BFC" w14:textId="77777777">
        <w:tc>
          <w:tcPr>
            <w:tcW w:w="1015" w:type="pct"/>
            <w:vMerge/>
            <w:vAlign w:val="center"/>
          </w:tcPr>
          <w:p w14:paraId="26BEB0AF" w14:textId="77777777" w:rsidR="007F3EBB" w:rsidRDefault="007F3EBB"/>
        </w:tc>
        <w:tc>
          <w:tcPr>
            <w:tcW w:w="470" w:type="pct"/>
            <w:vMerge/>
            <w:vAlign w:val="center"/>
          </w:tcPr>
          <w:p w14:paraId="7C8CF121" w14:textId="77777777" w:rsidR="007F3EBB" w:rsidRDefault="007F3EBB"/>
        </w:tc>
        <w:tc>
          <w:tcPr>
            <w:tcW w:w="1490" w:type="pct"/>
            <w:vAlign w:val="center"/>
          </w:tcPr>
          <w:p w14:paraId="460B6ABC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Управление делами Президента Республики Беларусь</w:t>
            </w:r>
          </w:p>
        </w:tc>
        <w:tc>
          <w:tcPr>
            <w:tcW w:w="610" w:type="pct"/>
            <w:vAlign w:val="center"/>
          </w:tcPr>
          <w:p w14:paraId="3F0A8FEE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13406AF1" w14:textId="77777777" w:rsidR="007F3EBB" w:rsidRDefault="007F3EBB"/>
        </w:tc>
      </w:tr>
      <w:tr w:rsidR="007F3EBB" w14:paraId="70BC959D" w14:textId="77777777">
        <w:tc>
          <w:tcPr>
            <w:tcW w:w="1015" w:type="pct"/>
            <w:vMerge/>
            <w:vAlign w:val="center"/>
          </w:tcPr>
          <w:p w14:paraId="7B96D15E" w14:textId="77777777" w:rsidR="007F3EBB" w:rsidRDefault="007F3EBB"/>
        </w:tc>
        <w:tc>
          <w:tcPr>
            <w:tcW w:w="470" w:type="pct"/>
            <w:vMerge/>
            <w:vAlign w:val="center"/>
          </w:tcPr>
          <w:p w14:paraId="63EB06A5" w14:textId="77777777" w:rsidR="007F3EBB" w:rsidRDefault="007F3EBB"/>
        </w:tc>
        <w:tc>
          <w:tcPr>
            <w:tcW w:w="1490" w:type="pct"/>
            <w:vAlign w:val="center"/>
          </w:tcPr>
          <w:p w14:paraId="4A6ADFC0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НАН Беларуси</w:t>
            </w:r>
          </w:p>
        </w:tc>
        <w:tc>
          <w:tcPr>
            <w:tcW w:w="610" w:type="pct"/>
            <w:vAlign w:val="center"/>
          </w:tcPr>
          <w:p w14:paraId="0116B39A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0" w:type="pct"/>
            <w:vMerge/>
            <w:vAlign w:val="center"/>
          </w:tcPr>
          <w:p w14:paraId="5EF4CF2B" w14:textId="77777777" w:rsidR="007F3EBB" w:rsidRDefault="007F3EBB"/>
        </w:tc>
      </w:tr>
      <w:tr w:rsidR="007F3EBB" w14:paraId="65760E0D" w14:textId="77777777">
        <w:tc>
          <w:tcPr>
            <w:tcW w:w="1015" w:type="pct"/>
            <w:vMerge/>
            <w:vAlign w:val="center"/>
          </w:tcPr>
          <w:p w14:paraId="0DC48A0B" w14:textId="77777777" w:rsidR="007F3EBB" w:rsidRDefault="007F3EBB"/>
        </w:tc>
        <w:tc>
          <w:tcPr>
            <w:tcW w:w="470" w:type="pct"/>
            <w:vMerge/>
            <w:vAlign w:val="center"/>
          </w:tcPr>
          <w:p w14:paraId="47F091F3" w14:textId="77777777" w:rsidR="007F3EBB" w:rsidRDefault="007F3EBB"/>
        </w:tc>
        <w:tc>
          <w:tcPr>
            <w:tcW w:w="1490" w:type="pct"/>
            <w:vAlign w:val="center"/>
          </w:tcPr>
          <w:p w14:paraId="731BFBD4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Минздрав</w:t>
            </w:r>
          </w:p>
        </w:tc>
        <w:tc>
          <w:tcPr>
            <w:tcW w:w="610" w:type="pct"/>
            <w:vAlign w:val="center"/>
          </w:tcPr>
          <w:p w14:paraId="1398EB14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71</w:t>
            </w:r>
          </w:p>
        </w:tc>
        <w:tc>
          <w:tcPr>
            <w:tcW w:w="1410" w:type="pct"/>
            <w:vMerge/>
            <w:vAlign w:val="center"/>
          </w:tcPr>
          <w:p w14:paraId="6C7F29DE" w14:textId="77777777" w:rsidR="007F3EBB" w:rsidRDefault="007F3EBB"/>
        </w:tc>
      </w:tr>
      <w:tr w:rsidR="007F3EBB" w14:paraId="342665B6" w14:textId="77777777">
        <w:tc>
          <w:tcPr>
            <w:tcW w:w="1015" w:type="pct"/>
            <w:vMerge/>
            <w:vAlign w:val="center"/>
          </w:tcPr>
          <w:p w14:paraId="7D05F1D8" w14:textId="77777777" w:rsidR="007F3EBB" w:rsidRDefault="007F3EBB"/>
        </w:tc>
        <w:tc>
          <w:tcPr>
            <w:tcW w:w="470" w:type="pct"/>
            <w:vMerge/>
            <w:vAlign w:val="center"/>
          </w:tcPr>
          <w:p w14:paraId="681BE59A" w14:textId="77777777" w:rsidR="007F3EBB" w:rsidRDefault="007F3EBB"/>
        </w:tc>
        <w:tc>
          <w:tcPr>
            <w:tcW w:w="1490" w:type="pct"/>
            <w:vAlign w:val="center"/>
          </w:tcPr>
          <w:p w14:paraId="114421C9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Минсельхозпрод</w:t>
            </w:r>
          </w:p>
        </w:tc>
        <w:tc>
          <w:tcPr>
            <w:tcW w:w="610" w:type="pct"/>
            <w:vAlign w:val="center"/>
          </w:tcPr>
          <w:p w14:paraId="7DD0D184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1410" w:type="pct"/>
            <w:vMerge/>
            <w:vAlign w:val="center"/>
          </w:tcPr>
          <w:p w14:paraId="4F02A951" w14:textId="77777777" w:rsidR="007F3EBB" w:rsidRDefault="007F3EBB"/>
        </w:tc>
      </w:tr>
      <w:tr w:rsidR="007F3EBB" w14:paraId="4E7867FE" w14:textId="77777777">
        <w:tc>
          <w:tcPr>
            <w:tcW w:w="1015" w:type="pct"/>
            <w:vMerge/>
            <w:vAlign w:val="center"/>
          </w:tcPr>
          <w:p w14:paraId="4018D66D" w14:textId="77777777" w:rsidR="007F3EBB" w:rsidRDefault="007F3EBB"/>
        </w:tc>
        <w:tc>
          <w:tcPr>
            <w:tcW w:w="470" w:type="pct"/>
            <w:vMerge/>
            <w:vAlign w:val="center"/>
          </w:tcPr>
          <w:p w14:paraId="13E6EF3D" w14:textId="77777777" w:rsidR="007F3EBB" w:rsidRDefault="007F3EBB"/>
        </w:tc>
        <w:tc>
          <w:tcPr>
            <w:tcW w:w="1490" w:type="pct"/>
            <w:vAlign w:val="center"/>
          </w:tcPr>
          <w:p w14:paraId="1D74B042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209A9731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1410" w:type="pct"/>
            <w:vMerge/>
            <w:vAlign w:val="center"/>
          </w:tcPr>
          <w:p w14:paraId="65A6E3A7" w14:textId="77777777" w:rsidR="007F3EBB" w:rsidRDefault="007F3EBB"/>
        </w:tc>
      </w:tr>
      <w:tr w:rsidR="007F3EBB" w14:paraId="7458A61F" w14:textId="77777777">
        <w:tc>
          <w:tcPr>
            <w:tcW w:w="1015" w:type="pct"/>
            <w:vMerge/>
            <w:vAlign w:val="center"/>
          </w:tcPr>
          <w:p w14:paraId="7C3A4B72" w14:textId="77777777" w:rsidR="007F3EBB" w:rsidRDefault="007F3EBB"/>
        </w:tc>
        <w:tc>
          <w:tcPr>
            <w:tcW w:w="470" w:type="pct"/>
            <w:vMerge/>
            <w:vAlign w:val="center"/>
          </w:tcPr>
          <w:p w14:paraId="636D3BE3" w14:textId="77777777" w:rsidR="007F3EBB" w:rsidRDefault="007F3EBB"/>
        </w:tc>
        <w:tc>
          <w:tcPr>
            <w:tcW w:w="1490" w:type="pct"/>
            <w:vAlign w:val="center"/>
          </w:tcPr>
          <w:p w14:paraId="709F6DD2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Концерн «Белгоспищепром»</w:t>
            </w:r>
          </w:p>
        </w:tc>
        <w:tc>
          <w:tcPr>
            <w:tcW w:w="610" w:type="pct"/>
            <w:vAlign w:val="center"/>
          </w:tcPr>
          <w:p w14:paraId="2F4502E2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10" w:type="pct"/>
            <w:vMerge/>
            <w:vAlign w:val="center"/>
          </w:tcPr>
          <w:p w14:paraId="058C59AB" w14:textId="77777777" w:rsidR="007F3EBB" w:rsidRDefault="007F3EBB"/>
        </w:tc>
      </w:tr>
      <w:tr w:rsidR="007F3EBB" w14:paraId="3DE8E176" w14:textId="77777777">
        <w:tc>
          <w:tcPr>
            <w:tcW w:w="1015" w:type="pct"/>
            <w:vMerge/>
            <w:vAlign w:val="center"/>
          </w:tcPr>
          <w:p w14:paraId="07E9EB86" w14:textId="77777777" w:rsidR="007F3EBB" w:rsidRDefault="007F3EBB"/>
        </w:tc>
        <w:tc>
          <w:tcPr>
            <w:tcW w:w="470" w:type="pct"/>
            <w:vMerge/>
            <w:vAlign w:val="center"/>
          </w:tcPr>
          <w:p w14:paraId="33FD3BB0" w14:textId="77777777" w:rsidR="007F3EBB" w:rsidRDefault="007F3EBB"/>
        </w:tc>
        <w:tc>
          <w:tcPr>
            <w:tcW w:w="1490" w:type="pct"/>
            <w:vAlign w:val="center"/>
          </w:tcPr>
          <w:p w14:paraId="14E797C5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Городские (городов областного подчинения) и районные исполнительные комитеты</w:t>
            </w:r>
          </w:p>
        </w:tc>
        <w:tc>
          <w:tcPr>
            <w:tcW w:w="610" w:type="pct"/>
            <w:vAlign w:val="center"/>
          </w:tcPr>
          <w:p w14:paraId="13B62953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4E5C16F0" w14:textId="77777777" w:rsidR="007F3EBB" w:rsidRDefault="007F3EBB"/>
        </w:tc>
      </w:tr>
      <w:tr w:rsidR="007F3EBB" w14:paraId="485895ED" w14:textId="77777777">
        <w:tc>
          <w:tcPr>
            <w:tcW w:w="1015" w:type="pct"/>
            <w:vMerge/>
            <w:vAlign w:val="center"/>
          </w:tcPr>
          <w:p w14:paraId="2A1E3167" w14:textId="77777777" w:rsidR="007F3EBB" w:rsidRDefault="007F3EBB"/>
        </w:tc>
        <w:tc>
          <w:tcPr>
            <w:tcW w:w="470" w:type="pct"/>
            <w:vMerge/>
            <w:vAlign w:val="center"/>
          </w:tcPr>
          <w:p w14:paraId="635A0579" w14:textId="77777777" w:rsidR="007F3EBB" w:rsidRDefault="007F3EBB"/>
        </w:tc>
        <w:tc>
          <w:tcPr>
            <w:tcW w:w="1490" w:type="pct"/>
            <w:vAlign w:val="center"/>
          </w:tcPr>
          <w:p w14:paraId="0F90D09F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Городские (городов районного подчинения), поселковые, сельские исполнительные комитеты, местные администрации</w:t>
            </w:r>
          </w:p>
        </w:tc>
        <w:tc>
          <w:tcPr>
            <w:tcW w:w="610" w:type="pct"/>
            <w:vAlign w:val="center"/>
          </w:tcPr>
          <w:p w14:paraId="41A01930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35F30D78" w14:textId="77777777" w:rsidR="007F3EBB" w:rsidRDefault="007F3EBB"/>
        </w:tc>
      </w:tr>
      <w:tr w:rsidR="007F3EBB" w14:paraId="37F93088" w14:textId="77777777">
        <w:tc>
          <w:tcPr>
            <w:tcW w:w="1015" w:type="pct"/>
            <w:vMerge/>
            <w:vAlign w:val="center"/>
          </w:tcPr>
          <w:p w14:paraId="097C7D11" w14:textId="77777777" w:rsidR="007F3EBB" w:rsidRDefault="007F3EBB"/>
        </w:tc>
        <w:tc>
          <w:tcPr>
            <w:tcW w:w="470" w:type="pct"/>
            <w:vMerge/>
            <w:vAlign w:val="center"/>
          </w:tcPr>
          <w:p w14:paraId="07D6B219" w14:textId="77777777" w:rsidR="007F3EBB" w:rsidRDefault="007F3EBB"/>
        </w:tc>
        <w:tc>
          <w:tcPr>
            <w:tcW w:w="1490" w:type="pct"/>
            <w:vMerge w:val="restart"/>
            <w:vAlign w:val="center"/>
          </w:tcPr>
          <w:p w14:paraId="527B100B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56236138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410" w:type="pct"/>
            <w:vMerge/>
            <w:vAlign w:val="center"/>
          </w:tcPr>
          <w:p w14:paraId="2655786A" w14:textId="77777777" w:rsidR="007F3EBB" w:rsidRDefault="007F3EBB"/>
        </w:tc>
      </w:tr>
      <w:tr w:rsidR="007F3EBB" w14:paraId="287F1B50" w14:textId="77777777">
        <w:tc>
          <w:tcPr>
            <w:tcW w:w="1015" w:type="pct"/>
            <w:vMerge w:val="restart"/>
            <w:vAlign w:val="center"/>
          </w:tcPr>
          <w:p w14:paraId="6DC7A9D2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035/2014</w:t>
            </w:r>
          </w:p>
        </w:tc>
        <w:tc>
          <w:tcPr>
            <w:tcW w:w="470" w:type="pct"/>
            <w:vMerge w:val="restart"/>
            <w:vAlign w:val="center"/>
          </w:tcPr>
          <w:p w14:paraId="1FCAC405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90" w:type="pct"/>
            <w:vAlign w:val="center"/>
          </w:tcPr>
          <w:p w14:paraId="40CEA87E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5322B7D9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75F3E402" w14:textId="77777777" w:rsidR="007F3EBB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- 1,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- 1</w:t>
            </w:r>
          </w:p>
        </w:tc>
      </w:tr>
      <w:tr w:rsidR="007F3EBB" w14:paraId="1F9053E8" w14:textId="77777777">
        <w:tc>
          <w:tcPr>
            <w:tcW w:w="1015" w:type="pct"/>
            <w:vMerge/>
            <w:vAlign w:val="center"/>
          </w:tcPr>
          <w:p w14:paraId="2F4785D5" w14:textId="77777777" w:rsidR="007F3EBB" w:rsidRDefault="007F3EBB"/>
        </w:tc>
        <w:tc>
          <w:tcPr>
            <w:tcW w:w="470" w:type="pct"/>
            <w:vMerge/>
            <w:vAlign w:val="center"/>
          </w:tcPr>
          <w:p w14:paraId="65E617F0" w14:textId="77777777" w:rsidR="007F3EBB" w:rsidRDefault="007F3EBB"/>
        </w:tc>
        <w:tc>
          <w:tcPr>
            <w:tcW w:w="1490" w:type="pct"/>
            <w:vMerge w:val="restart"/>
            <w:vAlign w:val="center"/>
          </w:tcPr>
          <w:p w14:paraId="4731510A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Концерн «Белгоспищепром»</w:t>
            </w:r>
          </w:p>
        </w:tc>
        <w:tc>
          <w:tcPr>
            <w:tcW w:w="610" w:type="pct"/>
            <w:vAlign w:val="center"/>
          </w:tcPr>
          <w:p w14:paraId="49FEDA54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510A9F5B" w14:textId="77777777" w:rsidR="007F3EBB" w:rsidRDefault="007F3EBB"/>
        </w:tc>
      </w:tr>
      <w:tr w:rsidR="007F3EBB" w14:paraId="4DF68EF2" w14:textId="77777777">
        <w:tc>
          <w:tcPr>
            <w:tcW w:w="1015" w:type="pct"/>
            <w:vMerge w:val="restart"/>
            <w:vAlign w:val="center"/>
          </w:tcPr>
          <w:p w14:paraId="7EEFA9B1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ЕАЭС 036/2016</w:t>
            </w:r>
          </w:p>
        </w:tc>
        <w:tc>
          <w:tcPr>
            <w:tcW w:w="470" w:type="pct"/>
            <w:vMerge w:val="restart"/>
            <w:vAlign w:val="center"/>
          </w:tcPr>
          <w:p w14:paraId="4B4DF744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490" w:type="pct"/>
            <w:vAlign w:val="center"/>
          </w:tcPr>
          <w:p w14:paraId="0913D13C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Концерн «Белнефтехим»</w:t>
            </w:r>
          </w:p>
        </w:tc>
        <w:tc>
          <w:tcPr>
            <w:tcW w:w="610" w:type="pct"/>
            <w:vAlign w:val="center"/>
          </w:tcPr>
          <w:p w14:paraId="584EA2FE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10" w:type="pct"/>
            <w:vMerge w:val="restart"/>
            <w:vAlign w:val="center"/>
          </w:tcPr>
          <w:p w14:paraId="5BCFCCF4" w14:textId="77777777" w:rsidR="007F3EBB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Брестская область - 1,</w:t>
            </w:r>
            <w:r>
              <w:rPr>
                <w:rFonts w:ascii="Times New Roman" w:hAnsi="Times New Roman"/>
                <w:sz w:val="24"/>
              </w:rPr>
              <w:br/>
              <w:t>Витебская область - 2,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- 2,</w:t>
            </w:r>
            <w:r>
              <w:rPr>
                <w:rFonts w:ascii="Times New Roman" w:hAnsi="Times New Roman"/>
                <w:sz w:val="24"/>
              </w:rPr>
              <w:br/>
              <w:t>Минск - 1,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- 1</w:t>
            </w:r>
          </w:p>
        </w:tc>
      </w:tr>
      <w:tr w:rsidR="007F3EBB" w14:paraId="3A80559A" w14:textId="77777777">
        <w:tc>
          <w:tcPr>
            <w:tcW w:w="1015" w:type="pct"/>
            <w:vMerge/>
            <w:vAlign w:val="center"/>
          </w:tcPr>
          <w:p w14:paraId="06D6BFBF" w14:textId="77777777" w:rsidR="007F3EBB" w:rsidRDefault="007F3EBB"/>
        </w:tc>
        <w:tc>
          <w:tcPr>
            <w:tcW w:w="470" w:type="pct"/>
            <w:vMerge/>
            <w:vAlign w:val="center"/>
          </w:tcPr>
          <w:p w14:paraId="7786B017" w14:textId="77777777" w:rsidR="007F3EBB" w:rsidRDefault="007F3EBB"/>
        </w:tc>
        <w:tc>
          <w:tcPr>
            <w:tcW w:w="1490" w:type="pct"/>
            <w:vMerge w:val="restart"/>
            <w:vAlign w:val="center"/>
          </w:tcPr>
          <w:p w14:paraId="051E5AEB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7892A6E2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0" w:type="pct"/>
            <w:vMerge/>
            <w:vAlign w:val="center"/>
          </w:tcPr>
          <w:p w14:paraId="2D19312D" w14:textId="77777777" w:rsidR="007F3EBB" w:rsidRDefault="007F3EBB"/>
        </w:tc>
      </w:tr>
      <w:tr w:rsidR="007F3EBB" w14:paraId="05A7C9CF" w14:textId="77777777">
        <w:tc>
          <w:tcPr>
            <w:tcW w:w="1015" w:type="pct"/>
            <w:vMerge w:val="restart"/>
            <w:vAlign w:val="center"/>
          </w:tcPr>
          <w:p w14:paraId="6860CF02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ЕАЭС 037/2016</w:t>
            </w:r>
          </w:p>
        </w:tc>
        <w:tc>
          <w:tcPr>
            <w:tcW w:w="470" w:type="pct"/>
            <w:vMerge w:val="restart"/>
            <w:vAlign w:val="center"/>
          </w:tcPr>
          <w:p w14:paraId="64F2664D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90" w:type="pct"/>
            <w:vAlign w:val="center"/>
          </w:tcPr>
          <w:p w14:paraId="424B8B5D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НАН Беларуси</w:t>
            </w:r>
          </w:p>
        </w:tc>
        <w:tc>
          <w:tcPr>
            <w:tcW w:w="610" w:type="pct"/>
            <w:vAlign w:val="center"/>
          </w:tcPr>
          <w:p w14:paraId="672E3E22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741285E6" w14:textId="77777777" w:rsidR="007F3EBB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- 2</w:t>
            </w:r>
          </w:p>
        </w:tc>
      </w:tr>
      <w:tr w:rsidR="007F3EBB" w14:paraId="74A60842" w14:textId="77777777">
        <w:tc>
          <w:tcPr>
            <w:tcW w:w="1015" w:type="pct"/>
            <w:vMerge/>
            <w:vAlign w:val="center"/>
          </w:tcPr>
          <w:p w14:paraId="10F5CA6A" w14:textId="77777777" w:rsidR="007F3EBB" w:rsidRDefault="007F3EBB"/>
        </w:tc>
        <w:tc>
          <w:tcPr>
            <w:tcW w:w="470" w:type="pct"/>
            <w:vMerge/>
            <w:vAlign w:val="center"/>
          </w:tcPr>
          <w:p w14:paraId="40631189" w14:textId="77777777" w:rsidR="007F3EBB" w:rsidRDefault="007F3EBB"/>
        </w:tc>
        <w:tc>
          <w:tcPr>
            <w:tcW w:w="1490" w:type="pct"/>
            <w:vMerge w:val="restart"/>
            <w:vAlign w:val="center"/>
          </w:tcPr>
          <w:p w14:paraId="33A4841F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Минпром</w:t>
            </w:r>
          </w:p>
        </w:tc>
        <w:tc>
          <w:tcPr>
            <w:tcW w:w="610" w:type="pct"/>
            <w:vAlign w:val="center"/>
          </w:tcPr>
          <w:p w14:paraId="496D5A73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0333C8AB" w14:textId="77777777" w:rsidR="007F3EBB" w:rsidRDefault="007F3EBB"/>
        </w:tc>
      </w:tr>
      <w:tr w:rsidR="007F3EBB" w14:paraId="42870A92" w14:textId="77777777">
        <w:tc>
          <w:tcPr>
            <w:tcW w:w="1015" w:type="pct"/>
            <w:vMerge w:val="restart"/>
            <w:vAlign w:val="center"/>
          </w:tcPr>
          <w:p w14:paraId="2097B867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ЕАЭС 038/2016</w:t>
            </w:r>
          </w:p>
        </w:tc>
        <w:tc>
          <w:tcPr>
            <w:tcW w:w="470" w:type="pct"/>
            <w:vMerge w:val="restart"/>
            <w:vAlign w:val="center"/>
          </w:tcPr>
          <w:p w14:paraId="778A0B86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90" w:type="pct"/>
            <w:vMerge w:val="restart"/>
            <w:vAlign w:val="center"/>
          </w:tcPr>
          <w:p w14:paraId="05E91828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Минздрав</w:t>
            </w:r>
          </w:p>
        </w:tc>
        <w:tc>
          <w:tcPr>
            <w:tcW w:w="610" w:type="pct"/>
            <w:vAlign w:val="center"/>
          </w:tcPr>
          <w:p w14:paraId="5A506F67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5ACE9716" w14:textId="77777777" w:rsidR="007F3EBB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- 1</w:t>
            </w:r>
          </w:p>
        </w:tc>
      </w:tr>
      <w:tr w:rsidR="007F3EBB" w14:paraId="06E4A100" w14:textId="77777777">
        <w:tc>
          <w:tcPr>
            <w:tcW w:w="1015" w:type="pct"/>
            <w:vMerge w:val="restart"/>
            <w:vAlign w:val="center"/>
          </w:tcPr>
          <w:p w14:paraId="51AD6C3D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ЕАЭС 040/2016</w:t>
            </w:r>
          </w:p>
        </w:tc>
        <w:tc>
          <w:tcPr>
            <w:tcW w:w="470" w:type="pct"/>
            <w:vMerge w:val="restart"/>
            <w:vAlign w:val="center"/>
          </w:tcPr>
          <w:p w14:paraId="051E3AE7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78</w:t>
            </w:r>
          </w:p>
        </w:tc>
        <w:tc>
          <w:tcPr>
            <w:tcW w:w="1490" w:type="pct"/>
            <w:vAlign w:val="center"/>
          </w:tcPr>
          <w:p w14:paraId="73C6621E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Органы местного управления и самоуправления Республики Беларусь</w:t>
            </w:r>
          </w:p>
        </w:tc>
        <w:tc>
          <w:tcPr>
            <w:tcW w:w="610" w:type="pct"/>
            <w:vAlign w:val="center"/>
          </w:tcPr>
          <w:p w14:paraId="1CAF0D90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02A8201D" w14:textId="77777777" w:rsidR="007F3EBB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Витебская область - 12,</w:t>
            </w:r>
            <w:r>
              <w:rPr>
                <w:rFonts w:ascii="Times New Roman" w:hAnsi="Times New Roman"/>
                <w:sz w:val="24"/>
              </w:rPr>
              <w:br/>
              <w:t>Минск - 10,</w:t>
            </w:r>
            <w:r>
              <w:rPr>
                <w:rFonts w:ascii="Times New Roman" w:hAnsi="Times New Roman"/>
                <w:sz w:val="24"/>
              </w:rPr>
              <w:br/>
              <w:t>Брестская область - 13,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- 19,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- 11,</w:t>
            </w:r>
            <w:r>
              <w:rPr>
                <w:rFonts w:ascii="Times New Roman" w:hAnsi="Times New Roman"/>
                <w:sz w:val="24"/>
              </w:rPr>
              <w:br/>
              <w:t>Минская область - 7,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- 6</w:t>
            </w:r>
          </w:p>
        </w:tc>
      </w:tr>
      <w:tr w:rsidR="007F3EBB" w14:paraId="5865E681" w14:textId="77777777">
        <w:tc>
          <w:tcPr>
            <w:tcW w:w="1015" w:type="pct"/>
            <w:vMerge/>
            <w:vAlign w:val="center"/>
          </w:tcPr>
          <w:p w14:paraId="0C0133C7" w14:textId="77777777" w:rsidR="007F3EBB" w:rsidRDefault="007F3EBB"/>
        </w:tc>
        <w:tc>
          <w:tcPr>
            <w:tcW w:w="470" w:type="pct"/>
            <w:vMerge/>
            <w:vAlign w:val="center"/>
          </w:tcPr>
          <w:p w14:paraId="252C1B4C" w14:textId="77777777" w:rsidR="007F3EBB" w:rsidRDefault="007F3EBB"/>
        </w:tc>
        <w:tc>
          <w:tcPr>
            <w:tcW w:w="1490" w:type="pct"/>
            <w:vAlign w:val="center"/>
          </w:tcPr>
          <w:p w14:paraId="281FFE2B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Управление делами Президента Республики Беларусь</w:t>
            </w:r>
          </w:p>
        </w:tc>
        <w:tc>
          <w:tcPr>
            <w:tcW w:w="610" w:type="pct"/>
            <w:vAlign w:val="center"/>
          </w:tcPr>
          <w:p w14:paraId="6E66761C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6BCDFCBE" w14:textId="77777777" w:rsidR="007F3EBB" w:rsidRDefault="007F3EBB"/>
        </w:tc>
      </w:tr>
      <w:tr w:rsidR="007F3EBB" w14:paraId="389E7853" w14:textId="77777777">
        <w:tc>
          <w:tcPr>
            <w:tcW w:w="1015" w:type="pct"/>
            <w:vMerge/>
            <w:vAlign w:val="center"/>
          </w:tcPr>
          <w:p w14:paraId="5848C8D7" w14:textId="77777777" w:rsidR="007F3EBB" w:rsidRDefault="007F3EBB"/>
        </w:tc>
        <w:tc>
          <w:tcPr>
            <w:tcW w:w="470" w:type="pct"/>
            <w:vMerge/>
            <w:vAlign w:val="center"/>
          </w:tcPr>
          <w:p w14:paraId="7B4DC21C" w14:textId="77777777" w:rsidR="007F3EBB" w:rsidRDefault="007F3EBB"/>
        </w:tc>
        <w:tc>
          <w:tcPr>
            <w:tcW w:w="1490" w:type="pct"/>
            <w:vAlign w:val="center"/>
          </w:tcPr>
          <w:p w14:paraId="711C9C7D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НАН Беларуси</w:t>
            </w:r>
          </w:p>
        </w:tc>
        <w:tc>
          <w:tcPr>
            <w:tcW w:w="610" w:type="pct"/>
            <w:vAlign w:val="center"/>
          </w:tcPr>
          <w:p w14:paraId="71AC4C09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79EDF35F" w14:textId="77777777" w:rsidR="007F3EBB" w:rsidRDefault="007F3EBB"/>
        </w:tc>
      </w:tr>
      <w:tr w:rsidR="007F3EBB" w14:paraId="7479C08B" w14:textId="77777777">
        <w:tc>
          <w:tcPr>
            <w:tcW w:w="1015" w:type="pct"/>
            <w:vMerge/>
            <w:vAlign w:val="center"/>
          </w:tcPr>
          <w:p w14:paraId="327AE8E3" w14:textId="77777777" w:rsidR="007F3EBB" w:rsidRDefault="007F3EBB"/>
        </w:tc>
        <w:tc>
          <w:tcPr>
            <w:tcW w:w="470" w:type="pct"/>
            <w:vMerge/>
            <w:vAlign w:val="center"/>
          </w:tcPr>
          <w:p w14:paraId="3045130C" w14:textId="77777777" w:rsidR="007F3EBB" w:rsidRDefault="007F3EBB"/>
        </w:tc>
        <w:tc>
          <w:tcPr>
            <w:tcW w:w="1490" w:type="pct"/>
            <w:vAlign w:val="center"/>
          </w:tcPr>
          <w:p w14:paraId="64F8913E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Минздрав</w:t>
            </w:r>
          </w:p>
        </w:tc>
        <w:tc>
          <w:tcPr>
            <w:tcW w:w="610" w:type="pct"/>
            <w:vAlign w:val="center"/>
          </w:tcPr>
          <w:p w14:paraId="2EE8E838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w="1410" w:type="pct"/>
            <w:vMerge/>
            <w:vAlign w:val="center"/>
          </w:tcPr>
          <w:p w14:paraId="38216703" w14:textId="77777777" w:rsidR="007F3EBB" w:rsidRDefault="007F3EBB"/>
        </w:tc>
      </w:tr>
      <w:tr w:rsidR="007F3EBB" w14:paraId="7C0CD7D2" w14:textId="77777777">
        <w:tc>
          <w:tcPr>
            <w:tcW w:w="1015" w:type="pct"/>
            <w:vMerge/>
            <w:vAlign w:val="center"/>
          </w:tcPr>
          <w:p w14:paraId="7DDC8842" w14:textId="77777777" w:rsidR="007F3EBB" w:rsidRDefault="007F3EBB"/>
        </w:tc>
        <w:tc>
          <w:tcPr>
            <w:tcW w:w="470" w:type="pct"/>
            <w:vMerge/>
            <w:vAlign w:val="center"/>
          </w:tcPr>
          <w:p w14:paraId="10643E3F" w14:textId="77777777" w:rsidR="007F3EBB" w:rsidRDefault="007F3EBB"/>
        </w:tc>
        <w:tc>
          <w:tcPr>
            <w:tcW w:w="1490" w:type="pct"/>
            <w:vAlign w:val="center"/>
          </w:tcPr>
          <w:p w14:paraId="70B4AA82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Минсельхозпрод</w:t>
            </w:r>
          </w:p>
        </w:tc>
        <w:tc>
          <w:tcPr>
            <w:tcW w:w="610" w:type="pct"/>
            <w:vAlign w:val="center"/>
          </w:tcPr>
          <w:p w14:paraId="5DFE4332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410" w:type="pct"/>
            <w:vMerge/>
            <w:vAlign w:val="center"/>
          </w:tcPr>
          <w:p w14:paraId="7E64CCAC" w14:textId="77777777" w:rsidR="007F3EBB" w:rsidRDefault="007F3EBB"/>
        </w:tc>
      </w:tr>
      <w:tr w:rsidR="007F3EBB" w14:paraId="2760B238" w14:textId="77777777">
        <w:tc>
          <w:tcPr>
            <w:tcW w:w="1015" w:type="pct"/>
            <w:vMerge/>
            <w:vAlign w:val="center"/>
          </w:tcPr>
          <w:p w14:paraId="13C07E84" w14:textId="77777777" w:rsidR="007F3EBB" w:rsidRDefault="007F3EBB"/>
        </w:tc>
        <w:tc>
          <w:tcPr>
            <w:tcW w:w="470" w:type="pct"/>
            <w:vMerge/>
            <w:vAlign w:val="center"/>
          </w:tcPr>
          <w:p w14:paraId="5AC23EBB" w14:textId="77777777" w:rsidR="007F3EBB" w:rsidRDefault="007F3EBB"/>
        </w:tc>
        <w:tc>
          <w:tcPr>
            <w:tcW w:w="1490" w:type="pct"/>
            <w:vAlign w:val="center"/>
          </w:tcPr>
          <w:p w14:paraId="68ED6F49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77D33E2D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1410" w:type="pct"/>
            <w:vMerge/>
            <w:vAlign w:val="center"/>
          </w:tcPr>
          <w:p w14:paraId="7E052B72" w14:textId="77777777" w:rsidR="007F3EBB" w:rsidRDefault="007F3EBB"/>
        </w:tc>
      </w:tr>
      <w:tr w:rsidR="007F3EBB" w14:paraId="3AE949A4" w14:textId="77777777">
        <w:tc>
          <w:tcPr>
            <w:tcW w:w="1015" w:type="pct"/>
            <w:vMerge/>
            <w:vAlign w:val="center"/>
          </w:tcPr>
          <w:p w14:paraId="43A1E749" w14:textId="77777777" w:rsidR="007F3EBB" w:rsidRDefault="007F3EBB"/>
        </w:tc>
        <w:tc>
          <w:tcPr>
            <w:tcW w:w="470" w:type="pct"/>
            <w:vMerge/>
            <w:vAlign w:val="center"/>
          </w:tcPr>
          <w:p w14:paraId="3532A64D" w14:textId="77777777" w:rsidR="007F3EBB" w:rsidRDefault="007F3EBB"/>
        </w:tc>
        <w:tc>
          <w:tcPr>
            <w:tcW w:w="1490" w:type="pct"/>
            <w:vMerge w:val="restart"/>
            <w:vAlign w:val="center"/>
          </w:tcPr>
          <w:p w14:paraId="73229616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10E4BA17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10" w:type="pct"/>
            <w:vMerge/>
            <w:vAlign w:val="center"/>
          </w:tcPr>
          <w:p w14:paraId="31C3ADA4" w14:textId="77777777" w:rsidR="007F3EBB" w:rsidRDefault="007F3EBB"/>
        </w:tc>
      </w:tr>
      <w:tr w:rsidR="007F3EBB" w14:paraId="6A2B893A" w14:textId="77777777">
        <w:tc>
          <w:tcPr>
            <w:tcW w:w="1015" w:type="pct"/>
            <w:vMerge w:val="restart"/>
            <w:vAlign w:val="center"/>
          </w:tcPr>
          <w:p w14:paraId="22BAE2FC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ЕАЭС 042/2017</w:t>
            </w:r>
          </w:p>
        </w:tc>
        <w:tc>
          <w:tcPr>
            <w:tcW w:w="470" w:type="pct"/>
            <w:vMerge w:val="restart"/>
            <w:vAlign w:val="center"/>
          </w:tcPr>
          <w:p w14:paraId="76A29F2E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490" w:type="pct"/>
            <w:vAlign w:val="center"/>
          </w:tcPr>
          <w:p w14:paraId="57C1AC68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Минстройархитектуры</w:t>
            </w:r>
          </w:p>
        </w:tc>
        <w:tc>
          <w:tcPr>
            <w:tcW w:w="610" w:type="pct"/>
            <w:vAlign w:val="center"/>
          </w:tcPr>
          <w:p w14:paraId="3C0005FF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67F2D6E9" w14:textId="77777777" w:rsidR="007F3EBB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Брестская область - 2,</w:t>
            </w:r>
            <w:r>
              <w:rPr>
                <w:rFonts w:ascii="Times New Roman" w:hAnsi="Times New Roman"/>
                <w:sz w:val="24"/>
              </w:rPr>
              <w:br/>
              <w:t>Минск - 3,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- 1</w:t>
            </w:r>
          </w:p>
        </w:tc>
      </w:tr>
      <w:tr w:rsidR="007F3EBB" w14:paraId="43D1F420" w14:textId="77777777">
        <w:tc>
          <w:tcPr>
            <w:tcW w:w="1015" w:type="pct"/>
            <w:vMerge/>
            <w:vAlign w:val="center"/>
          </w:tcPr>
          <w:p w14:paraId="233C5515" w14:textId="77777777" w:rsidR="007F3EBB" w:rsidRDefault="007F3EBB"/>
        </w:tc>
        <w:tc>
          <w:tcPr>
            <w:tcW w:w="470" w:type="pct"/>
            <w:vMerge/>
            <w:vAlign w:val="center"/>
          </w:tcPr>
          <w:p w14:paraId="5C98C664" w14:textId="77777777" w:rsidR="007F3EBB" w:rsidRDefault="007F3EBB"/>
        </w:tc>
        <w:tc>
          <w:tcPr>
            <w:tcW w:w="1490" w:type="pct"/>
            <w:vAlign w:val="center"/>
          </w:tcPr>
          <w:p w14:paraId="6BFFDA45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Минздрав</w:t>
            </w:r>
          </w:p>
        </w:tc>
        <w:tc>
          <w:tcPr>
            <w:tcW w:w="610" w:type="pct"/>
            <w:vAlign w:val="center"/>
          </w:tcPr>
          <w:p w14:paraId="51657124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0" w:type="pct"/>
            <w:vMerge/>
            <w:vAlign w:val="center"/>
          </w:tcPr>
          <w:p w14:paraId="3BB25775" w14:textId="77777777" w:rsidR="007F3EBB" w:rsidRDefault="007F3EBB"/>
        </w:tc>
      </w:tr>
      <w:tr w:rsidR="007F3EBB" w14:paraId="04EBF2D8" w14:textId="77777777">
        <w:tc>
          <w:tcPr>
            <w:tcW w:w="1015" w:type="pct"/>
            <w:vMerge/>
            <w:vAlign w:val="center"/>
          </w:tcPr>
          <w:p w14:paraId="688F5A8C" w14:textId="77777777" w:rsidR="007F3EBB" w:rsidRDefault="007F3EBB"/>
        </w:tc>
        <w:tc>
          <w:tcPr>
            <w:tcW w:w="470" w:type="pct"/>
            <w:vMerge/>
            <w:vAlign w:val="center"/>
          </w:tcPr>
          <w:p w14:paraId="5E918E6A" w14:textId="77777777" w:rsidR="007F3EBB" w:rsidRDefault="007F3EBB"/>
        </w:tc>
        <w:tc>
          <w:tcPr>
            <w:tcW w:w="1490" w:type="pct"/>
            <w:vMerge w:val="restart"/>
            <w:vAlign w:val="center"/>
          </w:tcPr>
          <w:p w14:paraId="11116562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636B1127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1D7DF9FC" w14:textId="77777777" w:rsidR="007F3EBB" w:rsidRDefault="007F3EBB"/>
        </w:tc>
      </w:tr>
      <w:tr w:rsidR="007F3EBB" w14:paraId="7E2042F5" w14:textId="77777777">
        <w:tc>
          <w:tcPr>
            <w:tcW w:w="1015" w:type="pct"/>
            <w:vMerge w:val="restart"/>
            <w:vAlign w:val="center"/>
          </w:tcPr>
          <w:p w14:paraId="6AD00815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ЕАЭС 043/2017</w:t>
            </w:r>
          </w:p>
        </w:tc>
        <w:tc>
          <w:tcPr>
            <w:tcW w:w="470" w:type="pct"/>
            <w:vMerge w:val="restart"/>
            <w:vAlign w:val="center"/>
          </w:tcPr>
          <w:p w14:paraId="49D2EFA3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1490" w:type="pct"/>
            <w:vAlign w:val="center"/>
          </w:tcPr>
          <w:p w14:paraId="3C400A2B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Минобразование</w:t>
            </w:r>
          </w:p>
        </w:tc>
        <w:tc>
          <w:tcPr>
            <w:tcW w:w="610" w:type="pct"/>
            <w:vAlign w:val="center"/>
          </w:tcPr>
          <w:p w14:paraId="7FD2F82C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 w:val="restart"/>
            <w:vAlign w:val="center"/>
          </w:tcPr>
          <w:p w14:paraId="5B87A70B" w14:textId="77777777" w:rsidR="007F3EBB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Витебская область - 2,</w:t>
            </w:r>
            <w:r>
              <w:rPr>
                <w:rFonts w:ascii="Times New Roman" w:hAnsi="Times New Roman"/>
                <w:sz w:val="24"/>
              </w:rPr>
              <w:br/>
              <w:t>Минск - 6,</w:t>
            </w:r>
            <w:r>
              <w:rPr>
                <w:rFonts w:ascii="Times New Roman" w:hAnsi="Times New Roman"/>
                <w:sz w:val="24"/>
              </w:rPr>
              <w:br/>
              <w:t>Брестская область - 1,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- 1,</w:t>
            </w:r>
            <w:r>
              <w:rPr>
                <w:rFonts w:ascii="Times New Roman" w:hAnsi="Times New Roman"/>
                <w:sz w:val="24"/>
              </w:rPr>
              <w:br/>
              <w:t>Минская область - 1,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- 2</w:t>
            </w:r>
          </w:p>
        </w:tc>
      </w:tr>
      <w:tr w:rsidR="007F3EBB" w14:paraId="15999CAA" w14:textId="77777777">
        <w:tc>
          <w:tcPr>
            <w:tcW w:w="1015" w:type="pct"/>
            <w:vMerge/>
            <w:vAlign w:val="center"/>
          </w:tcPr>
          <w:p w14:paraId="36B5BBC6" w14:textId="77777777" w:rsidR="007F3EBB" w:rsidRDefault="007F3EBB"/>
        </w:tc>
        <w:tc>
          <w:tcPr>
            <w:tcW w:w="470" w:type="pct"/>
            <w:vMerge/>
            <w:vAlign w:val="center"/>
          </w:tcPr>
          <w:p w14:paraId="74F15DB0" w14:textId="77777777" w:rsidR="007F3EBB" w:rsidRDefault="007F3EBB"/>
        </w:tc>
        <w:tc>
          <w:tcPr>
            <w:tcW w:w="1490" w:type="pct"/>
            <w:vAlign w:val="center"/>
          </w:tcPr>
          <w:p w14:paraId="6AA42311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МЧС</w:t>
            </w:r>
          </w:p>
        </w:tc>
        <w:tc>
          <w:tcPr>
            <w:tcW w:w="610" w:type="pct"/>
            <w:vAlign w:val="center"/>
          </w:tcPr>
          <w:p w14:paraId="35E24660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410" w:type="pct"/>
            <w:vMerge/>
            <w:vAlign w:val="center"/>
          </w:tcPr>
          <w:p w14:paraId="44B2ACBD" w14:textId="77777777" w:rsidR="007F3EBB" w:rsidRDefault="007F3EBB"/>
        </w:tc>
      </w:tr>
      <w:tr w:rsidR="007F3EBB" w14:paraId="346DE458" w14:textId="77777777">
        <w:tc>
          <w:tcPr>
            <w:tcW w:w="1015" w:type="pct"/>
            <w:vMerge/>
            <w:vAlign w:val="center"/>
          </w:tcPr>
          <w:p w14:paraId="411BDC9B" w14:textId="77777777" w:rsidR="007F3EBB" w:rsidRDefault="007F3EBB"/>
        </w:tc>
        <w:tc>
          <w:tcPr>
            <w:tcW w:w="470" w:type="pct"/>
            <w:vMerge/>
            <w:vAlign w:val="center"/>
          </w:tcPr>
          <w:p w14:paraId="64EAFEA6" w14:textId="77777777" w:rsidR="007F3EBB" w:rsidRDefault="007F3EBB"/>
        </w:tc>
        <w:tc>
          <w:tcPr>
            <w:tcW w:w="1490" w:type="pct"/>
            <w:vAlign w:val="center"/>
          </w:tcPr>
          <w:p w14:paraId="26380611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4E4D72E5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0C3DA84A" w14:textId="77777777" w:rsidR="007F3EBB" w:rsidRDefault="007F3EBB"/>
        </w:tc>
      </w:tr>
      <w:tr w:rsidR="007F3EBB" w14:paraId="0603C895" w14:textId="77777777">
        <w:tc>
          <w:tcPr>
            <w:tcW w:w="1015" w:type="pct"/>
            <w:vMerge/>
            <w:vAlign w:val="center"/>
          </w:tcPr>
          <w:p w14:paraId="76DDC60D" w14:textId="77777777" w:rsidR="007F3EBB" w:rsidRDefault="007F3EBB"/>
        </w:tc>
        <w:tc>
          <w:tcPr>
            <w:tcW w:w="470" w:type="pct"/>
            <w:vMerge/>
            <w:vAlign w:val="center"/>
          </w:tcPr>
          <w:p w14:paraId="3503E8DE" w14:textId="77777777" w:rsidR="007F3EBB" w:rsidRDefault="007F3EBB"/>
        </w:tc>
        <w:tc>
          <w:tcPr>
            <w:tcW w:w="1490" w:type="pct"/>
            <w:vAlign w:val="center"/>
          </w:tcPr>
          <w:p w14:paraId="72096822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Концерн «Белнефтехим»</w:t>
            </w:r>
          </w:p>
        </w:tc>
        <w:tc>
          <w:tcPr>
            <w:tcW w:w="610" w:type="pct"/>
            <w:vAlign w:val="center"/>
          </w:tcPr>
          <w:p w14:paraId="6DECD83C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3230679D" w14:textId="77777777" w:rsidR="007F3EBB" w:rsidRDefault="007F3EBB"/>
        </w:tc>
      </w:tr>
      <w:tr w:rsidR="007F3EBB" w14:paraId="1BA6EA54" w14:textId="77777777">
        <w:tc>
          <w:tcPr>
            <w:tcW w:w="1015" w:type="pct"/>
            <w:vMerge/>
            <w:vAlign w:val="center"/>
          </w:tcPr>
          <w:p w14:paraId="5A32A7BC" w14:textId="77777777" w:rsidR="007F3EBB" w:rsidRDefault="007F3EBB"/>
        </w:tc>
        <w:tc>
          <w:tcPr>
            <w:tcW w:w="470" w:type="pct"/>
            <w:vMerge/>
            <w:vAlign w:val="center"/>
          </w:tcPr>
          <w:p w14:paraId="6459CC8F" w14:textId="77777777" w:rsidR="007F3EBB" w:rsidRDefault="007F3EBB"/>
        </w:tc>
        <w:tc>
          <w:tcPr>
            <w:tcW w:w="1490" w:type="pct"/>
            <w:vMerge w:val="restart"/>
            <w:vAlign w:val="center"/>
          </w:tcPr>
          <w:p w14:paraId="64096E0D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58CFDC56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3944B37F" w14:textId="77777777" w:rsidR="007F3EBB" w:rsidRDefault="007F3EBB"/>
        </w:tc>
      </w:tr>
      <w:tr w:rsidR="007F3EBB" w14:paraId="690EBBA4" w14:textId="77777777">
        <w:tc>
          <w:tcPr>
            <w:tcW w:w="1015" w:type="pct"/>
            <w:vMerge w:val="restart"/>
            <w:vAlign w:val="center"/>
          </w:tcPr>
          <w:p w14:paraId="6D784E29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ЕАЭС 044/2017</w:t>
            </w:r>
          </w:p>
        </w:tc>
        <w:tc>
          <w:tcPr>
            <w:tcW w:w="470" w:type="pct"/>
            <w:vMerge w:val="restart"/>
            <w:vAlign w:val="center"/>
          </w:tcPr>
          <w:p w14:paraId="3B5B7D32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1490" w:type="pct"/>
            <w:vAlign w:val="center"/>
          </w:tcPr>
          <w:p w14:paraId="3FDEBC35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Управление делами Президента Республики Беларусь</w:t>
            </w:r>
          </w:p>
        </w:tc>
        <w:tc>
          <w:tcPr>
            <w:tcW w:w="610" w:type="pct"/>
            <w:vAlign w:val="center"/>
          </w:tcPr>
          <w:p w14:paraId="5EE71D4F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635C5AA8" w14:textId="77777777" w:rsidR="007F3EBB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- 7,</w:t>
            </w:r>
            <w:r>
              <w:rPr>
                <w:rFonts w:ascii="Times New Roman" w:hAnsi="Times New Roman"/>
                <w:sz w:val="24"/>
              </w:rPr>
              <w:br/>
              <w:t>Брестская область - 7,</w:t>
            </w:r>
            <w:r>
              <w:rPr>
                <w:rFonts w:ascii="Times New Roman" w:hAnsi="Times New Roman"/>
                <w:sz w:val="24"/>
              </w:rPr>
              <w:br/>
              <w:t>Витебская область - 3,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- 6,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- 4,</w:t>
            </w:r>
            <w:r>
              <w:rPr>
                <w:rFonts w:ascii="Times New Roman" w:hAnsi="Times New Roman"/>
                <w:sz w:val="24"/>
              </w:rPr>
              <w:br/>
              <w:t>Минская область - 8,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- 4</w:t>
            </w:r>
          </w:p>
        </w:tc>
      </w:tr>
      <w:tr w:rsidR="007F3EBB" w14:paraId="74EBAC24" w14:textId="77777777">
        <w:tc>
          <w:tcPr>
            <w:tcW w:w="1015" w:type="pct"/>
            <w:vMerge/>
            <w:vAlign w:val="center"/>
          </w:tcPr>
          <w:p w14:paraId="75416FE5" w14:textId="77777777" w:rsidR="007F3EBB" w:rsidRDefault="007F3EBB"/>
        </w:tc>
        <w:tc>
          <w:tcPr>
            <w:tcW w:w="470" w:type="pct"/>
            <w:vMerge/>
            <w:vAlign w:val="center"/>
          </w:tcPr>
          <w:p w14:paraId="6A6EA4EA" w14:textId="77777777" w:rsidR="007F3EBB" w:rsidRDefault="007F3EBB"/>
        </w:tc>
        <w:tc>
          <w:tcPr>
            <w:tcW w:w="1490" w:type="pct"/>
            <w:vAlign w:val="center"/>
          </w:tcPr>
          <w:p w14:paraId="31B9A79C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НАН Беларуси</w:t>
            </w:r>
          </w:p>
        </w:tc>
        <w:tc>
          <w:tcPr>
            <w:tcW w:w="610" w:type="pct"/>
            <w:vAlign w:val="center"/>
          </w:tcPr>
          <w:p w14:paraId="3A5FD627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09A75EC7" w14:textId="77777777" w:rsidR="007F3EBB" w:rsidRDefault="007F3EBB"/>
        </w:tc>
      </w:tr>
      <w:tr w:rsidR="007F3EBB" w14:paraId="39C876A0" w14:textId="77777777">
        <w:tc>
          <w:tcPr>
            <w:tcW w:w="1015" w:type="pct"/>
            <w:vMerge/>
            <w:vAlign w:val="center"/>
          </w:tcPr>
          <w:p w14:paraId="1037D598" w14:textId="77777777" w:rsidR="007F3EBB" w:rsidRDefault="007F3EBB"/>
        </w:tc>
        <w:tc>
          <w:tcPr>
            <w:tcW w:w="470" w:type="pct"/>
            <w:vMerge/>
            <w:vAlign w:val="center"/>
          </w:tcPr>
          <w:p w14:paraId="4909ED14" w14:textId="77777777" w:rsidR="007F3EBB" w:rsidRDefault="007F3EBB"/>
        </w:tc>
        <w:tc>
          <w:tcPr>
            <w:tcW w:w="1490" w:type="pct"/>
            <w:vAlign w:val="center"/>
          </w:tcPr>
          <w:p w14:paraId="1CD8EF56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МЖКХ</w:t>
            </w:r>
          </w:p>
        </w:tc>
        <w:tc>
          <w:tcPr>
            <w:tcW w:w="610" w:type="pct"/>
            <w:vAlign w:val="center"/>
          </w:tcPr>
          <w:p w14:paraId="49626C44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5FE0451E" w14:textId="77777777" w:rsidR="007F3EBB" w:rsidRDefault="007F3EBB"/>
        </w:tc>
      </w:tr>
      <w:tr w:rsidR="007F3EBB" w14:paraId="63710644" w14:textId="77777777">
        <w:tc>
          <w:tcPr>
            <w:tcW w:w="1015" w:type="pct"/>
            <w:vMerge/>
            <w:vAlign w:val="center"/>
          </w:tcPr>
          <w:p w14:paraId="5A7BB316" w14:textId="77777777" w:rsidR="007F3EBB" w:rsidRDefault="007F3EBB"/>
        </w:tc>
        <w:tc>
          <w:tcPr>
            <w:tcW w:w="470" w:type="pct"/>
            <w:vMerge/>
            <w:vAlign w:val="center"/>
          </w:tcPr>
          <w:p w14:paraId="56924076" w14:textId="77777777" w:rsidR="007F3EBB" w:rsidRDefault="007F3EBB"/>
        </w:tc>
        <w:tc>
          <w:tcPr>
            <w:tcW w:w="1490" w:type="pct"/>
            <w:vAlign w:val="center"/>
          </w:tcPr>
          <w:p w14:paraId="43BFD72B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Минздрав</w:t>
            </w:r>
          </w:p>
        </w:tc>
        <w:tc>
          <w:tcPr>
            <w:tcW w:w="610" w:type="pct"/>
            <w:vAlign w:val="center"/>
          </w:tcPr>
          <w:p w14:paraId="31AE6078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1410" w:type="pct"/>
            <w:vMerge/>
            <w:vAlign w:val="center"/>
          </w:tcPr>
          <w:p w14:paraId="09B798E4" w14:textId="77777777" w:rsidR="007F3EBB" w:rsidRDefault="007F3EBB"/>
        </w:tc>
      </w:tr>
      <w:tr w:rsidR="007F3EBB" w14:paraId="5D9BF13E" w14:textId="77777777">
        <w:tc>
          <w:tcPr>
            <w:tcW w:w="1015" w:type="pct"/>
            <w:vMerge/>
            <w:vAlign w:val="center"/>
          </w:tcPr>
          <w:p w14:paraId="020A5BB0" w14:textId="77777777" w:rsidR="007F3EBB" w:rsidRDefault="007F3EBB"/>
        </w:tc>
        <w:tc>
          <w:tcPr>
            <w:tcW w:w="470" w:type="pct"/>
            <w:vMerge/>
            <w:vAlign w:val="center"/>
          </w:tcPr>
          <w:p w14:paraId="626C2183" w14:textId="77777777" w:rsidR="007F3EBB" w:rsidRDefault="007F3EBB"/>
        </w:tc>
        <w:tc>
          <w:tcPr>
            <w:tcW w:w="1490" w:type="pct"/>
            <w:vAlign w:val="center"/>
          </w:tcPr>
          <w:p w14:paraId="694E8FBB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Минприроды</w:t>
            </w:r>
          </w:p>
        </w:tc>
        <w:tc>
          <w:tcPr>
            <w:tcW w:w="610" w:type="pct"/>
            <w:vAlign w:val="center"/>
          </w:tcPr>
          <w:p w14:paraId="05ECF46B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6E696D88" w14:textId="77777777" w:rsidR="007F3EBB" w:rsidRDefault="007F3EBB"/>
        </w:tc>
      </w:tr>
      <w:tr w:rsidR="007F3EBB" w14:paraId="0663F3FD" w14:textId="77777777">
        <w:tc>
          <w:tcPr>
            <w:tcW w:w="1015" w:type="pct"/>
            <w:vMerge/>
            <w:vAlign w:val="center"/>
          </w:tcPr>
          <w:p w14:paraId="4282B4A9" w14:textId="77777777" w:rsidR="007F3EBB" w:rsidRDefault="007F3EBB"/>
        </w:tc>
        <w:tc>
          <w:tcPr>
            <w:tcW w:w="470" w:type="pct"/>
            <w:vMerge/>
            <w:vAlign w:val="center"/>
          </w:tcPr>
          <w:p w14:paraId="2B5988C5" w14:textId="77777777" w:rsidR="007F3EBB" w:rsidRDefault="007F3EBB"/>
        </w:tc>
        <w:tc>
          <w:tcPr>
            <w:tcW w:w="1490" w:type="pct"/>
            <w:vAlign w:val="center"/>
          </w:tcPr>
          <w:p w14:paraId="24E0AB16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Минсельхозпрод</w:t>
            </w:r>
          </w:p>
        </w:tc>
        <w:tc>
          <w:tcPr>
            <w:tcW w:w="610" w:type="pct"/>
            <w:vAlign w:val="center"/>
          </w:tcPr>
          <w:p w14:paraId="5A102356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38288ADC" w14:textId="77777777" w:rsidR="007F3EBB" w:rsidRDefault="007F3EBB"/>
        </w:tc>
      </w:tr>
      <w:tr w:rsidR="007F3EBB" w14:paraId="7B3186C0" w14:textId="77777777">
        <w:tc>
          <w:tcPr>
            <w:tcW w:w="1015" w:type="pct"/>
            <w:vMerge/>
            <w:vAlign w:val="center"/>
          </w:tcPr>
          <w:p w14:paraId="4393F120" w14:textId="77777777" w:rsidR="007F3EBB" w:rsidRDefault="007F3EBB"/>
        </w:tc>
        <w:tc>
          <w:tcPr>
            <w:tcW w:w="470" w:type="pct"/>
            <w:vMerge/>
            <w:vAlign w:val="center"/>
          </w:tcPr>
          <w:p w14:paraId="1D9625A7" w14:textId="77777777" w:rsidR="007F3EBB" w:rsidRDefault="007F3EBB"/>
        </w:tc>
        <w:tc>
          <w:tcPr>
            <w:tcW w:w="1490" w:type="pct"/>
            <w:vMerge w:val="restart"/>
            <w:vAlign w:val="center"/>
          </w:tcPr>
          <w:p w14:paraId="242F4705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44C44C01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410" w:type="pct"/>
            <w:vMerge/>
            <w:vAlign w:val="center"/>
          </w:tcPr>
          <w:p w14:paraId="39A49D41" w14:textId="77777777" w:rsidR="007F3EBB" w:rsidRDefault="007F3EBB"/>
        </w:tc>
      </w:tr>
      <w:tr w:rsidR="007F3EBB" w14:paraId="4CAE29BF" w14:textId="77777777">
        <w:tc>
          <w:tcPr>
            <w:tcW w:w="1015" w:type="pct"/>
            <w:vMerge w:val="restart"/>
            <w:vAlign w:val="center"/>
          </w:tcPr>
          <w:p w14:paraId="360B602C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ЕАЭС 045/2017</w:t>
            </w:r>
          </w:p>
        </w:tc>
        <w:tc>
          <w:tcPr>
            <w:tcW w:w="470" w:type="pct"/>
            <w:vMerge w:val="restart"/>
            <w:vAlign w:val="center"/>
          </w:tcPr>
          <w:p w14:paraId="6D754B87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90" w:type="pct"/>
            <w:vMerge w:val="restart"/>
            <w:vAlign w:val="center"/>
          </w:tcPr>
          <w:p w14:paraId="47DF6830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Концерн «Белнефтехим»</w:t>
            </w:r>
          </w:p>
        </w:tc>
        <w:tc>
          <w:tcPr>
            <w:tcW w:w="610" w:type="pct"/>
            <w:vAlign w:val="center"/>
          </w:tcPr>
          <w:p w14:paraId="60ACD3E0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10" w:type="pct"/>
            <w:vMerge w:val="restart"/>
            <w:vAlign w:val="center"/>
          </w:tcPr>
          <w:p w14:paraId="61491B6E" w14:textId="77777777" w:rsidR="007F3EBB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Гомельская область - 4</w:t>
            </w:r>
          </w:p>
        </w:tc>
      </w:tr>
      <w:tr w:rsidR="007F3EBB" w14:paraId="39228E3E" w14:textId="77777777">
        <w:tc>
          <w:tcPr>
            <w:tcW w:w="1015" w:type="pct"/>
            <w:vMerge w:val="restart"/>
            <w:vAlign w:val="center"/>
          </w:tcPr>
          <w:p w14:paraId="5084559C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ЕАЭС 046/2018</w:t>
            </w:r>
          </w:p>
        </w:tc>
        <w:tc>
          <w:tcPr>
            <w:tcW w:w="470" w:type="pct"/>
            <w:vMerge w:val="restart"/>
            <w:vAlign w:val="center"/>
          </w:tcPr>
          <w:p w14:paraId="7FD5179C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90" w:type="pct"/>
            <w:vMerge w:val="restart"/>
            <w:vAlign w:val="center"/>
          </w:tcPr>
          <w:p w14:paraId="2CF7C8FD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Минэнерго</w:t>
            </w:r>
          </w:p>
        </w:tc>
        <w:tc>
          <w:tcPr>
            <w:tcW w:w="610" w:type="pct"/>
            <w:vAlign w:val="center"/>
          </w:tcPr>
          <w:p w14:paraId="38E65B91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7853925A" w14:textId="77777777" w:rsidR="007F3EBB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- 1</w:t>
            </w:r>
          </w:p>
        </w:tc>
      </w:tr>
      <w:tr w:rsidR="007F3EBB" w14:paraId="11A2E6C1" w14:textId="77777777">
        <w:tc>
          <w:tcPr>
            <w:tcW w:w="1015" w:type="pct"/>
            <w:vMerge w:val="restart"/>
            <w:vAlign w:val="center"/>
          </w:tcPr>
          <w:p w14:paraId="7DB7AAA0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ЕАЭС 047/2018</w:t>
            </w:r>
          </w:p>
        </w:tc>
        <w:tc>
          <w:tcPr>
            <w:tcW w:w="470" w:type="pct"/>
            <w:vMerge w:val="restart"/>
            <w:vAlign w:val="center"/>
          </w:tcPr>
          <w:p w14:paraId="0A19AE9E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490" w:type="pct"/>
            <w:vAlign w:val="center"/>
          </w:tcPr>
          <w:p w14:paraId="164CABDB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Минздрав</w:t>
            </w:r>
          </w:p>
        </w:tc>
        <w:tc>
          <w:tcPr>
            <w:tcW w:w="610" w:type="pct"/>
            <w:vAlign w:val="center"/>
          </w:tcPr>
          <w:p w14:paraId="1669BCD7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410" w:type="pct"/>
            <w:vMerge w:val="restart"/>
            <w:vAlign w:val="center"/>
          </w:tcPr>
          <w:p w14:paraId="717E3422" w14:textId="77777777" w:rsidR="007F3EBB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Брестская область - 2,</w:t>
            </w:r>
            <w:r>
              <w:rPr>
                <w:rFonts w:ascii="Times New Roman" w:hAnsi="Times New Roman"/>
                <w:sz w:val="24"/>
              </w:rPr>
              <w:br/>
              <w:t>Витебская область - 1,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- 2,</w:t>
            </w:r>
            <w:r>
              <w:rPr>
                <w:rFonts w:ascii="Times New Roman" w:hAnsi="Times New Roman"/>
                <w:sz w:val="24"/>
              </w:rPr>
              <w:br/>
              <w:t>Минск - 2,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- 3,</w:t>
            </w:r>
            <w:r>
              <w:rPr>
                <w:rFonts w:ascii="Times New Roman" w:hAnsi="Times New Roman"/>
                <w:sz w:val="24"/>
              </w:rPr>
              <w:br/>
              <w:t>Минская область - 1</w:t>
            </w:r>
          </w:p>
        </w:tc>
      </w:tr>
      <w:tr w:rsidR="007F3EBB" w14:paraId="4720A52A" w14:textId="77777777">
        <w:tc>
          <w:tcPr>
            <w:tcW w:w="1015" w:type="pct"/>
            <w:vMerge/>
            <w:vAlign w:val="center"/>
          </w:tcPr>
          <w:p w14:paraId="317B2AE5" w14:textId="77777777" w:rsidR="007F3EBB" w:rsidRDefault="007F3EBB"/>
        </w:tc>
        <w:tc>
          <w:tcPr>
            <w:tcW w:w="470" w:type="pct"/>
            <w:vMerge/>
            <w:vAlign w:val="center"/>
          </w:tcPr>
          <w:p w14:paraId="5D29502E" w14:textId="77777777" w:rsidR="007F3EBB" w:rsidRDefault="007F3EBB"/>
        </w:tc>
        <w:tc>
          <w:tcPr>
            <w:tcW w:w="1490" w:type="pct"/>
            <w:vMerge w:val="restart"/>
            <w:vAlign w:val="center"/>
          </w:tcPr>
          <w:p w14:paraId="14F5EF5F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39ECD040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410" w:type="pct"/>
            <w:vMerge/>
            <w:vAlign w:val="center"/>
          </w:tcPr>
          <w:p w14:paraId="4CFDFEB1" w14:textId="77777777" w:rsidR="007F3EBB" w:rsidRDefault="007F3EBB"/>
        </w:tc>
      </w:tr>
      <w:tr w:rsidR="007F3EBB" w14:paraId="65A6BFC0" w14:textId="77777777">
        <w:tc>
          <w:tcPr>
            <w:tcW w:w="1015" w:type="pct"/>
            <w:vMerge w:val="restart"/>
            <w:vAlign w:val="center"/>
          </w:tcPr>
          <w:p w14:paraId="4A6D266E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ЕАЭС 048/2019</w:t>
            </w:r>
          </w:p>
        </w:tc>
        <w:tc>
          <w:tcPr>
            <w:tcW w:w="470" w:type="pct"/>
            <w:vMerge w:val="restart"/>
            <w:vAlign w:val="center"/>
          </w:tcPr>
          <w:p w14:paraId="5868328F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90" w:type="pct"/>
            <w:vMerge w:val="restart"/>
            <w:vAlign w:val="center"/>
          </w:tcPr>
          <w:p w14:paraId="306887AB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35297E4B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13DECE8D" w14:textId="77777777" w:rsidR="007F3EBB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Брестская область - 1</w:t>
            </w:r>
          </w:p>
        </w:tc>
      </w:tr>
      <w:tr w:rsidR="007F3EBB" w14:paraId="70910F20" w14:textId="77777777">
        <w:tc>
          <w:tcPr>
            <w:tcW w:w="1015" w:type="pct"/>
            <w:vMerge w:val="restart"/>
            <w:vAlign w:val="center"/>
          </w:tcPr>
          <w:p w14:paraId="4917225C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ЕАЭС 049/2020</w:t>
            </w:r>
          </w:p>
        </w:tc>
        <w:tc>
          <w:tcPr>
            <w:tcW w:w="470" w:type="pct"/>
            <w:vMerge w:val="restart"/>
            <w:vAlign w:val="center"/>
          </w:tcPr>
          <w:p w14:paraId="178DF5B2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90" w:type="pct"/>
            <w:vMerge w:val="restart"/>
            <w:vAlign w:val="center"/>
          </w:tcPr>
          <w:p w14:paraId="3C177213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 xml:space="preserve">Юридические лица без ведомственной </w:t>
            </w:r>
            <w:r>
              <w:rPr>
                <w:rFonts w:ascii="Times New Roman" w:hAnsi="Times New Roman"/>
                <w:sz w:val="24"/>
              </w:rPr>
              <w:lastRenderedPageBreak/>
              <w:t>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6A801685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4EECE16E" w14:textId="77777777" w:rsidR="007F3EBB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Могилевская область - 1</w:t>
            </w:r>
          </w:p>
        </w:tc>
      </w:tr>
      <w:tr w:rsidR="007F3EBB" w14:paraId="216D7E11" w14:textId="77777777">
        <w:tc>
          <w:tcPr>
            <w:tcW w:w="1015" w:type="pct"/>
            <w:vMerge w:val="restart"/>
            <w:vAlign w:val="center"/>
          </w:tcPr>
          <w:p w14:paraId="07FE3A7C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ЕАЭС 051/2021</w:t>
            </w:r>
          </w:p>
        </w:tc>
        <w:tc>
          <w:tcPr>
            <w:tcW w:w="470" w:type="pct"/>
            <w:vMerge w:val="restart"/>
            <w:vAlign w:val="center"/>
          </w:tcPr>
          <w:p w14:paraId="3F166444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102</w:t>
            </w:r>
          </w:p>
        </w:tc>
        <w:tc>
          <w:tcPr>
            <w:tcW w:w="1490" w:type="pct"/>
            <w:vAlign w:val="center"/>
          </w:tcPr>
          <w:p w14:paraId="5911478A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Органы местного управления и самоуправления Республики Беларусь</w:t>
            </w:r>
          </w:p>
        </w:tc>
        <w:tc>
          <w:tcPr>
            <w:tcW w:w="610" w:type="pct"/>
            <w:vAlign w:val="center"/>
          </w:tcPr>
          <w:p w14:paraId="06F253E0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19886A94" w14:textId="77777777" w:rsidR="007F3EBB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Витебская область - 14,</w:t>
            </w:r>
            <w:r>
              <w:rPr>
                <w:rFonts w:ascii="Times New Roman" w:hAnsi="Times New Roman"/>
                <w:sz w:val="24"/>
              </w:rPr>
              <w:br/>
              <w:t>Брестская область - 22,</w:t>
            </w:r>
            <w:r>
              <w:rPr>
                <w:rFonts w:ascii="Times New Roman" w:hAnsi="Times New Roman"/>
                <w:sz w:val="24"/>
              </w:rPr>
              <w:br/>
              <w:t>Минск - 9,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- 23,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- 12,</w:t>
            </w:r>
            <w:r>
              <w:rPr>
                <w:rFonts w:ascii="Times New Roman" w:hAnsi="Times New Roman"/>
                <w:sz w:val="24"/>
              </w:rPr>
              <w:br/>
              <w:t>Минская область - 15,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- 7</w:t>
            </w:r>
          </w:p>
        </w:tc>
      </w:tr>
      <w:tr w:rsidR="007F3EBB" w14:paraId="4E7419DE" w14:textId="77777777">
        <w:tc>
          <w:tcPr>
            <w:tcW w:w="1015" w:type="pct"/>
            <w:vMerge/>
            <w:vAlign w:val="center"/>
          </w:tcPr>
          <w:p w14:paraId="008A24E7" w14:textId="77777777" w:rsidR="007F3EBB" w:rsidRDefault="007F3EBB"/>
        </w:tc>
        <w:tc>
          <w:tcPr>
            <w:tcW w:w="470" w:type="pct"/>
            <w:vMerge/>
            <w:vAlign w:val="center"/>
          </w:tcPr>
          <w:p w14:paraId="4EB65369" w14:textId="77777777" w:rsidR="007F3EBB" w:rsidRDefault="007F3EBB"/>
        </w:tc>
        <w:tc>
          <w:tcPr>
            <w:tcW w:w="1490" w:type="pct"/>
            <w:vAlign w:val="center"/>
          </w:tcPr>
          <w:p w14:paraId="43AAC467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Управление делами Президента Республики Беларусь</w:t>
            </w:r>
          </w:p>
        </w:tc>
        <w:tc>
          <w:tcPr>
            <w:tcW w:w="610" w:type="pct"/>
            <w:vAlign w:val="center"/>
          </w:tcPr>
          <w:p w14:paraId="093D7FE2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175FBA20" w14:textId="77777777" w:rsidR="007F3EBB" w:rsidRDefault="007F3EBB"/>
        </w:tc>
      </w:tr>
      <w:tr w:rsidR="007F3EBB" w14:paraId="7E0BA5DA" w14:textId="77777777">
        <w:tc>
          <w:tcPr>
            <w:tcW w:w="1015" w:type="pct"/>
            <w:vMerge/>
            <w:vAlign w:val="center"/>
          </w:tcPr>
          <w:p w14:paraId="571134FC" w14:textId="77777777" w:rsidR="007F3EBB" w:rsidRDefault="007F3EBB"/>
        </w:tc>
        <w:tc>
          <w:tcPr>
            <w:tcW w:w="470" w:type="pct"/>
            <w:vMerge/>
            <w:vAlign w:val="center"/>
          </w:tcPr>
          <w:p w14:paraId="4A2A917F" w14:textId="77777777" w:rsidR="007F3EBB" w:rsidRDefault="007F3EBB"/>
        </w:tc>
        <w:tc>
          <w:tcPr>
            <w:tcW w:w="1490" w:type="pct"/>
            <w:vAlign w:val="center"/>
          </w:tcPr>
          <w:p w14:paraId="5E1C88D5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НАН Беларуси</w:t>
            </w:r>
          </w:p>
        </w:tc>
        <w:tc>
          <w:tcPr>
            <w:tcW w:w="610" w:type="pct"/>
            <w:vAlign w:val="center"/>
          </w:tcPr>
          <w:p w14:paraId="07BA291A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0BC77622" w14:textId="77777777" w:rsidR="007F3EBB" w:rsidRDefault="007F3EBB"/>
        </w:tc>
      </w:tr>
      <w:tr w:rsidR="007F3EBB" w14:paraId="2B6BED22" w14:textId="77777777">
        <w:tc>
          <w:tcPr>
            <w:tcW w:w="1015" w:type="pct"/>
            <w:vMerge/>
            <w:vAlign w:val="center"/>
          </w:tcPr>
          <w:p w14:paraId="1FE6A28B" w14:textId="77777777" w:rsidR="007F3EBB" w:rsidRDefault="007F3EBB"/>
        </w:tc>
        <w:tc>
          <w:tcPr>
            <w:tcW w:w="470" w:type="pct"/>
            <w:vMerge/>
            <w:vAlign w:val="center"/>
          </w:tcPr>
          <w:p w14:paraId="6DF67C32" w14:textId="77777777" w:rsidR="007F3EBB" w:rsidRDefault="007F3EBB"/>
        </w:tc>
        <w:tc>
          <w:tcPr>
            <w:tcW w:w="1490" w:type="pct"/>
            <w:vAlign w:val="center"/>
          </w:tcPr>
          <w:p w14:paraId="240771DE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Минздрав</w:t>
            </w:r>
          </w:p>
        </w:tc>
        <w:tc>
          <w:tcPr>
            <w:tcW w:w="610" w:type="pct"/>
            <w:vAlign w:val="center"/>
          </w:tcPr>
          <w:p w14:paraId="4CA8141C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1410" w:type="pct"/>
            <w:vMerge/>
            <w:vAlign w:val="center"/>
          </w:tcPr>
          <w:p w14:paraId="6718546E" w14:textId="77777777" w:rsidR="007F3EBB" w:rsidRDefault="007F3EBB"/>
        </w:tc>
      </w:tr>
      <w:tr w:rsidR="007F3EBB" w14:paraId="18BC851E" w14:textId="77777777">
        <w:tc>
          <w:tcPr>
            <w:tcW w:w="1015" w:type="pct"/>
            <w:vMerge/>
            <w:vAlign w:val="center"/>
          </w:tcPr>
          <w:p w14:paraId="6674FDC7" w14:textId="77777777" w:rsidR="007F3EBB" w:rsidRDefault="007F3EBB"/>
        </w:tc>
        <w:tc>
          <w:tcPr>
            <w:tcW w:w="470" w:type="pct"/>
            <w:vMerge/>
            <w:vAlign w:val="center"/>
          </w:tcPr>
          <w:p w14:paraId="31389FA0" w14:textId="77777777" w:rsidR="007F3EBB" w:rsidRDefault="007F3EBB"/>
        </w:tc>
        <w:tc>
          <w:tcPr>
            <w:tcW w:w="1490" w:type="pct"/>
            <w:vAlign w:val="center"/>
          </w:tcPr>
          <w:p w14:paraId="645078EA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Минсельхозпрод</w:t>
            </w:r>
          </w:p>
        </w:tc>
        <w:tc>
          <w:tcPr>
            <w:tcW w:w="610" w:type="pct"/>
            <w:vAlign w:val="center"/>
          </w:tcPr>
          <w:p w14:paraId="7E3BA742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1410" w:type="pct"/>
            <w:vMerge/>
            <w:vAlign w:val="center"/>
          </w:tcPr>
          <w:p w14:paraId="518C91A7" w14:textId="77777777" w:rsidR="007F3EBB" w:rsidRDefault="007F3EBB"/>
        </w:tc>
      </w:tr>
      <w:tr w:rsidR="007F3EBB" w14:paraId="0CAC68A5" w14:textId="77777777">
        <w:tc>
          <w:tcPr>
            <w:tcW w:w="1015" w:type="pct"/>
            <w:vMerge/>
            <w:vAlign w:val="center"/>
          </w:tcPr>
          <w:p w14:paraId="134B9463" w14:textId="77777777" w:rsidR="007F3EBB" w:rsidRDefault="007F3EBB"/>
        </w:tc>
        <w:tc>
          <w:tcPr>
            <w:tcW w:w="470" w:type="pct"/>
            <w:vMerge/>
            <w:vAlign w:val="center"/>
          </w:tcPr>
          <w:p w14:paraId="55884E30" w14:textId="77777777" w:rsidR="007F3EBB" w:rsidRDefault="007F3EBB"/>
        </w:tc>
        <w:tc>
          <w:tcPr>
            <w:tcW w:w="1490" w:type="pct"/>
            <w:vAlign w:val="center"/>
          </w:tcPr>
          <w:p w14:paraId="692C786D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6A14EA80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1410" w:type="pct"/>
            <w:vMerge/>
            <w:vAlign w:val="center"/>
          </w:tcPr>
          <w:p w14:paraId="3F7528D6" w14:textId="77777777" w:rsidR="007F3EBB" w:rsidRDefault="007F3EBB"/>
        </w:tc>
      </w:tr>
      <w:tr w:rsidR="007F3EBB" w14:paraId="1D26CB40" w14:textId="77777777">
        <w:tc>
          <w:tcPr>
            <w:tcW w:w="1015" w:type="pct"/>
            <w:vMerge/>
            <w:vAlign w:val="center"/>
          </w:tcPr>
          <w:p w14:paraId="4D373FAF" w14:textId="77777777" w:rsidR="007F3EBB" w:rsidRDefault="007F3EBB"/>
        </w:tc>
        <w:tc>
          <w:tcPr>
            <w:tcW w:w="470" w:type="pct"/>
            <w:vMerge/>
            <w:vAlign w:val="center"/>
          </w:tcPr>
          <w:p w14:paraId="5B92E9D3" w14:textId="77777777" w:rsidR="007F3EBB" w:rsidRDefault="007F3EBB"/>
        </w:tc>
        <w:tc>
          <w:tcPr>
            <w:tcW w:w="1490" w:type="pct"/>
            <w:vAlign w:val="center"/>
          </w:tcPr>
          <w:p w14:paraId="2E2127E8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Концерн «Белгоспищепром»</w:t>
            </w:r>
          </w:p>
        </w:tc>
        <w:tc>
          <w:tcPr>
            <w:tcW w:w="610" w:type="pct"/>
            <w:vAlign w:val="center"/>
          </w:tcPr>
          <w:p w14:paraId="4904CA78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57D8399B" w14:textId="77777777" w:rsidR="007F3EBB" w:rsidRDefault="007F3EBB"/>
        </w:tc>
      </w:tr>
      <w:tr w:rsidR="007F3EBB" w14:paraId="4A5AE17C" w14:textId="77777777">
        <w:tc>
          <w:tcPr>
            <w:tcW w:w="1015" w:type="pct"/>
            <w:vMerge/>
            <w:vAlign w:val="center"/>
          </w:tcPr>
          <w:p w14:paraId="745004DA" w14:textId="77777777" w:rsidR="007F3EBB" w:rsidRDefault="007F3EBB"/>
        </w:tc>
        <w:tc>
          <w:tcPr>
            <w:tcW w:w="470" w:type="pct"/>
            <w:vMerge/>
            <w:vAlign w:val="center"/>
          </w:tcPr>
          <w:p w14:paraId="3CD71EA6" w14:textId="77777777" w:rsidR="007F3EBB" w:rsidRDefault="007F3EBB"/>
        </w:tc>
        <w:tc>
          <w:tcPr>
            <w:tcW w:w="1490" w:type="pct"/>
            <w:vAlign w:val="center"/>
          </w:tcPr>
          <w:p w14:paraId="23BF9F19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Городские (городов районного подчинения), поселковые, сельские исполнительные комитеты, местные администрации</w:t>
            </w:r>
          </w:p>
        </w:tc>
        <w:tc>
          <w:tcPr>
            <w:tcW w:w="610" w:type="pct"/>
            <w:vAlign w:val="center"/>
          </w:tcPr>
          <w:p w14:paraId="09473EED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0D45D075" w14:textId="77777777" w:rsidR="007F3EBB" w:rsidRDefault="007F3EBB"/>
        </w:tc>
      </w:tr>
      <w:tr w:rsidR="007F3EBB" w14:paraId="1C5DB9FB" w14:textId="77777777">
        <w:tc>
          <w:tcPr>
            <w:tcW w:w="1015" w:type="pct"/>
            <w:vMerge/>
            <w:vAlign w:val="center"/>
          </w:tcPr>
          <w:p w14:paraId="1B8928BE" w14:textId="77777777" w:rsidR="007F3EBB" w:rsidRDefault="007F3EBB"/>
        </w:tc>
        <w:tc>
          <w:tcPr>
            <w:tcW w:w="470" w:type="pct"/>
            <w:vMerge/>
            <w:vAlign w:val="center"/>
          </w:tcPr>
          <w:p w14:paraId="77ECBA91" w14:textId="77777777" w:rsidR="007F3EBB" w:rsidRDefault="007F3EBB"/>
        </w:tc>
        <w:tc>
          <w:tcPr>
            <w:tcW w:w="1490" w:type="pct"/>
            <w:vMerge w:val="restart"/>
            <w:vAlign w:val="center"/>
          </w:tcPr>
          <w:p w14:paraId="4FBE39B2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4FB84698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410" w:type="pct"/>
            <w:vMerge/>
            <w:vAlign w:val="center"/>
          </w:tcPr>
          <w:p w14:paraId="6B790264" w14:textId="77777777" w:rsidR="007F3EBB" w:rsidRDefault="007F3EBB"/>
        </w:tc>
      </w:tr>
      <w:tr w:rsidR="007F3EBB" w14:paraId="1E5A6F4D" w14:textId="77777777">
        <w:tc>
          <w:tcPr>
            <w:tcW w:w="1015" w:type="pct"/>
            <w:vMerge w:val="restart"/>
            <w:vAlign w:val="center"/>
          </w:tcPr>
          <w:p w14:paraId="52B48B34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ЕАЭС 050/2021</w:t>
            </w:r>
          </w:p>
        </w:tc>
        <w:tc>
          <w:tcPr>
            <w:tcW w:w="470" w:type="pct"/>
            <w:vMerge w:val="restart"/>
            <w:vAlign w:val="center"/>
          </w:tcPr>
          <w:p w14:paraId="734D2C7E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90" w:type="pct"/>
            <w:vAlign w:val="center"/>
          </w:tcPr>
          <w:p w14:paraId="72B0DF79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МЧС</w:t>
            </w:r>
          </w:p>
        </w:tc>
        <w:tc>
          <w:tcPr>
            <w:tcW w:w="610" w:type="pct"/>
            <w:vAlign w:val="center"/>
          </w:tcPr>
          <w:p w14:paraId="067A0EFC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139D8DED" w14:textId="77777777" w:rsidR="007F3EBB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- 1,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- 1</w:t>
            </w:r>
          </w:p>
        </w:tc>
      </w:tr>
      <w:tr w:rsidR="007F3EBB" w14:paraId="00641E05" w14:textId="77777777">
        <w:tc>
          <w:tcPr>
            <w:tcW w:w="1015" w:type="pct"/>
            <w:vMerge/>
            <w:vAlign w:val="center"/>
          </w:tcPr>
          <w:p w14:paraId="0E6CAB47" w14:textId="77777777" w:rsidR="007F3EBB" w:rsidRDefault="007F3EBB"/>
        </w:tc>
        <w:tc>
          <w:tcPr>
            <w:tcW w:w="470" w:type="pct"/>
            <w:vMerge/>
            <w:vAlign w:val="center"/>
          </w:tcPr>
          <w:p w14:paraId="79F36F26" w14:textId="77777777" w:rsidR="007F3EBB" w:rsidRDefault="007F3EBB"/>
        </w:tc>
        <w:tc>
          <w:tcPr>
            <w:tcW w:w="1490" w:type="pct"/>
            <w:vMerge w:val="restart"/>
            <w:vAlign w:val="center"/>
          </w:tcPr>
          <w:p w14:paraId="0AFBF307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Минтранс</w:t>
            </w:r>
          </w:p>
        </w:tc>
        <w:tc>
          <w:tcPr>
            <w:tcW w:w="610" w:type="pct"/>
            <w:vAlign w:val="center"/>
          </w:tcPr>
          <w:p w14:paraId="7EA70E82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69E48F8E" w14:textId="77777777" w:rsidR="007F3EBB" w:rsidRDefault="007F3EBB"/>
        </w:tc>
      </w:tr>
    </w:tbl>
    <w:p w14:paraId="1BE05AB8" w14:textId="77777777" w:rsidR="00CD2505" w:rsidRPr="00464505" w:rsidRDefault="00CD2505" w:rsidP="00CD2505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9050177" w14:textId="77777777" w:rsidR="00DB794D" w:rsidRPr="00827E03" w:rsidRDefault="00DB794D" w:rsidP="00DB794D">
      <w:pPr>
        <w:pStyle w:val="a4"/>
        <w:keepNext/>
        <w:keepLines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818BB">
        <w:rPr>
          <w:rFonts w:ascii="Times New Roman" w:hAnsi="Times New Roman" w:cs="Times New Roman"/>
          <w:sz w:val="24"/>
          <w:szCs w:val="24"/>
        </w:rPr>
        <w:t>Сведения о количестве</w:t>
      </w:r>
      <w:r w:rsidRPr="005818BB">
        <w:rPr>
          <w:rFonts w:ascii="Times New Roman" w:hAnsi="Times New Roman" w:cs="Times New Roman"/>
          <w:sz w:val="28"/>
          <w:szCs w:val="28"/>
        </w:rPr>
        <w:t xml:space="preserve"> </w:t>
      </w:r>
      <w:r w:rsidRPr="005818BB">
        <w:rPr>
          <w:rFonts w:ascii="Times New Roman" w:hAnsi="Times New Roman" w:cs="Times New Roman"/>
          <w:sz w:val="24"/>
          <w:szCs w:val="24"/>
        </w:rPr>
        <w:t xml:space="preserve">аккредитованных </w:t>
      </w:r>
      <w:r>
        <w:rPr>
          <w:rFonts w:ascii="Times New Roman" w:hAnsi="Times New Roman" w:cs="Times New Roman"/>
          <w:b/>
          <w:bCs/>
          <w:sz w:val="24"/>
          <w:szCs w:val="24"/>
        </w:rPr>
        <w:t>инспекционных органов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818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осуществляющих оценку соответствия продукции требованиям технических регламентов</w:t>
      </w:r>
      <w:r w:rsidRPr="00B563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ЕАЭС (</w:t>
      </w:r>
      <w:r w:rsidRPr="00B5638A">
        <w:rPr>
          <w:rFonts w:ascii="Times New Roman" w:hAnsi="Times New Roman" w:cs="Times New Roman"/>
          <w:sz w:val="24"/>
          <w:szCs w:val="24"/>
        </w:rPr>
        <w:t>ТС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B5638A">
        <w:rPr>
          <w:rFonts w:ascii="Times New Roman" w:hAnsi="Times New Roman" w:cs="Times New Roman"/>
          <w:sz w:val="24"/>
          <w:szCs w:val="24"/>
        </w:rPr>
        <w:t xml:space="preserve"> в разрезе каждого ТР </w:t>
      </w:r>
      <w:r>
        <w:rPr>
          <w:rFonts w:ascii="Times New Roman" w:hAnsi="Times New Roman" w:cs="Times New Roman"/>
          <w:sz w:val="24"/>
          <w:szCs w:val="24"/>
        </w:rPr>
        <w:t>ЕАЭС (</w:t>
      </w:r>
      <w:r w:rsidRPr="00B5638A">
        <w:rPr>
          <w:rFonts w:ascii="Times New Roman" w:hAnsi="Times New Roman" w:cs="Times New Roman"/>
          <w:sz w:val="24"/>
          <w:szCs w:val="24"/>
        </w:rPr>
        <w:t>ТС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B5638A">
        <w:rPr>
          <w:rFonts w:ascii="Times New Roman" w:hAnsi="Times New Roman" w:cs="Times New Roman"/>
          <w:sz w:val="24"/>
          <w:szCs w:val="24"/>
        </w:rPr>
        <w:t xml:space="preserve">, их ведомственной </w:t>
      </w:r>
      <w:r>
        <w:rPr>
          <w:rFonts w:ascii="Times New Roman" w:hAnsi="Times New Roman" w:cs="Times New Roman"/>
          <w:sz w:val="24"/>
          <w:szCs w:val="24"/>
        </w:rPr>
        <w:t xml:space="preserve">и территориальной </w:t>
      </w:r>
      <w:r w:rsidRPr="00B5638A">
        <w:rPr>
          <w:rFonts w:ascii="Times New Roman" w:hAnsi="Times New Roman" w:cs="Times New Roman"/>
          <w:sz w:val="24"/>
          <w:szCs w:val="24"/>
        </w:rPr>
        <w:t>принадлежности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8"/>
        <w:gridCol w:w="980"/>
        <w:gridCol w:w="3094"/>
        <w:gridCol w:w="1318"/>
        <w:gridCol w:w="2946"/>
      </w:tblGrid>
      <w:tr w:rsidR="00827E03" w:rsidRPr="00591B45" w14:paraId="0002776A" w14:textId="77777777" w:rsidTr="00A63351">
        <w:trPr>
          <w:tblHeader/>
        </w:trPr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15F212" w14:textId="77777777" w:rsidR="00827E03" w:rsidRPr="00827E03" w:rsidRDefault="00827E03" w:rsidP="00827E0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E03">
              <w:rPr>
                <w:rFonts w:ascii="Times New Roman" w:hAnsi="Times New Roman" w:cs="Times New Roman"/>
                <w:b/>
                <w:sz w:val="24"/>
                <w:szCs w:val="24"/>
              </w:rPr>
              <w:t>ТР ЕАЭС (ТС)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F46D17" w14:textId="77777777" w:rsidR="00827E03" w:rsidRPr="00591B45" w:rsidRDefault="00827E03" w:rsidP="00A6335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B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Общее кол-во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ИО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009C8F3" w14:textId="77777777" w:rsidR="00827E03" w:rsidRPr="00591B45" w:rsidRDefault="00827E03" w:rsidP="00A6335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B45">
              <w:rPr>
                <w:rFonts w:ascii="Times New Roman" w:hAnsi="Times New Roman" w:cs="Times New Roman"/>
                <w:b/>
                <w:sz w:val="24"/>
                <w:szCs w:val="24"/>
              </w:rPr>
              <w:t>Ведомственная подчиненность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6ED199" w14:textId="77777777" w:rsidR="00827E03" w:rsidRPr="00591B45" w:rsidRDefault="00827E03" w:rsidP="00A6335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B45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14:paraId="706B7A59" w14:textId="77777777" w:rsidR="00827E03" w:rsidRPr="00591B45" w:rsidRDefault="00827E03" w:rsidP="00A6335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ИО</w:t>
            </w:r>
            <w:r w:rsidRPr="00591B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ведомстве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41A922" w14:textId="77777777" w:rsidR="00827E03" w:rsidRPr="00591B45" w:rsidRDefault="00827E03" w:rsidP="00A6335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B4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 разрезе регионов Республики Беларусь (областей)</w:t>
            </w:r>
          </w:p>
        </w:tc>
      </w:tr>
    </w:tbl>
    <w:p w14:paraId="79ABCCDC" w14:textId="77777777" w:rsidR="00827E03" w:rsidRPr="00A9368C" w:rsidRDefault="00827E03" w:rsidP="00827E03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"/>
          <w:szCs w:val="2"/>
          <w:lang w:val="ru-BY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983"/>
        <w:gridCol w:w="3118"/>
        <w:gridCol w:w="1278"/>
        <w:gridCol w:w="2951"/>
      </w:tblGrid>
      <w:tr w:rsidR="007F3EBB" w14:paraId="63198B9F" w14:textId="77777777">
        <w:trPr>
          <w:trHeight w:val="276"/>
          <w:tblHeader/>
        </w:trPr>
        <w:tc>
          <w:tcPr>
            <w:tcW w:w="1015" w:type="pct"/>
            <w:vMerge w:val="restart"/>
            <w:vAlign w:val="center"/>
          </w:tcPr>
          <w:p w14:paraId="4EDF0C55" w14:textId="77777777" w:rsidR="00827E03" w:rsidRPr="00464505" w:rsidRDefault="00000000" w:rsidP="00827E03">
            <w:pPr>
              <w:keepNext/>
              <w:keepLines/>
              <w:spacing w:after="0" w:line="240" w:lineRule="auto"/>
              <w:ind w:left="-45" w:right="-4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470" w:type="pct"/>
            <w:vMerge w:val="restart"/>
            <w:vAlign w:val="center"/>
          </w:tcPr>
          <w:p w14:paraId="5DE8FC9B" w14:textId="77777777" w:rsidR="007F3EBB" w:rsidRDefault="00000000">
            <w:pPr>
              <w:spacing w:after="0"/>
              <w:ind w:left="-45" w:right="-45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490" w:type="pct"/>
            <w:vMerge w:val="restart"/>
            <w:vAlign w:val="center"/>
          </w:tcPr>
          <w:p w14:paraId="4E2FBD72" w14:textId="77777777" w:rsidR="007F3EBB" w:rsidRDefault="00000000">
            <w:pPr>
              <w:spacing w:after="0"/>
              <w:ind w:left="-45" w:right="-45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610" w:type="pct"/>
            <w:vMerge w:val="restart"/>
            <w:vAlign w:val="center"/>
          </w:tcPr>
          <w:p w14:paraId="188390EA" w14:textId="77777777" w:rsidR="007F3EBB" w:rsidRDefault="00000000">
            <w:pPr>
              <w:spacing w:after="0"/>
              <w:ind w:left="-45" w:right="-45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410" w:type="pct"/>
            <w:vMerge w:val="restart"/>
            <w:vAlign w:val="center"/>
          </w:tcPr>
          <w:p w14:paraId="0A5B13F6" w14:textId="77777777" w:rsidR="007F3EBB" w:rsidRDefault="00000000">
            <w:pPr>
              <w:spacing w:after="0"/>
              <w:ind w:left="-45" w:right="-45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5</w:t>
            </w:r>
          </w:p>
        </w:tc>
      </w:tr>
      <w:tr w:rsidR="007F3EBB" w14:paraId="5B5044FC" w14:textId="77777777">
        <w:tc>
          <w:tcPr>
            <w:tcW w:w="1015" w:type="pct"/>
            <w:vMerge w:val="restart"/>
            <w:vAlign w:val="center"/>
          </w:tcPr>
          <w:p w14:paraId="660E48FF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ЕАЭС 038/2016</w:t>
            </w:r>
          </w:p>
        </w:tc>
        <w:tc>
          <w:tcPr>
            <w:tcW w:w="470" w:type="pct"/>
            <w:vMerge w:val="restart"/>
            <w:vAlign w:val="center"/>
          </w:tcPr>
          <w:p w14:paraId="4D13509A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90" w:type="pct"/>
            <w:vMerge w:val="restart"/>
            <w:vAlign w:val="center"/>
          </w:tcPr>
          <w:p w14:paraId="79080859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44352775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0" w:type="pct"/>
            <w:vMerge w:val="restart"/>
            <w:vAlign w:val="center"/>
          </w:tcPr>
          <w:p w14:paraId="46378759" w14:textId="77777777" w:rsidR="007F3EBB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Минская область - 1,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- 2</w:t>
            </w:r>
          </w:p>
        </w:tc>
      </w:tr>
      <w:tr w:rsidR="007F3EBB" w14:paraId="1036E3DB" w14:textId="77777777">
        <w:tc>
          <w:tcPr>
            <w:tcW w:w="1015" w:type="pct"/>
            <w:vMerge w:val="restart"/>
            <w:vAlign w:val="center"/>
          </w:tcPr>
          <w:p w14:paraId="317367B7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>ТР ЕАЭС 042/2017</w:t>
            </w:r>
          </w:p>
        </w:tc>
        <w:tc>
          <w:tcPr>
            <w:tcW w:w="470" w:type="pct"/>
            <w:vMerge w:val="restart"/>
            <w:vAlign w:val="center"/>
          </w:tcPr>
          <w:p w14:paraId="335EAE19" w14:textId="77777777" w:rsidR="007F3EB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90" w:type="pct"/>
            <w:vMerge w:val="restart"/>
            <w:vAlign w:val="center"/>
          </w:tcPr>
          <w:p w14:paraId="5249CE05" w14:textId="77777777" w:rsidR="007F3EB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747186F5" w14:textId="77777777" w:rsidR="007F3EB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 w:val="restart"/>
            <w:vAlign w:val="center"/>
          </w:tcPr>
          <w:p w14:paraId="4253497C" w14:textId="77777777" w:rsidR="007F3EBB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Минская область - 1,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- 1</w:t>
            </w:r>
          </w:p>
        </w:tc>
      </w:tr>
    </w:tbl>
    <w:p w14:paraId="24CFF8D0" w14:textId="77777777" w:rsidR="00827E03" w:rsidRDefault="00827E03" w:rsidP="00827E03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827E03" w:rsidSect="00BA586D">
      <w:pgSz w:w="11906" w:h="16838"/>
      <w:pgMar w:top="720" w:right="720" w:bottom="720" w:left="720" w:header="709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68E44B" w14:textId="77777777" w:rsidR="006828A2" w:rsidRDefault="006828A2" w:rsidP="0078645A">
      <w:pPr>
        <w:spacing w:after="0" w:line="240" w:lineRule="auto"/>
      </w:pPr>
      <w:r>
        <w:separator/>
      </w:r>
    </w:p>
  </w:endnote>
  <w:endnote w:type="continuationSeparator" w:id="0">
    <w:p w14:paraId="3B87EC92" w14:textId="77777777" w:rsidR="006828A2" w:rsidRDefault="006828A2" w:rsidP="00786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FDE24A" w14:textId="77777777" w:rsidR="00653492" w:rsidRDefault="00653492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5</w:t>
    </w:r>
    <w:r>
      <w:rPr>
        <w:noProof/>
      </w:rPr>
      <w:fldChar w:fldCharType="end"/>
    </w:r>
  </w:p>
  <w:p w14:paraId="35DF09D3" w14:textId="77777777" w:rsidR="00653492" w:rsidRDefault="00653492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032FFD" w14:textId="77777777" w:rsidR="006828A2" w:rsidRDefault="006828A2" w:rsidP="0078645A">
      <w:pPr>
        <w:spacing w:after="0" w:line="240" w:lineRule="auto"/>
      </w:pPr>
      <w:r>
        <w:separator/>
      </w:r>
    </w:p>
  </w:footnote>
  <w:footnote w:type="continuationSeparator" w:id="0">
    <w:p w14:paraId="5303A45A" w14:textId="77777777" w:rsidR="006828A2" w:rsidRDefault="006828A2" w:rsidP="0078645A">
      <w:pPr>
        <w:spacing w:after="0" w:line="240" w:lineRule="auto"/>
      </w:pPr>
      <w:r>
        <w:continuationSeparator/>
      </w:r>
    </w:p>
  </w:footnote>
  <w:footnote w:id="1">
    <w:p w14:paraId="7ED036C7" w14:textId="77777777" w:rsidR="00653492" w:rsidRDefault="00653492">
      <w:pPr>
        <w:pStyle w:val="a6"/>
      </w:pPr>
      <w:r w:rsidRPr="000C2F44">
        <w:rPr>
          <w:rStyle w:val="a8"/>
        </w:rPr>
        <w:footnoteRef/>
      </w:r>
      <w:r w:rsidRPr="000C2F44">
        <w:rPr>
          <w:rFonts w:ascii="Times New Roman" w:hAnsi="Times New Roman" w:cs="Times New Roman"/>
        </w:rPr>
        <w:t xml:space="preserve"> ООС – орган по оценке соответствия</w:t>
      </w:r>
    </w:p>
  </w:footnote>
  <w:footnote w:id="2">
    <w:p w14:paraId="14D2664F" w14:textId="77777777" w:rsidR="00653492" w:rsidRPr="000C2F44" w:rsidRDefault="00653492">
      <w:pPr>
        <w:pStyle w:val="a6"/>
        <w:rPr>
          <w:rFonts w:ascii="Times New Roman" w:hAnsi="Times New Roman" w:cs="Times New Roman"/>
        </w:rPr>
      </w:pPr>
      <w:r w:rsidRPr="000C2F44">
        <w:rPr>
          <w:rStyle w:val="a8"/>
          <w:rFonts w:ascii="Times New Roman" w:hAnsi="Times New Roman" w:cs="Times New Roman"/>
        </w:rPr>
        <w:footnoteRef/>
      </w:r>
      <w:r w:rsidRPr="000C2F44">
        <w:rPr>
          <w:rFonts w:ascii="Times New Roman" w:hAnsi="Times New Roman" w:cs="Times New Roman"/>
        </w:rPr>
        <w:t xml:space="preserve"> ОС – орган по сертификации</w:t>
      </w:r>
    </w:p>
  </w:footnote>
  <w:footnote w:id="3">
    <w:p w14:paraId="66AB9B78" w14:textId="77777777" w:rsidR="00653492" w:rsidRPr="000C2F44" w:rsidRDefault="00653492">
      <w:pPr>
        <w:pStyle w:val="a6"/>
        <w:rPr>
          <w:rFonts w:ascii="Times New Roman" w:hAnsi="Times New Roman" w:cs="Times New Roman"/>
        </w:rPr>
      </w:pPr>
      <w:r w:rsidRPr="000C2F44">
        <w:rPr>
          <w:rStyle w:val="a8"/>
          <w:rFonts w:ascii="Times New Roman" w:hAnsi="Times New Roman" w:cs="Times New Roman"/>
        </w:rPr>
        <w:footnoteRef/>
      </w:r>
      <w:r w:rsidRPr="000C2F44">
        <w:rPr>
          <w:rFonts w:ascii="Times New Roman" w:hAnsi="Times New Roman" w:cs="Times New Roman"/>
        </w:rPr>
        <w:t xml:space="preserve"> ИЛ – испытательная лаборатория (центр)</w:t>
      </w:r>
    </w:p>
  </w:footnote>
  <w:footnote w:id="4">
    <w:p w14:paraId="60784254" w14:textId="77777777" w:rsidR="00653492" w:rsidRDefault="00653492">
      <w:pPr>
        <w:pStyle w:val="a6"/>
      </w:pPr>
      <w:r w:rsidRPr="000C2F44">
        <w:rPr>
          <w:rStyle w:val="a8"/>
          <w:rFonts w:ascii="Times New Roman" w:hAnsi="Times New Roman" w:cs="Times New Roman"/>
        </w:rPr>
        <w:footnoteRef/>
      </w:r>
      <w:r w:rsidRPr="000C2F44">
        <w:rPr>
          <w:rFonts w:ascii="Times New Roman" w:hAnsi="Times New Roman" w:cs="Times New Roman"/>
        </w:rPr>
        <w:t xml:space="preserve"> ИО – инспекционный орган</w:t>
      </w:r>
    </w:p>
  </w:footnote>
  <w:footnote w:id="5">
    <w:p w14:paraId="00957466" w14:textId="77777777" w:rsidR="00FB13A0" w:rsidRPr="005818BB" w:rsidRDefault="00FB13A0" w:rsidP="00776873">
      <w:pPr>
        <w:pStyle w:val="a6"/>
        <w:rPr>
          <w:rFonts w:ascii="Times New Roman" w:hAnsi="Times New Roman" w:cs="Times New Roman"/>
        </w:rPr>
      </w:pPr>
      <w:r>
        <w:rPr>
          <w:rStyle w:val="a8"/>
        </w:rPr>
        <w:footnoteRef/>
      </w:r>
      <w:r>
        <w:t xml:space="preserve"> </w:t>
      </w:r>
      <w:r w:rsidRPr="005818BB">
        <w:rPr>
          <w:rFonts w:ascii="Times New Roman" w:hAnsi="Times New Roman" w:cs="Times New Roman"/>
        </w:rPr>
        <w:t>ЕАЭС - Евразийский экономический союз</w:t>
      </w:r>
    </w:p>
  </w:footnote>
  <w:footnote w:id="6">
    <w:p w14:paraId="009F2568" w14:textId="77777777" w:rsidR="00FB13A0" w:rsidRDefault="00FB13A0" w:rsidP="00776873">
      <w:pPr>
        <w:pStyle w:val="a6"/>
      </w:pPr>
      <w:r w:rsidRPr="005818BB">
        <w:rPr>
          <w:rStyle w:val="a8"/>
          <w:rFonts w:ascii="Times New Roman" w:hAnsi="Times New Roman" w:cs="Times New Roman"/>
        </w:rPr>
        <w:footnoteRef/>
      </w:r>
      <w:r w:rsidRPr="005818BB">
        <w:rPr>
          <w:rFonts w:ascii="Times New Roman" w:hAnsi="Times New Roman" w:cs="Times New Roman"/>
        </w:rPr>
        <w:t xml:space="preserve"> ТС -Таможенный союз</w:t>
      </w:r>
    </w:p>
  </w:footnote>
  <w:footnote w:id="7">
    <w:p w14:paraId="746AAAAC" w14:textId="77777777" w:rsidR="00653492" w:rsidRDefault="00653492">
      <w:pPr>
        <w:pStyle w:val="a6"/>
      </w:pPr>
      <w:r>
        <w:rPr>
          <w:rStyle w:val="a8"/>
        </w:rPr>
        <w:footnoteRef/>
      </w:r>
      <w:r>
        <w:t xml:space="preserve"> </w:t>
      </w:r>
      <w:r w:rsidRPr="00776873">
        <w:rPr>
          <w:rFonts w:ascii="Times New Roman" w:hAnsi="Times New Roman" w:cs="Times New Roman"/>
        </w:rPr>
        <w:t>ТР – Технический регламент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30169"/>
    <w:multiLevelType w:val="hybridMultilevel"/>
    <w:tmpl w:val="7A50AC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1D1A02"/>
    <w:multiLevelType w:val="hybridMultilevel"/>
    <w:tmpl w:val="09CAFFA6"/>
    <w:lvl w:ilvl="0" w:tplc="D49CE7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A951E2"/>
    <w:multiLevelType w:val="hybridMultilevel"/>
    <w:tmpl w:val="CF7C3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D52E43"/>
    <w:multiLevelType w:val="hybridMultilevel"/>
    <w:tmpl w:val="21D8D8E4"/>
    <w:lvl w:ilvl="0" w:tplc="04190005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" w15:restartNumberingAfterBreak="0">
    <w:nsid w:val="23547885"/>
    <w:multiLevelType w:val="hybridMultilevel"/>
    <w:tmpl w:val="CF7C3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67560C"/>
    <w:multiLevelType w:val="hybridMultilevel"/>
    <w:tmpl w:val="8EBEB1CA"/>
    <w:lvl w:ilvl="0" w:tplc="D49CE7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D146E2"/>
    <w:multiLevelType w:val="hybridMultilevel"/>
    <w:tmpl w:val="4162C78A"/>
    <w:lvl w:ilvl="0" w:tplc="D49CE7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515E55"/>
    <w:multiLevelType w:val="hybridMultilevel"/>
    <w:tmpl w:val="59D48C2A"/>
    <w:lvl w:ilvl="0" w:tplc="5B789E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222FD4"/>
    <w:multiLevelType w:val="multilevel"/>
    <w:tmpl w:val="D938E7E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43B3692F"/>
    <w:multiLevelType w:val="hybridMultilevel"/>
    <w:tmpl w:val="9B243C96"/>
    <w:lvl w:ilvl="0" w:tplc="9648C9EC">
      <w:start w:val="1"/>
      <w:numFmt w:val="decimal"/>
      <w:lvlText w:val="2.%1."/>
      <w:lvlJc w:val="left"/>
      <w:pPr>
        <w:ind w:left="720" w:hanging="360"/>
      </w:pPr>
      <w:rPr>
        <w:rFonts w:hint="default"/>
        <w:color w:val="auto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8D0635"/>
    <w:multiLevelType w:val="hybridMultilevel"/>
    <w:tmpl w:val="9FE467A0"/>
    <w:lvl w:ilvl="0" w:tplc="D49CE7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935171"/>
    <w:multiLevelType w:val="hybridMultilevel"/>
    <w:tmpl w:val="59941754"/>
    <w:lvl w:ilvl="0" w:tplc="D49CE7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63502C"/>
    <w:multiLevelType w:val="hybridMultilevel"/>
    <w:tmpl w:val="EB7C84B4"/>
    <w:lvl w:ilvl="0" w:tplc="D49CE7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3801D2"/>
    <w:multiLevelType w:val="hybridMultilevel"/>
    <w:tmpl w:val="26A625BA"/>
    <w:lvl w:ilvl="0" w:tplc="D49CE7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A8431A"/>
    <w:multiLevelType w:val="hybridMultilevel"/>
    <w:tmpl w:val="F2568480"/>
    <w:lvl w:ilvl="0" w:tplc="EAD486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4A33D3"/>
    <w:multiLevelType w:val="hybridMultilevel"/>
    <w:tmpl w:val="4DCCE180"/>
    <w:lvl w:ilvl="0" w:tplc="ABE023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572622"/>
    <w:multiLevelType w:val="hybridMultilevel"/>
    <w:tmpl w:val="7A50AC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A13E2B"/>
    <w:multiLevelType w:val="hybridMultilevel"/>
    <w:tmpl w:val="4E44139E"/>
    <w:lvl w:ilvl="0" w:tplc="D49CE7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641A6A"/>
    <w:multiLevelType w:val="hybridMultilevel"/>
    <w:tmpl w:val="0C2E81E6"/>
    <w:lvl w:ilvl="0" w:tplc="D49CE7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66483D"/>
    <w:multiLevelType w:val="hybridMultilevel"/>
    <w:tmpl w:val="1D06F670"/>
    <w:lvl w:ilvl="0" w:tplc="6194F8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FD7186"/>
    <w:multiLevelType w:val="hybridMultilevel"/>
    <w:tmpl w:val="DC96FFD2"/>
    <w:lvl w:ilvl="0" w:tplc="86CA90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33089833">
    <w:abstractNumId w:val="0"/>
  </w:num>
  <w:num w:numId="2" w16cid:durableId="1631283473">
    <w:abstractNumId w:val="16"/>
  </w:num>
  <w:num w:numId="3" w16cid:durableId="794102360">
    <w:abstractNumId w:val="4"/>
  </w:num>
  <w:num w:numId="4" w16cid:durableId="1225071277">
    <w:abstractNumId w:val="2"/>
  </w:num>
  <w:num w:numId="5" w16cid:durableId="1945846120">
    <w:abstractNumId w:val="20"/>
  </w:num>
  <w:num w:numId="6" w16cid:durableId="1398672763">
    <w:abstractNumId w:val="3"/>
  </w:num>
  <w:num w:numId="7" w16cid:durableId="126329623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80959399">
    <w:abstractNumId w:val="17"/>
  </w:num>
  <w:num w:numId="9" w16cid:durableId="1509323513">
    <w:abstractNumId w:val="13"/>
  </w:num>
  <w:num w:numId="10" w16cid:durableId="1355764606">
    <w:abstractNumId w:val="18"/>
  </w:num>
  <w:num w:numId="11" w16cid:durableId="880018535">
    <w:abstractNumId w:val="1"/>
  </w:num>
  <w:num w:numId="12" w16cid:durableId="1892036722">
    <w:abstractNumId w:val="6"/>
  </w:num>
  <w:num w:numId="13" w16cid:durableId="1790856485">
    <w:abstractNumId w:val="5"/>
  </w:num>
  <w:num w:numId="14" w16cid:durableId="1625883559">
    <w:abstractNumId w:val="10"/>
  </w:num>
  <w:num w:numId="15" w16cid:durableId="783113262">
    <w:abstractNumId w:val="12"/>
  </w:num>
  <w:num w:numId="16" w16cid:durableId="1943107925">
    <w:abstractNumId w:val="11"/>
  </w:num>
  <w:num w:numId="17" w16cid:durableId="1895005197">
    <w:abstractNumId w:val="15"/>
  </w:num>
  <w:num w:numId="18" w16cid:durableId="1857766268">
    <w:abstractNumId w:val="19"/>
  </w:num>
  <w:num w:numId="19" w16cid:durableId="1397313950">
    <w:abstractNumId w:val="8"/>
  </w:num>
  <w:num w:numId="20" w16cid:durableId="126319124">
    <w:abstractNumId w:val="14"/>
  </w:num>
  <w:num w:numId="21" w16cid:durableId="310136761">
    <w:abstractNumId w:val="9"/>
  </w:num>
  <w:num w:numId="22" w16cid:durableId="155643206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B23"/>
    <w:rsid w:val="00000C63"/>
    <w:rsid w:val="00000E22"/>
    <w:rsid w:val="00000E9A"/>
    <w:rsid w:val="00001BC1"/>
    <w:rsid w:val="00001FF7"/>
    <w:rsid w:val="00002387"/>
    <w:rsid w:val="00002585"/>
    <w:rsid w:val="00002D5D"/>
    <w:rsid w:val="0000479D"/>
    <w:rsid w:val="00004F2A"/>
    <w:rsid w:val="00006005"/>
    <w:rsid w:val="00007AC9"/>
    <w:rsid w:val="00010D6E"/>
    <w:rsid w:val="00013BCD"/>
    <w:rsid w:val="0001413C"/>
    <w:rsid w:val="00014A2B"/>
    <w:rsid w:val="000166DE"/>
    <w:rsid w:val="00017CDA"/>
    <w:rsid w:val="00020757"/>
    <w:rsid w:val="0002258B"/>
    <w:rsid w:val="00022C5F"/>
    <w:rsid w:val="00022CD5"/>
    <w:rsid w:val="000233B6"/>
    <w:rsid w:val="0002535D"/>
    <w:rsid w:val="00027936"/>
    <w:rsid w:val="00030804"/>
    <w:rsid w:val="000308AF"/>
    <w:rsid w:val="00031519"/>
    <w:rsid w:val="00032A11"/>
    <w:rsid w:val="00034885"/>
    <w:rsid w:val="00035D77"/>
    <w:rsid w:val="00036615"/>
    <w:rsid w:val="00036E39"/>
    <w:rsid w:val="0004032E"/>
    <w:rsid w:val="00040F54"/>
    <w:rsid w:val="0004410F"/>
    <w:rsid w:val="00044B43"/>
    <w:rsid w:val="00044E76"/>
    <w:rsid w:val="00045512"/>
    <w:rsid w:val="00051333"/>
    <w:rsid w:val="00054077"/>
    <w:rsid w:val="0005528C"/>
    <w:rsid w:val="00055460"/>
    <w:rsid w:val="000559C5"/>
    <w:rsid w:val="00056E54"/>
    <w:rsid w:val="000614C8"/>
    <w:rsid w:val="00061B2A"/>
    <w:rsid w:val="00062061"/>
    <w:rsid w:val="00062077"/>
    <w:rsid w:val="00062EDC"/>
    <w:rsid w:val="0006363B"/>
    <w:rsid w:val="00064C6E"/>
    <w:rsid w:val="000655B7"/>
    <w:rsid w:val="00065B68"/>
    <w:rsid w:val="000666C1"/>
    <w:rsid w:val="00067199"/>
    <w:rsid w:val="00067932"/>
    <w:rsid w:val="00067B96"/>
    <w:rsid w:val="00070ED5"/>
    <w:rsid w:val="00073EA8"/>
    <w:rsid w:val="000763ED"/>
    <w:rsid w:val="0007699D"/>
    <w:rsid w:val="00076FDC"/>
    <w:rsid w:val="0008275A"/>
    <w:rsid w:val="00093A83"/>
    <w:rsid w:val="00094584"/>
    <w:rsid w:val="00095C53"/>
    <w:rsid w:val="00095EB0"/>
    <w:rsid w:val="000969D0"/>
    <w:rsid w:val="00096CFA"/>
    <w:rsid w:val="0009794B"/>
    <w:rsid w:val="000A1EE7"/>
    <w:rsid w:val="000A608D"/>
    <w:rsid w:val="000A65BE"/>
    <w:rsid w:val="000A6EB9"/>
    <w:rsid w:val="000B0A4E"/>
    <w:rsid w:val="000B2563"/>
    <w:rsid w:val="000B400A"/>
    <w:rsid w:val="000B7097"/>
    <w:rsid w:val="000C0FD8"/>
    <w:rsid w:val="000C2D64"/>
    <w:rsid w:val="000C2F44"/>
    <w:rsid w:val="000C493F"/>
    <w:rsid w:val="000C4BA3"/>
    <w:rsid w:val="000C4C7C"/>
    <w:rsid w:val="000D0016"/>
    <w:rsid w:val="000D1B24"/>
    <w:rsid w:val="000D1DE4"/>
    <w:rsid w:val="000D3121"/>
    <w:rsid w:val="000D3371"/>
    <w:rsid w:val="000D7BE1"/>
    <w:rsid w:val="000E131B"/>
    <w:rsid w:val="000E1D5F"/>
    <w:rsid w:val="000E1FEC"/>
    <w:rsid w:val="000E31E3"/>
    <w:rsid w:val="000E340E"/>
    <w:rsid w:val="000E392F"/>
    <w:rsid w:val="000E5395"/>
    <w:rsid w:val="000E7551"/>
    <w:rsid w:val="000F017A"/>
    <w:rsid w:val="000F2C53"/>
    <w:rsid w:val="000F2E98"/>
    <w:rsid w:val="000F3152"/>
    <w:rsid w:val="000F3483"/>
    <w:rsid w:val="000F4A88"/>
    <w:rsid w:val="000F4D92"/>
    <w:rsid w:val="000F60C3"/>
    <w:rsid w:val="000F6C86"/>
    <w:rsid w:val="000F6F9C"/>
    <w:rsid w:val="000F7673"/>
    <w:rsid w:val="000F7A36"/>
    <w:rsid w:val="000F7C4E"/>
    <w:rsid w:val="0010051C"/>
    <w:rsid w:val="00101DFA"/>
    <w:rsid w:val="00105499"/>
    <w:rsid w:val="00106028"/>
    <w:rsid w:val="00106F52"/>
    <w:rsid w:val="001077C4"/>
    <w:rsid w:val="001078C2"/>
    <w:rsid w:val="00110A64"/>
    <w:rsid w:val="0011228B"/>
    <w:rsid w:val="00114812"/>
    <w:rsid w:val="00115623"/>
    <w:rsid w:val="00115F52"/>
    <w:rsid w:val="0011715A"/>
    <w:rsid w:val="001215B0"/>
    <w:rsid w:val="001218E4"/>
    <w:rsid w:val="0012246B"/>
    <w:rsid w:val="001227BB"/>
    <w:rsid w:val="00122F06"/>
    <w:rsid w:val="00123865"/>
    <w:rsid w:val="00125022"/>
    <w:rsid w:val="00126D07"/>
    <w:rsid w:val="00126DFA"/>
    <w:rsid w:val="00130987"/>
    <w:rsid w:val="001318E1"/>
    <w:rsid w:val="00131BDC"/>
    <w:rsid w:val="00134970"/>
    <w:rsid w:val="00134BC3"/>
    <w:rsid w:val="001350AA"/>
    <w:rsid w:val="001350F3"/>
    <w:rsid w:val="0013618B"/>
    <w:rsid w:val="001361C2"/>
    <w:rsid w:val="00136554"/>
    <w:rsid w:val="0013729D"/>
    <w:rsid w:val="00137FDC"/>
    <w:rsid w:val="001416DD"/>
    <w:rsid w:val="00141D28"/>
    <w:rsid w:val="00142503"/>
    <w:rsid w:val="001452B3"/>
    <w:rsid w:val="00145471"/>
    <w:rsid w:val="001459DE"/>
    <w:rsid w:val="00147157"/>
    <w:rsid w:val="00150670"/>
    <w:rsid w:val="0015241F"/>
    <w:rsid w:val="00153112"/>
    <w:rsid w:val="00155245"/>
    <w:rsid w:val="001633F7"/>
    <w:rsid w:val="00164B18"/>
    <w:rsid w:val="00165E47"/>
    <w:rsid w:val="00167883"/>
    <w:rsid w:val="00170A01"/>
    <w:rsid w:val="00170ED4"/>
    <w:rsid w:val="001722FE"/>
    <w:rsid w:val="00172933"/>
    <w:rsid w:val="001734C4"/>
    <w:rsid w:val="00174B30"/>
    <w:rsid w:val="0017546F"/>
    <w:rsid w:val="00175952"/>
    <w:rsid w:val="001763F4"/>
    <w:rsid w:val="001767AC"/>
    <w:rsid w:val="0018247C"/>
    <w:rsid w:val="0018288A"/>
    <w:rsid w:val="001852E6"/>
    <w:rsid w:val="001864A1"/>
    <w:rsid w:val="001864D3"/>
    <w:rsid w:val="00187EBA"/>
    <w:rsid w:val="001906C3"/>
    <w:rsid w:val="00190EEA"/>
    <w:rsid w:val="00191814"/>
    <w:rsid w:val="00194271"/>
    <w:rsid w:val="001942E2"/>
    <w:rsid w:val="00194FBB"/>
    <w:rsid w:val="00195D81"/>
    <w:rsid w:val="00196B0C"/>
    <w:rsid w:val="0019742F"/>
    <w:rsid w:val="0019779A"/>
    <w:rsid w:val="00197F2A"/>
    <w:rsid w:val="001A11A0"/>
    <w:rsid w:val="001A1228"/>
    <w:rsid w:val="001A1A1B"/>
    <w:rsid w:val="001A223B"/>
    <w:rsid w:val="001A332D"/>
    <w:rsid w:val="001A504F"/>
    <w:rsid w:val="001B053A"/>
    <w:rsid w:val="001B37B8"/>
    <w:rsid w:val="001B4892"/>
    <w:rsid w:val="001B73A2"/>
    <w:rsid w:val="001B7E85"/>
    <w:rsid w:val="001C2485"/>
    <w:rsid w:val="001C3823"/>
    <w:rsid w:val="001C3AC1"/>
    <w:rsid w:val="001C4D25"/>
    <w:rsid w:val="001C558B"/>
    <w:rsid w:val="001C5DE0"/>
    <w:rsid w:val="001D3221"/>
    <w:rsid w:val="001D3F3B"/>
    <w:rsid w:val="001D4AD3"/>
    <w:rsid w:val="001D555C"/>
    <w:rsid w:val="001D7255"/>
    <w:rsid w:val="001E041F"/>
    <w:rsid w:val="001E061A"/>
    <w:rsid w:val="001E1B82"/>
    <w:rsid w:val="001E2836"/>
    <w:rsid w:val="001E4B83"/>
    <w:rsid w:val="001E67BF"/>
    <w:rsid w:val="001E7F6F"/>
    <w:rsid w:val="001F0FA0"/>
    <w:rsid w:val="001F1926"/>
    <w:rsid w:val="001F34F1"/>
    <w:rsid w:val="001F4CCD"/>
    <w:rsid w:val="001F5D3B"/>
    <w:rsid w:val="001F66B6"/>
    <w:rsid w:val="001F7908"/>
    <w:rsid w:val="00201B59"/>
    <w:rsid w:val="00204EE4"/>
    <w:rsid w:val="002050D2"/>
    <w:rsid w:val="0020709E"/>
    <w:rsid w:val="00213551"/>
    <w:rsid w:val="00213857"/>
    <w:rsid w:val="0021426F"/>
    <w:rsid w:val="002150DF"/>
    <w:rsid w:val="00216153"/>
    <w:rsid w:val="0021754D"/>
    <w:rsid w:val="002204D6"/>
    <w:rsid w:val="00222CDB"/>
    <w:rsid w:val="00223614"/>
    <w:rsid w:val="00223FBA"/>
    <w:rsid w:val="002240DF"/>
    <w:rsid w:val="002244E4"/>
    <w:rsid w:val="002258F6"/>
    <w:rsid w:val="00225EA1"/>
    <w:rsid w:val="00227034"/>
    <w:rsid w:val="0023173B"/>
    <w:rsid w:val="00232969"/>
    <w:rsid w:val="00236183"/>
    <w:rsid w:val="002365A9"/>
    <w:rsid w:val="002375DF"/>
    <w:rsid w:val="00237908"/>
    <w:rsid w:val="00240BC7"/>
    <w:rsid w:val="00240C9C"/>
    <w:rsid w:val="00241BA4"/>
    <w:rsid w:val="002425F7"/>
    <w:rsid w:val="0024285B"/>
    <w:rsid w:val="00242B05"/>
    <w:rsid w:val="00244135"/>
    <w:rsid w:val="00245D42"/>
    <w:rsid w:val="00245E64"/>
    <w:rsid w:val="0024716B"/>
    <w:rsid w:val="002475AB"/>
    <w:rsid w:val="00252017"/>
    <w:rsid w:val="00252438"/>
    <w:rsid w:val="0025317B"/>
    <w:rsid w:val="00254D6C"/>
    <w:rsid w:val="0025554D"/>
    <w:rsid w:val="00255C26"/>
    <w:rsid w:val="00256885"/>
    <w:rsid w:val="00265861"/>
    <w:rsid w:val="002669D0"/>
    <w:rsid w:val="00267626"/>
    <w:rsid w:val="00267993"/>
    <w:rsid w:val="00270EA6"/>
    <w:rsid w:val="00271AFE"/>
    <w:rsid w:val="002733E9"/>
    <w:rsid w:val="00274939"/>
    <w:rsid w:val="00277C91"/>
    <w:rsid w:val="00277D2A"/>
    <w:rsid w:val="002801A8"/>
    <w:rsid w:val="00280BF8"/>
    <w:rsid w:val="002817FA"/>
    <w:rsid w:val="002825BB"/>
    <w:rsid w:val="002827CA"/>
    <w:rsid w:val="002833C7"/>
    <w:rsid w:val="002835DF"/>
    <w:rsid w:val="00284FC7"/>
    <w:rsid w:val="00286E57"/>
    <w:rsid w:val="00286FC0"/>
    <w:rsid w:val="00290501"/>
    <w:rsid w:val="002911F3"/>
    <w:rsid w:val="002918B1"/>
    <w:rsid w:val="002921B1"/>
    <w:rsid w:val="00292CE9"/>
    <w:rsid w:val="0029339D"/>
    <w:rsid w:val="00294740"/>
    <w:rsid w:val="0029693E"/>
    <w:rsid w:val="00297809"/>
    <w:rsid w:val="00297B14"/>
    <w:rsid w:val="002A07C3"/>
    <w:rsid w:val="002A0EA9"/>
    <w:rsid w:val="002A134F"/>
    <w:rsid w:val="002A27F0"/>
    <w:rsid w:val="002A3394"/>
    <w:rsid w:val="002A5155"/>
    <w:rsid w:val="002A5EB0"/>
    <w:rsid w:val="002B082A"/>
    <w:rsid w:val="002B2D31"/>
    <w:rsid w:val="002B2EE4"/>
    <w:rsid w:val="002B62BD"/>
    <w:rsid w:val="002B675E"/>
    <w:rsid w:val="002B678A"/>
    <w:rsid w:val="002B67E3"/>
    <w:rsid w:val="002B6B0F"/>
    <w:rsid w:val="002C0F0A"/>
    <w:rsid w:val="002C1FCF"/>
    <w:rsid w:val="002C25D7"/>
    <w:rsid w:val="002C2E7A"/>
    <w:rsid w:val="002C462E"/>
    <w:rsid w:val="002C5C31"/>
    <w:rsid w:val="002C72D6"/>
    <w:rsid w:val="002D02CC"/>
    <w:rsid w:val="002D2879"/>
    <w:rsid w:val="002D32DF"/>
    <w:rsid w:val="002D3774"/>
    <w:rsid w:val="002D3842"/>
    <w:rsid w:val="002D39C3"/>
    <w:rsid w:val="002D4037"/>
    <w:rsid w:val="002D5474"/>
    <w:rsid w:val="002E01F7"/>
    <w:rsid w:val="002E223E"/>
    <w:rsid w:val="002E3369"/>
    <w:rsid w:val="002E3779"/>
    <w:rsid w:val="002E3AD6"/>
    <w:rsid w:val="002E4A82"/>
    <w:rsid w:val="002E554F"/>
    <w:rsid w:val="002E63A3"/>
    <w:rsid w:val="002F003A"/>
    <w:rsid w:val="002F0090"/>
    <w:rsid w:val="002F1EB7"/>
    <w:rsid w:val="002F381B"/>
    <w:rsid w:val="002F3C68"/>
    <w:rsid w:val="002F4841"/>
    <w:rsid w:val="002F500D"/>
    <w:rsid w:val="002F504D"/>
    <w:rsid w:val="002F7AB8"/>
    <w:rsid w:val="00300ACC"/>
    <w:rsid w:val="00304173"/>
    <w:rsid w:val="003041D4"/>
    <w:rsid w:val="00305929"/>
    <w:rsid w:val="00305EA6"/>
    <w:rsid w:val="00306CA9"/>
    <w:rsid w:val="00310DF4"/>
    <w:rsid w:val="003120DA"/>
    <w:rsid w:val="00312153"/>
    <w:rsid w:val="0031223E"/>
    <w:rsid w:val="0031234E"/>
    <w:rsid w:val="00312DC9"/>
    <w:rsid w:val="00316643"/>
    <w:rsid w:val="0031681E"/>
    <w:rsid w:val="00320064"/>
    <w:rsid w:val="003213BF"/>
    <w:rsid w:val="00322678"/>
    <w:rsid w:val="00322F16"/>
    <w:rsid w:val="00322FA7"/>
    <w:rsid w:val="003230CE"/>
    <w:rsid w:val="00323CF4"/>
    <w:rsid w:val="00324ECE"/>
    <w:rsid w:val="00327237"/>
    <w:rsid w:val="00327B6D"/>
    <w:rsid w:val="00330266"/>
    <w:rsid w:val="003310B9"/>
    <w:rsid w:val="00331B7B"/>
    <w:rsid w:val="003323DA"/>
    <w:rsid w:val="0033266C"/>
    <w:rsid w:val="003328CC"/>
    <w:rsid w:val="003333B6"/>
    <w:rsid w:val="00333DCB"/>
    <w:rsid w:val="00334736"/>
    <w:rsid w:val="003357CF"/>
    <w:rsid w:val="00335D0D"/>
    <w:rsid w:val="00341D02"/>
    <w:rsid w:val="00342FFE"/>
    <w:rsid w:val="0034408A"/>
    <w:rsid w:val="003444AB"/>
    <w:rsid w:val="0034490F"/>
    <w:rsid w:val="0034503D"/>
    <w:rsid w:val="00345DEF"/>
    <w:rsid w:val="00346D47"/>
    <w:rsid w:val="0035344A"/>
    <w:rsid w:val="00353651"/>
    <w:rsid w:val="00355463"/>
    <w:rsid w:val="003554C3"/>
    <w:rsid w:val="00355C28"/>
    <w:rsid w:val="00355EB0"/>
    <w:rsid w:val="003613AC"/>
    <w:rsid w:val="00361783"/>
    <w:rsid w:val="003617C0"/>
    <w:rsid w:val="00362151"/>
    <w:rsid w:val="00362ABA"/>
    <w:rsid w:val="00362C1F"/>
    <w:rsid w:val="0036422F"/>
    <w:rsid w:val="00364397"/>
    <w:rsid w:val="003669EE"/>
    <w:rsid w:val="003670EB"/>
    <w:rsid w:val="00370289"/>
    <w:rsid w:val="00372999"/>
    <w:rsid w:val="00373670"/>
    <w:rsid w:val="0037385F"/>
    <w:rsid w:val="0037442E"/>
    <w:rsid w:val="00377D52"/>
    <w:rsid w:val="00381AF8"/>
    <w:rsid w:val="00381E7D"/>
    <w:rsid w:val="00382974"/>
    <w:rsid w:val="00382CCC"/>
    <w:rsid w:val="00383529"/>
    <w:rsid w:val="003843D5"/>
    <w:rsid w:val="0038671A"/>
    <w:rsid w:val="00386E82"/>
    <w:rsid w:val="00387813"/>
    <w:rsid w:val="00391AA5"/>
    <w:rsid w:val="00392682"/>
    <w:rsid w:val="0039468F"/>
    <w:rsid w:val="00394D72"/>
    <w:rsid w:val="00395F09"/>
    <w:rsid w:val="003962EE"/>
    <w:rsid w:val="003969F5"/>
    <w:rsid w:val="00396F24"/>
    <w:rsid w:val="00397A63"/>
    <w:rsid w:val="00397CAE"/>
    <w:rsid w:val="003A1E8F"/>
    <w:rsid w:val="003A3AB9"/>
    <w:rsid w:val="003A3FA8"/>
    <w:rsid w:val="003A4211"/>
    <w:rsid w:val="003A5D23"/>
    <w:rsid w:val="003A77CD"/>
    <w:rsid w:val="003A7C6A"/>
    <w:rsid w:val="003B415E"/>
    <w:rsid w:val="003B44BF"/>
    <w:rsid w:val="003B77DA"/>
    <w:rsid w:val="003C1C7C"/>
    <w:rsid w:val="003C1EDF"/>
    <w:rsid w:val="003C2C5D"/>
    <w:rsid w:val="003C338E"/>
    <w:rsid w:val="003C6570"/>
    <w:rsid w:val="003C711D"/>
    <w:rsid w:val="003D04FB"/>
    <w:rsid w:val="003D2638"/>
    <w:rsid w:val="003D28B7"/>
    <w:rsid w:val="003D28BE"/>
    <w:rsid w:val="003D3DFB"/>
    <w:rsid w:val="003D4074"/>
    <w:rsid w:val="003D46FF"/>
    <w:rsid w:val="003D51E4"/>
    <w:rsid w:val="003E0089"/>
    <w:rsid w:val="003E0BEF"/>
    <w:rsid w:val="003E2450"/>
    <w:rsid w:val="003E2D8C"/>
    <w:rsid w:val="003E4956"/>
    <w:rsid w:val="003E4A91"/>
    <w:rsid w:val="003E4CB3"/>
    <w:rsid w:val="003E6FBB"/>
    <w:rsid w:val="003F0E49"/>
    <w:rsid w:val="003F16C3"/>
    <w:rsid w:val="003F21F4"/>
    <w:rsid w:val="003F3D1E"/>
    <w:rsid w:val="003F3DF6"/>
    <w:rsid w:val="003F63CE"/>
    <w:rsid w:val="003F7574"/>
    <w:rsid w:val="004004C9"/>
    <w:rsid w:val="00400FB4"/>
    <w:rsid w:val="004055E9"/>
    <w:rsid w:val="00405DEB"/>
    <w:rsid w:val="00411420"/>
    <w:rsid w:val="00411BC4"/>
    <w:rsid w:val="004129F5"/>
    <w:rsid w:val="004132EB"/>
    <w:rsid w:val="004142F9"/>
    <w:rsid w:val="004155AB"/>
    <w:rsid w:val="00415970"/>
    <w:rsid w:val="00415E85"/>
    <w:rsid w:val="0041660C"/>
    <w:rsid w:val="00416C36"/>
    <w:rsid w:val="00420D5B"/>
    <w:rsid w:val="00423008"/>
    <w:rsid w:val="0042439F"/>
    <w:rsid w:val="00424E0D"/>
    <w:rsid w:val="0042613E"/>
    <w:rsid w:val="00426991"/>
    <w:rsid w:val="004273DA"/>
    <w:rsid w:val="00431172"/>
    <w:rsid w:val="00431B14"/>
    <w:rsid w:val="00433636"/>
    <w:rsid w:val="004337D5"/>
    <w:rsid w:val="00434AB5"/>
    <w:rsid w:val="00434B59"/>
    <w:rsid w:val="004356AB"/>
    <w:rsid w:val="00435838"/>
    <w:rsid w:val="00436FC2"/>
    <w:rsid w:val="004379A1"/>
    <w:rsid w:val="00437FBC"/>
    <w:rsid w:val="004400E8"/>
    <w:rsid w:val="00440238"/>
    <w:rsid w:val="00440881"/>
    <w:rsid w:val="00441326"/>
    <w:rsid w:val="00441626"/>
    <w:rsid w:val="00441F33"/>
    <w:rsid w:val="00442166"/>
    <w:rsid w:val="004427D6"/>
    <w:rsid w:val="00443C9F"/>
    <w:rsid w:val="004443A7"/>
    <w:rsid w:val="00444E7A"/>
    <w:rsid w:val="00446068"/>
    <w:rsid w:val="00446D7C"/>
    <w:rsid w:val="00450570"/>
    <w:rsid w:val="00450D82"/>
    <w:rsid w:val="0045125E"/>
    <w:rsid w:val="004517FE"/>
    <w:rsid w:val="00452390"/>
    <w:rsid w:val="00452461"/>
    <w:rsid w:val="0045421A"/>
    <w:rsid w:val="00454D54"/>
    <w:rsid w:val="00456CC9"/>
    <w:rsid w:val="004605B9"/>
    <w:rsid w:val="00462034"/>
    <w:rsid w:val="00462882"/>
    <w:rsid w:val="00464505"/>
    <w:rsid w:val="00464689"/>
    <w:rsid w:val="00464697"/>
    <w:rsid w:val="00465446"/>
    <w:rsid w:val="0046632B"/>
    <w:rsid w:val="00466724"/>
    <w:rsid w:val="00466968"/>
    <w:rsid w:val="00467233"/>
    <w:rsid w:val="004702EA"/>
    <w:rsid w:val="004717CC"/>
    <w:rsid w:val="00471DC3"/>
    <w:rsid w:val="00472896"/>
    <w:rsid w:val="004734C7"/>
    <w:rsid w:val="00473E88"/>
    <w:rsid w:val="0047402D"/>
    <w:rsid w:val="00476241"/>
    <w:rsid w:val="00476FE2"/>
    <w:rsid w:val="0047717A"/>
    <w:rsid w:val="00480DA1"/>
    <w:rsid w:val="00480E8F"/>
    <w:rsid w:val="00482F70"/>
    <w:rsid w:val="0048351C"/>
    <w:rsid w:val="004838FB"/>
    <w:rsid w:val="004873F3"/>
    <w:rsid w:val="00487425"/>
    <w:rsid w:val="00491567"/>
    <w:rsid w:val="00492306"/>
    <w:rsid w:val="00493446"/>
    <w:rsid w:val="00493C45"/>
    <w:rsid w:val="00493DD4"/>
    <w:rsid w:val="00495B68"/>
    <w:rsid w:val="004966A2"/>
    <w:rsid w:val="004A1808"/>
    <w:rsid w:val="004A2E96"/>
    <w:rsid w:val="004A4063"/>
    <w:rsid w:val="004A5F19"/>
    <w:rsid w:val="004A5F3A"/>
    <w:rsid w:val="004A64D9"/>
    <w:rsid w:val="004A6762"/>
    <w:rsid w:val="004A7B23"/>
    <w:rsid w:val="004B101B"/>
    <w:rsid w:val="004B298C"/>
    <w:rsid w:val="004B3A1E"/>
    <w:rsid w:val="004B45E8"/>
    <w:rsid w:val="004B5AB6"/>
    <w:rsid w:val="004B61A5"/>
    <w:rsid w:val="004C4AE7"/>
    <w:rsid w:val="004C53F3"/>
    <w:rsid w:val="004C5E4E"/>
    <w:rsid w:val="004D0AB4"/>
    <w:rsid w:val="004D18BC"/>
    <w:rsid w:val="004D2243"/>
    <w:rsid w:val="004D56C1"/>
    <w:rsid w:val="004D6C29"/>
    <w:rsid w:val="004E0FEC"/>
    <w:rsid w:val="004E24EC"/>
    <w:rsid w:val="004E5CD4"/>
    <w:rsid w:val="004E6258"/>
    <w:rsid w:val="004F0318"/>
    <w:rsid w:val="004F1ADF"/>
    <w:rsid w:val="004F2239"/>
    <w:rsid w:val="004F2AEE"/>
    <w:rsid w:val="004F5632"/>
    <w:rsid w:val="004F5A60"/>
    <w:rsid w:val="004F7431"/>
    <w:rsid w:val="0050050F"/>
    <w:rsid w:val="00502280"/>
    <w:rsid w:val="00503C2F"/>
    <w:rsid w:val="00505781"/>
    <w:rsid w:val="005074B9"/>
    <w:rsid w:val="00507DC8"/>
    <w:rsid w:val="00511029"/>
    <w:rsid w:val="005141D7"/>
    <w:rsid w:val="0051460E"/>
    <w:rsid w:val="00516F18"/>
    <w:rsid w:val="0052001E"/>
    <w:rsid w:val="00520899"/>
    <w:rsid w:val="00520946"/>
    <w:rsid w:val="00521690"/>
    <w:rsid w:val="00521C7F"/>
    <w:rsid w:val="00522F27"/>
    <w:rsid w:val="00524C30"/>
    <w:rsid w:val="00525104"/>
    <w:rsid w:val="005253F2"/>
    <w:rsid w:val="00525F85"/>
    <w:rsid w:val="00526E6A"/>
    <w:rsid w:val="00530001"/>
    <w:rsid w:val="005324AF"/>
    <w:rsid w:val="00533442"/>
    <w:rsid w:val="00533563"/>
    <w:rsid w:val="0053362D"/>
    <w:rsid w:val="005339B1"/>
    <w:rsid w:val="00534C4E"/>
    <w:rsid w:val="00534D8E"/>
    <w:rsid w:val="00535033"/>
    <w:rsid w:val="00535AF7"/>
    <w:rsid w:val="00540A7D"/>
    <w:rsid w:val="00541AA3"/>
    <w:rsid w:val="00541B9F"/>
    <w:rsid w:val="005429C3"/>
    <w:rsid w:val="005440E2"/>
    <w:rsid w:val="005440EB"/>
    <w:rsid w:val="0054424D"/>
    <w:rsid w:val="005450EA"/>
    <w:rsid w:val="00545E6A"/>
    <w:rsid w:val="00550627"/>
    <w:rsid w:val="0055096B"/>
    <w:rsid w:val="005524AE"/>
    <w:rsid w:val="00552C35"/>
    <w:rsid w:val="00552CBA"/>
    <w:rsid w:val="00553CBE"/>
    <w:rsid w:val="005553BF"/>
    <w:rsid w:val="00555581"/>
    <w:rsid w:val="00556499"/>
    <w:rsid w:val="0056058B"/>
    <w:rsid w:val="005612C8"/>
    <w:rsid w:val="0056245E"/>
    <w:rsid w:val="005628A1"/>
    <w:rsid w:val="00563156"/>
    <w:rsid w:val="00563B91"/>
    <w:rsid w:val="00563D36"/>
    <w:rsid w:val="00563EF9"/>
    <w:rsid w:val="0056453A"/>
    <w:rsid w:val="00564DED"/>
    <w:rsid w:val="005651DB"/>
    <w:rsid w:val="005653FF"/>
    <w:rsid w:val="00566053"/>
    <w:rsid w:val="005663AA"/>
    <w:rsid w:val="005666F3"/>
    <w:rsid w:val="00567017"/>
    <w:rsid w:val="005718B6"/>
    <w:rsid w:val="005736E5"/>
    <w:rsid w:val="00575F66"/>
    <w:rsid w:val="00576447"/>
    <w:rsid w:val="005765C3"/>
    <w:rsid w:val="00576F4C"/>
    <w:rsid w:val="005802CD"/>
    <w:rsid w:val="005818BB"/>
    <w:rsid w:val="00582095"/>
    <w:rsid w:val="005831A5"/>
    <w:rsid w:val="005834A1"/>
    <w:rsid w:val="0058391B"/>
    <w:rsid w:val="005841AD"/>
    <w:rsid w:val="00585C58"/>
    <w:rsid w:val="00587A17"/>
    <w:rsid w:val="00590AE6"/>
    <w:rsid w:val="00591B45"/>
    <w:rsid w:val="00592704"/>
    <w:rsid w:val="005970D4"/>
    <w:rsid w:val="005A1D5E"/>
    <w:rsid w:val="005A2129"/>
    <w:rsid w:val="005A224A"/>
    <w:rsid w:val="005A41E6"/>
    <w:rsid w:val="005A51C2"/>
    <w:rsid w:val="005A53ED"/>
    <w:rsid w:val="005A7FB3"/>
    <w:rsid w:val="005B0FC1"/>
    <w:rsid w:val="005B1385"/>
    <w:rsid w:val="005B1FDE"/>
    <w:rsid w:val="005B2076"/>
    <w:rsid w:val="005B21F3"/>
    <w:rsid w:val="005B4CA4"/>
    <w:rsid w:val="005B7581"/>
    <w:rsid w:val="005B7A7E"/>
    <w:rsid w:val="005C045D"/>
    <w:rsid w:val="005C1F6E"/>
    <w:rsid w:val="005C4504"/>
    <w:rsid w:val="005C474F"/>
    <w:rsid w:val="005C47F8"/>
    <w:rsid w:val="005C4CEC"/>
    <w:rsid w:val="005C53EA"/>
    <w:rsid w:val="005C5BF7"/>
    <w:rsid w:val="005D1BED"/>
    <w:rsid w:val="005D2033"/>
    <w:rsid w:val="005D5460"/>
    <w:rsid w:val="005D5910"/>
    <w:rsid w:val="005D5EE5"/>
    <w:rsid w:val="005D67DD"/>
    <w:rsid w:val="005D738A"/>
    <w:rsid w:val="005D7F4C"/>
    <w:rsid w:val="005E1365"/>
    <w:rsid w:val="005E309A"/>
    <w:rsid w:val="005E404F"/>
    <w:rsid w:val="005E4B86"/>
    <w:rsid w:val="005E6FD9"/>
    <w:rsid w:val="005E7834"/>
    <w:rsid w:val="005E7AC8"/>
    <w:rsid w:val="005F06E6"/>
    <w:rsid w:val="005F08DF"/>
    <w:rsid w:val="005F20C8"/>
    <w:rsid w:val="005F2F38"/>
    <w:rsid w:val="005F6771"/>
    <w:rsid w:val="005F685D"/>
    <w:rsid w:val="005F6F68"/>
    <w:rsid w:val="00600543"/>
    <w:rsid w:val="006008A7"/>
    <w:rsid w:val="00600C17"/>
    <w:rsid w:val="00602DF3"/>
    <w:rsid w:val="00603964"/>
    <w:rsid w:val="00605DDA"/>
    <w:rsid w:val="0060727B"/>
    <w:rsid w:val="006072EE"/>
    <w:rsid w:val="006105EF"/>
    <w:rsid w:val="0061149C"/>
    <w:rsid w:val="00611A88"/>
    <w:rsid w:val="00613D9B"/>
    <w:rsid w:val="0061429B"/>
    <w:rsid w:val="00616368"/>
    <w:rsid w:val="006163AA"/>
    <w:rsid w:val="006179C0"/>
    <w:rsid w:val="00617BA1"/>
    <w:rsid w:val="006216C0"/>
    <w:rsid w:val="006219A3"/>
    <w:rsid w:val="006223E5"/>
    <w:rsid w:val="006235A9"/>
    <w:rsid w:val="00625029"/>
    <w:rsid w:val="00625CA7"/>
    <w:rsid w:val="0063134E"/>
    <w:rsid w:val="00631DDA"/>
    <w:rsid w:val="0063396A"/>
    <w:rsid w:val="00633A50"/>
    <w:rsid w:val="0063484D"/>
    <w:rsid w:val="006378C4"/>
    <w:rsid w:val="00640221"/>
    <w:rsid w:val="006402F7"/>
    <w:rsid w:val="00640CA2"/>
    <w:rsid w:val="0064258C"/>
    <w:rsid w:val="006427B4"/>
    <w:rsid w:val="00643D25"/>
    <w:rsid w:val="00644BA9"/>
    <w:rsid w:val="00645E97"/>
    <w:rsid w:val="00646BF1"/>
    <w:rsid w:val="00646D1B"/>
    <w:rsid w:val="00651D9E"/>
    <w:rsid w:val="00653492"/>
    <w:rsid w:val="006553C3"/>
    <w:rsid w:val="00655656"/>
    <w:rsid w:val="006556CD"/>
    <w:rsid w:val="006564D6"/>
    <w:rsid w:val="00656CE6"/>
    <w:rsid w:val="00660E8A"/>
    <w:rsid w:val="00663070"/>
    <w:rsid w:val="00663FDB"/>
    <w:rsid w:val="006644F1"/>
    <w:rsid w:val="00664A15"/>
    <w:rsid w:val="0066759B"/>
    <w:rsid w:val="0066768E"/>
    <w:rsid w:val="00667828"/>
    <w:rsid w:val="00670AD0"/>
    <w:rsid w:val="006721C6"/>
    <w:rsid w:val="00672850"/>
    <w:rsid w:val="00673E74"/>
    <w:rsid w:val="00674289"/>
    <w:rsid w:val="0067437B"/>
    <w:rsid w:val="00674DD9"/>
    <w:rsid w:val="00676D4A"/>
    <w:rsid w:val="00677160"/>
    <w:rsid w:val="006778EC"/>
    <w:rsid w:val="006779DD"/>
    <w:rsid w:val="0068185E"/>
    <w:rsid w:val="006820E8"/>
    <w:rsid w:val="006827D1"/>
    <w:rsid w:val="006828A2"/>
    <w:rsid w:val="006847BD"/>
    <w:rsid w:val="006861AD"/>
    <w:rsid w:val="0068686E"/>
    <w:rsid w:val="00690CC8"/>
    <w:rsid w:val="006911C1"/>
    <w:rsid w:val="0069206E"/>
    <w:rsid w:val="006923FE"/>
    <w:rsid w:val="006924A2"/>
    <w:rsid w:val="00692FAB"/>
    <w:rsid w:val="006935F8"/>
    <w:rsid w:val="006941F3"/>
    <w:rsid w:val="00695259"/>
    <w:rsid w:val="00696CC8"/>
    <w:rsid w:val="00696D59"/>
    <w:rsid w:val="006A03B7"/>
    <w:rsid w:val="006A1431"/>
    <w:rsid w:val="006A1483"/>
    <w:rsid w:val="006A25CE"/>
    <w:rsid w:val="006A2DF6"/>
    <w:rsid w:val="006A6570"/>
    <w:rsid w:val="006A6BCF"/>
    <w:rsid w:val="006A7186"/>
    <w:rsid w:val="006B0281"/>
    <w:rsid w:val="006B1C91"/>
    <w:rsid w:val="006B2791"/>
    <w:rsid w:val="006B391A"/>
    <w:rsid w:val="006B40E0"/>
    <w:rsid w:val="006B706F"/>
    <w:rsid w:val="006B72CC"/>
    <w:rsid w:val="006C2330"/>
    <w:rsid w:val="006C24DB"/>
    <w:rsid w:val="006C252C"/>
    <w:rsid w:val="006C3207"/>
    <w:rsid w:val="006C5334"/>
    <w:rsid w:val="006C7E6E"/>
    <w:rsid w:val="006D0CF4"/>
    <w:rsid w:val="006D26BD"/>
    <w:rsid w:val="006D389C"/>
    <w:rsid w:val="006D50AA"/>
    <w:rsid w:val="006D5629"/>
    <w:rsid w:val="006D59CA"/>
    <w:rsid w:val="006D5C22"/>
    <w:rsid w:val="006D5FFD"/>
    <w:rsid w:val="006D73B1"/>
    <w:rsid w:val="006E3A53"/>
    <w:rsid w:val="006E5817"/>
    <w:rsid w:val="006E726A"/>
    <w:rsid w:val="006F1BB8"/>
    <w:rsid w:val="006F28D2"/>
    <w:rsid w:val="006F2B5C"/>
    <w:rsid w:val="006F4ADC"/>
    <w:rsid w:val="006F61B3"/>
    <w:rsid w:val="006F6621"/>
    <w:rsid w:val="006F7A88"/>
    <w:rsid w:val="00701C9B"/>
    <w:rsid w:val="007020F7"/>
    <w:rsid w:val="007033DA"/>
    <w:rsid w:val="00703A1D"/>
    <w:rsid w:val="00703BF2"/>
    <w:rsid w:val="0070408A"/>
    <w:rsid w:val="00704895"/>
    <w:rsid w:val="0070649B"/>
    <w:rsid w:val="0070678B"/>
    <w:rsid w:val="007073C3"/>
    <w:rsid w:val="007109E2"/>
    <w:rsid w:val="007110BA"/>
    <w:rsid w:val="007113EC"/>
    <w:rsid w:val="00712554"/>
    <w:rsid w:val="00712CB4"/>
    <w:rsid w:val="007149AC"/>
    <w:rsid w:val="00716409"/>
    <w:rsid w:val="00717A74"/>
    <w:rsid w:val="00717F3B"/>
    <w:rsid w:val="007200CB"/>
    <w:rsid w:val="007211B3"/>
    <w:rsid w:val="007226B3"/>
    <w:rsid w:val="007251A6"/>
    <w:rsid w:val="0072573C"/>
    <w:rsid w:val="00725DB2"/>
    <w:rsid w:val="00725F8D"/>
    <w:rsid w:val="00730058"/>
    <w:rsid w:val="0073113C"/>
    <w:rsid w:val="007311F5"/>
    <w:rsid w:val="007315F9"/>
    <w:rsid w:val="007321DE"/>
    <w:rsid w:val="00733411"/>
    <w:rsid w:val="00734DB3"/>
    <w:rsid w:val="007353B0"/>
    <w:rsid w:val="007366F3"/>
    <w:rsid w:val="00740081"/>
    <w:rsid w:val="0074090F"/>
    <w:rsid w:val="0074114D"/>
    <w:rsid w:val="00741FBB"/>
    <w:rsid w:val="007425CB"/>
    <w:rsid w:val="007426D3"/>
    <w:rsid w:val="0074306B"/>
    <w:rsid w:val="00744C59"/>
    <w:rsid w:val="00751F86"/>
    <w:rsid w:val="00754F35"/>
    <w:rsid w:val="00755335"/>
    <w:rsid w:val="007606E3"/>
    <w:rsid w:val="00761F81"/>
    <w:rsid w:val="00764C98"/>
    <w:rsid w:val="007654A8"/>
    <w:rsid w:val="00766676"/>
    <w:rsid w:val="00770903"/>
    <w:rsid w:val="007709FB"/>
    <w:rsid w:val="00773F89"/>
    <w:rsid w:val="00776230"/>
    <w:rsid w:val="00776873"/>
    <w:rsid w:val="00780036"/>
    <w:rsid w:val="00782D56"/>
    <w:rsid w:val="00782D96"/>
    <w:rsid w:val="00784257"/>
    <w:rsid w:val="00785412"/>
    <w:rsid w:val="0078645A"/>
    <w:rsid w:val="0078690A"/>
    <w:rsid w:val="00787445"/>
    <w:rsid w:val="00790055"/>
    <w:rsid w:val="00791FA0"/>
    <w:rsid w:val="00793E07"/>
    <w:rsid w:val="0079566D"/>
    <w:rsid w:val="007A1F04"/>
    <w:rsid w:val="007A2DAC"/>
    <w:rsid w:val="007A391D"/>
    <w:rsid w:val="007A3A71"/>
    <w:rsid w:val="007A5131"/>
    <w:rsid w:val="007A5C21"/>
    <w:rsid w:val="007A6348"/>
    <w:rsid w:val="007B1B74"/>
    <w:rsid w:val="007B26BB"/>
    <w:rsid w:val="007B29DF"/>
    <w:rsid w:val="007B2FB3"/>
    <w:rsid w:val="007B3922"/>
    <w:rsid w:val="007B57CA"/>
    <w:rsid w:val="007B58F4"/>
    <w:rsid w:val="007B6013"/>
    <w:rsid w:val="007C0B77"/>
    <w:rsid w:val="007C30EE"/>
    <w:rsid w:val="007C30F8"/>
    <w:rsid w:val="007C436F"/>
    <w:rsid w:val="007C44E2"/>
    <w:rsid w:val="007C5F97"/>
    <w:rsid w:val="007C64CB"/>
    <w:rsid w:val="007C6F20"/>
    <w:rsid w:val="007D0AAA"/>
    <w:rsid w:val="007D1013"/>
    <w:rsid w:val="007D1937"/>
    <w:rsid w:val="007D3167"/>
    <w:rsid w:val="007D3CF3"/>
    <w:rsid w:val="007D55CE"/>
    <w:rsid w:val="007D585D"/>
    <w:rsid w:val="007E0052"/>
    <w:rsid w:val="007E059D"/>
    <w:rsid w:val="007E0C76"/>
    <w:rsid w:val="007E0D19"/>
    <w:rsid w:val="007E1429"/>
    <w:rsid w:val="007E1C43"/>
    <w:rsid w:val="007E2530"/>
    <w:rsid w:val="007E2A5A"/>
    <w:rsid w:val="007E3DE1"/>
    <w:rsid w:val="007E5FC2"/>
    <w:rsid w:val="007E7D92"/>
    <w:rsid w:val="007F0BE2"/>
    <w:rsid w:val="007F22BE"/>
    <w:rsid w:val="007F26BC"/>
    <w:rsid w:val="007F2C3F"/>
    <w:rsid w:val="007F3EBB"/>
    <w:rsid w:val="007F5FB9"/>
    <w:rsid w:val="007F7626"/>
    <w:rsid w:val="008005B8"/>
    <w:rsid w:val="008007E6"/>
    <w:rsid w:val="00800B11"/>
    <w:rsid w:val="0080199A"/>
    <w:rsid w:val="008037EE"/>
    <w:rsid w:val="0080526A"/>
    <w:rsid w:val="008056DB"/>
    <w:rsid w:val="008062E0"/>
    <w:rsid w:val="00806E1D"/>
    <w:rsid w:val="008070C0"/>
    <w:rsid w:val="00807B08"/>
    <w:rsid w:val="00810B44"/>
    <w:rsid w:val="00812E0C"/>
    <w:rsid w:val="00814250"/>
    <w:rsid w:val="00814D39"/>
    <w:rsid w:val="00816216"/>
    <w:rsid w:val="0081718F"/>
    <w:rsid w:val="00817522"/>
    <w:rsid w:val="00820832"/>
    <w:rsid w:val="00821B87"/>
    <w:rsid w:val="008232F5"/>
    <w:rsid w:val="0082436E"/>
    <w:rsid w:val="0082594E"/>
    <w:rsid w:val="00825EF3"/>
    <w:rsid w:val="008272D6"/>
    <w:rsid w:val="00827E03"/>
    <w:rsid w:val="008310D6"/>
    <w:rsid w:val="00833281"/>
    <w:rsid w:val="00835DAC"/>
    <w:rsid w:val="008369B9"/>
    <w:rsid w:val="00836E2D"/>
    <w:rsid w:val="008374B7"/>
    <w:rsid w:val="00837907"/>
    <w:rsid w:val="00841F59"/>
    <w:rsid w:val="008465B3"/>
    <w:rsid w:val="008503E2"/>
    <w:rsid w:val="00850DD4"/>
    <w:rsid w:val="008528F0"/>
    <w:rsid w:val="008544EC"/>
    <w:rsid w:val="00854D4B"/>
    <w:rsid w:val="00854DFC"/>
    <w:rsid w:val="00855C1A"/>
    <w:rsid w:val="008606AB"/>
    <w:rsid w:val="00860BD4"/>
    <w:rsid w:val="00862536"/>
    <w:rsid w:val="00862E64"/>
    <w:rsid w:val="00863CEF"/>
    <w:rsid w:val="00865C27"/>
    <w:rsid w:val="008661D4"/>
    <w:rsid w:val="00867D67"/>
    <w:rsid w:val="00871B1C"/>
    <w:rsid w:val="00873154"/>
    <w:rsid w:val="008732C2"/>
    <w:rsid w:val="00873DBA"/>
    <w:rsid w:val="00874121"/>
    <w:rsid w:val="00874E08"/>
    <w:rsid w:val="00876E13"/>
    <w:rsid w:val="00877417"/>
    <w:rsid w:val="00877E05"/>
    <w:rsid w:val="0088164C"/>
    <w:rsid w:val="00882ABD"/>
    <w:rsid w:val="00882E9D"/>
    <w:rsid w:val="00883CB1"/>
    <w:rsid w:val="00884537"/>
    <w:rsid w:val="00885791"/>
    <w:rsid w:val="00885C97"/>
    <w:rsid w:val="008874D7"/>
    <w:rsid w:val="0089329C"/>
    <w:rsid w:val="008932AD"/>
    <w:rsid w:val="00894CEB"/>
    <w:rsid w:val="008978B9"/>
    <w:rsid w:val="00897EC9"/>
    <w:rsid w:val="008A3A8E"/>
    <w:rsid w:val="008A44AA"/>
    <w:rsid w:val="008A45AE"/>
    <w:rsid w:val="008A4A10"/>
    <w:rsid w:val="008A61D3"/>
    <w:rsid w:val="008B0DDA"/>
    <w:rsid w:val="008B0F03"/>
    <w:rsid w:val="008B318F"/>
    <w:rsid w:val="008B3609"/>
    <w:rsid w:val="008B37B4"/>
    <w:rsid w:val="008B3902"/>
    <w:rsid w:val="008B46F5"/>
    <w:rsid w:val="008B7045"/>
    <w:rsid w:val="008B7FD4"/>
    <w:rsid w:val="008C0F70"/>
    <w:rsid w:val="008C0FED"/>
    <w:rsid w:val="008C2F27"/>
    <w:rsid w:val="008C3D9C"/>
    <w:rsid w:val="008C6906"/>
    <w:rsid w:val="008D2402"/>
    <w:rsid w:val="008D26B8"/>
    <w:rsid w:val="008D2D0B"/>
    <w:rsid w:val="008D3A78"/>
    <w:rsid w:val="008D3AB3"/>
    <w:rsid w:val="008D517E"/>
    <w:rsid w:val="008D5960"/>
    <w:rsid w:val="008D692E"/>
    <w:rsid w:val="008D7235"/>
    <w:rsid w:val="008D7A4C"/>
    <w:rsid w:val="008E016A"/>
    <w:rsid w:val="008E0486"/>
    <w:rsid w:val="008E1782"/>
    <w:rsid w:val="008E1989"/>
    <w:rsid w:val="008E293E"/>
    <w:rsid w:val="008E3E4E"/>
    <w:rsid w:val="008E3F7F"/>
    <w:rsid w:val="008E469A"/>
    <w:rsid w:val="008F1A96"/>
    <w:rsid w:val="008F21BF"/>
    <w:rsid w:val="008F3725"/>
    <w:rsid w:val="008F41CF"/>
    <w:rsid w:val="008F4298"/>
    <w:rsid w:val="008F483F"/>
    <w:rsid w:val="008F52D0"/>
    <w:rsid w:val="008F61A5"/>
    <w:rsid w:val="008F6937"/>
    <w:rsid w:val="008F6F79"/>
    <w:rsid w:val="008F719C"/>
    <w:rsid w:val="008F766B"/>
    <w:rsid w:val="00900A82"/>
    <w:rsid w:val="00901BAE"/>
    <w:rsid w:val="00903748"/>
    <w:rsid w:val="009043C8"/>
    <w:rsid w:val="00906B80"/>
    <w:rsid w:val="00910938"/>
    <w:rsid w:val="00912581"/>
    <w:rsid w:val="00913760"/>
    <w:rsid w:val="00913E96"/>
    <w:rsid w:val="0091673B"/>
    <w:rsid w:val="00916CD4"/>
    <w:rsid w:val="009202ED"/>
    <w:rsid w:val="009215C0"/>
    <w:rsid w:val="009246A2"/>
    <w:rsid w:val="00924AB8"/>
    <w:rsid w:val="0092588E"/>
    <w:rsid w:val="009258D7"/>
    <w:rsid w:val="00926931"/>
    <w:rsid w:val="009279E4"/>
    <w:rsid w:val="00932EF2"/>
    <w:rsid w:val="00933B25"/>
    <w:rsid w:val="00933C19"/>
    <w:rsid w:val="00934062"/>
    <w:rsid w:val="009341EB"/>
    <w:rsid w:val="00934B84"/>
    <w:rsid w:val="0094034E"/>
    <w:rsid w:val="00940524"/>
    <w:rsid w:val="0094341A"/>
    <w:rsid w:val="0094348D"/>
    <w:rsid w:val="009444C4"/>
    <w:rsid w:val="00944C01"/>
    <w:rsid w:val="00944E38"/>
    <w:rsid w:val="00945E44"/>
    <w:rsid w:val="0094731A"/>
    <w:rsid w:val="0095020C"/>
    <w:rsid w:val="009515E6"/>
    <w:rsid w:val="00952DA8"/>
    <w:rsid w:val="0095327F"/>
    <w:rsid w:val="00956173"/>
    <w:rsid w:val="00956DDB"/>
    <w:rsid w:val="00957002"/>
    <w:rsid w:val="00957F81"/>
    <w:rsid w:val="00960F21"/>
    <w:rsid w:val="00961878"/>
    <w:rsid w:val="00963DF3"/>
    <w:rsid w:val="00966843"/>
    <w:rsid w:val="0097012E"/>
    <w:rsid w:val="009703E5"/>
    <w:rsid w:val="0097219D"/>
    <w:rsid w:val="009744A4"/>
    <w:rsid w:val="00974E4B"/>
    <w:rsid w:val="00976871"/>
    <w:rsid w:val="00976FEA"/>
    <w:rsid w:val="00977FC1"/>
    <w:rsid w:val="00981189"/>
    <w:rsid w:val="0098201D"/>
    <w:rsid w:val="00982956"/>
    <w:rsid w:val="009835FB"/>
    <w:rsid w:val="00984A82"/>
    <w:rsid w:val="00984F93"/>
    <w:rsid w:val="00985BDA"/>
    <w:rsid w:val="009879F9"/>
    <w:rsid w:val="009915C7"/>
    <w:rsid w:val="00991744"/>
    <w:rsid w:val="00995890"/>
    <w:rsid w:val="0099598B"/>
    <w:rsid w:val="009963EE"/>
    <w:rsid w:val="009965BF"/>
    <w:rsid w:val="009A1317"/>
    <w:rsid w:val="009A1BC1"/>
    <w:rsid w:val="009A240A"/>
    <w:rsid w:val="009A30AA"/>
    <w:rsid w:val="009A3F1B"/>
    <w:rsid w:val="009A5765"/>
    <w:rsid w:val="009A5AB6"/>
    <w:rsid w:val="009A7652"/>
    <w:rsid w:val="009A7B1C"/>
    <w:rsid w:val="009B0B8B"/>
    <w:rsid w:val="009B0EA8"/>
    <w:rsid w:val="009B1C0C"/>
    <w:rsid w:val="009B23BF"/>
    <w:rsid w:val="009B2730"/>
    <w:rsid w:val="009B28DA"/>
    <w:rsid w:val="009B30DC"/>
    <w:rsid w:val="009B323A"/>
    <w:rsid w:val="009B7364"/>
    <w:rsid w:val="009B7D9B"/>
    <w:rsid w:val="009B7EEA"/>
    <w:rsid w:val="009C0C0F"/>
    <w:rsid w:val="009C0EC7"/>
    <w:rsid w:val="009C2210"/>
    <w:rsid w:val="009C28BE"/>
    <w:rsid w:val="009C3641"/>
    <w:rsid w:val="009C4E66"/>
    <w:rsid w:val="009C5385"/>
    <w:rsid w:val="009C6EB2"/>
    <w:rsid w:val="009C766A"/>
    <w:rsid w:val="009C7906"/>
    <w:rsid w:val="009D0744"/>
    <w:rsid w:val="009D628B"/>
    <w:rsid w:val="009D642F"/>
    <w:rsid w:val="009E1569"/>
    <w:rsid w:val="009E1A22"/>
    <w:rsid w:val="009E1D30"/>
    <w:rsid w:val="009E4027"/>
    <w:rsid w:val="009E4122"/>
    <w:rsid w:val="009E46A0"/>
    <w:rsid w:val="009E4939"/>
    <w:rsid w:val="009F23B3"/>
    <w:rsid w:val="009F33FC"/>
    <w:rsid w:val="009F4756"/>
    <w:rsid w:val="009F6DDB"/>
    <w:rsid w:val="00A0014A"/>
    <w:rsid w:val="00A00664"/>
    <w:rsid w:val="00A01540"/>
    <w:rsid w:val="00A02973"/>
    <w:rsid w:val="00A03FF1"/>
    <w:rsid w:val="00A05C3D"/>
    <w:rsid w:val="00A11C86"/>
    <w:rsid w:val="00A1364C"/>
    <w:rsid w:val="00A166B1"/>
    <w:rsid w:val="00A17244"/>
    <w:rsid w:val="00A1784B"/>
    <w:rsid w:val="00A178C1"/>
    <w:rsid w:val="00A20A26"/>
    <w:rsid w:val="00A20D3F"/>
    <w:rsid w:val="00A2133B"/>
    <w:rsid w:val="00A2328E"/>
    <w:rsid w:val="00A240A1"/>
    <w:rsid w:val="00A24FF3"/>
    <w:rsid w:val="00A27771"/>
    <w:rsid w:val="00A27B68"/>
    <w:rsid w:val="00A31280"/>
    <w:rsid w:val="00A31A95"/>
    <w:rsid w:val="00A3263F"/>
    <w:rsid w:val="00A344A4"/>
    <w:rsid w:val="00A34DE6"/>
    <w:rsid w:val="00A35B66"/>
    <w:rsid w:val="00A374DC"/>
    <w:rsid w:val="00A41A8C"/>
    <w:rsid w:val="00A41ABA"/>
    <w:rsid w:val="00A41FF9"/>
    <w:rsid w:val="00A42A54"/>
    <w:rsid w:val="00A42F6C"/>
    <w:rsid w:val="00A4405E"/>
    <w:rsid w:val="00A4525A"/>
    <w:rsid w:val="00A455F7"/>
    <w:rsid w:val="00A4734F"/>
    <w:rsid w:val="00A51E00"/>
    <w:rsid w:val="00A52359"/>
    <w:rsid w:val="00A56C56"/>
    <w:rsid w:val="00A60436"/>
    <w:rsid w:val="00A6048A"/>
    <w:rsid w:val="00A609AC"/>
    <w:rsid w:val="00A60D9D"/>
    <w:rsid w:val="00A624E5"/>
    <w:rsid w:val="00A635BA"/>
    <w:rsid w:val="00A639A8"/>
    <w:rsid w:val="00A63F3B"/>
    <w:rsid w:val="00A65E72"/>
    <w:rsid w:val="00A66047"/>
    <w:rsid w:val="00A6686D"/>
    <w:rsid w:val="00A67833"/>
    <w:rsid w:val="00A67864"/>
    <w:rsid w:val="00A70117"/>
    <w:rsid w:val="00A713D0"/>
    <w:rsid w:val="00A733EF"/>
    <w:rsid w:val="00A75B3B"/>
    <w:rsid w:val="00A75F88"/>
    <w:rsid w:val="00A76947"/>
    <w:rsid w:val="00A77D1A"/>
    <w:rsid w:val="00A811C8"/>
    <w:rsid w:val="00A81F5F"/>
    <w:rsid w:val="00A8200C"/>
    <w:rsid w:val="00A82C3A"/>
    <w:rsid w:val="00A8416C"/>
    <w:rsid w:val="00A847F5"/>
    <w:rsid w:val="00A84C4D"/>
    <w:rsid w:val="00A84F2B"/>
    <w:rsid w:val="00A869BA"/>
    <w:rsid w:val="00A87AE6"/>
    <w:rsid w:val="00A90C58"/>
    <w:rsid w:val="00A90C86"/>
    <w:rsid w:val="00A91C25"/>
    <w:rsid w:val="00A91EDE"/>
    <w:rsid w:val="00A92AAA"/>
    <w:rsid w:val="00A930E1"/>
    <w:rsid w:val="00A9368C"/>
    <w:rsid w:val="00A943CA"/>
    <w:rsid w:val="00A9637D"/>
    <w:rsid w:val="00AA169D"/>
    <w:rsid w:val="00AA18BF"/>
    <w:rsid w:val="00AA29CB"/>
    <w:rsid w:val="00AA3675"/>
    <w:rsid w:val="00AA3730"/>
    <w:rsid w:val="00AA4C00"/>
    <w:rsid w:val="00AA4FCC"/>
    <w:rsid w:val="00AA5850"/>
    <w:rsid w:val="00AA642C"/>
    <w:rsid w:val="00AA651A"/>
    <w:rsid w:val="00AB0025"/>
    <w:rsid w:val="00AB0F36"/>
    <w:rsid w:val="00AB147B"/>
    <w:rsid w:val="00AB1CCA"/>
    <w:rsid w:val="00AB2B50"/>
    <w:rsid w:val="00AB2BB5"/>
    <w:rsid w:val="00AB4F09"/>
    <w:rsid w:val="00AB530A"/>
    <w:rsid w:val="00AB78A1"/>
    <w:rsid w:val="00AB7CCE"/>
    <w:rsid w:val="00AC03C9"/>
    <w:rsid w:val="00AC0E66"/>
    <w:rsid w:val="00AC2780"/>
    <w:rsid w:val="00AC4748"/>
    <w:rsid w:val="00AC4F46"/>
    <w:rsid w:val="00AC7AB5"/>
    <w:rsid w:val="00AC7CD3"/>
    <w:rsid w:val="00AD0665"/>
    <w:rsid w:val="00AD0F9B"/>
    <w:rsid w:val="00AD18C9"/>
    <w:rsid w:val="00AD1BA4"/>
    <w:rsid w:val="00AD373F"/>
    <w:rsid w:val="00AD4191"/>
    <w:rsid w:val="00AD44FC"/>
    <w:rsid w:val="00AD5682"/>
    <w:rsid w:val="00AD7EF2"/>
    <w:rsid w:val="00AE03A9"/>
    <w:rsid w:val="00AE03B7"/>
    <w:rsid w:val="00AE03BD"/>
    <w:rsid w:val="00AE2956"/>
    <w:rsid w:val="00AE382F"/>
    <w:rsid w:val="00AE4A52"/>
    <w:rsid w:val="00AE6918"/>
    <w:rsid w:val="00AE7FDC"/>
    <w:rsid w:val="00AF087E"/>
    <w:rsid w:val="00AF172A"/>
    <w:rsid w:val="00AF2750"/>
    <w:rsid w:val="00AF39C8"/>
    <w:rsid w:val="00AF3F19"/>
    <w:rsid w:val="00AF4A02"/>
    <w:rsid w:val="00AF540E"/>
    <w:rsid w:val="00AF55B9"/>
    <w:rsid w:val="00AF57F9"/>
    <w:rsid w:val="00AF5B82"/>
    <w:rsid w:val="00AF5BD2"/>
    <w:rsid w:val="00AF6BAD"/>
    <w:rsid w:val="00AF6D27"/>
    <w:rsid w:val="00AF72A4"/>
    <w:rsid w:val="00AF76EA"/>
    <w:rsid w:val="00B00D7E"/>
    <w:rsid w:val="00B0247D"/>
    <w:rsid w:val="00B039FA"/>
    <w:rsid w:val="00B05202"/>
    <w:rsid w:val="00B056E3"/>
    <w:rsid w:val="00B06083"/>
    <w:rsid w:val="00B07373"/>
    <w:rsid w:val="00B078CD"/>
    <w:rsid w:val="00B10AA7"/>
    <w:rsid w:val="00B10E2C"/>
    <w:rsid w:val="00B12E27"/>
    <w:rsid w:val="00B135F2"/>
    <w:rsid w:val="00B13A7C"/>
    <w:rsid w:val="00B14002"/>
    <w:rsid w:val="00B15270"/>
    <w:rsid w:val="00B152EC"/>
    <w:rsid w:val="00B159EF"/>
    <w:rsid w:val="00B15D70"/>
    <w:rsid w:val="00B16399"/>
    <w:rsid w:val="00B165EF"/>
    <w:rsid w:val="00B16D62"/>
    <w:rsid w:val="00B21152"/>
    <w:rsid w:val="00B21A85"/>
    <w:rsid w:val="00B225A1"/>
    <w:rsid w:val="00B22FE4"/>
    <w:rsid w:val="00B23D34"/>
    <w:rsid w:val="00B24B84"/>
    <w:rsid w:val="00B31B31"/>
    <w:rsid w:val="00B34A31"/>
    <w:rsid w:val="00B35385"/>
    <w:rsid w:val="00B35A2F"/>
    <w:rsid w:val="00B35F9C"/>
    <w:rsid w:val="00B36388"/>
    <w:rsid w:val="00B36771"/>
    <w:rsid w:val="00B400F8"/>
    <w:rsid w:val="00B40D3B"/>
    <w:rsid w:val="00B41802"/>
    <w:rsid w:val="00B429CE"/>
    <w:rsid w:val="00B42B00"/>
    <w:rsid w:val="00B4374B"/>
    <w:rsid w:val="00B43E13"/>
    <w:rsid w:val="00B44622"/>
    <w:rsid w:val="00B4546B"/>
    <w:rsid w:val="00B45BBC"/>
    <w:rsid w:val="00B47518"/>
    <w:rsid w:val="00B5192E"/>
    <w:rsid w:val="00B53839"/>
    <w:rsid w:val="00B54DC5"/>
    <w:rsid w:val="00B5638A"/>
    <w:rsid w:val="00B565B4"/>
    <w:rsid w:val="00B572B8"/>
    <w:rsid w:val="00B61C9D"/>
    <w:rsid w:val="00B62A25"/>
    <w:rsid w:val="00B6378F"/>
    <w:rsid w:val="00B63FBA"/>
    <w:rsid w:val="00B6453D"/>
    <w:rsid w:val="00B64E25"/>
    <w:rsid w:val="00B65A99"/>
    <w:rsid w:val="00B66289"/>
    <w:rsid w:val="00B702DF"/>
    <w:rsid w:val="00B704EF"/>
    <w:rsid w:val="00B71159"/>
    <w:rsid w:val="00B71C07"/>
    <w:rsid w:val="00B71E02"/>
    <w:rsid w:val="00B74675"/>
    <w:rsid w:val="00B74AF9"/>
    <w:rsid w:val="00B74B6B"/>
    <w:rsid w:val="00B74CBF"/>
    <w:rsid w:val="00B74F2C"/>
    <w:rsid w:val="00B750C1"/>
    <w:rsid w:val="00B7567D"/>
    <w:rsid w:val="00B75CD0"/>
    <w:rsid w:val="00B76C11"/>
    <w:rsid w:val="00B774D8"/>
    <w:rsid w:val="00B77575"/>
    <w:rsid w:val="00B81CA5"/>
    <w:rsid w:val="00B83BBF"/>
    <w:rsid w:val="00B8509F"/>
    <w:rsid w:val="00B877EC"/>
    <w:rsid w:val="00B901B8"/>
    <w:rsid w:val="00B91177"/>
    <w:rsid w:val="00B915FF"/>
    <w:rsid w:val="00B9177E"/>
    <w:rsid w:val="00B93676"/>
    <w:rsid w:val="00B93C90"/>
    <w:rsid w:val="00B9431C"/>
    <w:rsid w:val="00B947A0"/>
    <w:rsid w:val="00B947E8"/>
    <w:rsid w:val="00B95DD8"/>
    <w:rsid w:val="00B96019"/>
    <w:rsid w:val="00B96262"/>
    <w:rsid w:val="00B970C8"/>
    <w:rsid w:val="00B97296"/>
    <w:rsid w:val="00BA199B"/>
    <w:rsid w:val="00BA2B56"/>
    <w:rsid w:val="00BA2DBC"/>
    <w:rsid w:val="00BA376A"/>
    <w:rsid w:val="00BA3BB8"/>
    <w:rsid w:val="00BA3CAF"/>
    <w:rsid w:val="00BA586D"/>
    <w:rsid w:val="00BA59B6"/>
    <w:rsid w:val="00BA6690"/>
    <w:rsid w:val="00BB0281"/>
    <w:rsid w:val="00BB0ABD"/>
    <w:rsid w:val="00BB0C73"/>
    <w:rsid w:val="00BB0CAE"/>
    <w:rsid w:val="00BB136B"/>
    <w:rsid w:val="00BB31A9"/>
    <w:rsid w:val="00BB3A16"/>
    <w:rsid w:val="00BB4246"/>
    <w:rsid w:val="00BB5064"/>
    <w:rsid w:val="00BB57D8"/>
    <w:rsid w:val="00BC1721"/>
    <w:rsid w:val="00BC1F01"/>
    <w:rsid w:val="00BC3BFD"/>
    <w:rsid w:val="00BC5251"/>
    <w:rsid w:val="00BC5612"/>
    <w:rsid w:val="00BC5B0B"/>
    <w:rsid w:val="00BC638F"/>
    <w:rsid w:val="00BD195A"/>
    <w:rsid w:val="00BD53E5"/>
    <w:rsid w:val="00BE17D2"/>
    <w:rsid w:val="00BE3430"/>
    <w:rsid w:val="00BE4470"/>
    <w:rsid w:val="00BE4520"/>
    <w:rsid w:val="00BE4CE1"/>
    <w:rsid w:val="00BE54FB"/>
    <w:rsid w:val="00BE56F9"/>
    <w:rsid w:val="00BE58A5"/>
    <w:rsid w:val="00BE6516"/>
    <w:rsid w:val="00BE6F66"/>
    <w:rsid w:val="00BE7331"/>
    <w:rsid w:val="00BE7F5F"/>
    <w:rsid w:val="00BF175D"/>
    <w:rsid w:val="00BF1A13"/>
    <w:rsid w:val="00BF21BC"/>
    <w:rsid w:val="00BF237C"/>
    <w:rsid w:val="00BF2CB9"/>
    <w:rsid w:val="00BF41E9"/>
    <w:rsid w:val="00BF483E"/>
    <w:rsid w:val="00BF5E8A"/>
    <w:rsid w:val="00C007FA"/>
    <w:rsid w:val="00C03C86"/>
    <w:rsid w:val="00C04354"/>
    <w:rsid w:val="00C06151"/>
    <w:rsid w:val="00C06245"/>
    <w:rsid w:val="00C06A04"/>
    <w:rsid w:val="00C070D6"/>
    <w:rsid w:val="00C11182"/>
    <w:rsid w:val="00C1133B"/>
    <w:rsid w:val="00C1220F"/>
    <w:rsid w:val="00C14AC3"/>
    <w:rsid w:val="00C2028C"/>
    <w:rsid w:val="00C20D06"/>
    <w:rsid w:val="00C2150E"/>
    <w:rsid w:val="00C217E8"/>
    <w:rsid w:val="00C21C14"/>
    <w:rsid w:val="00C2300C"/>
    <w:rsid w:val="00C242FB"/>
    <w:rsid w:val="00C24FA0"/>
    <w:rsid w:val="00C27D4A"/>
    <w:rsid w:val="00C30037"/>
    <w:rsid w:val="00C3056A"/>
    <w:rsid w:val="00C30595"/>
    <w:rsid w:val="00C31914"/>
    <w:rsid w:val="00C31EEA"/>
    <w:rsid w:val="00C3230E"/>
    <w:rsid w:val="00C3480C"/>
    <w:rsid w:val="00C352DD"/>
    <w:rsid w:val="00C35573"/>
    <w:rsid w:val="00C36C63"/>
    <w:rsid w:val="00C3767A"/>
    <w:rsid w:val="00C37E85"/>
    <w:rsid w:val="00C40C3A"/>
    <w:rsid w:val="00C413C1"/>
    <w:rsid w:val="00C416DF"/>
    <w:rsid w:val="00C42339"/>
    <w:rsid w:val="00C44084"/>
    <w:rsid w:val="00C450FA"/>
    <w:rsid w:val="00C458E8"/>
    <w:rsid w:val="00C45AD4"/>
    <w:rsid w:val="00C46574"/>
    <w:rsid w:val="00C46EF6"/>
    <w:rsid w:val="00C47846"/>
    <w:rsid w:val="00C50265"/>
    <w:rsid w:val="00C50989"/>
    <w:rsid w:val="00C52DF3"/>
    <w:rsid w:val="00C53AA0"/>
    <w:rsid w:val="00C53D8B"/>
    <w:rsid w:val="00C55474"/>
    <w:rsid w:val="00C55E97"/>
    <w:rsid w:val="00C55F18"/>
    <w:rsid w:val="00C561E6"/>
    <w:rsid w:val="00C5652A"/>
    <w:rsid w:val="00C565DF"/>
    <w:rsid w:val="00C56BB4"/>
    <w:rsid w:val="00C56D00"/>
    <w:rsid w:val="00C57DBB"/>
    <w:rsid w:val="00C57F22"/>
    <w:rsid w:val="00C618C5"/>
    <w:rsid w:val="00C61C88"/>
    <w:rsid w:val="00C622C1"/>
    <w:rsid w:val="00C624A3"/>
    <w:rsid w:val="00C62949"/>
    <w:rsid w:val="00C6344A"/>
    <w:rsid w:val="00C63B65"/>
    <w:rsid w:val="00C63FD6"/>
    <w:rsid w:val="00C64C30"/>
    <w:rsid w:val="00C716D8"/>
    <w:rsid w:val="00C74034"/>
    <w:rsid w:val="00C742A2"/>
    <w:rsid w:val="00C742F7"/>
    <w:rsid w:val="00C756A4"/>
    <w:rsid w:val="00C75DD9"/>
    <w:rsid w:val="00C76514"/>
    <w:rsid w:val="00C7690B"/>
    <w:rsid w:val="00C76E4B"/>
    <w:rsid w:val="00C8039C"/>
    <w:rsid w:val="00C80EEF"/>
    <w:rsid w:val="00C81F01"/>
    <w:rsid w:val="00C82029"/>
    <w:rsid w:val="00C84118"/>
    <w:rsid w:val="00C851D5"/>
    <w:rsid w:val="00C8586C"/>
    <w:rsid w:val="00C85A32"/>
    <w:rsid w:val="00C87D0A"/>
    <w:rsid w:val="00C90317"/>
    <w:rsid w:val="00C95845"/>
    <w:rsid w:val="00C959A6"/>
    <w:rsid w:val="00C95AAF"/>
    <w:rsid w:val="00C97506"/>
    <w:rsid w:val="00C976FC"/>
    <w:rsid w:val="00C97EB3"/>
    <w:rsid w:val="00CA12CB"/>
    <w:rsid w:val="00CA1464"/>
    <w:rsid w:val="00CA1ECE"/>
    <w:rsid w:val="00CA2E63"/>
    <w:rsid w:val="00CA3FCD"/>
    <w:rsid w:val="00CA49E4"/>
    <w:rsid w:val="00CA5478"/>
    <w:rsid w:val="00CA549B"/>
    <w:rsid w:val="00CB107E"/>
    <w:rsid w:val="00CB15BA"/>
    <w:rsid w:val="00CB1906"/>
    <w:rsid w:val="00CB204B"/>
    <w:rsid w:val="00CB366D"/>
    <w:rsid w:val="00CB3712"/>
    <w:rsid w:val="00CB5346"/>
    <w:rsid w:val="00CB5850"/>
    <w:rsid w:val="00CB7D03"/>
    <w:rsid w:val="00CC0FC0"/>
    <w:rsid w:val="00CC17DB"/>
    <w:rsid w:val="00CC1852"/>
    <w:rsid w:val="00CC38A9"/>
    <w:rsid w:val="00CC3950"/>
    <w:rsid w:val="00CC5D68"/>
    <w:rsid w:val="00CD077D"/>
    <w:rsid w:val="00CD0E13"/>
    <w:rsid w:val="00CD2505"/>
    <w:rsid w:val="00CD2F56"/>
    <w:rsid w:val="00CD3AD3"/>
    <w:rsid w:val="00CD405C"/>
    <w:rsid w:val="00CD44DF"/>
    <w:rsid w:val="00CD4C04"/>
    <w:rsid w:val="00CD6595"/>
    <w:rsid w:val="00CD6B0D"/>
    <w:rsid w:val="00CE39F2"/>
    <w:rsid w:val="00CE438A"/>
    <w:rsid w:val="00CE476B"/>
    <w:rsid w:val="00CE59DA"/>
    <w:rsid w:val="00CE6E3E"/>
    <w:rsid w:val="00CE727B"/>
    <w:rsid w:val="00CE7A5E"/>
    <w:rsid w:val="00CF0051"/>
    <w:rsid w:val="00CF0C06"/>
    <w:rsid w:val="00CF3BED"/>
    <w:rsid w:val="00CF4DF1"/>
    <w:rsid w:val="00CF4E84"/>
    <w:rsid w:val="00CF4EB6"/>
    <w:rsid w:val="00CF6A71"/>
    <w:rsid w:val="00CF76A4"/>
    <w:rsid w:val="00D0051D"/>
    <w:rsid w:val="00D00CC8"/>
    <w:rsid w:val="00D01D85"/>
    <w:rsid w:val="00D023BD"/>
    <w:rsid w:val="00D0432F"/>
    <w:rsid w:val="00D04FCA"/>
    <w:rsid w:val="00D05471"/>
    <w:rsid w:val="00D05A10"/>
    <w:rsid w:val="00D07123"/>
    <w:rsid w:val="00D073F6"/>
    <w:rsid w:val="00D07AA2"/>
    <w:rsid w:val="00D1068B"/>
    <w:rsid w:val="00D12E65"/>
    <w:rsid w:val="00D136BB"/>
    <w:rsid w:val="00D1439B"/>
    <w:rsid w:val="00D14DF0"/>
    <w:rsid w:val="00D15729"/>
    <w:rsid w:val="00D16BCF"/>
    <w:rsid w:val="00D20080"/>
    <w:rsid w:val="00D20B5B"/>
    <w:rsid w:val="00D214EA"/>
    <w:rsid w:val="00D21553"/>
    <w:rsid w:val="00D23696"/>
    <w:rsid w:val="00D26C94"/>
    <w:rsid w:val="00D306B5"/>
    <w:rsid w:val="00D34215"/>
    <w:rsid w:val="00D36152"/>
    <w:rsid w:val="00D36F2A"/>
    <w:rsid w:val="00D370C1"/>
    <w:rsid w:val="00D4001B"/>
    <w:rsid w:val="00D4047A"/>
    <w:rsid w:val="00D40A68"/>
    <w:rsid w:val="00D40C05"/>
    <w:rsid w:val="00D417EB"/>
    <w:rsid w:val="00D43687"/>
    <w:rsid w:val="00D44007"/>
    <w:rsid w:val="00D444F9"/>
    <w:rsid w:val="00D46FD2"/>
    <w:rsid w:val="00D4779F"/>
    <w:rsid w:val="00D477AF"/>
    <w:rsid w:val="00D47C38"/>
    <w:rsid w:val="00D50C76"/>
    <w:rsid w:val="00D50DBF"/>
    <w:rsid w:val="00D51C6E"/>
    <w:rsid w:val="00D52DDA"/>
    <w:rsid w:val="00D54CC4"/>
    <w:rsid w:val="00D54D55"/>
    <w:rsid w:val="00D55673"/>
    <w:rsid w:val="00D5771C"/>
    <w:rsid w:val="00D57D27"/>
    <w:rsid w:val="00D60C68"/>
    <w:rsid w:val="00D61725"/>
    <w:rsid w:val="00D6299B"/>
    <w:rsid w:val="00D6415B"/>
    <w:rsid w:val="00D64897"/>
    <w:rsid w:val="00D64E6B"/>
    <w:rsid w:val="00D6523A"/>
    <w:rsid w:val="00D6616C"/>
    <w:rsid w:val="00D71AA9"/>
    <w:rsid w:val="00D725C6"/>
    <w:rsid w:val="00D72657"/>
    <w:rsid w:val="00D72925"/>
    <w:rsid w:val="00D75885"/>
    <w:rsid w:val="00D763DC"/>
    <w:rsid w:val="00D767D0"/>
    <w:rsid w:val="00D77732"/>
    <w:rsid w:val="00D827B4"/>
    <w:rsid w:val="00D82A3F"/>
    <w:rsid w:val="00D82CD4"/>
    <w:rsid w:val="00D831C6"/>
    <w:rsid w:val="00D85A65"/>
    <w:rsid w:val="00D8603A"/>
    <w:rsid w:val="00D86547"/>
    <w:rsid w:val="00D87409"/>
    <w:rsid w:val="00D9068C"/>
    <w:rsid w:val="00D91530"/>
    <w:rsid w:val="00D917CD"/>
    <w:rsid w:val="00D92AF6"/>
    <w:rsid w:val="00D9333A"/>
    <w:rsid w:val="00D93841"/>
    <w:rsid w:val="00D940B2"/>
    <w:rsid w:val="00D9458A"/>
    <w:rsid w:val="00D951D1"/>
    <w:rsid w:val="00D95786"/>
    <w:rsid w:val="00D95927"/>
    <w:rsid w:val="00D95D0C"/>
    <w:rsid w:val="00D965BF"/>
    <w:rsid w:val="00D967D5"/>
    <w:rsid w:val="00D974BE"/>
    <w:rsid w:val="00DA1931"/>
    <w:rsid w:val="00DA237D"/>
    <w:rsid w:val="00DA35C9"/>
    <w:rsid w:val="00DA4509"/>
    <w:rsid w:val="00DA61B9"/>
    <w:rsid w:val="00DA69BF"/>
    <w:rsid w:val="00DA7421"/>
    <w:rsid w:val="00DA7FDD"/>
    <w:rsid w:val="00DB08A0"/>
    <w:rsid w:val="00DB0F14"/>
    <w:rsid w:val="00DB2A77"/>
    <w:rsid w:val="00DB2F96"/>
    <w:rsid w:val="00DB5BFA"/>
    <w:rsid w:val="00DB794D"/>
    <w:rsid w:val="00DB7B52"/>
    <w:rsid w:val="00DB7D60"/>
    <w:rsid w:val="00DC2295"/>
    <w:rsid w:val="00DC2FE7"/>
    <w:rsid w:val="00DC4225"/>
    <w:rsid w:val="00DC4903"/>
    <w:rsid w:val="00DC56F9"/>
    <w:rsid w:val="00DC6150"/>
    <w:rsid w:val="00DD227B"/>
    <w:rsid w:val="00DD2F13"/>
    <w:rsid w:val="00DD68B0"/>
    <w:rsid w:val="00DD7C9F"/>
    <w:rsid w:val="00DE019C"/>
    <w:rsid w:val="00DE20EE"/>
    <w:rsid w:val="00DE32E4"/>
    <w:rsid w:val="00DE6C91"/>
    <w:rsid w:val="00DE6D85"/>
    <w:rsid w:val="00DF1373"/>
    <w:rsid w:val="00DF13F5"/>
    <w:rsid w:val="00DF1EE3"/>
    <w:rsid w:val="00DF2B91"/>
    <w:rsid w:val="00DF6741"/>
    <w:rsid w:val="00E01AC6"/>
    <w:rsid w:val="00E01D59"/>
    <w:rsid w:val="00E02A41"/>
    <w:rsid w:val="00E033DF"/>
    <w:rsid w:val="00E03EBD"/>
    <w:rsid w:val="00E04528"/>
    <w:rsid w:val="00E04B2F"/>
    <w:rsid w:val="00E04E36"/>
    <w:rsid w:val="00E05582"/>
    <w:rsid w:val="00E063F3"/>
    <w:rsid w:val="00E06842"/>
    <w:rsid w:val="00E07AAE"/>
    <w:rsid w:val="00E112DF"/>
    <w:rsid w:val="00E135FF"/>
    <w:rsid w:val="00E13D09"/>
    <w:rsid w:val="00E1423F"/>
    <w:rsid w:val="00E212BE"/>
    <w:rsid w:val="00E22E54"/>
    <w:rsid w:val="00E2348F"/>
    <w:rsid w:val="00E236D0"/>
    <w:rsid w:val="00E23BA8"/>
    <w:rsid w:val="00E25486"/>
    <w:rsid w:val="00E27274"/>
    <w:rsid w:val="00E31EAB"/>
    <w:rsid w:val="00E327A3"/>
    <w:rsid w:val="00E32A1B"/>
    <w:rsid w:val="00E343B1"/>
    <w:rsid w:val="00E3472F"/>
    <w:rsid w:val="00E355A9"/>
    <w:rsid w:val="00E37F3F"/>
    <w:rsid w:val="00E4200C"/>
    <w:rsid w:val="00E42064"/>
    <w:rsid w:val="00E4329D"/>
    <w:rsid w:val="00E43CBF"/>
    <w:rsid w:val="00E44025"/>
    <w:rsid w:val="00E46250"/>
    <w:rsid w:val="00E501FF"/>
    <w:rsid w:val="00E515F5"/>
    <w:rsid w:val="00E517D2"/>
    <w:rsid w:val="00E523A9"/>
    <w:rsid w:val="00E56FB2"/>
    <w:rsid w:val="00E65521"/>
    <w:rsid w:val="00E65C09"/>
    <w:rsid w:val="00E66468"/>
    <w:rsid w:val="00E669A3"/>
    <w:rsid w:val="00E66E89"/>
    <w:rsid w:val="00E6742C"/>
    <w:rsid w:val="00E67624"/>
    <w:rsid w:val="00E679DD"/>
    <w:rsid w:val="00E7004D"/>
    <w:rsid w:val="00E71D90"/>
    <w:rsid w:val="00E731D7"/>
    <w:rsid w:val="00E759C0"/>
    <w:rsid w:val="00E77586"/>
    <w:rsid w:val="00E80818"/>
    <w:rsid w:val="00E809C5"/>
    <w:rsid w:val="00E82B5B"/>
    <w:rsid w:val="00E82BF1"/>
    <w:rsid w:val="00E82E2D"/>
    <w:rsid w:val="00E832C5"/>
    <w:rsid w:val="00E8389F"/>
    <w:rsid w:val="00E849D4"/>
    <w:rsid w:val="00E86156"/>
    <w:rsid w:val="00E86C3B"/>
    <w:rsid w:val="00E87DFE"/>
    <w:rsid w:val="00E9009E"/>
    <w:rsid w:val="00E92234"/>
    <w:rsid w:val="00E941C1"/>
    <w:rsid w:val="00E95C0C"/>
    <w:rsid w:val="00E95F19"/>
    <w:rsid w:val="00E9602D"/>
    <w:rsid w:val="00E9642B"/>
    <w:rsid w:val="00E96DEA"/>
    <w:rsid w:val="00EA0EF4"/>
    <w:rsid w:val="00EA2882"/>
    <w:rsid w:val="00EA32E3"/>
    <w:rsid w:val="00EA6575"/>
    <w:rsid w:val="00EA6940"/>
    <w:rsid w:val="00EA779B"/>
    <w:rsid w:val="00EB08BA"/>
    <w:rsid w:val="00EB0F2E"/>
    <w:rsid w:val="00EB1104"/>
    <w:rsid w:val="00EB2A94"/>
    <w:rsid w:val="00EB2E41"/>
    <w:rsid w:val="00EB39D1"/>
    <w:rsid w:val="00EB3A10"/>
    <w:rsid w:val="00EB4D63"/>
    <w:rsid w:val="00EB5AD3"/>
    <w:rsid w:val="00EB7247"/>
    <w:rsid w:val="00EC0083"/>
    <w:rsid w:val="00EC1BE1"/>
    <w:rsid w:val="00EC1DC2"/>
    <w:rsid w:val="00EC293D"/>
    <w:rsid w:val="00EC3765"/>
    <w:rsid w:val="00EC3982"/>
    <w:rsid w:val="00EC472B"/>
    <w:rsid w:val="00EC4B18"/>
    <w:rsid w:val="00EC5AEA"/>
    <w:rsid w:val="00EC6555"/>
    <w:rsid w:val="00EC6B65"/>
    <w:rsid w:val="00EC777F"/>
    <w:rsid w:val="00ED015D"/>
    <w:rsid w:val="00ED2461"/>
    <w:rsid w:val="00ED2560"/>
    <w:rsid w:val="00ED2D75"/>
    <w:rsid w:val="00ED4A3B"/>
    <w:rsid w:val="00EE17AC"/>
    <w:rsid w:val="00EE38DC"/>
    <w:rsid w:val="00EE3FB8"/>
    <w:rsid w:val="00EE46B0"/>
    <w:rsid w:val="00EE7817"/>
    <w:rsid w:val="00EE7950"/>
    <w:rsid w:val="00EE7A16"/>
    <w:rsid w:val="00EE7A1F"/>
    <w:rsid w:val="00EE7AA2"/>
    <w:rsid w:val="00EF15C7"/>
    <w:rsid w:val="00EF1D51"/>
    <w:rsid w:val="00EF39E6"/>
    <w:rsid w:val="00EF3CA2"/>
    <w:rsid w:val="00EF487D"/>
    <w:rsid w:val="00EF495E"/>
    <w:rsid w:val="00F00BF5"/>
    <w:rsid w:val="00F0185D"/>
    <w:rsid w:val="00F01F84"/>
    <w:rsid w:val="00F022A0"/>
    <w:rsid w:val="00F0269D"/>
    <w:rsid w:val="00F048F4"/>
    <w:rsid w:val="00F04F5F"/>
    <w:rsid w:val="00F053CF"/>
    <w:rsid w:val="00F06C23"/>
    <w:rsid w:val="00F101A1"/>
    <w:rsid w:val="00F114E4"/>
    <w:rsid w:val="00F11EF9"/>
    <w:rsid w:val="00F13277"/>
    <w:rsid w:val="00F142C5"/>
    <w:rsid w:val="00F1432B"/>
    <w:rsid w:val="00F15E4D"/>
    <w:rsid w:val="00F16855"/>
    <w:rsid w:val="00F16E21"/>
    <w:rsid w:val="00F17E86"/>
    <w:rsid w:val="00F20CA3"/>
    <w:rsid w:val="00F24D58"/>
    <w:rsid w:val="00F26D65"/>
    <w:rsid w:val="00F2788E"/>
    <w:rsid w:val="00F27F9E"/>
    <w:rsid w:val="00F30988"/>
    <w:rsid w:val="00F30B79"/>
    <w:rsid w:val="00F32371"/>
    <w:rsid w:val="00F34F67"/>
    <w:rsid w:val="00F36966"/>
    <w:rsid w:val="00F37EAF"/>
    <w:rsid w:val="00F41A45"/>
    <w:rsid w:val="00F43611"/>
    <w:rsid w:val="00F4372C"/>
    <w:rsid w:val="00F4378C"/>
    <w:rsid w:val="00F452A0"/>
    <w:rsid w:val="00F46EAB"/>
    <w:rsid w:val="00F479EE"/>
    <w:rsid w:val="00F47C46"/>
    <w:rsid w:val="00F50A53"/>
    <w:rsid w:val="00F51B35"/>
    <w:rsid w:val="00F5220B"/>
    <w:rsid w:val="00F52296"/>
    <w:rsid w:val="00F5476E"/>
    <w:rsid w:val="00F575CC"/>
    <w:rsid w:val="00F57F3E"/>
    <w:rsid w:val="00F6240B"/>
    <w:rsid w:val="00F62F26"/>
    <w:rsid w:val="00F6508B"/>
    <w:rsid w:val="00F65A41"/>
    <w:rsid w:val="00F6663D"/>
    <w:rsid w:val="00F66EF2"/>
    <w:rsid w:val="00F6770D"/>
    <w:rsid w:val="00F67E0E"/>
    <w:rsid w:val="00F70A37"/>
    <w:rsid w:val="00F70F6F"/>
    <w:rsid w:val="00F72637"/>
    <w:rsid w:val="00F73599"/>
    <w:rsid w:val="00F73C3F"/>
    <w:rsid w:val="00F743AF"/>
    <w:rsid w:val="00F7450C"/>
    <w:rsid w:val="00F75D3D"/>
    <w:rsid w:val="00F77173"/>
    <w:rsid w:val="00F77973"/>
    <w:rsid w:val="00F80416"/>
    <w:rsid w:val="00F83256"/>
    <w:rsid w:val="00F83C13"/>
    <w:rsid w:val="00F83FB2"/>
    <w:rsid w:val="00F90D9C"/>
    <w:rsid w:val="00F92DE7"/>
    <w:rsid w:val="00F9491A"/>
    <w:rsid w:val="00F954F4"/>
    <w:rsid w:val="00F95EC4"/>
    <w:rsid w:val="00F97B49"/>
    <w:rsid w:val="00FA2666"/>
    <w:rsid w:val="00FA2721"/>
    <w:rsid w:val="00FA2A42"/>
    <w:rsid w:val="00FA2F24"/>
    <w:rsid w:val="00FA54C1"/>
    <w:rsid w:val="00FA5B8F"/>
    <w:rsid w:val="00FA6FA2"/>
    <w:rsid w:val="00FA7C32"/>
    <w:rsid w:val="00FB0F76"/>
    <w:rsid w:val="00FB13A0"/>
    <w:rsid w:val="00FB2614"/>
    <w:rsid w:val="00FB2736"/>
    <w:rsid w:val="00FB2F47"/>
    <w:rsid w:val="00FB4CD8"/>
    <w:rsid w:val="00FB521F"/>
    <w:rsid w:val="00FB5ED0"/>
    <w:rsid w:val="00FB6A16"/>
    <w:rsid w:val="00FB6AD9"/>
    <w:rsid w:val="00FB7957"/>
    <w:rsid w:val="00FB7C46"/>
    <w:rsid w:val="00FC1D7C"/>
    <w:rsid w:val="00FC3A72"/>
    <w:rsid w:val="00FC5656"/>
    <w:rsid w:val="00FC7947"/>
    <w:rsid w:val="00FC7BDD"/>
    <w:rsid w:val="00FD056F"/>
    <w:rsid w:val="00FD06CC"/>
    <w:rsid w:val="00FD19F6"/>
    <w:rsid w:val="00FD1F88"/>
    <w:rsid w:val="00FD2183"/>
    <w:rsid w:val="00FD2C1A"/>
    <w:rsid w:val="00FD2DBE"/>
    <w:rsid w:val="00FD3000"/>
    <w:rsid w:val="00FD429C"/>
    <w:rsid w:val="00FD5985"/>
    <w:rsid w:val="00FE0189"/>
    <w:rsid w:val="00FE0478"/>
    <w:rsid w:val="00FE307E"/>
    <w:rsid w:val="00FE355F"/>
    <w:rsid w:val="00FE3F8E"/>
    <w:rsid w:val="00FE42CC"/>
    <w:rsid w:val="00FE69AF"/>
    <w:rsid w:val="00FE6CDA"/>
    <w:rsid w:val="00FE6E6F"/>
    <w:rsid w:val="00FE7728"/>
    <w:rsid w:val="00FE7A84"/>
    <w:rsid w:val="00FF4AB9"/>
    <w:rsid w:val="00FF6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7F59A72"/>
  <w15:docId w15:val="{E4836995-B603-46BB-96AE-CA0D8DB46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7E03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locked/>
    <w:rsid w:val="009D07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locked/>
    <w:rsid w:val="00897EC9"/>
    <w:pPr>
      <w:keepNext/>
      <w:spacing w:line="256" w:lineRule="auto"/>
      <w:ind w:left="360"/>
      <w:outlineLvl w:val="2"/>
    </w:pPr>
    <w:rPr>
      <w:rFonts w:eastAsia="Times New Roman" w:cs="Times New Roma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D0744"/>
    <w:rPr>
      <w:rFonts w:ascii="Times New Roman" w:hAnsi="Times New Roman" w:cs="Times New Roman"/>
      <w:b/>
      <w:bCs/>
      <w:kern w:val="36"/>
      <w:sz w:val="48"/>
      <w:szCs w:val="48"/>
    </w:rPr>
  </w:style>
  <w:style w:type="table" w:styleId="a3">
    <w:name w:val="Table Grid"/>
    <w:basedOn w:val="a1"/>
    <w:uiPriority w:val="59"/>
    <w:rsid w:val="009A30AA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A30AA"/>
    <w:pPr>
      <w:ind w:left="720"/>
    </w:pPr>
  </w:style>
  <w:style w:type="character" w:styleId="a5">
    <w:name w:val="Hyperlink"/>
    <w:uiPriority w:val="99"/>
    <w:semiHidden/>
    <w:rsid w:val="009A30AA"/>
    <w:rPr>
      <w:color w:val="0000FF"/>
      <w:u w:val="single"/>
    </w:rPr>
  </w:style>
  <w:style w:type="paragraph" w:styleId="a6">
    <w:name w:val="footnote text"/>
    <w:basedOn w:val="a"/>
    <w:link w:val="a7"/>
    <w:uiPriority w:val="99"/>
    <w:semiHidden/>
    <w:rsid w:val="0078645A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a7">
    <w:name w:val="Текст сноски Знак"/>
    <w:link w:val="a6"/>
    <w:uiPriority w:val="99"/>
    <w:semiHidden/>
    <w:locked/>
    <w:rsid w:val="0078645A"/>
    <w:rPr>
      <w:rFonts w:eastAsia="Times New Roman"/>
      <w:sz w:val="20"/>
      <w:szCs w:val="20"/>
      <w:lang w:eastAsia="en-US"/>
    </w:rPr>
  </w:style>
  <w:style w:type="character" w:styleId="a8">
    <w:name w:val="footnote reference"/>
    <w:uiPriority w:val="99"/>
    <w:semiHidden/>
    <w:rsid w:val="0078645A"/>
    <w:rPr>
      <w:vertAlign w:val="superscript"/>
    </w:rPr>
  </w:style>
  <w:style w:type="character" w:customStyle="1" w:styleId="apple-converted-space">
    <w:name w:val="apple-converted-space"/>
    <w:basedOn w:val="a0"/>
    <w:rsid w:val="009D0744"/>
  </w:style>
  <w:style w:type="paragraph" w:styleId="a9">
    <w:name w:val="Balloon Text"/>
    <w:basedOn w:val="a"/>
    <w:link w:val="aa"/>
    <w:uiPriority w:val="99"/>
    <w:semiHidden/>
    <w:rsid w:val="008E17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8E1782"/>
    <w:rPr>
      <w:rFonts w:ascii="Tahoma" w:hAnsi="Tahoma" w:cs="Tahoma"/>
      <w:sz w:val="16"/>
      <w:szCs w:val="16"/>
      <w:lang w:eastAsia="en-US"/>
    </w:rPr>
  </w:style>
  <w:style w:type="paragraph" w:styleId="ab">
    <w:name w:val="header"/>
    <w:basedOn w:val="a"/>
    <w:link w:val="ac"/>
    <w:uiPriority w:val="99"/>
    <w:rsid w:val="002947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link w:val="ab"/>
    <w:uiPriority w:val="99"/>
    <w:locked/>
    <w:rsid w:val="00294740"/>
    <w:rPr>
      <w:lang w:eastAsia="en-US"/>
    </w:rPr>
  </w:style>
  <w:style w:type="paragraph" w:styleId="ad">
    <w:name w:val="footer"/>
    <w:basedOn w:val="a"/>
    <w:link w:val="ae"/>
    <w:uiPriority w:val="99"/>
    <w:rsid w:val="002947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link w:val="ad"/>
    <w:uiPriority w:val="99"/>
    <w:locked/>
    <w:rsid w:val="00294740"/>
    <w:rPr>
      <w:lang w:eastAsia="en-US"/>
    </w:rPr>
  </w:style>
  <w:style w:type="paragraph" w:customStyle="1" w:styleId="Default">
    <w:name w:val="Default"/>
    <w:rsid w:val="0024413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">
    <w:name w:val="No Spacing"/>
    <w:link w:val="af0"/>
    <w:uiPriority w:val="1"/>
    <w:qFormat/>
    <w:rsid w:val="00AD5682"/>
    <w:rPr>
      <w:rFonts w:ascii="Times New Roman" w:eastAsia="Times New Roman" w:hAnsi="Times New Roman"/>
      <w:sz w:val="24"/>
      <w:szCs w:val="24"/>
    </w:rPr>
  </w:style>
  <w:style w:type="character" w:customStyle="1" w:styleId="af0">
    <w:name w:val="Без интервала Знак"/>
    <w:link w:val="af"/>
    <w:uiPriority w:val="1"/>
    <w:locked/>
    <w:rsid w:val="00AD5682"/>
    <w:rPr>
      <w:rFonts w:ascii="Times New Roman" w:eastAsia="Times New Roman" w:hAnsi="Times New Roman"/>
      <w:sz w:val="24"/>
      <w:szCs w:val="24"/>
    </w:rPr>
  </w:style>
  <w:style w:type="paragraph" w:styleId="af1">
    <w:name w:val="Title"/>
    <w:basedOn w:val="a"/>
    <w:link w:val="af2"/>
    <w:qFormat/>
    <w:locked/>
    <w:rsid w:val="00AD5682"/>
    <w:pPr>
      <w:spacing w:after="0" w:line="240" w:lineRule="auto"/>
      <w:jc w:val="center"/>
    </w:pPr>
    <w:rPr>
      <w:rFonts w:ascii="Tahoma" w:eastAsia="Times New Roman" w:hAnsi="Tahoma" w:cs="Times New Roman"/>
      <w:i/>
      <w:sz w:val="28"/>
      <w:szCs w:val="20"/>
      <w:lang w:val="en-US" w:eastAsia="ru-RU"/>
    </w:rPr>
  </w:style>
  <w:style w:type="character" w:customStyle="1" w:styleId="af2">
    <w:name w:val="Заголовок Знак"/>
    <w:basedOn w:val="a0"/>
    <w:link w:val="af1"/>
    <w:rsid w:val="00AD5682"/>
    <w:rPr>
      <w:rFonts w:ascii="Tahoma" w:eastAsia="Times New Roman" w:hAnsi="Tahoma"/>
      <w:i/>
      <w:sz w:val="28"/>
      <w:lang w:val="en-US"/>
    </w:rPr>
  </w:style>
  <w:style w:type="character" w:customStyle="1" w:styleId="Bodytext7">
    <w:name w:val="Body text (7)_"/>
    <w:link w:val="Bodytext71"/>
    <w:uiPriority w:val="99"/>
    <w:rsid w:val="00007AC9"/>
    <w:rPr>
      <w:rFonts w:ascii="Times New Roman" w:hAnsi="Times New Roman"/>
      <w:sz w:val="25"/>
      <w:szCs w:val="25"/>
      <w:shd w:val="clear" w:color="auto" w:fill="FFFFFF"/>
    </w:rPr>
  </w:style>
  <w:style w:type="paragraph" w:customStyle="1" w:styleId="Bodytext71">
    <w:name w:val="Body text (7)1"/>
    <w:basedOn w:val="a"/>
    <w:link w:val="Bodytext7"/>
    <w:uiPriority w:val="99"/>
    <w:rsid w:val="00007AC9"/>
    <w:pPr>
      <w:shd w:val="clear" w:color="auto" w:fill="FFFFFF"/>
      <w:spacing w:after="0" w:line="240" w:lineRule="atLeast"/>
    </w:pPr>
    <w:rPr>
      <w:rFonts w:ascii="Times New Roman" w:hAnsi="Times New Roman" w:cs="Times New Roman"/>
      <w:sz w:val="25"/>
      <w:szCs w:val="25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897EC9"/>
    <w:rPr>
      <w:rFonts w:eastAsia="Times New Roman"/>
      <w:b/>
      <w:bCs/>
      <w:sz w:val="28"/>
      <w:szCs w:val="22"/>
      <w:lang w:eastAsia="en-US"/>
    </w:rPr>
  </w:style>
  <w:style w:type="character" w:customStyle="1" w:styleId="af3">
    <w:name w:val="Текст примечания Знак"/>
    <w:basedOn w:val="a0"/>
    <w:link w:val="af4"/>
    <w:uiPriority w:val="99"/>
    <w:semiHidden/>
    <w:rsid w:val="00897EC9"/>
    <w:rPr>
      <w:rFonts w:asciiTheme="minorHAnsi" w:eastAsiaTheme="minorHAnsi" w:hAnsiTheme="minorHAnsi" w:cstheme="minorBidi"/>
      <w:lang w:eastAsia="en-US"/>
    </w:rPr>
  </w:style>
  <w:style w:type="paragraph" w:styleId="af4">
    <w:name w:val="annotation text"/>
    <w:basedOn w:val="a"/>
    <w:link w:val="af3"/>
    <w:uiPriority w:val="99"/>
    <w:semiHidden/>
    <w:unhideWhenUsed/>
    <w:rsid w:val="00897EC9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5">
    <w:name w:val="Тема примечания Знак"/>
    <w:basedOn w:val="af3"/>
    <w:link w:val="af6"/>
    <w:uiPriority w:val="99"/>
    <w:semiHidden/>
    <w:rsid w:val="00897EC9"/>
    <w:rPr>
      <w:rFonts w:asciiTheme="minorHAnsi" w:eastAsiaTheme="minorHAnsi" w:hAnsiTheme="minorHAnsi" w:cstheme="minorBidi"/>
      <w:b/>
      <w:bCs/>
      <w:lang w:eastAsia="en-US"/>
    </w:rPr>
  </w:style>
  <w:style w:type="paragraph" w:styleId="af6">
    <w:name w:val="annotation subject"/>
    <w:basedOn w:val="af4"/>
    <w:next w:val="af4"/>
    <w:link w:val="af5"/>
    <w:uiPriority w:val="99"/>
    <w:semiHidden/>
    <w:unhideWhenUsed/>
    <w:rsid w:val="00897EC9"/>
    <w:rPr>
      <w:b/>
      <w:bCs/>
    </w:rPr>
  </w:style>
  <w:style w:type="character" w:styleId="af7">
    <w:name w:val="annotation reference"/>
    <w:basedOn w:val="a0"/>
    <w:uiPriority w:val="99"/>
    <w:semiHidden/>
    <w:unhideWhenUsed/>
    <w:rsid w:val="009A7B1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8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56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6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9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8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1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29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4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4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2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9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69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31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8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8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1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97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68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5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62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0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97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6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1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9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5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73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88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9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74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3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95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0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71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8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5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1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95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03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1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77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09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6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1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67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1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20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43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7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93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2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35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8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2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8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1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56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7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3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7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86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5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34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41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7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1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6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0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0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1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16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9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87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084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4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7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1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0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2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0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1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82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6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34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2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03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6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3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57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77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3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8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7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2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5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7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43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0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15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09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1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2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7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6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5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8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82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57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17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2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4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9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15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56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2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20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04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6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0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6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36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7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23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8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3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1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6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65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5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7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1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rasiancommission.org/ru/act/texnreg/deptexreg/coordination/Documents/%D0%95%D0%B4%D0%B8%D0%BD%D1%8B%D0%B9%20%D0%BF%D0%B5%D1%80%D0%B5%D1%87%D0%B5%D0%BD%D1%8C%20%D0%B2%20%D1%80%D0%B5%D0%B4%D0%B0%D0%BA%D1%86%D0%B8%D0%B8%20%D1%80%D0%B5%D1%88%D0%B5%D0%BD%D0%B8%D1%8F%20%D0%9A%D0%BE%D0%BB%D0%BB%D0%B5%D0%B3%D0%B8%D0%B8%20%D0%BE%D1%82%2011%2011%202014%20%E2%84%96%20201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eurasiancommission.org/ru/act/texnreg/deptexreg/tr/Pages/defaul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E3AE3-7714-407F-9129-575253C60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27</Pages>
  <Words>5937</Words>
  <Characters>33845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Шарамков</dc:creator>
  <cp:keywords/>
  <dc:description/>
  <cp:lastModifiedBy>Старовыборная Любовь Анатольевна</cp:lastModifiedBy>
  <cp:revision>50</cp:revision>
  <cp:lastPrinted>2024-09-03T08:05:00Z</cp:lastPrinted>
  <dcterms:created xsi:type="dcterms:W3CDTF">2024-09-13T07:53:00Z</dcterms:created>
  <dcterms:modified xsi:type="dcterms:W3CDTF">2025-03-11T13:07:00Z</dcterms:modified>
</cp:coreProperties>
</file>