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072D" w14:textId="77777777" w:rsidR="0056682E" w:rsidRPr="002C62DD" w:rsidRDefault="0056682E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2C62DD">
        <w:rPr>
          <w:rFonts w:ascii="Times New Roman" w:hAnsi="Times New Roman" w:cs="Times New Roman"/>
          <w:b/>
          <w:bCs/>
          <w:sz w:val="30"/>
          <w:szCs w:val="30"/>
        </w:rPr>
        <w:t xml:space="preserve">Порядок подачи заявлений об осуществлении административных процедур </w:t>
      </w:r>
    </w:p>
    <w:p w14:paraId="1DF321F9" w14:textId="77777777" w:rsidR="0056682E" w:rsidRPr="002C62DD" w:rsidRDefault="0056682E">
      <w:pPr>
        <w:rPr>
          <w:rFonts w:ascii="Times New Roman" w:hAnsi="Times New Roman" w:cs="Times New Roman"/>
          <w:sz w:val="30"/>
          <w:szCs w:val="30"/>
        </w:rPr>
      </w:pPr>
      <w:r w:rsidRPr="002C62DD">
        <w:rPr>
          <w:rFonts w:ascii="Times New Roman" w:hAnsi="Times New Roman" w:cs="Times New Roman"/>
          <w:sz w:val="30"/>
          <w:szCs w:val="30"/>
        </w:rPr>
        <w:t xml:space="preserve">Подача заявлений на осуществление административных процедур осуществляется: </w:t>
      </w:r>
    </w:p>
    <w:p w14:paraId="696DC06A" w14:textId="61ABDA52" w:rsidR="00E07F0B" w:rsidRPr="002C62DD" w:rsidRDefault="0056682E">
      <w:pPr>
        <w:rPr>
          <w:rFonts w:ascii="Times New Roman" w:hAnsi="Times New Roman" w:cs="Times New Roman"/>
          <w:sz w:val="30"/>
          <w:szCs w:val="30"/>
        </w:rPr>
      </w:pPr>
      <w:r w:rsidRPr="002C62DD">
        <w:rPr>
          <w:rFonts w:ascii="Times New Roman" w:hAnsi="Times New Roman" w:cs="Times New Roman"/>
          <w:sz w:val="30"/>
          <w:szCs w:val="30"/>
        </w:rPr>
        <w:t>на бумажном носителе по адресу: ул. Велозаводская 6,</w:t>
      </w:r>
      <w:r w:rsidR="005B0AC8" w:rsidRPr="002C62DD">
        <w:rPr>
          <w:rFonts w:ascii="Times New Roman" w:hAnsi="Times New Roman" w:cs="Times New Roman"/>
          <w:sz w:val="30"/>
          <w:szCs w:val="30"/>
        </w:rPr>
        <w:t xml:space="preserve"> п.2.,</w:t>
      </w:r>
      <w:r w:rsidRPr="002C62DD">
        <w:rPr>
          <w:rFonts w:ascii="Times New Roman" w:hAnsi="Times New Roman" w:cs="Times New Roman"/>
          <w:sz w:val="30"/>
          <w:szCs w:val="30"/>
        </w:rPr>
        <w:t xml:space="preserve"> г.Минск.</w:t>
      </w:r>
    </w:p>
    <w:p w14:paraId="5E1B7AEA" w14:textId="4FD0A0CB" w:rsidR="000219D9" w:rsidRPr="002C62DD" w:rsidRDefault="000219D9">
      <w:pPr>
        <w:rPr>
          <w:rFonts w:ascii="Times New Roman" w:hAnsi="Times New Roman" w:cs="Times New Roman"/>
          <w:sz w:val="30"/>
          <w:szCs w:val="30"/>
        </w:rPr>
      </w:pPr>
      <w:r w:rsidRPr="002C62DD">
        <w:rPr>
          <w:rFonts w:ascii="Times New Roman" w:hAnsi="Times New Roman" w:cs="Times New Roman"/>
          <w:sz w:val="30"/>
          <w:szCs w:val="30"/>
        </w:rPr>
        <w:t>Лица, ответственные за прием заявлений и выдачу документов по осуществлению административных процедур:</w:t>
      </w:r>
    </w:p>
    <w:p w14:paraId="11B56E34" w14:textId="672433BF" w:rsidR="000219D9" w:rsidRPr="002C62DD" w:rsidRDefault="000219D9">
      <w:pPr>
        <w:rPr>
          <w:rFonts w:ascii="Times New Roman" w:hAnsi="Times New Roman" w:cs="Times New Roman"/>
          <w:sz w:val="30"/>
          <w:szCs w:val="30"/>
        </w:rPr>
      </w:pPr>
      <w:r w:rsidRPr="002C62DD">
        <w:rPr>
          <w:rFonts w:ascii="Times New Roman" w:hAnsi="Times New Roman" w:cs="Times New Roman"/>
          <w:sz w:val="30"/>
          <w:szCs w:val="30"/>
        </w:rPr>
        <w:t xml:space="preserve">- </w:t>
      </w:r>
      <w:r w:rsidR="002C62DD" w:rsidRPr="002C62DD">
        <w:rPr>
          <w:rFonts w:ascii="Times New Roman" w:hAnsi="Times New Roman" w:cs="Times New Roman"/>
          <w:sz w:val="30"/>
          <w:szCs w:val="30"/>
        </w:rPr>
        <w:t xml:space="preserve">ведущий специалист по кадрам </w:t>
      </w:r>
      <w:r w:rsidRPr="002C62DD">
        <w:rPr>
          <w:rFonts w:ascii="Times New Roman" w:hAnsi="Times New Roman" w:cs="Times New Roman"/>
          <w:sz w:val="30"/>
          <w:szCs w:val="30"/>
        </w:rPr>
        <w:t xml:space="preserve">отдела правовой и кадровой работы </w:t>
      </w:r>
      <w:r w:rsidR="002C62DD" w:rsidRPr="002C62DD">
        <w:rPr>
          <w:rFonts w:ascii="Times New Roman" w:hAnsi="Times New Roman" w:cs="Times New Roman"/>
          <w:sz w:val="30"/>
          <w:szCs w:val="30"/>
        </w:rPr>
        <w:t>Пешкова Ирина Анатольевна</w:t>
      </w:r>
      <w:r w:rsidRPr="002C62DD">
        <w:rPr>
          <w:rFonts w:ascii="Times New Roman" w:hAnsi="Times New Roman" w:cs="Times New Roman"/>
          <w:sz w:val="30"/>
          <w:szCs w:val="30"/>
        </w:rPr>
        <w:t xml:space="preserve"> тел. + 375 17 364 92 50</w:t>
      </w:r>
    </w:p>
    <w:p w14:paraId="4B736520" w14:textId="690FB2E3" w:rsidR="000219D9" w:rsidRPr="002C62DD" w:rsidRDefault="000219D9">
      <w:pPr>
        <w:rPr>
          <w:rFonts w:ascii="Times New Roman" w:hAnsi="Times New Roman" w:cs="Times New Roman"/>
          <w:sz w:val="30"/>
          <w:szCs w:val="30"/>
        </w:rPr>
      </w:pPr>
      <w:r w:rsidRPr="002C62DD">
        <w:rPr>
          <w:rFonts w:ascii="Times New Roman" w:hAnsi="Times New Roman" w:cs="Times New Roman"/>
          <w:sz w:val="30"/>
          <w:szCs w:val="30"/>
        </w:rPr>
        <w:t xml:space="preserve">- ведущий бухгалтер отдела бухгалтерского учета </w:t>
      </w:r>
      <w:r w:rsidR="00836701">
        <w:rPr>
          <w:rFonts w:ascii="Times New Roman" w:hAnsi="Times New Roman" w:cs="Times New Roman"/>
          <w:sz w:val="30"/>
          <w:szCs w:val="30"/>
        </w:rPr>
        <w:t>Гиль Людмила Анатольевна</w:t>
      </w:r>
      <w:r w:rsidRPr="002C62DD">
        <w:rPr>
          <w:rFonts w:ascii="Times New Roman" w:hAnsi="Times New Roman" w:cs="Times New Roman"/>
          <w:sz w:val="30"/>
          <w:szCs w:val="30"/>
        </w:rPr>
        <w:t xml:space="preserve"> тел. + 375 17 355 93 58</w:t>
      </w:r>
    </w:p>
    <w:p w14:paraId="4365D435" w14:textId="32DBA47D" w:rsidR="00201CBF" w:rsidRPr="002C62DD" w:rsidRDefault="00201CBF" w:rsidP="00201CBF">
      <w:pPr>
        <w:rPr>
          <w:rFonts w:ascii="Times New Roman" w:hAnsi="Times New Roman" w:cs="Times New Roman"/>
          <w:sz w:val="30"/>
          <w:szCs w:val="30"/>
        </w:rPr>
      </w:pPr>
      <w:r w:rsidRPr="002C62DD">
        <w:rPr>
          <w:rFonts w:ascii="Times New Roman" w:hAnsi="Times New Roman" w:cs="Times New Roman"/>
          <w:sz w:val="30"/>
          <w:szCs w:val="30"/>
        </w:rPr>
        <w:t>Режим работы: понедельник - пятница с 8:30 до 17:15, обеденный перерыв с 12:00 до 12:45</w:t>
      </w:r>
      <w:r w:rsidR="00133B15" w:rsidRPr="002C62DD">
        <w:rPr>
          <w:rFonts w:ascii="Times New Roman" w:hAnsi="Times New Roman" w:cs="Times New Roman"/>
          <w:sz w:val="30"/>
          <w:szCs w:val="30"/>
        </w:rPr>
        <w:t xml:space="preserve">. </w:t>
      </w:r>
      <w:r w:rsidRPr="002C62DD">
        <w:rPr>
          <w:rFonts w:ascii="Times New Roman" w:hAnsi="Times New Roman" w:cs="Times New Roman"/>
          <w:sz w:val="30"/>
          <w:szCs w:val="30"/>
        </w:rPr>
        <w:t>Выходной: суббота, воскресенье.</w:t>
      </w:r>
    </w:p>
    <w:sectPr w:rsidR="00201CBF" w:rsidRPr="002C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1D"/>
    <w:rsid w:val="000219D9"/>
    <w:rsid w:val="00133B15"/>
    <w:rsid w:val="00201CBF"/>
    <w:rsid w:val="002C62DD"/>
    <w:rsid w:val="0056682E"/>
    <w:rsid w:val="005B0AC8"/>
    <w:rsid w:val="00697A64"/>
    <w:rsid w:val="0071255F"/>
    <w:rsid w:val="007B4B1D"/>
    <w:rsid w:val="00836701"/>
    <w:rsid w:val="00861E25"/>
    <w:rsid w:val="00B602CF"/>
    <w:rsid w:val="00E0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7421"/>
  <w15:chartTrackingRefBased/>
  <w15:docId w15:val="{863D4101-02C9-4651-A22D-D0F4022B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Дворак Екатерина Владимировна</dc:creator>
  <cp:keywords/>
  <dc:description/>
  <cp:lastModifiedBy>Дворак Екатерина Владимировна</cp:lastModifiedBy>
  <cp:revision>4</cp:revision>
  <dcterms:created xsi:type="dcterms:W3CDTF">2024-03-18T06:13:00Z</dcterms:created>
  <dcterms:modified xsi:type="dcterms:W3CDTF">2024-03-18T08:07:00Z</dcterms:modified>
</cp:coreProperties>
</file>