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A13A" w14:textId="77777777" w:rsidR="005541F7" w:rsidRPr="00EF1C4C" w:rsidRDefault="005541F7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633EF45A" w14:textId="77777777" w:rsidR="005541F7" w:rsidRPr="00EF1C4C" w:rsidRDefault="005541F7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01310913" w14:textId="77777777" w:rsidR="00457F48" w:rsidRPr="00EF1C4C" w:rsidRDefault="00457F48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5135D25A" w14:textId="77777777" w:rsidR="00F76E96" w:rsidRPr="00EF1C4C" w:rsidRDefault="00F76E96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18D3A63C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4358F958" w14:textId="77777777" w:rsidR="008F001A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25E51178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07E536F6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32FF36E8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4CEBB91B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64ED6F9D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3BCA3E98" w14:textId="77777777" w:rsidR="00D2208C" w:rsidRPr="00EF1C4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47627EF5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28AD5C9D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1DC6C42F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6D610E0C" w14:textId="783CD068" w:rsidR="009F4D63" w:rsidRPr="0069515B" w:rsidRDefault="003868EB" w:rsidP="009F4D63">
      <w:pPr>
        <w:pStyle w:val="a7"/>
        <w:jc w:val="center"/>
        <w:rPr>
          <w:rFonts w:ascii="Times New Roman" w:hAnsi="Times New Roman"/>
          <w:b/>
          <w:strike/>
          <w:sz w:val="32"/>
          <w:szCs w:val="32"/>
          <w:lang w:val="ru-RU"/>
        </w:rPr>
      </w:pPr>
      <w:r w:rsidRPr="003868EB">
        <w:rPr>
          <w:rFonts w:ascii="Times New Roman" w:hAnsi="Times New Roman"/>
          <w:b/>
          <w:sz w:val="32"/>
          <w:szCs w:val="32"/>
          <w:lang w:val="ru-RU"/>
        </w:rPr>
        <w:t xml:space="preserve">РОА </w:t>
      </w:r>
      <w:r w:rsidR="008311FC" w:rsidRPr="003868EB">
        <w:rPr>
          <w:rFonts w:ascii="Times New Roman" w:hAnsi="Times New Roman"/>
          <w:b/>
          <w:sz w:val="32"/>
          <w:szCs w:val="32"/>
          <w:lang w:val="ru-RU"/>
        </w:rPr>
        <w:t>0</w:t>
      </w:r>
      <w:r w:rsidR="008311FC">
        <w:rPr>
          <w:rFonts w:ascii="Times New Roman" w:hAnsi="Times New Roman"/>
          <w:b/>
          <w:sz w:val="32"/>
          <w:szCs w:val="32"/>
          <w:lang w:val="ru-RU"/>
        </w:rPr>
        <w:t>3</w:t>
      </w:r>
      <w:r w:rsidR="008311FC" w:rsidRPr="003868EB">
        <w:rPr>
          <w:rFonts w:ascii="Times New Roman" w:hAnsi="Times New Roman"/>
          <w:b/>
          <w:sz w:val="32"/>
          <w:szCs w:val="32"/>
          <w:lang w:val="ru-RU"/>
        </w:rPr>
        <w:t>–2025</w:t>
      </w:r>
    </w:p>
    <w:p w14:paraId="3F64CD6F" w14:textId="77777777" w:rsidR="00A32F5F" w:rsidRDefault="00A32F5F" w:rsidP="00B445E8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48DE016A" w14:textId="5E758CA7" w:rsidR="00D2208C" w:rsidRDefault="00D2208C" w:rsidP="00B445E8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D2208C">
        <w:rPr>
          <w:rFonts w:ascii="Times New Roman" w:hAnsi="Times New Roman"/>
          <w:b/>
          <w:sz w:val="32"/>
          <w:szCs w:val="32"/>
          <w:lang w:val="ru-RU"/>
        </w:rPr>
        <w:t>РЕКОМЕНДАЦИИ ДЛЯ ЗАЯВИТЕЛЕЙ НА АККРЕДИТАЦИЮ И АККРЕДИТОВАННЫХ СУБЪЕКТОВ</w:t>
      </w:r>
    </w:p>
    <w:p w14:paraId="00C076C3" w14:textId="77777777" w:rsidR="00D2208C" w:rsidRPr="009F4D63" w:rsidRDefault="00D2208C" w:rsidP="00B445E8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1929E488" w14:textId="2D83CE97" w:rsidR="006B4EA4" w:rsidRPr="009F4D63" w:rsidRDefault="008311FC" w:rsidP="00A32F5F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«</w:t>
      </w:r>
      <w:r w:rsidR="00EB6A9A">
        <w:rPr>
          <w:rFonts w:ascii="Times New Roman" w:hAnsi="Times New Roman"/>
          <w:b/>
          <w:sz w:val="32"/>
          <w:szCs w:val="32"/>
          <w:lang w:val="ru-RU"/>
        </w:rPr>
        <w:t>К</w:t>
      </w:r>
      <w:r w:rsidR="00864FD9" w:rsidRPr="009F4D63">
        <w:rPr>
          <w:rFonts w:ascii="Times New Roman" w:hAnsi="Times New Roman"/>
          <w:b/>
          <w:sz w:val="32"/>
          <w:szCs w:val="32"/>
          <w:lang w:val="ru-RU"/>
        </w:rPr>
        <w:t xml:space="preserve">лассификатор области деятельности </w:t>
      </w:r>
    </w:p>
    <w:p w14:paraId="7730FAA3" w14:textId="349940F6" w:rsidR="005E28B1" w:rsidRPr="009F4D63" w:rsidRDefault="00EB6A9A" w:rsidP="00A32F5F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в</w:t>
      </w:r>
      <w:r w:rsidR="00864FD9" w:rsidRPr="009F4D63">
        <w:rPr>
          <w:rFonts w:ascii="Times New Roman" w:hAnsi="Times New Roman"/>
          <w:b/>
          <w:sz w:val="32"/>
          <w:szCs w:val="32"/>
          <w:lang w:val="ru-RU"/>
        </w:rPr>
        <w:t xml:space="preserve"> сфере оценки соответствия</w:t>
      </w:r>
      <w:r w:rsidR="008311FC">
        <w:rPr>
          <w:rFonts w:ascii="Times New Roman" w:hAnsi="Times New Roman"/>
          <w:b/>
          <w:sz w:val="32"/>
          <w:szCs w:val="32"/>
          <w:lang w:val="ru-RU"/>
        </w:rPr>
        <w:t>»</w:t>
      </w:r>
      <w:r w:rsidR="0069515B">
        <w:rPr>
          <w:rFonts w:ascii="Times New Roman" w:hAnsi="Times New Roman"/>
          <w:b/>
          <w:sz w:val="32"/>
          <w:szCs w:val="32"/>
          <w:lang w:val="ru-RU"/>
        </w:rPr>
        <w:br/>
      </w:r>
      <w:r w:rsidR="00952CCE" w:rsidRPr="009F4D63">
        <w:rPr>
          <w:rFonts w:ascii="Times New Roman" w:hAnsi="Times New Roman"/>
          <w:b/>
          <w:sz w:val="32"/>
          <w:szCs w:val="32"/>
          <w:lang w:val="ru-RU"/>
        </w:rPr>
        <w:t>(</w:t>
      </w:r>
      <w:r w:rsidR="008311FC" w:rsidRPr="009F4D63">
        <w:rPr>
          <w:rFonts w:ascii="Times New Roman" w:hAnsi="Times New Roman"/>
          <w:b/>
          <w:sz w:val="32"/>
          <w:szCs w:val="32"/>
          <w:lang w:val="ru-RU"/>
        </w:rPr>
        <w:t>органы по сертификации</w:t>
      </w:r>
      <w:r w:rsidR="00A32F5F" w:rsidRPr="009F4D63">
        <w:rPr>
          <w:rFonts w:ascii="Times New Roman" w:hAnsi="Times New Roman"/>
          <w:b/>
          <w:sz w:val="32"/>
          <w:szCs w:val="32"/>
          <w:lang w:val="ru-RU"/>
        </w:rPr>
        <w:t>)</w:t>
      </w:r>
    </w:p>
    <w:p w14:paraId="2D0C3920" w14:textId="77777777" w:rsidR="00A32F5F" w:rsidRPr="0038410D" w:rsidRDefault="00A32F5F" w:rsidP="00B445E8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8F8487B" w14:textId="77777777" w:rsidR="00A32F5F" w:rsidRPr="0038410D" w:rsidRDefault="00A32F5F" w:rsidP="00B445E8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80177F0" w14:textId="77777777" w:rsidR="005541F7" w:rsidRPr="00EF1C4C" w:rsidRDefault="005541F7" w:rsidP="00B445E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FF55C31" w14:textId="77777777" w:rsidR="008F001A" w:rsidRPr="00EF1C4C" w:rsidRDefault="008F001A" w:rsidP="00B445E8">
      <w:pPr>
        <w:autoSpaceDE w:val="0"/>
        <w:autoSpaceDN w:val="0"/>
        <w:adjustRightInd w:val="0"/>
        <w:jc w:val="center"/>
        <w:rPr>
          <w:bCs/>
        </w:rPr>
      </w:pPr>
    </w:p>
    <w:p w14:paraId="32DEBC36" w14:textId="77777777" w:rsidR="008F001A" w:rsidRPr="00EF1C4C" w:rsidRDefault="008F001A" w:rsidP="00B445E8">
      <w:pPr>
        <w:autoSpaceDE w:val="0"/>
        <w:autoSpaceDN w:val="0"/>
        <w:adjustRightInd w:val="0"/>
        <w:jc w:val="center"/>
        <w:rPr>
          <w:bCs/>
        </w:rPr>
      </w:pPr>
    </w:p>
    <w:p w14:paraId="25E73990" w14:textId="77777777" w:rsidR="00493362" w:rsidRPr="00EF1C4C" w:rsidRDefault="00493362" w:rsidP="00B445E8">
      <w:pPr>
        <w:autoSpaceDE w:val="0"/>
        <w:autoSpaceDN w:val="0"/>
        <w:adjustRightInd w:val="0"/>
        <w:jc w:val="center"/>
        <w:rPr>
          <w:bCs/>
        </w:rPr>
      </w:pPr>
    </w:p>
    <w:p w14:paraId="329809E7" w14:textId="77777777" w:rsidR="009C3C82" w:rsidRDefault="009C3C82" w:rsidP="00B445E8">
      <w:pPr>
        <w:autoSpaceDE w:val="0"/>
        <w:autoSpaceDN w:val="0"/>
        <w:adjustRightInd w:val="0"/>
        <w:jc w:val="center"/>
        <w:rPr>
          <w:bCs/>
        </w:rPr>
      </w:pPr>
    </w:p>
    <w:p w14:paraId="61EC1DB7" w14:textId="77777777" w:rsidR="00695A0A" w:rsidRDefault="00695A0A" w:rsidP="00B445E8">
      <w:pPr>
        <w:autoSpaceDE w:val="0"/>
        <w:autoSpaceDN w:val="0"/>
        <w:adjustRightInd w:val="0"/>
        <w:jc w:val="center"/>
        <w:rPr>
          <w:bCs/>
        </w:rPr>
      </w:pPr>
    </w:p>
    <w:p w14:paraId="33A38C58" w14:textId="77777777" w:rsidR="003F5643" w:rsidRPr="00EF1C4C" w:rsidRDefault="003F5643" w:rsidP="00B445E8">
      <w:pPr>
        <w:autoSpaceDE w:val="0"/>
        <w:autoSpaceDN w:val="0"/>
        <w:adjustRightInd w:val="0"/>
        <w:jc w:val="center"/>
        <w:rPr>
          <w:bCs/>
        </w:rPr>
      </w:pPr>
    </w:p>
    <w:p w14:paraId="244BCF08" w14:textId="77777777" w:rsidR="003F5643" w:rsidRDefault="003F5643" w:rsidP="00B445E8">
      <w:pPr>
        <w:autoSpaceDE w:val="0"/>
        <w:autoSpaceDN w:val="0"/>
        <w:adjustRightInd w:val="0"/>
        <w:jc w:val="center"/>
        <w:rPr>
          <w:bCs/>
        </w:rPr>
      </w:pPr>
    </w:p>
    <w:p w14:paraId="5878E882" w14:textId="77777777" w:rsidR="00695A0A" w:rsidRPr="00EF1C4C" w:rsidRDefault="00695A0A" w:rsidP="00B445E8">
      <w:pPr>
        <w:autoSpaceDE w:val="0"/>
        <w:autoSpaceDN w:val="0"/>
        <w:adjustRightInd w:val="0"/>
        <w:jc w:val="center"/>
        <w:rPr>
          <w:bCs/>
        </w:rPr>
      </w:pPr>
    </w:p>
    <w:p w14:paraId="0B522F31" w14:textId="77777777" w:rsidR="009C3C82" w:rsidRPr="00EF1C4C" w:rsidRDefault="009C3C82" w:rsidP="00B445E8">
      <w:pPr>
        <w:autoSpaceDE w:val="0"/>
        <w:autoSpaceDN w:val="0"/>
        <w:adjustRightInd w:val="0"/>
        <w:jc w:val="center"/>
        <w:rPr>
          <w:bCs/>
        </w:rPr>
      </w:pPr>
    </w:p>
    <w:p w14:paraId="6AE910A3" w14:textId="77777777" w:rsidR="009E2856" w:rsidRPr="00EF1C4C" w:rsidRDefault="009E2856" w:rsidP="00B445E8">
      <w:pPr>
        <w:tabs>
          <w:tab w:val="left" w:pos="9639"/>
        </w:tabs>
        <w:ind w:left="57"/>
        <w:jc w:val="both"/>
        <w:rPr>
          <w:b/>
        </w:rPr>
      </w:pPr>
    </w:p>
    <w:p w14:paraId="50AD60C6" w14:textId="77777777" w:rsidR="00295B05" w:rsidRDefault="00295B05" w:rsidP="00B445E8">
      <w:pPr>
        <w:autoSpaceDE w:val="0"/>
        <w:autoSpaceDN w:val="0"/>
        <w:adjustRightInd w:val="0"/>
        <w:jc w:val="center"/>
        <w:rPr>
          <w:b/>
          <w:bCs/>
        </w:rPr>
      </w:pPr>
    </w:p>
    <w:p w14:paraId="44AB6909" w14:textId="77777777" w:rsidR="006B2AAD" w:rsidRPr="00EF1C4C" w:rsidRDefault="006B2AAD" w:rsidP="009C3C82">
      <w:pPr>
        <w:autoSpaceDE w:val="0"/>
        <w:autoSpaceDN w:val="0"/>
        <w:adjustRightInd w:val="0"/>
        <w:ind w:firstLine="709"/>
        <w:jc w:val="center"/>
        <w:rPr>
          <w:b/>
          <w:bCs/>
        </w:rPr>
        <w:sectPr w:rsidR="006B2AAD" w:rsidRPr="00EF1C4C" w:rsidSect="009C3C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907" w:right="851" w:bottom="851" w:left="1418" w:header="720" w:footer="720" w:gutter="0"/>
          <w:cols w:space="720"/>
          <w:noEndnote/>
          <w:titlePg/>
          <w:docGrid w:linePitch="326"/>
        </w:sect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-1031794840"/>
        <w:docPartObj>
          <w:docPartGallery w:val="Table of Contents"/>
          <w:docPartUnique/>
        </w:docPartObj>
      </w:sdtPr>
      <w:sdtEndPr/>
      <w:sdtContent>
        <w:p w14:paraId="29D3991F" w14:textId="1560B287" w:rsidR="0019665E" w:rsidRPr="00654C69" w:rsidRDefault="00654C69" w:rsidP="00654C69">
          <w:pPr>
            <w:pStyle w:val="af9"/>
            <w:jc w:val="center"/>
            <w:rPr>
              <w:rFonts w:ascii="Times New Roman" w:hAnsi="Times New Roman"/>
              <w:b w:val="0"/>
              <w:bCs w:val="0"/>
              <w:color w:val="auto"/>
            </w:rPr>
          </w:pPr>
          <w:r w:rsidRPr="00654C69">
            <w:rPr>
              <w:rFonts w:ascii="Times New Roman" w:hAnsi="Times New Roman"/>
              <w:b w:val="0"/>
              <w:bCs w:val="0"/>
              <w:color w:val="auto"/>
            </w:rPr>
            <w:t>Содержани</w:t>
          </w:r>
          <w:r w:rsidR="0019665E" w:rsidRPr="00654C69">
            <w:rPr>
              <w:rFonts w:ascii="Times New Roman" w:hAnsi="Times New Roman"/>
              <w:b w:val="0"/>
              <w:bCs w:val="0"/>
              <w:color w:val="auto"/>
            </w:rPr>
            <w:t>е</w:t>
          </w:r>
        </w:p>
        <w:p w14:paraId="395FD513" w14:textId="36BDCBFC" w:rsidR="00654C69" w:rsidRDefault="0019665E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559306" w:history="1">
            <w:r w:rsidR="00654C69" w:rsidRPr="00420143">
              <w:rPr>
                <w:rStyle w:val="af3"/>
              </w:rPr>
              <w:t>1 ОБЛАСТЬ ПРИМЕНЕНИЯ</w:t>
            </w:r>
            <w:r w:rsidR="00654C69">
              <w:rPr>
                <w:webHidden/>
              </w:rPr>
              <w:tab/>
            </w:r>
            <w:r w:rsidR="00654C69">
              <w:rPr>
                <w:webHidden/>
              </w:rPr>
              <w:fldChar w:fldCharType="begin"/>
            </w:r>
            <w:r w:rsidR="00654C69">
              <w:rPr>
                <w:webHidden/>
              </w:rPr>
              <w:instrText xml:space="preserve"> PAGEREF _Toc231559306 \h </w:instrText>
            </w:r>
            <w:r w:rsidR="00654C69">
              <w:rPr>
                <w:webHidden/>
              </w:rPr>
            </w:r>
            <w:r w:rsidR="00654C69">
              <w:rPr>
                <w:webHidden/>
              </w:rPr>
              <w:fldChar w:fldCharType="separate"/>
            </w:r>
            <w:r w:rsidR="00550655">
              <w:rPr>
                <w:webHidden/>
              </w:rPr>
              <w:t>3</w:t>
            </w:r>
            <w:r w:rsidR="00654C69">
              <w:rPr>
                <w:webHidden/>
              </w:rPr>
              <w:fldChar w:fldCharType="end"/>
            </w:r>
          </w:hyperlink>
        </w:p>
        <w:p w14:paraId="2C7E14F1" w14:textId="1A364FBB" w:rsidR="00654C69" w:rsidRPr="00654C69" w:rsidRDefault="00654C69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31559307" w:history="1">
            <w:r w:rsidRPr="00654C69">
              <w:rPr>
                <w:rStyle w:val="af3"/>
              </w:rPr>
              <w:t>2 ССЫЛКИ</w:t>
            </w:r>
            <w:r w:rsidRPr="00654C69">
              <w:rPr>
                <w:webHidden/>
              </w:rPr>
              <w:tab/>
            </w:r>
            <w:r w:rsidRPr="00654C69">
              <w:rPr>
                <w:webHidden/>
              </w:rPr>
              <w:fldChar w:fldCharType="begin"/>
            </w:r>
            <w:r w:rsidRPr="00654C69">
              <w:rPr>
                <w:webHidden/>
              </w:rPr>
              <w:instrText xml:space="preserve"> PAGEREF _Toc231559307 \h </w:instrText>
            </w:r>
            <w:r w:rsidRPr="00654C69">
              <w:rPr>
                <w:webHidden/>
              </w:rPr>
            </w:r>
            <w:r w:rsidRPr="00654C69">
              <w:rPr>
                <w:webHidden/>
              </w:rPr>
              <w:fldChar w:fldCharType="separate"/>
            </w:r>
            <w:r w:rsidR="00550655">
              <w:rPr>
                <w:webHidden/>
              </w:rPr>
              <w:t>3</w:t>
            </w:r>
            <w:r w:rsidRPr="00654C69">
              <w:rPr>
                <w:webHidden/>
              </w:rPr>
              <w:fldChar w:fldCharType="end"/>
            </w:r>
          </w:hyperlink>
        </w:p>
        <w:p w14:paraId="7BF62F9F" w14:textId="6A169724" w:rsidR="00654C69" w:rsidRPr="00654C69" w:rsidRDefault="00654C69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31559308" w:history="1">
            <w:r w:rsidRPr="00654C69">
              <w:rPr>
                <w:rStyle w:val="af3"/>
              </w:rPr>
              <w:t>3 ТЕРМИНЫ И ОПРЕДЕЛЕНИЯ</w:t>
            </w:r>
            <w:r w:rsidRPr="00654C69">
              <w:rPr>
                <w:webHidden/>
              </w:rPr>
              <w:tab/>
            </w:r>
            <w:r w:rsidRPr="00654C69">
              <w:rPr>
                <w:webHidden/>
              </w:rPr>
              <w:fldChar w:fldCharType="begin"/>
            </w:r>
            <w:r w:rsidRPr="00654C69">
              <w:rPr>
                <w:webHidden/>
              </w:rPr>
              <w:instrText xml:space="preserve"> PAGEREF _Toc231559308 \h </w:instrText>
            </w:r>
            <w:r w:rsidRPr="00654C69">
              <w:rPr>
                <w:webHidden/>
              </w:rPr>
            </w:r>
            <w:r w:rsidRPr="00654C69">
              <w:rPr>
                <w:webHidden/>
              </w:rPr>
              <w:fldChar w:fldCharType="separate"/>
            </w:r>
            <w:r w:rsidR="00550655">
              <w:rPr>
                <w:webHidden/>
              </w:rPr>
              <w:t>6</w:t>
            </w:r>
            <w:r w:rsidRPr="00654C69">
              <w:rPr>
                <w:webHidden/>
              </w:rPr>
              <w:fldChar w:fldCharType="end"/>
            </w:r>
          </w:hyperlink>
        </w:p>
        <w:p w14:paraId="2E8DF14E" w14:textId="054C12DF" w:rsidR="00654C69" w:rsidRPr="00654C69" w:rsidRDefault="00654C69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31559309" w:history="1">
            <w:r w:rsidRPr="00654C69">
              <w:rPr>
                <w:rStyle w:val="af3"/>
              </w:rPr>
              <w:t>4 ОБОЗНАЧЕНИЯ И СОКРАЩЕНИЯ</w:t>
            </w:r>
            <w:r w:rsidRPr="00654C69">
              <w:rPr>
                <w:webHidden/>
              </w:rPr>
              <w:tab/>
            </w:r>
            <w:r w:rsidRPr="00654C69">
              <w:rPr>
                <w:webHidden/>
              </w:rPr>
              <w:fldChar w:fldCharType="begin"/>
            </w:r>
            <w:r w:rsidRPr="00654C69">
              <w:rPr>
                <w:webHidden/>
              </w:rPr>
              <w:instrText xml:space="preserve"> PAGEREF _Toc231559309 \h </w:instrText>
            </w:r>
            <w:r w:rsidRPr="00654C69">
              <w:rPr>
                <w:webHidden/>
              </w:rPr>
            </w:r>
            <w:r w:rsidRPr="00654C69">
              <w:rPr>
                <w:webHidden/>
              </w:rPr>
              <w:fldChar w:fldCharType="separate"/>
            </w:r>
            <w:r w:rsidR="00550655">
              <w:rPr>
                <w:webHidden/>
              </w:rPr>
              <w:t>6</w:t>
            </w:r>
            <w:r w:rsidRPr="00654C69">
              <w:rPr>
                <w:webHidden/>
              </w:rPr>
              <w:fldChar w:fldCharType="end"/>
            </w:r>
          </w:hyperlink>
        </w:p>
        <w:p w14:paraId="166F11A2" w14:textId="0940E529" w:rsidR="00654C69" w:rsidRDefault="00654C69">
          <w:pPr>
            <w:pStyle w:val="1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31559310" w:history="1">
            <w:r w:rsidRPr="00420143">
              <w:rPr>
                <w:rStyle w:val="af3"/>
              </w:rPr>
              <w:t xml:space="preserve">5 </w:t>
            </w:r>
            <w:r w:rsidRPr="00420143">
              <w:rPr>
                <w:rStyle w:val="af3"/>
                <w:iCs/>
              </w:rPr>
              <w:t>ПОРЯДОК ФОРМИРОВАНИЯ И ПРИСВОЕНИЯ КОДОВ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_Toc231559310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0655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E043497" w14:textId="46A393E5" w:rsidR="00654C69" w:rsidRPr="00654C69" w:rsidRDefault="00654C69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ru-BY" w:eastAsia="ru-BY"/>
              <w14:ligatures w14:val="standardContextual"/>
            </w:rPr>
          </w:pPr>
          <w:hyperlink w:anchor="_Toc231559311" w:history="1">
            <w:r w:rsidRPr="00654C69">
              <w:rPr>
                <w:rStyle w:val="af3"/>
                <w:iCs/>
                <w:noProof/>
                <w:sz w:val="28"/>
                <w:szCs w:val="28"/>
              </w:rPr>
              <w:t xml:space="preserve">5.1 Органы по сертификации систем менеджмента/систем управления  </w:t>
            </w:r>
            <w:r>
              <w:rPr>
                <w:rStyle w:val="af3"/>
                <w:iCs/>
                <w:noProof/>
                <w:sz w:val="28"/>
                <w:szCs w:val="28"/>
              </w:rPr>
              <w:t xml:space="preserve">           </w:t>
            </w:r>
            <w:r w:rsidRPr="00654C69">
              <w:rPr>
                <w:rStyle w:val="af3"/>
                <w:iCs/>
                <w:noProof/>
                <w:sz w:val="28"/>
                <w:szCs w:val="28"/>
              </w:rPr>
              <w:t>(ГОСТ ISO/IEC 17021-1)</w:t>
            </w:r>
            <w:r w:rsidRPr="00654C69">
              <w:rPr>
                <w:noProof/>
                <w:webHidden/>
                <w:sz w:val="28"/>
                <w:szCs w:val="28"/>
              </w:rPr>
              <w:tab/>
            </w:r>
            <w:r w:rsidRPr="00654C69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4C69">
              <w:rPr>
                <w:noProof/>
                <w:webHidden/>
                <w:sz w:val="28"/>
                <w:szCs w:val="28"/>
              </w:rPr>
              <w:instrText xml:space="preserve"> PAGEREF _Toc231559311 \h </w:instrText>
            </w:r>
            <w:r w:rsidRPr="00654C69">
              <w:rPr>
                <w:noProof/>
                <w:webHidden/>
                <w:sz w:val="28"/>
                <w:szCs w:val="28"/>
              </w:rPr>
            </w:r>
            <w:r w:rsidRPr="00654C6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0655">
              <w:rPr>
                <w:noProof/>
                <w:webHidden/>
                <w:sz w:val="28"/>
                <w:szCs w:val="28"/>
              </w:rPr>
              <w:t>7</w:t>
            </w:r>
            <w:r w:rsidRPr="00654C6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625C4C" w14:textId="37A5FAFE" w:rsidR="00654C69" w:rsidRPr="00654C69" w:rsidRDefault="00654C69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ru-BY" w:eastAsia="ru-BY"/>
              <w14:ligatures w14:val="standardContextual"/>
            </w:rPr>
          </w:pPr>
          <w:hyperlink w:anchor="_Toc231559312" w:history="1">
            <w:r w:rsidRPr="00654C69">
              <w:rPr>
                <w:rStyle w:val="af3"/>
                <w:noProof/>
                <w:sz w:val="28"/>
                <w:szCs w:val="28"/>
              </w:rPr>
              <w:t>5.2 О</w:t>
            </w:r>
            <w:r w:rsidRPr="00654C69">
              <w:rPr>
                <w:rStyle w:val="af3"/>
                <w:iCs/>
                <w:noProof/>
                <w:sz w:val="28"/>
                <w:szCs w:val="28"/>
              </w:rPr>
              <w:t>рганы по сертификации продукции (ГОСТ ISO/IEC 17065)</w:t>
            </w:r>
            <w:r w:rsidRPr="00654C69">
              <w:rPr>
                <w:noProof/>
                <w:webHidden/>
                <w:sz w:val="28"/>
                <w:szCs w:val="28"/>
              </w:rPr>
              <w:tab/>
            </w:r>
            <w:r w:rsidRPr="00654C69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4C69">
              <w:rPr>
                <w:noProof/>
                <w:webHidden/>
                <w:sz w:val="28"/>
                <w:szCs w:val="28"/>
              </w:rPr>
              <w:instrText xml:space="preserve"> PAGEREF _Toc231559312 \h </w:instrText>
            </w:r>
            <w:r w:rsidRPr="00654C69">
              <w:rPr>
                <w:noProof/>
                <w:webHidden/>
                <w:sz w:val="28"/>
                <w:szCs w:val="28"/>
              </w:rPr>
            </w:r>
            <w:r w:rsidRPr="00654C6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0655">
              <w:rPr>
                <w:noProof/>
                <w:webHidden/>
                <w:sz w:val="28"/>
                <w:szCs w:val="28"/>
              </w:rPr>
              <w:t>12</w:t>
            </w:r>
            <w:r w:rsidRPr="00654C6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7BA879" w14:textId="46EE35F4" w:rsidR="00654C69" w:rsidRPr="00654C69" w:rsidRDefault="00654C69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ru-BY" w:eastAsia="ru-BY"/>
              <w14:ligatures w14:val="standardContextual"/>
            </w:rPr>
          </w:pPr>
          <w:hyperlink w:anchor="_Toc231559313" w:history="1">
            <w:r w:rsidRPr="00654C69">
              <w:rPr>
                <w:rStyle w:val="af3"/>
                <w:noProof/>
                <w:sz w:val="28"/>
                <w:szCs w:val="28"/>
              </w:rPr>
              <w:t>5.3 Органы по сертификации услуг/работ (ГОСТ ISO/IEC 17065)</w:t>
            </w:r>
            <w:r w:rsidRPr="00654C69">
              <w:rPr>
                <w:noProof/>
                <w:webHidden/>
                <w:sz w:val="28"/>
                <w:szCs w:val="28"/>
              </w:rPr>
              <w:tab/>
            </w:r>
            <w:r w:rsidRPr="00654C69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4C69">
              <w:rPr>
                <w:noProof/>
                <w:webHidden/>
                <w:sz w:val="28"/>
                <w:szCs w:val="28"/>
              </w:rPr>
              <w:instrText xml:space="preserve"> PAGEREF _Toc231559313 \h </w:instrText>
            </w:r>
            <w:r w:rsidRPr="00654C69">
              <w:rPr>
                <w:noProof/>
                <w:webHidden/>
                <w:sz w:val="28"/>
                <w:szCs w:val="28"/>
              </w:rPr>
            </w:r>
            <w:r w:rsidRPr="00654C6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0655">
              <w:rPr>
                <w:noProof/>
                <w:webHidden/>
                <w:sz w:val="28"/>
                <w:szCs w:val="28"/>
              </w:rPr>
              <w:t>14</w:t>
            </w:r>
            <w:r w:rsidRPr="00654C6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FB1421" w14:textId="7C249E83" w:rsidR="00654C69" w:rsidRPr="00654C69" w:rsidRDefault="00654C69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ru-BY" w:eastAsia="ru-BY"/>
              <w14:ligatures w14:val="standardContextual"/>
            </w:rPr>
          </w:pPr>
          <w:hyperlink w:anchor="_Toc231559314" w:history="1">
            <w:r w:rsidRPr="00654C69">
              <w:rPr>
                <w:rStyle w:val="af3"/>
                <w:noProof/>
                <w:sz w:val="28"/>
                <w:szCs w:val="28"/>
              </w:rPr>
              <w:t>5.4</w:t>
            </w:r>
            <w:r w:rsidRPr="00654C69">
              <w:rPr>
                <w:rStyle w:val="af3"/>
                <w:iCs/>
                <w:noProof/>
                <w:sz w:val="28"/>
                <w:szCs w:val="28"/>
              </w:rPr>
              <w:t xml:space="preserve"> Органы по сертификации персонала (ГОСТ ISO/IEC 17024)</w:t>
            </w:r>
            <w:r w:rsidRPr="00654C69">
              <w:rPr>
                <w:noProof/>
                <w:webHidden/>
                <w:sz w:val="28"/>
                <w:szCs w:val="28"/>
              </w:rPr>
              <w:tab/>
            </w:r>
            <w:r w:rsidRPr="00654C69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4C69">
              <w:rPr>
                <w:noProof/>
                <w:webHidden/>
                <w:sz w:val="28"/>
                <w:szCs w:val="28"/>
              </w:rPr>
              <w:instrText xml:space="preserve"> PAGEREF _Toc231559314 \h </w:instrText>
            </w:r>
            <w:r w:rsidRPr="00654C69">
              <w:rPr>
                <w:noProof/>
                <w:webHidden/>
                <w:sz w:val="28"/>
                <w:szCs w:val="28"/>
              </w:rPr>
            </w:r>
            <w:r w:rsidRPr="00654C6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0655">
              <w:rPr>
                <w:noProof/>
                <w:webHidden/>
                <w:sz w:val="28"/>
                <w:szCs w:val="28"/>
              </w:rPr>
              <w:t>15</w:t>
            </w:r>
            <w:r w:rsidRPr="00654C6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401E96" w14:textId="6552F608" w:rsidR="00654C69" w:rsidRPr="00654C69" w:rsidRDefault="00654C69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ru-BY" w:eastAsia="ru-BY"/>
              <w14:ligatures w14:val="standardContextual"/>
            </w:rPr>
          </w:pPr>
          <w:hyperlink w:anchor="_Toc231559315" w:history="1">
            <w:r w:rsidRPr="00654C69">
              <w:rPr>
                <w:rStyle w:val="af3"/>
                <w:noProof/>
                <w:sz w:val="28"/>
                <w:szCs w:val="28"/>
              </w:rPr>
              <w:t>5.5 О</w:t>
            </w:r>
            <w:r w:rsidRPr="00654C69">
              <w:rPr>
                <w:rStyle w:val="af3"/>
                <w:iCs/>
                <w:noProof/>
                <w:sz w:val="28"/>
                <w:szCs w:val="28"/>
              </w:rPr>
              <w:t>рганы по лесной сертификации (ГОСТ ISO/IEC 17021-1,  ГОСТ ISO/IEC 17065)</w:t>
            </w:r>
            <w:r w:rsidRPr="00654C69">
              <w:rPr>
                <w:noProof/>
                <w:webHidden/>
                <w:sz w:val="28"/>
                <w:szCs w:val="28"/>
              </w:rPr>
              <w:tab/>
            </w:r>
            <w:r w:rsidRPr="00654C69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4C69">
              <w:rPr>
                <w:noProof/>
                <w:webHidden/>
                <w:sz w:val="28"/>
                <w:szCs w:val="28"/>
              </w:rPr>
              <w:instrText xml:space="preserve"> PAGEREF _Toc231559315 \h </w:instrText>
            </w:r>
            <w:r w:rsidRPr="00654C69">
              <w:rPr>
                <w:noProof/>
                <w:webHidden/>
                <w:sz w:val="28"/>
                <w:szCs w:val="28"/>
              </w:rPr>
            </w:r>
            <w:r w:rsidRPr="00654C6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0655">
              <w:rPr>
                <w:noProof/>
                <w:webHidden/>
                <w:sz w:val="28"/>
                <w:szCs w:val="28"/>
              </w:rPr>
              <w:t>28</w:t>
            </w:r>
            <w:r w:rsidRPr="00654C6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E25035" w14:textId="19D8AF88" w:rsidR="00654C69" w:rsidRPr="00654C69" w:rsidRDefault="00654C69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ru-BY" w:eastAsia="ru-BY"/>
              <w14:ligatures w14:val="standardContextual"/>
            </w:rPr>
          </w:pPr>
          <w:hyperlink w:anchor="_Toc231559316" w:history="1">
            <w:r w:rsidRPr="00654C69">
              <w:rPr>
                <w:rStyle w:val="af3"/>
                <w:iCs/>
                <w:noProof/>
                <w:sz w:val="28"/>
                <w:szCs w:val="28"/>
              </w:rPr>
              <w:t xml:space="preserve">5.6 Органы по сертификации процессов (ГОСТ </w:t>
            </w:r>
            <w:r w:rsidRPr="00654C69">
              <w:rPr>
                <w:rStyle w:val="af3"/>
                <w:iCs/>
                <w:noProof/>
                <w:sz w:val="28"/>
                <w:szCs w:val="28"/>
                <w:lang w:val="en-US"/>
              </w:rPr>
              <w:t>ISO</w:t>
            </w:r>
            <w:r w:rsidRPr="00654C69">
              <w:rPr>
                <w:rStyle w:val="af3"/>
                <w:iCs/>
                <w:noProof/>
                <w:sz w:val="28"/>
                <w:szCs w:val="28"/>
              </w:rPr>
              <w:t>/</w:t>
            </w:r>
            <w:r w:rsidRPr="00654C69">
              <w:rPr>
                <w:rStyle w:val="af3"/>
                <w:iCs/>
                <w:noProof/>
                <w:sz w:val="28"/>
                <w:szCs w:val="28"/>
                <w:lang w:val="en-US"/>
              </w:rPr>
              <w:t>IEC</w:t>
            </w:r>
            <w:r w:rsidRPr="00654C69">
              <w:rPr>
                <w:rStyle w:val="af3"/>
                <w:iCs/>
                <w:noProof/>
                <w:sz w:val="28"/>
                <w:szCs w:val="28"/>
              </w:rPr>
              <w:t xml:space="preserve"> 17065)</w:t>
            </w:r>
            <w:r w:rsidRPr="00654C69">
              <w:rPr>
                <w:noProof/>
                <w:webHidden/>
                <w:sz w:val="28"/>
                <w:szCs w:val="28"/>
              </w:rPr>
              <w:tab/>
            </w:r>
            <w:r w:rsidRPr="00654C69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4C69">
              <w:rPr>
                <w:noProof/>
                <w:webHidden/>
                <w:sz w:val="28"/>
                <w:szCs w:val="28"/>
              </w:rPr>
              <w:instrText xml:space="preserve"> PAGEREF _Toc231559316 \h </w:instrText>
            </w:r>
            <w:r w:rsidRPr="00654C69">
              <w:rPr>
                <w:noProof/>
                <w:webHidden/>
                <w:sz w:val="28"/>
                <w:szCs w:val="28"/>
              </w:rPr>
            </w:r>
            <w:r w:rsidRPr="00654C6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0655">
              <w:rPr>
                <w:noProof/>
                <w:webHidden/>
                <w:sz w:val="28"/>
                <w:szCs w:val="28"/>
              </w:rPr>
              <w:t>28</w:t>
            </w:r>
            <w:r w:rsidRPr="00654C6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2BFADE" w14:textId="7A1C66DA" w:rsidR="00654C69" w:rsidRPr="00654C69" w:rsidRDefault="00654C69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ru-BY" w:eastAsia="ru-BY"/>
              <w14:ligatures w14:val="standardContextual"/>
            </w:rPr>
          </w:pPr>
          <w:hyperlink w:anchor="_Toc231559317" w:history="1">
            <w:r w:rsidRPr="00654C69">
              <w:rPr>
                <w:rStyle w:val="af3"/>
                <w:iCs/>
                <w:noProof/>
                <w:sz w:val="28"/>
                <w:szCs w:val="28"/>
              </w:rPr>
              <w:t>5.7 Органы по сертификации Халяль (GSO 2055-2)</w:t>
            </w:r>
            <w:r w:rsidRPr="00654C69">
              <w:rPr>
                <w:noProof/>
                <w:webHidden/>
                <w:sz w:val="28"/>
                <w:szCs w:val="28"/>
              </w:rPr>
              <w:tab/>
            </w:r>
            <w:r w:rsidRPr="00654C69">
              <w:rPr>
                <w:noProof/>
                <w:webHidden/>
                <w:sz w:val="28"/>
                <w:szCs w:val="28"/>
              </w:rPr>
              <w:fldChar w:fldCharType="begin"/>
            </w:r>
            <w:r w:rsidRPr="00654C69">
              <w:rPr>
                <w:noProof/>
                <w:webHidden/>
                <w:sz w:val="28"/>
                <w:szCs w:val="28"/>
              </w:rPr>
              <w:instrText xml:space="preserve"> PAGEREF _Toc231559317 \h </w:instrText>
            </w:r>
            <w:r w:rsidRPr="00654C69">
              <w:rPr>
                <w:noProof/>
                <w:webHidden/>
                <w:sz w:val="28"/>
                <w:szCs w:val="28"/>
              </w:rPr>
            </w:r>
            <w:r w:rsidRPr="00654C6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0655">
              <w:rPr>
                <w:noProof/>
                <w:webHidden/>
                <w:sz w:val="28"/>
                <w:szCs w:val="28"/>
              </w:rPr>
              <w:t>29</w:t>
            </w:r>
            <w:r w:rsidRPr="00654C6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A5F0BC" w14:textId="3C43C2A2" w:rsidR="0019665E" w:rsidRDefault="0019665E">
          <w:r>
            <w:rPr>
              <w:b/>
              <w:bCs/>
            </w:rPr>
            <w:fldChar w:fldCharType="end"/>
          </w:r>
        </w:p>
      </w:sdtContent>
    </w:sdt>
    <w:p w14:paraId="6017837D" w14:textId="77777777" w:rsidR="00654C69" w:rsidRDefault="00654C69" w:rsidP="00654C69">
      <w:pPr>
        <w:pStyle w:val="10"/>
        <w:rPr>
          <w:rFonts w:ascii="Times New Roman" w:hAnsi="Times New Roman" w:cs="Times New Roman"/>
          <w:bCs w:val="0"/>
          <w:sz w:val="28"/>
          <w:szCs w:val="28"/>
        </w:rPr>
      </w:pPr>
      <w:bookmarkStart w:id="0" w:name="_Toc457213069"/>
      <w:bookmarkStart w:id="1" w:name="_Toc465769194"/>
      <w:bookmarkStart w:id="2" w:name="_Toc489456417"/>
      <w:bookmarkStart w:id="3" w:name="_Toc231559306"/>
    </w:p>
    <w:p w14:paraId="30E30489" w14:textId="77777777" w:rsidR="00654C69" w:rsidRDefault="00654C69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14:paraId="60F114F5" w14:textId="77777777" w:rsidR="00654C69" w:rsidRDefault="00654C69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14:paraId="60DB3327" w14:textId="77777777" w:rsidR="00654C69" w:rsidRDefault="00654C69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14:paraId="2664839F" w14:textId="77777777" w:rsidR="00654C69" w:rsidRDefault="00654C69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14:paraId="7F1A2160" w14:textId="77777777" w:rsidR="00654C69" w:rsidRDefault="00654C69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14:paraId="3659D642" w14:textId="77777777" w:rsidR="00654C69" w:rsidRDefault="00654C69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14:paraId="7CA1EB7B" w14:textId="77777777" w:rsidR="00654C69" w:rsidRDefault="00654C69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14:paraId="5B0429D5" w14:textId="77777777" w:rsidR="00654C69" w:rsidRDefault="00654C69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14:paraId="427E5138" w14:textId="77777777" w:rsidR="00654C69" w:rsidRDefault="00654C69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14:paraId="7D9B4B85" w14:textId="77777777" w:rsidR="00654C69" w:rsidRDefault="00654C69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14:paraId="144229C9" w14:textId="4949CE59" w:rsidR="00654C69" w:rsidRDefault="00654C69">
      <w:pPr>
        <w:rPr>
          <w:b/>
          <w:kern w:val="32"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4A6E9F07" w14:textId="49AD311E" w:rsidR="001C04E4" w:rsidRPr="008311FC" w:rsidRDefault="005F396C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 w:rsidRPr="008311FC"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1 </w:t>
      </w:r>
      <w:r w:rsidR="00081AD4" w:rsidRPr="008311FC">
        <w:rPr>
          <w:rFonts w:ascii="Times New Roman" w:hAnsi="Times New Roman" w:cs="Times New Roman"/>
          <w:bCs w:val="0"/>
          <w:sz w:val="28"/>
          <w:szCs w:val="28"/>
        </w:rPr>
        <w:t>ОБЛАСТЬ ПРИМЕНЕНИЯ</w:t>
      </w:r>
      <w:bookmarkEnd w:id="0"/>
      <w:bookmarkEnd w:id="1"/>
      <w:bookmarkEnd w:id="2"/>
      <w:bookmarkEnd w:id="3"/>
    </w:p>
    <w:p w14:paraId="10D7A26B" w14:textId="05DB6600" w:rsidR="00F25C50" w:rsidRPr="008311FC" w:rsidRDefault="002A6F21" w:rsidP="00FB6C5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31201">
        <w:rPr>
          <w:b/>
          <w:sz w:val="28"/>
          <w:szCs w:val="28"/>
        </w:rPr>
        <w:t>1.1</w:t>
      </w:r>
      <w:r w:rsidRPr="00031201">
        <w:rPr>
          <w:sz w:val="28"/>
          <w:szCs w:val="28"/>
        </w:rPr>
        <w:t xml:space="preserve"> </w:t>
      </w:r>
      <w:r w:rsidRPr="00031201">
        <w:rPr>
          <w:iCs/>
          <w:sz w:val="28"/>
          <w:szCs w:val="28"/>
        </w:rPr>
        <w:t xml:space="preserve">Настоящие </w:t>
      </w:r>
      <w:r w:rsidR="0070695F">
        <w:rPr>
          <w:iCs/>
          <w:sz w:val="28"/>
          <w:szCs w:val="28"/>
        </w:rPr>
        <w:t>р</w:t>
      </w:r>
      <w:r w:rsidRPr="00031201">
        <w:rPr>
          <w:iCs/>
          <w:sz w:val="28"/>
          <w:szCs w:val="28"/>
        </w:rPr>
        <w:t>екомендации разработаны на основании п.1.2 статьи 11 Закона Республики Беларусь «Об аккредитации в Национальной системе аккредитации Республики Беларусь» от 11.10.2024 № 33-З</w:t>
      </w:r>
      <w:r w:rsidRPr="00031201">
        <w:rPr>
          <w:sz w:val="28"/>
          <w:szCs w:val="28"/>
        </w:rPr>
        <w:t xml:space="preserve"> и устанавлива</w:t>
      </w:r>
      <w:r w:rsidR="0070695F">
        <w:rPr>
          <w:sz w:val="28"/>
          <w:szCs w:val="28"/>
        </w:rPr>
        <w:t>ю</w:t>
      </w:r>
      <w:r w:rsidRPr="00031201">
        <w:rPr>
          <w:sz w:val="28"/>
          <w:szCs w:val="28"/>
        </w:rPr>
        <w:t xml:space="preserve">т порядок кодирования областей аккредитации заявителей на аккредитацию и аккредитованных субъектов </w:t>
      </w:r>
      <w:r>
        <w:rPr>
          <w:sz w:val="28"/>
          <w:szCs w:val="28"/>
        </w:rPr>
        <w:t>(</w:t>
      </w:r>
      <w:r w:rsidR="00A0341C" w:rsidRPr="008311FC">
        <w:rPr>
          <w:sz w:val="28"/>
          <w:szCs w:val="28"/>
        </w:rPr>
        <w:t>органов по сертификации</w:t>
      </w:r>
      <w:r>
        <w:rPr>
          <w:sz w:val="28"/>
          <w:szCs w:val="28"/>
        </w:rPr>
        <w:t>)</w:t>
      </w:r>
      <w:r w:rsidR="00A0341C" w:rsidRPr="008311FC">
        <w:rPr>
          <w:sz w:val="28"/>
          <w:szCs w:val="28"/>
        </w:rPr>
        <w:t xml:space="preserve"> и областей </w:t>
      </w:r>
      <w:r>
        <w:rPr>
          <w:sz w:val="28"/>
          <w:szCs w:val="28"/>
        </w:rPr>
        <w:t xml:space="preserve">профессиональной </w:t>
      </w:r>
      <w:r w:rsidR="00A0341C" w:rsidRPr="008311FC">
        <w:rPr>
          <w:sz w:val="28"/>
          <w:szCs w:val="28"/>
        </w:rPr>
        <w:t>компетентности технических экспертов по аккредитации</w:t>
      </w:r>
      <w:r w:rsidR="00C929E6" w:rsidRPr="008311FC">
        <w:rPr>
          <w:sz w:val="28"/>
          <w:szCs w:val="28"/>
        </w:rPr>
        <w:t xml:space="preserve"> </w:t>
      </w:r>
      <w:r w:rsidR="0070695F">
        <w:rPr>
          <w:sz w:val="28"/>
          <w:szCs w:val="28"/>
        </w:rPr>
        <w:br/>
      </w:r>
      <w:r w:rsidR="00C929E6" w:rsidRPr="008311FC">
        <w:rPr>
          <w:sz w:val="28"/>
          <w:szCs w:val="28"/>
        </w:rPr>
        <w:t>(в т.ч. претендентов на статус технических экспертов по аккредитации)</w:t>
      </w:r>
      <w:r w:rsidR="001C04E4" w:rsidRPr="008311FC">
        <w:rPr>
          <w:sz w:val="28"/>
          <w:szCs w:val="28"/>
        </w:rPr>
        <w:t>.</w:t>
      </w:r>
      <w:r w:rsidR="00F25C50" w:rsidRPr="008311FC">
        <w:rPr>
          <w:sz w:val="28"/>
          <w:szCs w:val="28"/>
        </w:rPr>
        <w:t xml:space="preserve"> </w:t>
      </w:r>
    </w:p>
    <w:p w14:paraId="59EE5F71" w14:textId="1A070051" w:rsidR="002A6F21" w:rsidRPr="00031201" w:rsidRDefault="002A6F21" w:rsidP="002A6F21">
      <w:pPr>
        <w:pStyle w:val="a3"/>
        <w:ind w:right="-51" w:firstLine="709"/>
        <w:jc w:val="both"/>
        <w:rPr>
          <w:iCs/>
          <w:sz w:val="28"/>
          <w:szCs w:val="28"/>
        </w:rPr>
      </w:pPr>
      <w:r w:rsidRPr="00031201">
        <w:rPr>
          <w:b/>
          <w:sz w:val="28"/>
          <w:szCs w:val="28"/>
        </w:rPr>
        <w:t>1.2</w:t>
      </w:r>
      <w:r w:rsidRPr="00031201">
        <w:rPr>
          <w:sz w:val="28"/>
          <w:szCs w:val="28"/>
        </w:rPr>
        <w:t xml:space="preserve"> </w:t>
      </w:r>
      <w:r w:rsidRPr="00031201">
        <w:rPr>
          <w:iCs/>
          <w:sz w:val="28"/>
          <w:szCs w:val="28"/>
        </w:rPr>
        <w:t xml:space="preserve">Настоящие </w:t>
      </w:r>
      <w:r w:rsidR="0070695F">
        <w:rPr>
          <w:iCs/>
          <w:sz w:val="28"/>
          <w:szCs w:val="28"/>
          <w:lang w:val="ru-RU"/>
        </w:rPr>
        <w:t>р</w:t>
      </w:r>
      <w:r w:rsidRPr="00031201">
        <w:rPr>
          <w:iCs/>
          <w:sz w:val="28"/>
          <w:szCs w:val="28"/>
        </w:rPr>
        <w:t xml:space="preserve">екомендации применяются </w:t>
      </w:r>
      <w:r w:rsidR="0070695F" w:rsidRPr="00031201">
        <w:rPr>
          <w:iCs/>
          <w:sz w:val="28"/>
          <w:szCs w:val="28"/>
        </w:rPr>
        <w:t>заявителя</w:t>
      </w:r>
      <w:r w:rsidR="0070695F">
        <w:rPr>
          <w:iCs/>
          <w:sz w:val="28"/>
          <w:szCs w:val="28"/>
          <w:lang w:val="ru-RU"/>
        </w:rPr>
        <w:t>ми</w:t>
      </w:r>
      <w:r w:rsidR="0070695F" w:rsidRPr="00031201">
        <w:rPr>
          <w:iCs/>
          <w:sz w:val="28"/>
          <w:szCs w:val="28"/>
        </w:rPr>
        <w:t xml:space="preserve"> на аккредитацию и аккредитованн</w:t>
      </w:r>
      <w:r w:rsidR="0070695F">
        <w:rPr>
          <w:iCs/>
          <w:sz w:val="28"/>
          <w:szCs w:val="28"/>
          <w:lang w:val="ru-RU"/>
        </w:rPr>
        <w:t>ыми</w:t>
      </w:r>
      <w:r w:rsidR="0070695F" w:rsidRPr="00031201">
        <w:rPr>
          <w:iCs/>
          <w:sz w:val="28"/>
          <w:szCs w:val="28"/>
        </w:rPr>
        <w:t xml:space="preserve"> субъекта</w:t>
      </w:r>
      <w:r w:rsidR="00E0760F">
        <w:rPr>
          <w:iCs/>
          <w:sz w:val="28"/>
          <w:szCs w:val="28"/>
          <w:lang w:val="ru-RU"/>
        </w:rPr>
        <w:t>ми</w:t>
      </w:r>
      <w:r w:rsidR="0070695F" w:rsidRPr="00031201">
        <w:rPr>
          <w:iCs/>
          <w:sz w:val="28"/>
          <w:szCs w:val="28"/>
        </w:rPr>
        <w:t xml:space="preserve"> </w:t>
      </w:r>
      <w:r w:rsidRPr="00031201">
        <w:rPr>
          <w:iCs/>
          <w:sz w:val="28"/>
          <w:szCs w:val="28"/>
        </w:rPr>
        <w:t>при заполнении проекта описания области аккредитации при подаче заявки на аккредитацию</w:t>
      </w:r>
      <w:r>
        <w:rPr>
          <w:iCs/>
          <w:sz w:val="28"/>
          <w:szCs w:val="28"/>
          <w:lang w:val="ru-RU"/>
        </w:rPr>
        <w:t>, а также физическими лицами, претендующими на статус технического эксперта по аккредитации (далее – претендент) при подач</w:t>
      </w:r>
      <w:r w:rsidR="00E0760F">
        <w:rPr>
          <w:iCs/>
          <w:sz w:val="28"/>
          <w:szCs w:val="28"/>
          <w:lang w:val="ru-RU"/>
        </w:rPr>
        <w:t>е</w:t>
      </w:r>
      <w:r>
        <w:rPr>
          <w:iCs/>
          <w:sz w:val="28"/>
          <w:szCs w:val="28"/>
          <w:lang w:val="ru-RU"/>
        </w:rPr>
        <w:t xml:space="preserve"> заявления на включение в реестр технических экспертов по аккредитации и техническими экспертами по аккредитации при расширении </w:t>
      </w:r>
      <w:r w:rsidR="00F63EDF">
        <w:rPr>
          <w:iCs/>
          <w:sz w:val="28"/>
          <w:szCs w:val="28"/>
          <w:lang w:val="ru-RU"/>
        </w:rPr>
        <w:t xml:space="preserve">области </w:t>
      </w:r>
      <w:r>
        <w:rPr>
          <w:iCs/>
          <w:sz w:val="28"/>
          <w:szCs w:val="28"/>
          <w:lang w:val="ru-RU"/>
        </w:rPr>
        <w:t>профессиональной компетентности.</w:t>
      </w:r>
      <w:r w:rsidRPr="00031201">
        <w:rPr>
          <w:iCs/>
          <w:sz w:val="28"/>
          <w:szCs w:val="28"/>
        </w:rPr>
        <w:t xml:space="preserve"> </w:t>
      </w:r>
    </w:p>
    <w:p w14:paraId="01BF6CFE" w14:textId="77777777" w:rsidR="0031185C" w:rsidRPr="002A6F21" w:rsidRDefault="0031185C" w:rsidP="00FB6C5C">
      <w:pPr>
        <w:tabs>
          <w:tab w:val="left" w:pos="709"/>
        </w:tabs>
        <w:ind w:firstLine="709"/>
        <w:jc w:val="both"/>
        <w:rPr>
          <w:sz w:val="28"/>
          <w:szCs w:val="28"/>
          <w:lang w:val="cs-CZ"/>
        </w:rPr>
      </w:pPr>
    </w:p>
    <w:p w14:paraId="27C4F7A9" w14:textId="048256DF" w:rsidR="0031185C" w:rsidRPr="008311FC" w:rsidRDefault="0031185C" w:rsidP="00FB6C5C">
      <w:pPr>
        <w:tabs>
          <w:tab w:val="left" w:pos="709"/>
        </w:tabs>
        <w:ind w:firstLine="709"/>
        <w:jc w:val="both"/>
        <w:outlineLvl w:val="0"/>
        <w:rPr>
          <w:b/>
          <w:sz w:val="28"/>
          <w:szCs w:val="28"/>
        </w:rPr>
      </w:pPr>
      <w:bookmarkStart w:id="4" w:name="_Toc457213070"/>
      <w:bookmarkStart w:id="5" w:name="_Toc465769195"/>
      <w:bookmarkStart w:id="6" w:name="_Toc489456418"/>
      <w:bookmarkStart w:id="7" w:name="_Toc231559307"/>
      <w:r w:rsidRPr="008311FC">
        <w:rPr>
          <w:b/>
          <w:sz w:val="28"/>
          <w:szCs w:val="28"/>
        </w:rPr>
        <w:t>2 ССЫЛКИ</w:t>
      </w:r>
      <w:bookmarkEnd w:id="4"/>
      <w:bookmarkEnd w:id="5"/>
      <w:bookmarkEnd w:id="6"/>
      <w:bookmarkEnd w:id="7"/>
    </w:p>
    <w:p w14:paraId="4A5DC864" w14:textId="714B9D7B" w:rsidR="00E736E8" w:rsidRDefault="00B44DDD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В настоящ</w:t>
      </w:r>
      <w:r w:rsidR="00E0760F">
        <w:rPr>
          <w:sz w:val="28"/>
          <w:szCs w:val="28"/>
        </w:rPr>
        <w:t>их</w:t>
      </w:r>
      <w:r w:rsidR="00E736E8"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E0760F">
        <w:rPr>
          <w:sz w:val="28"/>
          <w:szCs w:val="28"/>
        </w:rPr>
        <w:t>ях</w:t>
      </w:r>
      <w:r w:rsidR="00E736E8" w:rsidRPr="008311FC">
        <w:rPr>
          <w:sz w:val="28"/>
          <w:szCs w:val="28"/>
        </w:rPr>
        <w:t xml:space="preserve"> использованы ссылки на следующие </w:t>
      </w:r>
      <w:r w:rsidRPr="008311FC">
        <w:rPr>
          <w:sz w:val="28"/>
          <w:szCs w:val="28"/>
        </w:rPr>
        <w:t>документы</w:t>
      </w:r>
      <w:r w:rsidR="00E736E8" w:rsidRPr="008311FC">
        <w:rPr>
          <w:sz w:val="28"/>
          <w:szCs w:val="28"/>
        </w:rPr>
        <w:t>:</w:t>
      </w:r>
    </w:p>
    <w:p w14:paraId="333C4E21" w14:textId="77777777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Постановление Государственного комитета по стандартизации Республики Беларусь от 26.04.2017 № 31 «Об утверждении Правил ведения реестра Национальной системы подтверждения соответствия Республики Беларусь»</w:t>
      </w:r>
      <w:r>
        <w:rPr>
          <w:sz w:val="28"/>
          <w:szCs w:val="28"/>
        </w:rPr>
        <w:t>;</w:t>
      </w:r>
    </w:p>
    <w:p w14:paraId="15CF583F" w14:textId="77777777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Постановление Государственного комитета по стандартизации Республики Беларусь от 20.04.2021 № 39 «О перечне категорий средств измерений»</w:t>
      </w:r>
      <w:r>
        <w:rPr>
          <w:sz w:val="28"/>
          <w:szCs w:val="28"/>
        </w:rPr>
        <w:t>;</w:t>
      </w:r>
    </w:p>
    <w:p w14:paraId="2B8E0FB2" w14:textId="77777777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Приказ Государственного комитета по стандартизации Республики Беларусь от 08.06.2022 № 82 «Об утверждении </w:t>
      </w:r>
      <w:r>
        <w:rPr>
          <w:sz w:val="28"/>
          <w:szCs w:val="28"/>
        </w:rPr>
        <w:t>рекомендации</w:t>
      </w:r>
      <w:r w:rsidRPr="008311FC">
        <w:rPr>
          <w:sz w:val="28"/>
          <w:szCs w:val="28"/>
        </w:rPr>
        <w:t xml:space="preserve"> по присвоению компетентности экспертов-аудиторов по подтверждению соответствия объектов оценки соответствия»</w:t>
      </w:r>
      <w:r>
        <w:rPr>
          <w:sz w:val="28"/>
          <w:szCs w:val="28"/>
        </w:rPr>
        <w:t>;</w:t>
      </w:r>
    </w:p>
    <w:p w14:paraId="16A99450" w14:textId="1887D3DB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утв. решением Комиссии Таможенного союза от 07.04.2011 </w:t>
      </w:r>
      <w:r>
        <w:rPr>
          <w:sz w:val="28"/>
          <w:szCs w:val="28"/>
        </w:rPr>
        <w:br/>
      </w:r>
      <w:r w:rsidRPr="008311FC">
        <w:rPr>
          <w:sz w:val="28"/>
          <w:szCs w:val="28"/>
        </w:rPr>
        <w:t>№ 620</w:t>
      </w:r>
      <w:r w:rsidR="00EA37F6">
        <w:rPr>
          <w:sz w:val="28"/>
          <w:szCs w:val="28"/>
        </w:rPr>
        <w:t>;</w:t>
      </w:r>
    </w:p>
    <w:p w14:paraId="446918A9" w14:textId="77777777" w:rsidR="00EA37F6" w:rsidRPr="008311FC" w:rsidRDefault="00EA37F6" w:rsidP="00EA37F6">
      <w:pPr>
        <w:keepNext/>
        <w:keepLines/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ISO/IEC 17011 (ISO/IEC 17011, IDT) Оценка соответствия. Требования к органам по аккредитации, аккредитующим органы по оценке соответствия</w:t>
      </w:r>
      <w:r>
        <w:rPr>
          <w:sz w:val="28"/>
          <w:szCs w:val="28"/>
        </w:rPr>
        <w:t>;</w:t>
      </w:r>
    </w:p>
    <w:p w14:paraId="0EE3EDC7" w14:textId="77777777" w:rsidR="00EA37F6" w:rsidRPr="008311FC" w:rsidRDefault="00EA37F6" w:rsidP="00EA37F6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ISO/IEC 17021-1 (ISO/IEC 17021-1, IDT) Оценка соответствия. Требования к органам, проводящим аудит и сертификацию систем менеджмента. Часть 1. Требования</w:t>
      </w:r>
      <w:r>
        <w:rPr>
          <w:sz w:val="28"/>
          <w:szCs w:val="28"/>
        </w:rPr>
        <w:t>;</w:t>
      </w:r>
    </w:p>
    <w:p w14:paraId="36A26D9F" w14:textId="77777777" w:rsidR="00EA37F6" w:rsidRPr="008311FC" w:rsidRDefault="00EA37F6" w:rsidP="00973FA8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8311FC">
        <w:rPr>
          <w:spacing w:val="-6"/>
          <w:sz w:val="28"/>
          <w:szCs w:val="28"/>
        </w:rPr>
        <w:t>ГОСТ ISO/IEC 17024 (ISO/IEC 17024, IDT) Оценка соответствия. Общие требования к органам, осуществляющим сертификацию персонала</w:t>
      </w:r>
      <w:r>
        <w:rPr>
          <w:spacing w:val="-6"/>
          <w:sz w:val="28"/>
          <w:szCs w:val="28"/>
        </w:rPr>
        <w:t>;</w:t>
      </w:r>
    </w:p>
    <w:p w14:paraId="10543752" w14:textId="77777777" w:rsidR="00EA37F6" w:rsidRPr="008311FC" w:rsidRDefault="00EA37F6" w:rsidP="00EA37F6">
      <w:pPr>
        <w:pStyle w:val="ad"/>
        <w:tabs>
          <w:tab w:val="left" w:pos="6008"/>
        </w:tabs>
        <w:spacing w:after="0"/>
        <w:ind w:firstLine="709"/>
        <w:jc w:val="both"/>
        <w:rPr>
          <w:iCs/>
          <w:sz w:val="28"/>
          <w:szCs w:val="28"/>
        </w:rPr>
      </w:pPr>
      <w:hyperlink r:id="rId14" w:tgtFrame="_blank" w:history="1">
        <w:r w:rsidRPr="008311FC">
          <w:rPr>
            <w:iCs/>
            <w:sz w:val="28"/>
            <w:szCs w:val="28"/>
          </w:rPr>
          <w:t>ГОСТ ISO/IEC 17065</w:t>
        </w:r>
      </w:hyperlink>
      <w:r w:rsidRPr="008311FC">
        <w:rPr>
          <w:iCs/>
          <w:sz w:val="28"/>
          <w:szCs w:val="28"/>
        </w:rPr>
        <w:t xml:space="preserve"> (ISO/IEC 17065, IDT) Оценка соответствия. Требования к органам по сертификации продукции, процессов и услуг</w:t>
      </w:r>
      <w:r>
        <w:rPr>
          <w:iCs/>
          <w:sz w:val="28"/>
          <w:szCs w:val="28"/>
        </w:rPr>
        <w:t>;</w:t>
      </w:r>
    </w:p>
    <w:p w14:paraId="2EE94C18" w14:textId="77777777" w:rsidR="00EA37F6" w:rsidRPr="008311FC" w:rsidRDefault="00EA37F6" w:rsidP="00EA37F6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lastRenderedPageBreak/>
        <w:t>ГОСТ ISO 13485 (ISO 13485, IDT) Изделия медицинские. Системы менеджмента качества. Требования для целей регулирования</w:t>
      </w:r>
      <w:r>
        <w:rPr>
          <w:sz w:val="28"/>
          <w:szCs w:val="28"/>
        </w:rPr>
        <w:t>;</w:t>
      </w:r>
    </w:p>
    <w:p w14:paraId="5DF6082C" w14:textId="77777777" w:rsidR="00EA37F6" w:rsidRPr="008311FC" w:rsidRDefault="00EA37F6" w:rsidP="00EA37F6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 50001 (ISO 50001, IDT) Системы энергетического менеджмента. Требования и руководство по применению</w:t>
      </w:r>
      <w:r>
        <w:rPr>
          <w:sz w:val="28"/>
          <w:szCs w:val="28"/>
        </w:rPr>
        <w:t>;</w:t>
      </w:r>
    </w:p>
    <w:p w14:paraId="0ADD8570" w14:textId="7CE5654D" w:rsidR="002F2B22" w:rsidRPr="008311FC" w:rsidRDefault="002F2B22" w:rsidP="00556EF4">
      <w:pPr>
        <w:ind w:firstLine="709"/>
        <w:jc w:val="both"/>
        <w:rPr>
          <w:rStyle w:val="apple-converted-space"/>
          <w:color w:val="1D1D1D"/>
          <w:sz w:val="28"/>
          <w:szCs w:val="28"/>
          <w:shd w:val="clear" w:color="auto" w:fill="FFFFFF"/>
        </w:rPr>
      </w:pPr>
      <w:r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 xml:space="preserve">СТБ ISO 9712 </w:t>
      </w:r>
      <w:r w:rsidR="004A7BF7"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>(ISO 9712</w:t>
      </w:r>
      <w:r w:rsidR="00196CD6"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>,</w:t>
      </w:r>
      <w:r w:rsidR="004A7BF7"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 xml:space="preserve"> IDT) </w:t>
      </w:r>
      <w:r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>Контроль неразрушающий. Квалификация и сертификация персонала в области неразрушающего контроля</w:t>
      </w:r>
      <w:r w:rsidR="00E0760F">
        <w:rPr>
          <w:rStyle w:val="apple-converted-space"/>
          <w:color w:val="1D1D1D"/>
          <w:sz w:val="28"/>
          <w:szCs w:val="28"/>
          <w:shd w:val="clear" w:color="auto" w:fill="FFFFFF"/>
        </w:rPr>
        <w:t>;</w:t>
      </w:r>
    </w:p>
    <w:p w14:paraId="6F54DCBF" w14:textId="5CAB902A" w:rsidR="00FA0809" w:rsidRPr="008311FC" w:rsidRDefault="00F90FAC" w:rsidP="00556EF4">
      <w:pPr>
        <w:ind w:firstLine="709"/>
        <w:jc w:val="both"/>
        <w:rPr>
          <w:sz w:val="28"/>
          <w:szCs w:val="28"/>
        </w:rPr>
      </w:pPr>
      <w:r w:rsidRPr="008311FC">
        <w:rPr>
          <w:color w:val="222222"/>
          <w:sz w:val="28"/>
          <w:szCs w:val="28"/>
        </w:rPr>
        <w:t>СТБ 1500 Техническое нормирование и стандартизация. Термины и определения</w:t>
      </w:r>
      <w:r w:rsidR="00E0760F">
        <w:rPr>
          <w:sz w:val="28"/>
          <w:szCs w:val="28"/>
        </w:rPr>
        <w:t>;</w:t>
      </w:r>
    </w:p>
    <w:p w14:paraId="25A57B08" w14:textId="3CC68282" w:rsidR="00602DBD" w:rsidRPr="008311FC" w:rsidRDefault="00602DBD" w:rsidP="00556EF4">
      <w:pPr>
        <w:ind w:firstLine="709"/>
        <w:jc w:val="both"/>
        <w:rPr>
          <w:sz w:val="28"/>
          <w:szCs w:val="28"/>
        </w:rPr>
      </w:pPr>
      <w:hyperlink r:id="rId15" w:history="1">
        <w:r w:rsidRPr="008311FC">
          <w:rPr>
            <w:rStyle w:val="af3"/>
            <w:color w:val="auto"/>
            <w:sz w:val="28"/>
            <w:szCs w:val="28"/>
            <w:u w:val="none"/>
          </w:rPr>
          <w:t>СТБ 1063</w:t>
        </w:r>
      </w:hyperlink>
      <w:r w:rsidRPr="008311FC">
        <w:rPr>
          <w:sz w:val="28"/>
          <w:szCs w:val="28"/>
        </w:rPr>
        <w:t xml:space="preserve"> Квалификация и сертификация персонала в области сварочного производства. Требования и порядок проведения</w:t>
      </w:r>
      <w:r w:rsidR="00E0760F">
        <w:rPr>
          <w:sz w:val="28"/>
          <w:szCs w:val="28"/>
        </w:rPr>
        <w:t>;</w:t>
      </w:r>
    </w:p>
    <w:p w14:paraId="586DAE42" w14:textId="26899A9B" w:rsidR="00200C89" w:rsidRPr="008311FC" w:rsidRDefault="00200C89" w:rsidP="00556EF4">
      <w:pPr>
        <w:ind w:firstLine="709"/>
        <w:jc w:val="both"/>
        <w:rPr>
          <w:sz w:val="28"/>
          <w:szCs w:val="28"/>
        </w:rPr>
      </w:pPr>
      <w:hyperlink r:id="rId16" w:history="1">
        <w:r w:rsidRPr="008311FC">
          <w:rPr>
            <w:rStyle w:val="af3"/>
            <w:color w:val="auto"/>
            <w:sz w:val="28"/>
            <w:szCs w:val="28"/>
            <w:u w:val="none"/>
          </w:rPr>
          <w:t>СТБ 1470</w:t>
        </w:r>
      </w:hyperlink>
      <w:r w:rsidRPr="008311FC">
        <w:rPr>
          <w:sz w:val="28"/>
          <w:szCs w:val="28"/>
        </w:rPr>
        <w:t xml:space="preserve"> Системы менеджмента безопасности пищевых продуктов. Управление безопасностью пищевых продуктов на основе анализа опасностей и критических контрольных точек. Общие требования</w:t>
      </w:r>
      <w:r w:rsidR="00E0760F">
        <w:rPr>
          <w:sz w:val="28"/>
          <w:szCs w:val="28"/>
        </w:rPr>
        <w:t>;</w:t>
      </w:r>
    </w:p>
    <w:p w14:paraId="0BD126A8" w14:textId="5B9AB1F5" w:rsidR="00A03C8B" w:rsidRDefault="00A03C8B" w:rsidP="00556EF4">
      <w:pPr>
        <w:ind w:firstLine="709"/>
        <w:jc w:val="both"/>
        <w:rPr>
          <w:sz w:val="28"/>
          <w:szCs w:val="28"/>
        </w:rPr>
      </w:pPr>
      <w:r w:rsidRPr="00A03C8B">
        <w:rPr>
          <w:sz w:val="28"/>
          <w:szCs w:val="28"/>
        </w:rPr>
        <w:t>СТБ 2245 Государственная строительная экспертиза градостроительных проектов, проектной документации. Требования к профессиональной компетентности экспертов</w:t>
      </w:r>
      <w:r>
        <w:rPr>
          <w:sz w:val="28"/>
          <w:szCs w:val="28"/>
        </w:rPr>
        <w:t>;</w:t>
      </w:r>
    </w:p>
    <w:p w14:paraId="15691728" w14:textId="7DD91395" w:rsidR="0026462C" w:rsidRPr="008311FC" w:rsidRDefault="0026462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2672 Менеджмент качества. Системы бережливого менеджмента.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0C978486" w14:textId="418D8E29" w:rsidR="005C78D0" w:rsidRPr="008311FC" w:rsidRDefault="005C78D0" w:rsidP="00556EF4">
      <w:pPr>
        <w:ind w:firstLine="709"/>
        <w:jc w:val="both"/>
        <w:rPr>
          <w:sz w:val="28"/>
          <w:szCs w:val="28"/>
        </w:rPr>
      </w:pPr>
      <w:hyperlink r:id="rId17" w:history="1">
        <w:r w:rsidRPr="008311FC">
          <w:rPr>
            <w:rStyle w:val="af3"/>
            <w:color w:val="auto"/>
            <w:sz w:val="28"/>
            <w:szCs w:val="28"/>
            <w:u w:val="none"/>
          </w:rPr>
          <w:t>СТБ ISO 9001</w:t>
        </w:r>
      </w:hyperlink>
      <w:r w:rsidR="00E0760F">
        <w:t xml:space="preserve"> </w:t>
      </w:r>
      <w:r w:rsidR="00AD4FA0" w:rsidRPr="008311FC">
        <w:rPr>
          <w:sz w:val="28"/>
          <w:szCs w:val="28"/>
        </w:rPr>
        <w:t xml:space="preserve">(ISO 9001, IDT) </w:t>
      </w:r>
      <w:r w:rsidRPr="008311FC">
        <w:rPr>
          <w:sz w:val="28"/>
          <w:szCs w:val="28"/>
        </w:rPr>
        <w:t>Системы менеджмента качества. Требования</w:t>
      </w:r>
      <w:r w:rsidR="00E0760F">
        <w:rPr>
          <w:sz w:val="28"/>
          <w:szCs w:val="28"/>
        </w:rPr>
        <w:t>;</w:t>
      </w:r>
    </w:p>
    <w:p w14:paraId="0EBD1736" w14:textId="2BD82356" w:rsidR="00DD2BCC" w:rsidRPr="008311FC" w:rsidRDefault="00DD2BC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14001 </w:t>
      </w:r>
      <w:r w:rsidR="00AD4FA0" w:rsidRPr="008311FC">
        <w:rPr>
          <w:sz w:val="28"/>
          <w:szCs w:val="28"/>
        </w:rPr>
        <w:t xml:space="preserve">(ISO 14001, IDT) </w:t>
      </w:r>
      <w:r w:rsidRPr="008311FC">
        <w:rPr>
          <w:sz w:val="28"/>
          <w:szCs w:val="28"/>
        </w:rPr>
        <w:t>Системы менеджмента окружающей среды.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073019FF" w14:textId="5F4D2EF5" w:rsidR="00DD2BCC" w:rsidRPr="008311FC" w:rsidRDefault="00DD2BC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16949 Системы менеджмента качества. Особые требования по применению</w:t>
      </w:r>
      <w:r w:rsidR="00C51B79" w:rsidRPr="008311FC">
        <w:rPr>
          <w:sz w:val="28"/>
          <w:szCs w:val="28"/>
        </w:rPr>
        <w:t xml:space="preserve"> </w:t>
      </w:r>
      <w:r w:rsidRPr="008311FC">
        <w:rPr>
          <w:sz w:val="28"/>
          <w:szCs w:val="28"/>
        </w:rPr>
        <w:t>СТБ ISO 9001 для организаций, участвующих в цепях поставок автотракторного, сельскохозяйственного, погрузочно-транспортного, карьерного и специального машиностроения</w:t>
      </w:r>
      <w:r w:rsidR="00E0760F">
        <w:rPr>
          <w:sz w:val="28"/>
          <w:szCs w:val="28"/>
        </w:rPr>
        <w:t>;</w:t>
      </w:r>
    </w:p>
    <w:p w14:paraId="07251D2C" w14:textId="6BD7A6C1" w:rsidR="0026462C" w:rsidRPr="008311FC" w:rsidRDefault="0026462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ISO 19443 Системы менеджмента качества. Специальные требования по применению ISO 9001:2015 организациями в цепи поставок атомной энергетики, поставляющими продукцию и услуги, важные для ядерной безопасности</w:t>
      </w:r>
      <w:r w:rsidR="00E0760F">
        <w:rPr>
          <w:sz w:val="28"/>
          <w:szCs w:val="28"/>
        </w:rPr>
        <w:t>;</w:t>
      </w:r>
    </w:p>
    <w:p w14:paraId="562BB896" w14:textId="4B251EBE" w:rsidR="00CB4526" w:rsidRPr="008311FC" w:rsidRDefault="00CB4526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21001 </w:t>
      </w:r>
      <w:r w:rsidR="00A90EA8" w:rsidRPr="008311FC">
        <w:rPr>
          <w:sz w:val="28"/>
          <w:szCs w:val="28"/>
        </w:rPr>
        <w:t xml:space="preserve">(ISO 21001, </w:t>
      </w:r>
      <w:r w:rsidR="00A90EA8" w:rsidRPr="008311FC">
        <w:rPr>
          <w:sz w:val="28"/>
          <w:szCs w:val="28"/>
          <w:lang w:val="en-US"/>
        </w:rPr>
        <w:t>IDT</w:t>
      </w:r>
      <w:r w:rsidR="00A90EA8" w:rsidRPr="008311FC">
        <w:rPr>
          <w:sz w:val="28"/>
          <w:szCs w:val="28"/>
        </w:rPr>
        <w:t xml:space="preserve">) </w:t>
      </w:r>
      <w:r w:rsidRPr="008311FC">
        <w:rPr>
          <w:sz w:val="28"/>
          <w:szCs w:val="28"/>
        </w:rPr>
        <w:t>Обучающие организации. Системы менеджмента повышения компетентности.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0B4D1B62" w14:textId="6A1936C3" w:rsidR="00934787" w:rsidRPr="008311FC" w:rsidRDefault="00C51B79" w:rsidP="00C12B49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39001 (ISO 39001, </w:t>
      </w:r>
      <w:r w:rsidRPr="008311FC">
        <w:rPr>
          <w:sz w:val="28"/>
          <w:szCs w:val="28"/>
          <w:lang w:val="en-US"/>
        </w:rPr>
        <w:t>IDT</w:t>
      </w:r>
      <w:r w:rsidRPr="008311FC">
        <w:rPr>
          <w:sz w:val="28"/>
          <w:szCs w:val="28"/>
        </w:rPr>
        <w:t>) Системы менеджмента безопасности дорожного движения.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3E7DC244" w14:textId="6456CB94" w:rsidR="001A495C" w:rsidRPr="008311FC" w:rsidRDefault="001A495C" w:rsidP="00556EF4">
      <w:pPr>
        <w:ind w:firstLine="709"/>
        <w:jc w:val="both"/>
        <w:rPr>
          <w:sz w:val="28"/>
          <w:szCs w:val="28"/>
        </w:rPr>
      </w:pPr>
      <w:hyperlink r:id="rId18" w:history="1">
        <w:r w:rsidRPr="008311FC">
          <w:rPr>
            <w:rStyle w:val="af3"/>
            <w:color w:val="auto"/>
            <w:sz w:val="28"/>
            <w:szCs w:val="28"/>
            <w:u w:val="none"/>
          </w:rPr>
          <w:t xml:space="preserve">СТБ </w:t>
        </w:r>
        <w:r w:rsidR="00A0341C" w:rsidRPr="008311FC">
          <w:rPr>
            <w:rStyle w:val="af3"/>
            <w:color w:val="auto"/>
            <w:sz w:val="28"/>
            <w:szCs w:val="28"/>
            <w:u w:val="none"/>
            <w:lang w:val="en-US"/>
          </w:rPr>
          <w:t>ISO</w:t>
        </w:r>
        <w:r w:rsidR="00A0341C" w:rsidRPr="008311FC">
          <w:rPr>
            <w:rStyle w:val="af3"/>
            <w:color w:val="auto"/>
            <w:sz w:val="28"/>
            <w:szCs w:val="28"/>
            <w:u w:val="none"/>
          </w:rPr>
          <w:t xml:space="preserve"> </w:t>
        </w:r>
        <w:r w:rsidRPr="008311FC">
          <w:rPr>
            <w:rStyle w:val="af3"/>
            <w:color w:val="auto"/>
            <w:sz w:val="28"/>
            <w:szCs w:val="28"/>
            <w:u w:val="none"/>
          </w:rPr>
          <w:t>22000</w:t>
        </w:r>
      </w:hyperlink>
      <w:r w:rsidRPr="008311FC">
        <w:rPr>
          <w:sz w:val="28"/>
          <w:szCs w:val="28"/>
        </w:rPr>
        <w:t xml:space="preserve"> </w:t>
      </w:r>
      <w:r w:rsidR="00AD4FA0" w:rsidRPr="008311FC">
        <w:rPr>
          <w:sz w:val="28"/>
          <w:szCs w:val="28"/>
        </w:rPr>
        <w:t xml:space="preserve">(ISO 22000, IDT) </w:t>
      </w:r>
      <w:r w:rsidRPr="008311FC">
        <w:rPr>
          <w:sz w:val="28"/>
          <w:szCs w:val="28"/>
        </w:rPr>
        <w:t>Системы менеджмента безопасности пищевых продуктов. Требования к организациям, участвующим в пищевой цепи</w:t>
      </w:r>
      <w:r w:rsidR="00E0760F">
        <w:rPr>
          <w:sz w:val="28"/>
          <w:szCs w:val="28"/>
        </w:rPr>
        <w:t>;</w:t>
      </w:r>
    </w:p>
    <w:p w14:paraId="79926EE2" w14:textId="70CCC674" w:rsidR="008E09D6" w:rsidRPr="008311FC" w:rsidRDefault="008E09D6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ISO 22003</w:t>
      </w:r>
      <w:r w:rsidR="00633784" w:rsidRPr="008311FC">
        <w:rPr>
          <w:sz w:val="28"/>
          <w:szCs w:val="28"/>
        </w:rPr>
        <w:t>-1</w:t>
      </w:r>
      <w:r w:rsidR="00AD4FA0" w:rsidRPr="008311FC">
        <w:rPr>
          <w:sz w:val="28"/>
          <w:szCs w:val="28"/>
        </w:rPr>
        <w:t xml:space="preserve"> (ISO 22003</w:t>
      </w:r>
      <w:r w:rsidR="00633784" w:rsidRPr="008311FC">
        <w:rPr>
          <w:sz w:val="28"/>
          <w:szCs w:val="28"/>
        </w:rPr>
        <w:t>-1</w:t>
      </w:r>
      <w:r w:rsidR="00AD4FA0" w:rsidRPr="008311FC">
        <w:rPr>
          <w:sz w:val="28"/>
          <w:szCs w:val="28"/>
        </w:rPr>
        <w:t xml:space="preserve">, </w:t>
      </w:r>
      <w:r w:rsidR="0069515B" w:rsidRPr="008311FC">
        <w:rPr>
          <w:sz w:val="28"/>
          <w:szCs w:val="28"/>
        </w:rPr>
        <w:t xml:space="preserve">IDT) </w:t>
      </w:r>
      <w:r w:rsidR="00633784" w:rsidRPr="008311FC">
        <w:rPr>
          <w:sz w:val="28"/>
          <w:szCs w:val="28"/>
        </w:rPr>
        <w:t>Безопасность пищевой продукции. Часть 1. Требования к органам, проводящим аудит и сертификацию систем менеджмента безопасности пищевой продукции</w:t>
      </w:r>
      <w:r w:rsidR="00E0760F">
        <w:rPr>
          <w:sz w:val="28"/>
          <w:szCs w:val="28"/>
        </w:rPr>
        <w:t>;</w:t>
      </w:r>
    </w:p>
    <w:p w14:paraId="01B4DF8C" w14:textId="7AE63A3C" w:rsidR="00BE7D95" w:rsidRPr="008311FC" w:rsidRDefault="00BE7D95" w:rsidP="00556EF4">
      <w:pPr>
        <w:ind w:firstLine="709"/>
        <w:jc w:val="both"/>
        <w:rPr>
          <w:sz w:val="28"/>
          <w:szCs w:val="28"/>
        </w:rPr>
      </w:pPr>
      <w:hyperlink r:id="rId19" w:history="1">
        <w:r w:rsidRPr="008311FC">
          <w:rPr>
            <w:rStyle w:val="af3"/>
            <w:color w:val="auto"/>
            <w:sz w:val="28"/>
            <w:szCs w:val="28"/>
            <w:u w:val="none"/>
          </w:rPr>
          <w:t>СТБ ISO/IEC 27001</w:t>
        </w:r>
      </w:hyperlink>
      <w:r w:rsidRPr="008311FC">
        <w:rPr>
          <w:sz w:val="28"/>
          <w:szCs w:val="28"/>
        </w:rPr>
        <w:t xml:space="preserve"> </w:t>
      </w:r>
      <w:r w:rsidR="00AD4FA0" w:rsidRPr="008311FC">
        <w:rPr>
          <w:sz w:val="28"/>
          <w:szCs w:val="28"/>
        </w:rPr>
        <w:t xml:space="preserve">(ISO/IEC 27001, IDT) </w:t>
      </w:r>
      <w:r w:rsidRPr="008311FC">
        <w:rPr>
          <w:sz w:val="28"/>
          <w:szCs w:val="28"/>
        </w:rPr>
        <w:t>Информационные технологии. Методы обеспечения безопасности. Системы менеджмента информационной безопасности. Требования</w:t>
      </w:r>
      <w:r w:rsidR="00E0760F">
        <w:rPr>
          <w:sz w:val="28"/>
          <w:szCs w:val="28"/>
        </w:rPr>
        <w:t>;</w:t>
      </w:r>
    </w:p>
    <w:p w14:paraId="32F1E269" w14:textId="6D5517CA" w:rsidR="001A028D" w:rsidRPr="008311FC" w:rsidRDefault="001A028D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lastRenderedPageBreak/>
        <w:t xml:space="preserve">СТБ ISO/IEC 27006 </w:t>
      </w:r>
      <w:r w:rsidR="005E2823" w:rsidRPr="008311FC">
        <w:rPr>
          <w:sz w:val="28"/>
          <w:szCs w:val="28"/>
        </w:rPr>
        <w:t xml:space="preserve">(ISO/IEC 27006, IDT) </w:t>
      </w:r>
      <w:r w:rsidRPr="008311FC">
        <w:rPr>
          <w:sz w:val="28"/>
          <w:szCs w:val="28"/>
        </w:rPr>
        <w:t>Информационные технологии. Методы обеспечения безопасности. Требования к органам, проводящим аудит и сертификацию систем менеджмента информационной безопасности</w:t>
      </w:r>
      <w:r w:rsidR="00E0760F">
        <w:rPr>
          <w:sz w:val="28"/>
          <w:szCs w:val="28"/>
        </w:rPr>
        <w:t>;</w:t>
      </w:r>
    </w:p>
    <w:p w14:paraId="3A7F1171" w14:textId="747E944B" w:rsidR="00C727EC" w:rsidRPr="008311FC" w:rsidRDefault="00C727E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</w:t>
      </w:r>
      <w:r w:rsidRPr="008311FC">
        <w:rPr>
          <w:sz w:val="28"/>
          <w:szCs w:val="28"/>
          <w:lang w:val="en-US"/>
        </w:rPr>
        <w:t>ISO</w:t>
      </w:r>
      <w:r w:rsidRPr="008311FC">
        <w:rPr>
          <w:sz w:val="28"/>
          <w:szCs w:val="28"/>
        </w:rPr>
        <w:t xml:space="preserve"> 37001</w:t>
      </w:r>
      <w:r w:rsidR="00B50E00" w:rsidRPr="008311FC">
        <w:rPr>
          <w:sz w:val="28"/>
          <w:szCs w:val="28"/>
        </w:rPr>
        <w:t xml:space="preserve"> (ISO 37001, IDT) Системы менеджмента борьбы со взяточничеством.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6A8651CC" w14:textId="370C0173" w:rsidR="007057B2" w:rsidRPr="008311FC" w:rsidRDefault="007057B2" w:rsidP="00556EF4">
      <w:pPr>
        <w:ind w:firstLine="709"/>
        <w:jc w:val="both"/>
        <w:rPr>
          <w:rStyle w:val="af3"/>
          <w:color w:val="auto"/>
          <w:sz w:val="28"/>
          <w:szCs w:val="28"/>
          <w:u w:val="none"/>
        </w:rPr>
      </w:pPr>
      <w:hyperlink r:id="rId20" w:anchor="!/DocumentCard/485904/617940" w:history="1">
        <w:r w:rsidRPr="008311FC">
          <w:rPr>
            <w:rStyle w:val="af3"/>
            <w:color w:val="auto"/>
            <w:sz w:val="28"/>
            <w:szCs w:val="28"/>
            <w:u w:val="none"/>
          </w:rPr>
          <w:t>СТБ ISO 45001</w:t>
        </w:r>
      </w:hyperlink>
      <w:r w:rsidR="00556EF4" w:rsidRPr="008311FC">
        <w:rPr>
          <w:rStyle w:val="af3"/>
          <w:color w:val="auto"/>
          <w:sz w:val="28"/>
          <w:szCs w:val="28"/>
          <w:u w:val="none"/>
        </w:rPr>
        <w:t xml:space="preserve"> (ISO 45001, IDT)</w:t>
      </w:r>
      <w:r w:rsidRPr="008311FC">
        <w:rPr>
          <w:rStyle w:val="af3"/>
          <w:color w:val="auto"/>
          <w:sz w:val="28"/>
          <w:szCs w:val="28"/>
          <w:u w:val="none"/>
        </w:rPr>
        <w:t xml:space="preserve"> </w:t>
      </w:r>
      <w:r w:rsidR="00556EF4" w:rsidRPr="008311FC">
        <w:rPr>
          <w:rStyle w:val="af3"/>
          <w:color w:val="auto"/>
          <w:sz w:val="28"/>
          <w:szCs w:val="28"/>
          <w:u w:val="none"/>
        </w:rPr>
        <w:t>Системы менеджмента здоровья и безопасности при профессиональной деятельности. Требования и руководство по применению</w:t>
      </w:r>
      <w:r w:rsidR="00E0760F">
        <w:rPr>
          <w:rStyle w:val="af3"/>
          <w:color w:val="auto"/>
          <w:sz w:val="28"/>
          <w:szCs w:val="28"/>
          <w:u w:val="none"/>
        </w:rPr>
        <w:t>;</w:t>
      </w:r>
    </w:p>
    <w:p w14:paraId="3703BF97" w14:textId="3F23770A" w:rsidR="00A96B90" w:rsidRPr="008311FC" w:rsidRDefault="00A96B90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50003 </w:t>
      </w:r>
      <w:r w:rsidR="00AD4FA0" w:rsidRPr="008311FC">
        <w:rPr>
          <w:sz w:val="28"/>
          <w:szCs w:val="28"/>
        </w:rPr>
        <w:t xml:space="preserve">(ISO 50003, IDT) </w:t>
      </w:r>
      <w:r w:rsidRPr="008311FC">
        <w:rPr>
          <w:sz w:val="28"/>
          <w:szCs w:val="28"/>
        </w:rPr>
        <w:t>Системы энергетического менеджмента. Требования к органам, проводящим аудит и сертификацию систем энергетического менеджмента</w:t>
      </w:r>
      <w:r w:rsidR="00E0760F">
        <w:rPr>
          <w:sz w:val="28"/>
          <w:szCs w:val="28"/>
        </w:rPr>
        <w:t>;</w:t>
      </w:r>
    </w:p>
    <w:p w14:paraId="6FB1BB8C" w14:textId="4E9A84BD" w:rsidR="00A0341C" w:rsidRPr="008311FC" w:rsidRDefault="00A0341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5.1.14 Национальная система подтверждения соответствия Республики Беларусь. Сертификация персонала в области поверки средств измерений. Общие требования</w:t>
      </w:r>
      <w:r w:rsidR="00E0760F">
        <w:rPr>
          <w:sz w:val="28"/>
          <w:szCs w:val="28"/>
        </w:rPr>
        <w:t>;</w:t>
      </w:r>
    </w:p>
    <w:p w14:paraId="79361A3D" w14:textId="7A51DF61" w:rsidR="0026462C" w:rsidRPr="008311FC" w:rsidRDefault="0026462C" w:rsidP="00556EF4">
      <w:pPr>
        <w:pStyle w:val="ad"/>
        <w:tabs>
          <w:tab w:val="left" w:pos="6008"/>
        </w:tabs>
        <w:spacing w:after="0"/>
        <w:ind w:firstLine="709"/>
        <w:jc w:val="both"/>
        <w:rPr>
          <w:iCs/>
          <w:sz w:val="28"/>
          <w:szCs w:val="28"/>
        </w:rPr>
      </w:pPr>
      <w:r w:rsidRPr="008311FC">
        <w:rPr>
          <w:iCs/>
          <w:sz w:val="28"/>
          <w:szCs w:val="28"/>
        </w:rPr>
        <w:t>ISO 7101 Менеджмент организаций здравоохранения. Системы менеджмента качества в организациях здравоохранения. Требования</w:t>
      </w:r>
      <w:r w:rsidR="00E0760F">
        <w:rPr>
          <w:iCs/>
          <w:sz w:val="28"/>
          <w:szCs w:val="28"/>
        </w:rPr>
        <w:t>;</w:t>
      </w:r>
    </w:p>
    <w:p w14:paraId="4C7EE3FD" w14:textId="31F388FF" w:rsidR="0026462C" w:rsidRPr="008311FC" w:rsidRDefault="0026462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ПМГ 38 Система сертификации на железнодорожном транспорте. Требования к органам по сертификации железнодорожной продукции и порядок их аккредитации</w:t>
      </w:r>
      <w:r w:rsidR="00E0760F">
        <w:rPr>
          <w:sz w:val="28"/>
          <w:szCs w:val="28"/>
        </w:rPr>
        <w:t>;</w:t>
      </w:r>
      <w:r w:rsidRPr="008311FC">
        <w:rPr>
          <w:sz w:val="28"/>
          <w:szCs w:val="28"/>
        </w:rPr>
        <w:t xml:space="preserve"> </w:t>
      </w:r>
    </w:p>
    <w:p w14:paraId="12942C31" w14:textId="66DB62BF" w:rsidR="002F2B22" w:rsidRPr="008311FC" w:rsidRDefault="002F2B22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ТКП 030 (33050) Надлежащая производственная практика</w:t>
      </w:r>
      <w:r w:rsidR="00E0760F">
        <w:rPr>
          <w:sz w:val="28"/>
          <w:szCs w:val="28"/>
        </w:rPr>
        <w:t>;</w:t>
      </w:r>
    </w:p>
    <w:p w14:paraId="597002B4" w14:textId="09681780" w:rsidR="006C2CD1" w:rsidRPr="008311FC" w:rsidRDefault="006C2CD1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ТКП 8.003 (03220) Система обеспечения единства измерений Республики Беларусь. Поверка средств измерений. Правила проведения работ</w:t>
      </w:r>
      <w:r w:rsidR="00E0760F">
        <w:rPr>
          <w:sz w:val="28"/>
          <w:szCs w:val="28"/>
        </w:rPr>
        <w:t>;</w:t>
      </w:r>
    </w:p>
    <w:p w14:paraId="3924A85B" w14:textId="795A425E" w:rsidR="00C25537" w:rsidRPr="008311FC" w:rsidRDefault="00C25537" w:rsidP="00556EF4">
      <w:pPr>
        <w:pStyle w:val="afffa"/>
        <w:ind w:firstLine="709"/>
        <w:rPr>
          <w:sz w:val="28"/>
          <w:szCs w:val="28"/>
        </w:rPr>
      </w:pPr>
      <w:r w:rsidRPr="008311FC">
        <w:rPr>
          <w:sz w:val="28"/>
          <w:szCs w:val="28"/>
        </w:rPr>
        <w:t>ОКРБ 005 Общегосударственный классификатор Республики Беларусь. Виды экономической деятельности</w:t>
      </w:r>
      <w:r w:rsidR="00E0760F">
        <w:rPr>
          <w:sz w:val="28"/>
          <w:szCs w:val="28"/>
        </w:rPr>
        <w:t>;</w:t>
      </w:r>
    </w:p>
    <w:p w14:paraId="315B6ACD" w14:textId="16B10B2F" w:rsidR="00A0341C" w:rsidRPr="008311FC" w:rsidRDefault="00A0341C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ОКРБ 007 Общегосударственный классификатор Республики Беларусь. Классификатор продукции по видам экономической деятельности</w:t>
      </w:r>
      <w:r w:rsidR="00E0760F">
        <w:rPr>
          <w:sz w:val="28"/>
          <w:szCs w:val="28"/>
        </w:rPr>
        <w:t>;</w:t>
      </w:r>
    </w:p>
    <w:p w14:paraId="2562BB9F" w14:textId="2106C771" w:rsidR="00C73B35" w:rsidRPr="008311FC" w:rsidRDefault="00C73B35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IAF ID 1 Информационный документ IAF для областей аккредитации систем менеджмента качества и систем менеджмента окружающей среды</w:t>
      </w:r>
      <w:r w:rsidR="00E0760F">
        <w:rPr>
          <w:sz w:val="28"/>
          <w:szCs w:val="28"/>
        </w:rPr>
        <w:t>;</w:t>
      </w:r>
    </w:p>
    <w:p w14:paraId="57C47F27" w14:textId="1C1E0AD3" w:rsidR="008D7E2B" w:rsidRPr="008311FC" w:rsidRDefault="008D7E2B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IAF MD 8 Применение ISO/IEC 17011:</w:t>
      </w:r>
      <w:r w:rsidR="007C12E0" w:rsidRPr="008311FC">
        <w:rPr>
          <w:sz w:val="28"/>
          <w:szCs w:val="28"/>
        </w:rPr>
        <w:t xml:space="preserve">2017 </w:t>
      </w:r>
      <w:r w:rsidRPr="008311FC">
        <w:rPr>
          <w:sz w:val="28"/>
          <w:szCs w:val="28"/>
        </w:rPr>
        <w:t>в сфере систем менеджмента качества медицинских изделий (ISO 13485)</w:t>
      </w:r>
      <w:r w:rsidR="00E0760F">
        <w:rPr>
          <w:sz w:val="28"/>
          <w:szCs w:val="28"/>
        </w:rPr>
        <w:t>;</w:t>
      </w:r>
    </w:p>
    <w:p w14:paraId="5758AD5D" w14:textId="47921326" w:rsidR="00DE7A99" w:rsidRPr="008311FC" w:rsidRDefault="00DE7A99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IAF MD 22 Применение стандарта ISO/IEC 17021-1 для сертификации систем менеджмента охраны здоровья и безопасности труда</w:t>
      </w:r>
      <w:r w:rsidR="00E0760F">
        <w:rPr>
          <w:sz w:val="28"/>
          <w:szCs w:val="28"/>
        </w:rPr>
        <w:t>;</w:t>
      </w:r>
    </w:p>
    <w:p w14:paraId="2AF71254" w14:textId="49F5721E" w:rsidR="00934787" w:rsidRPr="008311FC" w:rsidRDefault="00934787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ЕА-3/12 </w:t>
      </w:r>
      <w:r w:rsidR="007C12E0" w:rsidRPr="008311FC">
        <w:rPr>
          <w:sz w:val="28"/>
          <w:szCs w:val="28"/>
        </w:rPr>
        <w:t>Политика</w:t>
      </w:r>
      <w:r w:rsidRPr="008311FC">
        <w:rPr>
          <w:sz w:val="28"/>
          <w:szCs w:val="28"/>
        </w:rPr>
        <w:t xml:space="preserve"> ЕА по аккредитации органов по сертификации продукции органического производства</w:t>
      </w:r>
      <w:r w:rsidR="00E0760F">
        <w:rPr>
          <w:sz w:val="28"/>
          <w:szCs w:val="28"/>
        </w:rPr>
        <w:t>;</w:t>
      </w:r>
    </w:p>
    <w:p w14:paraId="6AC1CFEA" w14:textId="77777777" w:rsidR="007C12E0" w:rsidRPr="008311FC" w:rsidRDefault="007C12E0" w:rsidP="007C12E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GSO 2055-2 «Халяльные продукты – Часть 2: Общие требования для органов по сертификации Халяль»</w:t>
      </w:r>
    </w:p>
    <w:p w14:paraId="06A395EA" w14:textId="3D122A30" w:rsidR="00247BEE" w:rsidRPr="008311FC" w:rsidRDefault="00247BEE" w:rsidP="00247B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  <w:lang w:val="en-US"/>
        </w:rPr>
        <w:t>UAE</w:t>
      </w:r>
      <w:r w:rsidRPr="008311FC">
        <w:rPr>
          <w:sz w:val="28"/>
          <w:szCs w:val="28"/>
        </w:rPr>
        <w:t>.</w:t>
      </w:r>
      <w:r w:rsidRPr="008311FC">
        <w:rPr>
          <w:sz w:val="28"/>
          <w:szCs w:val="28"/>
          <w:lang w:val="en-US"/>
        </w:rPr>
        <w:t>S</w:t>
      </w:r>
      <w:r w:rsidRPr="008311FC">
        <w:rPr>
          <w:sz w:val="28"/>
          <w:szCs w:val="28"/>
        </w:rPr>
        <w:t xml:space="preserve"> GSO 2055-2 «Халяльные продукты – Часть 2: Общие требования для органов по сертификации Халяль»</w:t>
      </w:r>
    </w:p>
    <w:p w14:paraId="2EF1E61E" w14:textId="345C10A9" w:rsidR="00F63EDF" w:rsidRPr="008244CB" w:rsidRDefault="00973FA8" w:rsidP="00973FA8">
      <w:pPr>
        <w:pStyle w:val="a3"/>
        <w:ind w:right="-51" w:firstLine="709"/>
        <w:jc w:val="both"/>
        <w:rPr>
          <w:i/>
          <w:iCs/>
        </w:rPr>
      </w:pPr>
      <w:bookmarkStart w:id="8" w:name="_Toc457213071"/>
      <w:bookmarkStart w:id="9" w:name="_Toc465769196"/>
      <w:bookmarkStart w:id="10" w:name="_Toc489456419"/>
      <w:r>
        <w:rPr>
          <w:i/>
          <w:iCs/>
          <w:lang w:val="ru-RU"/>
        </w:rPr>
        <w:tab/>
      </w:r>
      <w:r w:rsidR="00F63EDF" w:rsidRPr="008244CB">
        <w:rPr>
          <w:i/>
          <w:iCs/>
        </w:rPr>
        <w:t>Примечание: При пользовании настоящ</w:t>
      </w:r>
      <w:r w:rsidR="00F63EDF">
        <w:rPr>
          <w:i/>
          <w:iCs/>
        </w:rPr>
        <w:t>и</w:t>
      </w:r>
      <w:r>
        <w:rPr>
          <w:i/>
          <w:iCs/>
          <w:lang w:val="ru-RU"/>
        </w:rPr>
        <w:t>ми</w:t>
      </w:r>
      <w:r w:rsidR="00F63EDF">
        <w:rPr>
          <w:i/>
          <w:iCs/>
        </w:rPr>
        <w:t xml:space="preserve"> рекомендаци</w:t>
      </w:r>
      <w:proofErr w:type="spellStart"/>
      <w:r>
        <w:rPr>
          <w:i/>
          <w:iCs/>
          <w:lang w:val="ru-RU"/>
        </w:rPr>
        <w:t>ями</w:t>
      </w:r>
      <w:proofErr w:type="spellEnd"/>
      <w:r w:rsidR="00F63EDF">
        <w:rPr>
          <w:i/>
          <w:iCs/>
        </w:rPr>
        <w:t xml:space="preserve"> </w:t>
      </w:r>
      <w:r w:rsidR="00F63EDF" w:rsidRPr="008244CB">
        <w:rPr>
          <w:i/>
          <w:iCs/>
        </w:rPr>
        <w:t>следует применять действующие версии ссылочных документов. Если ссылочные документы заменены (изменены), то при пользовании настоящ</w:t>
      </w:r>
      <w:r w:rsidR="00F63EDF">
        <w:rPr>
          <w:i/>
          <w:iCs/>
        </w:rPr>
        <w:t>и</w:t>
      </w:r>
      <w:r w:rsidR="00BC525F">
        <w:rPr>
          <w:i/>
          <w:iCs/>
          <w:lang w:val="ru-RU"/>
        </w:rPr>
        <w:t>ми</w:t>
      </w:r>
      <w:r w:rsidR="00F63EDF" w:rsidRPr="008244CB">
        <w:rPr>
          <w:i/>
          <w:iCs/>
        </w:rPr>
        <w:t xml:space="preserve"> </w:t>
      </w:r>
      <w:r w:rsidR="00F63EDF">
        <w:rPr>
          <w:i/>
          <w:iCs/>
        </w:rPr>
        <w:t>рекомендаци</w:t>
      </w:r>
      <w:proofErr w:type="spellStart"/>
      <w:r w:rsidR="00BC525F">
        <w:rPr>
          <w:i/>
          <w:iCs/>
          <w:lang w:val="ru-RU"/>
        </w:rPr>
        <w:t>ями</w:t>
      </w:r>
      <w:proofErr w:type="spellEnd"/>
      <w:r w:rsidR="00F63EDF" w:rsidRPr="008244CB">
        <w:rPr>
          <w:i/>
          <w:iCs/>
        </w:rPr>
        <w:t xml:space="preserve"> следует руководствоваться замененными (измененными) документами. Если ссылочные документы отменены без замены, то положения </w:t>
      </w:r>
      <w:r w:rsidR="00F63EDF">
        <w:rPr>
          <w:i/>
          <w:iCs/>
        </w:rPr>
        <w:t>рекомендаци</w:t>
      </w:r>
      <w:r w:rsidR="00BC525F">
        <w:rPr>
          <w:i/>
          <w:iCs/>
          <w:lang w:val="ru-RU"/>
        </w:rPr>
        <w:t>й</w:t>
      </w:r>
      <w:r w:rsidR="00F63EDF" w:rsidRPr="008244CB">
        <w:rPr>
          <w:i/>
          <w:iCs/>
        </w:rPr>
        <w:t>, в которых даны ссылки на них, применяются в части, не затрагивающей эти ссылки.</w:t>
      </w:r>
    </w:p>
    <w:p w14:paraId="6141D39F" w14:textId="77777777" w:rsidR="00F63EDF" w:rsidRDefault="00F63EDF" w:rsidP="00FB6C5C">
      <w:pPr>
        <w:tabs>
          <w:tab w:val="left" w:pos="709"/>
        </w:tabs>
        <w:ind w:firstLine="709"/>
        <w:jc w:val="both"/>
        <w:outlineLvl w:val="0"/>
        <w:rPr>
          <w:b/>
          <w:sz w:val="28"/>
          <w:szCs w:val="28"/>
        </w:rPr>
      </w:pPr>
    </w:p>
    <w:p w14:paraId="062F7E7D" w14:textId="2526EC3E" w:rsidR="0031185C" w:rsidRPr="008311FC" w:rsidRDefault="0031185C" w:rsidP="00FB6C5C">
      <w:pPr>
        <w:tabs>
          <w:tab w:val="left" w:pos="709"/>
        </w:tabs>
        <w:ind w:firstLine="709"/>
        <w:jc w:val="both"/>
        <w:outlineLvl w:val="0"/>
        <w:rPr>
          <w:b/>
          <w:sz w:val="28"/>
          <w:szCs w:val="28"/>
        </w:rPr>
      </w:pPr>
      <w:bookmarkStart w:id="11" w:name="_Toc231559308"/>
      <w:r w:rsidRPr="008311FC">
        <w:rPr>
          <w:b/>
          <w:sz w:val="28"/>
          <w:szCs w:val="28"/>
        </w:rPr>
        <w:lastRenderedPageBreak/>
        <w:t>3 ТЕРМИНЫ И ОПРЕДЕЛЕНИЯ</w:t>
      </w:r>
      <w:bookmarkEnd w:id="8"/>
      <w:bookmarkEnd w:id="9"/>
      <w:bookmarkEnd w:id="10"/>
      <w:bookmarkEnd w:id="11"/>
    </w:p>
    <w:p w14:paraId="674D06B8" w14:textId="5EEC4E3E" w:rsidR="00695A0A" w:rsidRPr="008311FC" w:rsidRDefault="00E736E8" w:rsidP="00301E81">
      <w:pPr>
        <w:tabs>
          <w:tab w:val="left" w:pos="1260"/>
          <w:tab w:val="left" w:pos="2520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В </w:t>
      </w:r>
      <w:r w:rsidR="00F4162D" w:rsidRPr="008311FC">
        <w:rPr>
          <w:sz w:val="28"/>
          <w:szCs w:val="28"/>
        </w:rPr>
        <w:t>настоящ</w:t>
      </w:r>
      <w:r w:rsidR="00BC525F">
        <w:rPr>
          <w:sz w:val="28"/>
          <w:szCs w:val="28"/>
        </w:rPr>
        <w:t>их</w:t>
      </w:r>
      <w:r w:rsidR="00F4162D"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BC525F">
        <w:rPr>
          <w:sz w:val="28"/>
          <w:szCs w:val="28"/>
        </w:rPr>
        <w:t>ях</w:t>
      </w:r>
      <w:r w:rsidR="00F4162D" w:rsidRPr="008311FC">
        <w:rPr>
          <w:sz w:val="28"/>
          <w:szCs w:val="28"/>
        </w:rPr>
        <w:t xml:space="preserve"> </w:t>
      </w:r>
      <w:r w:rsidRPr="008311FC">
        <w:rPr>
          <w:sz w:val="28"/>
          <w:szCs w:val="28"/>
        </w:rPr>
        <w:t>применяют термины и определения, приведенные в</w:t>
      </w:r>
      <w:r w:rsidR="00BD7A13" w:rsidRPr="008311FC">
        <w:rPr>
          <w:sz w:val="28"/>
          <w:szCs w:val="28"/>
        </w:rPr>
        <w:t xml:space="preserve"> </w:t>
      </w:r>
      <w:r w:rsidRPr="008311FC">
        <w:rPr>
          <w:sz w:val="28"/>
          <w:szCs w:val="28"/>
        </w:rPr>
        <w:t xml:space="preserve">СТБ 1500, </w:t>
      </w:r>
      <w:r w:rsidR="00F4162D" w:rsidRPr="008311FC">
        <w:rPr>
          <w:sz w:val="28"/>
          <w:szCs w:val="28"/>
        </w:rPr>
        <w:t xml:space="preserve">ГОСТ </w:t>
      </w:r>
      <w:r w:rsidRPr="008311FC">
        <w:rPr>
          <w:sz w:val="28"/>
          <w:szCs w:val="28"/>
        </w:rPr>
        <w:t>ISO/IEC 17011.</w:t>
      </w:r>
    </w:p>
    <w:p w14:paraId="43769A57" w14:textId="77777777" w:rsidR="007C12E0" w:rsidRPr="008311FC" w:rsidRDefault="007C12E0" w:rsidP="007C12E0">
      <w:pPr>
        <w:tabs>
          <w:tab w:val="left" w:pos="1260"/>
          <w:tab w:val="left" w:pos="2520"/>
        </w:tabs>
        <w:ind w:firstLine="709"/>
        <w:jc w:val="both"/>
        <w:rPr>
          <w:sz w:val="28"/>
          <w:szCs w:val="28"/>
        </w:rPr>
      </w:pPr>
    </w:p>
    <w:p w14:paraId="1107AF24" w14:textId="3BF11D4B" w:rsidR="007C12E0" w:rsidRPr="008311FC" w:rsidRDefault="007C12E0" w:rsidP="00BC525F">
      <w:pPr>
        <w:tabs>
          <w:tab w:val="left" w:pos="709"/>
        </w:tabs>
        <w:ind w:firstLine="709"/>
        <w:jc w:val="both"/>
        <w:outlineLvl w:val="0"/>
        <w:rPr>
          <w:sz w:val="28"/>
          <w:szCs w:val="28"/>
        </w:rPr>
      </w:pPr>
      <w:bookmarkStart w:id="12" w:name="_Toc91011080"/>
      <w:bookmarkStart w:id="13" w:name="_Toc231559309"/>
      <w:r w:rsidRPr="008311FC">
        <w:rPr>
          <w:b/>
          <w:sz w:val="28"/>
          <w:szCs w:val="28"/>
        </w:rPr>
        <w:t>4 ОБОЗНАЧЕНИЯ И СОКРАЩЕНИЯ</w:t>
      </w:r>
      <w:bookmarkEnd w:id="12"/>
      <w:bookmarkEnd w:id="13"/>
    </w:p>
    <w:p w14:paraId="6ED6B9F0" w14:textId="2C26C8F2" w:rsidR="007C12E0" w:rsidRPr="008311FC" w:rsidRDefault="007C12E0" w:rsidP="00F63EDF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В настоящ</w:t>
      </w:r>
      <w:r w:rsidR="00BC525F">
        <w:rPr>
          <w:sz w:val="28"/>
          <w:szCs w:val="28"/>
        </w:rPr>
        <w:t>их</w:t>
      </w:r>
      <w:r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BC525F">
        <w:rPr>
          <w:sz w:val="28"/>
          <w:szCs w:val="28"/>
        </w:rPr>
        <w:t>ях</w:t>
      </w:r>
      <w:r w:rsidRPr="008311FC">
        <w:rPr>
          <w:sz w:val="28"/>
          <w:szCs w:val="28"/>
        </w:rPr>
        <w:t xml:space="preserve"> применены следующие обозначения и сокращения:</w:t>
      </w:r>
    </w:p>
    <w:p w14:paraId="3C66F02E" w14:textId="77777777" w:rsidR="00695A0A" w:rsidRPr="00E141EE" w:rsidRDefault="00695A0A" w:rsidP="00695A0A">
      <w:pPr>
        <w:ind w:firstLine="709"/>
        <w:rPr>
          <w:sz w:val="16"/>
          <w:szCs w:val="16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2302"/>
        <w:gridCol w:w="7054"/>
      </w:tblGrid>
      <w:tr w:rsidR="007C12E0" w:rsidRPr="008311FC" w14:paraId="3DB16C0C" w14:textId="77777777" w:rsidTr="00695A0A">
        <w:tc>
          <w:tcPr>
            <w:tcW w:w="2302" w:type="dxa"/>
          </w:tcPr>
          <w:p w14:paraId="3EA81F6D" w14:textId="77777777" w:rsidR="007C12E0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БГЦА, орган по аккредитации</w:t>
            </w:r>
          </w:p>
        </w:tc>
        <w:tc>
          <w:tcPr>
            <w:tcW w:w="7054" w:type="dxa"/>
          </w:tcPr>
          <w:p w14:paraId="52CA8086" w14:textId="26FD4175" w:rsidR="007C12E0" w:rsidRPr="008311FC" w:rsidRDefault="007C12E0" w:rsidP="00695A0A">
            <w:pPr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– </w:t>
            </w:r>
            <w:r w:rsidR="00301E81" w:rsidRPr="008311FC">
              <w:rPr>
                <w:sz w:val="28"/>
                <w:szCs w:val="28"/>
              </w:rPr>
              <w:t>р</w:t>
            </w:r>
            <w:r w:rsidRPr="008311FC">
              <w:rPr>
                <w:sz w:val="28"/>
                <w:szCs w:val="28"/>
              </w:rPr>
              <w:t>еспубликанское унитарное предприятие «Белорусский государственный центр аккредитации»;</w:t>
            </w:r>
          </w:p>
        </w:tc>
      </w:tr>
      <w:tr w:rsidR="007C12E0" w:rsidRPr="008311FC" w14:paraId="655F1E23" w14:textId="77777777" w:rsidTr="00695A0A">
        <w:tc>
          <w:tcPr>
            <w:tcW w:w="2302" w:type="dxa"/>
          </w:tcPr>
          <w:p w14:paraId="120B491B" w14:textId="3835DEF2" w:rsidR="007C12E0" w:rsidRPr="008311FC" w:rsidRDefault="003868EB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ЕИС</w:t>
            </w:r>
          </w:p>
        </w:tc>
        <w:tc>
          <w:tcPr>
            <w:tcW w:w="7054" w:type="dxa"/>
          </w:tcPr>
          <w:p w14:paraId="56005238" w14:textId="696B0497" w:rsidR="007C12E0" w:rsidRPr="008311FC" w:rsidRDefault="007C12E0" w:rsidP="00695A0A">
            <w:pPr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– </w:t>
            </w:r>
            <w:r w:rsidR="003868EB" w:rsidRPr="008311FC">
              <w:rPr>
                <w:sz w:val="28"/>
                <w:szCs w:val="28"/>
              </w:rPr>
              <w:t>Е</w:t>
            </w:r>
            <w:r w:rsidRPr="008311FC">
              <w:rPr>
                <w:sz w:val="28"/>
                <w:szCs w:val="28"/>
              </w:rPr>
              <w:t xml:space="preserve">диная информационная система в </w:t>
            </w:r>
            <w:r w:rsidR="003868EB" w:rsidRPr="008311FC">
              <w:rPr>
                <w:sz w:val="28"/>
                <w:szCs w:val="28"/>
              </w:rPr>
              <w:t>сфере аккредитации</w:t>
            </w:r>
            <w:r w:rsidRPr="008311FC">
              <w:rPr>
                <w:sz w:val="28"/>
                <w:szCs w:val="28"/>
              </w:rPr>
              <w:t>;</w:t>
            </w:r>
          </w:p>
        </w:tc>
      </w:tr>
      <w:tr w:rsidR="007C12E0" w:rsidRPr="008311FC" w14:paraId="4881E7EE" w14:textId="77777777" w:rsidTr="00695A0A">
        <w:tc>
          <w:tcPr>
            <w:tcW w:w="2302" w:type="dxa"/>
          </w:tcPr>
          <w:p w14:paraId="0D13FEDB" w14:textId="77777777" w:rsidR="007C12E0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ОС</w:t>
            </w:r>
          </w:p>
        </w:tc>
        <w:tc>
          <w:tcPr>
            <w:tcW w:w="7054" w:type="dxa"/>
          </w:tcPr>
          <w:p w14:paraId="5324DEBD" w14:textId="77777777" w:rsidR="007C12E0" w:rsidRPr="008311FC" w:rsidRDefault="007C12E0" w:rsidP="00695A0A">
            <w:pPr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– орган по сертификации;</w:t>
            </w:r>
          </w:p>
        </w:tc>
      </w:tr>
      <w:tr w:rsidR="007C12E0" w:rsidRPr="008311FC" w14:paraId="258C8D38" w14:textId="77777777" w:rsidTr="00695A0A">
        <w:tc>
          <w:tcPr>
            <w:tcW w:w="2302" w:type="dxa"/>
          </w:tcPr>
          <w:p w14:paraId="780F21E9" w14:textId="77777777" w:rsidR="007C12E0" w:rsidRPr="00E141EE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  <w:lang w:val="en-US"/>
              </w:rPr>
              <w:t>IDT</w:t>
            </w:r>
          </w:p>
        </w:tc>
        <w:tc>
          <w:tcPr>
            <w:tcW w:w="7054" w:type="dxa"/>
          </w:tcPr>
          <w:p w14:paraId="7794E11A" w14:textId="77777777" w:rsidR="007C12E0" w:rsidRPr="008311FC" w:rsidRDefault="007C12E0" w:rsidP="00695A0A">
            <w:pPr>
              <w:keepNext/>
              <w:keepLines/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– обозначение идентичной степени соответствия международному стандарту (идентичность по техническому содержанию и структуре)</w:t>
            </w:r>
          </w:p>
        </w:tc>
      </w:tr>
      <w:tr w:rsidR="007C12E0" w:rsidRPr="008311FC" w14:paraId="06D4E8BF" w14:textId="77777777" w:rsidTr="00695A0A">
        <w:tc>
          <w:tcPr>
            <w:tcW w:w="2302" w:type="dxa"/>
          </w:tcPr>
          <w:p w14:paraId="38093CA9" w14:textId="77777777" w:rsidR="00695A0A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Единый </w:t>
            </w:r>
          </w:p>
          <w:p w14:paraId="1C12710B" w14:textId="41F390DD" w:rsidR="007C12E0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перечень продукции</w:t>
            </w:r>
          </w:p>
        </w:tc>
        <w:tc>
          <w:tcPr>
            <w:tcW w:w="7054" w:type="dxa"/>
          </w:tcPr>
          <w:p w14:paraId="0A87625B" w14:textId="0D0EEDED" w:rsidR="007C12E0" w:rsidRPr="008311FC" w:rsidRDefault="00695A0A" w:rsidP="00695A0A">
            <w:pPr>
              <w:keepNext/>
              <w:keepLines/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– </w:t>
            </w:r>
            <w:r w:rsidR="007C12E0" w:rsidRPr="008311FC">
              <w:rPr>
                <w:sz w:val="28"/>
                <w:szCs w:val="28"/>
              </w:rPr>
              <w:t>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утв. решением Комиссии Таможенного союза от 07.04.2011 № 620</w:t>
            </w:r>
          </w:p>
        </w:tc>
      </w:tr>
    </w:tbl>
    <w:p w14:paraId="0CB0E07A" w14:textId="3A70AD06" w:rsidR="00290254" w:rsidRPr="008311FC" w:rsidRDefault="007C12E0" w:rsidP="00695A0A">
      <w:pPr>
        <w:pStyle w:val="10"/>
        <w:ind w:firstLine="142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bookmarkStart w:id="14" w:name="_Toc489456420"/>
      <w:bookmarkStart w:id="15" w:name="_Toc231559310"/>
      <w:bookmarkStart w:id="16" w:name="_Toc457213073"/>
      <w:bookmarkStart w:id="17" w:name="_Toc465769198"/>
      <w:r w:rsidRPr="008311FC">
        <w:rPr>
          <w:rFonts w:ascii="Times New Roman" w:hAnsi="Times New Roman" w:cs="Times New Roman"/>
          <w:sz w:val="28"/>
          <w:szCs w:val="28"/>
        </w:rPr>
        <w:t xml:space="preserve">5 </w:t>
      </w:r>
      <w:r w:rsidR="00183728" w:rsidRPr="008311FC">
        <w:rPr>
          <w:rFonts w:ascii="Times New Roman" w:hAnsi="Times New Roman" w:cs="Times New Roman"/>
          <w:bCs w:val="0"/>
          <w:iCs/>
          <w:sz w:val="28"/>
          <w:szCs w:val="28"/>
        </w:rPr>
        <w:t>ПОРЯДОК ФОРМИРОВАНИЯ И ПРИСВОЕНИЯ КОДОВ</w:t>
      </w:r>
      <w:bookmarkEnd w:id="14"/>
      <w:bookmarkEnd w:id="15"/>
      <w:r w:rsidR="00183728" w:rsidRPr="008311FC">
        <w:rPr>
          <w:rFonts w:ascii="Times New Roman" w:hAnsi="Times New Roman" w:cs="Times New Roman"/>
          <w:bCs w:val="0"/>
          <w:iCs/>
          <w:sz w:val="28"/>
          <w:szCs w:val="28"/>
        </w:rPr>
        <w:t xml:space="preserve"> </w:t>
      </w:r>
    </w:p>
    <w:bookmarkEnd w:id="16"/>
    <w:bookmarkEnd w:id="17"/>
    <w:p w14:paraId="70D41A99" w14:textId="77777777" w:rsidR="004A669D" w:rsidRPr="008311FC" w:rsidRDefault="004A669D" w:rsidP="00695A0A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Структура кода включает:</w:t>
      </w:r>
    </w:p>
    <w:p w14:paraId="140D62B6" w14:textId="77777777" w:rsidR="004A669D" w:rsidRPr="008311FC" w:rsidRDefault="004A669D" w:rsidP="00813995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ХХ - код вида </w:t>
      </w:r>
      <w:r w:rsidRPr="008311FC">
        <w:rPr>
          <w:color w:val="000000"/>
          <w:sz w:val="28"/>
          <w:szCs w:val="28"/>
        </w:rPr>
        <w:t>объекта</w:t>
      </w:r>
      <w:r w:rsidRPr="008311FC">
        <w:rPr>
          <w:iCs/>
          <w:sz w:val="28"/>
          <w:szCs w:val="28"/>
        </w:rPr>
        <w:t>;</w:t>
      </w:r>
    </w:p>
    <w:p w14:paraId="60908ECC" w14:textId="77777777" w:rsidR="004A669D" w:rsidRPr="008311FC" w:rsidRDefault="004A669D" w:rsidP="00813995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  <w:lang w:val="en-US"/>
        </w:rPr>
        <w:t>YY</w:t>
      </w:r>
      <w:r w:rsidRPr="008311FC">
        <w:rPr>
          <w:sz w:val="28"/>
          <w:szCs w:val="28"/>
        </w:rPr>
        <w:t xml:space="preserve"> - код объекта;</w:t>
      </w:r>
    </w:p>
    <w:p w14:paraId="24C3082B" w14:textId="77777777" w:rsidR="004A669D" w:rsidRPr="008311FC" w:rsidRDefault="004A669D" w:rsidP="00813995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  <w:lang w:val="en-US"/>
        </w:rPr>
        <w:t>ZZ</w:t>
      </w:r>
      <w:r w:rsidRPr="008311FC">
        <w:rPr>
          <w:sz w:val="28"/>
          <w:szCs w:val="28"/>
        </w:rPr>
        <w:t xml:space="preserve"> - код области объекта.</w:t>
      </w:r>
    </w:p>
    <w:p w14:paraId="1F82D098" w14:textId="457C2DDF" w:rsidR="004A669D" w:rsidRPr="008311FC" w:rsidRDefault="004A669D" w:rsidP="00695A0A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Структура кода БГЦА в зависимости от вида деятельности органа по сертификации приведена в следующих пунктах настоящ</w:t>
      </w:r>
      <w:r w:rsidR="00034707">
        <w:rPr>
          <w:sz w:val="28"/>
          <w:szCs w:val="28"/>
        </w:rPr>
        <w:t>их</w:t>
      </w:r>
      <w:r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034707">
        <w:rPr>
          <w:sz w:val="28"/>
          <w:szCs w:val="28"/>
        </w:rPr>
        <w:t>й</w:t>
      </w:r>
      <w:r w:rsidRPr="008311FC">
        <w:rPr>
          <w:sz w:val="28"/>
          <w:szCs w:val="28"/>
        </w:rPr>
        <w:t>:</w:t>
      </w:r>
    </w:p>
    <w:p w14:paraId="78891E2C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5.1.1 – для органов по сертификации систем менеджмента;</w:t>
      </w:r>
    </w:p>
    <w:p w14:paraId="3F577EB6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5.2.1 – для органов по сертификации продукции;</w:t>
      </w:r>
    </w:p>
    <w:p w14:paraId="1AA4E85B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5.3.1 – для органов по сертификации услуг/работ;</w:t>
      </w:r>
    </w:p>
    <w:p w14:paraId="4372B58A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5.4.1 – для органов по сертификации персонала;</w:t>
      </w:r>
    </w:p>
    <w:p w14:paraId="22AB37BE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5.5.1 – для органов по лесной сертификации;</w:t>
      </w:r>
    </w:p>
    <w:p w14:paraId="1D8627E0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5.6.1 – для органов по сертификации процессов;</w:t>
      </w:r>
    </w:p>
    <w:p w14:paraId="3EB48A87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5.7.1 – для органов по сертификации Халяль.</w:t>
      </w:r>
    </w:p>
    <w:p w14:paraId="40AAD453" w14:textId="0419E98F" w:rsidR="00695A0A" w:rsidRPr="008311FC" w:rsidRDefault="004A669D" w:rsidP="00E141EE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8311FC">
        <w:rPr>
          <w:sz w:val="28"/>
          <w:szCs w:val="28"/>
        </w:rPr>
        <w:t>К</w:t>
      </w:r>
      <w:r w:rsidRPr="008311FC">
        <w:rPr>
          <w:color w:val="000000"/>
          <w:sz w:val="28"/>
          <w:szCs w:val="28"/>
        </w:rPr>
        <w:t>одирование вида объекта осуществляется в соответствии с таблицей 1.</w:t>
      </w:r>
    </w:p>
    <w:p w14:paraId="57A5921D" w14:textId="2E3D8402" w:rsidR="004A669D" w:rsidRPr="008311FC" w:rsidRDefault="004A669D" w:rsidP="008311FC">
      <w:pPr>
        <w:spacing w:before="120" w:after="120"/>
        <w:jc w:val="right"/>
        <w:rPr>
          <w:sz w:val="28"/>
          <w:szCs w:val="28"/>
        </w:rPr>
      </w:pPr>
      <w:r w:rsidRPr="008311FC">
        <w:rPr>
          <w:sz w:val="28"/>
          <w:szCs w:val="28"/>
        </w:rPr>
        <w:t>Таблица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522"/>
      </w:tblGrid>
      <w:tr w:rsidR="004A669D" w:rsidRPr="008311FC" w14:paraId="6613D8BA" w14:textId="77777777" w:rsidTr="00695A0A">
        <w:tc>
          <w:tcPr>
            <w:tcW w:w="1006" w:type="dxa"/>
          </w:tcPr>
          <w:p w14:paraId="05E3430C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</w:p>
          <w:p w14:paraId="7A8FD50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вида </w:t>
            </w:r>
          </w:p>
          <w:p w14:paraId="7AECA484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объекта</w:t>
            </w:r>
            <w:r w:rsidRPr="008311FC">
              <w:rPr>
                <w:sz w:val="26"/>
                <w:szCs w:val="26"/>
                <w:lang w:val="en-US"/>
              </w:rPr>
              <w:t xml:space="preserve"> (XX)</w:t>
            </w:r>
          </w:p>
        </w:tc>
        <w:tc>
          <w:tcPr>
            <w:tcW w:w="8600" w:type="dxa"/>
            <w:vAlign w:val="center"/>
          </w:tcPr>
          <w:p w14:paraId="63704BAB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Наименование вида объекта</w:t>
            </w:r>
          </w:p>
        </w:tc>
      </w:tr>
      <w:tr w:rsidR="004A669D" w:rsidRPr="008311FC" w14:paraId="2E36DE61" w14:textId="77777777" w:rsidTr="00695A0A">
        <w:tc>
          <w:tcPr>
            <w:tcW w:w="1006" w:type="dxa"/>
          </w:tcPr>
          <w:p w14:paraId="226E5035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03</w:t>
            </w:r>
          </w:p>
        </w:tc>
        <w:tc>
          <w:tcPr>
            <w:tcW w:w="8600" w:type="dxa"/>
          </w:tcPr>
          <w:p w14:paraId="7D07C5A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Продукция</w:t>
            </w:r>
          </w:p>
        </w:tc>
      </w:tr>
      <w:tr w:rsidR="004A669D" w:rsidRPr="008311FC" w14:paraId="243439C3" w14:textId="77777777" w:rsidTr="00695A0A">
        <w:tc>
          <w:tcPr>
            <w:tcW w:w="1006" w:type="dxa"/>
          </w:tcPr>
          <w:p w14:paraId="09FDFDFE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04</w:t>
            </w:r>
          </w:p>
        </w:tc>
        <w:tc>
          <w:tcPr>
            <w:tcW w:w="8600" w:type="dxa"/>
          </w:tcPr>
          <w:p w14:paraId="7005A913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/работы</w:t>
            </w:r>
          </w:p>
        </w:tc>
      </w:tr>
      <w:tr w:rsidR="004A669D" w:rsidRPr="008311FC" w14:paraId="7EF4C842" w14:textId="77777777" w:rsidTr="00695A0A">
        <w:tc>
          <w:tcPr>
            <w:tcW w:w="1006" w:type="dxa"/>
          </w:tcPr>
          <w:p w14:paraId="0298AB0F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lastRenderedPageBreak/>
              <w:t>05</w:t>
            </w:r>
          </w:p>
        </w:tc>
        <w:tc>
          <w:tcPr>
            <w:tcW w:w="8600" w:type="dxa"/>
          </w:tcPr>
          <w:p w14:paraId="35E7214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Системы менеджмента/управления, кроме СМОС</w:t>
            </w:r>
          </w:p>
        </w:tc>
      </w:tr>
      <w:tr w:rsidR="004A669D" w:rsidRPr="008311FC" w14:paraId="13909F23" w14:textId="77777777" w:rsidTr="00695A0A">
        <w:tc>
          <w:tcPr>
            <w:tcW w:w="1006" w:type="dxa"/>
          </w:tcPr>
          <w:p w14:paraId="0FB37B8C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06</w:t>
            </w:r>
          </w:p>
        </w:tc>
        <w:tc>
          <w:tcPr>
            <w:tcW w:w="8600" w:type="dxa"/>
          </w:tcPr>
          <w:p w14:paraId="73976F2A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Системы менеджмента окружающей среды (СМОС)</w:t>
            </w:r>
          </w:p>
        </w:tc>
      </w:tr>
      <w:tr w:rsidR="004A669D" w:rsidRPr="008311FC" w14:paraId="74BD55BA" w14:textId="77777777" w:rsidTr="00695A0A">
        <w:tc>
          <w:tcPr>
            <w:tcW w:w="1006" w:type="dxa"/>
          </w:tcPr>
          <w:p w14:paraId="2E35C560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07</w:t>
            </w:r>
          </w:p>
        </w:tc>
        <w:tc>
          <w:tcPr>
            <w:tcW w:w="8600" w:type="dxa"/>
          </w:tcPr>
          <w:p w14:paraId="5FE1CE8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Персонал (эксперты-аудиторы)</w:t>
            </w:r>
          </w:p>
        </w:tc>
      </w:tr>
      <w:tr w:rsidR="004A669D" w:rsidRPr="008311FC" w14:paraId="44BB2329" w14:textId="77777777" w:rsidTr="00695A0A">
        <w:tc>
          <w:tcPr>
            <w:tcW w:w="1006" w:type="dxa"/>
          </w:tcPr>
          <w:p w14:paraId="1E8EB95B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08</w:t>
            </w:r>
          </w:p>
        </w:tc>
        <w:tc>
          <w:tcPr>
            <w:tcW w:w="8600" w:type="dxa"/>
          </w:tcPr>
          <w:p w14:paraId="6469AA67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Лесная сертификация</w:t>
            </w:r>
          </w:p>
        </w:tc>
      </w:tr>
      <w:tr w:rsidR="004A669D" w:rsidRPr="008311FC" w14:paraId="4A1DF492" w14:textId="77777777" w:rsidTr="00695A0A">
        <w:tc>
          <w:tcPr>
            <w:tcW w:w="1006" w:type="dxa"/>
          </w:tcPr>
          <w:p w14:paraId="5A40AB64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09</w:t>
            </w:r>
          </w:p>
        </w:tc>
        <w:tc>
          <w:tcPr>
            <w:tcW w:w="8600" w:type="dxa"/>
          </w:tcPr>
          <w:p w14:paraId="7DFC10D0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Персонал прочий</w:t>
            </w:r>
          </w:p>
        </w:tc>
      </w:tr>
      <w:tr w:rsidR="004A669D" w:rsidRPr="008311FC" w14:paraId="19A89D02" w14:textId="77777777" w:rsidTr="00695A0A">
        <w:tc>
          <w:tcPr>
            <w:tcW w:w="1006" w:type="dxa"/>
            <w:tcBorders>
              <w:bottom w:val="single" w:sz="4" w:space="0" w:color="auto"/>
            </w:tcBorders>
          </w:tcPr>
          <w:p w14:paraId="7A3C6C5D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</w:t>
            </w:r>
          </w:p>
        </w:tc>
        <w:tc>
          <w:tcPr>
            <w:tcW w:w="8600" w:type="dxa"/>
            <w:tcBorders>
              <w:bottom w:val="single" w:sz="4" w:space="0" w:color="auto"/>
            </w:tcBorders>
          </w:tcPr>
          <w:p w14:paraId="7B161821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Процессы</w:t>
            </w:r>
          </w:p>
        </w:tc>
      </w:tr>
      <w:tr w:rsidR="004A669D" w:rsidRPr="008311FC" w14:paraId="57A11CE9" w14:textId="77777777" w:rsidTr="00695A0A">
        <w:tc>
          <w:tcPr>
            <w:tcW w:w="1006" w:type="dxa"/>
          </w:tcPr>
          <w:p w14:paraId="749C024E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11</w:t>
            </w:r>
          </w:p>
        </w:tc>
        <w:tc>
          <w:tcPr>
            <w:tcW w:w="8600" w:type="dxa"/>
          </w:tcPr>
          <w:p w14:paraId="20116D76" w14:textId="77777777" w:rsidR="004A669D" w:rsidRPr="008311FC" w:rsidDel="00B0264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Халяль</w:t>
            </w:r>
          </w:p>
        </w:tc>
      </w:tr>
    </w:tbl>
    <w:p w14:paraId="4BF7D508" w14:textId="77777777" w:rsidR="004A669D" w:rsidRDefault="004A669D" w:rsidP="003358AE">
      <w:pPr>
        <w:autoSpaceDE w:val="0"/>
        <w:autoSpaceDN w:val="0"/>
        <w:adjustRightInd w:val="0"/>
        <w:ind w:firstLine="709"/>
        <w:jc w:val="both"/>
        <w:rPr>
          <w:b/>
          <w:color w:val="000000"/>
          <w:lang w:val="en-US"/>
        </w:rPr>
      </w:pPr>
    </w:p>
    <w:p w14:paraId="17A4401A" w14:textId="71AE77A7" w:rsidR="00DB1942" w:rsidRPr="008311FC" w:rsidRDefault="00DB1942" w:rsidP="00DB1942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bookmarkStart w:id="18" w:name="_Toc231559311"/>
      <w:r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 xml:space="preserve">5.1 </w:t>
      </w:r>
      <w:r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  <w:lang w:val="ru-RU"/>
        </w:rPr>
        <w:t>О</w:t>
      </w:r>
      <w:r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</w:rPr>
        <w:t>рганы по сертификации систем менеджмента/систем управления</w:t>
      </w:r>
      <w:r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 xml:space="preserve"> </w:t>
      </w:r>
      <w:r w:rsidR="00695A0A"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br/>
      </w:r>
      <w:r w:rsidRPr="008311FC">
        <w:rPr>
          <w:rFonts w:ascii="Times New Roman" w:hAnsi="Times New Roman" w:cs="Times New Roman"/>
          <w:bCs w:val="0"/>
          <w:iCs/>
          <w:sz w:val="28"/>
          <w:szCs w:val="28"/>
        </w:rPr>
        <w:t>(</w:t>
      </w:r>
      <w:r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>ГОСТ</w:t>
      </w:r>
      <w:r w:rsidRPr="008311FC">
        <w:rPr>
          <w:rFonts w:ascii="Times New Roman" w:hAnsi="Times New Roman" w:cs="Times New Roman"/>
          <w:bCs w:val="0"/>
          <w:iCs/>
          <w:sz w:val="28"/>
          <w:szCs w:val="28"/>
        </w:rPr>
        <w:t xml:space="preserve"> ISO/IEC 17021-1)</w:t>
      </w:r>
      <w:bookmarkEnd w:id="18"/>
    </w:p>
    <w:p w14:paraId="3C614219" w14:textId="6186E590" w:rsidR="008F07C3" w:rsidRPr="00832383" w:rsidRDefault="007C12E0" w:rsidP="00041735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832383">
        <w:rPr>
          <w:b/>
          <w:color w:val="000000"/>
          <w:sz w:val="28"/>
          <w:szCs w:val="28"/>
        </w:rPr>
        <w:t>5</w:t>
      </w:r>
      <w:r w:rsidR="00AB6547" w:rsidRPr="00832383">
        <w:rPr>
          <w:b/>
          <w:color w:val="000000"/>
          <w:sz w:val="28"/>
          <w:szCs w:val="28"/>
        </w:rPr>
        <w:t>.1.1</w:t>
      </w:r>
      <w:r w:rsidR="00AB6547" w:rsidRPr="00832383">
        <w:rPr>
          <w:color w:val="000000"/>
          <w:sz w:val="28"/>
          <w:szCs w:val="28"/>
        </w:rPr>
        <w:t xml:space="preserve"> </w:t>
      </w:r>
      <w:r w:rsidR="008F07C3" w:rsidRPr="00832383">
        <w:rPr>
          <w:color w:val="000000"/>
          <w:sz w:val="28"/>
          <w:szCs w:val="28"/>
        </w:rPr>
        <w:t>Структура кода имеет следующий вид:</w:t>
      </w:r>
    </w:p>
    <w:p w14:paraId="0BC70115" w14:textId="77777777" w:rsidR="004A669D" w:rsidRPr="00695A0A" w:rsidRDefault="004A669D" w:rsidP="008F07C3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6"/>
        <w:gridCol w:w="4519"/>
      </w:tblGrid>
      <w:tr w:rsidR="004A669D" w:rsidRPr="00EF1C4C" w14:paraId="477DFBCB" w14:textId="77777777" w:rsidTr="00016D70">
        <w:trPr>
          <w:trHeight w:val="295"/>
        </w:trPr>
        <w:tc>
          <w:tcPr>
            <w:tcW w:w="5156" w:type="dxa"/>
          </w:tcPr>
          <w:p w14:paraId="55FB39AF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4519" w:type="dxa"/>
          </w:tcPr>
          <w:p w14:paraId="21E0C8A4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ХХ</w:t>
            </w:r>
          </w:p>
        </w:tc>
      </w:tr>
      <w:tr w:rsidR="004A669D" w:rsidRPr="00EF1C4C" w14:paraId="7F9D1957" w14:textId="77777777" w:rsidTr="00016D70">
        <w:trPr>
          <w:trHeight w:val="295"/>
        </w:trPr>
        <w:tc>
          <w:tcPr>
            <w:tcW w:w="5156" w:type="dxa"/>
          </w:tcPr>
          <w:p w14:paraId="473167C6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Код объекта</w:t>
            </w:r>
          </w:p>
        </w:tc>
        <w:tc>
          <w:tcPr>
            <w:tcW w:w="4519" w:type="dxa"/>
          </w:tcPr>
          <w:p w14:paraId="4D66E647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YY</w:t>
            </w:r>
          </w:p>
        </w:tc>
      </w:tr>
      <w:tr w:rsidR="004A669D" w:rsidRPr="00EF1C4C" w14:paraId="0F6B3ABF" w14:textId="77777777" w:rsidTr="00016D70">
        <w:trPr>
          <w:trHeight w:val="295"/>
        </w:trPr>
        <w:tc>
          <w:tcPr>
            <w:tcW w:w="5156" w:type="dxa"/>
          </w:tcPr>
          <w:p w14:paraId="48E21FDB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Код области объекта </w:t>
            </w:r>
          </w:p>
        </w:tc>
        <w:tc>
          <w:tcPr>
            <w:tcW w:w="4519" w:type="dxa"/>
          </w:tcPr>
          <w:p w14:paraId="25ECFB23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ZZ</w:t>
            </w:r>
            <w:r w:rsidRPr="00832383">
              <w:rPr>
                <w:sz w:val="26"/>
                <w:szCs w:val="26"/>
              </w:rPr>
              <w:t>(</w:t>
            </w:r>
            <w:r w:rsidRPr="00832383">
              <w:rPr>
                <w:sz w:val="26"/>
                <w:szCs w:val="26"/>
                <w:lang w:val="en-US"/>
              </w:rPr>
              <w:t>Z</w:t>
            </w:r>
            <w:r w:rsidRPr="00832383">
              <w:rPr>
                <w:sz w:val="26"/>
                <w:szCs w:val="26"/>
              </w:rPr>
              <w:t xml:space="preserve">). </w:t>
            </w:r>
            <w:r w:rsidRPr="00832383">
              <w:rPr>
                <w:sz w:val="26"/>
                <w:szCs w:val="26"/>
                <w:lang w:val="en-US"/>
              </w:rPr>
              <w:t>LL</w:t>
            </w:r>
            <w:r w:rsidRPr="00832383">
              <w:rPr>
                <w:sz w:val="26"/>
                <w:szCs w:val="26"/>
              </w:rPr>
              <w:t>(</w:t>
            </w:r>
            <w:r w:rsidRPr="00832383">
              <w:rPr>
                <w:sz w:val="26"/>
                <w:szCs w:val="26"/>
                <w:lang w:val="en-US"/>
              </w:rPr>
              <w:t>LL</w:t>
            </w:r>
            <w:r w:rsidRPr="00832383">
              <w:rPr>
                <w:sz w:val="26"/>
                <w:szCs w:val="26"/>
              </w:rPr>
              <w:t>)</w:t>
            </w:r>
            <w:r w:rsidRPr="00832383">
              <w:rPr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4A669D" w:rsidRPr="0069515B" w14:paraId="613CFEB3" w14:textId="77777777" w:rsidTr="00016D70">
        <w:trPr>
          <w:trHeight w:val="295"/>
        </w:trPr>
        <w:tc>
          <w:tcPr>
            <w:tcW w:w="5156" w:type="dxa"/>
          </w:tcPr>
          <w:p w14:paraId="1FB95A60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2383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4519" w:type="dxa"/>
          </w:tcPr>
          <w:p w14:paraId="24CCD611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2383">
              <w:rPr>
                <w:b/>
                <w:sz w:val="26"/>
                <w:szCs w:val="26"/>
              </w:rPr>
              <w:t>ХХ.</w:t>
            </w:r>
            <w:r w:rsidRPr="00832383">
              <w:rPr>
                <w:b/>
                <w:sz w:val="26"/>
                <w:szCs w:val="26"/>
                <w:lang w:val="en-US"/>
              </w:rPr>
              <w:t>YY</w:t>
            </w:r>
            <w:r w:rsidRPr="00832383">
              <w:rPr>
                <w:b/>
                <w:sz w:val="26"/>
                <w:szCs w:val="26"/>
              </w:rPr>
              <w:t>.</w:t>
            </w:r>
            <w:r w:rsidRPr="00832383">
              <w:rPr>
                <w:b/>
                <w:sz w:val="26"/>
                <w:szCs w:val="26"/>
                <w:lang w:val="en-US"/>
              </w:rPr>
              <w:t>ZZ</w:t>
            </w:r>
            <w:r w:rsidRPr="00832383">
              <w:rPr>
                <w:b/>
                <w:sz w:val="26"/>
                <w:szCs w:val="26"/>
              </w:rPr>
              <w:t>.</w:t>
            </w:r>
            <w:r w:rsidRPr="00832383">
              <w:rPr>
                <w:b/>
                <w:sz w:val="26"/>
                <w:szCs w:val="26"/>
                <w:lang w:val="en-US"/>
              </w:rPr>
              <w:t>LL</w:t>
            </w:r>
            <w:r w:rsidRPr="00832383">
              <w:rPr>
                <w:b/>
                <w:sz w:val="26"/>
                <w:szCs w:val="26"/>
              </w:rPr>
              <w:t>(</w:t>
            </w:r>
            <w:r w:rsidRPr="00832383">
              <w:rPr>
                <w:b/>
                <w:sz w:val="26"/>
                <w:szCs w:val="26"/>
                <w:lang w:val="en-US"/>
              </w:rPr>
              <w:t>LLL</w:t>
            </w:r>
            <w:r w:rsidRPr="00832383">
              <w:rPr>
                <w:b/>
                <w:sz w:val="26"/>
                <w:szCs w:val="26"/>
              </w:rPr>
              <w:t>)</w:t>
            </w:r>
          </w:p>
        </w:tc>
      </w:tr>
    </w:tbl>
    <w:p w14:paraId="7C03FF87" w14:textId="77777777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</w:rPr>
        <w:t>Примечание:</w:t>
      </w:r>
    </w:p>
    <w:p w14:paraId="406ECA77" w14:textId="62784BB3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</w:rPr>
        <w:t>ХХ – код вида объекта соответствует таблице 1 настоящ</w:t>
      </w:r>
      <w:r w:rsidR="005578F0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5578F0">
        <w:rPr>
          <w:sz w:val="22"/>
          <w:szCs w:val="22"/>
        </w:rPr>
        <w:t>й</w:t>
      </w:r>
      <w:r w:rsidRPr="00832383">
        <w:rPr>
          <w:sz w:val="22"/>
          <w:szCs w:val="22"/>
        </w:rPr>
        <w:t>;</w:t>
      </w:r>
    </w:p>
    <w:p w14:paraId="755A0AC6" w14:textId="1CA7F883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YY</w:t>
      </w:r>
      <w:r w:rsidRPr="00832383">
        <w:rPr>
          <w:sz w:val="22"/>
          <w:szCs w:val="22"/>
        </w:rPr>
        <w:t xml:space="preserve"> – код объекта соответствует таблице 2 настоящ</w:t>
      </w:r>
      <w:r w:rsidR="005578F0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5E6E4B" w:rsidRPr="00832383">
        <w:rPr>
          <w:sz w:val="22"/>
          <w:szCs w:val="22"/>
        </w:rPr>
        <w:t>рекомендаци</w:t>
      </w:r>
      <w:r w:rsidR="005E6E4B">
        <w:rPr>
          <w:sz w:val="22"/>
          <w:szCs w:val="22"/>
        </w:rPr>
        <w:t>й;</w:t>
      </w:r>
    </w:p>
    <w:p w14:paraId="1A5C3C14" w14:textId="782D7033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ZZ</w:t>
      </w:r>
      <w:r w:rsidRPr="00832383">
        <w:rPr>
          <w:sz w:val="22"/>
          <w:szCs w:val="22"/>
        </w:rPr>
        <w:t>.LL(</w:t>
      </w:r>
      <w:r w:rsidRPr="00832383">
        <w:rPr>
          <w:sz w:val="22"/>
          <w:szCs w:val="22"/>
          <w:lang w:val="en-US"/>
        </w:rPr>
        <w:t>LLL</w:t>
      </w:r>
      <w:r w:rsidRPr="00832383">
        <w:rPr>
          <w:sz w:val="22"/>
          <w:szCs w:val="22"/>
        </w:rPr>
        <w:t>) – код области объекта соответствует таблиц</w:t>
      </w:r>
      <w:r w:rsidR="00AC1762">
        <w:rPr>
          <w:sz w:val="22"/>
          <w:szCs w:val="22"/>
        </w:rPr>
        <w:t xml:space="preserve">ам, </w:t>
      </w:r>
      <w:r w:rsidRPr="00832383">
        <w:rPr>
          <w:sz w:val="22"/>
          <w:szCs w:val="22"/>
        </w:rPr>
        <w:t>3</w:t>
      </w:r>
      <w:r w:rsidR="00AC1762">
        <w:rPr>
          <w:sz w:val="22"/>
          <w:szCs w:val="22"/>
        </w:rPr>
        <w:t xml:space="preserve">, </w:t>
      </w:r>
      <w:r w:rsidR="00111ED8" w:rsidRPr="00832383">
        <w:rPr>
          <w:sz w:val="22"/>
          <w:szCs w:val="22"/>
        </w:rPr>
        <w:t>4</w:t>
      </w:r>
      <w:r w:rsidR="00AC1762">
        <w:rPr>
          <w:sz w:val="22"/>
          <w:szCs w:val="22"/>
        </w:rPr>
        <w:t>, 4.1</w:t>
      </w:r>
      <w:r w:rsidRPr="00832383">
        <w:rPr>
          <w:sz w:val="22"/>
          <w:szCs w:val="22"/>
        </w:rPr>
        <w:t xml:space="preserve"> настоящ</w:t>
      </w:r>
      <w:r w:rsidR="005578F0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5578F0">
        <w:rPr>
          <w:sz w:val="22"/>
          <w:szCs w:val="22"/>
        </w:rPr>
        <w:t>й</w:t>
      </w:r>
      <w:r w:rsidRPr="00832383">
        <w:rPr>
          <w:sz w:val="22"/>
          <w:szCs w:val="22"/>
        </w:rPr>
        <w:t>.</w:t>
      </w:r>
      <w:r w:rsidR="00111ED8" w:rsidRPr="00832383">
        <w:rPr>
          <w:sz w:val="22"/>
          <w:szCs w:val="22"/>
        </w:rPr>
        <w:t xml:space="preserve"> Кодирование области объекта для органов по сертификации систем менеджмента на соответствие требованиям СТБ ISO 9001, СТБ ISO 14001</w:t>
      </w:r>
      <w:r w:rsidR="00E63B0C">
        <w:rPr>
          <w:sz w:val="22"/>
          <w:szCs w:val="22"/>
        </w:rPr>
        <w:t xml:space="preserve"> </w:t>
      </w:r>
      <w:r w:rsidR="00111ED8" w:rsidRPr="00832383">
        <w:rPr>
          <w:sz w:val="22"/>
          <w:szCs w:val="22"/>
        </w:rPr>
        <w:t>осуществляется в соответствии с IAF ID 1</w:t>
      </w:r>
      <w:r w:rsidR="00B0636D" w:rsidRPr="00832383">
        <w:rPr>
          <w:sz w:val="22"/>
          <w:szCs w:val="22"/>
        </w:rPr>
        <w:t>, на соответствие требованиям СТБ ISO 45001 -</w:t>
      </w:r>
      <w:r w:rsidR="00111ED8" w:rsidRPr="00832383">
        <w:rPr>
          <w:sz w:val="22"/>
          <w:szCs w:val="22"/>
        </w:rPr>
        <w:t xml:space="preserve"> </w:t>
      </w:r>
      <w:r w:rsidR="00B0636D" w:rsidRPr="00832383">
        <w:rPr>
          <w:sz w:val="22"/>
          <w:szCs w:val="22"/>
        </w:rPr>
        <w:t xml:space="preserve">IAF МD 22. </w:t>
      </w:r>
      <w:r w:rsidR="00111ED8" w:rsidRPr="00832383">
        <w:rPr>
          <w:sz w:val="22"/>
          <w:szCs w:val="22"/>
        </w:rPr>
        <w:t>При этом код области объекта ZZ соответствует коду ЕА</w:t>
      </w:r>
      <w:r w:rsidR="00AC1762">
        <w:rPr>
          <w:sz w:val="22"/>
          <w:szCs w:val="22"/>
        </w:rPr>
        <w:t xml:space="preserve"> (</w:t>
      </w:r>
      <w:r w:rsidR="00AC1762" w:rsidRPr="00832383">
        <w:rPr>
          <w:sz w:val="22"/>
          <w:szCs w:val="22"/>
        </w:rPr>
        <w:t xml:space="preserve">для органов по сертификации систем менеджмента на соответствие требованиям СТБ ISO 9001, </w:t>
      </w:r>
      <w:r w:rsidR="00AC1762" w:rsidRPr="00917DC0">
        <w:rPr>
          <w:sz w:val="22"/>
          <w:szCs w:val="22"/>
        </w:rPr>
        <w:br/>
      </w:r>
      <w:r w:rsidR="00AC1762" w:rsidRPr="00832383">
        <w:rPr>
          <w:sz w:val="22"/>
          <w:szCs w:val="22"/>
        </w:rPr>
        <w:t>СТБ ISO 14001</w:t>
      </w:r>
      <w:r w:rsidR="00AC1762">
        <w:rPr>
          <w:sz w:val="22"/>
          <w:szCs w:val="22"/>
        </w:rPr>
        <w:t xml:space="preserve">, </w:t>
      </w:r>
      <w:r w:rsidR="00AC1762" w:rsidRPr="00832383">
        <w:rPr>
          <w:sz w:val="22"/>
          <w:szCs w:val="22"/>
        </w:rPr>
        <w:t>СТБ ISO 45001</w:t>
      </w:r>
      <w:r w:rsidR="00AC1762">
        <w:rPr>
          <w:sz w:val="22"/>
          <w:szCs w:val="22"/>
        </w:rPr>
        <w:t>)</w:t>
      </w:r>
      <w:r w:rsidR="00111ED8" w:rsidRPr="00832383">
        <w:rPr>
          <w:sz w:val="22"/>
          <w:szCs w:val="22"/>
        </w:rPr>
        <w:t>, LL(LLL) – коду ОКРБ 005</w:t>
      </w:r>
      <w:r w:rsidR="00AC1762" w:rsidRPr="00917DC0">
        <w:rPr>
          <w:sz w:val="22"/>
          <w:szCs w:val="22"/>
        </w:rPr>
        <w:t xml:space="preserve"> (</w:t>
      </w:r>
      <w:r w:rsidR="00AC1762" w:rsidRPr="00832383">
        <w:rPr>
          <w:sz w:val="22"/>
          <w:szCs w:val="22"/>
        </w:rPr>
        <w:t>для органов по сертификации систем менеджмента на соответствие требованиям СТБ ISO 9001, СТБ ISO 14001</w:t>
      </w:r>
      <w:r w:rsidR="00AC1762">
        <w:rPr>
          <w:sz w:val="22"/>
          <w:szCs w:val="22"/>
        </w:rPr>
        <w:t xml:space="preserve">, </w:t>
      </w:r>
      <w:r w:rsidR="00AC1762" w:rsidRPr="00832383">
        <w:rPr>
          <w:sz w:val="22"/>
          <w:szCs w:val="22"/>
        </w:rPr>
        <w:t>СТБ ISO 45001</w:t>
      </w:r>
      <w:r w:rsidR="00AC1762" w:rsidRPr="00917DC0">
        <w:rPr>
          <w:sz w:val="22"/>
          <w:szCs w:val="22"/>
        </w:rPr>
        <w:t>)</w:t>
      </w:r>
      <w:r w:rsidR="00AC1762" w:rsidRPr="00832383">
        <w:rPr>
          <w:sz w:val="22"/>
          <w:szCs w:val="22"/>
        </w:rPr>
        <w:t xml:space="preserve"> </w:t>
      </w:r>
      <w:r w:rsidR="00111ED8" w:rsidRPr="00832383">
        <w:rPr>
          <w:sz w:val="22"/>
          <w:szCs w:val="22"/>
        </w:rPr>
        <w:t>(в случае необходимости код области объекта может быть приведен более детальный согласно ОКРБ 005)</w:t>
      </w:r>
      <w:r w:rsidR="00AC1762">
        <w:rPr>
          <w:sz w:val="22"/>
          <w:szCs w:val="22"/>
        </w:rPr>
        <w:t xml:space="preserve"> или коду технической области согласно таблице 4.2 (для органов по сертификации систем менеджмента на соответствие ГОСТ </w:t>
      </w:r>
      <w:r w:rsidR="00AC1762">
        <w:rPr>
          <w:sz w:val="22"/>
          <w:szCs w:val="22"/>
          <w:lang w:val="en-US"/>
        </w:rPr>
        <w:t>ISO</w:t>
      </w:r>
      <w:r w:rsidR="00AC1762" w:rsidRPr="00917DC0">
        <w:rPr>
          <w:sz w:val="22"/>
          <w:szCs w:val="22"/>
        </w:rPr>
        <w:t xml:space="preserve"> 13485)</w:t>
      </w:r>
      <w:r w:rsidR="00111ED8" w:rsidRPr="00832383">
        <w:rPr>
          <w:sz w:val="22"/>
          <w:szCs w:val="22"/>
        </w:rPr>
        <w:t>.</w:t>
      </w:r>
    </w:p>
    <w:p w14:paraId="57131508" w14:textId="77777777" w:rsidR="004A669D" w:rsidRPr="00695A0A" w:rsidRDefault="004A669D" w:rsidP="008F07C3">
      <w:pPr>
        <w:jc w:val="both"/>
        <w:rPr>
          <w:sz w:val="18"/>
          <w:szCs w:val="18"/>
        </w:rPr>
      </w:pPr>
    </w:p>
    <w:p w14:paraId="41CB8404" w14:textId="63D83733" w:rsidR="008F07C3" w:rsidRPr="00832383" w:rsidRDefault="00224E5D" w:rsidP="003358A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2383">
        <w:rPr>
          <w:b/>
          <w:sz w:val="28"/>
          <w:szCs w:val="28"/>
        </w:rPr>
        <w:t>5</w:t>
      </w:r>
      <w:r w:rsidR="003358AE" w:rsidRPr="00832383">
        <w:rPr>
          <w:b/>
          <w:sz w:val="28"/>
          <w:szCs w:val="28"/>
        </w:rPr>
        <w:t>.1.2</w:t>
      </w:r>
      <w:r w:rsidR="008F07C3" w:rsidRPr="00832383">
        <w:rPr>
          <w:b/>
          <w:sz w:val="28"/>
          <w:szCs w:val="28"/>
        </w:rPr>
        <w:t xml:space="preserve"> Присвоение кода БГЦА </w:t>
      </w:r>
      <w:r w:rsidR="00813995">
        <w:rPr>
          <w:b/>
          <w:sz w:val="28"/>
          <w:szCs w:val="28"/>
        </w:rPr>
        <w:t>техническим экспертам по аккредитации (претендентам)</w:t>
      </w:r>
      <w:r w:rsidR="00100D65">
        <w:rPr>
          <w:b/>
          <w:sz w:val="28"/>
          <w:szCs w:val="28"/>
        </w:rPr>
        <w:t>, участвующим в оценках</w:t>
      </w:r>
      <w:r w:rsidR="008F07C3" w:rsidRPr="00832383">
        <w:rPr>
          <w:b/>
          <w:sz w:val="28"/>
          <w:szCs w:val="28"/>
        </w:rPr>
        <w:t xml:space="preserve"> органов по сертификации систем менеджмента/систем управления </w:t>
      </w:r>
    </w:p>
    <w:p w14:paraId="64C6C438" w14:textId="0E8C1AD1" w:rsidR="008F07C3" w:rsidRPr="00832383" w:rsidRDefault="00224E5D" w:rsidP="008139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b/>
          <w:color w:val="000000"/>
          <w:sz w:val="28"/>
          <w:szCs w:val="28"/>
        </w:rPr>
        <w:t>5.1.2.1</w:t>
      </w:r>
      <w:r w:rsidRPr="00832383">
        <w:rPr>
          <w:sz w:val="28"/>
          <w:szCs w:val="28"/>
        </w:rPr>
        <w:t xml:space="preserve"> </w:t>
      </w:r>
      <w:r w:rsidR="008F07C3" w:rsidRPr="00832383">
        <w:rPr>
          <w:color w:val="000000"/>
          <w:sz w:val="28"/>
          <w:szCs w:val="28"/>
        </w:rPr>
        <w:t xml:space="preserve">Код для технического </w:t>
      </w:r>
      <w:r w:rsidR="00CF3515" w:rsidRPr="00832383">
        <w:rPr>
          <w:color w:val="000000"/>
          <w:sz w:val="28"/>
          <w:szCs w:val="28"/>
        </w:rPr>
        <w:t xml:space="preserve">эксперта по аккредитации </w:t>
      </w:r>
      <w:r w:rsidR="008F07C3" w:rsidRPr="00832383">
        <w:rPr>
          <w:color w:val="000000"/>
          <w:sz w:val="28"/>
          <w:szCs w:val="28"/>
        </w:rPr>
        <w:t xml:space="preserve">состоит из </w:t>
      </w:r>
      <w:r w:rsidR="00C94686" w:rsidRPr="00832383">
        <w:rPr>
          <w:color w:val="000000"/>
          <w:sz w:val="28"/>
          <w:szCs w:val="28"/>
        </w:rPr>
        <w:t>6</w:t>
      </w:r>
      <w:r w:rsidR="00016D70">
        <w:rPr>
          <w:color w:val="000000"/>
          <w:sz w:val="28"/>
          <w:szCs w:val="28"/>
        </w:rPr>
        <w:t>-ти</w:t>
      </w:r>
      <w:r w:rsidR="00C94686" w:rsidRPr="00832383">
        <w:rPr>
          <w:color w:val="000000"/>
          <w:sz w:val="28"/>
          <w:szCs w:val="28"/>
        </w:rPr>
        <w:t xml:space="preserve"> </w:t>
      </w:r>
      <w:r w:rsidR="008F07C3" w:rsidRPr="00832383">
        <w:rPr>
          <w:color w:val="000000"/>
          <w:sz w:val="28"/>
          <w:szCs w:val="28"/>
        </w:rPr>
        <w:t>и более знаков и включает в себя код вида объекта (</w:t>
      </w:r>
      <w:r w:rsidR="008F07C3" w:rsidRPr="00832383">
        <w:rPr>
          <w:color w:val="000000"/>
          <w:sz w:val="28"/>
          <w:szCs w:val="28"/>
          <w:lang w:val="en-US"/>
        </w:rPr>
        <w:t>XX</w:t>
      </w:r>
      <w:r w:rsidR="008F07C3" w:rsidRPr="00832383">
        <w:rPr>
          <w:color w:val="000000"/>
          <w:sz w:val="28"/>
          <w:szCs w:val="28"/>
        </w:rPr>
        <w:t>), код объекта (</w:t>
      </w:r>
      <w:r w:rsidR="008F07C3" w:rsidRPr="00832383">
        <w:rPr>
          <w:color w:val="000000"/>
          <w:sz w:val="28"/>
          <w:szCs w:val="28"/>
          <w:lang w:val="en-US"/>
        </w:rPr>
        <w:t>YY</w:t>
      </w:r>
      <w:r w:rsidR="008F07C3" w:rsidRPr="00832383">
        <w:rPr>
          <w:color w:val="000000"/>
          <w:sz w:val="28"/>
          <w:szCs w:val="28"/>
        </w:rPr>
        <w:t>) и код области объекта (</w:t>
      </w:r>
      <w:r w:rsidR="008F07C3" w:rsidRPr="00832383">
        <w:rPr>
          <w:color w:val="000000"/>
          <w:sz w:val="28"/>
          <w:szCs w:val="28"/>
          <w:lang w:val="en-US"/>
        </w:rPr>
        <w:t>Z</w:t>
      </w:r>
      <w:r w:rsidR="008F07C3" w:rsidRPr="00832383">
        <w:rPr>
          <w:color w:val="000000"/>
          <w:sz w:val="28"/>
          <w:szCs w:val="28"/>
        </w:rPr>
        <w:t>(</w:t>
      </w:r>
      <w:r w:rsidR="008F07C3" w:rsidRPr="00832383">
        <w:rPr>
          <w:color w:val="000000"/>
          <w:sz w:val="28"/>
          <w:szCs w:val="28"/>
          <w:lang w:val="en-US"/>
        </w:rPr>
        <w:t>Z</w:t>
      </w:r>
      <w:r w:rsidR="008F07C3" w:rsidRPr="00832383">
        <w:rPr>
          <w:color w:val="000000"/>
          <w:sz w:val="28"/>
          <w:szCs w:val="28"/>
        </w:rPr>
        <w:t xml:space="preserve">). </w:t>
      </w:r>
      <w:r w:rsidR="008F07C3" w:rsidRPr="00832383">
        <w:rPr>
          <w:color w:val="000000"/>
          <w:sz w:val="28"/>
          <w:szCs w:val="28"/>
          <w:lang w:val="en-US"/>
        </w:rPr>
        <w:t>LL</w:t>
      </w:r>
      <w:r w:rsidR="008F07C3" w:rsidRPr="00832383">
        <w:rPr>
          <w:color w:val="000000"/>
          <w:sz w:val="28"/>
          <w:szCs w:val="28"/>
        </w:rPr>
        <w:t>(</w:t>
      </w:r>
      <w:r w:rsidR="008F07C3" w:rsidRPr="00832383">
        <w:rPr>
          <w:color w:val="000000"/>
          <w:sz w:val="28"/>
          <w:szCs w:val="28"/>
          <w:lang w:val="en-US"/>
        </w:rPr>
        <w:t>L</w:t>
      </w:r>
      <w:r w:rsidR="00C94686" w:rsidRPr="00832383">
        <w:rPr>
          <w:color w:val="000000"/>
          <w:sz w:val="28"/>
          <w:szCs w:val="28"/>
          <w:lang w:val="en-US"/>
        </w:rPr>
        <w:t>L</w:t>
      </w:r>
      <w:r w:rsidR="008F07C3" w:rsidRPr="00832383">
        <w:rPr>
          <w:color w:val="000000"/>
          <w:sz w:val="28"/>
          <w:szCs w:val="28"/>
          <w:lang w:val="en-US"/>
        </w:rPr>
        <w:t>L</w:t>
      </w:r>
      <w:r w:rsidR="008F07C3" w:rsidRPr="00832383">
        <w:rPr>
          <w:color w:val="000000"/>
          <w:sz w:val="28"/>
          <w:szCs w:val="28"/>
        </w:rPr>
        <w:t>).</w:t>
      </w:r>
    </w:p>
    <w:p w14:paraId="4E4AF401" w14:textId="4DC88213" w:rsidR="00934787" w:rsidRPr="00832383" w:rsidRDefault="00934787" w:rsidP="00676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В случае необходимости код области объекта может быть приведен более </w:t>
      </w:r>
      <w:r w:rsidR="00046209" w:rsidRPr="00832383">
        <w:rPr>
          <w:color w:val="000000"/>
          <w:sz w:val="28"/>
          <w:szCs w:val="28"/>
        </w:rPr>
        <w:br/>
      </w:r>
      <w:r w:rsidRPr="00832383">
        <w:rPr>
          <w:color w:val="000000"/>
          <w:sz w:val="28"/>
          <w:szCs w:val="28"/>
        </w:rPr>
        <w:t>детальный согласно ОК РБ 005.</w:t>
      </w:r>
    </w:p>
    <w:p w14:paraId="386289B6" w14:textId="53EA04CA" w:rsidR="008F07C3" w:rsidRPr="00832383" w:rsidRDefault="008F07C3" w:rsidP="00676542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 xml:space="preserve">Пример присвоения кода </w:t>
      </w:r>
      <w:r w:rsidR="00F4162D" w:rsidRPr="00832383">
        <w:rPr>
          <w:i/>
          <w:sz w:val="28"/>
          <w:szCs w:val="28"/>
        </w:rPr>
        <w:t xml:space="preserve">А </w:t>
      </w:r>
      <w:r w:rsidRPr="00832383">
        <w:rPr>
          <w:i/>
          <w:color w:val="000000"/>
          <w:sz w:val="28"/>
          <w:szCs w:val="28"/>
        </w:rPr>
        <w:t xml:space="preserve">для технического </w:t>
      </w:r>
      <w:r w:rsidR="00CF3515" w:rsidRPr="00832383">
        <w:rPr>
          <w:i/>
          <w:color w:val="000000"/>
          <w:sz w:val="28"/>
          <w:szCs w:val="28"/>
        </w:rPr>
        <w:t>эксперта по аккредитации</w:t>
      </w:r>
      <w:r w:rsidRPr="00832383">
        <w:rPr>
          <w:i/>
          <w:sz w:val="28"/>
          <w:szCs w:val="28"/>
        </w:rPr>
        <w:t>:</w:t>
      </w:r>
    </w:p>
    <w:p w14:paraId="3749DE23" w14:textId="03F24A30" w:rsidR="008F07C3" w:rsidRPr="00832383" w:rsidRDefault="008F07C3" w:rsidP="00676542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>05.02.</w:t>
      </w:r>
      <w:r w:rsidR="00934787" w:rsidRPr="00832383">
        <w:rPr>
          <w:i/>
          <w:sz w:val="28"/>
          <w:szCs w:val="28"/>
        </w:rPr>
        <w:t xml:space="preserve">А </w:t>
      </w:r>
      <w:r w:rsidRPr="00832383">
        <w:rPr>
          <w:i/>
          <w:sz w:val="28"/>
          <w:szCs w:val="28"/>
        </w:rPr>
        <w:t xml:space="preserve">– Системы менеджмента/управления. НАССР. </w:t>
      </w:r>
      <w:r w:rsidR="00934787" w:rsidRPr="00832383">
        <w:rPr>
          <w:i/>
          <w:sz w:val="28"/>
          <w:szCs w:val="28"/>
        </w:rPr>
        <w:t>Выращивание животных</w:t>
      </w:r>
      <w:r w:rsidR="00F4162D" w:rsidRPr="00832383">
        <w:rPr>
          <w:i/>
          <w:sz w:val="28"/>
          <w:szCs w:val="28"/>
        </w:rPr>
        <w:t>;</w:t>
      </w:r>
    </w:p>
    <w:p w14:paraId="27DBC872" w14:textId="1B487BD7" w:rsidR="008F07C3" w:rsidRPr="00832383" w:rsidRDefault="008F07C3" w:rsidP="00676542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>05.04.18.254 – Системы менеджмента/управления.</w:t>
      </w:r>
      <w:r w:rsidRPr="00832383">
        <w:rPr>
          <w:i/>
          <w:color w:val="FF0000"/>
          <w:sz w:val="28"/>
          <w:szCs w:val="28"/>
        </w:rPr>
        <w:t xml:space="preserve"> </w:t>
      </w:r>
      <w:r w:rsidR="00C94686" w:rsidRPr="00832383">
        <w:rPr>
          <w:i/>
          <w:sz w:val="28"/>
          <w:szCs w:val="28"/>
        </w:rPr>
        <w:t>OH&amp;S</w:t>
      </w:r>
      <w:r w:rsidRPr="00832383">
        <w:rPr>
          <w:i/>
          <w:sz w:val="28"/>
          <w:szCs w:val="28"/>
        </w:rPr>
        <w:t>. Производство, монтаж, установка и ремонт машин и оборудования. Производство оружия и боеприпасов</w:t>
      </w:r>
      <w:r w:rsidR="00F4162D" w:rsidRPr="00832383">
        <w:rPr>
          <w:i/>
          <w:sz w:val="28"/>
          <w:szCs w:val="28"/>
        </w:rPr>
        <w:t>;</w:t>
      </w:r>
    </w:p>
    <w:p w14:paraId="35A58E30" w14:textId="58F19A2B" w:rsidR="00592064" w:rsidRPr="00832383" w:rsidRDefault="008F07C3" w:rsidP="0069515B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 xml:space="preserve">06.01.28.43 – Системы </w:t>
      </w:r>
      <w:r w:rsidR="00C94686" w:rsidRPr="00832383">
        <w:rPr>
          <w:i/>
          <w:sz w:val="28"/>
          <w:szCs w:val="28"/>
        </w:rPr>
        <w:t xml:space="preserve">менеджмента </w:t>
      </w:r>
      <w:r w:rsidRPr="00832383">
        <w:rPr>
          <w:i/>
          <w:sz w:val="28"/>
          <w:szCs w:val="28"/>
        </w:rPr>
        <w:t>окружающей сред</w:t>
      </w:r>
      <w:r w:rsidR="00C94686" w:rsidRPr="00832383">
        <w:rPr>
          <w:i/>
          <w:sz w:val="28"/>
          <w:szCs w:val="28"/>
        </w:rPr>
        <w:t>ы</w:t>
      </w:r>
      <w:r w:rsidRPr="00832383">
        <w:rPr>
          <w:i/>
          <w:sz w:val="28"/>
          <w:szCs w:val="28"/>
        </w:rPr>
        <w:t>. С</w:t>
      </w:r>
      <w:r w:rsidR="00C94686" w:rsidRPr="00832383">
        <w:rPr>
          <w:i/>
          <w:sz w:val="28"/>
          <w:szCs w:val="28"/>
        </w:rPr>
        <w:t>М</w:t>
      </w:r>
      <w:r w:rsidRPr="00832383">
        <w:rPr>
          <w:i/>
          <w:sz w:val="28"/>
          <w:szCs w:val="28"/>
        </w:rPr>
        <w:t>ОС. Строительство. Специальные строительные работы</w:t>
      </w:r>
      <w:r w:rsidR="00F4162D" w:rsidRPr="00832383">
        <w:rPr>
          <w:i/>
          <w:sz w:val="28"/>
          <w:szCs w:val="28"/>
        </w:rPr>
        <w:t>;</w:t>
      </w:r>
    </w:p>
    <w:p w14:paraId="47F9F2F3" w14:textId="71BD9F82" w:rsidR="00934787" w:rsidRPr="00832383" w:rsidRDefault="00934787" w:rsidP="00934787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lastRenderedPageBreak/>
        <w:t>05.06.03 Системы менеджмента/управления. Системы менеджмента качества на соответствие требованиям ГОСТ ISO 13485. Активные имплантируемые медицинские изделия.</w:t>
      </w:r>
    </w:p>
    <w:p w14:paraId="4C960DFB" w14:textId="1434DD07" w:rsidR="00F4162D" w:rsidRPr="00832383" w:rsidRDefault="00F4162D" w:rsidP="004D55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Кодирование объекта </w:t>
      </w:r>
      <w:r w:rsidR="009C26BB" w:rsidRPr="00832383">
        <w:rPr>
          <w:color w:val="000000"/>
          <w:sz w:val="28"/>
          <w:szCs w:val="28"/>
        </w:rPr>
        <w:t xml:space="preserve">осуществляется </w:t>
      </w:r>
      <w:r w:rsidRPr="00832383">
        <w:rPr>
          <w:color w:val="000000"/>
          <w:sz w:val="28"/>
          <w:szCs w:val="28"/>
        </w:rPr>
        <w:t>в соответствии с таблицей 2.</w:t>
      </w:r>
    </w:p>
    <w:p w14:paraId="192B2781" w14:textId="2FED8F9B" w:rsidR="008F07C3" w:rsidRPr="00832383" w:rsidRDefault="008F07C3" w:rsidP="00E141EE">
      <w:pPr>
        <w:spacing w:before="12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t>Таблица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05"/>
      </w:tblGrid>
      <w:tr w:rsidR="008F07C3" w:rsidRPr="00832383" w14:paraId="177F726E" w14:textId="77777777" w:rsidTr="00016D70">
        <w:trPr>
          <w:tblHeader/>
        </w:trPr>
        <w:tc>
          <w:tcPr>
            <w:tcW w:w="1129" w:type="dxa"/>
          </w:tcPr>
          <w:p w14:paraId="2797482C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Код</w:t>
            </w:r>
          </w:p>
          <w:p w14:paraId="71B87E52" w14:textId="77777777" w:rsidR="008F07C3" w:rsidRPr="00832383" w:rsidRDefault="008F07C3" w:rsidP="00D50EB3">
            <w:pPr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o</w:t>
            </w:r>
            <w:proofErr w:type="spellStart"/>
            <w:r w:rsidRPr="00832383">
              <w:rPr>
                <w:sz w:val="26"/>
                <w:szCs w:val="26"/>
              </w:rPr>
              <w:t>бъекта</w:t>
            </w:r>
            <w:proofErr w:type="spellEnd"/>
          </w:p>
          <w:p w14:paraId="4DD314C9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(YY)</w:t>
            </w:r>
            <w:r w:rsidRPr="00832383">
              <w:rPr>
                <w:sz w:val="26"/>
                <w:szCs w:val="26"/>
              </w:rPr>
              <w:t>*</w:t>
            </w:r>
          </w:p>
        </w:tc>
        <w:tc>
          <w:tcPr>
            <w:tcW w:w="8505" w:type="dxa"/>
          </w:tcPr>
          <w:p w14:paraId="35D14CBF" w14:textId="77777777" w:rsidR="008F07C3" w:rsidRPr="00832383" w:rsidRDefault="00B22BF0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Наименование о</w:t>
            </w:r>
            <w:r w:rsidR="008F07C3" w:rsidRPr="00832383">
              <w:rPr>
                <w:sz w:val="26"/>
                <w:szCs w:val="26"/>
              </w:rPr>
              <w:t>бъект</w:t>
            </w:r>
            <w:r w:rsidRPr="00832383">
              <w:rPr>
                <w:sz w:val="26"/>
                <w:szCs w:val="26"/>
              </w:rPr>
              <w:t>а</w:t>
            </w:r>
            <w:r w:rsidR="008F07C3" w:rsidRPr="00832383">
              <w:rPr>
                <w:sz w:val="26"/>
                <w:szCs w:val="26"/>
              </w:rPr>
              <w:t>*</w:t>
            </w:r>
          </w:p>
          <w:p w14:paraId="3979FA2D" w14:textId="77777777" w:rsidR="008F07C3" w:rsidRPr="00832383" w:rsidRDefault="008F07C3" w:rsidP="00D50E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32383">
              <w:rPr>
                <w:i/>
                <w:sz w:val="26"/>
                <w:szCs w:val="26"/>
              </w:rPr>
              <w:t>(наименование системы)</w:t>
            </w:r>
          </w:p>
        </w:tc>
      </w:tr>
      <w:tr w:rsidR="008F07C3" w:rsidRPr="00832383" w14:paraId="4A2FDA79" w14:textId="77777777" w:rsidTr="00016D70">
        <w:tc>
          <w:tcPr>
            <w:tcW w:w="1129" w:type="dxa"/>
          </w:tcPr>
          <w:p w14:paraId="0F55B6E3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01</w:t>
            </w:r>
          </w:p>
        </w:tc>
        <w:tc>
          <w:tcPr>
            <w:tcW w:w="8505" w:type="dxa"/>
          </w:tcPr>
          <w:p w14:paraId="6655DC88" w14:textId="77777777" w:rsidR="008F07C3" w:rsidRPr="00832383" w:rsidRDefault="008F07C3" w:rsidP="00D50EB3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менеджмента качества (СМК) на соответствие требованиям СТБ ISO 9001; </w:t>
            </w:r>
          </w:p>
          <w:p w14:paraId="06FA44D9" w14:textId="20739E5C" w:rsidR="008F07C3" w:rsidRPr="00832383" w:rsidRDefault="008F07C3" w:rsidP="008E09D6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</w:t>
            </w:r>
            <w:r w:rsidR="009C26BB" w:rsidRPr="00832383">
              <w:rPr>
                <w:sz w:val="26"/>
                <w:szCs w:val="26"/>
              </w:rPr>
              <w:t xml:space="preserve">менеджмента </w:t>
            </w:r>
            <w:r w:rsidRPr="00832383">
              <w:rPr>
                <w:sz w:val="26"/>
                <w:szCs w:val="26"/>
              </w:rPr>
              <w:t>окружающей сред</w:t>
            </w:r>
            <w:r w:rsidR="009C26BB" w:rsidRPr="00832383">
              <w:rPr>
                <w:sz w:val="26"/>
                <w:szCs w:val="26"/>
              </w:rPr>
              <w:t>ы</w:t>
            </w:r>
            <w:r w:rsidRPr="00832383">
              <w:rPr>
                <w:sz w:val="26"/>
                <w:szCs w:val="26"/>
              </w:rPr>
              <w:t xml:space="preserve"> (С</w:t>
            </w:r>
            <w:r w:rsidR="009C26BB" w:rsidRPr="00832383">
              <w:rPr>
                <w:sz w:val="26"/>
                <w:szCs w:val="26"/>
              </w:rPr>
              <w:t>М</w:t>
            </w:r>
            <w:r w:rsidRPr="00832383">
              <w:rPr>
                <w:sz w:val="26"/>
                <w:szCs w:val="26"/>
              </w:rPr>
              <w:t xml:space="preserve">ОС) на соответствие требованиям СТБ </w:t>
            </w:r>
            <w:r w:rsidR="008E09D6" w:rsidRPr="00832383">
              <w:rPr>
                <w:sz w:val="26"/>
                <w:szCs w:val="26"/>
                <w:lang w:val="en-US"/>
              </w:rPr>
              <w:t>ISO</w:t>
            </w:r>
            <w:r w:rsidR="008E09D6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>14001</w:t>
            </w:r>
          </w:p>
        </w:tc>
      </w:tr>
      <w:tr w:rsidR="008F07C3" w:rsidRPr="00832383" w14:paraId="21E500E3" w14:textId="77777777" w:rsidTr="00016D70">
        <w:tc>
          <w:tcPr>
            <w:tcW w:w="1129" w:type="dxa"/>
          </w:tcPr>
          <w:p w14:paraId="28DD4327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02</w:t>
            </w:r>
          </w:p>
        </w:tc>
        <w:tc>
          <w:tcPr>
            <w:tcW w:w="8505" w:type="dxa"/>
          </w:tcPr>
          <w:p w14:paraId="4B65F7EC" w14:textId="77777777" w:rsidR="008F07C3" w:rsidRPr="00832383" w:rsidRDefault="008F07C3" w:rsidP="00D50EB3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безопасности пищевых продуктов на основе анализа опасностей и критических контрольных точек (HACCP) на соответствие требованиям СТБ 1470</w:t>
            </w:r>
          </w:p>
        </w:tc>
      </w:tr>
      <w:tr w:rsidR="008F07C3" w:rsidRPr="00832383" w14:paraId="2641A734" w14:textId="77777777" w:rsidTr="00016D70">
        <w:trPr>
          <w:trHeight w:val="851"/>
        </w:trPr>
        <w:tc>
          <w:tcPr>
            <w:tcW w:w="1129" w:type="dxa"/>
          </w:tcPr>
          <w:p w14:paraId="695FCA5F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03</w:t>
            </w:r>
          </w:p>
        </w:tc>
        <w:tc>
          <w:tcPr>
            <w:tcW w:w="8505" w:type="dxa"/>
          </w:tcPr>
          <w:p w14:paraId="1AE38A69" w14:textId="4136E525" w:rsidR="00046209" w:rsidRPr="00832383" w:rsidRDefault="008F07C3" w:rsidP="00D50EB3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обеспечения качества на основе принципов надлежащей производственной практики (GMP) на соотв</w:t>
            </w:r>
            <w:r w:rsidR="00D933AE" w:rsidRPr="00832383">
              <w:rPr>
                <w:sz w:val="26"/>
                <w:szCs w:val="26"/>
              </w:rPr>
              <w:t xml:space="preserve">етствие требованиям </w:t>
            </w:r>
            <w:r w:rsidR="00016D70">
              <w:rPr>
                <w:sz w:val="26"/>
                <w:szCs w:val="26"/>
              </w:rPr>
              <w:br/>
            </w:r>
            <w:r w:rsidR="00D933AE" w:rsidRPr="00832383">
              <w:rPr>
                <w:sz w:val="26"/>
                <w:szCs w:val="26"/>
              </w:rPr>
              <w:t>ТКП 030</w:t>
            </w:r>
          </w:p>
        </w:tc>
      </w:tr>
      <w:tr w:rsidR="00046209" w:rsidRPr="00832383" w14:paraId="7F208619" w14:textId="77777777" w:rsidTr="00016D70">
        <w:tc>
          <w:tcPr>
            <w:tcW w:w="1129" w:type="dxa"/>
          </w:tcPr>
          <w:p w14:paraId="3FB82D30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04</w:t>
            </w:r>
          </w:p>
        </w:tc>
        <w:tc>
          <w:tcPr>
            <w:tcW w:w="8505" w:type="dxa"/>
          </w:tcPr>
          <w:p w14:paraId="17AA663A" w14:textId="6DC119AE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</w:t>
            </w:r>
            <w:r w:rsidR="00600BC8" w:rsidRPr="00832383">
              <w:rPr>
                <w:sz w:val="26"/>
                <w:szCs w:val="26"/>
              </w:rPr>
              <w:t>менеджмента здоровья и безопасности при профессиональной деятельности (OH&amp;S)</w:t>
            </w:r>
            <w:r w:rsidR="00BD7A13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>на соответствие требованиям СТБ</w:t>
            </w:r>
            <w:r w:rsidR="00556EF4" w:rsidRPr="00832383">
              <w:rPr>
                <w:sz w:val="26"/>
                <w:szCs w:val="26"/>
              </w:rPr>
              <w:t xml:space="preserve"> </w:t>
            </w:r>
            <w:r w:rsidR="00600BC8" w:rsidRPr="00832383">
              <w:rPr>
                <w:sz w:val="26"/>
                <w:szCs w:val="26"/>
                <w:lang w:val="en-US"/>
              </w:rPr>
              <w:t>ISO</w:t>
            </w:r>
            <w:r w:rsidR="00600BC8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>45001</w:t>
            </w:r>
          </w:p>
        </w:tc>
      </w:tr>
      <w:tr w:rsidR="00046209" w:rsidRPr="00832383" w14:paraId="01817D22" w14:textId="77777777" w:rsidTr="00016D70">
        <w:tc>
          <w:tcPr>
            <w:tcW w:w="1129" w:type="dxa"/>
          </w:tcPr>
          <w:p w14:paraId="1DC574C8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05</w:t>
            </w:r>
          </w:p>
        </w:tc>
        <w:tc>
          <w:tcPr>
            <w:tcW w:w="8505" w:type="dxa"/>
          </w:tcPr>
          <w:p w14:paraId="3B1DCE56" w14:textId="1F15B004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безопасности пищевых продуктов (СМБПП) на соответствие требованиям СТБ </w:t>
            </w:r>
            <w:r w:rsidR="00A0341C" w:rsidRPr="00832383">
              <w:rPr>
                <w:sz w:val="26"/>
                <w:szCs w:val="26"/>
                <w:lang w:val="en-US"/>
              </w:rPr>
              <w:t>ISO</w:t>
            </w:r>
            <w:r w:rsidR="00A0341C" w:rsidRPr="00832383">
              <w:rPr>
                <w:sz w:val="26"/>
                <w:szCs w:val="26"/>
              </w:rPr>
              <w:t> </w:t>
            </w:r>
            <w:r w:rsidRPr="00832383">
              <w:rPr>
                <w:sz w:val="26"/>
                <w:szCs w:val="26"/>
              </w:rPr>
              <w:t>22000</w:t>
            </w:r>
          </w:p>
        </w:tc>
      </w:tr>
      <w:tr w:rsidR="00046209" w:rsidRPr="00832383" w14:paraId="0894C311" w14:textId="77777777" w:rsidTr="00016D70">
        <w:tc>
          <w:tcPr>
            <w:tcW w:w="1129" w:type="dxa"/>
          </w:tcPr>
          <w:p w14:paraId="5FAA2431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06</w:t>
            </w:r>
          </w:p>
        </w:tc>
        <w:tc>
          <w:tcPr>
            <w:tcW w:w="8505" w:type="dxa"/>
          </w:tcPr>
          <w:p w14:paraId="1D3B5767" w14:textId="25525D5D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на соответствие требованиям</w:t>
            </w:r>
            <w:r w:rsidR="00BD7A13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 xml:space="preserve">ГОСТ </w:t>
            </w:r>
            <w:r w:rsidRPr="00832383">
              <w:rPr>
                <w:sz w:val="26"/>
                <w:szCs w:val="26"/>
                <w:lang w:val="en-US"/>
              </w:rPr>
              <w:t>ISO</w:t>
            </w:r>
            <w:r w:rsidRPr="00832383">
              <w:rPr>
                <w:sz w:val="26"/>
                <w:szCs w:val="26"/>
              </w:rPr>
              <w:t xml:space="preserve"> 13485</w:t>
            </w:r>
          </w:p>
        </w:tc>
      </w:tr>
      <w:tr w:rsidR="00046209" w:rsidRPr="00832383" w14:paraId="58C07710" w14:textId="77777777" w:rsidTr="00016D70">
        <w:tc>
          <w:tcPr>
            <w:tcW w:w="1129" w:type="dxa"/>
          </w:tcPr>
          <w:p w14:paraId="4E0C22F0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07</w:t>
            </w:r>
          </w:p>
        </w:tc>
        <w:tc>
          <w:tcPr>
            <w:tcW w:w="8505" w:type="dxa"/>
          </w:tcPr>
          <w:p w14:paraId="42A54121" w14:textId="77777777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на соответствие требованиям СТБ 16949</w:t>
            </w:r>
          </w:p>
        </w:tc>
      </w:tr>
      <w:tr w:rsidR="00046209" w:rsidRPr="00832383" w14:paraId="2D346E45" w14:textId="77777777" w:rsidTr="00016D70">
        <w:tc>
          <w:tcPr>
            <w:tcW w:w="1129" w:type="dxa"/>
          </w:tcPr>
          <w:p w14:paraId="6AA4861D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08</w:t>
            </w:r>
          </w:p>
        </w:tc>
        <w:tc>
          <w:tcPr>
            <w:tcW w:w="8505" w:type="dxa"/>
          </w:tcPr>
          <w:p w14:paraId="44B9F68E" w14:textId="1E0E4E2A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управления энергопотреблением на соответствие требованиям </w:t>
            </w:r>
            <w:r w:rsidR="00600BC8" w:rsidRPr="00832383">
              <w:rPr>
                <w:sz w:val="26"/>
                <w:szCs w:val="26"/>
              </w:rPr>
              <w:t xml:space="preserve">ГОСТ </w:t>
            </w:r>
            <w:r w:rsidRPr="00832383">
              <w:rPr>
                <w:sz w:val="26"/>
                <w:szCs w:val="26"/>
                <w:lang w:val="en-US"/>
              </w:rPr>
              <w:t>ISO</w:t>
            </w:r>
            <w:r w:rsidRPr="00832383">
              <w:rPr>
                <w:sz w:val="26"/>
                <w:szCs w:val="26"/>
              </w:rPr>
              <w:t xml:space="preserve"> 50001</w:t>
            </w:r>
          </w:p>
        </w:tc>
      </w:tr>
      <w:tr w:rsidR="00046209" w:rsidRPr="00832383" w14:paraId="6B54224B" w14:textId="77777777" w:rsidTr="00016D70">
        <w:tc>
          <w:tcPr>
            <w:tcW w:w="1129" w:type="dxa"/>
          </w:tcPr>
          <w:p w14:paraId="4F7707E2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09</w:t>
            </w:r>
          </w:p>
        </w:tc>
        <w:tc>
          <w:tcPr>
            <w:tcW w:w="8505" w:type="dxa"/>
          </w:tcPr>
          <w:p w14:paraId="2476597F" w14:textId="77777777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информационной безопасности на соответствие требованиям СТБ ISO/IEC 27001</w:t>
            </w:r>
          </w:p>
        </w:tc>
      </w:tr>
      <w:tr w:rsidR="00046209" w:rsidRPr="00832383" w14:paraId="5DD5C64B" w14:textId="77777777" w:rsidTr="00016D70">
        <w:tc>
          <w:tcPr>
            <w:tcW w:w="1129" w:type="dxa"/>
          </w:tcPr>
          <w:p w14:paraId="49B5069D" w14:textId="6B6B8506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10</w:t>
            </w:r>
          </w:p>
        </w:tc>
        <w:tc>
          <w:tcPr>
            <w:tcW w:w="8505" w:type="dxa"/>
          </w:tcPr>
          <w:p w14:paraId="40CB99BD" w14:textId="16DB246E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Производство парфюмерно-косметической продукции. Надлежащая производственная практика (GMP) на соответствие требованиям ТКП 019</w:t>
            </w:r>
          </w:p>
        </w:tc>
      </w:tr>
      <w:tr w:rsidR="00B50E00" w:rsidRPr="00832383" w14:paraId="26E3F1A6" w14:textId="77777777" w:rsidTr="00016D70">
        <w:tc>
          <w:tcPr>
            <w:tcW w:w="1129" w:type="dxa"/>
          </w:tcPr>
          <w:p w14:paraId="2D576647" w14:textId="1A0D5EDD" w:rsidR="00B50E00" w:rsidRPr="00832383" w:rsidRDefault="00B50E00" w:rsidP="00046209">
            <w:pPr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8505" w:type="dxa"/>
          </w:tcPr>
          <w:p w14:paraId="0CFB7C80" w14:textId="35867F19" w:rsidR="00B50E00" w:rsidRPr="00832383" w:rsidRDefault="00B50E00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борьбы со взяточничеством на соответствие требованиям СТБ ISO 37001</w:t>
            </w:r>
          </w:p>
        </w:tc>
      </w:tr>
      <w:tr w:rsidR="00CB4526" w:rsidRPr="00832383" w14:paraId="4B221031" w14:textId="77777777" w:rsidTr="00016D70">
        <w:tc>
          <w:tcPr>
            <w:tcW w:w="1129" w:type="dxa"/>
          </w:tcPr>
          <w:p w14:paraId="2EDD20CA" w14:textId="4A9E0EC7" w:rsidR="00CB4526" w:rsidRPr="00832383" w:rsidRDefault="00CB4526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12</w:t>
            </w:r>
          </w:p>
        </w:tc>
        <w:tc>
          <w:tcPr>
            <w:tcW w:w="8505" w:type="dxa"/>
          </w:tcPr>
          <w:p w14:paraId="743FB57A" w14:textId="1C73F69C" w:rsidR="00CB4526" w:rsidRPr="00832383" w:rsidRDefault="00CB4526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Обучающие организации. Системы менеджмента повышения компетентности на соответствие требованиям СТБ ISO 21001</w:t>
            </w:r>
          </w:p>
        </w:tc>
      </w:tr>
      <w:tr w:rsidR="00926A6C" w:rsidRPr="00832383" w14:paraId="55BEF8C3" w14:textId="77777777" w:rsidTr="00016D70">
        <w:tc>
          <w:tcPr>
            <w:tcW w:w="1129" w:type="dxa"/>
          </w:tcPr>
          <w:p w14:paraId="63EC5506" w14:textId="5D013A1D" w:rsidR="00926A6C" w:rsidRPr="00832383" w:rsidRDefault="00926A6C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</w:t>
            </w:r>
            <w:r w:rsidR="00CB4526" w:rsidRPr="00832383">
              <w:rPr>
                <w:sz w:val="26"/>
                <w:szCs w:val="26"/>
              </w:rPr>
              <w:t>3</w:t>
            </w:r>
          </w:p>
        </w:tc>
        <w:tc>
          <w:tcPr>
            <w:tcW w:w="8505" w:type="dxa"/>
          </w:tcPr>
          <w:p w14:paraId="7C86AD9A" w14:textId="0FBDD38B" w:rsidR="00926A6C" w:rsidRPr="00832383" w:rsidRDefault="00926A6C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безопасности дорожного движения на соответствие требованиям СТБ ISO 39001</w:t>
            </w:r>
          </w:p>
        </w:tc>
      </w:tr>
      <w:tr w:rsidR="00F43032" w:rsidRPr="00832383" w14:paraId="7DBAE5B2" w14:textId="77777777" w:rsidTr="00016D70">
        <w:tc>
          <w:tcPr>
            <w:tcW w:w="1129" w:type="dxa"/>
          </w:tcPr>
          <w:p w14:paraId="70F79AA7" w14:textId="6123BD14" w:rsidR="00F43032" w:rsidRPr="00832383" w:rsidRDefault="00F43032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14</w:t>
            </w:r>
          </w:p>
        </w:tc>
        <w:tc>
          <w:tcPr>
            <w:tcW w:w="8505" w:type="dxa"/>
          </w:tcPr>
          <w:p w14:paraId="65F4DC78" w14:textId="637EF2BB" w:rsidR="00F43032" w:rsidRPr="00832383" w:rsidRDefault="00283FE8" w:rsidP="00625CF2">
            <w:pPr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организаций в цепи поставок атомной энергетики, поставляющими продукцию и услуги, важные для ядерной безопасности на соответствие требованиям СТБ ISO 19443</w:t>
            </w:r>
          </w:p>
        </w:tc>
      </w:tr>
      <w:tr w:rsidR="00F43032" w:rsidRPr="00832383" w14:paraId="2F901690" w14:textId="77777777" w:rsidTr="00016D70">
        <w:tc>
          <w:tcPr>
            <w:tcW w:w="1129" w:type="dxa"/>
          </w:tcPr>
          <w:p w14:paraId="5F9DBC2F" w14:textId="0BE6795F" w:rsidR="00F43032" w:rsidRPr="00832383" w:rsidRDefault="00F43032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15</w:t>
            </w:r>
          </w:p>
        </w:tc>
        <w:tc>
          <w:tcPr>
            <w:tcW w:w="8505" w:type="dxa"/>
          </w:tcPr>
          <w:p w14:paraId="41492EAA" w14:textId="401B4F88" w:rsidR="00F43032" w:rsidRPr="00832383" w:rsidRDefault="008D6061" w:rsidP="00625CF2">
            <w:pPr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в организациях здравоохранения на соответствие требованиям ISO 7101</w:t>
            </w:r>
          </w:p>
        </w:tc>
      </w:tr>
      <w:tr w:rsidR="008D6061" w:rsidRPr="00832383" w14:paraId="131911DF" w14:textId="77777777" w:rsidTr="00016D70">
        <w:tc>
          <w:tcPr>
            <w:tcW w:w="1129" w:type="dxa"/>
          </w:tcPr>
          <w:p w14:paraId="54807E70" w14:textId="3FE7EE7B" w:rsidR="008D6061" w:rsidRPr="00832383" w:rsidRDefault="008D6061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16</w:t>
            </w:r>
          </w:p>
        </w:tc>
        <w:tc>
          <w:tcPr>
            <w:tcW w:w="8505" w:type="dxa"/>
          </w:tcPr>
          <w:p w14:paraId="607F6A2C" w14:textId="72018904" w:rsidR="008D6061" w:rsidRPr="00832383" w:rsidRDefault="008D6061">
            <w:pPr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бережливого менеджмента</w:t>
            </w:r>
            <w:r w:rsidR="0026462C" w:rsidRPr="00832383">
              <w:rPr>
                <w:sz w:val="26"/>
                <w:szCs w:val="26"/>
              </w:rPr>
              <w:t xml:space="preserve"> на соответствие требованиям </w:t>
            </w:r>
            <w:r w:rsidR="00016D70">
              <w:rPr>
                <w:sz w:val="26"/>
                <w:szCs w:val="26"/>
              </w:rPr>
              <w:br/>
            </w:r>
            <w:r w:rsidR="0026462C" w:rsidRPr="00832383">
              <w:rPr>
                <w:sz w:val="26"/>
                <w:szCs w:val="26"/>
              </w:rPr>
              <w:t>СТБ 2672</w:t>
            </w:r>
          </w:p>
        </w:tc>
      </w:tr>
    </w:tbl>
    <w:p w14:paraId="15B48A30" w14:textId="77777777" w:rsidR="008F07C3" w:rsidRPr="00EF1C4C" w:rsidRDefault="008F07C3" w:rsidP="008F07C3">
      <w:pPr>
        <w:rPr>
          <w:sz w:val="6"/>
          <w:szCs w:val="6"/>
        </w:rPr>
      </w:pPr>
    </w:p>
    <w:p w14:paraId="4A261F7D" w14:textId="54C3D3A2" w:rsidR="00A54344" w:rsidRDefault="005F0CC4" w:rsidP="008F07C3"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</w:t>
      </w:r>
      <w:r w:rsidR="00A54344">
        <w:rPr>
          <w:sz w:val="18"/>
          <w:szCs w:val="18"/>
        </w:rPr>
        <w:t>* приведено с</w:t>
      </w:r>
      <w:r w:rsidR="00934787">
        <w:rPr>
          <w:sz w:val="18"/>
          <w:szCs w:val="18"/>
        </w:rPr>
        <w:t xml:space="preserve"> учетом</w:t>
      </w:r>
      <w:r w:rsidR="00A54344">
        <w:rPr>
          <w:sz w:val="18"/>
          <w:szCs w:val="18"/>
        </w:rPr>
        <w:t xml:space="preserve"> </w:t>
      </w:r>
      <w:r w:rsidR="00934787" w:rsidRPr="00A54344">
        <w:rPr>
          <w:sz w:val="18"/>
          <w:szCs w:val="18"/>
        </w:rPr>
        <w:t>Постановлени</w:t>
      </w:r>
      <w:r w:rsidR="00934787">
        <w:rPr>
          <w:sz w:val="18"/>
          <w:szCs w:val="18"/>
        </w:rPr>
        <w:t>я</w:t>
      </w:r>
      <w:r w:rsidR="00934787" w:rsidRPr="00A54344">
        <w:rPr>
          <w:sz w:val="18"/>
          <w:szCs w:val="18"/>
        </w:rPr>
        <w:t xml:space="preserve"> </w:t>
      </w:r>
      <w:r w:rsidR="00A54344" w:rsidRPr="00A54344">
        <w:rPr>
          <w:sz w:val="18"/>
          <w:szCs w:val="18"/>
        </w:rPr>
        <w:t>Госстандарта от 26.04.2017 № 31</w:t>
      </w:r>
      <w:r>
        <w:rPr>
          <w:sz w:val="18"/>
          <w:szCs w:val="18"/>
        </w:rPr>
        <w:t>.</w:t>
      </w:r>
    </w:p>
    <w:p w14:paraId="3F3BDF20" w14:textId="76EB9953" w:rsidR="00EB31E1" w:rsidRDefault="00EB31E1" w:rsidP="008F07C3">
      <w:pPr>
        <w:rPr>
          <w:sz w:val="18"/>
          <w:szCs w:val="18"/>
        </w:rPr>
      </w:pPr>
    </w:p>
    <w:p w14:paraId="2BDAE7DE" w14:textId="3FCF7222" w:rsidR="005F0CC4" w:rsidRPr="00832383" w:rsidRDefault="009E5CD8" w:rsidP="009E5CD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9" w:name="_Toc457193745"/>
      <w:bookmarkStart w:id="20" w:name="_Toc457213074"/>
      <w:bookmarkStart w:id="21" w:name="_Toc457567815"/>
      <w:r w:rsidRPr="00832383">
        <w:rPr>
          <w:sz w:val="28"/>
          <w:szCs w:val="28"/>
        </w:rPr>
        <w:lastRenderedPageBreak/>
        <w:t>Кодирование области объекта для органов по сертификации систем менеджмента на соответствие требованиям СТБ ISO 22000, СТБ 1470 осуществляется в соответствии с таблицей 3</w:t>
      </w:r>
      <w:r w:rsidR="005F0CC4" w:rsidRPr="00832383">
        <w:rPr>
          <w:color w:val="000000"/>
          <w:sz w:val="28"/>
          <w:szCs w:val="28"/>
        </w:rPr>
        <w:t>.</w:t>
      </w:r>
    </w:p>
    <w:p w14:paraId="24270E74" w14:textId="4180E826" w:rsidR="00695888" w:rsidRPr="00832383" w:rsidRDefault="005F5A50" w:rsidP="00255E41">
      <w:pPr>
        <w:pStyle w:val="afffa"/>
        <w:ind w:right="140" w:firstLine="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t xml:space="preserve">Таблица 3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938"/>
      </w:tblGrid>
      <w:tr w:rsidR="00695A0A" w:rsidRPr="00832383" w14:paraId="5B2E6126" w14:textId="77777777" w:rsidTr="00255E41">
        <w:trPr>
          <w:trHeight w:val="1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D69" w14:textId="67259147" w:rsidR="00695A0A" w:rsidRPr="00832383" w:rsidRDefault="00695A0A" w:rsidP="00A96B90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Код области объекта (категории)* (Z)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CFBE" w14:textId="0F02C271" w:rsidR="00695A0A" w:rsidRPr="00832383" w:rsidRDefault="00695A0A" w:rsidP="00016D70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Наименование области объекта (категории)* (вид</w:t>
            </w:r>
            <w:r w:rsidR="00E25C09" w:rsidRPr="00832383">
              <w:rPr>
                <w:sz w:val="26"/>
                <w:szCs w:val="26"/>
              </w:rPr>
              <w:t>а</w:t>
            </w:r>
            <w:r w:rsidRPr="00832383">
              <w:rPr>
                <w:sz w:val="26"/>
                <w:szCs w:val="26"/>
              </w:rPr>
              <w:t xml:space="preserve"> деятельности)</w:t>
            </w:r>
          </w:p>
        </w:tc>
      </w:tr>
      <w:tr w:rsidR="00695A0A" w:rsidRPr="00832383" w14:paraId="7E8E2A7E" w14:textId="77777777" w:rsidTr="00255E41">
        <w:trPr>
          <w:trHeight w:val="1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5E14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0BD7" w14:textId="6ED71339" w:rsidR="00695A0A" w:rsidRPr="00832383" w:rsidRDefault="00695A0A">
            <w:pPr>
              <w:tabs>
                <w:tab w:val="left" w:pos="3385"/>
              </w:tabs>
              <w:rPr>
                <w:i/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Выращивание животных</w:t>
            </w:r>
            <w:r w:rsidR="00EA58F5" w:rsidRPr="00832383">
              <w:rPr>
                <w:sz w:val="26"/>
                <w:szCs w:val="26"/>
              </w:rPr>
              <w:t xml:space="preserve"> или обращение с животными</w:t>
            </w:r>
          </w:p>
        </w:tc>
      </w:tr>
      <w:tr w:rsidR="00695A0A" w:rsidRPr="00832383" w14:paraId="24E6CCFD" w14:textId="77777777" w:rsidTr="00255E41">
        <w:trPr>
          <w:trHeight w:val="7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91AC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В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5558" w14:textId="0CE6061B" w:rsidR="00695A0A" w:rsidRPr="00832383" w:rsidRDefault="00695A0A">
            <w:pPr>
              <w:tabs>
                <w:tab w:val="left" w:pos="3385"/>
              </w:tabs>
              <w:rPr>
                <w:i/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Выращивание растений</w:t>
            </w:r>
            <w:r w:rsidR="00EA58F5" w:rsidRPr="00832383">
              <w:rPr>
                <w:sz w:val="26"/>
                <w:szCs w:val="26"/>
              </w:rPr>
              <w:t xml:space="preserve"> или </w:t>
            </w:r>
            <w:r w:rsidR="007452A4" w:rsidRPr="00832383">
              <w:rPr>
                <w:sz w:val="26"/>
                <w:szCs w:val="26"/>
              </w:rPr>
              <w:t>обращение с растениями</w:t>
            </w:r>
          </w:p>
        </w:tc>
      </w:tr>
      <w:tr w:rsidR="00695A0A" w:rsidRPr="00832383" w14:paraId="3973E0D7" w14:textId="77777777" w:rsidTr="00255E41">
        <w:trPr>
          <w:trHeight w:val="7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2A4E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C01D" w14:textId="77EA134F" w:rsidR="00695A0A" w:rsidRPr="00832383" w:rsidRDefault="007452A4" w:rsidP="00BE59AC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Производство </w:t>
            </w:r>
            <w:r w:rsidR="00695A0A" w:rsidRPr="00832383">
              <w:rPr>
                <w:sz w:val="26"/>
                <w:szCs w:val="26"/>
              </w:rPr>
              <w:t>пищевой продукции</w:t>
            </w:r>
            <w:r w:rsidRPr="00832383">
              <w:rPr>
                <w:sz w:val="26"/>
                <w:szCs w:val="26"/>
              </w:rPr>
              <w:t>, продовольственного сырья и кормов для домашних животных</w:t>
            </w:r>
          </w:p>
        </w:tc>
      </w:tr>
      <w:tr w:rsidR="00695A0A" w:rsidRPr="00832383" w14:paraId="1B7CF2E1" w14:textId="77777777" w:rsidTr="00255E41">
        <w:trPr>
          <w:trHeight w:val="17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FD5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A807" w14:textId="1B1DD4CC" w:rsidR="00695A0A" w:rsidRPr="00832383" w:rsidRDefault="00695A0A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Производство кормов</w:t>
            </w:r>
            <w:r w:rsidR="007452A4" w:rsidRPr="00832383">
              <w:rPr>
                <w:sz w:val="26"/>
                <w:szCs w:val="26"/>
              </w:rPr>
              <w:t xml:space="preserve"> и кормов для непродуктивных животных</w:t>
            </w:r>
          </w:p>
        </w:tc>
      </w:tr>
      <w:tr w:rsidR="00695A0A" w:rsidRPr="00832383" w14:paraId="102ED4D9" w14:textId="77777777" w:rsidTr="00255E41">
        <w:trPr>
          <w:trHeight w:val="16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E342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3FAE" w14:textId="33FD7E08" w:rsidR="00695A0A" w:rsidRPr="00832383" w:rsidRDefault="007452A4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Кейтеринг/</w:t>
            </w:r>
            <w:r w:rsidR="00695A0A" w:rsidRPr="00832383">
              <w:rPr>
                <w:sz w:val="26"/>
                <w:szCs w:val="26"/>
              </w:rPr>
              <w:t>Общественное питание</w:t>
            </w:r>
          </w:p>
        </w:tc>
      </w:tr>
      <w:tr w:rsidR="00695A0A" w:rsidRPr="00832383" w14:paraId="149A1BCD" w14:textId="77777777" w:rsidTr="00255E41">
        <w:trPr>
          <w:trHeight w:val="7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F916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F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80E8" w14:textId="69F3A89F" w:rsidR="00695A0A" w:rsidRPr="00832383" w:rsidRDefault="002A009D" w:rsidP="00BE59AC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Торговля, розничная торговля и электронная торговля</w:t>
            </w:r>
          </w:p>
        </w:tc>
      </w:tr>
      <w:tr w:rsidR="00695A0A" w:rsidRPr="00832383" w14:paraId="62310A4F" w14:textId="77777777" w:rsidTr="00255E41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439B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5413" w14:textId="55A6992B" w:rsidR="00695A0A" w:rsidRPr="00832383" w:rsidRDefault="002A009D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У</w:t>
            </w:r>
            <w:r w:rsidR="00695A0A" w:rsidRPr="00832383">
              <w:rPr>
                <w:sz w:val="26"/>
                <w:szCs w:val="26"/>
              </w:rPr>
              <w:t>слуг</w:t>
            </w:r>
            <w:r w:rsidRPr="00832383">
              <w:rPr>
                <w:sz w:val="26"/>
                <w:szCs w:val="26"/>
              </w:rPr>
              <w:t>и</w:t>
            </w:r>
            <w:r w:rsidR="00695A0A" w:rsidRPr="00832383">
              <w:rPr>
                <w:sz w:val="26"/>
                <w:szCs w:val="26"/>
              </w:rPr>
              <w:t xml:space="preserve"> транспортирования и хранения</w:t>
            </w:r>
          </w:p>
        </w:tc>
      </w:tr>
      <w:tr w:rsidR="00695A0A" w:rsidRPr="00832383" w14:paraId="0F220367" w14:textId="77777777" w:rsidTr="00255E41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491" w14:textId="6184DB6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H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0C2" w14:textId="551EDAF7" w:rsidR="00695A0A" w:rsidRPr="00832383" w:rsidRDefault="00695A0A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Услуги</w:t>
            </w:r>
          </w:p>
        </w:tc>
      </w:tr>
      <w:tr w:rsidR="00695A0A" w:rsidRPr="00832383" w14:paraId="6AC06807" w14:textId="77777777" w:rsidTr="00255E41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73A9" w14:textId="6A5D8769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E851" w14:textId="734ED96A" w:rsidR="00695A0A" w:rsidRPr="00832383" w:rsidRDefault="00695A0A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Производство </w:t>
            </w:r>
            <w:r w:rsidR="002A009D" w:rsidRPr="00832383">
              <w:rPr>
                <w:sz w:val="26"/>
                <w:szCs w:val="26"/>
              </w:rPr>
              <w:t>упаковочного материала</w:t>
            </w:r>
          </w:p>
        </w:tc>
      </w:tr>
      <w:tr w:rsidR="00695A0A" w:rsidRPr="00832383" w14:paraId="0CEF4B58" w14:textId="77777777" w:rsidTr="00255E41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315" w14:textId="0F9FDA23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3E3" w14:textId="09505AD9" w:rsidR="00695A0A" w:rsidRPr="00832383" w:rsidRDefault="002A009D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О</w:t>
            </w:r>
            <w:r w:rsidR="00695A0A" w:rsidRPr="00832383">
              <w:rPr>
                <w:sz w:val="26"/>
                <w:szCs w:val="26"/>
              </w:rPr>
              <w:t>борудовани</w:t>
            </w:r>
            <w:r w:rsidRPr="00832383">
              <w:rPr>
                <w:sz w:val="26"/>
                <w:szCs w:val="26"/>
              </w:rPr>
              <w:t>е</w:t>
            </w:r>
          </w:p>
        </w:tc>
      </w:tr>
      <w:tr w:rsidR="00695A0A" w:rsidRPr="00832383" w14:paraId="78F0CE6C" w14:textId="77777777" w:rsidTr="00255E41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C6D" w14:textId="217A65BF" w:rsidR="00695A0A" w:rsidRPr="00832383" w:rsidRDefault="00695A0A" w:rsidP="00046209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6E5" w14:textId="7896453F" w:rsidR="00695A0A" w:rsidRPr="00832383" w:rsidRDefault="002A009D" w:rsidP="00046209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Химические и биохимические вещества</w:t>
            </w:r>
          </w:p>
        </w:tc>
      </w:tr>
    </w:tbl>
    <w:p w14:paraId="56094CEC" w14:textId="1D5BA7E5" w:rsidR="00695A0A" w:rsidRPr="00301E81" w:rsidRDefault="005F0CC4" w:rsidP="00301E81">
      <w:pPr>
        <w:tabs>
          <w:tab w:val="left" w:pos="709"/>
        </w:tabs>
        <w:jc w:val="both"/>
        <w:rPr>
          <w:sz w:val="18"/>
          <w:szCs w:val="18"/>
        </w:rPr>
      </w:pPr>
      <w:r w:rsidRPr="00962FB2">
        <w:rPr>
          <w:sz w:val="18"/>
          <w:szCs w:val="18"/>
        </w:rPr>
        <w:t xml:space="preserve">Примечание: </w:t>
      </w:r>
      <w:r w:rsidR="008E09D6" w:rsidRPr="00962FB2">
        <w:rPr>
          <w:sz w:val="18"/>
          <w:szCs w:val="18"/>
        </w:rPr>
        <w:t xml:space="preserve">* приведено </w:t>
      </w:r>
      <w:r w:rsidR="00A53748" w:rsidRPr="00962FB2">
        <w:rPr>
          <w:sz w:val="18"/>
          <w:szCs w:val="18"/>
        </w:rPr>
        <w:t>в соответствии с</w:t>
      </w:r>
      <w:r w:rsidR="008E09D6" w:rsidRPr="00962FB2">
        <w:rPr>
          <w:sz w:val="18"/>
          <w:szCs w:val="18"/>
        </w:rPr>
        <w:t xml:space="preserve"> СТБ ISO/</w:t>
      </w:r>
      <w:r w:rsidR="00522667">
        <w:rPr>
          <w:sz w:val="18"/>
          <w:szCs w:val="18"/>
          <w:lang w:val="en-US"/>
        </w:rPr>
        <w:t>IEC</w:t>
      </w:r>
      <w:r w:rsidR="008E09D6" w:rsidRPr="00962FB2">
        <w:rPr>
          <w:sz w:val="18"/>
          <w:szCs w:val="18"/>
        </w:rPr>
        <w:t xml:space="preserve"> 22003</w:t>
      </w:r>
      <w:r w:rsidR="00522667" w:rsidRPr="00C12B49">
        <w:rPr>
          <w:sz w:val="18"/>
          <w:szCs w:val="18"/>
        </w:rPr>
        <w:t>-1</w:t>
      </w:r>
      <w:r w:rsidRPr="00962FB2">
        <w:rPr>
          <w:sz w:val="18"/>
          <w:szCs w:val="18"/>
        </w:rPr>
        <w:t>.</w:t>
      </w:r>
    </w:p>
    <w:p w14:paraId="330E11CB" w14:textId="77777777" w:rsidR="008344BC" w:rsidRPr="00255E41" w:rsidRDefault="008344BC" w:rsidP="004D55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85EB668" w14:textId="5742F4F6" w:rsidR="00EB31E1" w:rsidRPr="00832383" w:rsidRDefault="00EB31E1" w:rsidP="004D55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Кодирование области объекта для органов по сертификации систем менеджмента на соответствие требованиям ГОСТ ISO 13485 </w:t>
      </w:r>
      <w:r w:rsidR="009E5CD8" w:rsidRPr="00832383">
        <w:rPr>
          <w:color w:val="000000"/>
          <w:sz w:val="28"/>
          <w:szCs w:val="28"/>
        </w:rPr>
        <w:t xml:space="preserve">осуществляется </w:t>
      </w:r>
      <w:r w:rsidRPr="00832383">
        <w:rPr>
          <w:color w:val="000000"/>
          <w:sz w:val="28"/>
          <w:szCs w:val="28"/>
        </w:rPr>
        <w:t xml:space="preserve">в соответствии с таблицей </w:t>
      </w:r>
      <w:r w:rsidR="009E5CD8" w:rsidRPr="00832383">
        <w:rPr>
          <w:color w:val="000000"/>
          <w:sz w:val="28"/>
          <w:szCs w:val="28"/>
        </w:rPr>
        <w:t>4</w:t>
      </w:r>
      <w:r w:rsidRPr="00832383">
        <w:rPr>
          <w:color w:val="000000"/>
          <w:sz w:val="28"/>
          <w:szCs w:val="28"/>
        </w:rPr>
        <w:t>.</w:t>
      </w:r>
    </w:p>
    <w:p w14:paraId="16BBF513" w14:textId="64341666" w:rsidR="00BE59AC" w:rsidRPr="00832383" w:rsidRDefault="00AE7AC8" w:rsidP="00B5573C">
      <w:pPr>
        <w:spacing w:before="120"/>
        <w:ind w:right="140"/>
        <w:jc w:val="right"/>
        <w:rPr>
          <w:bCs/>
          <w:sz w:val="28"/>
          <w:szCs w:val="28"/>
        </w:rPr>
      </w:pPr>
      <w:r w:rsidRPr="00832383">
        <w:rPr>
          <w:bCs/>
          <w:sz w:val="28"/>
          <w:szCs w:val="28"/>
        </w:rPr>
        <w:t xml:space="preserve">Таблица </w:t>
      </w:r>
      <w:r w:rsidR="009E5CD8" w:rsidRPr="00832383">
        <w:rPr>
          <w:bCs/>
          <w:sz w:val="28"/>
          <w:szCs w:val="28"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1"/>
        <w:gridCol w:w="6192"/>
      </w:tblGrid>
      <w:tr w:rsidR="00AE7AC8" w:rsidRPr="00832383" w14:paraId="7CC0A534" w14:textId="77777777" w:rsidTr="00B5573C">
        <w:tc>
          <w:tcPr>
            <w:tcW w:w="3301" w:type="dxa"/>
          </w:tcPr>
          <w:p w14:paraId="43B59000" w14:textId="0B5C453F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Код области объекта</w:t>
            </w:r>
            <w:r w:rsidR="0089213E" w:rsidRPr="00832383">
              <w:rPr>
                <w:bCs/>
                <w:sz w:val="26"/>
                <w:szCs w:val="26"/>
              </w:rPr>
              <w:t>*</w:t>
            </w:r>
            <w:r w:rsidR="0096760A" w:rsidRPr="00832383">
              <w:rPr>
                <w:bCs/>
                <w:sz w:val="26"/>
                <w:szCs w:val="26"/>
              </w:rPr>
              <w:t xml:space="preserve"> (</w:t>
            </w:r>
            <w:r w:rsidR="0096760A" w:rsidRPr="00832383">
              <w:rPr>
                <w:bCs/>
                <w:sz w:val="26"/>
                <w:szCs w:val="26"/>
                <w:lang w:val="en-US"/>
              </w:rPr>
              <w:t>Z</w:t>
            </w:r>
            <w:r w:rsidR="0096760A" w:rsidRPr="00832383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6192" w:type="dxa"/>
          </w:tcPr>
          <w:p w14:paraId="36473101" w14:textId="77777777" w:rsidR="00016D70" w:rsidRDefault="00522667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 xml:space="preserve">Наименование области объекта </w:t>
            </w:r>
          </w:p>
          <w:p w14:paraId="27622F63" w14:textId="70638DE3" w:rsidR="00AE7AC8" w:rsidRPr="00832383" w:rsidRDefault="00522667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(о</w:t>
            </w:r>
            <w:r w:rsidR="00AE7AC8" w:rsidRPr="00832383">
              <w:rPr>
                <w:bCs/>
                <w:sz w:val="26"/>
                <w:szCs w:val="26"/>
              </w:rPr>
              <w:t>сновные технические области</w:t>
            </w:r>
            <w:r w:rsidRPr="00832383">
              <w:rPr>
                <w:bCs/>
                <w:sz w:val="26"/>
                <w:szCs w:val="26"/>
              </w:rPr>
              <w:t>)</w:t>
            </w:r>
            <w:r w:rsidR="0096760A" w:rsidRPr="00832383">
              <w:rPr>
                <w:bCs/>
                <w:sz w:val="26"/>
                <w:szCs w:val="26"/>
              </w:rPr>
              <w:t>*</w:t>
            </w:r>
          </w:p>
        </w:tc>
      </w:tr>
      <w:tr w:rsidR="00AE7AC8" w:rsidRPr="00832383" w14:paraId="7F2F1966" w14:textId="77777777" w:rsidTr="00B5573C">
        <w:tc>
          <w:tcPr>
            <w:tcW w:w="3301" w:type="dxa"/>
          </w:tcPr>
          <w:p w14:paraId="058EBD98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192" w:type="dxa"/>
          </w:tcPr>
          <w:p w14:paraId="500C33E1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Неактивные медицинские изделия</w:t>
            </w:r>
          </w:p>
        </w:tc>
      </w:tr>
      <w:tr w:rsidR="00AE7AC8" w:rsidRPr="00832383" w14:paraId="7392A897" w14:textId="77777777" w:rsidTr="00B5573C">
        <w:tc>
          <w:tcPr>
            <w:tcW w:w="3301" w:type="dxa"/>
          </w:tcPr>
          <w:p w14:paraId="4CEE5604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02</w:t>
            </w:r>
          </w:p>
        </w:tc>
        <w:tc>
          <w:tcPr>
            <w:tcW w:w="6192" w:type="dxa"/>
          </w:tcPr>
          <w:p w14:paraId="6E66A9F2" w14:textId="77777777" w:rsidR="00AE7AC8" w:rsidRPr="00832383" w:rsidRDefault="00AE7AC8" w:rsidP="00AE7AC8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Активные медицинские изделия (неимплантируемые)</w:t>
            </w:r>
          </w:p>
        </w:tc>
      </w:tr>
      <w:tr w:rsidR="00AE7AC8" w:rsidRPr="00832383" w14:paraId="60D0A7A3" w14:textId="77777777" w:rsidTr="00B5573C">
        <w:tc>
          <w:tcPr>
            <w:tcW w:w="3301" w:type="dxa"/>
          </w:tcPr>
          <w:p w14:paraId="5C5A9679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192" w:type="dxa"/>
          </w:tcPr>
          <w:p w14:paraId="1A4B9645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Активные имплантируемые медицинские изделия</w:t>
            </w:r>
          </w:p>
        </w:tc>
      </w:tr>
      <w:tr w:rsidR="00AE7AC8" w:rsidRPr="00832383" w14:paraId="0C338277" w14:textId="77777777" w:rsidTr="00B5573C">
        <w:tc>
          <w:tcPr>
            <w:tcW w:w="3301" w:type="dxa"/>
          </w:tcPr>
          <w:p w14:paraId="3FBBF87F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192" w:type="dxa"/>
          </w:tcPr>
          <w:p w14:paraId="293909A3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 xml:space="preserve">Медицинские изделия для </w:t>
            </w:r>
            <w:proofErr w:type="spellStart"/>
            <w:r w:rsidRPr="00832383">
              <w:rPr>
                <w:bCs/>
                <w:sz w:val="26"/>
                <w:szCs w:val="26"/>
              </w:rPr>
              <w:t>in</w:t>
            </w:r>
            <w:proofErr w:type="spellEnd"/>
            <w:r w:rsidRPr="0083238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2383">
              <w:rPr>
                <w:bCs/>
                <w:sz w:val="26"/>
                <w:szCs w:val="26"/>
              </w:rPr>
              <w:t>vitro</w:t>
            </w:r>
            <w:proofErr w:type="spellEnd"/>
            <w:r w:rsidRPr="00832383">
              <w:rPr>
                <w:bCs/>
                <w:sz w:val="26"/>
                <w:szCs w:val="26"/>
              </w:rPr>
              <w:t xml:space="preserve"> диагностики</w:t>
            </w:r>
          </w:p>
        </w:tc>
      </w:tr>
      <w:tr w:rsidR="00AE7AC8" w:rsidRPr="00832383" w14:paraId="49FBCDEB" w14:textId="77777777" w:rsidTr="00B5573C">
        <w:tc>
          <w:tcPr>
            <w:tcW w:w="3301" w:type="dxa"/>
          </w:tcPr>
          <w:p w14:paraId="2F20D750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192" w:type="dxa"/>
          </w:tcPr>
          <w:p w14:paraId="19F0E7DD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Метод стерилизации медицинских устройств</w:t>
            </w:r>
          </w:p>
        </w:tc>
      </w:tr>
      <w:tr w:rsidR="00AE7AC8" w:rsidRPr="00832383" w14:paraId="1F8D01D8" w14:textId="77777777" w:rsidTr="00B5573C">
        <w:tc>
          <w:tcPr>
            <w:tcW w:w="3301" w:type="dxa"/>
          </w:tcPr>
          <w:p w14:paraId="5C1798E5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192" w:type="dxa"/>
          </w:tcPr>
          <w:p w14:paraId="105171F2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Устройства, имеющие в своей структуре или использующие специфические вещества / технологии</w:t>
            </w:r>
          </w:p>
        </w:tc>
      </w:tr>
      <w:tr w:rsidR="00AE7AC8" w:rsidRPr="00832383" w14:paraId="7DA5CABB" w14:textId="77777777" w:rsidTr="00B5573C">
        <w:tc>
          <w:tcPr>
            <w:tcW w:w="3301" w:type="dxa"/>
          </w:tcPr>
          <w:p w14:paraId="7F8C8665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192" w:type="dxa"/>
          </w:tcPr>
          <w:p w14:paraId="4D0CC31B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Компоненты медицинских изделий и услуги</w:t>
            </w:r>
          </w:p>
        </w:tc>
      </w:tr>
    </w:tbl>
    <w:p w14:paraId="5C5F65A9" w14:textId="03827E9B" w:rsidR="00AE7AC8" w:rsidRDefault="00C87B64" w:rsidP="00EC153E">
      <w:pPr>
        <w:rPr>
          <w:sz w:val="18"/>
          <w:szCs w:val="18"/>
        </w:rPr>
      </w:pPr>
      <w:r w:rsidRPr="00016D70">
        <w:rPr>
          <w:sz w:val="18"/>
          <w:szCs w:val="18"/>
        </w:rPr>
        <w:t>Примечание: *</w:t>
      </w:r>
      <w:r w:rsidR="008D7E2B" w:rsidRPr="00016D70">
        <w:rPr>
          <w:sz w:val="18"/>
          <w:szCs w:val="18"/>
        </w:rPr>
        <w:t xml:space="preserve">приведено </w:t>
      </w:r>
      <w:r w:rsidR="00A53748" w:rsidRPr="00016D70">
        <w:rPr>
          <w:sz w:val="18"/>
          <w:szCs w:val="18"/>
        </w:rPr>
        <w:t>в соответствии с</w:t>
      </w:r>
      <w:r w:rsidR="008D7E2B" w:rsidRPr="00016D70">
        <w:rPr>
          <w:sz w:val="18"/>
          <w:szCs w:val="18"/>
        </w:rPr>
        <w:t xml:space="preserve"> IAF MD 8</w:t>
      </w:r>
      <w:r w:rsidRPr="00016D70">
        <w:rPr>
          <w:sz w:val="18"/>
          <w:szCs w:val="18"/>
        </w:rPr>
        <w:t>.</w:t>
      </w:r>
    </w:p>
    <w:p w14:paraId="3ABE0E7D" w14:textId="77777777" w:rsidR="001B41A4" w:rsidRPr="00255E41" w:rsidRDefault="001B41A4" w:rsidP="00EC153E">
      <w:pPr>
        <w:rPr>
          <w:sz w:val="28"/>
          <w:szCs w:val="28"/>
        </w:rPr>
      </w:pPr>
    </w:p>
    <w:p w14:paraId="49F91329" w14:textId="6FEA4AED" w:rsidR="001B41A4" w:rsidRDefault="001B41A4" w:rsidP="001B41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Кодирование области объекта для органов по сертификации систем менеджмента на соответствие требованиям </w:t>
      </w:r>
      <w:r>
        <w:rPr>
          <w:color w:val="000000"/>
          <w:sz w:val="28"/>
          <w:szCs w:val="28"/>
        </w:rPr>
        <w:t>СТБ 2672</w:t>
      </w:r>
      <w:r w:rsidRPr="00832383">
        <w:rPr>
          <w:color w:val="000000"/>
          <w:sz w:val="28"/>
          <w:szCs w:val="28"/>
        </w:rPr>
        <w:t xml:space="preserve"> осуществляется в соответствии с таблицей 4</w:t>
      </w:r>
      <w:r>
        <w:rPr>
          <w:color w:val="000000"/>
          <w:sz w:val="28"/>
          <w:szCs w:val="28"/>
        </w:rPr>
        <w:t>.1</w:t>
      </w:r>
      <w:r w:rsidRPr="00832383">
        <w:rPr>
          <w:color w:val="000000"/>
          <w:sz w:val="28"/>
          <w:szCs w:val="28"/>
        </w:rPr>
        <w:t>.</w:t>
      </w:r>
    </w:p>
    <w:p w14:paraId="0FBFA768" w14:textId="77777777" w:rsidR="00255E41" w:rsidRDefault="00255E41" w:rsidP="001B41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D9EE6A4" w14:textId="77777777" w:rsidR="00255E41" w:rsidRPr="00832383" w:rsidRDefault="00255E41" w:rsidP="001B41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360E8BA" w14:textId="1DDC5292" w:rsidR="001B41A4" w:rsidRDefault="001B41A4" w:rsidP="00B5573C">
      <w:pPr>
        <w:spacing w:before="120"/>
        <w:ind w:right="140"/>
        <w:jc w:val="right"/>
        <w:rPr>
          <w:bCs/>
          <w:sz w:val="28"/>
          <w:szCs w:val="28"/>
        </w:rPr>
      </w:pPr>
      <w:r w:rsidRPr="00832383">
        <w:rPr>
          <w:bCs/>
          <w:sz w:val="28"/>
          <w:szCs w:val="28"/>
        </w:rPr>
        <w:lastRenderedPageBreak/>
        <w:t>Таблица 4</w:t>
      </w:r>
      <w:r>
        <w:rPr>
          <w:bCs/>
          <w:sz w:val="28"/>
          <w:szCs w:val="28"/>
        </w:rPr>
        <w:t>.1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1B41A4" w:rsidRPr="001B41A4" w14:paraId="08573C74" w14:textId="77777777" w:rsidTr="00B5573C">
        <w:trPr>
          <w:trHeight w:val="396"/>
        </w:trPr>
        <w:tc>
          <w:tcPr>
            <w:tcW w:w="709" w:type="dxa"/>
            <w:vMerge w:val="restart"/>
          </w:tcPr>
          <w:p w14:paraId="72D6E321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№</w:t>
            </w:r>
          </w:p>
          <w:p w14:paraId="38D45B7B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п/п</w:t>
            </w:r>
          </w:p>
        </w:tc>
        <w:tc>
          <w:tcPr>
            <w:tcW w:w="6662" w:type="dxa"/>
            <w:vMerge w:val="restart"/>
          </w:tcPr>
          <w:p w14:paraId="45C64624" w14:textId="1766C611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 xml:space="preserve">Наименование </w:t>
            </w:r>
            <w:r w:rsidR="005F1DB7" w:rsidRPr="00B5573C">
              <w:rPr>
                <w:sz w:val="26"/>
                <w:szCs w:val="26"/>
              </w:rPr>
              <w:t xml:space="preserve">области </w:t>
            </w:r>
            <w:r w:rsidRPr="00B5573C">
              <w:rPr>
                <w:sz w:val="26"/>
                <w:szCs w:val="26"/>
              </w:rPr>
              <w:t>объекта оценки соответствия</w:t>
            </w:r>
          </w:p>
        </w:tc>
        <w:tc>
          <w:tcPr>
            <w:tcW w:w="2268" w:type="dxa"/>
            <w:vMerge w:val="restart"/>
          </w:tcPr>
          <w:p w14:paraId="627D9F5A" w14:textId="55AD212A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 xml:space="preserve">Код </w:t>
            </w:r>
            <w:r w:rsidR="005F1DB7" w:rsidRPr="00B5573C">
              <w:rPr>
                <w:sz w:val="26"/>
                <w:szCs w:val="26"/>
              </w:rPr>
              <w:t xml:space="preserve">области </w:t>
            </w:r>
            <w:r w:rsidRPr="00B5573C">
              <w:rPr>
                <w:sz w:val="26"/>
                <w:szCs w:val="26"/>
              </w:rPr>
              <w:t>объекта оценки соответствия</w:t>
            </w:r>
          </w:p>
        </w:tc>
      </w:tr>
      <w:tr w:rsidR="001B41A4" w:rsidRPr="001B41A4" w14:paraId="6AD1C093" w14:textId="77777777" w:rsidTr="00B5573C">
        <w:trPr>
          <w:trHeight w:val="299"/>
        </w:trPr>
        <w:tc>
          <w:tcPr>
            <w:tcW w:w="709" w:type="dxa"/>
            <w:vMerge/>
          </w:tcPr>
          <w:p w14:paraId="15B6F22E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Merge/>
          </w:tcPr>
          <w:p w14:paraId="26757F7E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04A8C1C5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</w:p>
        </w:tc>
      </w:tr>
      <w:tr w:rsidR="001B41A4" w:rsidRPr="001B41A4" w14:paraId="7B1B993D" w14:textId="77777777" w:rsidTr="00B5573C">
        <w:tc>
          <w:tcPr>
            <w:tcW w:w="709" w:type="dxa"/>
          </w:tcPr>
          <w:p w14:paraId="7B02FF3C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D069E9A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Сельское хозяйство, содержание гостиниц и ресторанов</w:t>
            </w:r>
          </w:p>
        </w:tc>
        <w:tc>
          <w:tcPr>
            <w:tcW w:w="2268" w:type="dxa"/>
          </w:tcPr>
          <w:p w14:paraId="41FF52E3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01</w:t>
            </w:r>
          </w:p>
        </w:tc>
      </w:tr>
      <w:tr w:rsidR="001B41A4" w:rsidRPr="001B41A4" w14:paraId="7D60490B" w14:textId="77777777" w:rsidTr="00B5573C">
        <w:tc>
          <w:tcPr>
            <w:tcW w:w="709" w:type="dxa"/>
          </w:tcPr>
          <w:p w14:paraId="6CD2C400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CB6242A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Обрабатывающая промышленность</w:t>
            </w:r>
          </w:p>
        </w:tc>
        <w:tc>
          <w:tcPr>
            <w:tcW w:w="2268" w:type="dxa"/>
          </w:tcPr>
          <w:p w14:paraId="22965C51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02</w:t>
            </w:r>
          </w:p>
        </w:tc>
      </w:tr>
      <w:tr w:rsidR="001B41A4" w:rsidRPr="001B41A4" w14:paraId="4EBDBA6A" w14:textId="77777777" w:rsidTr="00B5573C">
        <w:tc>
          <w:tcPr>
            <w:tcW w:w="709" w:type="dxa"/>
          </w:tcPr>
          <w:p w14:paraId="71DF1EFB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17B48A48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2268" w:type="dxa"/>
          </w:tcPr>
          <w:p w14:paraId="0429B2D1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03</w:t>
            </w:r>
          </w:p>
        </w:tc>
      </w:tr>
      <w:tr w:rsidR="001B41A4" w:rsidRPr="001B41A4" w14:paraId="517E9E07" w14:textId="77777777" w:rsidTr="00B5573C">
        <w:tc>
          <w:tcPr>
            <w:tcW w:w="709" w:type="dxa"/>
          </w:tcPr>
          <w:p w14:paraId="5FA56114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68A1DAC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Снабжение/ утилизация, регенерация, повторное использование</w:t>
            </w:r>
          </w:p>
        </w:tc>
        <w:tc>
          <w:tcPr>
            <w:tcW w:w="2268" w:type="dxa"/>
          </w:tcPr>
          <w:p w14:paraId="5BA12E6B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04</w:t>
            </w:r>
          </w:p>
        </w:tc>
      </w:tr>
      <w:tr w:rsidR="001B41A4" w:rsidRPr="001B41A4" w14:paraId="707BFBF2" w14:textId="77777777" w:rsidTr="00B5573C">
        <w:tc>
          <w:tcPr>
            <w:tcW w:w="709" w:type="dxa"/>
          </w:tcPr>
          <w:p w14:paraId="0181669C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C4A3002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Услуги</w:t>
            </w:r>
          </w:p>
        </w:tc>
        <w:tc>
          <w:tcPr>
            <w:tcW w:w="2268" w:type="dxa"/>
          </w:tcPr>
          <w:p w14:paraId="2520A58E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05</w:t>
            </w:r>
          </w:p>
        </w:tc>
      </w:tr>
      <w:tr w:rsidR="001B41A4" w:rsidRPr="001B41A4" w14:paraId="3539A5C5" w14:textId="77777777" w:rsidTr="00B5573C">
        <w:tc>
          <w:tcPr>
            <w:tcW w:w="709" w:type="dxa"/>
          </w:tcPr>
          <w:p w14:paraId="5F7D5811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6A86668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Воспитание и обучение</w:t>
            </w:r>
          </w:p>
        </w:tc>
        <w:tc>
          <w:tcPr>
            <w:tcW w:w="2268" w:type="dxa"/>
          </w:tcPr>
          <w:p w14:paraId="656D82A3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06</w:t>
            </w:r>
          </w:p>
        </w:tc>
      </w:tr>
      <w:tr w:rsidR="001B41A4" w:rsidRPr="001B41A4" w14:paraId="5FD267CE" w14:textId="77777777" w:rsidTr="00B5573C">
        <w:tc>
          <w:tcPr>
            <w:tcW w:w="709" w:type="dxa"/>
          </w:tcPr>
          <w:p w14:paraId="7F994862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67AE54B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Пищевая промышленность и табачные изделия</w:t>
            </w:r>
          </w:p>
        </w:tc>
        <w:tc>
          <w:tcPr>
            <w:tcW w:w="2268" w:type="dxa"/>
          </w:tcPr>
          <w:p w14:paraId="23BB344E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07</w:t>
            </w:r>
          </w:p>
        </w:tc>
      </w:tr>
      <w:tr w:rsidR="001B41A4" w:rsidRPr="001B41A4" w14:paraId="662CDA12" w14:textId="77777777" w:rsidTr="00B5573C">
        <w:trPr>
          <w:trHeight w:val="391"/>
        </w:trPr>
        <w:tc>
          <w:tcPr>
            <w:tcW w:w="709" w:type="dxa"/>
          </w:tcPr>
          <w:p w14:paraId="25E53104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64961E7F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Производство и переработка продуктов распада и отходов из реакторов</w:t>
            </w:r>
          </w:p>
        </w:tc>
        <w:tc>
          <w:tcPr>
            <w:tcW w:w="2268" w:type="dxa"/>
          </w:tcPr>
          <w:p w14:paraId="6E1CE93E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08</w:t>
            </w:r>
          </w:p>
        </w:tc>
      </w:tr>
      <w:tr w:rsidR="001B41A4" w:rsidRPr="001B41A4" w14:paraId="6EBD5A50" w14:textId="77777777" w:rsidTr="00B5573C">
        <w:tc>
          <w:tcPr>
            <w:tcW w:w="709" w:type="dxa"/>
          </w:tcPr>
          <w:p w14:paraId="61B6C9C4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3C674D41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Производство фармацевтических изделий</w:t>
            </w:r>
          </w:p>
        </w:tc>
        <w:tc>
          <w:tcPr>
            <w:tcW w:w="2268" w:type="dxa"/>
          </w:tcPr>
          <w:p w14:paraId="620B836A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09</w:t>
            </w:r>
          </w:p>
        </w:tc>
      </w:tr>
      <w:tr w:rsidR="001B41A4" w:rsidRPr="001B41A4" w14:paraId="7BC5B06F" w14:textId="77777777" w:rsidTr="00B5573C">
        <w:tc>
          <w:tcPr>
            <w:tcW w:w="709" w:type="dxa"/>
          </w:tcPr>
          <w:p w14:paraId="713EA2F9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0AFF2AAA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Космические и летательные аппараты</w:t>
            </w:r>
          </w:p>
        </w:tc>
        <w:tc>
          <w:tcPr>
            <w:tcW w:w="2268" w:type="dxa"/>
          </w:tcPr>
          <w:p w14:paraId="7A146723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10</w:t>
            </w:r>
          </w:p>
        </w:tc>
      </w:tr>
      <w:tr w:rsidR="001B41A4" w:rsidRPr="001B41A4" w14:paraId="2479CFF4" w14:textId="77777777" w:rsidTr="00B5573C">
        <w:tc>
          <w:tcPr>
            <w:tcW w:w="709" w:type="dxa"/>
          </w:tcPr>
          <w:p w14:paraId="6A0E82F0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49C231B0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Здравоохранение, ветеринария и социальное обеспечение</w:t>
            </w:r>
          </w:p>
        </w:tc>
        <w:tc>
          <w:tcPr>
            <w:tcW w:w="2268" w:type="dxa"/>
          </w:tcPr>
          <w:p w14:paraId="39F91A7C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11</w:t>
            </w:r>
          </w:p>
        </w:tc>
      </w:tr>
      <w:tr w:rsidR="001B41A4" w:rsidRPr="001B41A4" w14:paraId="6D34FB7F" w14:textId="77777777" w:rsidTr="00B5573C">
        <w:tc>
          <w:tcPr>
            <w:tcW w:w="709" w:type="dxa"/>
          </w:tcPr>
          <w:p w14:paraId="702B935D" w14:textId="77777777" w:rsidR="001B41A4" w:rsidRPr="00B5573C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14:paraId="52C13AD0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Медицинские продукты</w:t>
            </w:r>
          </w:p>
        </w:tc>
        <w:tc>
          <w:tcPr>
            <w:tcW w:w="2268" w:type="dxa"/>
          </w:tcPr>
          <w:p w14:paraId="59FA2A48" w14:textId="77777777" w:rsidR="001B41A4" w:rsidRPr="00B5573C" w:rsidRDefault="001B41A4" w:rsidP="001B41A4">
            <w:pPr>
              <w:tabs>
                <w:tab w:val="left" w:pos="6804"/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12</w:t>
            </w:r>
          </w:p>
        </w:tc>
      </w:tr>
    </w:tbl>
    <w:p w14:paraId="015AF7EF" w14:textId="77777777" w:rsidR="001B41A4" w:rsidRPr="00255E41" w:rsidRDefault="001B41A4" w:rsidP="00EC153E">
      <w:pPr>
        <w:rPr>
          <w:bCs/>
          <w:sz w:val="28"/>
          <w:szCs w:val="28"/>
        </w:rPr>
      </w:pPr>
    </w:p>
    <w:p w14:paraId="2EFB9D51" w14:textId="37B5BB7B" w:rsidR="00AC1762" w:rsidRPr="00832383" w:rsidRDefault="00AC1762" w:rsidP="00AC176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Кодирование </w:t>
      </w:r>
      <w:r>
        <w:rPr>
          <w:color w:val="000000"/>
          <w:sz w:val="28"/>
          <w:szCs w:val="28"/>
        </w:rPr>
        <w:t>технической области</w:t>
      </w:r>
      <w:r w:rsidRPr="00832383">
        <w:rPr>
          <w:color w:val="000000"/>
          <w:sz w:val="28"/>
          <w:szCs w:val="28"/>
        </w:rPr>
        <w:t xml:space="preserve"> для органов по сертификации систем менеджмента на соответствие требованиям ГОСТ ISO 13485 осуществляется в соответствии с таблицей 4</w:t>
      </w:r>
      <w:r>
        <w:rPr>
          <w:color w:val="000000"/>
          <w:sz w:val="28"/>
          <w:szCs w:val="28"/>
        </w:rPr>
        <w:t>.2</w:t>
      </w:r>
      <w:r w:rsidRPr="00832383">
        <w:rPr>
          <w:color w:val="000000"/>
          <w:sz w:val="28"/>
          <w:szCs w:val="28"/>
        </w:rPr>
        <w:t>.</w:t>
      </w:r>
    </w:p>
    <w:p w14:paraId="05CEE719" w14:textId="33CC7E8B" w:rsidR="00AC1762" w:rsidRPr="00832383" w:rsidRDefault="00AC1762" w:rsidP="00255E41">
      <w:pPr>
        <w:spacing w:before="120"/>
        <w:ind w:right="140"/>
        <w:jc w:val="right"/>
        <w:rPr>
          <w:bCs/>
          <w:sz w:val="28"/>
          <w:szCs w:val="28"/>
        </w:rPr>
      </w:pPr>
      <w:r w:rsidRPr="00832383">
        <w:rPr>
          <w:bCs/>
          <w:sz w:val="28"/>
          <w:szCs w:val="28"/>
        </w:rPr>
        <w:t>Таблица 4</w:t>
      </w:r>
      <w:r w:rsidR="00B5573C">
        <w:rPr>
          <w:bCs/>
          <w:sz w:val="28"/>
          <w:szCs w:val="28"/>
        </w:rPr>
        <w:t>.2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2640"/>
        <w:gridCol w:w="5435"/>
        <w:gridCol w:w="1559"/>
      </w:tblGrid>
      <w:tr w:rsidR="00AC1762" w:rsidRPr="00832383" w14:paraId="2F02AE95" w14:textId="46BBF6A4" w:rsidTr="00255E41">
        <w:tc>
          <w:tcPr>
            <w:tcW w:w="2640" w:type="dxa"/>
          </w:tcPr>
          <w:p w14:paraId="6D84662C" w14:textId="1DB6734C" w:rsidR="00AC1762" w:rsidRPr="00832383" w:rsidRDefault="00AC1762" w:rsidP="00AC1762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Наименование области объекта (основные технические области)*</w:t>
            </w:r>
          </w:p>
        </w:tc>
        <w:tc>
          <w:tcPr>
            <w:tcW w:w="5435" w:type="dxa"/>
          </w:tcPr>
          <w:p w14:paraId="2E2726A7" w14:textId="267F071E" w:rsidR="00AC1762" w:rsidRPr="00832383" w:rsidRDefault="00AC1762" w:rsidP="00AC17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технической области</w:t>
            </w:r>
          </w:p>
        </w:tc>
        <w:tc>
          <w:tcPr>
            <w:tcW w:w="1559" w:type="dxa"/>
          </w:tcPr>
          <w:p w14:paraId="33F1CA5F" w14:textId="130ABA69" w:rsidR="00AC1762" w:rsidRPr="00832383" w:rsidRDefault="00AC1762" w:rsidP="00255E41">
            <w:pPr>
              <w:ind w:left="-109" w:right="-11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Код технической области</w:t>
            </w:r>
          </w:p>
        </w:tc>
      </w:tr>
      <w:tr w:rsidR="00F95E1A" w:rsidRPr="00832383" w14:paraId="584328B4" w14:textId="5DED5B5A" w:rsidTr="00255E41">
        <w:tc>
          <w:tcPr>
            <w:tcW w:w="2640" w:type="dxa"/>
            <w:vMerge w:val="restart"/>
          </w:tcPr>
          <w:p w14:paraId="7192481B" w14:textId="1387C605" w:rsidR="00F95E1A" w:rsidRPr="00B5573C" w:rsidRDefault="00F95E1A" w:rsidP="00917DC0">
            <w:pPr>
              <w:rPr>
                <w:bCs/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Неактивные медицинские изделия</w:t>
            </w:r>
          </w:p>
        </w:tc>
        <w:tc>
          <w:tcPr>
            <w:tcW w:w="5435" w:type="dxa"/>
          </w:tcPr>
          <w:p w14:paraId="13E52182" w14:textId="5AC47512" w:rsidR="00F95E1A" w:rsidRPr="00B5573C" w:rsidRDefault="00F95E1A" w:rsidP="00917DC0">
            <w:pPr>
              <w:rPr>
                <w:bCs/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Общие неактивные неимплантируемые медицинские изделия</w:t>
            </w:r>
          </w:p>
        </w:tc>
        <w:tc>
          <w:tcPr>
            <w:tcW w:w="1559" w:type="dxa"/>
          </w:tcPr>
          <w:p w14:paraId="75D6786A" w14:textId="478E053D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01</w:t>
            </w:r>
          </w:p>
        </w:tc>
      </w:tr>
      <w:tr w:rsidR="00F95E1A" w:rsidRPr="00832383" w14:paraId="5642934A" w14:textId="77777777" w:rsidTr="00255E41">
        <w:tc>
          <w:tcPr>
            <w:tcW w:w="2640" w:type="dxa"/>
            <w:vMerge/>
          </w:tcPr>
          <w:p w14:paraId="2D977168" w14:textId="77777777" w:rsidR="00F95E1A" w:rsidRPr="00B5573C" w:rsidRDefault="00F95E1A" w:rsidP="00F95E1A">
            <w:pPr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25E65CB4" w14:textId="49A91B77" w:rsidR="00F95E1A" w:rsidRPr="00B5573C" w:rsidRDefault="00F95E1A" w:rsidP="00F95E1A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Неактивные импланты</w:t>
            </w:r>
          </w:p>
        </w:tc>
        <w:tc>
          <w:tcPr>
            <w:tcW w:w="1559" w:type="dxa"/>
          </w:tcPr>
          <w:p w14:paraId="117F2888" w14:textId="509B6478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02</w:t>
            </w:r>
          </w:p>
        </w:tc>
      </w:tr>
      <w:tr w:rsidR="00F95E1A" w:rsidRPr="00832383" w14:paraId="04AFF21A" w14:textId="3FD669DA" w:rsidTr="00255E41">
        <w:tc>
          <w:tcPr>
            <w:tcW w:w="2640" w:type="dxa"/>
            <w:vMerge/>
          </w:tcPr>
          <w:p w14:paraId="1D9403B0" w14:textId="77777777" w:rsidR="00F95E1A" w:rsidRPr="00B5573C" w:rsidRDefault="00F95E1A" w:rsidP="00917DC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525E3F51" w14:textId="3DCC29C7" w:rsidR="00F95E1A" w:rsidRPr="00B5573C" w:rsidRDefault="00F95E1A" w:rsidP="00917DC0">
            <w:pPr>
              <w:rPr>
                <w:bCs/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Изделия для ухода за ранами</w:t>
            </w:r>
          </w:p>
        </w:tc>
        <w:tc>
          <w:tcPr>
            <w:tcW w:w="1559" w:type="dxa"/>
          </w:tcPr>
          <w:p w14:paraId="1FA7A70A" w14:textId="62AB5C2E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03</w:t>
            </w:r>
          </w:p>
        </w:tc>
      </w:tr>
      <w:tr w:rsidR="00F95E1A" w:rsidRPr="00832383" w14:paraId="0317D871" w14:textId="7DBFF21C" w:rsidTr="00255E41">
        <w:tc>
          <w:tcPr>
            <w:tcW w:w="2640" w:type="dxa"/>
            <w:vMerge/>
          </w:tcPr>
          <w:p w14:paraId="758AB01E" w14:textId="77777777" w:rsidR="00F95E1A" w:rsidRPr="00B5573C" w:rsidRDefault="00F95E1A" w:rsidP="00917DC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64935459" w14:textId="5C6B82E5" w:rsidR="00F95E1A" w:rsidRPr="00B5573C" w:rsidRDefault="00F95E1A" w:rsidP="00917DC0">
            <w:pPr>
              <w:rPr>
                <w:bCs/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>Неактивные стоматологические изделия и принадлежности</w:t>
            </w:r>
          </w:p>
        </w:tc>
        <w:tc>
          <w:tcPr>
            <w:tcW w:w="1559" w:type="dxa"/>
          </w:tcPr>
          <w:p w14:paraId="47B82750" w14:textId="63DF7FFD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04</w:t>
            </w:r>
          </w:p>
        </w:tc>
      </w:tr>
      <w:tr w:rsidR="00F95E1A" w:rsidRPr="00832383" w14:paraId="57552E75" w14:textId="77777777" w:rsidTr="00255E41">
        <w:tc>
          <w:tcPr>
            <w:tcW w:w="2640" w:type="dxa"/>
            <w:vMerge/>
          </w:tcPr>
          <w:p w14:paraId="60F5D6A4" w14:textId="77777777" w:rsidR="00F95E1A" w:rsidRPr="00B5573C" w:rsidRDefault="00F95E1A" w:rsidP="00F95E1A">
            <w:pPr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52383EE6" w14:textId="7402DC9E" w:rsidR="00B5573C" w:rsidRPr="00B5573C" w:rsidRDefault="00F95E1A" w:rsidP="00F95E1A">
            <w:pPr>
              <w:rPr>
                <w:spacing w:val="-10"/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>Неактивные медицинские изделия, кроме вышеуказанных</w:t>
            </w:r>
          </w:p>
        </w:tc>
        <w:tc>
          <w:tcPr>
            <w:tcW w:w="1559" w:type="dxa"/>
          </w:tcPr>
          <w:p w14:paraId="52D1D7EB" w14:textId="377CC875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05</w:t>
            </w:r>
          </w:p>
        </w:tc>
      </w:tr>
      <w:tr w:rsidR="00F95E1A" w:rsidRPr="00832383" w14:paraId="15DC425C" w14:textId="7EC90DBD" w:rsidTr="00255E41">
        <w:tc>
          <w:tcPr>
            <w:tcW w:w="2640" w:type="dxa"/>
            <w:vMerge w:val="restart"/>
          </w:tcPr>
          <w:p w14:paraId="7F6F2717" w14:textId="3ED9C047" w:rsidR="00F95E1A" w:rsidRPr="00B5573C" w:rsidRDefault="00F95E1A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Активные медицинские изделия (неимплантируемые)</w:t>
            </w:r>
          </w:p>
        </w:tc>
        <w:tc>
          <w:tcPr>
            <w:tcW w:w="5435" w:type="dxa"/>
          </w:tcPr>
          <w:p w14:paraId="663B8EA5" w14:textId="42B22E6C" w:rsidR="00F95E1A" w:rsidRPr="00B5573C" w:rsidRDefault="00F95E1A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Общие активные медицинские изделия</w:t>
            </w:r>
          </w:p>
        </w:tc>
        <w:tc>
          <w:tcPr>
            <w:tcW w:w="1559" w:type="dxa"/>
          </w:tcPr>
          <w:p w14:paraId="0220F829" w14:textId="43475C7D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06</w:t>
            </w:r>
          </w:p>
        </w:tc>
      </w:tr>
      <w:tr w:rsidR="00F95E1A" w:rsidRPr="00832383" w14:paraId="029600DA" w14:textId="45DCF0F8" w:rsidTr="00255E41">
        <w:tc>
          <w:tcPr>
            <w:tcW w:w="2640" w:type="dxa"/>
            <w:vMerge/>
          </w:tcPr>
          <w:p w14:paraId="4A8623B3" w14:textId="77777777" w:rsidR="00F95E1A" w:rsidRPr="00B5573C" w:rsidRDefault="00F95E1A" w:rsidP="00917DC0">
            <w:pPr>
              <w:rPr>
                <w:sz w:val="26"/>
                <w:szCs w:val="26"/>
              </w:rPr>
            </w:pPr>
          </w:p>
        </w:tc>
        <w:tc>
          <w:tcPr>
            <w:tcW w:w="5435" w:type="dxa"/>
          </w:tcPr>
          <w:p w14:paraId="1714588E" w14:textId="48ABBBC7" w:rsidR="00F95E1A" w:rsidRPr="00B5573C" w:rsidRDefault="00F95E1A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Устройства для визуализации</w:t>
            </w:r>
          </w:p>
        </w:tc>
        <w:tc>
          <w:tcPr>
            <w:tcW w:w="1559" w:type="dxa"/>
          </w:tcPr>
          <w:p w14:paraId="48153D27" w14:textId="30A30CDE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07</w:t>
            </w:r>
          </w:p>
        </w:tc>
      </w:tr>
      <w:tr w:rsidR="00F95E1A" w:rsidRPr="00832383" w14:paraId="623FB5FB" w14:textId="77777777" w:rsidTr="00255E41">
        <w:tc>
          <w:tcPr>
            <w:tcW w:w="2640" w:type="dxa"/>
            <w:vMerge/>
          </w:tcPr>
          <w:p w14:paraId="2BF5380E" w14:textId="77777777" w:rsidR="00F95E1A" w:rsidRPr="00B5573C" w:rsidRDefault="00F95E1A" w:rsidP="00917DC0">
            <w:pPr>
              <w:rPr>
                <w:sz w:val="26"/>
                <w:szCs w:val="26"/>
              </w:rPr>
            </w:pPr>
          </w:p>
        </w:tc>
        <w:tc>
          <w:tcPr>
            <w:tcW w:w="5435" w:type="dxa"/>
          </w:tcPr>
          <w:p w14:paraId="7974441A" w14:textId="7F4F9343" w:rsidR="00F95E1A" w:rsidRPr="00B5573C" w:rsidRDefault="00F95E1A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Устройства для мониторинга</w:t>
            </w:r>
          </w:p>
        </w:tc>
        <w:tc>
          <w:tcPr>
            <w:tcW w:w="1559" w:type="dxa"/>
          </w:tcPr>
          <w:p w14:paraId="7C65A389" w14:textId="3603AC6F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08</w:t>
            </w:r>
          </w:p>
        </w:tc>
      </w:tr>
      <w:tr w:rsidR="00F95E1A" w:rsidRPr="00832383" w14:paraId="45DD9456" w14:textId="77777777" w:rsidTr="00255E41">
        <w:tc>
          <w:tcPr>
            <w:tcW w:w="2640" w:type="dxa"/>
            <w:vMerge/>
          </w:tcPr>
          <w:p w14:paraId="07BF4052" w14:textId="77777777" w:rsidR="00F95E1A" w:rsidRPr="00B5573C" w:rsidRDefault="00F95E1A" w:rsidP="00917DC0">
            <w:pPr>
              <w:rPr>
                <w:sz w:val="26"/>
                <w:szCs w:val="26"/>
              </w:rPr>
            </w:pPr>
          </w:p>
        </w:tc>
        <w:tc>
          <w:tcPr>
            <w:tcW w:w="5435" w:type="dxa"/>
          </w:tcPr>
          <w:p w14:paraId="4F132D74" w14:textId="04508ED0" w:rsidR="00F95E1A" w:rsidRPr="00B5573C" w:rsidRDefault="00F95E1A" w:rsidP="00F95E1A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Изделия для лучевой терапии и термотерапии</w:t>
            </w:r>
          </w:p>
        </w:tc>
        <w:tc>
          <w:tcPr>
            <w:tcW w:w="1559" w:type="dxa"/>
          </w:tcPr>
          <w:p w14:paraId="2DC3A6AA" w14:textId="5FF1B6B6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09</w:t>
            </w:r>
          </w:p>
        </w:tc>
      </w:tr>
      <w:tr w:rsidR="00F95E1A" w:rsidRPr="00832383" w14:paraId="581C397C" w14:textId="77777777" w:rsidTr="00255E41">
        <w:tc>
          <w:tcPr>
            <w:tcW w:w="2640" w:type="dxa"/>
            <w:vMerge/>
          </w:tcPr>
          <w:p w14:paraId="7827D425" w14:textId="77777777" w:rsidR="00F95E1A" w:rsidRPr="00B5573C" w:rsidRDefault="00F95E1A" w:rsidP="00917DC0">
            <w:pPr>
              <w:rPr>
                <w:sz w:val="26"/>
                <w:szCs w:val="26"/>
              </w:rPr>
            </w:pPr>
          </w:p>
        </w:tc>
        <w:tc>
          <w:tcPr>
            <w:tcW w:w="5435" w:type="dxa"/>
          </w:tcPr>
          <w:p w14:paraId="2B0292F1" w14:textId="10DC53C7" w:rsidR="00F95E1A" w:rsidRPr="00B5573C" w:rsidRDefault="00F95E1A" w:rsidP="00F95E1A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Активные (неимплантируемые) медицинские изделия, кроме вышеуказанных</w:t>
            </w:r>
          </w:p>
        </w:tc>
        <w:tc>
          <w:tcPr>
            <w:tcW w:w="1559" w:type="dxa"/>
          </w:tcPr>
          <w:p w14:paraId="1CCBF900" w14:textId="1B7D84C5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10</w:t>
            </w:r>
          </w:p>
        </w:tc>
      </w:tr>
      <w:tr w:rsidR="00F95E1A" w:rsidRPr="00832383" w14:paraId="61BC2679" w14:textId="77777777" w:rsidTr="00255E41">
        <w:tc>
          <w:tcPr>
            <w:tcW w:w="2640" w:type="dxa"/>
            <w:vMerge w:val="restart"/>
          </w:tcPr>
          <w:p w14:paraId="787B201B" w14:textId="1F0F45C8" w:rsidR="00F95E1A" w:rsidRPr="00B5573C" w:rsidRDefault="00F95E1A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Активные имплантируемые медицинские изделия</w:t>
            </w:r>
          </w:p>
        </w:tc>
        <w:tc>
          <w:tcPr>
            <w:tcW w:w="5435" w:type="dxa"/>
          </w:tcPr>
          <w:p w14:paraId="268BA904" w14:textId="01F3096D" w:rsidR="00F95E1A" w:rsidRPr="00B5573C" w:rsidRDefault="00F95E1A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Общие активные имплантируемые медицинские изделия</w:t>
            </w:r>
          </w:p>
        </w:tc>
        <w:tc>
          <w:tcPr>
            <w:tcW w:w="1559" w:type="dxa"/>
          </w:tcPr>
          <w:p w14:paraId="56DFC602" w14:textId="4BFEA2EA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11</w:t>
            </w:r>
          </w:p>
        </w:tc>
      </w:tr>
      <w:tr w:rsidR="00F95E1A" w:rsidRPr="00832383" w14:paraId="71421F41" w14:textId="77777777" w:rsidTr="00255E41">
        <w:tc>
          <w:tcPr>
            <w:tcW w:w="2640" w:type="dxa"/>
            <w:vMerge/>
          </w:tcPr>
          <w:p w14:paraId="4ACBEB70" w14:textId="77777777" w:rsidR="00F95E1A" w:rsidRPr="00B5573C" w:rsidRDefault="00F95E1A" w:rsidP="00917DC0">
            <w:pPr>
              <w:rPr>
                <w:sz w:val="26"/>
                <w:szCs w:val="26"/>
              </w:rPr>
            </w:pPr>
          </w:p>
        </w:tc>
        <w:tc>
          <w:tcPr>
            <w:tcW w:w="5435" w:type="dxa"/>
          </w:tcPr>
          <w:p w14:paraId="0C13FA69" w14:textId="5575C4B0" w:rsidR="00F95E1A" w:rsidRPr="00B5573C" w:rsidRDefault="00F95E1A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Имплантируемые медицинские изделия, кроме вышеуказанных</w:t>
            </w:r>
          </w:p>
        </w:tc>
        <w:tc>
          <w:tcPr>
            <w:tcW w:w="1559" w:type="dxa"/>
          </w:tcPr>
          <w:p w14:paraId="757A55FF" w14:textId="3A8FE4D6" w:rsidR="00F95E1A" w:rsidRPr="00B5573C" w:rsidRDefault="00F95E1A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12</w:t>
            </w:r>
          </w:p>
        </w:tc>
      </w:tr>
      <w:tr w:rsidR="003623B9" w:rsidRPr="00832383" w14:paraId="2FE3F70F" w14:textId="77777777" w:rsidTr="00255E41">
        <w:tc>
          <w:tcPr>
            <w:tcW w:w="2640" w:type="dxa"/>
            <w:vMerge w:val="restart"/>
          </w:tcPr>
          <w:p w14:paraId="76DD7B19" w14:textId="1D94B518" w:rsidR="003623B9" w:rsidRPr="00B5573C" w:rsidRDefault="003623B9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lastRenderedPageBreak/>
              <w:t xml:space="preserve">Медицинские изделия для </w:t>
            </w:r>
            <w:proofErr w:type="spellStart"/>
            <w:r w:rsidRPr="00B5573C">
              <w:rPr>
                <w:sz w:val="26"/>
                <w:szCs w:val="26"/>
              </w:rPr>
              <w:t>in</w:t>
            </w:r>
            <w:proofErr w:type="spellEnd"/>
            <w:r w:rsidRPr="00B5573C">
              <w:rPr>
                <w:sz w:val="26"/>
                <w:szCs w:val="26"/>
              </w:rPr>
              <w:t xml:space="preserve"> </w:t>
            </w:r>
            <w:proofErr w:type="spellStart"/>
            <w:r w:rsidRPr="00B5573C">
              <w:rPr>
                <w:sz w:val="26"/>
                <w:szCs w:val="26"/>
              </w:rPr>
              <w:t>vitro</w:t>
            </w:r>
            <w:proofErr w:type="spellEnd"/>
            <w:r w:rsidRPr="00B5573C">
              <w:rPr>
                <w:sz w:val="26"/>
                <w:szCs w:val="26"/>
              </w:rPr>
              <w:t xml:space="preserve"> диагностики</w:t>
            </w:r>
          </w:p>
        </w:tc>
        <w:tc>
          <w:tcPr>
            <w:tcW w:w="5435" w:type="dxa"/>
          </w:tcPr>
          <w:p w14:paraId="564AB807" w14:textId="77777777" w:rsidR="003623B9" w:rsidRPr="00B5573C" w:rsidRDefault="003623B9" w:rsidP="00F95E1A">
            <w:pPr>
              <w:keepNext/>
              <w:widowControl w:val="0"/>
              <w:autoSpaceDE w:val="0"/>
              <w:autoSpaceDN w:val="0"/>
              <w:adjustRightInd w:val="0"/>
              <w:rPr>
                <w:spacing w:val="-10"/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>Реактивы и наборы реактивов, калибраторы и контрольные материалы для:</w:t>
            </w:r>
          </w:p>
          <w:p w14:paraId="0B82CD99" w14:textId="2301B442" w:rsidR="003623B9" w:rsidRPr="00B5573C" w:rsidRDefault="003623B9" w:rsidP="00F95E1A">
            <w:pPr>
              <w:keepNext/>
              <w:widowControl w:val="0"/>
              <w:autoSpaceDE w:val="0"/>
              <w:autoSpaceDN w:val="0"/>
              <w:adjustRightInd w:val="0"/>
              <w:rPr>
                <w:spacing w:val="-10"/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>клинической химии иммунохимии (иммунологии)</w:t>
            </w:r>
          </w:p>
          <w:p w14:paraId="34160D05" w14:textId="77777777" w:rsidR="003623B9" w:rsidRPr="00B5573C" w:rsidRDefault="003623B9" w:rsidP="00F95E1A">
            <w:pPr>
              <w:keepNext/>
              <w:widowControl w:val="0"/>
              <w:autoSpaceDE w:val="0"/>
              <w:autoSpaceDN w:val="0"/>
              <w:adjustRightInd w:val="0"/>
              <w:rPr>
                <w:spacing w:val="-10"/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 xml:space="preserve">гематологии/ гемостаза/ </w:t>
            </w:r>
            <w:proofErr w:type="spellStart"/>
            <w:r w:rsidRPr="00B5573C">
              <w:rPr>
                <w:spacing w:val="-10"/>
                <w:sz w:val="26"/>
                <w:szCs w:val="26"/>
              </w:rPr>
              <w:t>иммуногематологии</w:t>
            </w:r>
            <w:proofErr w:type="spellEnd"/>
            <w:r w:rsidRPr="00B5573C">
              <w:rPr>
                <w:spacing w:val="-10"/>
                <w:sz w:val="26"/>
                <w:szCs w:val="26"/>
              </w:rPr>
              <w:t>;</w:t>
            </w:r>
          </w:p>
          <w:p w14:paraId="4CFE59A0" w14:textId="77777777" w:rsidR="003623B9" w:rsidRPr="00B5573C" w:rsidRDefault="003623B9" w:rsidP="00F95E1A">
            <w:pPr>
              <w:keepNext/>
              <w:widowControl w:val="0"/>
              <w:autoSpaceDE w:val="0"/>
              <w:autoSpaceDN w:val="0"/>
              <w:adjustRightInd w:val="0"/>
              <w:rPr>
                <w:spacing w:val="-10"/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>микробиологии;</w:t>
            </w:r>
          </w:p>
          <w:p w14:paraId="54C11CAD" w14:textId="77777777" w:rsidR="003623B9" w:rsidRPr="00B5573C" w:rsidRDefault="003623B9" w:rsidP="00F95E1A">
            <w:pPr>
              <w:keepNext/>
              <w:widowControl w:val="0"/>
              <w:autoSpaceDE w:val="0"/>
              <w:autoSpaceDN w:val="0"/>
              <w:adjustRightInd w:val="0"/>
              <w:rPr>
                <w:spacing w:val="-10"/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>инфекционной иммунологии;</w:t>
            </w:r>
          </w:p>
          <w:p w14:paraId="0F75F29D" w14:textId="77777777" w:rsidR="003623B9" w:rsidRPr="00B5573C" w:rsidRDefault="003623B9" w:rsidP="00F95E1A">
            <w:pPr>
              <w:keepNext/>
              <w:widowControl w:val="0"/>
              <w:autoSpaceDE w:val="0"/>
              <w:autoSpaceDN w:val="0"/>
              <w:adjustRightInd w:val="0"/>
              <w:rPr>
                <w:spacing w:val="-10"/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>гистологии/ цитологии;</w:t>
            </w:r>
          </w:p>
          <w:p w14:paraId="29C864B2" w14:textId="3AE93BBD" w:rsidR="003623B9" w:rsidRPr="00B5573C" w:rsidRDefault="003623B9" w:rsidP="00917DC0">
            <w:pPr>
              <w:rPr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>генетических исследований</w:t>
            </w:r>
          </w:p>
        </w:tc>
        <w:tc>
          <w:tcPr>
            <w:tcW w:w="1559" w:type="dxa"/>
          </w:tcPr>
          <w:p w14:paraId="07CBC8D3" w14:textId="3DF7B969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13</w:t>
            </w:r>
          </w:p>
        </w:tc>
      </w:tr>
      <w:tr w:rsidR="003623B9" w:rsidRPr="00832383" w14:paraId="45E0360A" w14:textId="77777777" w:rsidTr="00255E41">
        <w:tc>
          <w:tcPr>
            <w:tcW w:w="2640" w:type="dxa"/>
            <w:vMerge/>
          </w:tcPr>
          <w:p w14:paraId="06BEA5F8" w14:textId="77777777" w:rsidR="003623B9" w:rsidRPr="00B5573C" w:rsidRDefault="003623B9" w:rsidP="00F95E1A">
            <w:pPr>
              <w:rPr>
                <w:sz w:val="26"/>
                <w:szCs w:val="26"/>
              </w:rPr>
            </w:pPr>
          </w:p>
        </w:tc>
        <w:tc>
          <w:tcPr>
            <w:tcW w:w="5435" w:type="dxa"/>
          </w:tcPr>
          <w:p w14:paraId="5AF1D251" w14:textId="5DF657A2" w:rsidR="003623B9" w:rsidRPr="00B5573C" w:rsidRDefault="003623B9" w:rsidP="003623B9">
            <w:pPr>
              <w:keepNext/>
              <w:widowControl w:val="0"/>
              <w:autoSpaceDE w:val="0"/>
              <w:autoSpaceDN w:val="0"/>
              <w:adjustRightInd w:val="0"/>
              <w:rPr>
                <w:spacing w:val="-10"/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 xml:space="preserve">Инструменты и программное обеспечение для </w:t>
            </w:r>
            <w:proofErr w:type="spellStart"/>
            <w:r w:rsidRPr="00B5573C">
              <w:rPr>
                <w:spacing w:val="-10"/>
                <w:sz w:val="26"/>
                <w:szCs w:val="26"/>
              </w:rPr>
              <w:t>in</w:t>
            </w:r>
            <w:proofErr w:type="spellEnd"/>
            <w:r w:rsidRPr="00B5573C">
              <w:rPr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B5573C">
              <w:rPr>
                <w:spacing w:val="-10"/>
                <w:sz w:val="26"/>
                <w:szCs w:val="26"/>
              </w:rPr>
              <w:t>vitro</w:t>
            </w:r>
            <w:proofErr w:type="spellEnd"/>
            <w:r w:rsidRPr="00B5573C">
              <w:rPr>
                <w:spacing w:val="-10"/>
                <w:sz w:val="26"/>
                <w:szCs w:val="26"/>
              </w:rPr>
              <w:t xml:space="preserve"> диагностики</w:t>
            </w:r>
          </w:p>
        </w:tc>
        <w:tc>
          <w:tcPr>
            <w:tcW w:w="1559" w:type="dxa"/>
          </w:tcPr>
          <w:p w14:paraId="0A1E4240" w14:textId="3D50D610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14</w:t>
            </w:r>
          </w:p>
        </w:tc>
      </w:tr>
      <w:tr w:rsidR="003623B9" w:rsidRPr="00832383" w14:paraId="428519FD" w14:textId="77777777" w:rsidTr="00255E41">
        <w:tc>
          <w:tcPr>
            <w:tcW w:w="2640" w:type="dxa"/>
            <w:vMerge/>
          </w:tcPr>
          <w:p w14:paraId="59CF7A0A" w14:textId="77777777" w:rsidR="003623B9" w:rsidRPr="00B5573C" w:rsidRDefault="003623B9" w:rsidP="00F95E1A">
            <w:pPr>
              <w:rPr>
                <w:sz w:val="26"/>
                <w:szCs w:val="26"/>
              </w:rPr>
            </w:pPr>
          </w:p>
        </w:tc>
        <w:tc>
          <w:tcPr>
            <w:tcW w:w="5435" w:type="dxa"/>
          </w:tcPr>
          <w:p w14:paraId="0789AB67" w14:textId="59274EF6" w:rsidR="003623B9" w:rsidRPr="00B5573C" w:rsidRDefault="003623B9" w:rsidP="003623B9">
            <w:pPr>
              <w:keepNext/>
              <w:widowControl w:val="0"/>
              <w:autoSpaceDE w:val="0"/>
              <w:autoSpaceDN w:val="0"/>
              <w:adjustRightInd w:val="0"/>
              <w:rPr>
                <w:spacing w:val="-10"/>
                <w:sz w:val="26"/>
                <w:szCs w:val="26"/>
              </w:rPr>
            </w:pPr>
            <w:r w:rsidRPr="00B5573C">
              <w:rPr>
                <w:spacing w:val="-10"/>
                <w:sz w:val="26"/>
                <w:szCs w:val="26"/>
              </w:rPr>
              <w:t xml:space="preserve">Медицинские изделия для </w:t>
            </w:r>
            <w:proofErr w:type="spellStart"/>
            <w:r w:rsidRPr="00B5573C">
              <w:rPr>
                <w:spacing w:val="-10"/>
                <w:sz w:val="26"/>
                <w:szCs w:val="26"/>
              </w:rPr>
              <w:t>in</w:t>
            </w:r>
            <w:proofErr w:type="spellEnd"/>
            <w:r w:rsidRPr="00B5573C">
              <w:rPr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B5573C">
              <w:rPr>
                <w:spacing w:val="-10"/>
                <w:sz w:val="26"/>
                <w:szCs w:val="26"/>
              </w:rPr>
              <w:t>vitro</w:t>
            </w:r>
            <w:proofErr w:type="spellEnd"/>
            <w:r w:rsidRPr="00B5573C">
              <w:rPr>
                <w:spacing w:val="-10"/>
                <w:sz w:val="26"/>
                <w:szCs w:val="26"/>
              </w:rPr>
              <w:t xml:space="preserve"> диагностики, кроме вышеуказанных</w:t>
            </w:r>
          </w:p>
        </w:tc>
        <w:tc>
          <w:tcPr>
            <w:tcW w:w="1559" w:type="dxa"/>
          </w:tcPr>
          <w:p w14:paraId="478132C2" w14:textId="3DF6049D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15</w:t>
            </w:r>
          </w:p>
        </w:tc>
      </w:tr>
      <w:tr w:rsidR="003623B9" w:rsidRPr="00832383" w14:paraId="6AADD183" w14:textId="77777777" w:rsidTr="00255E41">
        <w:tc>
          <w:tcPr>
            <w:tcW w:w="2640" w:type="dxa"/>
            <w:vMerge w:val="restart"/>
          </w:tcPr>
          <w:p w14:paraId="1C45B852" w14:textId="05E68494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Методы стерилизации медицинских устройств</w:t>
            </w:r>
          </w:p>
        </w:tc>
        <w:tc>
          <w:tcPr>
            <w:tcW w:w="5435" w:type="dxa"/>
          </w:tcPr>
          <w:p w14:paraId="39BCD677" w14:textId="7778D071" w:rsidR="003623B9" w:rsidRPr="00B5573C" w:rsidRDefault="003623B9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 xml:space="preserve">Стерилизация газом </w:t>
            </w:r>
            <w:proofErr w:type="spellStart"/>
            <w:r w:rsidRPr="00B5573C">
              <w:rPr>
                <w:sz w:val="26"/>
                <w:szCs w:val="26"/>
              </w:rPr>
              <w:t>этиленоксида</w:t>
            </w:r>
            <w:proofErr w:type="spellEnd"/>
            <w:r w:rsidRPr="00B5573C">
              <w:rPr>
                <w:sz w:val="26"/>
                <w:szCs w:val="26"/>
              </w:rPr>
              <w:t xml:space="preserve"> (</w:t>
            </w:r>
            <w:r w:rsidRPr="00B5573C">
              <w:rPr>
                <w:sz w:val="26"/>
                <w:szCs w:val="26"/>
                <w:lang w:val="en-US"/>
              </w:rPr>
              <w:t>EOG)</w:t>
            </w:r>
          </w:p>
        </w:tc>
        <w:tc>
          <w:tcPr>
            <w:tcW w:w="1559" w:type="dxa"/>
          </w:tcPr>
          <w:p w14:paraId="1C7C614F" w14:textId="5F25689F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16</w:t>
            </w:r>
          </w:p>
        </w:tc>
      </w:tr>
      <w:tr w:rsidR="003623B9" w:rsidRPr="00832383" w14:paraId="70C71E5C" w14:textId="77777777" w:rsidTr="00255E41">
        <w:tc>
          <w:tcPr>
            <w:tcW w:w="2640" w:type="dxa"/>
            <w:vMerge/>
          </w:tcPr>
          <w:p w14:paraId="2CAC66AB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6CEB8B41" w14:textId="70E18578" w:rsidR="003623B9" w:rsidRPr="00B5573C" w:rsidRDefault="003623B9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Стерилизация паром</w:t>
            </w:r>
          </w:p>
        </w:tc>
        <w:tc>
          <w:tcPr>
            <w:tcW w:w="1559" w:type="dxa"/>
          </w:tcPr>
          <w:p w14:paraId="234A345A" w14:textId="5469EB08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17</w:t>
            </w:r>
          </w:p>
        </w:tc>
      </w:tr>
      <w:tr w:rsidR="003623B9" w:rsidRPr="00832383" w14:paraId="7FAC07AA" w14:textId="77777777" w:rsidTr="00255E41">
        <w:tc>
          <w:tcPr>
            <w:tcW w:w="2640" w:type="dxa"/>
            <w:vMerge/>
          </w:tcPr>
          <w:p w14:paraId="1D211E7D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1A9B7615" w14:textId="16CA47B4" w:rsidR="003623B9" w:rsidRPr="00B5573C" w:rsidRDefault="003623B9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Асептическая обработка</w:t>
            </w:r>
          </w:p>
        </w:tc>
        <w:tc>
          <w:tcPr>
            <w:tcW w:w="1559" w:type="dxa"/>
          </w:tcPr>
          <w:p w14:paraId="590DC0D8" w14:textId="31C1AA72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18</w:t>
            </w:r>
          </w:p>
        </w:tc>
      </w:tr>
      <w:tr w:rsidR="003623B9" w:rsidRPr="00832383" w14:paraId="397C2464" w14:textId="77777777" w:rsidTr="00255E41">
        <w:tc>
          <w:tcPr>
            <w:tcW w:w="2640" w:type="dxa"/>
            <w:vMerge/>
          </w:tcPr>
          <w:p w14:paraId="665EA6BA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582F2215" w14:textId="692D88A6" w:rsidR="003623B9" w:rsidRPr="00B5573C" w:rsidRDefault="003623B9" w:rsidP="00917DC0">
            <w:pPr>
              <w:rPr>
                <w:sz w:val="26"/>
                <w:szCs w:val="26"/>
              </w:rPr>
            </w:pPr>
            <w:r w:rsidRPr="00B5573C">
              <w:rPr>
                <w:spacing w:val="-16"/>
                <w:sz w:val="26"/>
                <w:szCs w:val="26"/>
              </w:rPr>
              <w:t>Стерилизация облучением (напр., гамма-лучи, рентгеновские лучи, электронные лучи)</w:t>
            </w:r>
          </w:p>
        </w:tc>
        <w:tc>
          <w:tcPr>
            <w:tcW w:w="1559" w:type="dxa"/>
          </w:tcPr>
          <w:p w14:paraId="233B6AC7" w14:textId="715E6B0B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19</w:t>
            </w:r>
          </w:p>
        </w:tc>
      </w:tr>
      <w:tr w:rsidR="003623B9" w:rsidRPr="00832383" w14:paraId="3871F69E" w14:textId="77777777" w:rsidTr="00255E41">
        <w:tc>
          <w:tcPr>
            <w:tcW w:w="2640" w:type="dxa"/>
            <w:vMerge/>
          </w:tcPr>
          <w:p w14:paraId="41CA5D36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0B66C373" w14:textId="5544A54A" w:rsidR="003623B9" w:rsidRPr="00B5573C" w:rsidRDefault="003623B9" w:rsidP="003623B9">
            <w:pPr>
              <w:rPr>
                <w:spacing w:val="-16"/>
                <w:sz w:val="26"/>
                <w:szCs w:val="26"/>
              </w:rPr>
            </w:pPr>
            <w:r w:rsidRPr="00B5573C">
              <w:rPr>
                <w:spacing w:val="-16"/>
                <w:sz w:val="26"/>
                <w:szCs w:val="26"/>
              </w:rPr>
              <w:t>Низкотемпературная стерилизация паром и формальдегидом</w:t>
            </w:r>
          </w:p>
        </w:tc>
        <w:tc>
          <w:tcPr>
            <w:tcW w:w="1559" w:type="dxa"/>
          </w:tcPr>
          <w:p w14:paraId="0064DCA9" w14:textId="6B338EE0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20</w:t>
            </w:r>
          </w:p>
        </w:tc>
      </w:tr>
      <w:tr w:rsidR="003623B9" w:rsidRPr="00832383" w14:paraId="17889C78" w14:textId="77777777" w:rsidTr="00255E41">
        <w:tc>
          <w:tcPr>
            <w:tcW w:w="2640" w:type="dxa"/>
            <w:vMerge/>
          </w:tcPr>
          <w:p w14:paraId="61C37856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22EC6784" w14:textId="0AEFA0A7" w:rsidR="003623B9" w:rsidRPr="00B5573C" w:rsidRDefault="003623B9" w:rsidP="003623B9">
            <w:pPr>
              <w:rPr>
                <w:spacing w:val="-16"/>
                <w:sz w:val="26"/>
                <w:szCs w:val="26"/>
              </w:rPr>
            </w:pPr>
            <w:r w:rsidRPr="00B5573C">
              <w:rPr>
                <w:spacing w:val="-16"/>
                <w:sz w:val="26"/>
                <w:szCs w:val="26"/>
              </w:rPr>
              <w:t xml:space="preserve">Термическая стерилизация сухим жаром </w:t>
            </w:r>
          </w:p>
        </w:tc>
        <w:tc>
          <w:tcPr>
            <w:tcW w:w="1559" w:type="dxa"/>
          </w:tcPr>
          <w:p w14:paraId="624BF87C" w14:textId="6C320CCF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21</w:t>
            </w:r>
          </w:p>
        </w:tc>
      </w:tr>
      <w:tr w:rsidR="003623B9" w:rsidRPr="00832383" w14:paraId="5FC83BCB" w14:textId="77777777" w:rsidTr="00255E41">
        <w:tc>
          <w:tcPr>
            <w:tcW w:w="2640" w:type="dxa"/>
            <w:vMerge/>
          </w:tcPr>
          <w:p w14:paraId="742A96CE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20E8486F" w14:textId="4E475BDB" w:rsidR="003623B9" w:rsidRPr="00B5573C" w:rsidRDefault="003623B9" w:rsidP="003623B9">
            <w:pPr>
              <w:rPr>
                <w:spacing w:val="-16"/>
                <w:sz w:val="26"/>
                <w:szCs w:val="26"/>
              </w:rPr>
            </w:pPr>
            <w:r w:rsidRPr="00B5573C">
              <w:rPr>
                <w:spacing w:val="-16"/>
                <w:sz w:val="26"/>
                <w:szCs w:val="26"/>
              </w:rPr>
              <w:t>Стерилизация перекисью водорода</w:t>
            </w:r>
          </w:p>
        </w:tc>
        <w:tc>
          <w:tcPr>
            <w:tcW w:w="1559" w:type="dxa"/>
          </w:tcPr>
          <w:p w14:paraId="0A2F9DDF" w14:textId="2228ACB1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22</w:t>
            </w:r>
          </w:p>
        </w:tc>
      </w:tr>
      <w:tr w:rsidR="003623B9" w:rsidRPr="00832383" w14:paraId="1AFEA965" w14:textId="77777777" w:rsidTr="00255E41">
        <w:tc>
          <w:tcPr>
            <w:tcW w:w="2640" w:type="dxa"/>
            <w:vMerge/>
          </w:tcPr>
          <w:p w14:paraId="75A939B8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78184066" w14:textId="640FF765" w:rsidR="003623B9" w:rsidRPr="00B5573C" w:rsidRDefault="003623B9" w:rsidP="003623B9">
            <w:pPr>
              <w:rPr>
                <w:spacing w:val="-16"/>
                <w:sz w:val="26"/>
                <w:szCs w:val="26"/>
              </w:rPr>
            </w:pPr>
            <w:r w:rsidRPr="00B5573C">
              <w:rPr>
                <w:spacing w:val="-16"/>
                <w:sz w:val="26"/>
                <w:szCs w:val="26"/>
              </w:rPr>
              <w:t>Методы стерилизации, кроме вышеперечисленных</w:t>
            </w:r>
          </w:p>
        </w:tc>
        <w:tc>
          <w:tcPr>
            <w:tcW w:w="1559" w:type="dxa"/>
          </w:tcPr>
          <w:p w14:paraId="556B934C" w14:textId="5C846D7D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23</w:t>
            </w:r>
          </w:p>
        </w:tc>
      </w:tr>
      <w:tr w:rsidR="003623B9" w:rsidRPr="00832383" w14:paraId="49BD042D" w14:textId="77777777" w:rsidTr="00255E41">
        <w:tc>
          <w:tcPr>
            <w:tcW w:w="2640" w:type="dxa"/>
            <w:vMerge w:val="restart"/>
          </w:tcPr>
          <w:p w14:paraId="40AAF24E" w14:textId="1C841FF8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spacing w:val="-16"/>
                <w:sz w:val="26"/>
                <w:szCs w:val="26"/>
              </w:rPr>
              <w:t>Устройства, имеющие в своей структуре или использующие специфические вещества/технологии</w:t>
            </w:r>
          </w:p>
        </w:tc>
        <w:tc>
          <w:tcPr>
            <w:tcW w:w="5435" w:type="dxa"/>
          </w:tcPr>
          <w:p w14:paraId="791E779E" w14:textId="13CB3720" w:rsidR="003623B9" w:rsidRPr="00B5573C" w:rsidRDefault="003623B9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Медицинские изделия, имеющие в своем составе лекарственные вещества</w:t>
            </w:r>
          </w:p>
        </w:tc>
        <w:tc>
          <w:tcPr>
            <w:tcW w:w="1559" w:type="dxa"/>
          </w:tcPr>
          <w:p w14:paraId="20DFEE13" w14:textId="3A0CA32E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24</w:t>
            </w:r>
          </w:p>
        </w:tc>
      </w:tr>
      <w:tr w:rsidR="003623B9" w:rsidRPr="00832383" w14:paraId="2096C66F" w14:textId="77777777" w:rsidTr="00255E41">
        <w:tc>
          <w:tcPr>
            <w:tcW w:w="2640" w:type="dxa"/>
            <w:vMerge/>
          </w:tcPr>
          <w:p w14:paraId="5D57A980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070E69BF" w14:textId="7C98290B" w:rsidR="003623B9" w:rsidRPr="00B5573C" w:rsidRDefault="003623B9" w:rsidP="003623B9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Медицинские изделия, использующие ткани животного происхождения</w:t>
            </w:r>
          </w:p>
        </w:tc>
        <w:tc>
          <w:tcPr>
            <w:tcW w:w="1559" w:type="dxa"/>
          </w:tcPr>
          <w:p w14:paraId="4EFB7A7C" w14:textId="42427898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25</w:t>
            </w:r>
          </w:p>
        </w:tc>
      </w:tr>
      <w:tr w:rsidR="003623B9" w:rsidRPr="00832383" w14:paraId="362BE1BE" w14:textId="77777777" w:rsidTr="00255E41">
        <w:tc>
          <w:tcPr>
            <w:tcW w:w="2640" w:type="dxa"/>
            <w:vMerge/>
          </w:tcPr>
          <w:p w14:paraId="3D6012B5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29BA7429" w14:textId="3FB9D4F3" w:rsidR="003623B9" w:rsidRPr="00B5573C" w:rsidRDefault="003623B9" w:rsidP="003623B9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Медицинские изделия, имеющие в своем составе производные крови человека</w:t>
            </w:r>
          </w:p>
        </w:tc>
        <w:tc>
          <w:tcPr>
            <w:tcW w:w="1559" w:type="dxa"/>
          </w:tcPr>
          <w:p w14:paraId="71070A87" w14:textId="13C5F8BC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26</w:t>
            </w:r>
          </w:p>
        </w:tc>
      </w:tr>
      <w:tr w:rsidR="003623B9" w:rsidRPr="00832383" w14:paraId="0FC139DC" w14:textId="77777777" w:rsidTr="00255E41">
        <w:tc>
          <w:tcPr>
            <w:tcW w:w="2640" w:type="dxa"/>
            <w:vMerge/>
          </w:tcPr>
          <w:p w14:paraId="622E5C5A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2799D412" w14:textId="760E8BC8" w:rsidR="003623B9" w:rsidRPr="00B5573C" w:rsidRDefault="003623B9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Медицинские изделия, использующие микромеханику</w:t>
            </w:r>
          </w:p>
        </w:tc>
        <w:tc>
          <w:tcPr>
            <w:tcW w:w="1559" w:type="dxa"/>
          </w:tcPr>
          <w:p w14:paraId="5369752E" w14:textId="6BBDDC8F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27</w:t>
            </w:r>
          </w:p>
        </w:tc>
      </w:tr>
      <w:tr w:rsidR="003623B9" w:rsidRPr="00832383" w14:paraId="26C69A7D" w14:textId="77777777" w:rsidTr="00255E41">
        <w:tc>
          <w:tcPr>
            <w:tcW w:w="2640" w:type="dxa"/>
            <w:vMerge/>
          </w:tcPr>
          <w:p w14:paraId="4B15694F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0F75E9EC" w14:textId="69A09AC2" w:rsidR="003623B9" w:rsidRPr="00B5573C" w:rsidRDefault="003623B9" w:rsidP="003623B9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Медицинские изделия, использующие наноматериалы</w:t>
            </w:r>
          </w:p>
        </w:tc>
        <w:tc>
          <w:tcPr>
            <w:tcW w:w="1559" w:type="dxa"/>
          </w:tcPr>
          <w:p w14:paraId="399BBDA1" w14:textId="2C02429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28</w:t>
            </w:r>
          </w:p>
        </w:tc>
      </w:tr>
      <w:tr w:rsidR="003623B9" w:rsidRPr="00832383" w14:paraId="27D85C37" w14:textId="77777777" w:rsidTr="00255E41">
        <w:tc>
          <w:tcPr>
            <w:tcW w:w="2640" w:type="dxa"/>
            <w:vMerge/>
          </w:tcPr>
          <w:p w14:paraId="690DA8B7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4C0E55E3" w14:textId="63B5C2AF" w:rsidR="003623B9" w:rsidRPr="00B5573C" w:rsidRDefault="003623B9" w:rsidP="003623B9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Медицинские изделия с использованием биологически активного слоя и/или вещества либо полностью, либо в большей степени абсорбированного</w:t>
            </w:r>
          </w:p>
        </w:tc>
        <w:tc>
          <w:tcPr>
            <w:tcW w:w="1559" w:type="dxa"/>
          </w:tcPr>
          <w:p w14:paraId="5D01C466" w14:textId="63975A20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29</w:t>
            </w:r>
          </w:p>
        </w:tc>
      </w:tr>
      <w:tr w:rsidR="003623B9" w:rsidRPr="00832383" w14:paraId="647ADA48" w14:textId="77777777" w:rsidTr="00255E41">
        <w:tc>
          <w:tcPr>
            <w:tcW w:w="2640" w:type="dxa"/>
            <w:vMerge/>
          </w:tcPr>
          <w:p w14:paraId="4C6F5DA8" w14:textId="77777777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6768DD5B" w14:textId="00D41B9D" w:rsidR="003623B9" w:rsidRPr="00B5573C" w:rsidRDefault="003623B9" w:rsidP="003623B9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Медицинские изделия, имеющие в своем составе или использующие специфические вещества / технологии/ элементы, кроме вышеперечисленных</w:t>
            </w:r>
          </w:p>
        </w:tc>
        <w:tc>
          <w:tcPr>
            <w:tcW w:w="1559" w:type="dxa"/>
          </w:tcPr>
          <w:p w14:paraId="3D00D868" w14:textId="458DA1D8" w:rsidR="003623B9" w:rsidRPr="00B5573C" w:rsidRDefault="003623B9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30</w:t>
            </w:r>
          </w:p>
        </w:tc>
      </w:tr>
      <w:tr w:rsidR="000B0D9D" w:rsidRPr="00832383" w14:paraId="28C4F501" w14:textId="77777777" w:rsidTr="00255E41">
        <w:tc>
          <w:tcPr>
            <w:tcW w:w="2640" w:type="dxa"/>
            <w:vMerge w:val="restart"/>
          </w:tcPr>
          <w:p w14:paraId="3FFFB5BC" w14:textId="22FDD33F" w:rsidR="000B0D9D" w:rsidRPr="00B5573C" w:rsidRDefault="000B0D9D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Компоненты медицинских изделий и услуг</w:t>
            </w:r>
          </w:p>
        </w:tc>
        <w:tc>
          <w:tcPr>
            <w:tcW w:w="5435" w:type="dxa"/>
          </w:tcPr>
          <w:p w14:paraId="4FEBD466" w14:textId="04B43651" w:rsidR="000B0D9D" w:rsidRPr="00B5573C" w:rsidRDefault="000B0D9D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Сырьевые материалы</w:t>
            </w:r>
          </w:p>
        </w:tc>
        <w:tc>
          <w:tcPr>
            <w:tcW w:w="1559" w:type="dxa"/>
          </w:tcPr>
          <w:p w14:paraId="2540247F" w14:textId="66E2C7A4" w:rsidR="000B0D9D" w:rsidRPr="00B5573C" w:rsidRDefault="000B0D9D" w:rsidP="00F95E1A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31</w:t>
            </w:r>
          </w:p>
        </w:tc>
      </w:tr>
      <w:tr w:rsidR="000B0D9D" w:rsidRPr="00832383" w14:paraId="2356A1DC" w14:textId="77777777" w:rsidTr="00255E41">
        <w:tc>
          <w:tcPr>
            <w:tcW w:w="2640" w:type="dxa"/>
            <w:vMerge/>
          </w:tcPr>
          <w:p w14:paraId="330D360B" w14:textId="77777777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1CDF094F" w14:textId="4DCB2938" w:rsidR="000B0D9D" w:rsidRPr="00B5573C" w:rsidRDefault="000B0D9D" w:rsidP="003623B9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 xml:space="preserve">Компоненты </w:t>
            </w:r>
          </w:p>
        </w:tc>
        <w:tc>
          <w:tcPr>
            <w:tcW w:w="1559" w:type="dxa"/>
          </w:tcPr>
          <w:p w14:paraId="3374CFDA" w14:textId="760980A4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32</w:t>
            </w:r>
          </w:p>
        </w:tc>
      </w:tr>
      <w:tr w:rsidR="000B0D9D" w:rsidRPr="00832383" w14:paraId="4022F2C6" w14:textId="77777777" w:rsidTr="00255E41">
        <w:tc>
          <w:tcPr>
            <w:tcW w:w="2640" w:type="dxa"/>
            <w:vMerge/>
          </w:tcPr>
          <w:p w14:paraId="7EF5ECA6" w14:textId="77777777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3B8487FA" w14:textId="524ADE32" w:rsidR="000B0D9D" w:rsidRPr="00B5573C" w:rsidRDefault="000B0D9D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Сборочные узлы</w:t>
            </w:r>
          </w:p>
        </w:tc>
        <w:tc>
          <w:tcPr>
            <w:tcW w:w="1559" w:type="dxa"/>
          </w:tcPr>
          <w:p w14:paraId="66615C68" w14:textId="4FDB3CE4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33</w:t>
            </w:r>
          </w:p>
        </w:tc>
      </w:tr>
      <w:tr w:rsidR="000B0D9D" w:rsidRPr="00832383" w14:paraId="53F07D99" w14:textId="77777777" w:rsidTr="00255E41">
        <w:tc>
          <w:tcPr>
            <w:tcW w:w="2640" w:type="dxa"/>
            <w:vMerge/>
          </w:tcPr>
          <w:p w14:paraId="329232B1" w14:textId="77777777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2DAF7802" w14:textId="63E91B84" w:rsidR="000B0D9D" w:rsidRPr="00B5573C" w:rsidRDefault="000B0D9D" w:rsidP="003623B9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Услуги по калибровке</w:t>
            </w:r>
          </w:p>
        </w:tc>
        <w:tc>
          <w:tcPr>
            <w:tcW w:w="1559" w:type="dxa"/>
          </w:tcPr>
          <w:p w14:paraId="3F9BB80C" w14:textId="50D71B90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34</w:t>
            </w:r>
          </w:p>
        </w:tc>
      </w:tr>
      <w:tr w:rsidR="000B0D9D" w:rsidRPr="00832383" w14:paraId="1F39639D" w14:textId="77777777" w:rsidTr="00255E41">
        <w:tc>
          <w:tcPr>
            <w:tcW w:w="2640" w:type="dxa"/>
            <w:vMerge/>
          </w:tcPr>
          <w:p w14:paraId="342ED70D" w14:textId="77777777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03FCEC96" w14:textId="6AC831AC" w:rsidR="000B0D9D" w:rsidRPr="00B5573C" w:rsidRDefault="000B0D9D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Услуги по сбыту</w:t>
            </w:r>
          </w:p>
        </w:tc>
        <w:tc>
          <w:tcPr>
            <w:tcW w:w="1559" w:type="dxa"/>
          </w:tcPr>
          <w:p w14:paraId="190CE852" w14:textId="54024B6D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35</w:t>
            </w:r>
          </w:p>
        </w:tc>
      </w:tr>
      <w:tr w:rsidR="000B0D9D" w:rsidRPr="00832383" w14:paraId="577A877A" w14:textId="77777777" w:rsidTr="00255E41">
        <w:tc>
          <w:tcPr>
            <w:tcW w:w="2640" w:type="dxa"/>
            <w:vMerge/>
          </w:tcPr>
          <w:p w14:paraId="21908839" w14:textId="77777777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40C6C3DB" w14:textId="5DB68CBA" w:rsidR="000B0D9D" w:rsidRPr="00B5573C" w:rsidRDefault="000B0D9D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Услуги по техническому обслуживанию</w:t>
            </w:r>
          </w:p>
        </w:tc>
        <w:tc>
          <w:tcPr>
            <w:tcW w:w="1559" w:type="dxa"/>
          </w:tcPr>
          <w:p w14:paraId="24547789" w14:textId="4E39A05D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36</w:t>
            </w:r>
          </w:p>
        </w:tc>
      </w:tr>
      <w:tr w:rsidR="000B0D9D" w:rsidRPr="00832383" w14:paraId="4A50807C" w14:textId="77777777" w:rsidTr="00255E41">
        <w:tc>
          <w:tcPr>
            <w:tcW w:w="2640" w:type="dxa"/>
            <w:vMerge/>
          </w:tcPr>
          <w:p w14:paraId="23BC58F0" w14:textId="77777777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0BACB1A7" w14:textId="4AE159A9" w:rsidR="000B0D9D" w:rsidRPr="00B5573C" w:rsidRDefault="000B0D9D" w:rsidP="00917DC0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Услуги по транспортированию</w:t>
            </w:r>
          </w:p>
        </w:tc>
        <w:tc>
          <w:tcPr>
            <w:tcW w:w="1559" w:type="dxa"/>
          </w:tcPr>
          <w:p w14:paraId="7B280B90" w14:textId="56B61451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37</w:t>
            </w:r>
          </w:p>
        </w:tc>
      </w:tr>
      <w:tr w:rsidR="000B0D9D" w:rsidRPr="00832383" w14:paraId="6A109C4E" w14:textId="77777777" w:rsidTr="00255E41">
        <w:tc>
          <w:tcPr>
            <w:tcW w:w="2640" w:type="dxa"/>
            <w:vMerge/>
          </w:tcPr>
          <w:p w14:paraId="16365542" w14:textId="77777777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35" w:type="dxa"/>
          </w:tcPr>
          <w:p w14:paraId="3D7190E1" w14:textId="0786E491" w:rsidR="000B0D9D" w:rsidRPr="00B5573C" w:rsidRDefault="000B0D9D" w:rsidP="003623B9">
            <w:pPr>
              <w:rPr>
                <w:sz w:val="26"/>
                <w:szCs w:val="26"/>
              </w:rPr>
            </w:pPr>
            <w:r w:rsidRPr="00B5573C">
              <w:rPr>
                <w:sz w:val="26"/>
                <w:szCs w:val="26"/>
              </w:rPr>
              <w:t>Иные услуги</w:t>
            </w:r>
          </w:p>
        </w:tc>
        <w:tc>
          <w:tcPr>
            <w:tcW w:w="1559" w:type="dxa"/>
          </w:tcPr>
          <w:p w14:paraId="48CFE1A7" w14:textId="0DC8E92C" w:rsidR="000B0D9D" w:rsidRPr="00B5573C" w:rsidRDefault="000B0D9D" w:rsidP="003623B9">
            <w:pPr>
              <w:jc w:val="center"/>
              <w:rPr>
                <w:bCs/>
                <w:sz w:val="26"/>
                <w:szCs w:val="26"/>
              </w:rPr>
            </w:pPr>
            <w:r w:rsidRPr="00B5573C">
              <w:rPr>
                <w:bCs/>
                <w:sz w:val="26"/>
                <w:szCs w:val="26"/>
              </w:rPr>
              <w:t>38</w:t>
            </w:r>
          </w:p>
        </w:tc>
      </w:tr>
    </w:tbl>
    <w:p w14:paraId="496BAFFB" w14:textId="2D077AB1" w:rsidR="00AC1762" w:rsidRDefault="00AC1762" w:rsidP="00EC153E">
      <w:pPr>
        <w:rPr>
          <w:bCs/>
          <w:sz w:val="18"/>
          <w:szCs w:val="18"/>
        </w:rPr>
      </w:pPr>
      <w:r w:rsidRPr="00AC1762">
        <w:rPr>
          <w:bCs/>
          <w:sz w:val="18"/>
          <w:szCs w:val="18"/>
        </w:rPr>
        <w:t>Примечание: *приведено в соответствии с IAF MD 8.</w:t>
      </w:r>
    </w:p>
    <w:p w14:paraId="782BDCA6" w14:textId="77777777" w:rsidR="00AC1762" w:rsidRPr="00016D70" w:rsidRDefault="00AC1762" w:rsidP="00EC153E">
      <w:pPr>
        <w:rPr>
          <w:bCs/>
          <w:sz w:val="18"/>
          <w:szCs w:val="18"/>
        </w:rPr>
      </w:pPr>
    </w:p>
    <w:p w14:paraId="5D0B87DF" w14:textId="0F0B501F" w:rsidR="00AD346C" w:rsidRPr="008311FC" w:rsidRDefault="00896BAC" w:rsidP="001C21B1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bookmarkStart w:id="22" w:name="_Toc489456422"/>
      <w:bookmarkStart w:id="23" w:name="_Toc231559312"/>
      <w:r w:rsidRPr="008311FC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="00392CBC" w:rsidRPr="008311FC">
        <w:rPr>
          <w:rFonts w:ascii="Times New Roman" w:hAnsi="Times New Roman" w:cs="Times New Roman"/>
          <w:bCs w:val="0"/>
          <w:sz w:val="28"/>
          <w:szCs w:val="28"/>
        </w:rPr>
        <w:t xml:space="preserve">.2 </w:t>
      </w:r>
      <w:r w:rsidR="00247363" w:rsidRPr="008311FC">
        <w:rPr>
          <w:rFonts w:ascii="Times New Roman" w:hAnsi="Times New Roman" w:cs="Times New Roman"/>
          <w:bCs w:val="0"/>
          <w:sz w:val="28"/>
          <w:szCs w:val="28"/>
          <w:lang w:val="ru-RU"/>
        </w:rPr>
        <w:t>О</w:t>
      </w:r>
      <w:r w:rsidR="00247363"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</w:rPr>
        <w:t xml:space="preserve">рганы по сертификации продукции </w:t>
      </w:r>
      <w:r w:rsidR="00AD346C" w:rsidRPr="008311FC">
        <w:rPr>
          <w:rFonts w:ascii="Times New Roman" w:hAnsi="Times New Roman" w:cs="Times New Roman"/>
          <w:bCs w:val="0"/>
          <w:iCs/>
          <w:sz w:val="28"/>
          <w:szCs w:val="28"/>
        </w:rPr>
        <w:t>(ГОСТ ISO/IEC 17065)</w:t>
      </w:r>
      <w:bookmarkEnd w:id="22"/>
      <w:bookmarkEnd w:id="23"/>
    </w:p>
    <w:p w14:paraId="20A15180" w14:textId="77777777" w:rsidR="00100D65" w:rsidRPr="00255E41" w:rsidRDefault="00100D65" w:rsidP="001C21B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16"/>
          <w:szCs w:val="16"/>
        </w:rPr>
      </w:pPr>
    </w:p>
    <w:p w14:paraId="2669C63A" w14:textId="33F3877B" w:rsidR="00550035" w:rsidRPr="008311FC" w:rsidRDefault="00896BAC" w:rsidP="001C21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247363" w:rsidRPr="008311FC">
        <w:rPr>
          <w:b/>
          <w:color w:val="000000"/>
          <w:sz w:val="28"/>
          <w:szCs w:val="28"/>
        </w:rPr>
        <w:t>.2.1</w:t>
      </w:r>
      <w:r w:rsidR="00247363" w:rsidRPr="008311FC">
        <w:rPr>
          <w:color w:val="000000"/>
          <w:sz w:val="28"/>
          <w:szCs w:val="28"/>
        </w:rPr>
        <w:t xml:space="preserve"> </w:t>
      </w:r>
      <w:r w:rsidR="00550035" w:rsidRPr="008311FC">
        <w:rPr>
          <w:color w:val="000000"/>
          <w:sz w:val="28"/>
          <w:szCs w:val="28"/>
        </w:rPr>
        <w:t>Структура кода БГЦА имеет следующий вид:</w:t>
      </w:r>
    </w:p>
    <w:p w14:paraId="1B43FC27" w14:textId="77777777" w:rsidR="00550035" w:rsidRPr="00EF1C4C" w:rsidRDefault="00550035" w:rsidP="00550035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7"/>
        <w:gridCol w:w="3981"/>
      </w:tblGrid>
      <w:tr w:rsidR="00550035" w:rsidRPr="008311FC" w14:paraId="693FA645" w14:textId="77777777" w:rsidTr="00100D65">
        <w:trPr>
          <w:trHeight w:val="302"/>
        </w:trPr>
        <w:tc>
          <w:tcPr>
            <w:tcW w:w="5677" w:type="dxa"/>
          </w:tcPr>
          <w:p w14:paraId="1A2D1A7E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981" w:type="dxa"/>
          </w:tcPr>
          <w:p w14:paraId="4F5E21B3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</w:t>
            </w:r>
          </w:p>
        </w:tc>
      </w:tr>
      <w:tr w:rsidR="00550035" w:rsidRPr="008311FC" w14:paraId="6CCBF333" w14:textId="77777777" w:rsidTr="00100D65">
        <w:trPr>
          <w:trHeight w:val="302"/>
        </w:trPr>
        <w:tc>
          <w:tcPr>
            <w:tcW w:w="5677" w:type="dxa"/>
          </w:tcPr>
          <w:p w14:paraId="49DA8187" w14:textId="580E335D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 объекта</w:t>
            </w:r>
          </w:p>
        </w:tc>
        <w:tc>
          <w:tcPr>
            <w:tcW w:w="3981" w:type="dxa"/>
          </w:tcPr>
          <w:p w14:paraId="5EA7F76D" w14:textId="33D568C1" w:rsidR="00550035" w:rsidRPr="008311FC" w:rsidRDefault="00D7712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YY</w:t>
            </w:r>
          </w:p>
        </w:tc>
      </w:tr>
      <w:tr w:rsidR="00550035" w:rsidRPr="008311FC" w14:paraId="4D84969F" w14:textId="77777777" w:rsidTr="00100D65">
        <w:trPr>
          <w:trHeight w:val="302"/>
        </w:trPr>
        <w:tc>
          <w:tcPr>
            <w:tcW w:w="5677" w:type="dxa"/>
          </w:tcPr>
          <w:p w14:paraId="79EA9C32" w14:textId="1E90161B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</w:t>
            </w:r>
            <w:r w:rsidR="00772289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 xml:space="preserve">объекта </w:t>
            </w:r>
          </w:p>
        </w:tc>
        <w:tc>
          <w:tcPr>
            <w:tcW w:w="3981" w:type="dxa"/>
          </w:tcPr>
          <w:p w14:paraId="387722F3" w14:textId="1D207228" w:rsidR="00550035" w:rsidRPr="008311FC" w:rsidRDefault="00D7712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ZZ</w:t>
            </w:r>
          </w:p>
        </w:tc>
      </w:tr>
      <w:tr w:rsidR="00550035" w:rsidRPr="008311FC" w14:paraId="66366DFB" w14:textId="77777777" w:rsidTr="00100D65">
        <w:trPr>
          <w:trHeight w:val="302"/>
        </w:trPr>
        <w:tc>
          <w:tcPr>
            <w:tcW w:w="5677" w:type="dxa"/>
          </w:tcPr>
          <w:p w14:paraId="72934380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981" w:type="dxa"/>
          </w:tcPr>
          <w:p w14:paraId="16917B5D" w14:textId="1A31B005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ХХ.</w:t>
            </w:r>
            <w:r w:rsidRPr="008311FC">
              <w:rPr>
                <w:sz w:val="26"/>
                <w:szCs w:val="26"/>
                <w:lang w:val="en-US"/>
              </w:rPr>
              <w:t>YY</w:t>
            </w:r>
            <w:r w:rsidR="00D77126" w:rsidRPr="008311FC">
              <w:rPr>
                <w:sz w:val="26"/>
                <w:szCs w:val="26"/>
              </w:rPr>
              <w:t>.ZZ</w:t>
            </w:r>
          </w:p>
        </w:tc>
      </w:tr>
    </w:tbl>
    <w:p w14:paraId="62CC21B2" w14:textId="17EFBF06" w:rsidR="00C87B64" w:rsidRPr="00832383" w:rsidRDefault="00C87B64" w:rsidP="003B49E9">
      <w:pPr>
        <w:jc w:val="both"/>
        <w:rPr>
          <w:sz w:val="22"/>
          <w:szCs w:val="22"/>
        </w:rPr>
      </w:pPr>
      <w:r w:rsidRPr="00832383">
        <w:rPr>
          <w:sz w:val="22"/>
          <w:szCs w:val="22"/>
        </w:rPr>
        <w:t>Примечани</w:t>
      </w:r>
      <w:r w:rsidR="004D55B7" w:rsidRPr="00832383">
        <w:rPr>
          <w:sz w:val="22"/>
          <w:szCs w:val="22"/>
        </w:rPr>
        <w:t>е</w:t>
      </w:r>
      <w:r w:rsidRPr="00832383">
        <w:rPr>
          <w:sz w:val="22"/>
          <w:szCs w:val="22"/>
        </w:rPr>
        <w:t>:</w:t>
      </w:r>
    </w:p>
    <w:p w14:paraId="51263629" w14:textId="1F6BD4A8" w:rsidR="003B49E9" w:rsidRPr="00832383" w:rsidRDefault="003B49E9" w:rsidP="003B49E9">
      <w:pPr>
        <w:jc w:val="both"/>
        <w:rPr>
          <w:sz w:val="22"/>
          <w:szCs w:val="22"/>
        </w:rPr>
      </w:pPr>
      <w:r w:rsidRPr="00832383">
        <w:rPr>
          <w:sz w:val="22"/>
          <w:szCs w:val="22"/>
        </w:rPr>
        <w:t>ХХ – код вида объекта соответствует таблице 1 настоящ</w:t>
      </w:r>
      <w:r w:rsidR="00100D65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100D65">
        <w:rPr>
          <w:sz w:val="22"/>
          <w:szCs w:val="22"/>
        </w:rPr>
        <w:t>й</w:t>
      </w:r>
      <w:r w:rsidR="00C87B64" w:rsidRPr="00832383">
        <w:rPr>
          <w:sz w:val="22"/>
          <w:szCs w:val="22"/>
        </w:rPr>
        <w:t>;</w:t>
      </w:r>
    </w:p>
    <w:p w14:paraId="41F8A606" w14:textId="053DEE81" w:rsidR="007B0C35" w:rsidRPr="00832383" w:rsidRDefault="00D77126" w:rsidP="007B0C35">
      <w:pPr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YY</w:t>
      </w:r>
      <w:r w:rsidR="00BD7A13" w:rsidRPr="00832383">
        <w:rPr>
          <w:sz w:val="22"/>
          <w:szCs w:val="22"/>
        </w:rPr>
        <w:t xml:space="preserve"> </w:t>
      </w:r>
      <w:r w:rsidR="007B0C35" w:rsidRPr="00832383">
        <w:rPr>
          <w:sz w:val="22"/>
          <w:szCs w:val="22"/>
        </w:rPr>
        <w:t xml:space="preserve">– код объекта соответствует таблице </w:t>
      </w:r>
      <w:r w:rsidR="003A74F5" w:rsidRPr="00832383">
        <w:rPr>
          <w:sz w:val="22"/>
          <w:szCs w:val="22"/>
        </w:rPr>
        <w:t>5</w:t>
      </w:r>
      <w:r w:rsidR="007B0C35" w:rsidRPr="00832383">
        <w:rPr>
          <w:sz w:val="22"/>
          <w:szCs w:val="22"/>
        </w:rPr>
        <w:t xml:space="preserve"> настоящ</w:t>
      </w:r>
      <w:r w:rsidR="00100D65">
        <w:rPr>
          <w:sz w:val="22"/>
          <w:szCs w:val="22"/>
        </w:rPr>
        <w:t>их</w:t>
      </w:r>
      <w:r w:rsidR="007B0C35"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100D65">
        <w:rPr>
          <w:sz w:val="22"/>
          <w:szCs w:val="22"/>
        </w:rPr>
        <w:t>й</w:t>
      </w:r>
      <w:r w:rsidR="00C87B64" w:rsidRPr="00832383">
        <w:rPr>
          <w:sz w:val="22"/>
          <w:szCs w:val="22"/>
        </w:rPr>
        <w:t>;</w:t>
      </w:r>
    </w:p>
    <w:p w14:paraId="7266047D" w14:textId="76C820D8" w:rsidR="007B0C35" w:rsidRPr="00832383" w:rsidRDefault="00D77126" w:rsidP="00695A0A">
      <w:pPr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ZZ</w:t>
      </w:r>
      <w:r w:rsidRPr="00832383">
        <w:rPr>
          <w:sz w:val="22"/>
          <w:szCs w:val="22"/>
        </w:rPr>
        <w:t xml:space="preserve"> </w:t>
      </w:r>
      <w:r w:rsidR="003B49E9" w:rsidRPr="00832383">
        <w:rPr>
          <w:sz w:val="22"/>
          <w:szCs w:val="22"/>
        </w:rPr>
        <w:t xml:space="preserve">– </w:t>
      </w:r>
      <w:r w:rsidRPr="00832383">
        <w:rPr>
          <w:sz w:val="22"/>
          <w:szCs w:val="22"/>
        </w:rPr>
        <w:t>код области объекта (</w:t>
      </w:r>
      <w:r w:rsidR="003B49E9" w:rsidRPr="00832383">
        <w:rPr>
          <w:sz w:val="22"/>
          <w:szCs w:val="22"/>
        </w:rPr>
        <w:t>код</w:t>
      </w:r>
      <w:r w:rsidR="008B03BD" w:rsidRPr="00832383">
        <w:rPr>
          <w:sz w:val="22"/>
          <w:szCs w:val="22"/>
        </w:rPr>
        <w:t>ирование</w:t>
      </w:r>
      <w:r w:rsidR="003B49E9" w:rsidRPr="00832383">
        <w:rPr>
          <w:sz w:val="22"/>
          <w:szCs w:val="22"/>
        </w:rPr>
        <w:t xml:space="preserve"> </w:t>
      </w:r>
      <w:r w:rsidRPr="00832383">
        <w:rPr>
          <w:sz w:val="22"/>
          <w:szCs w:val="22"/>
        </w:rPr>
        <w:t xml:space="preserve">области </w:t>
      </w:r>
      <w:r w:rsidR="003B49E9" w:rsidRPr="00832383">
        <w:rPr>
          <w:sz w:val="22"/>
          <w:szCs w:val="22"/>
        </w:rPr>
        <w:t xml:space="preserve">объекта </w:t>
      </w:r>
      <w:r w:rsidR="003A74F5" w:rsidRPr="00832383">
        <w:rPr>
          <w:sz w:val="22"/>
          <w:szCs w:val="22"/>
        </w:rPr>
        <w:t>в Национальной системе подтверждения соответствия осуществляется в соответствии с ОКРБ 007 с указанием двузначного кода (допускается указание четырехзначного кода).</w:t>
      </w:r>
      <w:r w:rsidR="008B03BD" w:rsidRPr="00832383">
        <w:rPr>
          <w:sz w:val="22"/>
          <w:szCs w:val="22"/>
        </w:rPr>
        <w:t xml:space="preserve"> </w:t>
      </w:r>
      <w:r w:rsidR="003A74F5" w:rsidRPr="00832383">
        <w:rPr>
          <w:sz w:val="22"/>
          <w:szCs w:val="22"/>
        </w:rPr>
        <w:t xml:space="preserve">Кодирование </w:t>
      </w:r>
      <w:r w:rsidRPr="00832383">
        <w:rPr>
          <w:sz w:val="22"/>
          <w:szCs w:val="22"/>
        </w:rPr>
        <w:t xml:space="preserve">области </w:t>
      </w:r>
      <w:r w:rsidR="003A74F5" w:rsidRPr="00832383">
        <w:rPr>
          <w:sz w:val="22"/>
          <w:szCs w:val="22"/>
        </w:rPr>
        <w:t>объекта на соответствие Техническим регламентам ЕАЭС/Таможенного союза осуществляется в соответствии с обозначением регламента (двузначного номера регламента).</w:t>
      </w:r>
      <w:r w:rsidR="00D85D0E">
        <w:rPr>
          <w:sz w:val="22"/>
          <w:szCs w:val="22"/>
        </w:rPr>
        <w:t xml:space="preserve"> </w:t>
      </w:r>
      <w:r w:rsidR="00D85D0E" w:rsidRPr="00832383">
        <w:rPr>
          <w:sz w:val="22"/>
          <w:szCs w:val="22"/>
        </w:rPr>
        <w:t>Кодирование области объекта</w:t>
      </w:r>
      <w:r w:rsidR="00D85D0E">
        <w:rPr>
          <w:sz w:val="22"/>
          <w:szCs w:val="22"/>
        </w:rPr>
        <w:t xml:space="preserve"> для продукции, включенной в </w:t>
      </w:r>
      <w:r w:rsidR="00D85D0E" w:rsidRPr="00D85D0E">
        <w:rPr>
          <w:sz w:val="22"/>
          <w:szCs w:val="22"/>
        </w:rPr>
        <w:t>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утв. решением Комиссии Таможенного союза от 7 апреля 2011 года № 620</w:t>
      </w:r>
      <w:r w:rsidR="00D85D0E">
        <w:rPr>
          <w:sz w:val="22"/>
          <w:szCs w:val="22"/>
        </w:rPr>
        <w:t xml:space="preserve"> осуществляется в соответствии с таблицей 6.1.</w:t>
      </w:r>
    </w:p>
    <w:p w14:paraId="5CB5E409" w14:textId="77777777" w:rsidR="00100D65" w:rsidRPr="00255E41" w:rsidRDefault="00100D65" w:rsidP="000B3B6C">
      <w:pPr>
        <w:autoSpaceDE w:val="0"/>
        <w:autoSpaceDN w:val="0"/>
        <w:adjustRightInd w:val="0"/>
        <w:ind w:firstLine="709"/>
        <w:jc w:val="both"/>
        <w:rPr>
          <w:b/>
          <w:sz w:val="16"/>
          <w:szCs w:val="16"/>
        </w:rPr>
      </w:pPr>
    </w:p>
    <w:p w14:paraId="4EC719CF" w14:textId="41567C17" w:rsidR="00550035" w:rsidRPr="008311FC" w:rsidRDefault="00B009FE" w:rsidP="000B3B6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0B3B6C" w:rsidRPr="008311FC">
        <w:rPr>
          <w:b/>
          <w:sz w:val="28"/>
          <w:szCs w:val="28"/>
        </w:rPr>
        <w:t>.2.2</w:t>
      </w:r>
      <w:r w:rsidR="00550035" w:rsidRPr="008311FC">
        <w:rPr>
          <w:b/>
          <w:sz w:val="28"/>
          <w:szCs w:val="28"/>
        </w:rPr>
        <w:t xml:space="preserve"> Присвоение кода БГЦА </w:t>
      </w:r>
      <w:r w:rsidR="00100D65">
        <w:rPr>
          <w:b/>
          <w:sz w:val="28"/>
          <w:szCs w:val="28"/>
        </w:rPr>
        <w:t>техническим экспертам по аккредитации (претендентам), участвующим в оценках</w:t>
      </w:r>
      <w:r w:rsidR="00550035" w:rsidRPr="008311FC">
        <w:rPr>
          <w:b/>
          <w:sz w:val="28"/>
          <w:szCs w:val="28"/>
        </w:rPr>
        <w:t xml:space="preserve"> органов по сертификации продукции</w:t>
      </w:r>
    </w:p>
    <w:p w14:paraId="6BF347DD" w14:textId="0391562E" w:rsidR="00550035" w:rsidRPr="008311FC" w:rsidRDefault="00B009FE" w:rsidP="00832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0B3B6C" w:rsidRPr="008311FC">
        <w:rPr>
          <w:b/>
          <w:color w:val="000000"/>
          <w:sz w:val="28"/>
          <w:szCs w:val="28"/>
        </w:rPr>
        <w:t>.2.2.</w:t>
      </w:r>
      <w:r w:rsidR="00550035" w:rsidRPr="008311FC">
        <w:rPr>
          <w:b/>
          <w:color w:val="000000"/>
          <w:sz w:val="28"/>
          <w:szCs w:val="28"/>
        </w:rPr>
        <w:t>1</w:t>
      </w:r>
      <w:r w:rsidR="00BD7A13" w:rsidRPr="008311FC">
        <w:rPr>
          <w:b/>
          <w:color w:val="000000"/>
          <w:sz w:val="28"/>
          <w:szCs w:val="28"/>
        </w:rPr>
        <w:t xml:space="preserve"> </w:t>
      </w:r>
      <w:r w:rsidR="00832383" w:rsidRPr="00100D65">
        <w:rPr>
          <w:bCs/>
          <w:color w:val="000000"/>
          <w:sz w:val="28"/>
          <w:szCs w:val="28"/>
        </w:rPr>
        <w:t>К</w:t>
      </w:r>
      <w:r w:rsidR="00993478" w:rsidRPr="008311FC">
        <w:rPr>
          <w:color w:val="000000"/>
          <w:sz w:val="28"/>
          <w:szCs w:val="28"/>
        </w:rPr>
        <w:t xml:space="preserve">од </w:t>
      </w:r>
      <w:r w:rsidR="00550035" w:rsidRPr="008311FC">
        <w:rPr>
          <w:color w:val="000000"/>
          <w:sz w:val="28"/>
          <w:szCs w:val="28"/>
        </w:rPr>
        <w:t xml:space="preserve">для технического </w:t>
      </w:r>
      <w:r w:rsidR="00CF3515" w:rsidRPr="008311FC">
        <w:rPr>
          <w:color w:val="000000"/>
          <w:sz w:val="28"/>
          <w:szCs w:val="28"/>
        </w:rPr>
        <w:t xml:space="preserve">эксперта по аккредитации </w:t>
      </w:r>
      <w:r w:rsidR="00550035" w:rsidRPr="008311FC">
        <w:rPr>
          <w:color w:val="000000"/>
          <w:sz w:val="28"/>
          <w:szCs w:val="28"/>
        </w:rPr>
        <w:t xml:space="preserve">состоит из </w:t>
      </w:r>
      <w:r w:rsidR="00455876" w:rsidRPr="008311FC">
        <w:rPr>
          <w:color w:val="000000"/>
          <w:sz w:val="28"/>
          <w:szCs w:val="28"/>
        </w:rPr>
        <w:t>7</w:t>
      </w:r>
      <w:r w:rsidR="00100D65">
        <w:rPr>
          <w:color w:val="000000"/>
          <w:sz w:val="28"/>
          <w:szCs w:val="28"/>
        </w:rPr>
        <w:t>-ми</w:t>
      </w:r>
      <w:r w:rsidR="00455876" w:rsidRPr="008311FC">
        <w:rPr>
          <w:color w:val="000000"/>
          <w:sz w:val="28"/>
          <w:szCs w:val="28"/>
        </w:rPr>
        <w:t xml:space="preserve"> </w:t>
      </w:r>
      <w:r w:rsidR="00550035" w:rsidRPr="008311FC">
        <w:rPr>
          <w:color w:val="000000"/>
          <w:sz w:val="28"/>
          <w:szCs w:val="28"/>
        </w:rPr>
        <w:t>или более знаков и включает в себя код вида объекта (</w:t>
      </w:r>
      <w:r w:rsidR="00550035" w:rsidRPr="008311FC">
        <w:rPr>
          <w:color w:val="000000"/>
          <w:sz w:val="28"/>
          <w:szCs w:val="28"/>
          <w:lang w:val="en-US"/>
        </w:rPr>
        <w:t>XX</w:t>
      </w:r>
      <w:r w:rsidR="00550035" w:rsidRPr="008311FC">
        <w:rPr>
          <w:color w:val="000000"/>
          <w:sz w:val="28"/>
          <w:szCs w:val="28"/>
        </w:rPr>
        <w:t>), код объекта (</w:t>
      </w:r>
      <w:r w:rsidR="00550035" w:rsidRPr="008311FC">
        <w:rPr>
          <w:color w:val="000000"/>
          <w:sz w:val="28"/>
          <w:szCs w:val="28"/>
          <w:lang w:val="en-US"/>
        </w:rPr>
        <w:t>YY</w:t>
      </w:r>
      <w:r w:rsidR="00550035" w:rsidRPr="008311FC">
        <w:rPr>
          <w:color w:val="000000"/>
          <w:sz w:val="28"/>
          <w:szCs w:val="28"/>
        </w:rPr>
        <w:t>)</w:t>
      </w:r>
      <w:r w:rsidR="00651CC9" w:rsidRPr="008311FC">
        <w:rPr>
          <w:color w:val="000000"/>
          <w:sz w:val="28"/>
          <w:szCs w:val="28"/>
        </w:rPr>
        <w:t xml:space="preserve"> и</w:t>
      </w:r>
      <w:r w:rsidR="00550035" w:rsidRPr="008311FC">
        <w:rPr>
          <w:color w:val="000000"/>
          <w:sz w:val="28"/>
          <w:szCs w:val="28"/>
        </w:rPr>
        <w:t xml:space="preserve"> </w:t>
      </w:r>
      <w:r w:rsidR="00651CC9" w:rsidRPr="008311FC">
        <w:rPr>
          <w:color w:val="000000"/>
          <w:sz w:val="28"/>
          <w:szCs w:val="28"/>
        </w:rPr>
        <w:t>код области объекта (</w:t>
      </w:r>
      <w:r w:rsidR="00651CC9" w:rsidRPr="008311FC">
        <w:rPr>
          <w:sz w:val="28"/>
          <w:szCs w:val="28"/>
          <w:lang w:val="en-US"/>
        </w:rPr>
        <w:t>ZZ</w:t>
      </w:r>
      <w:r w:rsidR="00651CC9" w:rsidRPr="008311FC">
        <w:rPr>
          <w:color w:val="000000"/>
          <w:sz w:val="28"/>
          <w:szCs w:val="28"/>
        </w:rPr>
        <w:t>).</w:t>
      </w:r>
    </w:p>
    <w:p w14:paraId="6F18DCBA" w14:textId="77777777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 xml:space="preserve">Пример присвоения кода БГЦА для технического </w:t>
      </w:r>
      <w:r w:rsidR="00CF3515" w:rsidRPr="008311FC">
        <w:rPr>
          <w:i/>
          <w:color w:val="000000"/>
          <w:sz w:val="28"/>
          <w:szCs w:val="28"/>
        </w:rPr>
        <w:t>эксперта по аккредитации</w:t>
      </w:r>
      <w:r w:rsidRPr="008311FC">
        <w:rPr>
          <w:i/>
          <w:color w:val="000000"/>
          <w:sz w:val="28"/>
          <w:szCs w:val="28"/>
        </w:rPr>
        <w:t>:</w:t>
      </w:r>
    </w:p>
    <w:p w14:paraId="27D8D01F" w14:textId="7BE87500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03.01.25.12</w:t>
      </w:r>
      <w:r w:rsidRPr="008311FC">
        <w:rPr>
          <w:b/>
          <w:i/>
          <w:color w:val="000000"/>
          <w:sz w:val="28"/>
          <w:szCs w:val="28"/>
        </w:rPr>
        <w:t xml:space="preserve"> - </w:t>
      </w:r>
      <w:r w:rsidRPr="008311FC">
        <w:rPr>
          <w:i/>
          <w:color w:val="000000"/>
          <w:sz w:val="28"/>
          <w:szCs w:val="28"/>
        </w:rPr>
        <w:t>Продукция. НСПС. Двери и окна металлические;</w:t>
      </w:r>
    </w:p>
    <w:p w14:paraId="43B4F52D" w14:textId="44A06453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03.01.27 - Продукция. НСПС. Оборудование электрическое;</w:t>
      </w:r>
    </w:p>
    <w:p w14:paraId="3DDFFB41" w14:textId="1A62BD50" w:rsidR="00BD3D10" w:rsidRPr="008311FC" w:rsidRDefault="00BD3D10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03.01.10.92 - Продукция. НСПС. Корма готовые для домашних животных (питомцев</w:t>
      </w:r>
      <w:r w:rsidR="00C87B64" w:rsidRPr="008311FC">
        <w:rPr>
          <w:i/>
          <w:color w:val="000000"/>
          <w:sz w:val="28"/>
          <w:szCs w:val="28"/>
        </w:rPr>
        <w:t>);</w:t>
      </w:r>
    </w:p>
    <w:p w14:paraId="102E96DE" w14:textId="52F0C0A3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03.06.14</w:t>
      </w:r>
      <w:r w:rsidRPr="008311FC">
        <w:rPr>
          <w:b/>
          <w:i/>
          <w:color w:val="000000"/>
          <w:sz w:val="28"/>
          <w:szCs w:val="28"/>
        </w:rPr>
        <w:t xml:space="preserve"> </w:t>
      </w:r>
      <w:r w:rsidRPr="008311FC">
        <w:rPr>
          <w:i/>
          <w:color w:val="000000"/>
          <w:sz w:val="28"/>
          <w:szCs w:val="28"/>
        </w:rPr>
        <w:t>- Продукция. ТР ЕАЭС (ТР ТС). Безопасность автомобильных дорог;</w:t>
      </w:r>
    </w:p>
    <w:p w14:paraId="665E7C1E" w14:textId="33ACD1BF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03.06.25</w:t>
      </w:r>
      <w:r w:rsidRPr="008311FC">
        <w:rPr>
          <w:b/>
          <w:i/>
          <w:color w:val="000000"/>
          <w:sz w:val="28"/>
          <w:szCs w:val="28"/>
        </w:rPr>
        <w:t xml:space="preserve"> </w:t>
      </w:r>
      <w:r w:rsidRPr="008311FC">
        <w:rPr>
          <w:bCs/>
          <w:i/>
          <w:color w:val="000000"/>
          <w:sz w:val="28"/>
          <w:szCs w:val="28"/>
        </w:rPr>
        <w:t>-</w:t>
      </w:r>
      <w:r w:rsidRPr="008311FC">
        <w:rPr>
          <w:b/>
          <w:i/>
          <w:color w:val="000000"/>
          <w:sz w:val="28"/>
          <w:szCs w:val="28"/>
        </w:rPr>
        <w:t xml:space="preserve"> </w:t>
      </w:r>
      <w:r w:rsidRPr="008311FC">
        <w:rPr>
          <w:i/>
          <w:color w:val="000000"/>
          <w:sz w:val="28"/>
          <w:szCs w:val="28"/>
        </w:rPr>
        <w:t>Продукция. ТР ЕАЭС (ТР ТС). О безопасности мебельной продукции</w:t>
      </w:r>
      <w:r w:rsidR="00C87B64" w:rsidRPr="008311FC">
        <w:rPr>
          <w:i/>
          <w:color w:val="000000"/>
          <w:sz w:val="28"/>
          <w:szCs w:val="28"/>
        </w:rPr>
        <w:t>.</w:t>
      </w:r>
    </w:p>
    <w:p w14:paraId="2B160341" w14:textId="25CC43FE" w:rsidR="00550035" w:rsidRPr="008311FC" w:rsidRDefault="00550035" w:rsidP="004D55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>При кодировании вида объекта применяется таблица</w:t>
      </w:r>
      <w:r w:rsidR="00BC75C6" w:rsidRPr="008311FC">
        <w:rPr>
          <w:color w:val="000000"/>
          <w:sz w:val="28"/>
          <w:szCs w:val="28"/>
        </w:rPr>
        <w:t xml:space="preserve"> </w:t>
      </w:r>
      <w:r w:rsidR="00964E9C" w:rsidRPr="008311FC">
        <w:rPr>
          <w:color w:val="000000"/>
          <w:sz w:val="28"/>
          <w:szCs w:val="28"/>
        </w:rPr>
        <w:t>1</w:t>
      </w:r>
      <w:r w:rsidR="00272DE1" w:rsidRPr="008311FC">
        <w:rPr>
          <w:color w:val="000000"/>
          <w:sz w:val="28"/>
          <w:szCs w:val="28"/>
        </w:rPr>
        <w:t xml:space="preserve"> </w:t>
      </w:r>
      <w:r w:rsidR="00964E9C" w:rsidRPr="008311FC">
        <w:rPr>
          <w:color w:val="000000"/>
          <w:sz w:val="28"/>
          <w:szCs w:val="28"/>
        </w:rPr>
        <w:t>настоящ</w:t>
      </w:r>
      <w:r w:rsidR="00100D65">
        <w:rPr>
          <w:color w:val="000000"/>
          <w:sz w:val="28"/>
          <w:szCs w:val="28"/>
        </w:rPr>
        <w:t>их</w:t>
      </w:r>
      <w:r w:rsidR="00964E9C" w:rsidRPr="008311FC">
        <w:rPr>
          <w:color w:val="000000"/>
          <w:sz w:val="28"/>
          <w:szCs w:val="28"/>
        </w:rPr>
        <w:t xml:space="preserve"> </w:t>
      </w:r>
      <w:r w:rsidR="00F63EDF">
        <w:rPr>
          <w:color w:val="000000"/>
          <w:sz w:val="28"/>
          <w:szCs w:val="28"/>
        </w:rPr>
        <w:t>рекомендаци</w:t>
      </w:r>
      <w:r w:rsidR="00100D65">
        <w:rPr>
          <w:color w:val="000000"/>
          <w:sz w:val="28"/>
          <w:szCs w:val="28"/>
        </w:rPr>
        <w:t>й</w:t>
      </w:r>
      <w:r w:rsidRPr="008311FC">
        <w:rPr>
          <w:color w:val="000000"/>
          <w:sz w:val="28"/>
          <w:szCs w:val="28"/>
        </w:rPr>
        <w:t>.</w:t>
      </w:r>
    </w:p>
    <w:p w14:paraId="048F0608" w14:textId="47ECA3B0" w:rsidR="00695A0A" w:rsidRPr="008311FC" w:rsidRDefault="00C87B64" w:rsidP="00BB201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 xml:space="preserve">Кодирование объекта </w:t>
      </w:r>
      <w:r w:rsidR="003A74F5" w:rsidRPr="008311FC">
        <w:rPr>
          <w:color w:val="000000"/>
          <w:sz w:val="28"/>
          <w:szCs w:val="28"/>
        </w:rPr>
        <w:t xml:space="preserve">осуществляется </w:t>
      </w:r>
      <w:r w:rsidRPr="008311FC">
        <w:rPr>
          <w:color w:val="000000"/>
          <w:sz w:val="28"/>
          <w:szCs w:val="28"/>
        </w:rPr>
        <w:t xml:space="preserve">в соответствии с таблицей </w:t>
      </w:r>
      <w:r w:rsidR="003B282D" w:rsidRPr="008311FC">
        <w:rPr>
          <w:color w:val="000000"/>
          <w:sz w:val="28"/>
          <w:szCs w:val="28"/>
        </w:rPr>
        <w:t>5</w:t>
      </w:r>
      <w:r w:rsidRPr="008311FC">
        <w:rPr>
          <w:color w:val="000000"/>
          <w:sz w:val="28"/>
          <w:szCs w:val="28"/>
        </w:rPr>
        <w:t>.</w:t>
      </w:r>
    </w:p>
    <w:p w14:paraId="40229DBA" w14:textId="61858900" w:rsidR="00550035" w:rsidRPr="008311FC" w:rsidRDefault="00550035" w:rsidP="00D30441">
      <w:pPr>
        <w:spacing w:before="120"/>
        <w:ind w:right="142"/>
        <w:jc w:val="right"/>
        <w:rPr>
          <w:sz w:val="28"/>
          <w:szCs w:val="28"/>
        </w:rPr>
      </w:pPr>
      <w:r w:rsidRPr="008311FC">
        <w:rPr>
          <w:sz w:val="28"/>
          <w:szCs w:val="28"/>
        </w:rPr>
        <w:t xml:space="preserve">Таблица </w:t>
      </w:r>
      <w:r w:rsidR="003B282D" w:rsidRPr="008311FC">
        <w:rPr>
          <w:sz w:val="28"/>
          <w:szCs w:val="28"/>
        </w:rPr>
        <w:t>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98"/>
      </w:tblGrid>
      <w:tr w:rsidR="00550035" w:rsidRPr="008311FC" w14:paraId="31B12062" w14:textId="77777777" w:rsidTr="00D50EB3">
        <w:tc>
          <w:tcPr>
            <w:tcW w:w="1908" w:type="dxa"/>
          </w:tcPr>
          <w:p w14:paraId="0B09C7E2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</w:p>
          <w:p w14:paraId="4070E855" w14:textId="2C659A2A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объекта</w:t>
            </w:r>
            <w:r w:rsidRPr="008311FC">
              <w:rPr>
                <w:sz w:val="26"/>
                <w:szCs w:val="26"/>
                <w:lang w:val="en-US"/>
              </w:rPr>
              <w:t xml:space="preserve"> (</w:t>
            </w:r>
            <w:r w:rsidR="00651CC9" w:rsidRPr="008311FC">
              <w:rPr>
                <w:sz w:val="26"/>
                <w:szCs w:val="26"/>
                <w:lang w:val="en-US"/>
              </w:rPr>
              <w:t>YY</w:t>
            </w:r>
            <w:r w:rsidRPr="008311FC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7698" w:type="dxa"/>
            <w:vAlign w:val="center"/>
          </w:tcPr>
          <w:p w14:paraId="4E01AF5B" w14:textId="6BCA0802" w:rsidR="00550035" w:rsidRPr="008311FC" w:rsidRDefault="00B22BF0" w:rsidP="00BD3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Наименование </w:t>
            </w:r>
            <w:r w:rsidR="00550035" w:rsidRPr="008311FC">
              <w:rPr>
                <w:sz w:val="26"/>
                <w:szCs w:val="26"/>
              </w:rPr>
              <w:t>объекта</w:t>
            </w:r>
          </w:p>
        </w:tc>
      </w:tr>
      <w:tr w:rsidR="00550035" w:rsidRPr="008311FC" w14:paraId="5B3527C6" w14:textId="77777777" w:rsidTr="00D50EB3">
        <w:tc>
          <w:tcPr>
            <w:tcW w:w="1908" w:type="dxa"/>
          </w:tcPr>
          <w:p w14:paraId="73341FC6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01</w:t>
            </w:r>
          </w:p>
        </w:tc>
        <w:tc>
          <w:tcPr>
            <w:tcW w:w="7698" w:type="dxa"/>
          </w:tcPr>
          <w:p w14:paraId="31B3D668" w14:textId="006E9AEB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Подтверждение соответствия </w:t>
            </w:r>
            <w:r w:rsidR="00E022C9" w:rsidRPr="008311FC">
              <w:rPr>
                <w:sz w:val="26"/>
                <w:szCs w:val="26"/>
              </w:rPr>
              <w:t xml:space="preserve">продукции </w:t>
            </w:r>
            <w:r w:rsidRPr="008311FC">
              <w:rPr>
                <w:sz w:val="26"/>
                <w:szCs w:val="26"/>
              </w:rPr>
              <w:t>требованиям Национальной системы подтверждения соответствия Республики Беларусь (НСПС)</w:t>
            </w:r>
            <w:r w:rsidR="00156DEE" w:rsidRPr="008311FC">
              <w:rPr>
                <w:sz w:val="26"/>
                <w:szCs w:val="26"/>
              </w:rPr>
              <w:t xml:space="preserve"> (в т.ч. подтверждение соответствия органической продукции и процессов ее производства)</w:t>
            </w:r>
          </w:p>
        </w:tc>
      </w:tr>
      <w:tr w:rsidR="00550035" w:rsidRPr="008311FC" w14:paraId="36A7E7E4" w14:textId="77777777" w:rsidTr="00D50EB3">
        <w:tc>
          <w:tcPr>
            <w:tcW w:w="1908" w:type="dxa"/>
          </w:tcPr>
          <w:p w14:paraId="2143C886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lastRenderedPageBreak/>
              <w:t>06</w:t>
            </w:r>
          </w:p>
        </w:tc>
        <w:tc>
          <w:tcPr>
            <w:tcW w:w="7698" w:type="dxa"/>
          </w:tcPr>
          <w:p w14:paraId="40707E3E" w14:textId="40A21F33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Подтверждение соответствия </w:t>
            </w:r>
            <w:r w:rsidR="00E022C9" w:rsidRPr="008311FC">
              <w:rPr>
                <w:sz w:val="26"/>
                <w:szCs w:val="26"/>
              </w:rPr>
              <w:t xml:space="preserve">продукции </w:t>
            </w:r>
            <w:r w:rsidRPr="008311FC">
              <w:rPr>
                <w:sz w:val="26"/>
                <w:szCs w:val="26"/>
              </w:rPr>
              <w:t>требованиям технических регламентов Евразийского экономического союза (Таможенного союза) - ТР ЕАЭС (ТР ТС)</w:t>
            </w:r>
          </w:p>
        </w:tc>
      </w:tr>
      <w:tr w:rsidR="00D85D0E" w:rsidRPr="008311FC" w14:paraId="637FE96F" w14:textId="77777777" w:rsidTr="00D50EB3">
        <w:tc>
          <w:tcPr>
            <w:tcW w:w="1908" w:type="dxa"/>
          </w:tcPr>
          <w:p w14:paraId="380260FE" w14:textId="309F2C1D" w:rsidR="00D85D0E" w:rsidRPr="008311FC" w:rsidRDefault="00D85D0E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7698" w:type="dxa"/>
          </w:tcPr>
          <w:p w14:paraId="4E4FB92E" w14:textId="6BF75F44" w:rsidR="00D85D0E" w:rsidRPr="008311FC" w:rsidRDefault="00D85D0E" w:rsidP="00D85D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Подтверждение соответствия продукции</w:t>
            </w:r>
            <w:r>
              <w:rPr>
                <w:sz w:val="26"/>
                <w:szCs w:val="26"/>
              </w:rPr>
              <w:t xml:space="preserve">, включенной в Единый </w:t>
            </w:r>
            <w:r w:rsidRPr="00D85D0E">
              <w:rPr>
                <w:sz w:val="26"/>
                <w:szCs w:val="26"/>
              </w:rPr>
              <w:t>перечень</w:t>
            </w:r>
            <w:r>
              <w:rPr>
                <w:sz w:val="26"/>
                <w:szCs w:val="26"/>
              </w:rPr>
              <w:t xml:space="preserve"> </w:t>
            </w:r>
            <w:r w:rsidRPr="00D85D0E">
              <w:rPr>
                <w:sz w:val="26"/>
                <w:szCs w:val="26"/>
              </w:rPr>
              <w:t>продукции, подлежащей обязательному подтверждению</w:t>
            </w:r>
            <w:r>
              <w:rPr>
                <w:sz w:val="26"/>
                <w:szCs w:val="26"/>
              </w:rPr>
              <w:t xml:space="preserve"> </w:t>
            </w:r>
            <w:r w:rsidRPr="00D85D0E">
              <w:rPr>
                <w:sz w:val="26"/>
                <w:szCs w:val="26"/>
              </w:rPr>
              <w:t>соответствия с выдачей сертификатов соответствия и деклараций</w:t>
            </w:r>
            <w:r>
              <w:rPr>
                <w:sz w:val="26"/>
                <w:szCs w:val="26"/>
              </w:rPr>
              <w:t xml:space="preserve"> </w:t>
            </w:r>
            <w:r w:rsidRPr="00D85D0E">
              <w:rPr>
                <w:sz w:val="26"/>
                <w:szCs w:val="26"/>
              </w:rPr>
              <w:t>о соответствии по единой форме</w:t>
            </w:r>
            <w:r>
              <w:rPr>
                <w:sz w:val="26"/>
                <w:szCs w:val="26"/>
              </w:rPr>
              <w:t>, утв. р</w:t>
            </w:r>
            <w:r w:rsidRPr="00D85D0E">
              <w:rPr>
                <w:sz w:val="26"/>
                <w:szCs w:val="26"/>
              </w:rPr>
              <w:t>ешением Комиссии Таможенного союза</w:t>
            </w:r>
            <w:r>
              <w:rPr>
                <w:sz w:val="26"/>
                <w:szCs w:val="26"/>
              </w:rPr>
              <w:t xml:space="preserve"> </w:t>
            </w:r>
            <w:r w:rsidRPr="00D85D0E">
              <w:rPr>
                <w:sz w:val="26"/>
                <w:szCs w:val="26"/>
              </w:rPr>
              <w:t xml:space="preserve">от 7 апреля 2011 года </w:t>
            </w:r>
            <w:r>
              <w:rPr>
                <w:sz w:val="26"/>
                <w:szCs w:val="26"/>
              </w:rPr>
              <w:t>№</w:t>
            </w:r>
            <w:r w:rsidRPr="00D85D0E">
              <w:rPr>
                <w:sz w:val="26"/>
                <w:szCs w:val="26"/>
              </w:rPr>
              <w:t xml:space="preserve"> 620</w:t>
            </w:r>
          </w:p>
        </w:tc>
      </w:tr>
    </w:tbl>
    <w:p w14:paraId="0EE5C0A5" w14:textId="01EA4804" w:rsidR="001F7664" w:rsidRPr="008311FC" w:rsidRDefault="001F7664" w:rsidP="00EF595E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 xml:space="preserve">Кодирование </w:t>
      </w:r>
      <w:r w:rsidR="00651CC9" w:rsidRPr="008311FC">
        <w:rPr>
          <w:color w:val="000000"/>
          <w:sz w:val="28"/>
          <w:szCs w:val="28"/>
        </w:rPr>
        <w:t xml:space="preserve">области </w:t>
      </w:r>
      <w:r w:rsidRPr="008311FC">
        <w:rPr>
          <w:color w:val="000000"/>
          <w:sz w:val="28"/>
          <w:szCs w:val="28"/>
        </w:rPr>
        <w:t xml:space="preserve">объекта при подтверждении соответствия органической продукции и процессов ее производства присваивается в соответствии с таблицей </w:t>
      </w:r>
      <w:r w:rsidR="003B282D" w:rsidRPr="008311FC">
        <w:rPr>
          <w:color w:val="000000"/>
          <w:sz w:val="28"/>
          <w:szCs w:val="28"/>
        </w:rPr>
        <w:t>6</w:t>
      </w:r>
      <w:r w:rsidRPr="008311FC">
        <w:rPr>
          <w:color w:val="000000"/>
          <w:sz w:val="28"/>
          <w:szCs w:val="28"/>
        </w:rPr>
        <w:t>.</w:t>
      </w:r>
    </w:p>
    <w:p w14:paraId="3695EE9E" w14:textId="4CF317F4" w:rsidR="00BD3D10" w:rsidRPr="008311FC" w:rsidRDefault="00BD3D10" w:rsidP="00D30441">
      <w:pPr>
        <w:jc w:val="right"/>
        <w:rPr>
          <w:sz w:val="28"/>
          <w:szCs w:val="28"/>
        </w:rPr>
      </w:pPr>
      <w:r w:rsidRPr="008311FC">
        <w:rPr>
          <w:sz w:val="28"/>
          <w:szCs w:val="28"/>
        </w:rPr>
        <w:t xml:space="preserve">Таблица </w:t>
      </w:r>
      <w:r w:rsidR="003B282D" w:rsidRPr="008311FC">
        <w:rPr>
          <w:sz w:val="28"/>
          <w:szCs w:val="28"/>
        </w:rPr>
        <w:t>6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BD3D10" w:rsidRPr="008311FC" w14:paraId="1DA13795" w14:textId="77777777" w:rsidTr="00F519ED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9F1" w14:textId="2693C5B7" w:rsidR="00BD3D10" w:rsidRPr="008311FC" w:rsidRDefault="00BD3D10" w:rsidP="00962FB2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</w:t>
            </w:r>
            <w:r w:rsidR="00651CC9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>объекта (категории) * (</w:t>
            </w:r>
            <w:r w:rsidR="00651CC9" w:rsidRPr="008311FC">
              <w:rPr>
                <w:sz w:val="26"/>
                <w:szCs w:val="26"/>
                <w:lang w:val="en-US"/>
              </w:rPr>
              <w:t>Z</w:t>
            </w:r>
            <w:r w:rsidRPr="008311FC">
              <w:rPr>
                <w:sz w:val="26"/>
                <w:szCs w:val="26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487" w14:textId="0E14BD53" w:rsidR="00BD3D10" w:rsidRPr="008311FC" w:rsidRDefault="00BD3D10" w:rsidP="00F519ED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Наименование </w:t>
            </w:r>
            <w:r w:rsidR="00A80BB7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>объекта (</w:t>
            </w:r>
            <w:r w:rsidR="00E25C09" w:rsidRPr="008311FC">
              <w:rPr>
                <w:sz w:val="26"/>
                <w:szCs w:val="26"/>
              </w:rPr>
              <w:t xml:space="preserve">наименование </w:t>
            </w:r>
            <w:r w:rsidRPr="008311FC">
              <w:rPr>
                <w:sz w:val="26"/>
                <w:szCs w:val="26"/>
              </w:rPr>
              <w:t>категории) *</w:t>
            </w:r>
          </w:p>
        </w:tc>
      </w:tr>
      <w:tr w:rsidR="00556839" w:rsidRPr="008311FC" w14:paraId="161DEEC8" w14:textId="77777777" w:rsidTr="00695A0A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CDF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F081" w14:textId="77777777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Необработанные растения и продукция, включая семена и другие</w:t>
            </w:r>
          </w:p>
          <w:p w14:paraId="7DA09FC3" w14:textId="78ABD347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материалы для воспроизводства растений</w:t>
            </w:r>
          </w:p>
        </w:tc>
      </w:tr>
      <w:tr w:rsidR="00556839" w:rsidRPr="008311FC" w14:paraId="07861FB6" w14:textId="77777777" w:rsidTr="00695A0A">
        <w:trPr>
          <w:trHeight w:val="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E3AB6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F199A" w14:textId="7D03DADC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Домашний скот и необработанная продукция для домашнего скота</w:t>
            </w:r>
          </w:p>
        </w:tc>
      </w:tr>
      <w:tr w:rsidR="00556839" w:rsidRPr="008311FC" w14:paraId="5EB43FCB" w14:textId="77777777" w:rsidTr="00695A0A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8C6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B7C" w14:textId="17F034EB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Водоросли и необработанная продукция аквакультуры</w:t>
            </w:r>
          </w:p>
        </w:tc>
      </w:tr>
      <w:tr w:rsidR="00556839" w:rsidRPr="008311FC" w14:paraId="5A702D46" w14:textId="77777777" w:rsidTr="00695A0A">
        <w:trPr>
          <w:trHeight w:val="1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061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C6B7" w14:textId="752ACCBF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Обработанная сельскохозяйственная продукция, включая продукцию аквакультуры, для использования в качестве пищи</w:t>
            </w:r>
          </w:p>
        </w:tc>
      </w:tr>
      <w:tr w:rsidR="00556839" w:rsidRPr="008311FC" w14:paraId="04CEDE25" w14:textId="77777777" w:rsidTr="00695A0A">
        <w:trPr>
          <w:trHeight w:val="3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B9F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989" w14:textId="05FDB021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Корм</w:t>
            </w:r>
          </w:p>
        </w:tc>
      </w:tr>
      <w:tr w:rsidR="00556839" w:rsidRPr="008311FC" w14:paraId="3FF56C1D" w14:textId="77777777" w:rsidTr="00695A0A">
        <w:trPr>
          <w:trHeight w:val="1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9FC" w14:textId="3E55BB4E" w:rsidR="00556839" w:rsidRPr="008311FC" w:rsidRDefault="004810BB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F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C50" w14:textId="705A9576" w:rsidR="00556839" w:rsidRPr="008311FC" w:rsidRDefault="00556839" w:rsidP="00695A0A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Вино </w:t>
            </w:r>
          </w:p>
        </w:tc>
      </w:tr>
      <w:tr w:rsidR="00556839" w:rsidRPr="008311FC" w14:paraId="004635BD" w14:textId="77777777" w:rsidTr="00695A0A">
        <w:trPr>
          <w:trHeight w:val="1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EEF6" w14:textId="6AADA7F0" w:rsidR="00556839" w:rsidRPr="008311FC" w:rsidRDefault="004810BB" w:rsidP="00556839">
            <w:pPr>
              <w:jc w:val="center"/>
              <w:rPr>
                <w:sz w:val="26"/>
                <w:szCs w:val="26"/>
                <w:lang w:val="en-US"/>
              </w:rPr>
            </w:pPr>
            <w:r w:rsidRPr="008311FC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0BB7" w14:textId="0D52C769" w:rsidR="00556839" w:rsidRPr="008311FC" w:rsidRDefault="004810BB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Другие продукты</w:t>
            </w:r>
          </w:p>
        </w:tc>
      </w:tr>
    </w:tbl>
    <w:p w14:paraId="2088475D" w14:textId="443501FE" w:rsidR="00BD3D10" w:rsidRPr="008311FC" w:rsidRDefault="00E61E6C" w:rsidP="00962FB2">
      <w:pPr>
        <w:tabs>
          <w:tab w:val="left" w:pos="709"/>
        </w:tabs>
        <w:jc w:val="both"/>
        <w:rPr>
          <w:sz w:val="22"/>
          <w:szCs w:val="22"/>
        </w:rPr>
      </w:pPr>
      <w:r w:rsidRPr="008311FC">
        <w:rPr>
          <w:sz w:val="22"/>
          <w:szCs w:val="22"/>
        </w:rPr>
        <w:t>Примечание:</w:t>
      </w:r>
      <w:r w:rsidR="00BD3D10" w:rsidRPr="008311FC">
        <w:rPr>
          <w:sz w:val="22"/>
          <w:szCs w:val="22"/>
        </w:rPr>
        <w:t>* Приведено в соответствии с ЕА-3/12</w:t>
      </w:r>
      <w:r w:rsidRPr="008311FC">
        <w:rPr>
          <w:sz w:val="22"/>
          <w:szCs w:val="22"/>
        </w:rPr>
        <w:t>.</w:t>
      </w:r>
    </w:p>
    <w:p w14:paraId="1A81F873" w14:textId="01C1D34E" w:rsidR="00D85D0E" w:rsidRPr="008311FC" w:rsidRDefault="00D85D0E" w:rsidP="00D30441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bookmarkStart w:id="24" w:name="_Toc489456423"/>
      <w:r w:rsidRPr="008311FC">
        <w:rPr>
          <w:color w:val="000000"/>
          <w:sz w:val="28"/>
          <w:szCs w:val="28"/>
        </w:rPr>
        <w:t xml:space="preserve">Кодирование области объекта </w:t>
      </w:r>
      <w:r>
        <w:rPr>
          <w:color w:val="000000"/>
          <w:sz w:val="28"/>
          <w:szCs w:val="28"/>
        </w:rPr>
        <w:t>продукции</w:t>
      </w:r>
      <w:r w:rsidR="00792FA9">
        <w:rPr>
          <w:color w:val="000000"/>
          <w:sz w:val="28"/>
          <w:szCs w:val="28"/>
        </w:rPr>
        <w:t xml:space="preserve">, включенной в </w:t>
      </w:r>
      <w:r w:rsidR="00792FA9" w:rsidRPr="00792FA9">
        <w:rPr>
          <w:color w:val="000000"/>
          <w:sz w:val="28"/>
          <w:szCs w:val="28"/>
        </w:rPr>
        <w:t xml:space="preserve">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</w:t>
      </w:r>
      <w:r w:rsidR="00D30441">
        <w:rPr>
          <w:color w:val="000000"/>
          <w:sz w:val="28"/>
          <w:szCs w:val="28"/>
        </w:rPr>
        <w:br/>
      </w:r>
      <w:r w:rsidR="00792FA9" w:rsidRPr="00792FA9">
        <w:rPr>
          <w:color w:val="000000"/>
          <w:sz w:val="28"/>
          <w:szCs w:val="28"/>
        </w:rPr>
        <w:t>утв. решением Комиссии Таможенного союза от 7 апреля 2011 года № 620</w:t>
      </w:r>
      <w:r w:rsidRPr="008311FC">
        <w:rPr>
          <w:color w:val="000000"/>
          <w:sz w:val="28"/>
          <w:szCs w:val="28"/>
        </w:rPr>
        <w:t xml:space="preserve"> присваивается в соответствии с таблицей 6</w:t>
      </w:r>
      <w:r w:rsidR="00792FA9">
        <w:rPr>
          <w:color w:val="000000"/>
          <w:sz w:val="28"/>
          <w:szCs w:val="28"/>
        </w:rPr>
        <w:t>.1</w:t>
      </w:r>
      <w:r w:rsidRPr="008311FC">
        <w:rPr>
          <w:color w:val="000000"/>
          <w:sz w:val="28"/>
          <w:szCs w:val="28"/>
        </w:rPr>
        <w:t>.</w:t>
      </w:r>
    </w:p>
    <w:p w14:paraId="072514AB" w14:textId="211E4D91" w:rsidR="00D85D0E" w:rsidRPr="008311FC" w:rsidRDefault="00D85D0E" w:rsidP="00D30441">
      <w:pPr>
        <w:jc w:val="right"/>
        <w:rPr>
          <w:sz w:val="28"/>
          <w:szCs w:val="28"/>
        </w:rPr>
      </w:pPr>
      <w:r w:rsidRPr="008311FC">
        <w:rPr>
          <w:sz w:val="28"/>
          <w:szCs w:val="28"/>
        </w:rPr>
        <w:t>Таблица 6</w:t>
      </w:r>
      <w:r>
        <w:rPr>
          <w:sz w:val="28"/>
          <w:szCs w:val="28"/>
        </w:rPr>
        <w:t>.1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D85D0E" w:rsidRPr="008311FC" w14:paraId="3C803C2A" w14:textId="77777777" w:rsidTr="000E3FDB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323" w14:textId="77777777" w:rsidR="00D85D0E" w:rsidRPr="008311FC" w:rsidRDefault="00D85D0E" w:rsidP="000E3FDB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 области объекта (категории) * (</w:t>
            </w:r>
            <w:r w:rsidRPr="008311FC">
              <w:rPr>
                <w:sz w:val="26"/>
                <w:szCs w:val="26"/>
                <w:lang w:val="en-US"/>
              </w:rPr>
              <w:t>Z</w:t>
            </w:r>
            <w:r w:rsidRPr="008311FC">
              <w:rPr>
                <w:sz w:val="26"/>
                <w:szCs w:val="26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4657" w14:textId="77777777" w:rsidR="00D85D0E" w:rsidRPr="008311FC" w:rsidRDefault="00D85D0E" w:rsidP="000E3FDB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Наименование области объекта (наименование категории) *</w:t>
            </w:r>
          </w:p>
        </w:tc>
      </w:tr>
      <w:tr w:rsidR="00D85D0E" w:rsidRPr="008311FC" w14:paraId="573ACF7C" w14:textId="77777777" w:rsidTr="000E3FDB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3C4" w14:textId="7142CBA0" w:rsidR="00D85D0E" w:rsidRDefault="00D85D0E" w:rsidP="000E3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1E0E" w14:textId="758927DA" w:rsidR="00D85D0E" w:rsidRPr="00D85D0E" w:rsidRDefault="00792FA9" w:rsidP="00D85D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D85D0E" w:rsidRPr="00D85D0E">
              <w:rPr>
                <w:sz w:val="26"/>
                <w:szCs w:val="26"/>
              </w:rPr>
              <w:t>ветотехнические изделия</w:t>
            </w:r>
          </w:p>
        </w:tc>
      </w:tr>
      <w:tr w:rsidR="00D85D0E" w:rsidRPr="008311FC" w14:paraId="0C6EA9EB" w14:textId="77777777" w:rsidTr="000E3FDB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D9C" w14:textId="70B0367B" w:rsidR="00D85D0E" w:rsidRDefault="00D85D0E" w:rsidP="000E3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F9C" w14:textId="29CAD5BA" w:rsidR="00D85D0E" w:rsidRPr="00D85D0E" w:rsidRDefault="00792FA9" w:rsidP="00D85D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85D0E" w:rsidRPr="00D85D0E">
              <w:rPr>
                <w:sz w:val="26"/>
                <w:szCs w:val="26"/>
              </w:rPr>
              <w:t>осуда</w:t>
            </w:r>
          </w:p>
        </w:tc>
      </w:tr>
      <w:tr w:rsidR="00D85D0E" w:rsidRPr="008311FC" w14:paraId="6F7F3763" w14:textId="77777777" w:rsidTr="000E3FDB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E66" w14:textId="2BE9C706" w:rsidR="00D85D0E" w:rsidRDefault="00D85D0E" w:rsidP="000E3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5D5" w14:textId="657610F7" w:rsidR="00D85D0E" w:rsidRPr="00D85D0E" w:rsidRDefault="00792FA9" w:rsidP="00D85D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D85D0E" w:rsidRPr="00D85D0E">
              <w:rPr>
                <w:sz w:val="26"/>
                <w:szCs w:val="26"/>
              </w:rPr>
              <w:t>орма для животных, птиц и рыб</w:t>
            </w:r>
          </w:p>
        </w:tc>
      </w:tr>
      <w:tr w:rsidR="00D85D0E" w:rsidRPr="008311FC" w14:paraId="2828687C" w14:textId="77777777" w:rsidTr="000E3FDB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902" w14:textId="5B3E1078" w:rsidR="00D85D0E" w:rsidRDefault="00D85D0E" w:rsidP="000E3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169" w14:textId="7D75D01C" w:rsidR="00D85D0E" w:rsidRPr="00D85D0E" w:rsidRDefault="00792FA9" w:rsidP="00D85D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D85D0E" w:rsidRPr="00D85D0E">
              <w:rPr>
                <w:sz w:val="26"/>
                <w:szCs w:val="26"/>
              </w:rPr>
              <w:t>редства моющие</w:t>
            </w:r>
          </w:p>
        </w:tc>
      </w:tr>
      <w:tr w:rsidR="00D85D0E" w:rsidRPr="008311FC" w14:paraId="4BEA6F41" w14:textId="77777777" w:rsidTr="000E3FDB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079" w14:textId="782E97D9" w:rsidR="00D85D0E" w:rsidRDefault="00D85D0E" w:rsidP="000E3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71C" w14:textId="2BBDB018" w:rsidR="00D85D0E" w:rsidRPr="00D85D0E" w:rsidRDefault="00792FA9" w:rsidP="00D85D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D85D0E" w:rsidRPr="00D85D0E">
              <w:rPr>
                <w:sz w:val="26"/>
                <w:szCs w:val="26"/>
              </w:rPr>
              <w:t>зделия санитарно-технические</w:t>
            </w:r>
          </w:p>
        </w:tc>
      </w:tr>
      <w:tr w:rsidR="00D85D0E" w:rsidRPr="008311FC" w14:paraId="6D9BA469" w14:textId="77777777" w:rsidTr="000E3FDB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62B" w14:textId="3CB0A89B" w:rsidR="00D85D0E" w:rsidRDefault="00D85D0E" w:rsidP="000E3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0D8" w14:textId="27194E2E" w:rsidR="00D85D0E" w:rsidRPr="00D85D0E" w:rsidRDefault="00792FA9" w:rsidP="00D85D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85D0E" w:rsidRPr="00D85D0E">
              <w:rPr>
                <w:sz w:val="26"/>
                <w:szCs w:val="26"/>
              </w:rPr>
              <w:t>отовые пищевые продукты</w:t>
            </w:r>
          </w:p>
        </w:tc>
      </w:tr>
      <w:tr w:rsidR="00D85D0E" w:rsidRPr="008311FC" w14:paraId="62ACBDF9" w14:textId="77777777" w:rsidTr="000E3FDB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8D1" w14:textId="7EA2F0C0" w:rsidR="00D85D0E" w:rsidRPr="008311FC" w:rsidRDefault="00D85D0E" w:rsidP="000E3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93E" w14:textId="10D8FCCD" w:rsidR="00D85D0E" w:rsidRPr="008311FC" w:rsidRDefault="00792FA9" w:rsidP="00D85D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D85D0E" w:rsidRPr="00D85D0E">
              <w:rPr>
                <w:sz w:val="26"/>
                <w:szCs w:val="26"/>
              </w:rPr>
              <w:t>пички</w:t>
            </w:r>
          </w:p>
        </w:tc>
      </w:tr>
    </w:tbl>
    <w:p w14:paraId="752D4F5D" w14:textId="77777777" w:rsidR="00D85D0E" w:rsidRDefault="00D85D0E" w:rsidP="005B50EB">
      <w:pPr>
        <w:ind w:firstLine="567"/>
        <w:rPr>
          <w:b/>
          <w:bCs/>
          <w:sz w:val="28"/>
          <w:szCs w:val="28"/>
        </w:rPr>
      </w:pPr>
    </w:p>
    <w:p w14:paraId="4F28A01E" w14:textId="77777777" w:rsidR="00CB02ED" w:rsidRDefault="00CB02ED" w:rsidP="005B50EB">
      <w:pPr>
        <w:ind w:firstLine="567"/>
        <w:rPr>
          <w:b/>
          <w:bCs/>
          <w:sz w:val="28"/>
          <w:szCs w:val="28"/>
        </w:rPr>
      </w:pPr>
    </w:p>
    <w:p w14:paraId="267695DA" w14:textId="0D6289C9" w:rsidR="008948C6" w:rsidRPr="0019665E" w:rsidRDefault="004A1659" w:rsidP="0019665E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bookmarkStart w:id="25" w:name="_Toc231559313"/>
      <w:r w:rsidRPr="0019665E">
        <w:rPr>
          <w:rFonts w:ascii="Times New Roman" w:hAnsi="Times New Roman" w:cs="Times New Roman"/>
          <w:bCs w:val="0"/>
          <w:sz w:val="28"/>
          <w:szCs w:val="28"/>
          <w:lang w:val="ru-RU"/>
        </w:rPr>
        <w:lastRenderedPageBreak/>
        <w:t>5</w:t>
      </w:r>
      <w:r w:rsidR="008948C6" w:rsidRPr="0019665E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.3 </w:t>
      </w:r>
      <w:r w:rsidR="00CB02ED">
        <w:rPr>
          <w:rFonts w:ascii="Times New Roman" w:hAnsi="Times New Roman" w:cs="Times New Roman"/>
          <w:bCs w:val="0"/>
          <w:caps w:val="0"/>
          <w:sz w:val="28"/>
          <w:szCs w:val="28"/>
          <w:lang w:val="ru-RU"/>
        </w:rPr>
        <w:t>Органы по</w:t>
      </w:r>
      <w:r w:rsidR="00AA1671" w:rsidRPr="0019665E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="00CB02ED" w:rsidRPr="00CB02ED">
        <w:rPr>
          <w:rFonts w:ascii="Times New Roman" w:hAnsi="Times New Roman" w:cs="Times New Roman"/>
          <w:bCs w:val="0"/>
          <w:caps w:val="0"/>
          <w:sz w:val="28"/>
          <w:szCs w:val="28"/>
          <w:lang w:val="ru-RU"/>
        </w:rPr>
        <w:t>сертификации</w:t>
      </w:r>
      <w:r w:rsidR="00AA1671" w:rsidRPr="0019665E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="00AA1671" w:rsidRPr="00CB02ED">
        <w:rPr>
          <w:rFonts w:ascii="Times New Roman" w:hAnsi="Times New Roman" w:cs="Times New Roman"/>
          <w:bCs w:val="0"/>
          <w:caps w:val="0"/>
          <w:sz w:val="28"/>
          <w:szCs w:val="28"/>
          <w:lang w:val="ru-RU"/>
        </w:rPr>
        <w:t xml:space="preserve">услуг/работ </w:t>
      </w:r>
      <w:r w:rsidR="008948C6" w:rsidRPr="00CB02ED">
        <w:rPr>
          <w:rFonts w:ascii="Times New Roman" w:hAnsi="Times New Roman" w:cs="Times New Roman"/>
          <w:bCs w:val="0"/>
          <w:caps w:val="0"/>
          <w:sz w:val="28"/>
          <w:szCs w:val="28"/>
          <w:lang w:val="ru-RU"/>
        </w:rPr>
        <w:t>(ГОСТ ISO/IEC 17065)</w:t>
      </w:r>
      <w:bookmarkEnd w:id="24"/>
      <w:bookmarkEnd w:id="25"/>
    </w:p>
    <w:p w14:paraId="33625F5B" w14:textId="77777777" w:rsidR="00F519ED" w:rsidRDefault="00F519ED" w:rsidP="00F7699D">
      <w:pPr>
        <w:ind w:firstLine="567"/>
        <w:rPr>
          <w:b/>
          <w:caps/>
          <w:sz w:val="28"/>
          <w:szCs w:val="28"/>
          <w:lang w:eastAsia="en-US"/>
        </w:rPr>
      </w:pPr>
    </w:p>
    <w:p w14:paraId="2E5FA0DE" w14:textId="0C585285" w:rsidR="008948C6" w:rsidRPr="008311FC" w:rsidRDefault="004A1659" w:rsidP="00F7699D">
      <w:pPr>
        <w:ind w:firstLine="567"/>
        <w:rPr>
          <w:color w:val="000000"/>
          <w:sz w:val="28"/>
          <w:szCs w:val="28"/>
        </w:rPr>
      </w:pPr>
      <w:r w:rsidRPr="008311FC">
        <w:rPr>
          <w:b/>
          <w:caps/>
          <w:sz w:val="28"/>
          <w:szCs w:val="28"/>
          <w:lang w:eastAsia="en-US"/>
        </w:rPr>
        <w:t>5</w:t>
      </w:r>
      <w:r w:rsidR="00F7699D" w:rsidRPr="008311FC">
        <w:rPr>
          <w:b/>
          <w:caps/>
          <w:sz w:val="28"/>
          <w:szCs w:val="28"/>
          <w:lang w:val="cs-CZ" w:eastAsia="en-US"/>
        </w:rPr>
        <w:t xml:space="preserve">.3.1 </w:t>
      </w:r>
      <w:r w:rsidR="00F7699D" w:rsidRPr="008311FC">
        <w:rPr>
          <w:b/>
          <w:color w:val="000000"/>
          <w:sz w:val="28"/>
          <w:szCs w:val="28"/>
        </w:rPr>
        <w:t>Структура кода имеет следующий вид:</w:t>
      </w:r>
    </w:p>
    <w:p w14:paraId="25AB21DE" w14:textId="77777777" w:rsidR="008948C6" w:rsidRPr="00EF1C4C" w:rsidRDefault="008948C6" w:rsidP="008948C6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p w14:paraId="313F047C" w14:textId="77777777" w:rsidR="008948C6" w:rsidRPr="00EF1C4C" w:rsidRDefault="008948C6" w:rsidP="008948C6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4"/>
        <w:gridCol w:w="3902"/>
      </w:tblGrid>
      <w:tr w:rsidR="008948C6" w:rsidRPr="008311FC" w14:paraId="29653ECB" w14:textId="77777777" w:rsidTr="00F519ED">
        <w:trPr>
          <w:trHeight w:val="296"/>
        </w:trPr>
        <w:tc>
          <w:tcPr>
            <w:tcW w:w="5844" w:type="dxa"/>
          </w:tcPr>
          <w:p w14:paraId="599BE3C9" w14:textId="77777777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902" w:type="dxa"/>
          </w:tcPr>
          <w:p w14:paraId="4C7E6E96" w14:textId="77777777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</w:t>
            </w:r>
          </w:p>
        </w:tc>
      </w:tr>
      <w:tr w:rsidR="008948C6" w:rsidRPr="008311FC" w14:paraId="0B60D80A" w14:textId="77777777" w:rsidTr="00F519ED">
        <w:trPr>
          <w:trHeight w:val="296"/>
        </w:trPr>
        <w:tc>
          <w:tcPr>
            <w:tcW w:w="5844" w:type="dxa"/>
          </w:tcPr>
          <w:p w14:paraId="2C26C478" w14:textId="391488EE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</w:t>
            </w:r>
            <w:r w:rsidR="00A80BB7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 xml:space="preserve">объекта </w:t>
            </w:r>
          </w:p>
        </w:tc>
        <w:tc>
          <w:tcPr>
            <w:tcW w:w="3902" w:type="dxa"/>
          </w:tcPr>
          <w:p w14:paraId="664BF773" w14:textId="4CAFC356" w:rsidR="008948C6" w:rsidRPr="008311FC" w:rsidRDefault="00A80BB7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ZZ</w:t>
            </w:r>
          </w:p>
        </w:tc>
      </w:tr>
      <w:tr w:rsidR="008948C6" w:rsidRPr="008311FC" w14:paraId="52C9C2C2" w14:textId="77777777" w:rsidTr="00F519ED">
        <w:trPr>
          <w:trHeight w:val="296"/>
        </w:trPr>
        <w:tc>
          <w:tcPr>
            <w:tcW w:w="5844" w:type="dxa"/>
          </w:tcPr>
          <w:p w14:paraId="1D4CA245" w14:textId="77777777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902" w:type="dxa"/>
          </w:tcPr>
          <w:p w14:paraId="1FF9F21B" w14:textId="0DE59E33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ХХ.</w:t>
            </w:r>
            <w:r w:rsidR="00A80BB7" w:rsidRPr="008311FC">
              <w:rPr>
                <w:sz w:val="26"/>
                <w:szCs w:val="26"/>
                <w:lang w:val="en-US"/>
              </w:rPr>
              <w:t>ZZ</w:t>
            </w:r>
          </w:p>
        </w:tc>
      </w:tr>
    </w:tbl>
    <w:p w14:paraId="72632AAA" w14:textId="77777777" w:rsidR="00E61E6C" w:rsidRPr="008311FC" w:rsidRDefault="00E61E6C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>Примечание:</w:t>
      </w:r>
    </w:p>
    <w:p w14:paraId="21417B39" w14:textId="44C54FD4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 xml:space="preserve">ХХ – код вида объекта соответствует таблице 1 настоящей </w:t>
      </w:r>
      <w:r w:rsidR="00F63EDF">
        <w:rPr>
          <w:sz w:val="22"/>
          <w:szCs w:val="22"/>
        </w:rPr>
        <w:t>рекомендации</w:t>
      </w:r>
      <w:r w:rsidR="00E61E6C" w:rsidRPr="008311FC">
        <w:rPr>
          <w:sz w:val="22"/>
          <w:szCs w:val="22"/>
        </w:rPr>
        <w:t>;</w:t>
      </w:r>
    </w:p>
    <w:p w14:paraId="6820FF03" w14:textId="4936299A" w:rsidR="007B0C35" w:rsidRPr="008311FC" w:rsidRDefault="00A80BB7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  <w:lang w:val="en-US"/>
        </w:rPr>
        <w:t>ZZ</w:t>
      </w:r>
      <w:r w:rsidRPr="008311FC">
        <w:rPr>
          <w:sz w:val="22"/>
          <w:szCs w:val="22"/>
        </w:rPr>
        <w:t xml:space="preserve"> </w:t>
      </w:r>
      <w:r w:rsidR="007B0C35" w:rsidRPr="008311FC">
        <w:rPr>
          <w:sz w:val="22"/>
          <w:szCs w:val="22"/>
        </w:rPr>
        <w:t xml:space="preserve">– </w:t>
      </w:r>
      <w:r w:rsidR="004A1659" w:rsidRPr="008311FC">
        <w:rPr>
          <w:sz w:val="22"/>
          <w:szCs w:val="22"/>
        </w:rPr>
        <w:t xml:space="preserve">код </w:t>
      </w:r>
      <w:r w:rsidRPr="008311FC">
        <w:rPr>
          <w:sz w:val="22"/>
          <w:szCs w:val="22"/>
        </w:rPr>
        <w:t xml:space="preserve">области </w:t>
      </w:r>
      <w:r w:rsidR="004A1659" w:rsidRPr="008311FC">
        <w:rPr>
          <w:sz w:val="22"/>
          <w:szCs w:val="22"/>
        </w:rPr>
        <w:t>объекта соответствует двузначному коду ОКРБ 007</w:t>
      </w:r>
      <w:r w:rsidR="00E61E6C" w:rsidRPr="008311FC">
        <w:rPr>
          <w:sz w:val="22"/>
          <w:szCs w:val="22"/>
        </w:rPr>
        <w:t>.</w:t>
      </w:r>
    </w:p>
    <w:p w14:paraId="54E416F7" w14:textId="77777777" w:rsidR="008948C6" w:rsidRPr="00EF1C4C" w:rsidRDefault="008948C6" w:rsidP="008948C6">
      <w:pPr>
        <w:jc w:val="both"/>
        <w:rPr>
          <w:sz w:val="6"/>
          <w:szCs w:val="6"/>
        </w:rPr>
      </w:pPr>
    </w:p>
    <w:p w14:paraId="4D51EBC1" w14:textId="0CF0E1E0" w:rsidR="008948C6" w:rsidRPr="008311FC" w:rsidRDefault="00B009FE" w:rsidP="00D30441">
      <w:pPr>
        <w:spacing w:before="120"/>
        <w:ind w:firstLine="567"/>
        <w:jc w:val="both"/>
        <w:rPr>
          <w:b/>
          <w:color w:val="000000"/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160D30" w:rsidRPr="008311FC">
        <w:rPr>
          <w:b/>
          <w:color w:val="000000"/>
          <w:sz w:val="28"/>
          <w:szCs w:val="28"/>
        </w:rPr>
        <w:t>.3.2</w:t>
      </w:r>
      <w:r w:rsidR="008948C6" w:rsidRPr="008311FC">
        <w:rPr>
          <w:b/>
          <w:color w:val="000000"/>
          <w:sz w:val="28"/>
          <w:szCs w:val="28"/>
        </w:rPr>
        <w:t xml:space="preserve"> Присвоение кода БГЦА </w:t>
      </w:r>
      <w:r w:rsidR="00F519ED">
        <w:rPr>
          <w:b/>
          <w:color w:val="000000"/>
          <w:sz w:val="28"/>
          <w:szCs w:val="28"/>
        </w:rPr>
        <w:t>техническим экспертам по аккредитации, участвующим в оценках</w:t>
      </w:r>
      <w:r w:rsidR="008948C6" w:rsidRPr="008311FC">
        <w:rPr>
          <w:b/>
          <w:color w:val="000000"/>
          <w:sz w:val="28"/>
          <w:szCs w:val="28"/>
        </w:rPr>
        <w:t xml:space="preserve"> органов по сертификации услуг/работ </w:t>
      </w:r>
    </w:p>
    <w:p w14:paraId="7F943ADD" w14:textId="149C8931" w:rsidR="008948C6" w:rsidRPr="008311FC" w:rsidRDefault="00B009FE" w:rsidP="00F519E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160D30" w:rsidRPr="008311FC">
        <w:rPr>
          <w:b/>
          <w:color w:val="000000"/>
          <w:sz w:val="28"/>
          <w:szCs w:val="28"/>
        </w:rPr>
        <w:t>.3.2.</w:t>
      </w:r>
      <w:r w:rsidR="008948C6" w:rsidRPr="008311FC">
        <w:rPr>
          <w:b/>
          <w:color w:val="000000"/>
          <w:sz w:val="28"/>
          <w:szCs w:val="28"/>
        </w:rPr>
        <w:t>1</w:t>
      </w:r>
      <w:r w:rsidR="008948C6" w:rsidRPr="008311FC">
        <w:rPr>
          <w:color w:val="000000"/>
          <w:sz w:val="28"/>
          <w:szCs w:val="28"/>
        </w:rPr>
        <w:t xml:space="preserve"> Код для технического </w:t>
      </w:r>
      <w:r w:rsidR="00CF3515" w:rsidRPr="008311FC">
        <w:rPr>
          <w:color w:val="000000"/>
          <w:sz w:val="28"/>
          <w:szCs w:val="28"/>
        </w:rPr>
        <w:t xml:space="preserve">эксперта по аккредитации </w:t>
      </w:r>
      <w:r w:rsidR="008948C6" w:rsidRPr="008311FC">
        <w:rPr>
          <w:color w:val="000000"/>
          <w:sz w:val="28"/>
          <w:szCs w:val="28"/>
        </w:rPr>
        <w:t>состоит из 4</w:t>
      </w:r>
      <w:r w:rsidR="00F519ED">
        <w:rPr>
          <w:color w:val="000000"/>
          <w:sz w:val="28"/>
          <w:szCs w:val="28"/>
        </w:rPr>
        <w:t>-х</w:t>
      </w:r>
      <w:r w:rsidR="008948C6" w:rsidRPr="008311FC">
        <w:rPr>
          <w:color w:val="000000"/>
          <w:sz w:val="28"/>
          <w:szCs w:val="28"/>
        </w:rPr>
        <w:t xml:space="preserve"> и более знаков и включает в себя код вида объекта (</w:t>
      </w:r>
      <w:r w:rsidR="008948C6" w:rsidRPr="008311FC">
        <w:rPr>
          <w:color w:val="000000"/>
          <w:sz w:val="28"/>
          <w:szCs w:val="28"/>
          <w:lang w:val="en-US"/>
        </w:rPr>
        <w:t>XX</w:t>
      </w:r>
      <w:r w:rsidR="008948C6" w:rsidRPr="008311FC">
        <w:rPr>
          <w:color w:val="000000"/>
          <w:sz w:val="28"/>
          <w:szCs w:val="28"/>
        </w:rPr>
        <w:t xml:space="preserve">) и код </w:t>
      </w:r>
      <w:r w:rsidR="009A0F2D" w:rsidRPr="008311FC">
        <w:rPr>
          <w:color w:val="000000"/>
          <w:sz w:val="28"/>
          <w:szCs w:val="28"/>
        </w:rPr>
        <w:t xml:space="preserve">области </w:t>
      </w:r>
      <w:r w:rsidR="008948C6" w:rsidRPr="008311FC">
        <w:rPr>
          <w:color w:val="000000"/>
          <w:sz w:val="28"/>
          <w:szCs w:val="28"/>
        </w:rPr>
        <w:t>объекта (</w:t>
      </w:r>
      <w:r w:rsidR="009A0F2D" w:rsidRPr="008311FC">
        <w:rPr>
          <w:color w:val="000000"/>
          <w:sz w:val="28"/>
          <w:szCs w:val="28"/>
          <w:lang w:val="en-US"/>
        </w:rPr>
        <w:t>ZZ</w:t>
      </w:r>
      <w:r w:rsidR="008948C6" w:rsidRPr="008311FC">
        <w:rPr>
          <w:color w:val="000000"/>
          <w:sz w:val="28"/>
          <w:szCs w:val="28"/>
        </w:rPr>
        <w:t>).</w:t>
      </w:r>
    </w:p>
    <w:p w14:paraId="74A325D8" w14:textId="1B328480" w:rsidR="008948C6" w:rsidRPr="008311FC" w:rsidRDefault="008948C6" w:rsidP="005F78A0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Пример присвоения кода для технического</w:t>
      </w:r>
      <w:r w:rsidR="00CF3515" w:rsidRPr="008311FC">
        <w:rPr>
          <w:i/>
          <w:color w:val="000000"/>
          <w:sz w:val="28"/>
          <w:szCs w:val="28"/>
        </w:rPr>
        <w:t xml:space="preserve"> эксперта по аккредитации</w:t>
      </w:r>
      <w:r w:rsidRPr="008311FC">
        <w:rPr>
          <w:i/>
          <w:color w:val="000000"/>
          <w:sz w:val="28"/>
          <w:szCs w:val="28"/>
        </w:rPr>
        <w:t>:</w:t>
      </w:r>
    </w:p>
    <w:p w14:paraId="31EFCF86" w14:textId="77777777" w:rsidR="008948C6" w:rsidRPr="008311FC" w:rsidRDefault="008948C6" w:rsidP="005F78A0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04.43.21 – Услуги/работы. Работы строительные специализированные. Работы электромонтажные;</w:t>
      </w:r>
    </w:p>
    <w:p w14:paraId="57F90B7D" w14:textId="77777777" w:rsidR="008948C6" w:rsidRPr="008311FC" w:rsidRDefault="008948C6" w:rsidP="005F78A0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04.55.3 - Услуги/работы. Услуги по временному проживанию. Услуги гостиниц и аналогичных мест для кратковременно проживания;</w:t>
      </w:r>
    </w:p>
    <w:p w14:paraId="083AA304" w14:textId="5D198ECA" w:rsidR="008948C6" w:rsidRPr="008311FC" w:rsidRDefault="008948C6" w:rsidP="005F78A0">
      <w:pPr>
        <w:pStyle w:val="afffa"/>
        <w:ind w:firstLine="709"/>
        <w:rPr>
          <w:i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 xml:space="preserve">04.100 - Услуги/работы. </w:t>
      </w:r>
      <w:r w:rsidRPr="008311FC">
        <w:rPr>
          <w:i/>
          <w:sz w:val="28"/>
          <w:szCs w:val="28"/>
        </w:rPr>
        <w:t>Услуги по энергетическому обследованию потребителей топливно-энергетических ресурсов</w:t>
      </w:r>
      <w:r w:rsidR="00BC7273" w:rsidRPr="008311FC">
        <w:rPr>
          <w:i/>
          <w:sz w:val="28"/>
          <w:szCs w:val="28"/>
        </w:rPr>
        <w:t>.</w:t>
      </w:r>
    </w:p>
    <w:p w14:paraId="4335AF96" w14:textId="1B00D088" w:rsidR="008948C6" w:rsidRPr="008311FC" w:rsidRDefault="008948C6" w:rsidP="00F519ED">
      <w:pPr>
        <w:pStyle w:val="afffa"/>
        <w:ind w:firstLine="567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>При кодировании вида объекта</w:t>
      </w:r>
      <w:r w:rsidR="00BC7273" w:rsidRPr="008311FC">
        <w:rPr>
          <w:color w:val="000000"/>
          <w:sz w:val="28"/>
          <w:szCs w:val="28"/>
        </w:rPr>
        <w:t xml:space="preserve"> </w:t>
      </w:r>
      <w:r w:rsidRPr="008311FC">
        <w:rPr>
          <w:color w:val="000000"/>
          <w:sz w:val="28"/>
          <w:szCs w:val="28"/>
        </w:rPr>
        <w:t>применяется таблица 1</w:t>
      </w:r>
      <w:r w:rsidR="0084040D" w:rsidRPr="008311FC">
        <w:rPr>
          <w:color w:val="000000"/>
          <w:sz w:val="28"/>
          <w:szCs w:val="28"/>
        </w:rPr>
        <w:t xml:space="preserve"> (п.4.1.2.2 настоящ</w:t>
      </w:r>
      <w:r w:rsidR="00F519ED">
        <w:rPr>
          <w:color w:val="000000"/>
          <w:sz w:val="28"/>
          <w:szCs w:val="28"/>
        </w:rPr>
        <w:t>их</w:t>
      </w:r>
      <w:r w:rsidR="0084040D" w:rsidRPr="008311FC">
        <w:rPr>
          <w:color w:val="000000"/>
          <w:sz w:val="28"/>
          <w:szCs w:val="28"/>
        </w:rPr>
        <w:t xml:space="preserve"> </w:t>
      </w:r>
      <w:r w:rsidR="00F63EDF">
        <w:rPr>
          <w:color w:val="000000"/>
          <w:sz w:val="28"/>
          <w:szCs w:val="28"/>
        </w:rPr>
        <w:t>рекомендаци</w:t>
      </w:r>
      <w:r w:rsidR="00F519ED">
        <w:rPr>
          <w:color w:val="000000"/>
          <w:sz w:val="28"/>
          <w:szCs w:val="28"/>
        </w:rPr>
        <w:t>й</w:t>
      </w:r>
      <w:r w:rsidR="0084040D" w:rsidRPr="008311FC">
        <w:rPr>
          <w:color w:val="000000"/>
          <w:sz w:val="28"/>
          <w:szCs w:val="28"/>
        </w:rPr>
        <w:t>)</w:t>
      </w:r>
      <w:r w:rsidRPr="008311FC">
        <w:rPr>
          <w:color w:val="000000"/>
          <w:sz w:val="28"/>
          <w:szCs w:val="28"/>
        </w:rPr>
        <w:t>.</w:t>
      </w:r>
    </w:p>
    <w:p w14:paraId="73BC41C9" w14:textId="5DD7911E" w:rsidR="003B282D" w:rsidRPr="008311FC" w:rsidRDefault="003B282D" w:rsidP="00F51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11FC">
        <w:rPr>
          <w:color w:val="000000"/>
          <w:sz w:val="28"/>
          <w:szCs w:val="28"/>
        </w:rPr>
        <w:t>Кодирование</w:t>
      </w:r>
      <w:r w:rsidR="009A0F2D" w:rsidRPr="008311FC">
        <w:rPr>
          <w:color w:val="000000"/>
          <w:sz w:val="28"/>
          <w:szCs w:val="28"/>
        </w:rPr>
        <w:t xml:space="preserve"> области</w:t>
      </w:r>
      <w:r w:rsidRPr="008311FC">
        <w:rPr>
          <w:color w:val="000000"/>
          <w:sz w:val="28"/>
          <w:szCs w:val="28"/>
        </w:rPr>
        <w:t xml:space="preserve"> объекта при сертификации услуг/работ осуществляется в соответствии с ОКРБ 007 или таблицей </w:t>
      </w:r>
      <w:r w:rsidR="00A177B4" w:rsidRPr="008311FC">
        <w:rPr>
          <w:color w:val="000000"/>
          <w:sz w:val="28"/>
          <w:szCs w:val="28"/>
        </w:rPr>
        <w:t>7</w:t>
      </w:r>
      <w:r w:rsidRPr="008311FC">
        <w:rPr>
          <w:color w:val="000000"/>
          <w:sz w:val="28"/>
          <w:szCs w:val="28"/>
        </w:rPr>
        <w:t xml:space="preserve"> (в случае отсутствия услуг/работ в ОКРБ 007) и присвоением двух-трехзначного кода (допускается указание четырехзначного кода). </w:t>
      </w:r>
    </w:p>
    <w:p w14:paraId="1834B136" w14:textId="639FD04E" w:rsidR="003B282D" w:rsidRPr="008311FC" w:rsidRDefault="003B282D" w:rsidP="00695A0A">
      <w:pPr>
        <w:autoSpaceDE w:val="0"/>
        <w:autoSpaceDN w:val="0"/>
        <w:adjustRightInd w:val="0"/>
        <w:spacing w:before="120"/>
        <w:ind w:firstLine="709"/>
        <w:jc w:val="right"/>
        <w:rPr>
          <w:sz w:val="28"/>
          <w:szCs w:val="28"/>
        </w:rPr>
      </w:pPr>
      <w:r w:rsidRPr="008311FC">
        <w:rPr>
          <w:sz w:val="28"/>
          <w:szCs w:val="28"/>
        </w:rPr>
        <w:t xml:space="preserve">Таблица </w:t>
      </w:r>
      <w:r w:rsidR="00A177B4" w:rsidRPr="008311FC">
        <w:rPr>
          <w:sz w:val="28"/>
          <w:szCs w:val="28"/>
        </w:rPr>
        <w:t>7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280"/>
      </w:tblGrid>
      <w:tr w:rsidR="003B282D" w:rsidRPr="008311FC" w14:paraId="58E3ACDE" w14:textId="77777777" w:rsidTr="00F519ED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B64" w14:textId="38EB7D15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  <w:r w:rsidR="009A0F2D" w:rsidRPr="008311FC">
              <w:rPr>
                <w:sz w:val="26"/>
                <w:szCs w:val="26"/>
              </w:rPr>
              <w:t xml:space="preserve"> области </w:t>
            </w:r>
          </w:p>
          <w:p w14:paraId="7F4A9CB2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объекта</w:t>
            </w:r>
          </w:p>
          <w:p w14:paraId="6C6A62E8" w14:textId="5B4839A8" w:rsidR="003B282D" w:rsidRPr="008311FC" w:rsidRDefault="003B282D" w:rsidP="00D113E6">
            <w:pPr>
              <w:jc w:val="center"/>
              <w:rPr>
                <w:b/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(</w:t>
            </w:r>
            <w:r w:rsidR="009A0F2D" w:rsidRPr="008311FC">
              <w:rPr>
                <w:sz w:val="26"/>
                <w:szCs w:val="26"/>
                <w:lang w:val="en-US"/>
              </w:rPr>
              <w:t>ZZ</w:t>
            </w:r>
            <w:r w:rsidRPr="008311FC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3D11" w14:textId="094CA629" w:rsidR="003B282D" w:rsidRPr="008311FC" w:rsidRDefault="003B282D" w:rsidP="00F519ED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Наименование </w:t>
            </w:r>
            <w:r w:rsidR="009A0F2D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>объекта</w:t>
            </w:r>
          </w:p>
          <w:p w14:paraId="55708679" w14:textId="77777777" w:rsidR="003B282D" w:rsidRPr="008311FC" w:rsidRDefault="003B282D" w:rsidP="00F519ED">
            <w:pPr>
              <w:jc w:val="center"/>
              <w:rPr>
                <w:b/>
                <w:sz w:val="26"/>
                <w:szCs w:val="26"/>
              </w:rPr>
            </w:pPr>
            <w:r w:rsidRPr="008311FC">
              <w:rPr>
                <w:rFonts w:cs="Calibri"/>
                <w:i/>
                <w:sz w:val="26"/>
                <w:szCs w:val="26"/>
              </w:rPr>
              <w:t>(услуги/работы)</w:t>
            </w:r>
          </w:p>
        </w:tc>
      </w:tr>
      <w:tr w:rsidR="003B282D" w:rsidRPr="008311FC" w14:paraId="79A3C4E5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37B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F91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по энергетическому обследованию потребителей топливно-энергетических ресурсов (энергоаудит)</w:t>
            </w:r>
          </w:p>
        </w:tc>
      </w:tr>
      <w:tr w:rsidR="003B282D" w:rsidRPr="008311FC" w14:paraId="51532380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060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E08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в области охраны окружающей среды</w:t>
            </w:r>
          </w:p>
        </w:tc>
      </w:tr>
      <w:tr w:rsidR="003B282D" w:rsidRPr="008311FC" w14:paraId="11111CC8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0FC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B6F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по разработке документации в области охраны окружающей среды</w:t>
            </w:r>
          </w:p>
        </w:tc>
      </w:tr>
      <w:tr w:rsidR="003B282D" w:rsidRPr="008311FC" w14:paraId="279DBC7E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4C2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7D8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в области охраны окружающей среды прочие</w:t>
            </w:r>
          </w:p>
        </w:tc>
      </w:tr>
      <w:tr w:rsidR="003B282D" w:rsidRPr="008311FC" w14:paraId="5ED441B1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B23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4D9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Услуги логистические </w:t>
            </w:r>
          </w:p>
        </w:tc>
      </w:tr>
      <w:tr w:rsidR="003B282D" w:rsidRPr="008311FC" w14:paraId="52DC66CB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CB2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102.1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E086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Закупочная (снабженческая) логистика</w:t>
            </w:r>
          </w:p>
        </w:tc>
      </w:tr>
      <w:tr w:rsidR="003B282D" w:rsidRPr="008311FC" w14:paraId="204D97F0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C29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102.2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48BF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Производственная (внутри- и межцеховая, корпоративная) логистика</w:t>
            </w:r>
          </w:p>
        </w:tc>
      </w:tr>
    </w:tbl>
    <w:p w14:paraId="5BCA8FC7" w14:textId="77777777" w:rsidR="003B282D" w:rsidRDefault="003B282D" w:rsidP="003B282D">
      <w:pPr>
        <w:autoSpaceDE w:val="0"/>
        <w:autoSpaceDN w:val="0"/>
        <w:adjustRightInd w:val="0"/>
        <w:ind w:firstLine="709"/>
        <w:jc w:val="both"/>
      </w:pPr>
    </w:p>
    <w:p w14:paraId="44F62064" w14:textId="77777777" w:rsidR="000660D2" w:rsidRDefault="000660D2" w:rsidP="003B282D">
      <w:pPr>
        <w:autoSpaceDE w:val="0"/>
        <w:autoSpaceDN w:val="0"/>
        <w:adjustRightInd w:val="0"/>
        <w:ind w:firstLine="709"/>
        <w:jc w:val="both"/>
      </w:pPr>
    </w:p>
    <w:p w14:paraId="2F094DF1" w14:textId="77777777" w:rsidR="00041735" w:rsidRDefault="00041735" w:rsidP="003B282D">
      <w:pPr>
        <w:autoSpaceDE w:val="0"/>
        <w:autoSpaceDN w:val="0"/>
        <w:adjustRightInd w:val="0"/>
        <w:ind w:firstLine="709"/>
        <w:jc w:val="both"/>
      </w:pPr>
    </w:p>
    <w:p w14:paraId="76945678" w14:textId="401C1F07" w:rsidR="00CA70B6" w:rsidRPr="008311FC" w:rsidRDefault="00A177B4" w:rsidP="00695A0A">
      <w:pPr>
        <w:pStyle w:val="2"/>
        <w:spacing w:before="0"/>
        <w:ind w:firstLine="709"/>
        <w:rPr>
          <w:rFonts w:ascii="Times New Roman" w:hAnsi="Times New Roman" w:cs="Times New Roman"/>
          <w:bCs w:val="0"/>
          <w:iCs/>
          <w:sz w:val="28"/>
          <w:szCs w:val="28"/>
        </w:rPr>
      </w:pPr>
      <w:bookmarkStart w:id="26" w:name="_Toc489456424"/>
      <w:bookmarkStart w:id="27" w:name="_Toc231559314"/>
      <w:r w:rsidRPr="008311FC">
        <w:rPr>
          <w:rFonts w:ascii="Times New Roman" w:hAnsi="Times New Roman" w:cs="Times New Roman"/>
          <w:bCs w:val="0"/>
          <w:sz w:val="28"/>
          <w:szCs w:val="28"/>
          <w:lang w:val="ru-RU"/>
        </w:rPr>
        <w:lastRenderedPageBreak/>
        <w:t>5</w:t>
      </w:r>
      <w:r w:rsidR="00EF391D" w:rsidRPr="008311FC">
        <w:rPr>
          <w:rFonts w:ascii="Times New Roman" w:hAnsi="Times New Roman" w:cs="Times New Roman"/>
          <w:bCs w:val="0"/>
          <w:sz w:val="28"/>
          <w:szCs w:val="28"/>
        </w:rPr>
        <w:t>.4</w:t>
      </w:r>
      <w:r w:rsidR="00CA70B6" w:rsidRPr="008311FC">
        <w:rPr>
          <w:rFonts w:ascii="Times New Roman" w:hAnsi="Times New Roman" w:cs="Times New Roman"/>
          <w:bCs w:val="0"/>
          <w:iCs/>
          <w:sz w:val="28"/>
          <w:szCs w:val="28"/>
        </w:rPr>
        <w:t xml:space="preserve"> </w:t>
      </w:r>
      <w:r w:rsidR="001111D6"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>О</w:t>
      </w:r>
      <w:r w:rsidR="001111D6"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</w:rPr>
        <w:t>рганы по сертификации персонала</w:t>
      </w:r>
      <w:r w:rsidR="001111D6"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  <w:lang w:val="ru-RU"/>
        </w:rPr>
        <w:t xml:space="preserve"> </w:t>
      </w:r>
      <w:r w:rsidR="00CA70B6" w:rsidRPr="008311FC">
        <w:rPr>
          <w:rFonts w:ascii="Times New Roman" w:hAnsi="Times New Roman" w:cs="Times New Roman"/>
          <w:bCs w:val="0"/>
          <w:iCs/>
          <w:sz w:val="28"/>
          <w:szCs w:val="28"/>
        </w:rPr>
        <w:t>(ГОСТ ISO/IEC 17024)</w:t>
      </w:r>
      <w:bookmarkEnd w:id="26"/>
      <w:bookmarkEnd w:id="27"/>
    </w:p>
    <w:p w14:paraId="33C63766" w14:textId="11DF2A82" w:rsidR="00CA70B6" w:rsidRPr="008311FC" w:rsidRDefault="00A177B4" w:rsidP="00641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641C60" w:rsidRPr="008311FC">
        <w:rPr>
          <w:b/>
          <w:sz w:val="28"/>
          <w:szCs w:val="28"/>
        </w:rPr>
        <w:t>.4.1</w:t>
      </w:r>
      <w:r w:rsidR="00641C60" w:rsidRPr="008311FC">
        <w:rPr>
          <w:sz w:val="28"/>
          <w:szCs w:val="28"/>
        </w:rPr>
        <w:t xml:space="preserve"> </w:t>
      </w:r>
      <w:r w:rsidR="00CA70B6" w:rsidRPr="008311FC">
        <w:rPr>
          <w:sz w:val="28"/>
          <w:szCs w:val="28"/>
        </w:rPr>
        <w:t>Структура кода БГЦА имеет следующий вид:</w:t>
      </w:r>
    </w:p>
    <w:p w14:paraId="56481CFE" w14:textId="77777777" w:rsidR="00CA70B6" w:rsidRPr="000660D2" w:rsidRDefault="00CA70B6" w:rsidP="00CA70B6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61"/>
      </w:tblGrid>
      <w:tr w:rsidR="00CA70B6" w:rsidRPr="008311FC" w14:paraId="151BF6A4" w14:textId="77777777" w:rsidTr="00F519ED">
        <w:tc>
          <w:tcPr>
            <w:tcW w:w="4815" w:type="dxa"/>
          </w:tcPr>
          <w:p w14:paraId="278D2D6B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4961" w:type="dxa"/>
          </w:tcPr>
          <w:p w14:paraId="6E141FFC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</w:t>
            </w:r>
          </w:p>
        </w:tc>
      </w:tr>
      <w:tr w:rsidR="00CA70B6" w:rsidRPr="008311FC" w14:paraId="702801E7" w14:textId="77777777" w:rsidTr="00F519ED">
        <w:tc>
          <w:tcPr>
            <w:tcW w:w="4815" w:type="dxa"/>
          </w:tcPr>
          <w:p w14:paraId="6CD1C139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объекта </w:t>
            </w:r>
          </w:p>
        </w:tc>
        <w:tc>
          <w:tcPr>
            <w:tcW w:w="4961" w:type="dxa"/>
          </w:tcPr>
          <w:p w14:paraId="45EEAB22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8311FC">
              <w:rPr>
                <w:sz w:val="26"/>
                <w:szCs w:val="26"/>
                <w:lang w:val="en-US"/>
              </w:rPr>
              <w:t>YY</w:t>
            </w:r>
          </w:p>
        </w:tc>
      </w:tr>
      <w:tr w:rsidR="00CA70B6" w:rsidRPr="008311FC" w14:paraId="2AFCAFF0" w14:textId="77777777" w:rsidTr="00F519ED">
        <w:tc>
          <w:tcPr>
            <w:tcW w:w="4815" w:type="dxa"/>
          </w:tcPr>
          <w:p w14:paraId="49DDF0DB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8311FC">
              <w:rPr>
                <w:sz w:val="26"/>
                <w:szCs w:val="26"/>
              </w:rPr>
              <w:t xml:space="preserve">Код области объекта </w:t>
            </w:r>
          </w:p>
        </w:tc>
        <w:tc>
          <w:tcPr>
            <w:tcW w:w="4961" w:type="dxa"/>
          </w:tcPr>
          <w:p w14:paraId="626DD7CD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  <w:vertAlign w:val="superscript"/>
              </w:rPr>
            </w:pPr>
            <w:r w:rsidRPr="008311FC">
              <w:rPr>
                <w:sz w:val="26"/>
                <w:szCs w:val="26"/>
                <w:lang w:val="en-US"/>
              </w:rPr>
              <w:t>ZZ</w:t>
            </w:r>
          </w:p>
        </w:tc>
      </w:tr>
      <w:tr w:rsidR="00CA70B6" w:rsidRPr="008311FC" w14:paraId="20E21543" w14:textId="77777777" w:rsidTr="00F519ED">
        <w:tc>
          <w:tcPr>
            <w:tcW w:w="4815" w:type="dxa"/>
          </w:tcPr>
          <w:p w14:paraId="3AF64335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4961" w:type="dxa"/>
          </w:tcPr>
          <w:p w14:paraId="147D2ADD" w14:textId="2269E326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ХХ.</w:t>
            </w:r>
            <w:r w:rsidRPr="008311FC">
              <w:rPr>
                <w:b/>
                <w:sz w:val="26"/>
                <w:szCs w:val="26"/>
                <w:lang w:val="en-US"/>
              </w:rPr>
              <w:t>YY</w:t>
            </w:r>
            <w:r w:rsidRPr="008311FC">
              <w:rPr>
                <w:b/>
                <w:sz w:val="26"/>
                <w:szCs w:val="26"/>
              </w:rPr>
              <w:t>.</w:t>
            </w:r>
            <w:r w:rsidRPr="008311FC">
              <w:rPr>
                <w:b/>
                <w:sz w:val="26"/>
                <w:szCs w:val="26"/>
                <w:lang w:val="en-US"/>
              </w:rPr>
              <w:t>ZZ</w:t>
            </w:r>
            <w:r w:rsidRPr="008311FC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04A1C575" w14:textId="1E23D3DA" w:rsidR="00BC7273" w:rsidRPr="008311FC" w:rsidRDefault="00BC7273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>Примечани</w:t>
      </w:r>
      <w:r w:rsidR="003A73CB" w:rsidRPr="008311FC">
        <w:rPr>
          <w:sz w:val="22"/>
          <w:szCs w:val="22"/>
        </w:rPr>
        <w:t>е</w:t>
      </w:r>
      <w:r w:rsidRPr="008311FC">
        <w:rPr>
          <w:sz w:val="22"/>
          <w:szCs w:val="22"/>
        </w:rPr>
        <w:t>:</w:t>
      </w:r>
    </w:p>
    <w:p w14:paraId="1C566EED" w14:textId="1290A8D3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 xml:space="preserve">ХХ – код вида объекта соответствует таблице 1 настоящей </w:t>
      </w:r>
      <w:r w:rsidR="00F63EDF">
        <w:rPr>
          <w:sz w:val="22"/>
          <w:szCs w:val="22"/>
        </w:rPr>
        <w:t>рекомендации</w:t>
      </w:r>
      <w:r w:rsidR="00BC7273" w:rsidRPr="008311FC">
        <w:rPr>
          <w:sz w:val="22"/>
          <w:szCs w:val="22"/>
        </w:rPr>
        <w:t>;</w:t>
      </w:r>
    </w:p>
    <w:p w14:paraId="3AEA4DCB" w14:textId="6F53B106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  <w:lang w:val="en-US"/>
        </w:rPr>
        <w:t>YY</w:t>
      </w:r>
      <w:r w:rsidRPr="008311FC">
        <w:rPr>
          <w:sz w:val="22"/>
          <w:szCs w:val="22"/>
        </w:rPr>
        <w:t xml:space="preserve"> – код объекта соответствует таблиц</w:t>
      </w:r>
      <w:r w:rsidR="0013314A" w:rsidRPr="008311FC">
        <w:rPr>
          <w:sz w:val="22"/>
          <w:szCs w:val="22"/>
        </w:rPr>
        <w:t>ам</w:t>
      </w:r>
      <w:r w:rsidRPr="008311FC">
        <w:rPr>
          <w:sz w:val="22"/>
          <w:szCs w:val="22"/>
        </w:rPr>
        <w:t xml:space="preserve"> 8, 9 настоящей </w:t>
      </w:r>
      <w:r w:rsidR="00E670A5">
        <w:rPr>
          <w:sz w:val="22"/>
          <w:szCs w:val="22"/>
        </w:rPr>
        <w:t>рекомендации</w:t>
      </w:r>
      <w:r w:rsidR="00E670A5" w:rsidRPr="008311FC">
        <w:rPr>
          <w:sz w:val="22"/>
          <w:szCs w:val="22"/>
        </w:rPr>
        <w:t>.</w:t>
      </w:r>
    </w:p>
    <w:p w14:paraId="49B73A77" w14:textId="04A12DD7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  <w:lang w:val="en-US"/>
        </w:rPr>
        <w:t>ZZ</w:t>
      </w:r>
      <w:r w:rsidR="00BD7A13" w:rsidRPr="008311FC">
        <w:rPr>
          <w:sz w:val="22"/>
          <w:szCs w:val="22"/>
        </w:rPr>
        <w:t xml:space="preserve"> </w:t>
      </w:r>
      <w:r w:rsidRPr="008311FC">
        <w:rPr>
          <w:sz w:val="22"/>
          <w:szCs w:val="22"/>
        </w:rPr>
        <w:t>– код област</w:t>
      </w:r>
      <w:r w:rsidR="00E02252" w:rsidRPr="008311FC">
        <w:rPr>
          <w:sz w:val="22"/>
          <w:szCs w:val="22"/>
        </w:rPr>
        <w:t>и объекта соответствует таблиц</w:t>
      </w:r>
      <w:r w:rsidR="0013314A" w:rsidRPr="008311FC">
        <w:rPr>
          <w:sz w:val="22"/>
          <w:szCs w:val="22"/>
        </w:rPr>
        <w:t>ам 10, 11</w:t>
      </w:r>
      <w:r w:rsidR="00BC7273" w:rsidRPr="008311FC">
        <w:rPr>
          <w:sz w:val="22"/>
          <w:szCs w:val="22"/>
        </w:rPr>
        <w:t>.</w:t>
      </w:r>
      <w:r w:rsidR="00E02252" w:rsidRPr="008311FC">
        <w:rPr>
          <w:sz w:val="22"/>
          <w:szCs w:val="22"/>
        </w:rPr>
        <w:t xml:space="preserve"> </w:t>
      </w:r>
    </w:p>
    <w:p w14:paraId="02E8477C" w14:textId="77777777" w:rsidR="00F519ED" w:rsidRPr="000660D2" w:rsidRDefault="00F519ED" w:rsidP="000462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0BCC94D3" w14:textId="5B0CB2CD" w:rsidR="00046209" w:rsidRPr="008311FC" w:rsidRDefault="00A177B4" w:rsidP="000462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0E629F" w:rsidRPr="008311FC">
        <w:rPr>
          <w:b/>
          <w:sz w:val="28"/>
          <w:szCs w:val="28"/>
        </w:rPr>
        <w:t xml:space="preserve">.4.2 </w:t>
      </w:r>
      <w:r w:rsidR="00CA70B6" w:rsidRPr="008311FC">
        <w:rPr>
          <w:b/>
          <w:sz w:val="28"/>
          <w:szCs w:val="28"/>
        </w:rPr>
        <w:t xml:space="preserve">Присвоение кода БГЦА </w:t>
      </w:r>
      <w:r w:rsidR="00F519ED">
        <w:rPr>
          <w:b/>
          <w:sz w:val="28"/>
          <w:szCs w:val="28"/>
        </w:rPr>
        <w:t xml:space="preserve">техническим экспертам по аккредитации (претендентам), участвующим в оценках </w:t>
      </w:r>
      <w:r w:rsidR="00CA70B6" w:rsidRPr="008311FC">
        <w:rPr>
          <w:b/>
          <w:sz w:val="28"/>
          <w:szCs w:val="28"/>
        </w:rPr>
        <w:t>органов по сертификации персонала</w:t>
      </w:r>
    </w:p>
    <w:p w14:paraId="14E048AE" w14:textId="09B5F1D9" w:rsidR="00CA70B6" w:rsidRPr="008311FC" w:rsidRDefault="00A177B4" w:rsidP="00185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0E629F" w:rsidRPr="008311FC">
        <w:rPr>
          <w:b/>
          <w:sz w:val="28"/>
          <w:szCs w:val="28"/>
        </w:rPr>
        <w:t>.4.2.1</w:t>
      </w:r>
      <w:r w:rsidR="00CA70B6" w:rsidRPr="008311FC">
        <w:rPr>
          <w:sz w:val="28"/>
          <w:szCs w:val="28"/>
        </w:rPr>
        <w:t xml:space="preserve"> Код БГЦА для технического </w:t>
      </w:r>
      <w:r w:rsidR="00CF3515" w:rsidRPr="008311FC">
        <w:rPr>
          <w:sz w:val="28"/>
          <w:szCs w:val="28"/>
        </w:rPr>
        <w:t>эксперта по аккредитации</w:t>
      </w:r>
      <w:r w:rsidR="00CF3515" w:rsidRPr="008311FC" w:rsidDel="00CF3515">
        <w:rPr>
          <w:sz w:val="28"/>
          <w:szCs w:val="28"/>
        </w:rPr>
        <w:t xml:space="preserve"> </w:t>
      </w:r>
      <w:r w:rsidR="00CA70B6" w:rsidRPr="008311FC">
        <w:rPr>
          <w:sz w:val="28"/>
          <w:szCs w:val="28"/>
        </w:rPr>
        <w:t>состоит из 6</w:t>
      </w:r>
      <w:r w:rsidR="00F519ED">
        <w:rPr>
          <w:sz w:val="28"/>
          <w:szCs w:val="28"/>
        </w:rPr>
        <w:t>-ти</w:t>
      </w:r>
      <w:r w:rsidR="00CA70B6" w:rsidRPr="008311FC">
        <w:rPr>
          <w:sz w:val="28"/>
          <w:szCs w:val="28"/>
        </w:rPr>
        <w:t xml:space="preserve"> знаков и включает в себя код вида объекта (</w:t>
      </w:r>
      <w:r w:rsidR="00CA70B6" w:rsidRPr="008311FC">
        <w:rPr>
          <w:sz w:val="28"/>
          <w:szCs w:val="28"/>
          <w:lang w:val="en-US"/>
        </w:rPr>
        <w:t>XX</w:t>
      </w:r>
      <w:r w:rsidR="00CA70B6" w:rsidRPr="008311FC">
        <w:rPr>
          <w:sz w:val="28"/>
          <w:szCs w:val="28"/>
        </w:rPr>
        <w:t>), код объекта (</w:t>
      </w:r>
      <w:r w:rsidR="00CA70B6" w:rsidRPr="008311FC">
        <w:rPr>
          <w:sz w:val="28"/>
          <w:szCs w:val="28"/>
          <w:lang w:val="en-US"/>
        </w:rPr>
        <w:t>YY</w:t>
      </w:r>
      <w:r w:rsidR="00CA70B6" w:rsidRPr="008311FC">
        <w:rPr>
          <w:sz w:val="28"/>
          <w:szCs w:val="28"/>
        </w:rPr>
        <w:t>) и код области объекта (</w:t>
      </w:r>
      <w:r w:rsidR="00CA70B6" w:rsidRPr="008311FC">
        <w:rPr>
          <w:sz w:val="28"/>
          <w:szCs w:val="28"/>
          <w:lang w:val="en-US"/>
        </w:rPr>
        <w:t>ZZ</w:t>
      </w:r>
      <w:r w:rsidR="00CA70B6" w:rsidRPr="008311FC">
        <w:rPr>
          <w:sz w:val="28"/>
          <w:szCs w:val="28"/>
        </w:rPr>
        <w:t>).</w:t>
      </w:r>
    </w:p>
    <w:p w14:paraId="7B50F92C" w14:textId="3FC834CC" w:rsidR="00CA70B6" w:rsidRPr="008311FC" w:rsidRDefault="00CA70B6" w:rsidP="00F519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При кодировании вида объекта</w:t>
      </w:r>
      <w:r w:rsidRPr="008311FC">
        <w:rPr>
          <w:color w:val="FF0000"/>
          <w:sz w:val="28"/>
          <w:szCs w:val="28"/>
        </w:rPr>
        <w:t xml:space="preserve"> </w:t>
      </w:r>
      <w:r w:rsidRPr="008311FC">
        <w:rPr>
          <w:sz w:val="28"/>
          <w:szCs w:val="28"/>
        </w:rPr>
        <w:t>применяется таблица 1</w:t>
      </w:r>
      <w:r w:rsidR="009036CB" w:rsidRPr="008311FC">
        <w:rPr>
          <w:sz w:val="28"/>
          <w:szCs w:val="28"/>
        </w:rPr>
        <w:t xml:space="preserve"> настоящ</w:t>
      </w:r>
      <w:r w:rsidR="00F519ED">
        <w:rPr>
          <w:sz w:val="28"/>
          <w:szCs w:val="28"/>
        </w:rPr>
        <w:t>их</w:t>
      </w:r>
      <w:r w:rsidR="009036CB"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F519ED">
        <w:rPr>
          <w:sz w:val="28"/>
          <w:szCs w:val="28"/>
        </w:rPr>
        <w:t>й</w:t>
      </w:r>
      <w:r w:rsidRPr="008311FC">
        <w:rPr>
          <w:sz w:val="28"/>
          <w:szCs w:val="28"/>
        </w:rPr>
        <w:t>.</w:t>
      </w:r>
      <w:r w:rsidR="00BD3D10" w:rsidRPr="008311FC">
        <w:rPr>
          <w:sz w:val="28"/>
          <w:szCs w:val="28"/>
        </w:rPr>
        <w:t xml:space="preserve"> Код для технического эксперта</w:t>
      </w:r>
      <w:r w:rsidR="00157D78" w:rsidRPr="008311FC">
        <w:rPr>
          <w:sz w:val="28"/>
          <w:szCs w:val="28"/>
        </w:rPr>
        <w:t xml:space="preserve"> по аккредитации</w:t>
      </w:r>
      <w:r w:rsidR="00BD3D10" w:rsidRPr="008311FC">
        <w:rPr>
          <w:sz w:val="28"/>
          <w:szCs w:val="28"/>
        </w:rPr>
        <w:t xml:space="preserve"> приведен в таблицах 10, 11.</w:t>
      </w:r>
    </w:p>
    <w:p w14:paraId="3C69CDE8" w14:textId="43C89529" w:rsidR="00CA70B6" w:rsidRPr="008311FC" w:rsidRDefault="00CA70B6" w:rsidP="000660D2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8311FC">
        <w:rPr>
          <w:b/>
          <w:sz w:val="28"/>
          <w:szCs w:val="28"/>
          <w:u w:val="single"/>
        </w:rPr>
        <w:t xml:space="preserve">07 Персонал (эксперты-аудиторы) </w:t>
      </w:r>
    </w:p>
    <w:p w14:paraId="3CAB8265" w14:textId="71D8243D" w:rsidR="00BC7273" w:rsidRPr="008311FC" w:rsidRDefault="00BC7273" w:rsidP="000660D2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 xml:space="preserve">Кодирование объекта в области сертификации экспертов-аудиторов </w:t>
      </w:r>
      <w:r w:rsidR="00A177B4" w:rsidRPr="008311FC">
        <w:rPr>
          <w:color w:val="000000"/>
          <w:sz w:val="28"/>
          <w:szCs w:val="28"/>
        </w:rPr>
        <w:t xml:space="preserve">осуществляется </w:t>
      </w:r>
      <w:r w:rsidRPr="008311FC">
        <w:rPr>
          <w:color w:val="000000"/>
          <w:sz w:val="28"/>
          <w:szCs w:val="28"/>
        </w:rPr>
        <w:t>в соответствии с таблицей 8.</w:t>
      </w:r>
    </w:p>
    <w:p w14:paraId="07F577B3" w14:textId="72B1C80D" w:rsidR="00CA70B6" w:rsidRPr="008311FC" w:rsidRDefault="00CA70B6" w:rsidP="009B508D">
      <w:pPr>
        <w:ind w:right="140"/>
        <w:jc w:val="right"/>
        <w:rPr>
          <w:sz w:val="28"/>
          <w:szCs w:val="28"/>
        </w:rPr>
      </w:pPr>
      <w:r w:rsidRPr="008311FC">
        <w:rPr>
          <w:sz w:val="28"/>
          <w:szCs w:val="28"/>
        </w:rPr>
        <w:t xml:space="preserve">Таблица </w:t>
      </w:r>
      <w:r w:rsidR="0065621E" w:rsidRPr="008311FC">
        <w:rPr>
          <w:sz w:val="28"/>
          <w:szCs w:val="28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299"/>
      </w:tblGrid>
      <w:tr w:rsidR="00CA70B6" w:rsidRPr="008311FC" w14:paraId="37C46667" w14:textId="77777777" w:rsidTr="00F519ED">
        <w:tc>
          <w:tcPr>
            <w:tcW w:w="1271" w:type="dxa"/>
          </w:tcPr>
          <w:p w14:paraId="6EFDCF23" w14:textId="77777777" w:rsidR="00CA70B6" w:rsidRPr="008311FC" w:rsidRDefault="00CA70B6" w:rsidP="00D50EB3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</w:p>
          <w:p w14:paraId="1A006C00" w14:textId="77777777" w:rsidR="00CA70B6" w:rsidRPr="008311FC" w:rsidRDefault="00CA70B6" w:rsidP="00D50EB3">
            <w:pPr>
              <w:jc w:val="center"/>
              <w:rPr>
                <w:sz w:val="26"/>
                <w:szCs w:val="26"/>
                <w:lang w:val="en-US"/>
              </w:rPr>
            </w:pPr>
            <w:r w:rsidRPr="008311FC">
              <w:rPr>
                <w:sz w:val="26"/>
                <w:szCs w:val="26"/>
                <w:lang w:val="en-US"/>
              </w:rPr>
              <w:t>o</w:t>
            </w:r>
            <w:proofErr w:type="spellStart"/>
            <w:r w:rsidRPr="008311FC">
              <w:rPr>
                <w:sz w:val="26"/>
                <w:szCs w:val="26"/>
              </w:rPr>
              <w:t>бъекта</w:t>
            </w:r>
            <w:proofErr w:type="spellEnd"/>
          </w:p>
          <w:p w14:paraId="1D3C0043" w14:textId="77777777" w:rsidR="00CA70B6" w:rsidRPr="008311FC" w:rsidRDefault="00CA70B6" w:rsidP="00D50EB3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(YY)</w:t>
            </w:r>
            <w:r w:rsidRPr="008311FC">
              <w:rPr>
                <w:sz w:val="26"/>
                <w:szCs w:val="26"/>
              </w:rPr>
              <w:t>*</w:t>
            </w:r>
          </w:p>
        </w:tc>
        <w:tc>
          <w:tcPr>
            <w:tcW w:w="8299" w:type="dxa"/>
            <w:vAlign w:val="center"/>
          </w:tcPr>
          <w:p w14:paraId="21E2D006" w14:textId="77777777" w:rsidR="00CA70B6" w:rsidRPr="008311FC" w:rsidRDefault="00863E4A" w:rsidP="00F519ED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Наименование о</w:t>
            </w:r>
            <w:r w:rsidR="00CA70B6" w:rsidRPr="008311FC">
              <w:rPr>
                <w:sz w:val="26"/>
                <w:szCs w:val="26"/>
              </w:rPr>
              <w:t>бъект</w:t>
            </w:r>
            <w:r w:rsidRPr="008311FC">
              <w:rPr>
                <w:sz w:val="26"/>
                <w:szCs w:val="26"/>
              </w:rPr>
              <w:t>а</w:t>
            </w:r>
            <w:r w:rsidR="00CA70B6" w:rsidRPr="008311FC">
              <w:rPr>
                <w:sz w:val="26"/>
                <w:szCs w:val="26"/>
              </w:rPr>
              <w:t>*</w:t>
            </w:r>
          </w:p>
          <w:p w14:paraId="15534D2D" w14:textId="77777777" w:rsidR="00CA70B6" w:rsidRPr="008311FC" w:rsidRDefault="00CA70B6" w:rsidP="00F519ED">
            <w:pPr>
              <w:jc w:val="center"/>
              <w:rPr>
                <w:b/>
                <w:sz w:val="26"/>
                <w:szCs w:val="26"/>
              </w:rPr>
            </w:pPr>
            <w:r w:rsidRPr="008311FC">
              <w:rPr>
                <w:i/>
                <w:sz w:val="26"/>
                <w:szCs w:val="26"/>
              </w:rPr>
              <w:t>(область профессиональной компетентности экспертов-аудиторов)</w:t>
            </w:r>
          </w:p>
        </w:tc>
      </w:tr>
      <w:tr w:rsidR="00CA70B6" w:rsidRPr="008311FC" w14:paraId="0DCAADC3" w14:textId="77777777" w:rsidTr="00695A0A">
        <w:tc>
          <w:tcPr>
            <w:tcW w:w="1271" w:type="dxa"/>
          </w:tcPr>
          <w:p w14:paraId="049959F5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01</w:t>
            </w:r>
          </w:p>
        </w:tc>
        <w:tc>
          <w:tcPr>
            <w:tcW w:w="8299" w:type="dxa"/>
          </w:tcPr>
          <w:p w14:paraId="0A1CCBFF" w14:textId="2F7D8F28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Подтверждение соответствия продукции</w:t>
            </w:r>
            <w:r w:rsidR="00A177B4" w:rsidRPr="008311FC">
              <w:rPr>
                <w:sz w:val="26"/>
                <w:szCs w:val="26"/>
              </w:rPr>
              <w:t xml:space="preserve"> на соответствие требованиям Национальной системы подтверждения соответствия</w:t>
            </w:r>
          </w:p>
        </w:tc>
      </w:tr>
      <w:tr w:rsidR="00CA70B6" w:rsidRPr="008311FC" w14:paraId="7AA39DBC" w14:textId="77777777" w:rsidTr="00695A0A">
        <w:tc>
          <w:tcPr>
            <w:tcW w:w="1271" w:type="dxa"/>
          </w:tcPr>
          <w:p w14:paraId="3378C731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02</w:t>
            </w:r>
          </w:p>
        </w:tc>
        <w:tc>
          <w:tcPr>
            <w:tcW w:w="8299" w:type="dxa"/>
          </w:tcPr>
          <w:p w14:paraId="3B7E62DD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Сертификация услуг/работ</w:t>
            </w:r>
          </w:p>
        </w:tc>
      </w:tr>
      <w:tr w:rsidR="00CA70B6" w:rsidRPr="008311FC" w14:paraId="751F8599" w14:textId="77777777" w:rsidTr="00695A0A">
        <w:tc>
          <w:tcPr>
            <w:tcW w:w="1271" w:type="dxa"/>
          </w:tcPr>
          <w:p w14:paraId="71E73340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03</w:t>
            </w:r>
          </w:p>
        </w:tc>
        <w:tc>
          <w:tcPr>
            <w:tcW w:w="8299" w:type="dxa"/>
          </w:tcPr>
          <w:p w14:paraId="4DA60520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Сертификация систем менеджмента/систем управления</w:t>
            </w:r>
          </w:p>
        </w:tc>
      </w:tr>
      <w:tr w:rsidR="00CA70B6" w:rsidRPr="008311FC" w14:paraId="06A3CCE3" w14:textId="77777777" w:rsidTr="00695A0A">
        <w:tc>
          <w:tcPr>
            <w:tcW w:w="1271" w:type="dxa"/>
          </w:tcPr>
          <w:p w14:paraId="55552AC7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04</w:t>
            </w:r>
          </w:p>
        </w:tc>
        <w:tc>
          <w:tcPr>
            <w:tcW w:w="8299" w:type="dxa"/>
          </w:tcPr>
          <w:p w14:paraId="3F56F939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Сертификация персонала </w:t>
            </w:r>
          </w:p>
        </w:tc>
      </w:tr>
      <w:tr w:rsidR="00CA70B6" w:rsidRPr="008311FC" w14:paraId="2A58E912" w14:textId="77777777" w:rsidTr="00695A0A">
        <w:tc>
          <w:tcPr>
            <w:tcW w:w="1271" w:type="dxa"/>
          </w:tcPr>
          <w:p w14:paraId="54F7D763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05</w:t>
            </w:r>
          </w:p>
        </w:tc>
        <w:tc>
          <w:tcPr>
            <w:tcW w:w="8299" w:type="dxa"/>
          </w:tcPr>
          <w:p w14:paraId="430ED046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Лесная сертификаци</w:t>
            </w:r>
            <w:r w:rsidR="00424318" w:rsidRPr="008311FC">
              <w:rPr>
                <w:sz w:val="26"/>
                <w:szCs w:val="26"/>
              </w:rPr>
              <w:t>я</w:t>
            </w:r>
          </w:p>
        </w:tc>
      </w:tr>
      <w:tr w:rsidR="00CA70B6" w:rsidRPr="008311FC" w14:paraId="479E2CD0" w14:textId="77777777" w:rsidTr="00695A0A">
        <w:tc>
          <w:tcPr>
            <w:tcW w:w="1271" w:type="dxa"/>
          </w:tcPr>
          <w:p w14:paraId="2FF210A3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06</w:t>
            </w:r>
          </w:p>
        </w:tc>
        <w:tc>
          <w:tcPr>
            <w:tcW w:w="8299" w:type="dxa"/>
          </w:tcPr>
          <w:p w14:paraId="7475006C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Подтверждение соответствия продукции на соответствие требованиям Евразийского экономического союза (технических регламентов Таможенного союза)</w:t>
            </w:r>
          </w:p>
        </w:tc>
      </w:tr>
    </w:tbl>
    <w:p w14:paraId="1A2A11E3" w14:textId="77777777" w:rsidR="00CA70B6" w:rsidRPr="006277D6" w:rsidRDefault="00CA70B6" w:rsidP="00CA70B6">
      <w:pPr>
        <w:rPr>
          <w:sz w:val="6"/>
          <w:szCs w:val="6"/>
        </w:rPr>
      </w:pPr>
    </w:p>
    <w:p w14:paraId="5AFD01A3" w14:textId="1FC9D0A0" w:rsidR="00CA70B6" w:rsidRPr="00832383" w:rsidRDefault="00D51A62" w:rsidP="00CA70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2383">
        <w:rPr>
          <w:sz w:val="22"/>
          <w:szCs w:val="22"/>
        </w:rPr>
        <w:t xml:space="preserve">Примечание: </w:t>
      </w:r>
      <w:r w:rsidR="00424318" w:rsidRPr="00832383">
        <w:rPr>
          <w:sz w:val="22"/>
          <w:szCs w:val="22"/>
        </w:rPr>
        <w:t>Приведено в соответствии с Постановлением Госстандарта от 26.04.2017 № 31</w:t>
      </w:r>
      <w:r w:rsidRPr="00832383">
        <w:rPr>
          <w:sz w:val="22"/>
          <w:szCs w:val="22"/>
        </w:rPr>
        <w:t>.</w:t>
      </w:r>
    </w:p>
    <w:p w14:paraId="5278C21E" w14:textId="77777777" w:rsidR="00D51A62" w:rsidRPr="000660D2" w:rsidRDefault="00D51A62" w:rsidP="00CA70B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734B1B1" w14:textId="6F206D91" w:rsidR="00CA70B6" w:rsidRPr="00832383" w:rsidRDefault="00CA70B6" w:rsidP="00F519E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 w:rsidRPr="00832383">
        <w:rPr>
          <w:b/>
          <w:sz w:val="28"/>
          <w:szCs w:val="28"/>
          <w:u w:val="single"/>
        </w:rPr>
        <w:t>09 Персонал прочий</w:t>
      </w:r>
    </w:p>
    <w:p w14:paraId="29DF1B20" w14:textId="69C15F9C" w:rsidR="00D51A62" w:rsidRDefault="00D51A62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>Кодирование объекта в области сертификации персонала (прочий) присваивается в соответствии с таблицей 9.</w:t>
      </w:r>
    </w:p>
    <w:p w14:paraId="2A461147" w14:textId="77777777" w:rsidR="000660D2" w:rsidRDefault="000660D2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A0837D0" w14:textId="77777777" w:rsidR="000660D2" w:rsidRDefault="000660D2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59CB505" w14:textId="77777777" w:rsidR="000660D2" w:rsidRPr="00832383" w:rsidRDefault="000660D2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DC8F9F8" w14:textId="1538FEED" w:rsidR="00CA70B6" w:rsidRPr="00832383" w:rsidRDefault="00CA70B6" w:rsidP="00F519E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lastRenderedPageBreak/>
        <w:t xml:space="preserve">Таблица </w:t>
      </w:r>
      <w:r w:rsidR="0065621E" w:rsidRPr="00832383">
        <w:rPr>
          <w:sz w:val="28"/>
          <w:szCs w:val="28"/>
        </w:rPr>
        <w:t>9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363"/>
      </w:tblGrid>
      <w:tr w:rsidR="00CA70B6" w:rsidRPr="00E670A5" w14:paraId="48AA9BCC" w14:textId="77777777" w:rsidTr="000660D2">
        <w:trPr>
          <w:trHeight w:val="299"/>
        </w:trPr>
        <w:tc>
          <w:tcPr>
            <w:tcW w:w="1271" w:type="dxa"/>
            <w:vMerge w:val="restart"/>
          </w:tcPr>
          <w:p w14:paraId="422A64DA" w14:textId="77777777" w:rsidR="00CA70B6" w:rsidRPr="00E670A5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Код</w:t>
            </w:r>
          </w:p>
          <w:p w14:paraId="6F6BDD27" w14:textId="77777777" w:rsidR="00CA70B6" w:rsidRPr="00E670A5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  <w:lang w:val="en-US"/>
              </w:rPr>
              <w:t>o</w:t>
            </w:r>
            <w:proofErr w:type="spellStart"/>
            <w:r w:rsidRPr="00E670A5">
              <w:rPr>
                <w:sz w:val="26"/>
                <w:szCs w:val="26"/>
              </w:rPr>
              <w:t>бъекта</w:t>
            </w:r>
            <w:proofErr w:type="spellEnd"/>
            <w:r w:rsidRPr="00E670A5">
              <w:rPr>
                <w:sz w:val="26"/>
                <w:szCs w:val="26"/>
                <w:lang w:val="en-US"/>
              </w:rPr>
              <w:t xml:space="preserve"> (YY)</w:t>
            </w:r>
            <w:r w:rsidRPr="00E670A5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8363" w:type="dxa"/>
            <w:vMerge w:val="restart"/>
            <w:vAlign w:val="center"/>
          </w:tcPr>
          <w:p w14:paraId="181018D5" w14:textId="77777777" w:rsidR="00CA70B6" w:rsidRPr="00E670A5" w:rsidRDefault="00C07162" w:rsidP="00F519E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Наименование о</w:t>
            </w:r>
            <w:r w:rsidR="00CA70B6" w:rsidRPr="00E670A5">
              <w:rPr>
                <w:sz w:val="26"/>
                <w:szCs w:val="26"/>
              </w:rPr>
              <w:t>бъект</w:t>
            </w:r>
            <w:r w:rsidRPr="00E670A5">
              <w:rPr>
                <w:sz w:val="26"/>
                <w:szCs w:val="26"/>
              </w:rPr>
              <w:t>а</w:t>
            </w:r>
            <w:r w:rsidR="00CA70B6" w:rsidRPr="00E670A5">
              <w:rPr>
                <w:b/>
                <w:sz w:val="26"/>
                <w:szCs w:val="26"/>
              </w:rPr>
              <w:t>*</w:t>
            </w:r>
          </w:p>
          <w:p w14:paraId="3C955A01" w14:textId="7592B6BA" w:rsidR="00CA70B6" w:rsidRPr="00E670A5" w:rsidRDefault="00CA70B6" w:rsidP="00F519ED">
            <w:pPr>
              <w:jc w:val="center"/>
              <w:rPr>
                <w:i/>
                <w:sz w:val="26"/>
                <w:szCs w:val="26"/>
              </w:rPr>
            </w:pPr>
            <w:r w:rsidRPr="00E670A5">
              <w:rPr>
                <w:i/>
                <w:sz w:val="26"/>
                <w:szCs w:val="26"/>
              </w:rPr>
              <w:t>(область профессиональной компетентности персонала)</w:t>
            </w:r>
          </w:p>
        </w:tc>
      </w:tr>
      <w:tr w:rsidR="00CA70B6" w:rsidRPr="00E670A5" w14:paraId="1375A9FE" w14:textId="77777777" w:rsidTr="000660D2">
        <w:trPr>
          <w:trHeight w:val="299"/>
        </w:trPr>
        <w:tc>
          <w:tcPr>
            <w:tcW w:w="1271" w:type="dxa"/>
            <w:vMerge/>
          </w:tcPr>
          <w:p w14:paraId="5427CD3B" w14:textId="77777777" w:rsidR="00CA70B6" w:rsidRPr="00E670A5" w:rsidRDefault="00CA70B6" w:rsidP="00D50EB3">
            <w:pPr>
              <w:autoSpaceDE w:val="0"/>
              <w:autoSpaceDN w:val="0"/>
              <w:adjustRightInd w:val="0"/>
              <w:ind w:left="419"/>
              <w:jc w:val="both"/>
              <w:rPr>
                <w:sz w:val="26"/>
                <w:szCs w:val="26"/>
                <w:highlight w:val="magenta"/>
              </w:rPr>
            </w:pPr>
          </w:p>
        </w:tc>
        <w:tc>
          <w:tcPr>
            <w:tcW w:w="8363" w:type="dxa"/>
            <w:vMerge/>
          </w:tcPr>
          <w:p w14:paraId="15F92E66" w14:textId="77777777" w:rsidR="00CA70B6" w:rsidRPr="00E670A5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</w:p>
        </w:tc>
      </w:tr>
      <w:tr w:rsidR="00CA70B6" w:rsidRPr="00E670A5" w14:paraId="39104124" w14:textId="77777777" w:rsidTr="000660D2">
        <w:tc>
          <w:tcPr>
            <w:tcW w:w="1271" w:type="dxa"/>
          </w:tcPr>
          <w:p w14:paraId="24072BD3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01</w:t>
            </w:r>
          </w:p>
        </w:tc>
        <w:tc>
          <w:tcPr>
            <w:tcW w:w="8363" w:type="dxa"/>
          </w:tcPr>
          <w:p w14:paraId="4228FA1F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CA70B6" w:rsidRPr="00E670A5" w14:paraId="04CA65EC" w14:textId="77777777" w:rsidTr="000660D2">
        <w:tc>
          <w:tcPr>
            <w:tcW w:w="1271" w:type="dxa"/>
          </w:tcPr>
          <w:p w14:paraId="3F9FDFAA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02</w:t>
            </w:r>
          </w:p>
        </w:tc>
        <w:tc>
          <w:tcPr>
            <w:tcW w:w="8363" w:type="dxa"/>
          </w:tcPr>
          <w:p w14:paraId="73545193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сварочного производства</w:t>
            </w:r>
          </w:p>
        </w:tc>
      </w:tr>
      <w:tr w:rsidR="00CA70B6" w:rsidRPr="00E670A5" w14:paraId="60D49CC6" w14:textId="77777777" w:rsidTr="000660D2">
        <w:tc>
          <w:tcPr>
            <w:tcW w:w="1271" w:type="dxa"/>
          </w:tcPr>
          <w:p w14:paraId="63B4C967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03</w:t>
            </w:r>
          </w:p>
        </w:tc>
        <w:tc>
          <w:tcPr>
            <w:tcW w:w="8363" w:type="dxa"/>
          </w:tcPr>
          <w:p w14:paraId="299F56E0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энергетического обследования организаций</w:t>
            </w:r>
          </w:p>
        </w:tc>
      </w:tr>
      <w:tr w:rsidR="00CA70B6" w:rsidRPr="00E670A5" w14:paraId="47608004" w14:textId="77777777" w:rsidTr="000660D2">
        <w:tc>
          <w:tcPr>
            <w:tcW w:w="1271" w:type="dxa"/>
          </w:tcPr>
          <w:p w14:paraId="578F4A1F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04</w:t>
            </w:r>
          </w:p>
        </w:tc>
        <w:tc>
          <w:tcPr>
            <w:tcW w:w="8363" w:type="dxa"/>
          </w:tcPr>
          <w:p w14:paraId="2F1B5A35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поверки средств измерений</w:t>
            </w:r>
          </w:p>
        </w:tc>
      </w:tr>
      <w:tr w:rsidR="00CA70B6" w:rsidRPr="00E670A5" w14:paraId="5832A4FA" w14:textId="77777777" w:rsidTr="000660D2">
        <w:tc>
          <w:tcPr>
            <w:tcW w:w="1271" w:type="dxa"/>
          </w:tcPr>
          <w:p w14:paraId="5C1BEE58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05</w:t>
            </w:r>
          </w:p>
        </w:tc>
        <w:tc>
          <w:tcPr>
            <w:tcW w:w="8363" w:type="dxa"/>
          </w:tcPr>
          <w:p w14:paraId="36939E74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строительства</w:t>
            </w:r>
          </w:p>
        </w:tc>
      </w:tr>
      <w:tr w:rsidR="00CA70B6" w:rsidRPr="00E670A5" w14:paraId="6784059C" w14:textId="77777777" w:rsidTr="000660D2">
        <w:tc>
          <w:tcPr>
            <w:tcW w:w="1271" w:type="dxa"/>
          </w:tcPr>
          <w:p w14:paraId="29EFE6AF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06</w:t>
            </w:r>
          </w:p>
        </w:tc>
        <w:tc>
          <w:tcPr>
            <w:tcW w:w="8363" w:type="dxa"/>
          </w:tcPr>
          <w:p w14:paraId="73719592" w14:textId="62F0014E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</w:t>
            </w:r>
            <w:r w:rsidR="00A03C8B">
              <w:rPr>
                <w:sz w:val="26"/>
                <w:szCs w:val="26"/>
              </w:rPr>
              <w:t xml:space="preserve"> государственной строительной</w:t>
            </w:r>
            <w:r w:rsidRPr="00E670A5">
              <w:rPr>
                <w:sz w:val="26"/>
                <w:szCs w:val="26"/>
              </w:rPr>
              <w:t xml:space="preserve"> экспертизы градостроительн</w:t>
            </w:r>
            <w:r w:rsidR="00A03C8B">
              <w:rPr>
                <w:sz w:val="26"/>
                <w:szCs w:val="26"/>
              </w:rPr>
              <w:t xml:space="preserve">ых проектов, </w:t>
            </w:r>
            <w:r w:rsidRPr="00E670A5">
              <w:rPr>
                <w:sz w:val="26"/>
                <w:szCs w:val="26"/>
              </w:rPr>
              <w:t xml:space="preserve">проектной документации </w:t>
            </w:r>
          </w:p>
        </w:tc>
      </w:tr>
    </w:tbl>
    <w:p w14:paraId="4ED83060" w14:textId="77777777" w:rsidR="00CA70B6" w:rsidRPr="00FA5AB7" w:rsidRDefault="00CA70B6" w:rsidP="00CA70B6">
      <w:pPr>
        <w:rPr>
          <w:b/>
          <w:sz w:val="6"/>
          <w:szCs w:val="6"/>
        </w:rPr>
      </w:pPr>
    </w:p>
    <w:p w14:paraId="56C4B2A2" w14:textId="63408C2B" w:rsidR="00CA70B6" w:rsidRPr="00832383" w:rsidRDefault="00C07162" w:rsidP="00CA70B6">
      <w:pPr>
        <w:rPr>
          <w:sz w:val="22"/>
          <w:szCs w:val="22"/>
        </w:rPr>
      </w:pPr>
      <w:r w:rsidRPr="00832383">
        <w:rPr>
          <w:sz w:val="22"/>
          <w:szCs w:val="22"/>
        </w:rPr>
        <w:t xml:space="preserve"> </w:t>
      </w:r>
      <w:r w:rsidR="00D51A62" w:rsidRPr="00832383">
        <w:rPr>
          <w:sz w:val="22"/>
          <w:szCs w:val="22"/>
        </w:rPr>
        <w:t xml:space="preserve">Примечание: </w:t>
      </w:r>
      <w:r w:rsidRPr="00832383">
        <w:rPr>
          <w:sz w:val="22"/>
          <w:szCs w:val="22"/>
        </w:rPr>
        <w:t>Приведено в соответствии с Постановлением Госстандарта от 26.04.2017 № 31</w:t>
      </w:r>
      <w:r w:rsidR="00D51A62" w:rsidRPr="00832383">
        <w:rPr>
          <w:sz w:val="22"/>
          <w:szCs w:val="22"/>
        </w:rPr>
        <w:t>.</w:t>
      </w:r>
    </w:p>
    <w:p w14:paraId="3E4E3266" w14:textId="77777777" w:rsidR="00D51A62" w:rsidRPr="00EB7D4D" w:rsidRDefault="00D51A62" w:rsidP="00CA70B6"/>
    <w:p w14:paraId="5305CFEF" w14:textId="77777777" w:rsidR="00CA70B6" w:rsidRPr="00832383" w:rsidRDefault="00CA70B6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Порядок формирования кода для персонала, привлекаемого к работам по аккредитации органов по сертификации персонала, приведен в таблицах </w:t>
      </w:r>
      <w:r w:rsidR="001453B2" w:rsidRPr="00832383">
        <w:rPr>
          <w:color w:val="000000"/>
          <w:sz w:val="28"/>
          <w:szCs w:val="28"/>
        </w:rPr>
        <w:t>10</w:t>
      </w:r>
      <w:r w:rsidRPr="00832383">
        <w:rPr>
          <w:color w:val="000000"/>
          <w:sz w:val="28"/>
          <w:szCs w:val="28"/>
        </w:rPr>
        <w:t xml:space="preserve"> и </w:t>
      </w:r>
      <w:r w:rsidR="001453B2" w:rsidRPr="00832383">
        <w:rPr>
          <w:color w:val="000000"/>
          <w:sz w:val="28"/>
          <w:szCs w:val="28"/>
        </w:rPr>
        <w:t>11</w:t>
      </w:r>
      <w:r w:rsidRPr="00832383">
        <w:rPr>
          <w:color w:val="000000"/>
          <w:sz w:val="28"/>
          <w:szCs w:val="28"/>
        </w:rPr>
        <w:t>.</w:t>
      </w:r>
    </w:p>
    <w:p w14:paraId="22555332" w14:textId="6F8AC3C9" w:rsidR="00CA70B6" w:rsidRDefault="00CA70B6" w:rsidP="00CA70B6">
      <w:pPr>
        <w:autoSpaceDE w:val="0"/>
        <w:autoSpaceDN w:val="0"/>
        <w:adjustRightInd w:val="0"/>
        <w:jc w:val="both"/>
        <w:sectPr w:rsidR="00CA70B6" w:rsidSect="00695A0A">
          <w:footerReference w:type="default" r:id="rId21"/>
          <w:headerReference w:type="first" r:id="rId22"/>
          <w:footerReference w:type="first" r:id="rId23"/>
          <w:pgSz w:w="11906" w:h="16838"/>
          <w:pgMar w:top="1134" w:right="567" w:bottom="1134" w:left="1701" w:header="284" w:footer="709" w:gutter="0"/>
          <w:cols w:space="708"/>
          <w:docGrid w:linePitch="360"/>
        </w:sectPr>
      </w:pPr>
    </w:p>
    <w:p w14:paraId="3E656740" w14:textId="22212E34" w:rsidR="00CA70B6" w:rsidRPr="00832383" w:rsidRDefault="00CA70B6" w:rsidP="0083238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lastRenderedPageBreak/>
        <w:t>Таблица</w:t>
      </w:r>
      <w:r w:rsidR="00B6681A" w:rsidRPr="00832383">
        <w:rPr>
          <w:sz w:val="28"/>
          <w:szCs w:val="28"/>
        </w:rPr>
        <w:t xml:space="preserve"> 10</w:t>
      </w:r>
    </w:p>
    <w:p w14:paraId="5336E408" w14:textId="77777777" w:rsidR="00CA70B6" w:rsidRPr="00832383" w:rsidRDefault="00CA70B6" w:rsidP="00CA70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2383">
        <w:rPr>
          <w:b/>
          <w:sz w:val="28"/>
          <w:szCs w:val="28"/>
        </w:rPr>
        <w:t>Формирование кодов БГЦА органов по сертификации персонала (эксперты-аудиторы)</w:t>
      </w:r>
    </w:p>
    <w:p w14:paraId="2ABFB59F" w14:textId="77777777" w:rsidR="00CA70B6" w:rsidRPr="00C50E3F" w:rsidRDefault="00CA70B6" w:rsidP="00CA70B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pPr w:leftFromText="180" w:rightFromText="180" w:vertAnchor="text" w:tblpX="421" w:tblpY="1"/>
        <w:tblOverlap w:val="never"/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790"/>
        <w:gridCol w:w="930"/>
        <w:gridCol w:w="2828"/>
        <w:gridCol w:w="1060"/>
        <w:gridCol w:w="6063"/>
        <w:gridCol w:w="1435"/>
      </w:tblGrid>
      <w:tr w:rsidR="00CA70B6" w:rsidRPr="00196CD6" w14:paraId="1E1B7CAB" w14:textId="77777777" w:rsidTr="002E4F4A">
        <w:trPr>
          <w:trHeight w:val="689"/>
          <w:tblHeader/>
        </w:trPr>
        <w:tc>
          <w:tcPr>
            <w:tcW w:w="1182" w:type="dxa"/>
            <w:vAlign w:val="center"/>
          </w:tcPr>
          <w:p w14:paraId="17A74B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Код</w:t>
            </w:r>
          </w:p>
          <w:p w14:paraId="0809982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 xml:space="preserve">вида </w:t>
            </w:r>
          </w:p>
          <w:p w14:paraId="731E80F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96CD6">
              <w:rPr>
                <w:sz w:val="20"/>
                <w:szCs w:val="20"/>
              </w:rPr>
              <w:t>объекта</w:t>
            </w:r>
            <w:r w:rsidRPr="00196CD6">
              <w:rPr>
                <w:sz w:val="20"/>
                <w:szCs w:val="20"/>
                <w:lang w:val="en-US"/>
              </w:rPr>
              <w:t xml:space="preserve"> (XX)</w:t>
            </w:r>
          </w:p>
        </w:tc>
        <w:tc>
          <w:tcPr>
            <w:tcW w:w="1790" w:type="dxa"/>
            <w:vAlign w:val="center"/>
          </w:tcPr>
          <w:p w14:paraId="744615B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Вид</w:t>
            </w:r>
          </w:p>
          <w:p w14:paraId="3FBBD7B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объекта</w:t>
            </w:r>
          </w:p>
        </w:tc>
        <w:tc>
          <w:tcPr>
            <w:tcW w:w="930" w:type="dxa"/>
            <w:vAlign w:val="center"/>
          </w:tcPr>
          <w:p w14:paraId="245021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Код</w:t>
            </w:r>
          </w:p>
          <w:p w14:paraId="311F8CD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96CD6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196CD6">
              <w:rPr>
                <w:sz w:val="20"/>
                <w:szCs w:val="20"/>
              </w:rPr>
              <w:t>бъекта</w:t>
            </w:r>
            <w:proofErr w:type="spellEnd"/>
            <w:r w:rsidRPr="00196CD6">
              <w:rPr>
                <w:sz w:val="20"/>
                <w:szCs w:val="20"/>
                <w:lang w:val="en-US"/>
              </w:rPr>
              <w:t xml:space="preserve"> (YY)</w:t>
            </w:r>
          </w:p>
        </w:tc>
        <w:tc>
          <w:tcPr>
            <w:tcW w:w="2828" w:type="dxa"/>
            <w:vAlign w:val="center"/>
          </w:tcPr>
          <w:p w14:paraId="226C0FEB" w14:textId="7A3BFC9F" w:rsidR="00CA70B6" w:rsidRPr="00196CD6" w:rsidRDefault="00E25C09" w:rsidP="002E4F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196CD6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60" w:type="dxa"/>
            <w:vAlign w:val="center"/>
          </w:tcPr>
          <w:p w14:paraId="26AB7A19" w14:textId="77777777" w:rsidR="00CA70B6" w:rsidRPr="00196CD6" w:rsidRDefault="00CA70B6" w:rsidP="002E4F4A">
            <w:pPr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 xml:space="preserve">Код </w:t>
            </w:r>
          </w:p>
          <w:p w14:paraId="1B77CEC0" w14:textId="77777777" w:rsidR="00CA70B6" w:rsidRPr="00196CD6" w:rsidRDefault="00CA70B6" w:rsidP="002E4F4A">
            <w:pPr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 xml:space="preserve">области </w:t>
            </w:r>
          </w:p>
          <w:p w14:paraId="5E436208" w14:textId="77777777" w:rsidR="00CA70B6" w:rsidRPr="00196CD6" w:rsidRDefault="00CA70B6" w:rsidP="002E4F4A">
            <w:pPr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объекта</w:t>
            </w:r>
            <w:r w:rsidRPr="00196CD6">
              <w:rPr>
                <w:sz w:val="20"/>
                <w:szCs w:val="20"/>
                <w:lang w:val="en-US"/>
              </w:rPr>
              <w:t xml:space="preserve"> (ZZ)</w:t>
            </w:r>
            <w:r w:rsidRPr="00196CD6">
              <w:rPr>
                <w:sz w:val="18"/>
                <w:szCs w:val="18"/>
              </w:rPr>
              <w:t>**</w:t>
            </w:r>
          </w:p>
        </w:tc>
        <w:tc>
          <w:tcPr>
            <w:tcW w:w="6063" w:type="dxa"/>
            <w:vAlign w:val="center"/>
          </w:tcPr>
          <w:p w14:paraId="5A14B548" w14:textId="3303EFC2" w:rsidR="00CA70B6" w:rsidRPr="00196CD6" w:rsidRDefault="00E25C09" w:rsidP="002E4F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196CD6">
              <w:rPr>
                <w:sz w:val="20"/>
                <w:szCs w:val="20"/>
              </w:rPr>
              <w:t>бласт</w:t>
            </w:r>
            <w:r>
              <w:rPr>
                <w:sz w:val="20"/>
                <w:szCs w:val="20"/>
              </w:rPr>
              <w:t>и</w:t>
            </w:r>
            <w:r w:rsidR="00CA70B6" w:rsidRPr="00196CD6">
              <w:rPr>
                <w:sz w:val="20"/>
                <w:szCs w:val="20"/>
              </w:rPr>
              <w:t xml:space="preserve"> объекта</w:t>
            </w:r>
            <w:r w:rsidR="00CA70B6" w:rsidRPr="00196CD6">
              <w:rPr>
                <w:sz w:val="18"/>
                <w:szCs w:val="18"/>
              </w:rPr>
              <w:t>**</w:t>
            </w:r>
          </w:p>
          <w:p w14:paraId="677B65F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96CD6">
              <w:rPr>
                <w:i/>
                <w:sz w:val="18"/>
                <w:szCs w:val="18"/>
              </w:rPr>
              <w:t>(область деятельности экспертов-аудиторов)</w:t>
            </w:r>
          </w:p>
        </w:tc>
        <w:tc>
          <w:tcPr>
            <w:tcW w:w="1435" w:type="dxa"/>
            <w:vAlign w:val="center"/>
          </w:tcPr>
          <w:p w14:paraId="0403BAA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6CD6">
              <w:rPr>
                <w:b/>
                <w:sz w:val="20"/>
                <w:szCs w:val="20"/>
              </w:rPr>
              <w:t>Код БГЦА</w:t>
            </w:r>
          </w:p>
        </w:tc>
      </w:tr>
      <w:tr w:rsidR="00CA70B6" w:rsidRPr="00196CD6" w14:paraId="2623B8BA" w14:textId="77777777" w:rsidTr="002E4F4A">
        <w:trPr>
          <w:trHeight w:val="269"/>
        </w:trPr>
        <w:tc>
          <w:tcPr>
            <w:tcW w:w="1182" w:type="dxa"/>
            <w:vMerge w:val="restart"/>
            <w:vAlign w:val="center"/>
          </w:tcPr>
          <w:p w14:paraId="1F8A7F3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1F3F4BA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A471E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77D72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185EF5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A3B1C3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B74F3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67B36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45A1A8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B8C26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E05B72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509B6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6598E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3A7A6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1A7275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9C11F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68F0E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EEF265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9ED6C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3A1B3A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7706E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A51C7C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E6B008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A001AF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116C94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354D7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1E994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5958B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lastRenderedPageBreak/>
              <w:t>07</w:t>
            </w:r>
          </w:p>
          <w:p w14:paraId="1FAD4C2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65069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5ED8B0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4FB78B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E52D0E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A25389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F99A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B58EE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A38369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9336A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A5029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61CEE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4B183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AEB999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71145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274F6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B1E533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56C8B8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3091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57542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44F3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4CB4A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CBC956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BBBB8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15E54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D0AFB8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60AFE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D4A0C4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CC629A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ADA80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1514881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FB48E0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CB96F9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0FA03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60D48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C5A6D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49E6C9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CB962B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0D737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13FD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F2787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04454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6E2525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37CB6A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772A1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9661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28B2F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67752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406C39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28B6BC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9B3646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2071F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1C16F7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4DF0F4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C5A4D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5DA8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08FE7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F17FA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CF5F9E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6380746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1FF2F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5DB5EC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BD045C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0108C7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5E9E0D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8644F2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B3CA4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8BBB1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B965BE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502C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C9AD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1F90D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04394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71578D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DC8834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06017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67D1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6EC6F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78BA50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3461B2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38CE12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EA5F5A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FCCC2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D5E189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DE16E2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C4BDB8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32CD8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ECBD9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7D330E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ACC5F8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D78FA8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5301A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170051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17F98F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71B5D1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FCF521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F8DF33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3B7A06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690E8A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039C8A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3D2EA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D74A5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F0D85C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4D11A1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4E31A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78B15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D276E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E278D6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E685EF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100C8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BEBA3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6F9C7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68B58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708BEF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92786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F22A2A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EC684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0284A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34A6F65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45705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6F3F32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7C308F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3AB1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 w:val="restart"/>
            <w:vAlign w:val="center"/>
          </w:tcPr>
          <w:p w14:paraId="46C51FA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lastRenderedPageBreak/>
              <w:t>Персонал (эксперты-аудиторы)</w:t>
            </w:r>
          </w:p>
          <w:p w14:paraId="135B48D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073D4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0C66AF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034D7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4BFBB1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A79AB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B2BD1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C0D915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8DC35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C8AFF4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B6FFC2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28D78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E0555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035DC0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D466C4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1B3DB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BFA4C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C62E32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B0D2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295582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628B2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D824F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2F33F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EA4DB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0D03C3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lastRenderedPageBreak/>
              <w:t>Персонал (эксперты-аудиторы)</w:t>
            </w:r>
          </w:p>
          <w:p w14:paraId="5FA29D0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C6E5B2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AC941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7B9AF1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97EC77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B61B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5695C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CBD574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CAF48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314751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DD42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D5C9DA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519655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A527C1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9709B3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FFF3A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D72A48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21E72A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520957B" w14:textId="44AC7628" w:rsidR="00CA70B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420F712" w14:textId="77777777" w:rsidR="00211DB4" w:rsidRPr="00211DB4" w:rsidRDefault="00211DB4" w:rsidP="002E4F4A">
            <w:pPr>
              <w:jc w:val="center"/>
            </w:pPr>
          </w:p>
          <w:p w14:paraId="479BB5E4" w14:textId="77777777" w:rsidR="00211DB4" w:rsidRPr="00211DB4" w:rsidRDefault="00211DB4" w:rsidP="002E4F4A">
            <w:pPr>
              <w:jc w:val="center"/>
            </w:pPr>
          </w:p>
          <w:p w14:paraId="0E3114B1" w14:textId="77777777" w:rsidR="00211DB4" w:rsidRPr="00211DB4" w:rsidRDefault="00211DB4" w:rsidP="002E4F4A">
            <w:pPr>
              <w:jc w:val="center"/>
            </w:pPr>
          </w:p>
          <w:p w14:paraId="1718EDDF" w14:textId="77777777" w:rsidR="00211DB4" w:rsidRPr="00211DB4" w:rsidRDefault="00211DB4" w:rsidP="002E4F4A">
            <w:pPr>
              <w:jc w:val="center"/>
            </w:pPr>
          </w:p>
          <w:p w14:paraId="273DC3EF" w14:textId="079274C8" w:rsidR="00361228" w:rsidRPr="00361228" w:rsidRDefault="00361228" w:rsidP="002E4F4A">
            <w:pPr>
              <w:jc w:val="center"/>
            </w:pPr>
          </w:p>
          <w:p w14:paraId="1896BEAD" w14:textId="77777777" w:rsidR="00361228" w:rsidRPr="00361228" w:rsidRDefault="00361228" w:rsidP="002E4F4A">
            <w:pPr>
              <w:jc w:val="center"/>
            </w:pPr>
          </w:p>
          <w:p w14:paraId="369E7496" w14:textId="77EB5D47" w:rsidR="00361228" w:rsidRPr="00361228" w:rsidRDefault="00361228" w:rsidP="002E4F4A">
            <w:pPr>
              <w:jc w:val="center"/>
            </w:pPr>
          </w:p>
          <w:p w14:paraId="1B66753D" w14:textId="77777777" w:rsidR="00361228" w:rsidRPr="00361228" w:rsidRDefault="00361228" w:rsidP="002E4F4A">
            <w:pPr>
              <w:jc w:val="center"/>
            </w:pPr>
          </w:p>
          <w:p w14:paraId="06B8E70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lastRenderedPageBreak/>
              <w:t>Персонал (эксперты-аудиторы)</w:t>
            </w:r>
          </w:p>
          <w:p w14:paraId="7E849FA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EDEA3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24009E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DC8409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63267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4C6AD5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4F5D3B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5C7711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F4A4AE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0279D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AD37E0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E9632F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32F4EC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EE28F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3A5A10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41F96E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AEE1F4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C3383B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F5207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903613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1B5C8C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E585C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1497E8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86ED9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555B5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9E469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4B4A07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lastRenderedPageBreak/>
              <w:t>Персонал (эксперты-аудиторы)</w:t>
            </w:r>
          </w:p>
          <w:p w14:paraId="707D42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079CF6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C167D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CC401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7C3CD6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DAAFB6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37B46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B5B02E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D8A1CC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67DAF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EB9A26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9886C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76C0E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6D344A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FD48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CE2B3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008C5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B84958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869FF8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7C42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B11B54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6506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B8C57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A7CE8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4EAE1B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E32B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2B4881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lastRenderedPageBreak/>
              <w:t>Персонал (эксперты-аудиторы)</w:t>
            </w:r>
          </w:p>
          <w:p w14:paraId="52D4ADD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41F189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FFCEE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B1FAB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5EB32B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065FB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E92CE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FFD7E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0B750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C95E79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DE22EF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931CD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6B1BB5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B6BFDF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FA1FD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EA4E09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49A88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2D2ED1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DDEE4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D0B2E1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F37AA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7B513C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8C4EBE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9B97C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1A550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63BEB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C807B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A5B33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lastRenderedPageBreak/>
              <w:t>Персонал (эксперты-аудиторы)</w:t>
            </w:r>
          </w:p>
          <w:p w14:paraId="77D9DBA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 w:val="restart"/>
          </w:tcPr>
          <w:p w14:paraId="0F72E7CF" w14:textId="0BA06F59" w:rsidR="00CA70B6" w:rsidRPr="00196CD6" w:rsidRDefault="00CA70B6" w:rsidP="002E4F4A">
            <w:pPr>
              <w:jc w:val="center"/>
            </w:pPr>
            <w:r w:rsidRPr="00196CD6">
              <w:lastRenderedPageBreak/>
              <w:t>01</w:t>
            </w:r>
            <w:r w:rsidR="00BD7A13">
              <w:rPr>
                <w:lang w:val="en-US"/>
              </w:rPr>
              <w:t xml:space="preserve"> </w:t>
            </w:r>
          </w:p>
        </w:tc>
        <w:tc>
          <w:tcPr>
            <w:tcW w:w="2828" w:type="dxa"/>
            <w:vMerge w:val="restart"/>
          </w:tcPr>
          <w:p w14:paraId="33D4E061" w14:textId="1A4DAF60" w:rsidR="00CA70B6" w:rsidRPr="00196CD6" w:rsidRDefault="00CA70B6" w:rsidP="002E4F4A">
            <w:r w:rsidRPr="00196CD6">
              <w:t>Подтверждение соответствия продукции</w:t>
            </w:r>
          </w:p>
        </w:tc>
        <w:tc>
          <w:tcPr>
            <w:tcW w:w="1060" w:type="dxa"/>
          </w:tcPr>
          <w:p w14:paraId="08B0B66B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14:paraId="7E52DDCA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Пищевая продукция и сельскохозяйственное сырье, табачные изделия</w:t>
            </w:r>
          </w:p>
        </w:tc>
        <w:tc>
          <w:tcPr>
            <w:tcW w:w="1435" w:type="dxa"/>
            <w:vAlign w:val="center"/>
          </w:tcPr>
          <w:p w14:paraId="4C13940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07.01.01</w:t>
            </w:r>
          </w:p>
        </w:tc>
      </w:tr>
      <w:tr w:rsidR="00CA70B6" w:rsidRPr="00196CD6" w14:paraId="20F352A0" w14:textId="77777777" w:rsidTr="002E4F4A">
        <w:trPr>
          <w:trHeight w:val="144"/>
        </w:trPr>
        <w:tc>
          <w:tcPr>
            <w:tcW w:w="1182" w:type="dxa"/>
            <w:vMerge/>
          </w:tcPr>
          <w:p w14:paraId="437270A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85913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C477B1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D4A320B" w14:textId="77777777" w:rsidR="00CA70B6" w:rsidRPr="00196CD6" w:rsidRDefault="00CA70B6" w:rsidP="002E4F4A"/>
        </w:tc>
        <w:tc>
          <w:tcPr>
            <w:tcW w:w="1060" w:type="dxa"/>
          </w:tcPr>
          <w:p w14:paraId="326EA02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14:paraId="59037919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Винодельческая, </w:t>
            </w:r>
            <w:proofErr w:type="spellStart"/>
            <w:r w:rsidRPr="00196CD6">
              <w:rPr>
                <w:rFonts w:ascii="Times New Roman" w:hAnsi="Times New Roman"/>
                <w:sz w:val="24"/>
                <w:szCs w:val="24"/>
              </w:rPr>
              <w:t>ликероводочная</w:t>
            </w:r>
            <w:proofErr w:type="spellEnd"/>
            <w:r w:rsidRPr="00196CD6">
              <w:rPr>
                <w:rFonts w:ascii="Times New Roman" w:hAnsi="Times New Roman"/>
                <w:sz w:val="24"/>
                <w:szCs w:val="24"/>
              </w:rPr>
              <w:t xml:space="preserve"> продукция, пиво, безалкогольные напитки, минеральные воды. Питьевая вода, соки и сокосодержащая продукция</w:t>
            </w:r>
          </w:p>
        </w:tc>
        <w:tc>
          <w:tcPr>
            <w:tcW w:w="1435" w:type="dxa"/>
            <w:vAlign w:val="center"/>
          </w:tcPr>
          <w:p w14:paraId="75498800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07.01.02</w:t>
            </w:r>
          </w:p>
        </w:tc>
      </w:tr>
      <w:tr w:rsidR="00CA70B6" w:rsidRPr="00196CD6" w14:paraId="6FAC5446" w14:textId="77777777" w:rsidTr="002E4F4A">
        <w:trPr>
          <w:trHeight w:val="144"/>
        </w:trPr>
        <w:tc>
          <w:tcPr>
            <w:tcW w:w="1182" w:type="dxa"/>
            <w:vMerge/>
          </w:tcPr>
          <w:p w14:paraId="31B589E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C77811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F9F141C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4D35316" w14:textId="77777777" w:rsidR="00CA70B6" w:rsidRPr="00196CD6" w:rsidRDefault="00CA70B6" w:rsidP="002E4F4A"/>
        </w:tc>
        <w:tc>
          <w:tcPr>
            <w:tcW w:w="1060" w:type="dxa"/>
          </w:tcPr>
          <w:p w14:paraId="3A272F7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0C548BC0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Ветеринарные препараты</w:t>
            </w:r>
          </w:p>
        </w:tc>
        <w:tc>
          <w:tcPr>
            <w:tcW w:w="1435" w:type="dxa"/>
            <w:vAlign w:val="center"/>
          </w:tcPr>
          <w:p w14:paraId="2281FBF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07.01.03</w:t>
            </w:r>
          </w:p>
        </w:tc>
      </w:tr>
      <w:tr w:rsidR="00CA70B6" w:rsidRPr="00196CD6" w14:paraId="6E2C3859" w14:textId="77777777" w:rsidTr="002E4F4A">
        <w:trPr>
          <w:trHeight w:val="144"/>
        </w:trPr>
        <w:tc>
          <w:tcPr>
            <w:tcW w:w="1182" w:type="dxa"/>
            <w:vMerge/>
          </w:tcPr>
          <w:p w14:paraId="4129F2F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15A0EF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6FC3C5E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5A4D5EA" w14:textId="77777777" w:rsidR="00CA70B6" w:rsidRPr="00196CD6" w:rsidRDefault="00CA70B6" w:rsidP="002E4F4A"/>
        </w:tc>
        <w:tc>
          <w:tcPr>
            <w:tcW w:w="1060" w:type="dxa"/>
          </w:tcPr>
          <w:p w14:paraId="5FAF4973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62A199A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Корма и кормовые добавки</w:t>
            </w:r>
          </w:p>
        </w:tc>
        <w:tc>
          <w:tcPr>
            <w:tcW w:w="1435" w:type="dxa"/>
            <w:vAlign w:val="center"/>
          </w:tcPr>
          <w:p w14:paraId="6C9012C0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07.01.04</w:t>
            </w:r>
          </w:p>
        </w:tc>
      </w:tr>
      <w:tr w:rsidR="00CA70B6" w:rsidRPr="00196CD6" w14:paraId="73F8EADD" w14:textId="77777777" w:rsidTr="002E4F4A">
        <w:trPr>
          <w:trHeight w:val="144"/>
        </w:trPr>
        <w:tc>
          <w:tcPr>
            <w:tcW w:w="1182" w:type="dxa"/>
            <w:vMerge/>
          </w:tcPr>
          <w:p w14:paraId="317A9E0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80E2BF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2B99B5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58A2990" w14:textId="77777777" w:rsidR="00CA70B6" w:rsidRPr="00196CD6" w:rsidRDefault="00CA70B6" w:rsidP="002E4F4A"/>
        </w:tc>
        <w:tc>
          <w:tcPr>
            <w:tcW w:w="1060" w:type="dxa"/>
          </w:tcPr>
          <w:p w14:paraId="20692692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7CF97DC9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Парфюмерно-косметическая продукция, товары бытовой химии, дезинфицирующие средства</w:t>
            </w:r>
          </w:p>
        </w:tc>
        <w:tc>
          <w:tcPr>
            <w:tcW w:w="1435" w:type="dxa"/>
            <w:vAlign w:val="center"/>
          </w:tcPr>
          <w:p w14:paraId="0A5B848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07.01.05</w:t>
            </w:r>
          </w:p>
        </w:tc>
      </w:tr>
      <w:tr w:rsidR="00CA70B6" w:rsidRPr="00196CD6" w14:paraId="15B5D91F" w14:textId="77777777" w:rsidTr="002E4F4A">
        <w:trPr>
          <w:trHeight w:val="144"/>
        </w:trPr>
        <w:tc>
          <w:tcPr>
            <w:tcW w:w="1182" w:type="dxa"/>
            <w:vMerge/>
          </w:tcPr>
          <w:p w14:paraId="2F5711B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A4FE6B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6529B4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A1CA1E1" w14:textId="77777777" w:rsidR="00CA70B6" w:rsidRPr="00196CD6" w:rsidRDefault="00CA70B6" w:rsidP="002E4F4A"/>
        </w:tc>
        <w:tc>
          <w:tcPr>
            <w:tcW w:w="1060" w:type="dxa"/>
          </w:tcPr>
          <w:p w14:paraId="477B047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556706E5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топливно-энергетической, химической продукции</w:t>
            </w:r>
          </w:p>
        </w:tc>
        <w:tc>
          <w:tcPr>
            <w:tcW w:w="1435" w:type="dxa"/>
            <w:vAlign w:val="center"/>
          </w:tcPr>
          <w:p w14:paraId="6C806BD6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07.01.06</w:t>
            </w:r>
          </w:p>
        </w:tc>
      </w:tr>
      <w:tr w:rsidR="00CA70B6" w:rsidRPr="00196CD6" w14:paraId="328FB5D6" w14:textId="77777777" w:rsidTr="002E4F4A">
        <w:trPr>
          <w:trHeight w:val="144"/>
        </w:trPr>
        <w:tc>
          <w:tcPr>
            <w:tcW w:w="1182" w:type="dxa"/>
            <w:vMerge/>
          </w:tcPr>
          <w:p w14:paraId="7C572EC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7AABB8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BE8C9B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C902B22" w14:textId="77777777" w:rsidR="00CA70B6" w:rsidRPr="00196CD6" w:rsidRDefault="00CA70B6" w:rsidP="002E4F4A"/>
        </w:tc>
        <w:tc>
          <w:tcPr>
            <w:tcW w:w="1060" w:type="dxa"/>
          </w:tcPr>
          <w:p w14:paraId="61D3782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3" w:type="dxa"/>
          </w:tcPr>
          <w:p w14:paraId="08B5C1AC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электротехники, радиоэлектроники, информатики, приборостроения, светотехнические изделия, игровое оборудование, программные средства</w:t>
            </w:r>
          </w:p>
        </w:tc>
        <w:tc>
          <w:tcPr>
            <w:tcW w:w="1435" w:type="dxa"/>
            <w:vAlign w:val="center"/>
          </w:tcPr>
          <w:p w14:paraId="3FD391D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07.01.07</w:t>
            </w:r>
          </w:p>
        </w:tc>
      </w:tr>
      <w:tr w:rsidR="00CA70B6" w:rsidRPr="00196CD6" w14:paraId="7561A1D5" w14:textId="77777777" w:rsidTr="002E4F4A">
        <w:trPr>
          <w:trHeight w:val="144"/>
        </w:trPr>
        <w:tc>
          <w:tcPr>
            <w:tcW w:w="1182" w:type="dxa"/>
            <w:vMerge/>
          </w:tcPr>
          <w:p w14:paraId="4E3F91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7BC109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4D6527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D25992F" w14:textId="77777777" w:rsidR="00CA70B6" w:rsidRPr="00196CD6" w:rsidRDefault="00CA70B6" w:rsidP="002E4F4A"/>
        </w:tc>
        <w:tc>
          <w:tcPr>
            <w:tcW w:w="1060" w:type="dxa"/>
          </w:tcPr>
          <w:p w14:paraId="16727BA4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40FDF4B5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связи</w:t>
            </w:r>
          </w:p>
        </w:tc>
        <w:tc>
          <w:tcPr>
            <w:tcW w:w="1435" w:type="dxa"/>
            <w:vAlign w:val="center"/>
          </w:tcPr>
          <w:p w14:paraId="69A18B15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07.01.08</w:t>
            </w:r>
          </w:p>
        </w:tc>
      </w:tr>
      <w:tr w:rsidR="00CA70B6" w:rsidRPr="00196CD6" w14:paraId="717B6D83" w14:textId="77777777" w:rsidTr="002E4F4A">
        <w:trPr>
          <w:trHeight w:val="144"/>
        </w:trPr>
        <w:tc>
          <w:tcPr>
            <w:tcW w:w="1182" w:type="dxa"/>
            <w:vMerge/>
          </w:tcPr>
          <w:p w14:paraId="3D8A56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F1AADA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D841364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E8C0C4" w14:textId="77777777" w:rsidR="00CA70B6" w:rsidRPr="00196CD6" w:rsidRDefault="00CA70B6" w:rsidP="002E4F4A"/>
        </w:tc>
        <w:tc>
          <w:tcPr>
            <w:tcW w:w="1060" w:type="dxa"/>
          </w:tcPr>
          <w:p w14:paraId="1237E617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6063" w:type="dxa"/>
          </w:tcPr>
          <w:p w14:paraId="0582AD6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Медицинские изделия, приборы и оборудование</w:t>
            </w:r>
          </w:p>
        </w:tc>
        <w:tc>
          <w:tcPr>
            <w:tcW w:w="1435" w:type="dxa"/>
            <w:vAlign w:val="center"/>
          </w:tcPr>
          <w:p w14:paraId="01428F2D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07.01.09</w:t>
            </w:r>
          </w:p>
        </w:tc>
      </w:tr>
      <w:tr w:rsidR="00CA70B6" w:rsidRPr="00196CD6" w14:paraId="1BF23DAA" w14:textId="77777777" w:rsidTr="002E4F4A">
        <w:trPr>
          <w:trHeight w:val="144"/>
        </w:trPr>
        <w:tc>
          <w:tcPr>
            <w:tcW w:w="1182" w:type="dxa"/>
            <w:vMerge/>
          </w:tcPr>
          <w:p w14:paraId="2725355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97B846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2930F53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BFCDEE" w14:textId="77777777" w:rsidR="00CA70B6" w:rsidRPr="00196CD6" w:rsidRDefault="00CA70B6" w:rsidP="002E4F4A"/>
        </w:tc>
        <w:tc>
          <w:tcPr>
            <w:tcW w:w="1060" w:type="dxa"/>
          </w:tcPr>
          <w:p w14:paraId="6F4BD0C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4A95D177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машиностроения, автомобилестроения и сельхозмашиностроения, дорожно-строительная техника</w:t>
            </w:r>
          </w:p>
        </w:tc>
        <w:tc>
          <w:tcPr>
            <w:tcW w:w="1435" w:type="dxa"/>
            <w:vAlign w:val="center"/>
          </w:tcPr>
          <w:p w14:paraId="70919446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07.01.10</w:t>
            </w:r>
          </w:p>
        </w:tc>
      </w:tr>
      <w:tr w:rsidR="00CA70B6" w:rsidRPr="00196CD6" w14:paraId="69A0392E" w14:textId="77777777" w:rsidTr="002E4F4A">
        <w:trPr>
          <w:trHeight w:val="144"/>
        </w:trPr>
        <w:tc>
          <w:tcPr>
            <w:tcW w:w="1182" w:type="dxa"/>
            <w:vMerge/>
          </w:tcPr>
          <w:p w14:paraId="37345C8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ECE829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3754CCE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6101BE1" w14:textId="77777777" w:rsidR="00CA70B6" w:rsidRPr="00196CD6" w:rsidRDefault="00CA70B6" w:rsidP="002E4F4A"/>
        </w:tc>
        <w:tc>
          <w:tcPr>
            <w:tcW w:w="1060" w:type="dxa"/>
          </w:tcPr>
          <w:p w14:paraId="730A648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70C03895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судостроения</w:t>
            </w:r>
          </w:p>
        </w:tc>
        <w:tc>
          <w:tcPr>
            <w:tcW w:w="1435" w:type="dxa"/>
            <w:vAlign w:val="center"/>
          </w:tcPr>
          <w:p w14:paraId="1947915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07.01.11</w:t>
            </w:r>
          </w:p>
        </w:tc>
      </w:tr>
      <w:tr w:rsidR="00CA70B6" w:rsidRPr="00196CD6" w14:paraId="57689D08" w14:textId="77777777" w:rsidTr="002E4F4A">
        <w:trPr>
          <w:trHeight w:val="144"/>
        </w:trPr>
        <w:tc>
          <w:tcPr>
            <w:tcW w:w="1182" w:type="dxa"/>
            <w:vMerge/>
          </w:tcPr>
          <w:p w14:paraId="42BE93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43AA2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86BA674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4DDACBF" w14:textId="77777777" w:rsidR="00CA70B6" w:rsidRPr="00196CD6" w:rsidRDefault="00CA70B6" w:rsidP="002E4F4A"/>
        </w:tc>
        <w:tc>
          <w:tcPr>
            <w:tcW w:w="1060" w:type="dxa"/>
          </w:tcPr>
          <w:p w14:paraId="5738F7E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3F8BFF16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Железнодорожная продукция</w:t>
            </w:r>
          </w:p>
        </w:tc>
        <w:tc>
          <w:tcPr>
            <w:tcW w:w="1435" w:type="dxa"/>
            <w:vAlign w:val="center"/>
          </w:tcPr>
          <w:p w14:paraId="78C5CD7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07.01.12</w:t>
            </w:r>
          </w:p>
        </w:tc>
      </w:tr>
      <w:tr w:rsidR="00CA70B6" w:rsidRPr="00196CD6" w14:paraId="73126227" w14:textId="77777777" w:rsidTr="002E4F4A">
        <w:trPr>
          <w:trHeight w:val="144"/>
        </w:trPr>
        <w:tc>
          <w:tcPr>
            <w:tcW w:w="1182" w:type="dxa"/>
            <w:vMerge/>
          </w:tcPr>
          <w:p w14:paraId="635D225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6FAFC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5AF2078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A7D8266" w14:textId="77777777" w:rsidR="00CA70B6" w:rsidRPr="00196CD6" w:rsidRDefault="00CA70B6" w:rsidP="002E4F4A"/>
        </w:tc>
        <w:tc>
          <w:tcPr>
            <w:tcW w:w="1060" w:type="dxa"/>
          </w:tcPr>
          <w:p w14:paraId="0C003EA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006F431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Бытовое и технологическое </w:t>
            </w:r>
            <w:proofErr w:type="spellStart"/>
            <w:r w:rsidRPr="00196CD6">
              <w:rPr>
                <w:rFonts w:ascii="Times New Roman" w:hAnsi="Times New Roman"/>
                <w:sz w:val="24"/>
                <w:szCs w:val="24"/>
              </w:rPr>
              <w:t>топливоиспользующее</w:t>
            </w:r>
            <w:proofErr w:type="spellEnd"/>
            <w:r w:rsidRPr="00196CD6"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435" w:type="dxa"/>
            <w:vAlign w:val="center"/>
          </w:tcPr>
          <w:p w14:paraId="476E71D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07.01.13</w:t>
            </w:r>
          </w:p>
        </w:tc>
      </w:tr>
      <w:tr w:rsidR="00CA70B6" w:rsidRPr="00196CD6" w14:paraId="608DF481" w14:textId="77777777" w:rsidTr="002E4F4A">
        <w:trPr>
          <w:trHeight w:val="144"/>
        </w:trPr>
        <w:tc>
          <w:tcPr>
            <w:tcW w:w="1182" w:type="dxa"/>
            <w:vMerge/>
          </w:tcPr>
          <w:p w14:paraId="234C730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6E6570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DA5357C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6018149" w14:textId="77777777" w:rsidR="00CA70B6" w:rsidRPr="00196CD6" w:rsidRDefault="00CA70B6" w:rsidP="002E4F4A"/>
        </w:tc>
        <w:tc>
          <w:tcPr>
            <w:tcW w:w="1060" w:type="dxa"/>
          </w:tcPr>
          <w:p w14:paraId="52C97994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1649F51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Служебное и гражданское оружие и патроны</w:t>
            </w:r>
          </w:p>
        </w:tc>
        <w:tc>
          <w:tcPr>
            <w:tcW w:w="1435" w:type="dxa"/>
            <w:vAlign w:val="center"/>
          </w:tcPr>
          <w:p w14:paraId="2E4D24EA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07.01.14</w:t>
            </w:r>
          </w:p>
        </w:tc>
      </w:tr>
      <w:tr w:rsidR="00CA70B6" w:rsidRPr="00196CD6" w14:paraId="34BC42F3" w14:textId="77777777" w:rsidTr="002E4F4A">
        <w:trPr>
          <w:trHeight w:val="144"/>
        </w:trPr>
        <w:tc>
          <w:tcPr>
            <w:tcW w:w="1182" w:type="dxa"/>
            <w:vMerge/>
          </w:tcPr>
          <w:p w14:paraId="40E9EE5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969C55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9C481DC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2B693F0" w14:textId="77777777" w:rsidR="00CA70B6" w:rsidRPr="00196CD6" w:rsidRDefault="00CA70B6" w:rsidP="002E4F4A"/>
        </w:tc>
        <w:tc>
          <w:tcPr>
            <w:tcW w:w="1060" w:type="dxa"/>
          </w:tcPr>
          <w:p w14:paraId="51562ECF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724EA61F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обеспечения пожарной безопасности; продукция по показателям пожарной безопасности</w:t>
            </w:r>
          </w:p>
        </w:tc>
        <w:tc>
          <w:tcPr>
            <w:tcW w:w="1435" w:type="dxa"/>
            <w:vAlign w:val="center"/>
          </w:tcPr>
          <w:p w14:paraId="4E47D4D1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07.01.15</w:t>
            </w:r>
          </w:p>
        </w:tc>
      </w:tr>
      <w:tr w:rsidR="00CA70B6" w:rsidRPr="00196CD6" w14:paraId="14BBFAF0" w14:textId="77777777" w:rsidTr="002E4F4A">
        <w:trPr>
          <w:trHeight w:val="144"/>
        </w:trPr>
        <w:tc>
          <w:tcPr>
            <w:tcW w:w="1182" w:type="dxa"/>
            <w:vMerge/>
          </w:tcPr>
          <w:p w14:paraId="356122C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A7FA5C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E077E5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086882D" w14:textId="77777777" w:rsidR="00CA70B6" w:rsidRPr="00196CD6" w:rsidRDefault="00CA70B6" w:rsidP="002E4F4A"/>
        </w:tc>
        <w:tc>
          <w:tcPr>
            <w:tcW w:w="1060" w:type="dxa"/>
          </w:tcPr>
          <w:p w14:paraId="04230583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63" w:type="dxa"/>
          </w:tcPr>
          <w:p w14:paraId="4E9719E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в области строительства</w:t>
            </w:r>
          </w:p>
        </w:tc>
        <w:tc>
          <w:tcPr>
            <w:tcW w:w="1435" w:type="dxa"/>
            <w:vAlign w:val="center"/>
          </w:tcPr>
          <w:p w14:paraId="15CA80CD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07.01.16</w:t>
            </w:r>
          </w:p>
        </w:tc>
      </w:tr>
      <w:tr w:rsidR="00CA70B6" w:rsidRPr="00196CD6" w14:paraId="07AA0805" w14:textId="77777777" w:rsidTr="002E4F4A">
        <w:trPr>
          <w:trHeight w:val="144"/>
        </w:trPr>
        <w:tc>
          <w:tcPr>
            <w:tcW w:w="1182" w:type="dxa"/>
            <w:vMerge/>
          </w:tcPr>
          <w:p w14:paraId="0A96811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AE2EFC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F1657E5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736F6E3" w14:textId="77777777" w:rsidR="00CA70B6" w:rsidRPr="00196CD6" w:rsidRDefault="00CA70B6" w:rsidP="002E4F4A"/>
        </w:tc>
        <w:tc>
          <w:tcPr>
            <w:tcW w:w="1060" w:type="dxa"/>
          </w:tcPr>
          <w:p w14:paraId="32AA1E55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63" w:type="dxa"/>
          </w:tcPr>
          <w:p w14:paraId="435A81B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деревообрабатывающей промышленности, мебель</w:t>
            </w:r>
          </w:p>
        </w:tc>
        <w:tc>
          <w:tcPr>
            <w:tcW w:w="1435" w:type="dxa"/>
            <w:vAlign w:val="center"/>
          </w:tcPr>
          <w:p w14:paraId="023007D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07.01.17</w:t>
            </w:r>
          </w:p>
        </w:tc>
      </w:tr>
      <w:tr w:rsidR="00CA70B6" w:rsidRPr="00196CD6" w14:paraId="36542867" w14:textId="77777777" w:rsidTr="002E4F4A">
        <w:trPr>
          <w:trHeight w:val="144"/>
        </w:trPr>
        <w:tc>
          <w:tcPr>
            <w:tcW w:w="1182" w:type="dxa"/>
            <w:vMerge/>
          </w:tcPr>
          <w:p w14:paraId="210268C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47A9DA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EFE2A68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7AD8BDC" w14:textId="77777777" w:rsidR="00CA70B6" w:rsidRPr="00196CD6" w:rsidRDefault="00CA70B6" w:rsidP="002E4F4A"/>
        </w:tc>
        <w:tc>
          <w:tcPr>
            <w:tcW w:w="1060" w:type="dxa"/>
          </w:tcPr>
          <w:p w14:paraId="77DB339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63" w:type="dxa"/>
          </w:tcPr>
          <w:p w14:paraId="2F57ECD2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легкой промышленности</w:t>
            </w:r>
          </w:p>
        </w:tc>
        <w:tc>
          <w:tcPr>
            <w:tcW w:w="1435" w:type="dxa"/>
            <w:vAlign w:val="center"/>
          </w:tcPr>
          <w:p w14:paraId="5B250596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07.01.18</w:t>
            </w:r>
          </w:p>
        </w:tc>
      </w:tr>
      <w:tr w:rsidR="00CA70B6" w:rsidRPr="00196CD6" w14:paraId="44E3DB98" w14:textId="77777777" w:rsidTr="002E4F4A">
        <w:trPr>
          <w:trHeight w:val="144"/>
        </w:trPr>
        <w:tc>
          <w:tcPr>
            <w:tcW w:w="1182" w:type="dxa"/>
            <w:vMerge/>
          </w:tcPr>
          <w:p w14:paraId="559EDA3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A27932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B44369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2EE7A39" w14:textId="77777777" w:rsidR="00CA70B6" w:rsidRPr="00196CD6" w:rsidRDefault="00CA70B6" w:rsidP="002E4F4A"/>
        </w:tc>
        <w:tc>
          <w:tcPr>
            <w:tcW w:w="1060" w:type="dxa"/>
          </w:tcPr>
          <w:p w14:paraId="01D3A7DD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63" w:type="dxa"/>
          </w:tcPr>
          <w:p w14:paraId="2FDB83E1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1435" w:type="dxa"/>
            <w:vAlign w:val="center"/>
          </w:tcPr>
          <w:p w14:paraId="135F2A3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07.01.19</w:t>
            </w:r>
          </w:p>
        </w:tc>
      </w:tr>
      <w:tr w:rsidR="00CA70B6" w:rsidRPr="00196CD6" w14:paraId="671A0E1B" w14:textId="77777777" w:rsidTr="002E4F4A">
        <w:trPr>
          <w:trHeight w:val="144"/>
        </w:trPr>
        <w:tc>
          <w:tcPr>
            <w:tcW w:w="1182" w:type="dxa"/>
            <w:vMerge/>
          </w:tcPr>
          <w:p w14:paraId="746C3EF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7B8876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D2EABF7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2881C31" w14:textId="77777777" w:rsidR="00CA70B6" w:rsidRPr="00196CD6" w:rsidRDefault="00CA70B6" w:rsidP="002E4F4A"/>
        </w:tc>
        <w:tc>
          <w:tcPr>
            <w:tcW w:w="1060" w:type="dxa"/>
          </w:tcPr>
          <w:p w14:paraId="3AAE483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63" w:type="dxa"/>
          </w:tcPr>
          <w:p w14:paraId="4B15133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Тара, укупорочные средства, упаковка и упаковочные материалы, посуда, скобяные изделия</w:t>
            </w:r>
          </w:p>
        </w:tc>
        <w:tc>
          <w:tcPr>
            <w:tcW w:w="1435" w:type="dxa"/>
            <w:vAlign w:val="center"/>
          </w:tcPr>
          <w:p w14:paraId="028FF0E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07.01.20</w:t>
            </w:r>
          </w:p>
        </w:tc>
      </w:tr>
      <w:tr w:rsidR="00CA70B6" w:rsidRPr="00196CD6" w14:paraId="658C1A7F" w14:textId="77777777" w:rsidTr="002E4F4A">
        <w:trPr>
          <w:trHeight w:val="144"/>
        </w:trPr>
        <w:tc>
          <w:tcPr>
            <w:tcW w:w="1182" w:type="dxa"/>
            <w:vMerge/>
          </w:tcPr>
          <w:p w14:paraId="6D9C1E7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94A9B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E497FD0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4B9404E" w14:textId="77777777" w:rsidR="00CA70B6" w:rsidRPr="00196CD6" w:rsidRDefault="00CA70B6" w:rsidP="002E4F4A"/>
        </w:tc>
        <w:tc>
          <w:tcPr>
            <w:tcW w:w="1060" w:type="dxa"/>
          </w:tcPr>
          <w:p w14:paraId="11E4BFD7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63" w:type="dxa"/>
          </w:tcPr>
          <w:p w14:paraId="0FA043DF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  <w:tc>
          <w:tcPr>
            <w:tcW w:w="1435" w:type="dxa"/>
            <w:vAlign w:val="center"/>
          </w:tcPr>
          <w:p w14:paraId="12586E4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07.01.21</w:t>
            </w:r>
          </w:p>
        </w:tc>
      </w:tr>
      <w:tr w:rsidR="00CA70B6" w:rsidRPr="00196CD6" w14:paraId="35C43D13" w14:textId="77777777" w:rsidTr="002E4F4A">
        <w:trPr>
          <w:trHeight w:val="144"/>
        </w:trPr>
        <w:tc>
          <w:tcPr>
            <w:tcW w:w="1182" w:type="dxa"/>
            <w:vMerge/>
          </w:tcPr>
          <w:p w14:paraId="4AE15F8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31A1B9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BA0C153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1256EB6" w14:textId="77777777" w:rsidR="00CA70B6" w:rsidRPr="00196CD6" w:rsidRDefault="00CA70B6" w:rsidP="002E4F4A"/>
        </w:tc>
        <w:tc>
          <w:tcPr>
            <w:tcW w:w="1060" w:type="dxa"/>
          </w:tcPr>
          <w:p w14:paraId="541502A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63" w:type="dxa"/>
          </w:tcPr>
          <w:p w14:paraId="45128B0B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Лесная продукция и продукты ее переработки по признаку происхождения</w:t>
            </w:r>
          </w:p>
        </w:tc>
        <w:tc>
          <w:tcPr>
            <w:tcW w:w="1435" w:type="dxa"/>
            <w:vAlign w:val="center"/>
          </w:tcPr>
          <w:p w14:paraId="736CF371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07.01.22</w:t>
            </w:r>
          </w:p>
        </w:tc>
      </w:tr>
      <w:tr w:rsidR="00CA70B6" w:rsidRPr="00196CD6" w14:paraId="46F5C4C0" w14:textId="77777777" w:rsidTr="002E4F4A">
        <w:trPr>
          <w:trHeight w:val="144"/>
        </w:trPr>
        <w:tc>
          <w:tcPr>
            <w:tcW w:w="1182" w:type="dxa"/>
            <w:vMerge/>
          </w:tcPr>
          <w:p w14:paraId="4467C1A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B7D86B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9A5691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9BDEFBF" w14:textId="77777777" w:rsidR="00CA70B6" w:rsidRPr="00196CD6" w:rsidRDefault="00CA70B6" w:rsidP="002E4F4A"/>
        </w:tc>
        <w:tc>
          <w:tcPr>
            <w:tcW w:w="1060" w:type="dxa"/>
          </w:tcPr>
          <w:p w14:paraId="66A36267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63" w:type="dxa"/>
          </w:tcPr>
          <w:p w14:paraId="2502F877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сохранности;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средства специальной защиты</w:t>
            </w:r>
          </w:p>
        </w:tc>
        <w:tc>
          <w:tcPr>
            <w:tcW w:w="1435" w:type="dxa"/>
            <w:vAlign w:val="center"/>
          </w:tcPr>
          <w:p w14:paraId="7E02A80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07.01.23</w:t>
            </w:r>
          </w:p>
        </w:tc>
      </w:tr>
      <w:tr w:rsidR="00CA70B6" w:rsidRPr="00196CD6" w14:paraId="79F167F2" w14:textId="77777777" w:rsidTr="002E4F4A">
        <w:trPr>
          <w:trHeight w:val="144"/>
        </w:trPr>
        <w:tc>
          <w:tcPr>
            <w:tcW w:w="1182" w:type="dxa"/>
            <w:vMerge/>
          </w:tcPr>
          <w:p w14:paraId="5D89E5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E2D7B0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1D4C7A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AFB4567" w14:textId="77777777" w:rsidR="00CA70B6" w:rsidRPr="00196CD6" w:rsidRDefault="00CA70B6" w:rsidP="002E4F4A"/>
        </w:tc>
        <w:tc>
          <w:tcPr>
            <w:tcW w:w="1060" w:type="dxa"/>
          </w:tcPr>
          <w:p w14:paraId="74A2590F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63" w:type="dxa"/>
          </w:tcPr>
          <w:p w14:paraId="133F80B9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Семена сельскохозяйственных культур</w:t>
            </w:r>
          </w:p>
        </w:tc>
        <w:tc>
          <w:tcPr>
            <w:tcW w:w="1435" w:type="dxa"/>
            <w:vAlign w:val="center"/>
          </w:tcPr>
          <w:p w14:paraId="0639FED2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07.01.24</w:t>
            </w:r>
          </w:p>
        </w:tc>
      </w:tr>
      <w:tr w:rsidR="00CA70B6" w:rsidRPr="00196CD6" w14:paraId="238FD955" w14:textId="77777777" w:rsidTr="002E4F4A">
        <w:trPr>
          <w:trHeight w:val="144"/>
        </w:trPr>
        <w:tc>
          <w:tcPr>
            <w:tcW w:w="1182" w:type="dxa"/>
            <w:vMerge/>
          </w:tcPr>
          <w:p w14:paraId="3D2DAE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C98642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D4769B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7B04044" w14:textId="77777777" w:rsidR="00CA70B6" w:rsidRPr="00196CD6" w:rsidRDefault="00CA70B6" w:rsidP="002E4F4A"/>
        </w:tc>
        <w:tc>
          <w:tcPr>
            <w:tcW w:w="1060" w:type="dxa"/>
          </w:tcPr>
          <w:p w14:paraId="1F9E4AEB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63" w:type="dxa"/>
          </w:tcPr>
          <w:p w14:paraId="16ACE786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защиты информации (средства криптографической защиты информации); продукция по требованиям безопасности информации</w:t>
            </w:r>
          </w:p>
        </w:tc>
        <w:tc>
          <w:tcPr>
            <w:tcW w:w="1435" w:type="dxa"/>
            <w:vAlign w:val="center"/>
          </w:tcPr>
          <w:p w14:paraId="023AC478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07.01.25</w:t>
            </w:r>
          </w:p>
        </w:tc>
      </w:tr>
      <w:tr w:rsidR="00CA70B6" w:rsidRPr="00196CD6" w14:paraId="0D178073" w14:textId="77777777" w:rsidTr="002E4F4A">
        <w:trPr>
          <w:trHeight w:val="144"/>
        </w:trPr>
        <w:tc>
          <w:tcPr>
            <w:tcW w:w="1182" w:type="dxa"/>
            <w:vMerge/>
          </w:tcPr>
          <w:p w14:paraId="60914C0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11E71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7EA78E4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92C8CDC" w14:textId="77777777" w:rsidR="00CA70B6" w:rsidRPr="00196CD6" w:rsidRDefault="00CA70B6" w:rsidP="002E4F4A"/>
        </w:tc>
        <w:tc>
          <w:tcPr>
            <w:tcW w:w="1060" w:type="dxa"/>
          </w:tcPr>
          <w:p w14:paraId="0D24991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63" w:type="dxa"/>
          </w:tcPr>
          <w:p w14:paraId="5011873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Продукция, применяемая в дорожной отрасли</w:t>
            </w:r>
          </w:p>
        </w:tc>
        <w:tc>
          <w:tcPr>
            <w:tcW w:w="1435" w:type="dxa"/>
            <w:vAlign w:val="center"/>
          </w:tcPr>
          <w:p w14:paraId="4B7CC828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07.01.26</w:t>
            </w:r>
          </w:p>
        </w:tc>
      </w:tr>
      <w:tr w:rsidR="00CA70B6" w:rsidRPr="00196CD6" w14:paraId="26CCF803" w14:textId="77777777" w:rsidTr="002E4F4A">
        <w:trPr>
          <w:trHeight w:val="144"/>
        </w:trPr>
        <w:tc>
          <w:tcPr>
            <w:tcW w:w="1182" w:type="dxa"/>
            <w:vMerge/>
          </w:tcPr>
          <w:p w14:paraId="59A76E0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735E4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98645A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F2B2C9F" w14:textId="77777777" w:rsidR="00CA70B6" w:rsidRPr="00196CD6" w:rsidRDefault="00CA70B6" w:rsidP="002E4F4A"/>
        </w:tc>
        <w:tc>
          <w:tcPr>
            <w:tcW w:w="1060" w:type="dxa"/>
          </w:tcPr>
          <w:p w14:paraId="665BD3D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63" w:type="dxa"/>
          </w:tcPr>
          <w:p w14:paraId="6BDB81C0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Программно-технические средства в области банковских услуг и технологий</w:t>
            </w:r>
          </w:p>
        </w:tc>
        <w:tc>
          <w:tcPr>
            <w:tcW w:w="1435" w:type="dxa"/>
            <w:vAlign w:val="center"/>
          </w:tcPr>
          <w:p w14:paraId="5F0D92F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07.01.27</w:t>
            </w:r>
          </w:p>
        </w:tc>
      </w:tr>
      <w:tr w:rsidR="00CA70B6" w:rsidRPr="00196CD6" w14:paraId="1A28C06E" w14:textId="77777777" w:rsidTr="002E4F4A">
        <w:trPr>
          <w:trHeight w:val="144"/>
        </w:trPr>
        <w:tc>
          <w:tcPr>
            <w:tcW w:w="1182" w:type="dxa"/>
            <w:vMerge/>
          </w:tcPr>
          <w:p w14:paraId="2053477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5EA22F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24BF2B5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6AB048F" w14:textId="77777777" w:rsidR="00CA70B6" w:rsidRPr="00196CD6" w:rsidRDefault="00CA70B6" w:rsidP="002E4F4A"/>
        </w:tc>
        <w:tc>
          <w:tcPr>
            <w:tcW w:w="1060" w:type="dxa"/>
          </w:tcPr>
          <w:p w14:paraId="49DAD71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63" w:type="dxa"/>
          </w:tcPr>
          <w:p w14:paraId="6B7956FA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сварочного производства</w:t>
            </w:r>
          </w:p>
        </w:tc>
        <w:tc>
          <w:tcPr>
            <w:tcW w:w="1435" w:type="dxa"/>
            <w:vAlign w:val="center"/>
          </w:tcPr>
          <w:p w14:paraId="290AB0A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07.01.28</w:t>
            </w:r>
          </w:p>
        </w:tc>
      </w:tr>
      <w:tr w:rsidR="00CA70B6" w:rsidRPr="00196CD6" w14:paraId="6E26DAFA" w14:textId="77777777" w:rsidTr="002E4F4A">
        <w:trPr>
          <w:trHeight w:val="144"/>
        </w:trPr>
        <w:tc>
          <w:tcPr>
            <w:tcW w:w="1182" w:type="dxa"/>
            <w:vMerge/>
          </w:tcPr>
          <w:p w14:paraId="286AFEC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BBDB2D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783076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8BFA25A" w14:textId="77777777" w:rsidR="00CA70B6" w:rsidRPr="00196CD6" w:rsidRDefault="00CA70B6" w:rsidP="002E4F4A"/>
        </w:tc>
        <w:tc>
          <w:tcPr>
            <w:tcW w:w="1060" w:type="dxa"/>
          </w:tcPr>
          <w:p w14:paraId="1AC44FC8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63" w:type="dxa"/>
          </w:tcPr>
          <w:p w14:paraId="78357382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Технические средства охранно-пожарной сигнализации</w:t>
            </w:r>
          </w:p>
        </w:tc>
        <w:tc>
          <w:tcPr>
            <w:tcW w:w="1435" w:type="dxa"/>
            <w:vAlign w:val="center"/>
          </w:tcPr>
          <w:p w14:paraId="359D49D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07.01.29</w:t>
            </w:r>
          </w:p>
        </w:tc>
      </w:tr>
      <w:tr w:rsidR="00CA70B6" w:rsidRPr="00196CD6" w14:paraId="6B76735B" w14:textId="77777777" w:rsidTr="002E4F4A">
        <w:trPr>
          <w:trHeight w:val="144"/>
        </w:trPr>
        <w:tc>
          <w:tcPr>
            <w:tcW w:w="1182" w:type="dxa"/>
            <w:vMerge/>
          </w:tcPr>
          <w:p w14:paraId="63AB9E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9DF4FC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703762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AD99F18" w14:textId="77777777" w:rsidR="00CA70B6" w:rsidRPr="00196CD6" w:rsidRDefault="00CA70B6" w:rsidP="002E4F4A"/>
        </w:tc>
        <w:tc>
          <w:tcPr>
            <w:tcW w:w="1060" w:type="dxa"/>
          </w:tcPr>
          <w:p w14:paraId="09B95A8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63" w:type="dxa"/>
          </w:tcPr>
          <w:p w14:paraId="26D1A0DE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Пиротехнические изделия</w:t>
            </w:r>
          </w:p>
        </w:tc>
        <w:tc>
          <w:tcPr>
            <w:tcW w:w="1435" w:type="dxa"/>
            <w:vAlign w:val="center"/>
          </w:tcPr>
          <w:p w14:paraId="5315193F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07.01.30</w:t>
            </w:r>
          </w:p>
        </w:tc>
      </w:tr>
      <w:tr w:rsidR="00CA70B6" w:rsidRPr="00196CD6" w14:paraId="20FF176F" w14:textId="77777777" w:rsidTr="002E4F4A">
        <w:trPr>
          <w:trHeight w:val="144"/>
        </w:trPr>
        <w:tc>
          <w:tcPr>
            <w:tcW w:w="1182" w:type="dxa"/>
            <w:vMerge/>
          </w:tcPr>
          <w:p w14:paraId="3A3452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44867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8AE7F5B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958B63B" w14:textId="77777777" w:rsidR="00CA70B6" w:rsidRPr="00196CD6" w:rsidRDefault="00CA70B6" w:rsidP="002E4F4A"/>
        </w:tc>
        <w:tc>
          <w:tcPr>
            <w:tcW w:w="1060" w:type="dxa"/>
          </w:tcPr>
          <w:p w14:paraId="2B53A5B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63" w:type="dxa"/>
          </w:tcPr>
          <w:p w14:paraId="430829E1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Машины и оборудование, применяемое на опасных производственных объектах</w:t>
            </w:r>
          </w:p>
        </w:tc>
        <w:tc>
          <w:tcPr>
            <w:tcW w:w="1435" w:type="dxa"/>
            <w:vAlign w:val="center"/>
          </w:tcPr>
          <w:p w14:paraId="2B3B6785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07.01.31</w:t>
            </w:r>
          </w:p>
        </w:tc>
      </w:tr>
      <w:tr w:rsidR="00CA70B6" w:rsidRPr="00196CD6" w14:paraId="34BDD24B" w14:textId="77777777" w:rsidTr="002E4F4A">
        <w:trPr>
          <w:trHeight w:val="163"/>
        </w:trPr>
        <w:tc>
          <w:tcPr>
            <w:tcW w:w="1182" w:type="dxa"/>
            <w:vMerge/>
          </w:tcPr>
          <w:p w14:paraId="7532C70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80B33B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0CC906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CDC3B2" w14:textId="77777777" w:rsidR="00CA70B6" w:rsidRPr="00196CD6" w:rsidRDefault="00CA70B6" w:rsidP="002E4F4A"/>
        </w:tc>
        <w:tc>
          <w:tcPr>
            <w:tcW w:w="1060" w:type="dxa"/>
          </w:tcPr>
          <w:p w14:paraId="0AD9678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63" w:type="dxa"/>
          </w:tcPr>
          <w:p w14:paraId="51661E3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Минеральные удобрения</w:t>
            </w:r>
          </w:p>
        </w:tc>
        <w:tc>
          <w:tcPr>
            <w:tcW w:w="1435" w:type="dxa"/>
            <w:vAlign w:val="center"/>
          </w:tcPr>
          <w:p w14:paraId="55A1A182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07.01.32</w:t>
            </w:r>
          </w:p>
        </w:tc>
      </w:tr>
      <w:tr w:rsidR="00BD7A13" w:rsidRPr="00196CD6" w14:paraId="4EB5ED13" w14:textId="77777777" w:rsidTr="002E4F4A">
        <w:trPr>
          <w:trHeight w:val="144"/>
        </w:trPr>
        <w:tc>
          <w:tcPr>
            <w:tcW w:w="1182" w:type="dxa"/>
            <w:vMerge/>
          </w:tcPr>
          <w:p w14:paraId="7139477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D7746E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358EA621" w14:textId="3CF9E6E5" w:rsidR="00BD7A13" w:rsidRPr="00196CD6" w:rsidRDefault="00BD7A13" w:rsidP="002E4F4A">
            <w:pPr>
              <w:jc w:val="center"/>
            </w:pPr>
            <w:r w:rsidRPr="00196CD6">
              <w:t>02</w:t>
            </w:r>
          </w:p>
        </w:tc>
        <w:tc>
          <w:tcPr>
            <w:tcW w:w="2828" w:type="dxa"/>
            <w:vMerge w:val="restart"/>
          </w:tcPr>
          <w:p w14:paraId="417F94AE" w14:textId="0C650321" w:rsidR="00BD7A13" w:rsidRPr="00196CD6" w:rsidRDefault="00BD7A13" w:rsidP="002E4F4A">
            <w:r w:rsidRPr="00196CD6">
              <w:t xml:space="preserve">Сертификация </w:t>
            </w:r>
            <w:r>
              <w:t xml:space="preserve">выполнения работ и оказания </w:t>
            </w:r>
            <w:r w:rsidRPr="00196CD6">
              <w:t>услуг</w:t>
            </w:r>
          </w:p>
        </w:tc>
        <w:tc>
          <w:tcPr>
            <w:tcW w:w="1060" w:type="dxa"/>
          </w:tcPr>
          <w:p w14:paraId="5677A6C9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14:paraId="4746431D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в области бытового обслуживания населения (услуги по химической чистке и крашению, прачечных, парикмахерских, по ремонту и пошиву одежды и обуви, бань и душевых, по изготовлению мебели)</w:t>
            </w:r>
          </w:p>
        </w:tc>
        <w:tc>
          <w:tcPr>
            <w:tcW w:w="1435" w:type="dxa"/>
            <w:vAlign w:val="center"/>
          </w:tcPr>
          <w:p w14:paraId="6D897E0F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07.02.01</w:t>
            </w:r>
          </w:p>
        </w:tc>
      </w:tr>
      <w:tr w:rsidR="00BD7A13" w:rsidRPr="00196CD6" w14:paraId="476179B0" w14:textId="77777777" w:rsidTr="002E4F4A">
        <w:trPr>
          <w:trHeight w:val="144"/>
        </w:trPr>
        <w:tc>
          <w:tcPr>
            <w:tcW w:w="1182" w:type="dxa"/>
            <w:vMerge/>
          </w:tcPr>
          <w:p w14:paraId="3454D3D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54F7BB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54A773F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4CD7C35" w14:textId="77777777" w:rsidR="00BD7A13" w:rsidRPr="00196CD6" w:rsidRDefault="00BD7A13" w:rsidP="002E4F4A"/>
        </w:tc>
        <w:tc>
          <w:tcPr>
            <w:tcW w:w="1060" w:type="dxa"/>
          </w:tcPr>
          <w:p w14:paraId="6A22F2AA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14:paraId="59C455CC" w14:textId="1A35CCF3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Услуги по ремонту и техническому обслуживанию радиоэлектронной аппаратуры, приборов, бытовых машин, кассовых суммирующих аппаратов и специальных компьютерных систем, игровых </w:t>
            </w:r>
            <w:r w:rsidRPr="00196C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автоматов, </w:t>
            </w:r>
            <w:r w:rsidRPr="00625CF2">
              <w:rPr>
                <w:rFonts w:ascii="Times New Roman" w:hAnsi="Times New Roman"/>
                <w:sz w:val="24"/>
                <w:szCs w:val="24"/>
              </w:rPr>
              <w:t>у</w:t>
            </w:r>
            <w:r w:rsidRPr="00726339">
              <w:rPr>
                <w:rFonts w:ascii="Times New Roman" w:hAnsi="Times New Roman"/>
                <w:sz w:val="24"/>
                <w:szCs w:val="24"/>
              </w:rPr>
              <w:t>слуги по ремонту оконечных абонентных устройств</w:t>
            </w:r>
          </w:p>
        </w:tc>
        <w:tc>
          <w:tcPr>
            <w:tcW w:w="1435" w:type="dxa"/>
            <w:vAlign w:val="center"/>
          </w:tcPr>
          <w:p w14:paraId="5C1C5E7B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lastRenderedPageBreak/>
              <w:t>07.02.02</w:t>
            </w:r>
          </w:p>
        </w:tc>
      </w:tr>
      <w:tr w:rsidR="00BD7A13" w:rsidRPr="00196CD6" w14:paraId="55A9C9C7" w14:textId="77777777" w:rsidTr="002E4F4A">
        <w:trPr>
          <w:trHeight w:val="144"/>
        </w:trPr>
        <w:tc>
          <w:tcPr>
            <w:tcW w:w="1182" w:type="dxa"/>
            <w:vMerge/>
          </w:tcPr>
          <w:p w14:paraId="0186291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2E2E3C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549C26F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B4D995" w14:textId="77777777" w:rsidR="00BD7A13" w:rsidRPr="00196CD6" w:rsidRDefault="00BD7A13" w:rsidP="002E4F4A"/>
        </w:tc>
        <w:tc>
          <w:tcPr>
            <w:tcW w:w="1060" w:type="dxa"/>
          </w:tcPr>
          <w:p w14:paraId="4A0BDC44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440E0890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1435" w:type="dxa"/>
            <w:vAlign w:val="center"/>
          </w:tcPr>
          <w:p w14:paraId="696B5507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07.02.03</w:t>
            </w:r>
          </w:p>
        </w:tc>
      </w:tr>
      <w:tr w:rsidR="00BD7A13" w:rsidRPr="00196CD6" w14:paraId="12D8A1B6" w14:textId="77777777" w:rsidTr="002E4F4A">
        <w:trPr>
          <w:trHeight w:val="144"/>
        </w:trPr>
        <w:tc>
          <w:tcPr>
            <w:tcW w:w="1182" w:type="dxa"/>
            <w:vMerge/>
          </w:tcPr>
          <w:p w14:paraId="6DAEC82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540AF5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D92B713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0864F63" w14:textId="77777777" w:rsidR="00BD7A13" w:rsidRPr="00196CD6" w:rsidRDefault="00BD7A13" w:rsidP="002E4F4A"/>
        </w:tc>
        <w:tc>
          <w:tcPr>
            <w:tcW w:w="1060" w:type="dxa"/>
          </w:tcPr>
          <w:p w14:paraId="3BA049A1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0F3575F7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Работы и услуги в области строительства</w:t>
            </w:r>
          </w:p>
        </w:tc>
        <w:tc>
          <w:tcPr>
            <w:tcW w:w="1435" w:type="dxa"/>
            <w:vAlign w:val="center"/>
          </w:tcPr>
          <w:p w14:paraId="10FB46D2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07.02.04</w:t>
            </w:r>
          </w:p>
        </w:tc>
      </w:tr>
      <w:tr w:rsidR="00BD7A13" w:rsidRPr="00196CD6" w14:paraId="519BFF42" w14:textId="77777777" w:rsidTr="002E4F4A">
        <w:trPr>
          <w:trHeight w:val="144"/>
        </w:trPr>
        <w:tc>
          <w:tcPr>
            <w:tcW w:w="1182" w:type="dxa"/>
            <w:vMerge/>
          </w:tcPr>
          <w:p w14:paraId="1BC0782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1CED42D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6AE91EC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20E0D3" w14:textId="77777777" w:rsidR="00BD7A13" w:rsidRPr="00196CD6" w:rsidRDefault="00BD7A13" w:rsidP="002E4F4A"/>
        </w:tc>
        <w:tc>
          <w:tcPr>
            <w:tcW w:w="1060" w:type="dxa"/>
          </w:tcPr>
          <w:p w14:paraId="225DF38B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0954DCC3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техническому обслуживанию и ремонту транспортных средств</w:t>
            </w:r>
          </w:p>
        </w:tc>
        <w:tc>
          <w:tcPr>
            <w:tcW w:w="1435" w:type="dxa"/>
            <w:vAlign w:val="center"/>
          </w:tcPr>
          <w:p w14:paraId="17A5E056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07.02.05</w:t>
            </w:r>
          </w:p>
        </w:tc>
      </w:tr>
      <w:tr w:rsidR="00BD7A13" w:rsidRPr="00196CD6" w14:paraId="40A2833F" w14:textId="77777777" w:rsidTr="002E4F4A">
        <w:trPr>
          <w:trHeight w:val="144"/>
        </w:trPr>
        <w:tc>
          <w:tcPr>
            <w:tcW w:w="1182" w:type="dxa"/>
            <w:vMerge/>
          </w:tcPr>
          <w:p w14:paraId="689C73C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51242E1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89C844F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78CAAFB" w14:textId="77777777" w:rsidR="00BD7A13" w:rsidRPr="00196CD6" w:rsidRDefault="00BD7A13" w:rsidP="002E4F4A"/>
        </w:tc>
        <w:tc>
          <w:tcPr>
            <w:tcW w:w="1060" w:type="dxa"/>
          </w:tcPr>
          <w:p w14:paraId="1A8848AF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795931D2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перевозке пассажиров и грузов</w:t>
            </w:r>
          </w:p>
        </w:tc>
        <w:tc>
          <w:tcPr>
            <w:tcW w:w="1435" w:type="dxa"/>
            <w:vAlign w:val="center"/>
          </w:tcPr>
          <w:p w14:paraId="6DD933BB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07.02.06</w:t>
            </w:r>
          </w:p>
        </w:tc>
      </w:tr>
      <w:tr w:rsidR="00BD7A13" w:rsidRPr="00196CD6" w14:paraId="44AF3F0C" w14:textId="77777777" w:rsidTr="002E4F4A">
        <w:trPr>
          <w:trHeight w:val="144"/>
        </w:trPr>
        <w:tc>
          <w:tcPr>
            <w:tcW w:w="1182" w:type="dxa"/>
            <w:vMerge/>
          </w:tcPr>
          <w:p w14:paraId="3591DA8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7797AA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A636469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0FE0C4" w14:textId="77777777" w:rsidR="00BD7A13" w:rsidRPr="00196CD6" w:rsidRDefault="00BD7A13" w:rsidP="002E4F4A"/>
        </w:tc>
        <w:tc>
          <w:tcPr>
            <w:tcW w:w="1060" w:type="dxa"/>
          </w:tcPr>
          <w:p w14:paraId="162EAA21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63" w:type="dxa"/>
          </w:tcPr>
          <w:p w14:paraId="17416F2F" w14:textId="4A756141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Туристические услуги</w:t>
            </w:r>
          </w:p>
        </w:tc>
        <w:tc>
          <w:tcPr>
            <w:tcW w:w="1435" w:type="dxa"/>
            <w:vAlign w:val="center"/>
          </w:tcPr>
          <w:p w14:paraId="44532495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07.02.07</w:t>
            </w:r>
          </w:p>
        </w:tc>
      </w:tr>
      <w:tr w:rsidR="00BD7A13" w:rsidRPr="00196CD6" w14:paraId="41033F18" w14:textId="77777777" w:rsidTr="002E4F4A">
        <w:trPr>
          <w:trHeight w:val="144"/>
        </w:trPr>
        <w:tc>
          <w:tcPr>
            <w:tcW w:w="1182" w:type="dxa"/>
            <w:vMerge/>
          </w:tcPr>
          <w:p w14:paraId="12127DD0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A714ED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7EB0D8A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F7322C7" w14:textId="77777777" w:rsidR="00BD7A13" w:rsidRPr="00196CD6" w:rsidRDefault="00BD7A13" w:rsidP="002E4F4A"/>
        </w:tc>
        <w:tc>
          <w:tcPr>
            <w:tcW w:w="1060" w:type="dxa"/>
          </w:tcPr>
          <w:p w14:paraId="6F09F63F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6C38B370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энергетическому обследованию организаций</w:t>
            </w:r>
          </w:p>
        </w:tc>
        <w:tc>
          <w:tcPr>
            <w:tcW w:w="1435" w:type="dxa"/>
            <w:vAlign w:val="center"/>
          </w:tcPr>
          <w:p w14:paraId="5648C6E6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07.02.08</w:t>
            </w:r>
          </w:p>
        </w:tc>
      </w:tr>
      <w:tr w:rsidR="00BD7A13" w:rsidRPr="00196CD6" w14:paraId="4EC91789" w14:textId="77777777" w:rsidTr="002E4F4A">
        <w:trPr>
          <w:trHeight w:val="144"/>
        </w:trPr>
        <w:tc>
          <w:tcPr>
            <w:tcW w:w="1182" w:type="dxa"/>
            <w:vMerge/>
          </w:tcPr>
          <w:p w14:paraId="349857E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3703C9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3D21FC4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F1955AD" w14:textId="77777777" w:rsidR="00BD7A13" w:rsidRPr="00196CD6" w:rsidRDefault="00BD7A13" w:rsidP="002E4F4A"/>
        </w:tc>
        <w:tc>
          <w:tcPr>
            <w:tcW w:w="1060" w:type="dxa"/>
          </w:tcPr>
          <w:p w14:paraId="09F8C5E3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063" w:type="dxa"/>
          </w:tcPr>
          <w:p w14:paraId="27CC48A5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ремонту средств измерений</w:t>
            </w:r>
          </w:p>
        </w:tc>
        <w:tc>
          <w:tcPr>
            <w:tcW w:w="1435" w:type="dxa"/>
            <w:vAlign w:val="center"/>
          </w:tcPr>
          <w:p w14:paraId="630B97BD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07.02.09</w:t>
            </w:r>
          </w:p>
        </w:tc>
      </w:tr>
      <w:tr w:rsidR="00BD7A13" w:rsidRPr="00196CD6" w14:paraId="11F494D0" w14:textId="77777777" w:rsidTr="002E4F4A">
        <w:trPr>
          <w:trHeight w:val="144"/>
        </w:trPr>
        <w:tc>
          <w:tcPr>
            <w:tcW w:w="1182" w:type="dxa"/>
            <w:vMerge/>
          </w:tcPr>
          <w:p w14:paraId="1398AF80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39174F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E416C7E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EBF72B" w14:textId="77777777" w:rsidR="00BD7A13" w:rsidRPr="00196CD6" w:rsidRDefault="00BD7A13" w:rsidP="002E4F4A"/>
        </w:tc>
        <w:tc>
          <w:tcPr>
            <w:tcW w:w="1060" w:type="dxa"/>
          </w:tcPr>
          <w:p w14:paraId="0D75D47D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7C6564CC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подготовке, переподготовке и повышению квалификации водителей механических транспортных средств</w:t>
            </w:r>
          </w:p>
        </w:tc>
        <w:tc>
          <w:tcPr>
            <w:tcW w:w="1435" w:type="dxa"/>
            <w:vAlign w:val="center"/>
          </w:tcPr>
          <w:p w14:paraId="58D8D873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07.02.10</w:t>
            </w:r>
          </w:p>
        </w:tc>
      </w:tr>
      <w:tr w:rsidR="00BD7A13" w:rsidRPr="00196CD6" w14:paraId="47C5FE2E" w14:textId="77777777" w:rsidTr="002E4F4A">
        <w:trPr>
          <w:trHeight w:val="144"/>
        </w:trPr>
        <w:tc>
          <w:tcPr>
            <w:tcW w:w="1182" w:type="dxa"/>
            <w:vMerge/>
          </w:tcPr>
          <w:p w14:paraId="6EFDABA7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4AF196F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C6F833B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D0A21FB" w14:textId="77777777" w:rsidR="00BD7A13" w:rsidRPr="00196CD6" w:rsidRDefault="00BD7A13" w:rsidP="002E4F4A"/>
        </w:tc>
        <w:tc>
          <w:tcPr>
            <w:tcW w:w="1060" w:type="dxa"/>
          </w:tcPr>
          <w:p w14:paraId="08C69931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45EF9BC8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в области охраны окружающей среды</w:t>
            </w:r>
          </w:p>
        </w:tc>
        <w:tc>
          <w:tcPr>
            <w:tcW w:w="1435" w:type="dxa"/>
            <w:vAlign w:val="center"/>
          </w:tcPr>
          <w:p w14:paraId="14381D3A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07.02.11</w:t>
            </w:r>
          </w:p>
        </w:tc>
      </w:tr>
      <w:tr w:rsidR="00BD7A13" w:rsidRPr="00196CD6" w14:paraId="3C317076" w14:textId="77777777" w:rsidTr="002E4F4A">
        <w:trPr>
          <w:trHeight w:val="144"/>
        </w:trPr>
        <w:tc>
          <w:tcPr>
            <w:tcW w:w="1182" w:type="dxa"/>
            <w:vMerge/>
          </w:tcPr>
          <w:p w14:paraId="11B508D3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9203F8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531CC5A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27955EA" w14:textId="77777777" w:rsidR="00BD7A13" w:rsidRPr="00196CD6" w:rsidRDefault="00BD7A13" w:rsidP="002E4F4A"/>
        </w:tc>
        <w:tc>
          <w:tcPr>
            <w:tcW w:w="1060" w:type="dxa"/>
          </w:tcPr>
          <w:p w14:paraId="73E1B4D7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34E39D35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Санаторно-оздоровительные услуги</w:t>
            </w:r>
          </w:p>
        </w:tc>
        <w:tc>
          <w:tcPr>
            <w:tcW w:w="1435" w:type="dxa"/>
            <w:vAlign w:val="center"/>
          </w:tcPr>
          <w:p w14:paraId="1B12D2E6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07.02.12</w:t>
            </w:r>
          </w:p>
        </w:tc>
      </w:tr>
      <w:tr w:rsidR="00BD7A13" w:rsidRPr="00196CD6" w14:paraId="4BCFC6AE" w14:textId="77777777" w:rsidTr="002E4F4A">
        <w:trPr>
          <w:trHeight w:val="144"/>
        </w:trPr>
        <w:tc>
          <w:tcPr>
            <w:tcW w:w="1182" w:type="dxa"/>
            <w:vMerge/>
          </w:tcPr>
          <w:p w14:paraId="4FB42D77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E411CD3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2FBA864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B77C0B8" w14:textId="77777777" w:rsidR="00BD7A13" w:rsidRPr="00196CD6" w:rsidRDefault="00BD7A13" w:rsidP="002E4F4A"/>
        </w:tc>
        <w:tc>
          <w:tcPr>
            <w:tcW w:w="1060" w:type="dxa"/>
          </w:tcPr>
          <w:p w14:paraId="3C293C1E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14F42CAF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торговли и общественного питания</w:t>
            </w:r>
          </w:p>
        </w:tc>
        <w:tc>
          <w:tcPr>
            <w:tcW w:w="1435" w:type="dxa"/>
            <w:vAlign w:val="center"/>
          </w:tcPr>
          <w:p w14:paraId="7662EA9F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07.02.13</w:t>
            </w:r>
          </w:p>
        </w:tc>
      </w:tr>
      <w:tr w:rsidR="00BD7A13" w:rsidRPr="00196CD6" w14:paraId="3C957126" w14:textId="77777777" w:rsidTr="002E4F4A">
        <w:trPr>
          <w:trHeight w:val="144"/>
        </w:trPr>
        <w:tc>
          <w:tcPr>
            <w:tcW w:w="1182" w:type="dxa"/>
            <w:vMerge/>
          </w:tcPr>
          <w:p w14:paraId="7D05D0D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32A64F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C70E219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19ECF05" w14:textId="77777777" w:rsidR="00BD7A13" w:rsidRPr="00196CD6" w:rsidRDefault="00BD7A13" w:rsidP="002E4F4A"/>
        </w:tc>
        <w:tc>
          <w:tcPr>
            <w:tcW w:w="1060" w:type="dxa"/>
          </w:tcPr>
          <w:p w14:paraId="0478C910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28C620EA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Жилищно-коммунальные услуги</w:t>
            </w:r>
          </w:p>
        </w:tc>
        <w:tc>
          <w:tcPr>
            <w:tcW w:w="1435" w:type="dxa"/>
            <w:vAlign w:val="center"/>
          </w:tcPr>
          <w:p w14:paraId="53E96A07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07.02.14</w:t>
            </w:r>
          </w:p>
        </w:tc>
      </w:tr>
      <w:tr w:rsidR="00BD7A13" w:rsidRPr="00196CD6" w14:paraId="629B2067" w14:textId="77777777" w:rsidTr="002E4F4A">
        <w:trPr>
          <w:trHeight w:val="144"/>
        </w:trPr>
        <w:tc>
          <w:tcPr>
            <w:tcW w:w="1182" w:type="dxa"/>
            <w:vMerge/>
          </w:tcPr>
          <w:p w14:paraId="4C229A24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680410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14B7D3C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81062E1" w14:textId="77777777" w:rsidR="00BD7A13" w:rsidRPr="00196CD6" w:rsidRDefault="00BD7A13" w:rsidP="002E4F4A"/>
        </w:tc>
        <w:tc>
          <w:tcPr>
            <w:tcW w:w="1060" w:type="dxa"/>
          </w:tcPr>
          <w:p w14:paraId="17AE23CA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0E9FABE4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техническому обслуживанию и ремонту подвижного состава железнодорожного транспорта</w:t>
            </w:r>
          </w:p>
        </w:tc>
        <w:tc>
          <w:tcPr>
            <w:tcW w:w="1435" w:type="dxa"/>
            <w:vAlign w:val="center"/>
          </w:tcPr>
          <w:p w14:paraId="1E920373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07.02.15</w:t>
            </w:r>
          </w:p>
        </w:tc>
      </w:tr>
      <w:tr w:rsidR="00BD7A13" w:rsidRPr="00196CD6" w14:paraId="187C2FEE" w14:textId="77777777" w:rsidTr="002E4F4A">
        <w:trPr>
          <w:trHeight w:val="144"/>
        </w:trPr>
        <w:tc>
          <w:tcPr>
            <w:tcW w:w="1182" w:type="dxa"/>
            <w:vMerge/>
          </w:tcPr>
          <w:p w14:paraId="7436F02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AA7CEBF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2B379CA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A53EC5D" w14:textId="77777777" w:rsidR="00BD7A13" w:rsidRPr="00196CD6" w:rsidRDefault="00BD7A13" w:rsidP="002E4F4A"/>
        </w:tc>
        <w:tc>
          <w:tcPr>
            <w:tcW w:w="1060" w:type="dxa"/>
          </w:tcPr>
          <w:p w14:paraId="509F652E" w14:textId="1420CE89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0DF974CC" w14:textId="49A0220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6027CD8" w14:textId="1F465298" w:rsidR="00BD7A13" w:rsidRPr="00196CD6" w:rsidRDefault="00BD7A13" w:rsidP="002E4F4A">
            <w:pPr>
              <w:jc w:val="center"/>
              <w:rPr>
                <w:b/>
              </w:rPr>
            </w:pPr>
          </w:p>
        </w:tc>
      </w:tr>
      <w:tr w:rsidR="00BD7A13" w:rsidRPr="00196CD6" w14:paraId="63FD7C01" w14:textId="77777777" w:rsidTr="002E4F4A">
        <w:trPr>
          <w:trHeight w:val="144"/>
        </w:trPr>
        <w:tc>
          <w:tcPr>
            <w:tcW w:w="1182" w:type="dxa"/>
            <w:vMerge/>
          </w:tcPr>
          <w:p w14:paraId="6F477F8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4F4FFA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6001210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BC1E7B3" w14:textId="77777777" w:rsidR="00BD7A13" w:rsidRPr="00196CD6" w:rsidRDefault="00BD7A13" w:rsidP="002E4F4A"/>
        </w:tc>
        <w:tc>
          <w:tcPr>
            <w:tcW w:w="1060" w:type="dxa"/>
          </w:tcPr>
          <w:p w14:paraId="48E2897B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63" w:type="dxa"/>
          </w:tcPr>
          <w:p w14:paraId="35C10A27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перевозке пассажиров и грузов железнодорожным транспортом</w:t>
            </w:r>
          </w:p>
        </w:tc>
        <w:tc>
          <w:tcPr>
            <w:tcW w:w="1435" w:type="dxa"/>
            <w:vAlign w:val="center"/>
          </w:tcPr>
          <w:p w14:paraId="49AF452C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07.02.18</w:t>
            </w:r>
          </w:p>
        </w:tc>
      </w:tr>
      <w:tr w:rsidR="00BD7A13" w:rsidRPr="00196CD6" w14:paraId="0477CD6A" w14:textId="77777777" w:rsidTr="002E4F4A">
        <w:trPr>
          <w:trHeight w:val="144"/>
        </w:trPr>
        <w:tc>
          <w:tcPr>
            <w:tcW w:w="1182" w:type="dxa"/>
            <w:vMerge/>
          </w:tcPr>
          <w:p w14:paraId="0E8B161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8DB677F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41E1F45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2A27361" w14:textId="77777777" w:rsidR="00BD7A13" w:rsidRPr="00196CD6" w:rsidRDefault="00BD7A13" w:rsidP="002E4F4A"/>
        </w:tc>
        <w:tc>
          <w:tcPr>
            <w:tcW w:w="1060" w:type="dxa"/>
          </w:tcPr>
          <w:p w14:paraId="5D313DDB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63" w:type="dxa"/>
          </w:tcPr>
          <w:p w14:paraId="451EF0DF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Логистические услуги</w:t>
            </w:r>
          </w:p>
        </w:tc>
        <w:tc>
          <w:tcPr>
            <w:tcW w:w="1435" w:type="dxa"/>
            <w:vAlign w:val="center"/>
          </w:tcPr>
          <w:p w14:paraId="4F0B6D95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07.02.19</w:t>
            </w:r>
          </w:p>
        </w:tc>
      </w:tr>
      <w:tr w:rsidR="00BD7A13" w:rsidRPr="00196CD6" w14:paraId="10C4AE15" w14:textId="77777777" w:rsidTr="002E4F4A">
        <w:trPr>
          <w:trHeight w:val="144"/>
        </w:trPr>
        <w:tc>
          <w:tcPr>
            <w:tcW w:w="1182" w:type="dxa"/>
            <w:vMerge/>
          </w:tcPr>
          <w:p w14:paraId="286416B0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2C7396D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FF2DC1E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2F35CB7" w14:textId="77777777" w:rsidR="00BD7A13" w:rsidRPr="00196CD6" w:rsidRDefault="00BD7A13" w:rsidP="002E4F4A"/>
        </w:tc>
        <w:tc>
          <w:tcPr>
            <w:tcW w:w="1060" w:type="dxa"/>
          </w:tcPr>
          <w:p w14:paraId="3D38AEF3" w14:textId="798F8020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63" w:type="dxa"/>
          </w:tcPr>
          <w:p w14:paraId="429C6B48" w14:textId="2B9448CE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операциям с недвижимым имуществом</w:t>
            </w:r>
          </w:p>
        </w:tc>
        <w:tc>
          <w:tcPr>
            <w:tcW w:w="1435" w:type="dxa"/>
            <w:vAlign w:val="center"/>
          </w:tcPr>
          <w:p w14:paraId="05CC7C2E" w14:textId="5BD57ACF" w:rsidR="00BD7A13" w:rsidRPr="00196CD6" w:rsidRDefault="00BD7A13" w:rsidP="002E4F4A">
            <w:pPr>
              <w:jc w:val="center"/>
              <w:rPr>
                <w:b/>
              </w:rPr>
            </w:pPr>
            <w:r>
              <w:rPr>
                <w:b/>
              </w:rPr>
              <w:t>07.02.20</w:t>
            </w:r>
          </w:p>
        </w:tc>
      </w:tr>
      <w:tr w:rsidR="00BD7A13" w:rsidRPr="00196CD6" w14:paraId="5ABD6436" w14:textId="77777777" w:rsidTr="002E4F4A">
        <w:trPr>
          <w:trHeight w:val="144"/>
        </w:trPr>
        <w:tc>
          <w:tcPr>
            <w:tcW w:w="1182" w:type="dxa"/>
            <w:vMerge/>
          </w:tcPr>
          <w:p w14:paraId="2766EA2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230EDF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A263836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7471F6C" w14:textId="77777777" w:rsidR="00BD7A13" w:rsidRPr="00196CD6" w:rsidRDefault="00BD7A13" w:rsidP="002E4F4A"/>
        </w:tc>
        <w:tc>
          <w:tcPr>
            <w:tcW w:w="1060" w:type="dxa"/>
          </w:tcPr>
          <w:p w14:paraId="0E8D47BB" w14:textId="37E8112A" w:rsidR="00BD7A13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63" w:type="dxa"/>
          </w:tcPr>
          <w:p w14:paraId="5D058E13" w14:textId="5BAAE456" w:rsidR="00BD7A13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профессиональной уборки</w:t>
            </w:r>
          </w:p>
        </w:tc>
        <w:tc>
          <w:tcPr>
            <w:tcW w:w="1435" w:type="dxa"/>
            <w:vAlign w:val="center"/>
          </w:tcPr>
          <w:p w14:paraId="39285122" w14:textId="73EA508E" w:rsidR="00BD7A13" w:rsidRDefault="00BD7A13" w:rsidP="002E4F4A">
            <w:pPr>
              <w:jc w:val="center"/>
              <w:rPr>
                <w:b/>
              </w:rPr>
            </w:pPr>
            <w:r>
              <w:rPr>
                <w:b/>
              </w:rPr>
              <w:t>07.02.21</w:t>
            </w:r>
          </w:p>
        </w:tc>
      </w:tr>
      <w:tr w:rsidR="00BD7A13" w:rsidRPr="00196CD6" w14:paraId="51EE58BA" w14:textId="77777777" w:rsidTr="002E4F4A">
        <w:trPr>
          <w:trHeight w:val="144"/>
        </w:trPr>
        <w:tc>
          <w:tcPr>
            <w:tcW w:w="1182" w:type="dxa"/>
            <w:vMerge/>
          </w:tcPr>
          <w:p w14:paraId="2C2AB26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D0BA41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2A2CB71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A6373CE" w14:textId="77777777" w:rsidR="00BD7A13" w:rsidRPr="00196CD6" w:rsidRDefault="00BD7A13" w:rsidP="002E4F4A"/>
        </w:tc>
        <w:tc>
          <w:tcPr>
            <w:tcW w:w="1060" w:type="dxa"/>
          </w:tcPr>
          <w:p w14:paraId="545EAA29" w14:textId="190677D5" w:rsidR="00BD7A13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63" w:type="dxa"/>
          </w:tcPr>
          <w:p w14:paraId="4EB2B857" w14:textId="1CDA8908" w:rsidR="00BD7A13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83B58">
              <w:rPr>
                <w:rFonts w:ascii="Times New Roman" w:hAnsi="Times New Roman"/>
                <w:sz w:val="24"/>
                <w:szCs w:val="24"/>
              </w:rPr>
              <w:t xml:space="preserve">слуги </w:t>
            </w:r>
            <w:r>
              <w:rPr>
                <w:rFonts w:ascii="Times New Roman" w:hAnsi="Times New Roman"/>
                <w:sz w:val="24"/>
                <w:szCs w:val="24"/>
              </w:rPr>
              <w:t>гостиниц и аналогичных средств размещения</w:t>
            </w:r>
          </w:p>
        </w:tc>
        <w:tc>
          <w:tcPr>
            <w:tcW w:w="1435" w:type="dxa"/>
            <w:vAlign w:val="center"/>
          </w:tcPr>
          <w:p w14:paraId="3956CC74" w14:textId="5123E856" w:rsidR="00BD7A13" w:rsidRDefault="00BD7A13" w:rsidP="002E4F4A">
            <w:pPr>
              <w:jc w:val="center"/>
              <w:rPr>
                <w:b/>
              </w:rPr>
            </w:pPr>
            <w:r>
              <w:rPr>
                <w:b/>
              </w:rPr>
              <w:t>07.02.22</w:t>
            </w:r>
          </w:p>
        </w:tc>
      </w:tr>
      <w:tr w:rsidR="004F2525" w:rsidRPr="00196CD6" w14:paraId="3E3F1FD6" w14:textId="77777777" w:rsidTr="002E4F4A">
        <w:trPr>
          <w:trHeight w:val="144"/>
        </w:trPr>
        <w:tc>
          <w:tcPr>
            <w:tcW w:w="1182" w:type="dxa"/>
            <w:vMerge/>
          </w:tcPr>
          <w:p w14:paraId="03101EA6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1C74703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 w:val="restart"/>
          </w:tcPr>
          <w:p w14:paraId="3DE07935" w14:textId="3413E962" w:rsidR="004F2525" w:rsidRPr="00196CD6" w:rsidRDefault="004F2525" w:rsidP="002E4F4A">
            <w:pPr>
              <w:jc w:val="center"/>
            </w:pPr>
            <w:r w:rsidRPr="00196CD6">
              <w:t>03</w:t>
            </w:r>
          </w:p>
        </w:tc>
        <w:tc>
          <w:tcPr>
            <w:tcW w:w="2828" w:type="dxa"/>
            <w:vMerge w:val="restart"/>
          </w:tcPr>
          <w:p w14:paraId="111D05A4" w14:textId="1D3C7375" w:rsidR="004F2525" w:rsidRPr="00196CD6" w:rsidRDefault="004F2525" w:rsidP="002E4F4A">
            <w:r w:rsidRPr="00196CD6">
              <w:t>Сертификация систем менеджмента/систем управления</w:t>
            </w:r>
          </w:p>
        </w:tc>
        <w:tc>
          <w:tcPr>
            <w:tcW w:w="1060" w:type="dxa"/>
          </w:tcPr>
          <w:p w14:paraId="216E1C7A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14:paraId="18473B21" w14:textId="77777777" w:rsidR="004F2525" w:rsidRPr="00196CD6" w:rsidRDefault="004F2525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Системы менеджмента качества - по СТБ 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 xml:space="preserve"> 9001 </w:t>
            </w:r>
          </w:p>
        </w:tc>
        <w:tc>
          <w:tcPr>
            <w:tcW w:w="1435" w:type="dxa"/>
            <w:vAlign w:val="center"/>
          </w:tcPr>
          <w:p w14:paraId="7FB42D69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07.03.01</w:t>
            </w:r>
          </w:p>
        </w:tc>
      </w:tr>
      <w:tr w:rsidR="004F2525" w:rsidRPr="00196CD6" w14:paraId="1E88A205" w14:textId="77777777" w:rsidTr="002E4F4A">
        <w:trPr>
          <w:trHeight w:val="144"/>
        </w:trPr>
        <w:tc>
          <w:tcPr>
            <w:tcW w:w="1182" w:type="dxa"/>
            <w:vMerge/>
          </w:tcPr>
          <w:p w14:paraId="16B536F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10ACD5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673749E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64DA339" w14:textId="77777777" w:rsidR="004F2525" w:rsidRPr="00196CD6" w:rsidRDefault="004F2525" w:rsidP="002E4F4A"/>
        </w:tc>
        <w:tc>
          <w:tcPr>
            <w:tcW w:w="1060" w:type="dxa"/>
          </w:tcPr>
          <w:p w14:paraId="0B7B82AC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14:paraId="1C50C678" w14:textId="77777777" w:rsidR="004F2525" w:rsidRPr="00196CD6" w:rsidRDefault="004F2525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Системы менеджмента качества - по СТБ 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/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TS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 xml:space="preserve"> 16949 </w:t>
            </w:r>
          </w:p>
        </w:tc>
        <w:tc>
          <w:tcPr>
            <w:tcW w:w="1435" w:type="dxa"/>
            <w:vAlign w:val="center"/>
          </w:tcPr>
          <w:p w14:paraId="61DAB618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07.03.02</w:t>
            </w:r>
          </w:p>
        </w:tc>
      </w:tr>
      <w:tr w:rsidR="004F2525" w:rsidRPr="00196CD6" w14:paraId="328FA379" w14:textId="77777777" w:rsidTr="002E4F4A">
        <w:trPr>
          <w:trHeight w:val="144"/>
        </w:trPr>
        <w:tc>
          <w:tcPr>
            <w:tcW w:w="1182" w:type="dxa"/>
            <w:vMerge/>
          </w:tcPr>
          <w:p w14:paraId="7ABC517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58F00AD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A19C5C9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9C5A129" w14:textId="77777777" w:rsidR="004F2525" w:rsidRPr="00196CD6" w:rsidRDefault="004F2525" w:rsidP="002E4F4A"/>
        </w:tc>
        <w:tc>
          <w:tcPr>
            <w:tcW w:w="1060" w:type="dxa"/>
          </w:tcPr>
          <w:p w14:paraId="3DC48686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3" w:type="dxa"/>
          </w:tcPr>
          <w:p w14:paraId="37699A59" w14:textId="0EC0224A" w:rsidR="004F2525" w:rsidRPr="00196CD6" w:rsidRDefault="004F2525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Системы менеджмента безопасности пищевых продуктов на основе опасностей и критических контрольных точек</w:t>
            </w:r>
            <w:r w:rsidR="00BD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(система НАССР) – по СТБ 1470</w:t>
            </w:r>
          </w:p>
        </w:tc>
        <w:tc>
          <w:tcPr>
            <w:tcW w:w="1435" w:type="dxa"/>
            <w:vAlign w:val="center"/>
          </w:tcPr>
          <w:p w14:paraId="69530FBD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07.03.03</w:t>
            </w:r>
          </w:p>
        </w:tc>
      </w:tr>
      <w:tr w:rsidR="004F2525" w:rsidRPr="00196CD6" w14:paraId="67ADA735" w14:textId="77777777" w:rsidTr="002E4F4A">
        <w:trPr>
          <w:trHeight w:val="144"/>
        </w:trPr>
        <w:tc>
          <w:tcPr>
            <w:tcW w:w="1182" w:type="dxa"/>
            <w:vMerge/>
          </w:tcPr>
          <w:p w14:paraId="4B7F1C5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66E3494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CE3F3D9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00E9CC1" w14:textId="77777777" w:rsidR="004F2525" w:rsidRPr="00196CD6" w:rsidRDefault="004F2525" w:rsidP="002E4F4A"/>
        </w:tc>
        <w:tc>
          <w:tcPr>
            <w:tcW w:w="1060" w:type="dxa"/>
          </w:tcPr>
          <w:p w14:paraId="0BA0788D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263D63EF" w14:textId="19B0FC53" w:rsidR="004F2525" w:rsidRPr="00196CD6" w:rsidRDefault="004F2525" w:rsidP="002E4F4A">
            <w:r w:rsidRPr="00196CD6">
              <w:t xml:space="preserve">Система менеджмента безопасности пищевых продуктов – по СТБ </w:t>
            </w:r>
            <w:r>
              <w:rPr>
                <w:lang w:val="en-US"/>
              </w:rPr>
              <w:t>ISO</w:t>
            </w:r>
            <w:r w:rsidRPr="00196CD6">
              <w:t xml:space="preserve"> 22000</w:t>
            </w:r>
          </w:p>
        </w:tc>
        <w:tc>
          <w:tcPr>
            <w:tcW w:w="1435" w:type="dxa"/>
            <w:vAlign w:val="center"/>
          </w:tcPr>
          <w:p w14:paraId="1C2F8FD5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07.03.04</w:t>
            </w:r>
          </w:p>
        </w:tc>
      </w:tr>
      <w:tr w:rsidR="004F2525" w:rsidRPr="00196CD6" w14:paraId="6ED31B89" w14:textId="77777777" w:rsidTr="002E4F4A">
        <w:trPr>
          <w:trHeight w:val="144"/>
        </w:trPr>
        <w:tc>
          <w:tcPr>
            <w:tcW w:w="1182" w:type="dxa"/>
            <w:vMerge/>
          </w:tcPr>
          <w:p w14:paraId="0BF48B6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F93A3A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DFA76AB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CA743A8" w14:textId="77777777" w:rsidR="004F2525" w:rsidRPr="00196CD6" w:rsidRDefault="004F2525" w:rsidP="002E4F4A"/>
        </w:tc>
        <w:tc>
          <w:tcPr>
            <w:tcW w:w="1060" w:type="dxa"/>
          </w:tcPr>
          <w:p w14:paraId="27DB4D17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232922A8" w14:textId="33E73B7D" w:rsidR="004F2525" w:rsidRPr="00196CD6" w:rsidRDefault="004F2525" w:rsidP="002E4F4A">
            <w:r w:rsidRPr="00196CD6">
              <w:t xml:space="preserve">Системы </w:t>
            </w:r>
            <w:r>
              <w:t>менеджмента</w:t>
            </w:r>
            <w:r w:rsidRPr="00196CD6">
              <w:t xml:space="preserve"> окружающей сред</w:t>
            </w:r>
            <w:r>
              <w:t>ы</w:t>
            </w:r>
            <w:r w:rsidRPr="00196CD6">
              <w:t xml:space="preserve"> – по СТБ ИСО</w:t>
            </w:r>
            <w:r>
              <w:rPr>
                <w:lang w:val="en-US"/>
              </w:rPr>
              <w:t>ISO</w:t>
            </w:r>
            <w:r w:rsidRPr="00196CD6">
              <w:t xml:space="preserve"> 14001</w:t>
            </w:r>
          </w:p>
        </w:tc>
        <w:tc>
          <w:tcPr>
            <w:tcW w:w="1435" w:type="dxa"/>
            <w:vAlign w:val="center"/>
          </w:tcPr>
          <w:p w14:paraId="7C233C74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07.03.05</w:t>
            </w:r>
          </w:p>
        </w:tc>
      </w:tr>
      <w:tr w:rsidR="004F2525" w:rsidRPr="00196CD6" w14:paraId="39D1295A" w14:textId="77777777" w:rsidTr="002E4F4A">
        <w:trPr>
          <w:trHeight w:val="144"/>
        </w:trPr>
        <w:tc>
          <w:tcPr>
            <w:tcW w:w="1182" w:type="dxa"/>
            <w:vMerge/>
          </w:tcPr>
          <w:p w14:paraId="33D4381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F79157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33A204C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7F5CCF7" w14:textId="77777777" w:rsidR="004F2525" w:rsidRPr="00196CD6" w:rsidRDefault="004F2525" w:rsidP="002E4F4A"/>
        </w:tc>
        <w:tc>
          <w:tcPr>
            <w:tcW w:w="1060" w:type="dxa"/>
          </w:tcPr>
          <w:p w14:paraId="6BC4F2E6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7DA75338" w14:textId="48E20C7E" w:rsidR="004F2525" w:rsidRPr="00A50A70" w:rsidRDefault="004F2525" w:rsidP="002E4F4A">
            <w:r w:rsidRPr="00196CD6">
              <w:t xml:space="preserve">Системы </w:t>
            </w:r>
            <w:r w:rsidRPr="00BF6E7F">
              <w:t>менеджмента здоровья и безопасности при профессиональной деятельности (OH&amp;S)</w:t>
            </w:r>
            <w:r w:rsidRPr="00695A0A">
              <w:t xml:space="preserve"> </w:t>
            </w:r>
            <w:r w:rsidRPr="00196CD6">
              <w:t xml:space="preserve">– по СТБ </w:t>
            </w:r>
            <w:r>
              <w:rPr>
                <w:lang w:val="en-US"/>
              </w:rPr>
              <w:t>ISO</w:t>
            </w:r>
            <w:r w:rsidRPr="00F87829">
              <w:t xml:space="preserve"> 45001</w:t>
            </w:r>
          </w:p>
        </w:tc>
        <w:tc>
          <w:tcPr>
            <w:tcW w:w="1435" w:type="dxa"/>
            <w:vAlign w:val="center"/>
          </w:tcPr>
          <w:p w14:paraId="17307A51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07.03.06</w:t>
            </w:r>
          </w:p>
        </w:tc>
      </w:tr>
      <w:tr w:rsidR="004F2525" w:rsidRPr="00196CD6" w14:paraId="0BE118C5" w14:textId="77777777" w:rsidTr="002E4F4A">
        <w:trPr>
          <w:trHeight w:val="144"/>
        </w:trPr>
        <w:tc>
          <w:tcPr>
            <w:tcW w:w="1182" w:type="dxa"/>
            <w:vMerge/>
          </w:tcPr>
          <w:p w14:paraId="282C36D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33FB097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D666153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BB0B080" w14:textId="77777777" w:rsidR="004F2525" w:rsidRPr="00196CD6" w:rsidRDefault="004F2525" w:rsidP="002E4F4A"/>
        </w:tc>
        <w:tc>
          <w:tcPr>
            <w:tcW w:w="1060" w:type="dxa"/>
          </w:tcPr>
          <w:p w14:paraId="24700860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63" w:type="dxa"/>
          </w:tcPr>
          <w:p w14:paraId="78FE1799" w14:textId="49CABC8A" w:rsidR="004F2525" w:rsidRPr="00BF6E7F" w:rsidRDefault="004F2525" w:rsidP="002E4F4A">
            <w:r w:rsidRPr="00196CD6">
              <w:t>Системы энергетического менеджмента</w:t>
            </w:r>
            <w:r w:rsidRPr="00695A0A">
              <w:t xml:space="preserve"> </w:t>
            </w:r>
            <w:r>
              <w:t xml:space="preserve">- по ГОСТ </w:t>
            </w:r>
            <w:r>
              <w:rPr>
                <w:lang w:val="en-US"/>
              </w:rPr>
              <w:t>ISO</w:t>
            </w:r>
            <w:r w:rsidRPr="00695A0A">
              <w:t xml:space="preserve"> 50001</w:t>
            </w:r>
          </w:p>
        </w:tc>
        <w:tc>
          <w:tcPr>
            <w:tcW w:w="1435" w:type="dxa"/>
            <w:vAlign w:val="center"/>
          </w:tcPr>
          <w:p w14:paraId="46DC48C9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07.03.07</w:t>
            </w:r>
          </w:p>
        </w:tc>
      </w:tr>
      <w:tr w:rsidR="004F2525" w:rsidRPr="00196CD6" w14:paraId="26F16CD3" w14:textId="77777777" w:rsidTr="002E4F4A">
        <w:trPr>
          <w:trHeight w:val="144"/>
        </w:trPr>
        <w:tc>
          <w:tcPr>
            <w:tcW w:w="1182" w:type="dxa"/>
            <w:vMerge/>
          </w:tcPr>
          <w:p w14:paraId="557FF78F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949196B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460E9FF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4FDCA75" w14:textId="77777777" w:rsidR="004F2525" w:rsidRPr="00196CD6" w:rsidRDefault="004F2525" w:rsidP="002E4F4A"/>
        </w:tc>
        <w:tc>
          <w:tcPr>
            <w:tcW w:w="1060" w:type="dxa"/>
          </w:tcPr>
          <w:p w14:paraId="574CB6DB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350FCCEC" w14:textId="77777777" w:rsidR="004F2525" w:rsidRPr="00196CD6" w:rsidRDefault="004F2525" w:rsidP="002E4F4A">
            <w:r w:rsidRPr="00196CD6">
              <w:t>Системы менеджмента качества медицинских изделий – по СТБ ИСО 13485</w:t>
            </w:r>
          </w:p>
        </w:tc>
        <w:tc>
          <w:tcPr>
            <w:tcW w:w="1435" w:type="dxa"/>
            <w:vAlign w:val="center"/>
          </w:tcPr>
          <w:p w14:paraId="3A3539A6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07.03.08</w:t>
            </w:r>
          </w:p>
        </w:tc>
      </w:tr>
      <w:tr w:rsidR="004F2525" w:rsidRPr="00196CD6" w14:paraId="53E6E654" w14:textId="77777777" w:rsidTr="002E4F4A">
        <w:trPr>
          <w:trHeight w:val="144"/>
        </w:trPr>
        <w:tc>
          <w:tcPr>
            <w:tcW w:w="1182" w:type="dxa"/>
            <w:vMerge/>
          </w:tcPr>
          <w:p w14:paraId="16E8942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3874F5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8FA990A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0CDDA8B" w14:textId="77777777" w:rsidR="004F2525" w:rsidRPr="00196CD6" w:rsidRDefault="004F2525" w:rsidP="002E4F4A"/>
        </w:tc>
        <w:tc>
          <w:tcPr>
            <w:tcW w:w="1060" w:type="dxa"/>
          </w:tcPr>
          <w:p w14:paraId="6445CC07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063" w:type="dxa"/>
          </w:tcPr>
          <w:p w14:paraId="64B117F6" w14:textId="77777777" w:rsidR="004F2525" w:rsidRPr="00196CD6" w:rsidRDefault="004F2525" w:rsidP="002E4F4A">
            <w:r w:rsidRPr="00196CD6">
              <w:t>Системы обеспечения качества лекарственных средств на основе принципов надлежащей производственной практики (</w:t>
            </w:r>
            <w:r w:rsidRPr="00196CD6">
              <w:rPr>
                <w:lang w:val="en-US"/>
              </w:rPr>
              <w:t>GMP</w:t>
            </w:r>
            <w:r w:rsidRPr="00196CD6">
              <w:t>) – по ТКП 030</w:t>
            </w:r>
          </w:p>
        </w:tc>
        <w:tc>
          <w:tcPr>
            <w:tcW w:w="1435" w:type="dxa"/>
            <w:vAlign w:val="center"/>
          </w:tcPr>
          <w:p w14:paraId="78F11606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07.03.09</w:t>
            </w:r>
          </w:p>
        </w:tc>
      </w:tr>
      <w:tr w:rsidR="004F2525" w:rsidRPr="00196CD6" w14:paraId="121CBA35" w14:textId="77777777" w:rsidTr="002E4F4A">
        <w:trPr>
          <w:trHeight w:val="144"/>
        </w:trPr>
        <w:tc>
          <w:tcPr>
            <w:tcW w:w="1182" w:type="dxa"/>
            <w:vMerge/>
          </w:tcPr>
          <w:p w14:paraId="5C1F11F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F01D8D9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4E8D0AD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29A6081" w14:textId="77777777" w:rsidR="004F2525" w:rsidRPr="00196CD6" w:rsidRDefault="004F2525" w:rsidP="002E4F4A"/>
        </w:tc>
        <w:tc>
          <w:tcPr>
            <w:tcW w:w="1060" w:type="dxa"/>
          </w:tcPr>
          <w:p w14:paraId="1774FED2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7E607C7A" w14:textId="77777777" w:rsidR="004F2525" w:rsidRPr="00196CD6" w:rsidRDefault="004F2525" w:rsidP="002E4F4A">
            <w:r w:rsidRPr="00196CD6">
              <w:t>Системы менеджмента качества – по СТБ В 15.004</w:t>
            </w:r>
          </w:p>
        </w:tc>
        <w:tc>
          <w:tcPr>
            <w:tcW w:w="1435" w:type="dxa"/>
            <w:vAlign w:val="center"/>
          </w:tcPr>
          <w:p w14:paraId="56944B61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07.03.10</w:t>
            </w:r>
          </w:p>
        </w:tc>
      </w:tr>
      <w:tr w:rsidR="004F2525" w:rsidRPr="00196CD6" w14:paraId="1B474AB4" w14:textId="77777777" w:rsidTr="002E4F4A">
        <w:trPr>
          <w:trHeight w:val="144"/>
        </w:trPr>
        <w:tc>
          <w:tcPr>
            <w:tcW w:w="1182" w:type="dxa"/>
            <w:vMerge/>
          </w:tcPr>
          <w:p w14:paraId="7320414B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775C35F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BD4E75B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1BC71B6" w14:textId="77777777" w:rsidR="004F2525" w:rsidRPr="00196CD6" w:rsidRDefault="004F2525" w:rsidP="002E4F4A"/>
        </w:tc>
        <w:tc>
          <w:tcPr>
            <w:tcW w:w="1060" w:type="dxa"/>
          </w:tcPr>
          <w:p w14:paraId="65634348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2C191E37" w14:textId="77777777" w:rsidR="004F2525" w:rsidRPr="00196CD6" w:rsidRDefault="004F2525" w:rsidP="002E4F4A">
            <w:r w:rsidRPr="00196CD6">
              <w:t xml:space="preserve">Системы менеджмента информационной безопасности – по СТБ </w:t>
            </w:r>
            <w:r w:rsidRPr="00196CD6">
              <w:rPr>
                <w:lang w:val="en-US"/>
              </w:rPr>
              <w:t>ISO</w:t>
            </w:r>
            <w:r w:rsidRPr="00196CD6">
              <w:t>/</w:t>
            </w:r>
            <w:r w:rsidRPr="00196CD6">
              <w:rPr>
                <w:lang w:val="en-US"/>
              </w:rPr>
              <w:t>IEC</w:t>
            </w:r>
            <w:r w:rsidRPr="00196CD6">
              <w:t xml:space="preserve"> 27001</w:t>
            </w:r>
          </w:p>
        </w:tc>
        <w:tc>
          <w:tcPr>
            <w:tcW w:w="1435" w:type="dxa"/>
            <w:vAlign w:val="center"/>
          </w:tcPr>
          <w:p w14:paraId="5AA8DD86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07.03.11</w:t>
            </w:r>
          </w:p>
        </w:tc>
      </w:tr>
      <w:tr w:rsidR="004F2525" w:rsidRPr="00196CD6" w14:paraId="71CFB34F" w14:textId="77777777" w:rsidTr="002E4F4A">
        <w:trPr>
          <w:trHeight w:val="144"/>
        </w:trPr>
        <w:tc>
          <w:tcPr>
            <w:tcW w:w="1182" w:type="dxa"/>
            <w:vMerge/>
          </w:tcPr>
          <w:p w14:paraId="190999E2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061395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CE06D1B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8C683BE" w14:textId="77777777" w:rsidR="004F2525" w:rsidRPr="00196CD6" w:rsidRDefault="004F2525" w:rsidP="002E4F4A"/>
        </w:tc>
        <w:tc>
          <w:tcPr>
            <w:tcW w:w="1060" w:type="dxa"/>
          </w:tcPr>
          <w:p w14:paraId="52B8EF2E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1BBCABC7" w14:textId="77777777" w:rsidR="004F2525" w:rsidRPr="00196CD6" w:rsidRDefault="004F2525" w:rsidP="002E4F4A">
            <w:pPr>
              <w:rPr>
                <w:sz w:val="22"/>
                <w:szCs w:val="22"/>
              </w:rPr>
            </w:pPr>
            <w:r w:rsidRPr="00196CD6">
              <w:rPr>
                <w:sz w:val="22"/>
                <w:szCs w:val="22"/>
              </w:rPr>
              <w:t>Системы лесоуправления и лесопользования – по СТБ 1708</w:t>
            </w:r>
          </w:p>
        </w:tc>
        <w:tc>
          <w:tcPr>
            <w:tcW w:w="1435" w:type="dxa"/>
            <w:vAlign w:val="center"/>
          </w:tcPr>
          <w:p w14:paraId="3016B2A2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07.03.12</w:t>
            </w:r>
          </w:p>
        </w:tc>
      </w:tr>
      <w:tr w:rsidR="004F2525" w:rsidRPr="00196CD6" w14:paraId="00390522" w14:textId="77777777" w:rsidTr="002E4F4A">
        <w:trPr>
          <w:trHeight w:val="144"/>
        </w:trPr>
        <w:tc>
          <w:tcPr>
            <w:tcW w:w="1182" w:type="dxa"/>
            <w:vMerge/>
          </w:tcPr>
          <w:p w14:paraId="481EE252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3DD511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C7D7989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4AC58DB" w14:textId="77777777" w:rsidR="004F2525" w:rsidRPr="00196CD6" w:rsidRDefault="004F2525" w:rsidP="002E4F4A"/>
        </w:tc>
        <w:tc>
          <w:tcPr>
            <w:tcW w:w="1060" w:type="dxa"/>
          </w:tcPr>
          <w:p w14:paraId="52D9AC77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03BA2215" w14:textId="47116AB2" w:rsidR="004F2525" w:rsidRPr="00196CD6" w:rsidRDefault="004F2525" w:rsidP="002E4F4A">
            <w:pPr>
              <w:rPr>
                <w:sz w:val="22"/>
                <w:szCs w:val="22"/>
              </w:rPr>
            </w:pPr>
            <w:r w:rsidRPr="00196CD6">
              <w:t xml:space="preserve">Системы обеспечения качества </w:t>
            </w:r>
            <w:r w:rsidRPr="00196CD6">
              <w:rPr>
                <w:sz w:val="22"/>
                <w:szCs w:val="22"/>
              </w:rPr>
              <w:t>парфюмерно-косметической продукции</w:t>
            </w:r>
            <w:r w:rsidR="00BD7A13">
              <w:t xml:space="preserve"> </w:t>
            </w:r>
            <w:r w:rsidRPr="00196CD6">
              <w:t xml:space="preserve">на основе принципов надлежащей производственной практики </w:t>
            </w:r>
            <w:r w:rsidRPr="00196CD6">
              <w:rPr>
                <w:sz w:val="22"/>
                <w:szCs w:val="22"/>
              </w:rPr>
              <w:t>(</w:t>
            </w:r>
            <w:r w:rsidRPr="00196CD6">
              <w:rPr>
                <w:sz w:val="22"/>
                <w:szCs w:val="22"/>
                <w:lang w:val="en-US"/>
              </w:rPr>
              <w:t>GMP</w:t>
            </w:r>
            <w:r w:rsidRPr="00196CD6">
              <w:rPr>
                <w:sz w:val="22"/>
                <w:szCs w:val="22"/>
              </w:rPr>
              <w:t>) – по ТКП 019</w:t>
            </w:r>
          </w:p>
        </w:tc>
        <w:tc>
          <w:tcPr>
            <w:tcW w:w="1435" w:type="dxa"/>
            <w:vAlign w:val="center"/>
          </w:tcPr>
          <w:p w14:paraId="16BA32BC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07.03.13</w:t>
            </w:r>
          </w:p>
        </w:tc>
      </w:tr>
      <w:tr w:rsidR="004F2525" w:rsidRPr="00196CD6" w14:paraId="0505F6AA" w14:textId="77777777" w:rsidTr="002E4F4A">
        <w:trPr>
          <w:trHeight w:val="144"/>
        </w:trPr>
        <w:tc>
          <w:tcPr>
            <w:tcW w:w="1182" w:type="dxa"/>
            <w:vMerge/>
          </w:tcPr>
          <w:p w14:paraId="50D5BED9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3077BD3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1262432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F476422" w14:textId="77777777" w:rsidR="004F2525" w:rsidRPr="00196CD6" w:rsidRDefault="004F2525" w:rsidP="002E4F4A"/>
        </w:tc>
        <w:tc>
          <w:tcPr>
            <w:tcW w:w="1060" w:type="dxa"/>
          </w:tcPr>
          <w:p w14:paraId="20D9619E" w14:textId="4C1953BD" w:rsidR="004F2525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4E82A837" w14:textId="076F8593" w:rsidR="004F2525" w:rsidRPr="00BF6E7F" w:rsidRDefault="004F2525" w:rsidP="002E4F4A">
            <w:r w:rsidRPr="009C09B5">
              <w:t xml:space="preserve">Системы менеджмента борьбы со взяточничеством </w:t>
            </w:r>
            <w:r>
              <w:t>– по</w:t>
            </w:r>
            <w:r w:rsidRPr="009C09B5">
              <w:t xml:space="preserve"> СТБ ISO 37001</w:t>
            </w:r>
          </w:p>
        </w:tc>
        <w:tc>
          <w:tcPr>
            <w:tcW w:w="1435" w:type="dxa"/>
            <w:vAlign w:val="center"/>
          </w:tcPr>
          <w:p w14:paraId="057C1A34" w14:textId="6450C06D" w:rsidR="004F2525" w:rsidRDefault="004F2525" w:rsidP="002E4F4A">
            <w:pPr>
              <w:jc w:val="center"/>
              <w:rPr>
                <w:b/>
              </w:rPr>
            </w:pPr>
            <w:r>
              <w:rPr>
                <w:b/>
              </w:rPr>
              <w:t>07.03.14</w:t>
            </w:r>
          </w:p>
        </w:tc>
      </w:tr>
      <w:tr w:rsidR="004F2525" w:rsidRPr="00196CD6" w14:paraId="10CB36FB" w14:textId="77777777" w:rsidTr="002E4F4A">
        <w:trPr>
          <w:trHeight w:val="144"/>
        </w:trPr>
        <w:tc>
          <w:tcPr>
            <w:tcW w:w="1182" w:type="dxa"/>
            <w:vMerge/>
          </w:tcPr>
          <w:p w14:paraId="75B9CFEE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46AC469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EFDE02A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C8D7404" w14:textId="77777777" w:rsidR="004F2525" w:rsidRPr="00196CD6" w:rsidRDefault="004F2525" w:rsidP="002E4F4A"/>
        </w:tc>
        <w:tc>
          <w:tcPr>
            <w:tcW w:w="1060" w:type="dxa"/>
          </w:tcPr>
          <w:p w14:paraId="49A87F3D" w14:textId="1A29D0F9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6026336E" w14:textId="378696E0" w:rsidR="004F2525" w:rsidRPr="00196CD6" w:rsidRDefault="004F2525" w:rsidP="002E4F4A">
            <w:r w:rsidRPr="00BF6E7F">
              <w:t>Системы менеджмента повышения компетентности</w:t>
            </w:r>
            <w:r>
              <w:t xml:space="preserve"> – по </w:t>
            </w:r>
            <w:r w:rsidRPr="00BF6E7F">
              <w:t>СТБ ISO 21001</w:t>
            </w:r>
          </w:p>
        </w:tc>
        <w:tc>
          <w:tcPr>
            <w:tcW w:w="1435" w:type="dxa"/>
            <w:vAlign w:val="center"/>
          </w:tcPr>
          <w:p w14:paraId="348FEEDC" w14:textId="14440104" w:rsidR="004F2525" w:rsidRPr="00196CD6" w:rsidRDefault="004F2525" w:rsidP="002E4F4A">
            <w:pPr>
              <w:jc w:val="center"/>
              <w:rPr>
                <w:b/>
              </w:rPr>
            </w:pPr>
            <w:r>
              <w:rPr>
                <w:b/>
              </w:rPr>
              <w:t>07.03.15</w:t>
            </w:r>
          </w:p>
        </w:tc>
      </w:tr>
      <w:tr w:rsidR="004F2525" w:rsidRPr="00196CD6" w14:paraId="563E7E7B" w14:textId="77777777" w:rsidTr="002E4F4A">
        <w:trPr>
          <w:trHeight w:val="144"/>
        </w:trPr>
        <w:tc>
          <w:tcPr>
            <w:tcW w:w="1182" w:type="dxa"/>
            <w:vMerge/>
          </w:tcPr>
          <w:p w14:paraId="6BE683F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5609EB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6B607E1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059396C" w14:textId="77777777" w:rsidR="004F2525" w:rsidRPr="00196CD6" w:rsidRDefault="004F2525" w:rsidP="002E4F4A"/>
        </w:tc>
        <w:tc>
          <w:tcPr>
            <w:tcW w:w="1060" w:type="dxa"/>
          </w:tcPr>
          <w:p w14:paraId="29FCD9A6" w14:textId="2742BB60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63" w:type="dxa"/>
          </w:tcPr>
          <w:p w14:paraId="6436810E" w14:textId="06AC2F33" w:rsidR="004F2525" w:rsidRPr="00196CD6" w:rsidRDefault="004F2525" w:rsidP="002E4F4A">
            <w:r w:rsidRPr="00BF6E7F">
              <w:t xml:space="preserve">Системы менеджмента безопасности дорожного движения </w:t>
            </w:r>
            <w:r>
              <w:t>- по</w:t>
            </w:r>
            <w:r w:rsidRPr="00BF6E7F">
              <w:t xml:space="preserve"> СТБ ISO 39001</w:t>
            </w:r>
          </w:p>
        </w:tc>
        <w:tc>
          <w:tcPr>
            <w:tcW w:w="1435" w:type="dxa"/>
            <w:vAlign w:val="center"/>
          </w:tcPr>
          <w:p w14:paraId="1A01E86E" w14:textId="737C7DD3" w:rsidR="004F2525" w:rsidRPr="00196CD6" w:rsidRDefault="004F2525" w:rsidP="002E4F4A">
            <w:pPr>
              <w:jc w:val="center"/>
              <w:rPr>
                <w:b/>
              </w:rPr>
            </w:pPr>
            <w:r>
              <w:rPr>
                <w:b/>
              </w:rPr>
              <w:t>07.03.16</w:t>
            </w:r>
          </w:p>
        </w:tc>
      </w:tr>
      <w:tr w:rsidR="00CA70B6" w:rsidRPr="00196CD6" w14:paraId="7B7DD0B8" w14:textId="77777777" w:rsidTr="002E4F4A">
        <w:trPr>
          <w:trHeight w:val="269"/>
        </w:trPr>
        <w:tc>
          <w:tcPr>
            <w:tcW w:w="1182" w:type="dxa"/>
            <w:vMerge/>
          </w:tcPr>
          <w:p w14:paraId="26868A9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280C21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70A3BE48" w14:textId="77777777" w:rsidR="00CA70B6" w:rsidRPr="00196CD6" w:rsidRDefault="00CA70B6" w:rsidP="002E4F4A">
            <w:pPr>
              <w:jc w:val="center"/>
            </w:pPr>
            <w:r w:rsidRPr="00196CD6">
              <w:t>04</w:t>
            </w:r>
          </w:p>
        </w:tc>
        <w:tc>
          <w:tcPr>
            <w:tcW w:w="2828" w:type="dxa"/>
            <w:vMerge w:val="restart"/>
          </w:tcPr>
          <w:p w14:paraId="54C7B1A3" w14:textId="77777777" w:rsidR="00CA70B6" w:rsidRPr="00196CD6" w:rsidRDefault="00CA70B6" w:rsidP="002E4F4A">
            <w:pPr>
              <w:jc w:val="center"/>
            </w:pPr>
            <w:r w:rsidRPr="00196CD6">
              <w:t>Сертификация персонала</w:t>
            </w:r>
          </w:p>
        </w:tc>
        <w:tc>
          <w:tcPr>
            <w:tcW w:w="1060" w:type="dxa"/>
          </w:tcPr>
          <w:p w14:paraId="0BF6A032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63" w:type="dxa"/>
          </w:tcPr>
          <w:p w14:paraId="0F6C59CF" w14:textId="77777777" w:rsidR="00CA70B6" w:rsidRPr="00196CD6" w:rsidRDefault="00CA70B6" w:rsidP="002E4F4A">
            <w:r w:rsidRPr="00196CD6">
              <w:t>В области сертификации экспертов-аудиторов</w:t>
            </w:r>
          </w:p>
        </w:tc>
        <w:tc>
          <w:tcPr>
            <w:tcW w:w="1435" w:type="dxa"/>
            <w:vAlign w:val="center"/>
          </w:tcPr>
          <w:p w14:paraId="4ABE2427" w14:textId="77777777" w:rsidR="00CA70B6" w:rsidRPr="00196CD6" w:rsidRDefault="00CA70B6" w:rsidP="002E4F4A">
            <w:pPr>
              <w:jc w:val="center"/>
            </w:pPr>
            <w:r w:rsidRPr="00196CD6">
              <w:rPr>
                <w:b/>
              </w:rPr>
              <w:t>07.04.00</w:t>
            </w:r>
          </w:p>
        </w:tc>
      </w:tr>
      <w:tr w:rsidR="00CA70B6" w:rsidRPr="00196CD6" w14:paraId="62E118ED" w14:textId="77777777" w:rsidTr="002E4F4A">
        <w:trPr>
          <w:trHeight w:val="269"/>
        </w:trPr>
        <w:tc>
          <w:tcPr>
            <w:tcW w:w="1182" w:type="dxa"/>
            <w:vMerge/>
          </w:tcPr>
          <w:p w14:paraId="24BD19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0597A4E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259D568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00C7BF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19FD6CAF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63" w:type="dxa"/>
          </w:tcPr>
          <w:p w14:paraId="2A3F2BE6" w14:textId="77777777" w:rsidR="00CA70B6" w:rsidRPr="00196CD6" w:rsidRDefault="00CA70B6" w:rsidP="002E4F4A">
            <w:r w:rsidRPr="00196CD6">
              <w:t>В области неразрушающего контроля</w:t>
            </w:r>
          </w:p>
        </w:tc>
        <w:tc>
          <w:tcPr>
            <w:tcW w:w="1435" w:type="dxa"/>
            <w:vAlign w:val="center"/>
          </w:tcPr>
          <w:p w14:paraId="5483E47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07.04.01</w:t>
            </w:r>
          </w:p>
        </w:tc>
      </w:tr>
      <w:tr w:rsidR="00CA70B6" w:rsidRPr="00196CD6" w14:paraId="6945B10C" w14:textId="77777777" w:rsidTr="002E4F4A">
        <w:trPr>
          <w:trHeight w:val="269"/>
        </w:trPr>
        <w:tc>
          <w:tcPr>
            <w:tcW w:w="1182" w:type="dxa"/>
            <w:vMerge/>
          </w:tcPr>
          <w:p w14:paraId="7086188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6369055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4EFE708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231004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7CE3A37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63" w:type="dxa"/>
          </w:tcPr>
          <w:p w14:paraId="4401FA1F" w14:textId="77777777" w:rsidR="00CA70B6" w:rsidRPr="00196CD6" w:rsidRDefault="00CA70B6" w:rsidP="002E4F4A">
            <w:r w:rsidRPr="00196CD6">
              <w:t>В области сварочного производства</w:t>
            </w:r>
          </w:p>
        </w:tc>
        <w:tc>
          <w:tcPr>
            <w:tcW w:w="1435" w:type="dxa"/>
            <w:vAlign w:val="center"/>
          </w:tcPr>
          <w:p w14:paraId="1AE5499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07.04.02</w:t>
            </w:r>
          </w:p>
        </w:tc>
      </w:tr>
      <w:tr w:rsidR="00CA70B6" w:rsidRPr="00196CD6" w14:paraId="10007ED5" w14:textId="77777777" w:rsidTr="002E4F4A">
        <w:trPr>
          <w:trHeight w:val="269"/>
        </w:trPr>
        <w:tc>
          <w:tcPr>
            <w:tcW w:w="1182" w:type="dxa"/>
            <w:vMerge/>
          </w:tcPr>
          <w:p w14:paraId="31A60F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4AA2CC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6298DA0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CF0FF6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6484045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37A74E3B" w14:textId="77777777" w:rsidR="00CA70B6" w:rsidRPr="00196CD6" w:rsidRDefault="00CA70B6" w:rsidP="002E4F4A">
            <w:r w:rsidRPr="00196CD6">
              <w:t>В области поверки средств измерений</w:t>
            </w:r>
          </w:p>
        </w:tc>
        <w:tc>
          <w:tcPr>
            <w:tcW w:w="1435" w:type="dxa"/>
            <w:vAlign w:val="center"/>
          </w:tcPr>
          <w:p w14:paraId="2870F1FF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07.04.03</w:t>
            </w:r>
          </w:p>
        </w:tc>
      </w:tr>
      <w:tr w:rsidR="00CA70B6" w:rsidRPr="00196CD6" w14:paraId="1C4B9AD7" w14:textId="77777777" w:rsidTr="002E4F4A">
        <w:trPr>
          <w:trHeight w:val="269"/>
        </w:trPr>
        <w:tc>
          <w:tcPr>
            <w:tcW w:w="1182" w:type="dxa"/>
            <w:vMerge/>
          </w:tcPr>
          <w:p w14:paraId="7E0E77E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0C1A16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5FD97C0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578DF6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791E723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201089FD" w14:textId="77777777" w:rsidR="00CA70B6" w:rsidRPr="00196CD6" w:rsidRDefault="00CA70B6" w:rsidP="002E4F4A">
            <w:r w:rsidRPr="00196CD6">
              <w:t>В области энергетического обследования организаций</w:t>
            </w:r>
          </w:p>
        </w:tc>
        <w:tc>
          <w:tcPr>
            <w:tcW w:w="1435" w:type="dxa"/>
            <w:vAlign w:val="center"/>
          </w:tcPr>
          <w:p w14:paraId="358A78D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07.04.04</w:t>
            </w:r>
          </w:p>
        </w:tc>
      </w:tr>
      <w:tr w:rsidR="00CA70B6" w:rsidRPr="00196CD6" w14:paraId="122FC5B8" w14:textId="77777777" w:rsidTr="002E4F4A">
        <w:trPr>
          <w:trHeight w:val="269"/>
        </w:trPr>
        <w:tc>
          <w:tcPr>
            <w:tcW w:w="1182" w:type="dxa"/>
            <w:vMerge/>
          </w:tcPr>
          <w:p w14:paraId="1B7FFAC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17C57C5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0E40D93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8DA269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14074241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75857174" w14:textId="2C6EF2B7" w:rsidR="00CA70B6" w:rsidRPr="00196CD6" w:rsidRDefault="00CA70B6" w:rsidP="002E4F4A">
            <w:r w:rsidRPr="00196CD6">
              <w:t xml:space="preserve">В области </w:t>
            </w:r>
            <w:r w:rsidR="00A03C8B" w:rsidRPr="00A03C8B">
              <w:t>государственной строительной экспертизы градостроительных проектов, проектной документации</w:t>
            </w:r>
          </w:p>
        </w:tc>
        <w:tc>
          <w:tcPr>
            <w:tcW w:w="1435" w:type="dxa"/>
            <w:vAlign w:val="center"/>
          </w:tcPr>
          <w:p w14:paraId="1B5E780A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07.04.05</w:t>
            </w:r>
          </w:p>
        </w:tc>
      </w:tr>
      <w:tr w:rsidR="00CA70B6" w:rsidRPr="00196CD6" w14:paraId="58147F97" w14:textId="77777777" w:rsidTr="002E4F4A">
        <w:trPr>
          <w:trHeight w:val="284"/>
        </w:trPr>
        <w:tc>
          <w:tcPr>
            <w:tcW w:w="1182" w:type="dxa"/>
            <w:vMerge/>
          </w:tcPr>
          <w:p w14:paraId="4DC0CC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864E9B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5267848C" w14:textId="77777777" w:rsidR="00CA70B6" w:rsidRPr="00196CD6" w:rsidRDefault="00CA70B6" w:rsidP="002E4F4A">
            <w:pPr>
              <w:jc w:val="center"/>
            </w:pPr>
            <w:r w:rsidRPr="00196CD6">
              <w:t>05</w:t>
            </w:r>
          </w:p>
        </w:tc>
        <w:tc>
          <w:tcPr>
            <w:tcW w:w="2828" w:type="dxa"/>
            <w:vMerge w:val="restart"/>
          </w:tcPr>
          <w:p w14:paraId="6854D1FD" w14:textId="77777777" w:rsidR="00CA70B6" w:rsidRPr="00196CD6" w:rsidRDefault="00CA70B6" w:rsidP="002E4F4A">
            <w:pPr>
              <w:jc w:val="center"/>
            </w:pPr>
            <w:r w:rsidRPr="00196CD6">
              <w:t>Лесная сертификации</w:t>
            </w:r>
          </w:p>
        </w:tc>
        <w:tc>
          <w:tcPr>
            <w:tcW w:w="1060" w:type="dxa"/>
          </w:tcPr>
          <w:p w14:paraId="1908BCA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6063" w:type="dxa"/>
          </w:tcPr>
          <w:p w14:paraId="7F3A92DB" w14:textId="77777777" w:rsidR="00CA70B6" w:rsidRPr="00196CD6" w:rsidRDefault="00CA70B6" w:rsidP="002E4F4A">
            <w:r w:rsidRPr="00196CD6">
              <w:t>Системы лесоуправления и лесопользования</w:t>
            </w:r>
          </w:p>
        </w:tc>
        <w:tc>
          <w:tcPr>
            <w:tcW w:w="1435" w:type="dxa"/>
            <w:vAlign w:val="center"/>
          </w:tcPr>
          <w:p w14:paraId="0520D83E" w14:textId="77777777" w:rsidR="00CA70B6" w:rsidRPr="00196CD6" w:rsidRDefault="00CA70B6" w:rsidP="002E4F4A">
            <w:pPr>
              <w:jc w:val="center"/>
            </w:pPr>
            <w:r w:rsidRPr="00196CD6">
              <w:rPr>
                <w:b/>
              </w:rPr>
              <w:t>07.05.01</w:t>
            </w:r>
          </w:p>
        </w:tc>
      </w:tr>
      <w:tr w:rsidR="00CA70B6" w:rsidRPr="00196CD6" w14:paraId="4E3830C0" w14:textId="77777777" w:rsidTr="002E4F4A">
        <w:trPr>
          <w:trHeight w:val="284"/>
        </w:trPr>
        <w:tc>
          <w:tcPr>
            <w:tcW w:w="1182" w:type="dxa"/>
            <w:vMerge/>
          </w:tcPr>
          <w:p w14:paraId="256F9F1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63824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2EBA38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4EE53EE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5616A71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6063" w:type="dxa"/>
          </w:tcPr>
          <w:p w14:paraId="3E1581E3" w14:textId="77777777" w:rsidR="00CA70B6" w:rsidRPr="00196CD6" w:rsidRDefault="00CA70B6" w:rsidP="002E4F4A">
            <w:r w:rsidRPr="00196CD6">
              <w:t>Лесная продукция и продукты ее переработки по признаку происхождения</w:t>
            </w:r>
          </w:p>
        </w:tc>
        <w:tc>
          <w:tcPr>
            <w:tcW w:w="1435" w:type="dxa"/>
            <w:vAlign w:val="center"/>
          </w:tcPr>
          <w:p w14:paraId="5A24BB74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07.05.01</w:t>
            </w:r>
          </w:p>
        </w:tc>
      </w:tr>
      <w:tr w:rsidR="007668F2" w:rsidRPr="00196CD6" w14:paraId="4C22ED6A" w14:textId="77777777" w:rsidTr="002E4F4A">
        <w:trPr>
          <w:trHeight w:val="284"/>
        </w:trPr>
        <w:tc>
          <w:tcPr>
            <w:tcW w:w="1182" w:type="dxa"/>
            <w:vMerge/>
          </w:tcPr>
          <w:p w14:paraId="5CB306E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B1C748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28ACB96D" w14:textId="21A4E62B" w:rsidR="007668F2" w:rsidRPr="00196CD6" w:rsidRDefault="007668F2" w:rsidP="002E4F4A">
            <w:pPr>
              <w:jc w:val="center"/>
            </w:pPr>
            <w:r w:rsidRPr="00196CD6">
              <w:t>06</w:t>
            </w:r>
            <w:r w:rsidR="00BD7A13">
              <w:t xml:space="preserve">   </w:t>
            </w:r>
          </w:p>
        </w:tc>
        <w:tc>
          <w:tcPr>
            <w:tcW w:w="2828" w:type="dxa"/>
            <w:vMerge w:val="restart"/>
          </w:tcPr>
          <w:p w14:paraId="569E762D" w14:textId="3E061F41" w:rsidR="007668F2" w:rsidRPr="00196CD6" w:rsidRDefault="007668F2" w:rsidP="002E4F4A">
            <w:r w:rsidRPr="00196CD6">
              <w:t>Подтверждение соответствия продукции на соответствие требованиям Евразийского экономического союза (технических регламентов Таможенного союза)</w:t>
            </w:r>
          </w:p>
        </w:tc>
        <w:tc>
          <w:tcPr>
            <w:tcW w:w="1060" w:type="dxa"/>
          </w:tcPr>
          <w:p w14:paraId="18288314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63" w:type="dxa"/>
          </w:tcPr>
          <w:p w14:paraId="65394ADD" w14:textId="77777777" w:rsidR="007668F2" w:rsidRPr="00196CD6" w:rsidRDefault="007668F2" w:rsidP="002E4F4A">
            <w:r w:rsidRPr="00196CD6">
              <w:t>О безопасности железнодорожного подвижного состава (ТР ТС 001/2011)</w:t>
            </w:r>
          </w:p>
        </w:tc>
        <w:tc>
          <w:tcPr>
            <w:tcW w:w="1435" w:type="dxa"/>
            <w:vAlign w:val="center"/>
          </w:tcPr>
          <w:p w14:paraId="61F9EDC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07.06.01</w:t>
            </w:r>
          </w:p>
        </w:tc>
      </w:tr>
      <w:tr w:rsidR="007668F2" w:rsidRPr="00196CD6" w14:paraId="39C0A0AC" w14:textId="77777777" w:rsidTr="002E4F4A">
        <w:trPr>
          <w:trHeight w:val="284"/>
        </w:trPr>
        <w:tc>
          <w:tcPr>
            <w:tcW w:w="1182" w:type="dxa"/>
            <w:vMerge/>
          </w:tcPr>
          <w:p w14:paraId="72FACF5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AF1935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0AEADA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489DDD" w14:textId="77777777" w:rsidR="007668F2" w:rsidRPr="00196CD6" w:rsidRDefault="007668F2" w:rsidP="002E4F4A"/>
        </w:tc>
        <w:tc>
          <w:tcPr>
            <w:tcW w:w="1060" w:type="dxa"/>
          </w:tcPr>
          <w:p w14:paraId="64DCD19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63" w:type="dxa"/>
          </w:tcPr>
          <w:p w14:paraId="06628C4B" w14:textId="77777777" w:rsidR="007668F2" w:rsidRPr="00196CD6" w:rsidRDefault="007668F2" w:rsidP="002E4F4A">
            <w:r w:rsidRPr="00196CD6">
              <w:t>О безопасности высокоскоростного железнодорожного транспорта (ТР ТС 002/2011)</w:t>
            </w:r>
          </w:p>
        </w:tc>
        <w:tc>
          <w:tcPr>
            <w:tcW w:w="1435" w:type="dxa"/>
            <w:vAlign w:val="center"/>
          </w:tcPr>
          <w:p w14:paraId="0DACD05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07.06.02</w:t>
            </w:r>
          </w:p>
        </w:tc>
      </w:tr>
      <w:tr w:rsidR="007668F2" w:rsidRPr="00196CD6" w14:paraId="35F579D4" w14:textId="77777777" w:rsidTr="002E4F4A">
        <w:trPr>
          <w:trHeight w:val="284"/>
        </w:trPr>
        <w:tc>
          <w:tcPr>
            <w:tcW w:w="1182" w:type="dxa"/>
            <w:vMerge/>
          </w:tcPr>
          <w:p w14:paraId="2DE0B9E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147CCF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A8E427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E97E3C9" w14:textId="77777777" w:rsidR="007668F2" w:rsidRPr="00196CD6" w:rsidRDefault="007668F2" w:rsidP="002E4F4A"/>
        </w:tc>
        <w:tc>
          <w:tcPr>
            <w:tcW w:w="1060" w:type="dxa"/>
          </w:tcPr>
          <w:p w14:paraId="440A5DBA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5CBA7BE4" w14:textId="77777777" w:rsidR="007668F2" w:rsidRPr="00196CD6" w:rsidRDefault="007668F2" w:rsidP="002E4F4A">
            <w:r w:rsidRPr="00196CD6">
              <w:t>О безопасности инфраструктуры железнодорожного транспорта (ТР ТС 003/2011)</w:t>
            </w:r>
          </w:p>
        </w:tc>
        <w:tc>
          <w:tcPr>
            <w:tcW w:w="1435" w:type="dxa"/>
            <w:vAlign w:val="center"/>
          </w:tcPr>
          <w:p w14:paraId="792FB31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07.06.03</w:t>
            </w:r>
          </w:p>
        </w:tc>
      </w:tr>
      <w:tr w:rsidR="007668F2" w:rsidRPr="00196CD6" w14:paraId="36916496" w14:textId="77777777" w:rsidTr="002E4F4A">
        <w:trPr>
          <w:trHeight w:val="284"/>
        </w:trPr>
        <w:tc>
          <w:tcPr>
            <w:tcW w:w="1182" w:type="dxa"/>
            <w:vMerge/>
          </w:tcPr>
          <w:p w14:paraId="254F8E2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780D940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BF5E32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317678A" w14:textId="77777777" w:rsidR="007668F2" w:rsidRPr="00196CD6" w:rsidRDefault="007668F2" w:rsidP="002E4F4A"/>
        </w:tc>
        <w:tc>
          <w:tcPr>
            <w:tcW w:w="1060" w:type="dxa"/>
          </w:tcPr>
          <w:p w14:paraId="13EC115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626137C0" w14:textId="4F0103EA" w:rsidR="007668F2" w:rsidRPr="00196CD6" w:rsidRDefault="007668F2" w:rsidP="002E4F4A">
            <w:r w:rsidRPr="00196CD6">
              <w:t>О безопасности низковольтного оборудования</w:t>
            </w:r>
            <w:r w:rsidR="00BD7A13">
              <w:t xml:space="preserve"> </w:t>
            </w:r>
            <w:r w:rsidRPr="00196CD6">
              <w:t>(ТР ТС 004/2011)</w:t>
            </w:r>
          </w:p>
        </w:tc>
        <w:tc>
          <w:tcPr>
            <w:tcW w:w="1435" w:type="dxa"/>
            <w:vAlign w:val="center"/>
          </w:tcPr>
          <w:p w14:paraId="46A4AD1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07.06.04</w:t>
            </w:r>
          </w:p>
        </w:tc>
      </w:tr>
      <w:tr w:rsidR="007668F2" w:rsidRPr="00196CD6" w14:paraId="2F99DF7C" w14:textId="77777777" w:rsidTr="002E4F4A">
        <w:trPr>
          <w:trHeight w:val="284"/>
        </w:trPr>
        <w:tc>
          <w:tcPr>
            <w:tcW w:w="1182" w:type="dxa"/>
            <w:vMerge/>
          </w:tcPr>
          <w:p w14:paraId="02CC936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7D409AA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279111F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9929BC4" w14:textId="77777777" w:rsidR="007668F2" w:rsidRPr="00196CD6" w:rsidRDefault="007668F2" w:rsidP="002E4F4A"/>
        </w:tc>
        <w:tc>
          <w:tcPr>
            <w:tcW w:w="1060" w:type="dxa"/>
          </w:tcPr>
          <w:p w14:paraId="386E8F50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047CB321" w14:textId="1C31350F" w:rsidR="007668F2" w:rsidRPr="00196CD6" w:rsidRDefault="007668F2" w:rsidP="002E4F4A">
            <w:r w:rsidRPr="00196CD6">
              <w:t>О безопасности упаковки</w:t>
            </w:r>
            <w:r w:rsidR="00BD7A13">
              <w:t xml:space="preserve"> </w:t>
            </w:r>
            <w:r w:rsidRPr="00196CD6">
              <w:t>(ТР ТС 005/2011)</w:t>
            </w:r>
          </w:p>
        </w:tc>
        <w:tc>
          <w:tcPr>
            <w:tcW w:w="1435" w:type="dxa"/>
            <w:vAlign w:val="center"/>
          </w:tcPr>
          <w:p w14:paraId="3EF09BE8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07.06.05</w:t>
            </w:r>
          </w:p>
        </w:tc>
      </w:tr>
      <w:tr w:rsidR="007668F2" w:rsidRPr="00196CD6" w14:paraId="29E85C75" w14:textId="77777777" w:rsidTr="002E4F4A">
        <w:trPr>
          <w:trHeight w:val="284"/>
        </w:trPr>
        <w:tc>
          <w:tcPr>
            <w:tcW w:w="1182" w:type="dxa"/>
            <w:vMerge/>
          </w:tcPr>
          <w:p w14:paraId="3D1F677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78D1551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1BB104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06D4100" w14:textId="77777777" w:rsidR="007668F2" w:rsidRPr="00196CD6" w:rsidRDefault="007668F2" w:rsidP="002E4F4A"/>
        </w:tc>
        <w:tc>
          <w:tcPr>
            <w:tcW w:w="1060" w:type="dxa"/>
          </w:tcPr>
          <w:p w14:paraId="0A636D7A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236B97F2" w14:textId="2AEBCA26" w:rsidR="007668F2" w:rsidRPr="00196CD6" w:rsidRDefault="007668F2" w:rsidP="002E4F4A">
            <w:r w:rsidRPr="00196CD6">
              <w:t>О безопасности пиротехнических изделий</w:t>
            </w:r>
            <w:r w:rsidR="00BD7A13">
              <w:t xml:space="preserve"> </w:t>
            </w:r>
            <w:r w:rsidRPr="00196CD6">
              <w:t>(ТР ТС 006/2011)</w:t>
            </w:r>
          </w:p>
        </w:tc>
        <w:tc>
          <w:tcPr>
            <w:tcW w:w="1435" w:type="dxa"/>
            <w:vAlign w:val="center"/>
          </w:tcPr>
          <w:p w14:paraId="71B0E25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07.06.06</w:t>
            </w:r>
          </w:p>
        </w:tc>
      </w:tr>
      <w:tr w:rsidR="007668F2" w:rsidRPr="00196CD6" w14:paraId="689D3DB0" w14:textId="77777777" w:rsidTr="002E4F4A">
        <w:trPr>
          <w:trHeight w:val="284"/>
        </w:trPr>
        <w:tc>
          <w:tcPr>
            <w:tcW w:w="1182" w:type="dxa"/>
            <w:vMerge/>
          </w:tcPr>
          <w:p w14:paraId="522FAC2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9ED129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6EFE9D3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CEA26DC" w14:textId="77777777" w:rsidR="007668F2" w:rsidRPr="00196CD6" w:rsidRDefault="007668F2" w:rsidP="002E4F4A"/>
        </w:tc>
        <w:tc>
          <w:tcPr>
            <w:tcW w:w="1060" w:type="dxa"/>
          </w:tcPr>
          <w:p w14:paraId="5DE18C47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63" w:type="dxa"/>
          </w:tcPr>
          <w:p w14:paraId="30CF6F23" w14:textId="2C04846E" w:rsidR="007668F2" w:rsidRPr="00196CD6" w:rsidRDefault="007668F2" w:rsidP="002E4F4A">
            <w:r w:rsidRPr="00196CD6">
              <w:t>О безопасности продукции, предназначенной для детей и подростков</w:t>
            </w:r>
            <w:r w:rsidR="00BD7A13">
              <w:t xml:space="preserve"> </w:t>
            </w:r>
            <w:r w:rsidRPr="00196CD6">
              <w:t>(ТР ТС 007/2011)</w:t>
            </w:r>
          </w:p>
        </w:tc>
        <w:tc>
          <w:tcPr>
            <w:tcW w:w="1435" w:type="dxa"/>
            <w:vAlign w:val="center"/>
          </w:tcPr>
          <w:p w14:paraId="20E7686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07.06.07</w:t>
            </w:r>
          </w:p>
        </w:tc>
      </w:tr>
      <w:tr w:rsidR="007668F2" w:rsidRPr="00196CD6" w14:paraId="3D5122DC" w14:textId="77777777" w:rsidTr="002E4F4A">
        <w:trPr>
          <w:trHeight w:val="284"/>
        </w:trPr>
        <w:tc>
          <w:tcPr>
            <w:tcW w:w="1182" w:type="dxa"/>
            <w:vMerge/>
          </w:tcPr>
          <w:p w14:paraId="735475F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A3E1CD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BE5EA48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599524" w14:textId="77777777" w:rsidR="007668F2" w:rsidRPr="00196CD6" w:rsidRDefault="007668F2" w:rsidP="002E4F4A"/>
        </w:tc>
        <w:tc>
          <w:tcPr>
            <w:tcW w:w="1060" w:type="dxa"/>
          </w:tcPr>
          <w:p w14:paraId="1DBB366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322313B1" w14:textId="2D12B5F2" w:rsidR="007668F2" w:rsidRPr="00196CD6" w:rsidRDefault="007668F2" w:rsidP="002E4F4A">
            <w:r w:rsidRPr="00196CD6">
              <w:t>О безопасности игрушек</w:t>
            </w:r>
            <w:r w:rsidR="00BD7A13">
              <w:t xml:space="preserve"> </w:t>
            </w:r>
            <w:r w:rsidRPr="00196CD6">
              <w:t>(ТР ТС 008/2011)</w:t>
            </w:r>
          </w:p>
        </w:tc>
        <w:tc>
          <w:tcPr>
            <w:tcW w:w="1435" w:type="dxa"/>
            <w:vAlign w:val="center"/>
          </w:tcPr>
          <w:p w14:paraId="06B733F6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07.06.08</w:t>
            </w:r>
          </w:p>
        </w:tc>
      </w:tr>
      <w:tr w:rsidR="007668F2" w:rsidRPr="00196CD6" w14:paraId="5998F78C" w14:textId="77777777" w:rsidTr="002E4F4A">
        <w:trPr>
          <w:trHeight w:val="284"/>
        </w:trPr>
        <w:tc>
          <w:tcPr>
            <w:tcW w:w="1182" w:type="dxa"/>
            <w:vMerge/>
          </w:tcPr>
          <w:p w14:paraId="6CB3182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DB18B6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F3D80A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57C5949" w14:textId="77777777" w:rsidR="007668F2" w:rsidRPr="00196CD6" w:rsidRDefault="007668F2" w:rsidP="002E4F4A"/>
        </w:tc>
        <w:tc>
          <w:tcPr>
            <w:tcW w:w="1060" w:type="dxa"/>
          </w:tcPr>
          <w:p w14:paraId="4E7A133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063" w:type="dxa"/>
          </w:tcPr>
          <w:p w14:paraId="3C40330C" w14:textId="783C6627" w:rsidR="007668F2" w:rsidRPr="00196CD6" w:rsidRDefault="007668F2" w:rsidP="002E4F4A">
            <w:r w:rsidRPr="00196CD6">
              <w:t xml:space="preserve">О безопасности парфюмерно-косметической </w:t>
            </w:r>
            <w:r w:rsidR="00BD7A13" w:rsidRPr="00196CD6">
              <w:t>продукции (</w:t>
            </w:r>
            <w:r w:rsidRPr="00196CD6">
              <w:t>ТР ТС 009/2011)</w:t>
            </w:r>
          </w:p>
        </w:tc>
        <w:tc>
          <w:tcPr>
            <w:tcW w:w="1435" w:type="dxa"/>
            <w:vAlign w:val="center"/>
          </w:tcPr>
          <w:p w14:paraId="05F315D3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07.06.09</w:t>
            </w:r>
          </w:p>
        </w:tc>
      </w:tr>
      <w:tr w:rsidR="007668F2" w:rsidRPr="00196CD6" w14:paraId="77417A3F" w14:textId="77777777" w:rsidTr="002E4F4A">
        <w:trPr>
          <w:trHeight w:val="284"/>
        </w:trPr>
        <w:tc>
          <w:tcPr>
            <w:tcW w:w="1182" w:type="dxa"/>
            <w:vMerge/>
          </w:tcPr>
          <w:p w14:paraId="5C5DA30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F44365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6E53F3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3B6B668" w14:textId="77777777" w:rsidR="007668F2" w:rsidRPr="00196CD6" w:rsidRDefault="007668F2" w:rsidP="002E4F4A"/>
        </w:tc>
        <w:tc>
          <w:tcPr>
            <w:tcW w:w="1060" w:type="dxa"/>
          </w:tcPr>
          <w:p w14:paraId="7380B20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2B3ADF95" w14:textId="47BCC964" w:rsidR="007668F2" w:rsidRPr="00196CD6" w:rsidRDefault="007668F2" w:rsidP="002E4F4A">
            <w:r w:rsidRPr="00196CD6">
              <w:t xml:space="preserve">О безопасности машин и </w:t>
            </w:r>
            <w:r w:rsidR="00BD7A13" w:rsidRPr="00196CD6">
              <w:t>оборудования (</w:t>
            </w:r>
            <w:r w:rsidRPr="00196CD6">
              <w:rPr>
                <w:sz w:val="22"/>
                <w:szCs w:val="22"/>
              </w:rPr>
              <w:t>ТР ТС 010/2011)</w:t>
            </w:r>
          </w:p>
        </w:tc>
        <w:tc>
          <w:tcPr>
            <w:tcW w:w="1435" w:type="dxa"/>
            <w:vAlign w:val="center"/>
          </w:tcPr>
          <w:p w14:paraId="0CA02894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07.06.10</w:t>
            </w:r>
          </w:p>
        </w:tc>
      </w:tr>
      <w:tr w:rsidR="007668F2" w:rsidRPr="00196CD6" w14:paraId="4CFCC8AD" w14:textId="77777777" w:rsidTr="002E4F4A">
        <w:trPr>
          <w:trHeight w:val="284"/>
        </w:trPr>
        <w:tc>
          <w:tcPr>
            <w:tcW w:w="1182" w:type="dxa"/>
            <w:vMerge/>
          </w:tcPr>
          <w:p w14:paraId="25FBC3D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694D9C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774B7B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3B88EF8" w14:textId="77777777" w:rsidR="007668F2" w:rsidRPr="00196CD6" w:rsidRDefault="007668F2" w:rsidP="002E4F4A"/>
        </w:tc>
        <w:tc>
          <w:tcPr>
            <w:tcW w:w="1060" w:type="dxa"/>
          </w:tcPr>
          <w:p w14:paraId="4A518F5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35F5E9BB" w14:textId="7E7F1FC8" w:rsidR="007668F2" w:rsidRPr="00196CD6" w:rsidRDefault="007668F2" w:rsidP="002E4F4A">
            <w:r w:rsidRPr="00196CD6">
              <w:t xml:space="preserve">О безопасности </w:t>
            </w:r>
            <w:r w:rsidR="00BD7A13" w:rsidRPr="00196CD6">
              <w:t>лифтов (</w:t>
            </w:r>
            <w:r w:rsidRPr="00196CD6">
              <w:t>ТР ТС 011/2011)</w:t>
            </w:r>
          </w:p>
        </w:tc>
        <w:tc>
          <w:tcPr>
            <w:tcW w:w="1435" w:type="dxa"/>
            <w:vAlign w:val="center"/>
          </w:tcPr>
          <w:p w14:paraId="361489F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07.06.11</w:t>
            </w:r>
          </w:p>
        </w:tc>
      </w:tr>
      <w:tr w:rsidR="007668F2" w:rsidRPr="00196CD6" w14:paraId="4E38D629" w14:textId="77777777" w:rsidTr="002E4F4A">
        <w:trPr>
          <w:trHeight w:val="284"/>
        </w:trPr>
        <w:tc>
          <w:tcPr>
            <w:tcW w:w="1182" w:type="dxa"/>
            <w:vMerge/>
          </w:tcPr>
          <w:p w14:paraId="18AB84C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712217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D9A6AC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0050DC" w14:textId="77777777" w:rsidR="007668F2" w:rsidRPr="00196CD6" w:rsidRDefault="007668F2" w:rsidP="002E4F4A"/>
        </w:tc>
        <w:tc>
          <w:tcPr>
            <w:tcW w:w="1060" w:type="dxa"/>
          </w:tcPr>
          <w:p w14:paraId="0F2AAA3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72D1C757" w14:textId="77777777" w:rsidR="007668F2" w:rsidRPr="00196CD6" w:rsidRDefault="007668F2" w:rsidP="002E4F4A">
            <w:r w:rsidRPr="00196CD6">
              <w:t>О безопасности оборудования для работы во взрывоопасных средах (ТР ТС 012/2011)</w:t>
            </w:r>
          </w:p>
        </w:tc>
        <w:tc>
          <w:tcPr>
            <w:tcW w:w="1435" w:type="dxa"/>
            <w:vAlign w:val="center"/>
          </w:tcPr>
          <w:p w14:paraId="74D944F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07.06.12</w:t>
            </w:r>
          </w:p>
        </w:tc>
      </w:tr>
      <w:tr w:rsidR="007668F2" w:rsidRPr="00196CD6" w14:paraId="2863A604" w14:textId="77777777" w:rsidTr="002E4F4A">
        <w:trPr>
          <w:trHeight w:val="284"/>
        </w:trPr>
        <w:tc>
          <w:tcPr>
            <w:tcW w:w="1182" w:type="dxa"/>
            <w:vMerge/>
          </w:tcPr>
          <w:p w14:paraId="757CAF8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B6760B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7F6BBE0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F926754" w14:textId="77777777" w:rsidR="007668F2" w:rsidRPr="00196CD6" w:rsidRDefault="007668F2" w:rsidP="002E4F4A"/>
        </w:tc>
        <w:tc>
          <w:tcPr>
            <w:tcW w:w="1060" w:type="dxa"/>
          </w:tcPr>
          <w:p w14:paraId="1E92CB0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00835FED" w14:textId="77777777" w:rsidR="007668F2" w:rsidRPr="00196CD6" w:rsidRDefault="007668F2" w:rsidP="002E4F4A">
            <w:r w:rsidRPr="00196CD6">
              <w:t xml:space="preserve">О требованиях к автомобильному и авиационному </w:t>
            </w:r>
          </w:p>
          <w:p w14:paraId="4B03CA28" w14:textId="77777777" w:rsidR="007668F2" w:rsidRPr="00196CD6" w:rsidRDefault="007668F2" w:rsidP="002E4F4A">
            <w:r w:rsidRPr="00196CD6">
              <w:t>бензину, дизельному и судовому топливу, топливу для реактивных двигателей и мазуту (ТР ТС 013/2011)</w:t>
            </w:r>
          </w:p>
        </w:tc>
        <w:tc>
          <w:tcPr>
            <w:tcW w:w="1435" w:type="dxa"/>
            <w:vAlign w:val="center"/>
          </w:tcPr>
          <w:p w14:paraId="6B6F502C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07.06.13</w:t>
            </w:r>
          </w:p>
        </w:tc>
      </w:tr>
      <w:tr w:rsidR="007668F2" w:rsidRPr="00196CD6" w14:paraId="06E95C53" w14:textId="77777777" w:rsidTr="002E4F4A">
        <w:trPr>
          <w:trHeight w:val="284"/>
        </w:trPr>
        <w:tc>
          <w:tcPr>
            <w:tcW w:w="1182" w:type="dxa"/>
            <w:vMerge/>
          </w:tcPr>
          <w:p w14:paraId="11E4AF0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D1ACB7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7FCC270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6BC2898" w14:textId="77777777" w:rsidR="007668F2" w:rsidRPr="00196CD6" w:rsidRDefault="007668F2" w:rsidP="002E4F4A"/>
        </w:tc>
        <w:tc>
          <w:tcPr>
            <w:tcW w:w="1060" w:type="dxa"/>
          </w:tcPr>
          <w:p w14:paraId="4B6E03E5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56983644" w14:textId="77777777" w:rsidR="007668F2" w:rsidRPr="00196CD6" w:rsidRDefault="007668F2" w:rsidP="002E4F4A">
            <w:r w:rsidRPr="00196CD6">
              <w:t>Безопасность автомобильных дорог (ТР ТС 014/2011)</w:t>
            </w:r>
          </w:p>
        </w:tc>
        <w:tc>
          <w:tcPr>
            <w:tcW w:w="1435" w:type="dxa"/>
            <w:vAlign w:val="center"/>
          </w:tcPr>
          <w:p w14:paraId="2866B2E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07.06.14</w:t>
            </w:r>
          </w:p>
        </w:tc>
      </w:tr>
      <w:tr w:rsidR="007668F2" w:rsidRPr="00196CD6" w14:paraId="4A066227" w14:textId="77777777" w:rsidTr="002E4F4A">
        <w:trPr>
          <w:trHeight w:val="284"/>
        </w:trPr>
        <w:tc>
          <w:tcPr>
            <w:tcW w:w="1182" w:type="dxa"/>
            <w:vMerge/>
          </w:tcPr>
          <w:p w14:paraId="418795E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98F5A4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B87EE19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C622C8" w14:textId="77777777" w:rsidR="007668F2" w:rsidRPr="00196CD6" w:rsidRDefault="007668F2" w:rsidP="002E4F4A"/>
        </w:tc>
        <w:tc>
          <w:tcPr>
            <w:tcW w:w="1060" w:type="dxa"/>
          </w:tcPr>
          <w:p w14:paraId="34310323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57521D32" w14:textId="77777777" w:rsidR="007668F2" w:rsidRPr="00196CD6" w:rsidRDefault="007668F2" w:rsidP="002E4F4A">
            <w:r w:rsidRPr="00196CD6">
              <w:t>О безопасности зерна (ТР ТС 015/2011)</w:t>
            </w:r>
          </w:p>
        </w:tc>
        <w:tc>
          <w:tcPr>
            <w:tcW w:w="1435" w:type="dxa"/>
            <w:vAlign w:val="center"/>
          </w:tcPr>
          <w:p w14:paraId="0436EBF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07.06.15</w:t>
            </w:r>
          </w:p>
        </w:tc>
      </w:tr>
      <w:tr w:rsidR="007668F2" w:rsidRPr="00196CD6" w14:paraId="7B74ED62" w14:textId="77777777" w:rsidTr="002E4F4A">
        <w:trPr>
          <w:trHeight w:val="284"/>
        </w:trPr>
        <w:tc>
          <w:tcPr>
            <w:tcW w:w="1182" w:type="dxa"/>
            <w:vMerge/>
          </w:tcPr>
          <w:p w14:paraId="71F057B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C61263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26043B8A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B6CE704" w14:textId="77777777" w:rsidR="007668F2" w:rsidRPr="00196CD6" w:rsidRDefault="007668F2" w:rsidP="002E4F4A"/>
        </w:tc>
        <w:tc>
          <w:tcPr>
            <w:tcW w:w="1060" w:type="dxa"/>
          </w:tcPr>
          <w:p w14:paraId="6BE73BAC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63" w:type="dxa"/>
          </w:tcPr>
          <w:p w14:paraId="20E930AB" w14:textId="77777777" w:rsidR="007668F2" w:rsidRPr="00196CD6" w:rsidRDefault="007668F2" w:rsidP="002E4F4A">
            <w:r w:rsidRPr="00196CD6">
              <w:t>О безопасности аппаратов, работающих на газообразном топливе (ТР ТС 016/2011)</w:t>
            </w:r>
          </w:p>
        </w:tc>
        <w:tc>
          <w:tcPr>
            <w:tcW w:w="1435" w:type="dxa"/>
            <w:vAlign w:val="center"/>
          </w:tcPr>
          <w:p w14:paraId="2CFCDB47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07.06.16</w:t>
            </w:r>
          </w:p>
        </w:tc>
      </w:tr>
      <w:tr w:rsidR="007668F2" w:rsidRPr="00196CD6" w14:paraId="2367B4A4" w14:textId="77777777" w:rsidTr="002E4F4A">
        <w:trPr>
          <w:trHeight w:val="284"/>
        </w:trPr>
        <w:tc>
          <w:tcPr>
            <w:tcW w:w="1182" w:type="dxa"/>
            <w:vMerge/>
          </w:tcPr>
          <w:p w14:paraId="4FC3CA74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53A95B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38F461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A8065FA" w14:textId="77777777" w:rsidR="007668F2" w:rsidRPr="00196CD6" w:rsidRDefault="007668F2" w:rsidP="002E4F4A"/>
        </w:tc>
        <w:tc>
          <w:tcPr>
            <w:tcW w:w="1060" w:type="dxa"/>
          </w:tcPr>
          <w:p w14:paraId="6AD4F33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63" w:type="dxa"/>
          </w:tcPr>
          <w:p w14:paraId="0682BB08" w14:textId="1BC23B67" w:rsidR="007668F2" w:rsidRPr="00196CD6" w:rsidRDefault="007668F2" w:rsidP="002E4F4A">
            <w:r w:rsidRPr="00196CD6">
              <w:t xml:space="preserve">О безопасности продукции легкой </w:t>
            </w:r>
            <w:r w:rsidR="00BD7A13" w:rsidRPr="00196CD6">
              <w:t>промышленности (</w:t>
            </w:r>
            <w:r w:rsidRPr="00196CD6">
              <w:t>ТР ТС 017/2011)</w:t>
            </w:r>
          </w:p>
        </w:tc>
        <w:tc>
          <w:tcPr>
            <w:tcW w:w="1435" w:type="dxa"/>
            <w:vAlign w:val="center"/>
          </w:tcPr>
          <w:p w14:paraId="604DCABE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07.06.17</w:t>
            </w:r>
          </w:p>
        </w:tc>
      </w:tr>
      <w:tr w:rsidR="007668F2" w:rsidRPr="00196CD6" w14:paraId="7BE593C7" w14:textId="77777777" w:rsidTr="002E4F4A">
        <w:trPr>
          <w:trHeight w:val="284"/>
        </w:trPr>
        <w:tc>
          <w:tcPr>
            <w:tcW w:w="1182" w:type="dxa"/>
            <w:vMerge/>
          </w:tcPr>
          <w:p w14:paraId="5C89B45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9D879B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0C27B4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0015C04" w14:textId="77777777" w:rsidR="007668F2" w:rsidRPr="00196CD6" w:rsidRDefault="007668F2" w:rsidP="002E4F4A"/>
        </w:tc>
        <w:tc>
          <w:tcPr>
            <w:tcW w:w="1060" w:type="dxa"/>
          </w:tcPr>
          <w:p w14:paraId="7F33E8E1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63" w:type="dxa"/>
          </w:tcPr>
          <w:p w14:paraId="057A0171" w14:textId="77777777" w:rsidR="007668F2" w:rsidRPr="00196CD6" w:rsidRDefault="007668F2" w:rsidP="002E4F4A">
            <w:r w:rsidRPr="00196CD6">
              <w:t>О безопасности колесных транспортных средств (ТР ТС 018/2011)</w:t>
            </w:r>
          </w:p>
        </w:tc>
        <w:tc>
          <w:tcPr>
            <w:tcW w:w="1435" w:type="dxa"/>
            <w:vAlign w:val="center"/>
          </w:tcPr>
          <w:p w14:paraId="34960FB6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07.06.18</w:t>
            </w:r>
          </w:p>
        </w:tc>
      </w:tr>
      <w:tr w:rsidR="007668F2" w:rsidRPr="00196CD6" w14:paraId="56AA8870" w14:textId="77777777" w:rsidTr="002E4F4A">
        <w:trPr>
          <w:trHeight w:val="284"/>
        </w:trPr>
        <w:tc>
          <w:tcPr>
            <w:tcW w:w="1182" w:type="dxa"/>
            <w:vMerge/>
          </w:tcPr>
          <w:p w14:paraId="3163314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5655D1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CB1D47C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D3186AB" w14:textId="77777777" w:rsidR="007668F2" w:rsidRPr="00196CD6" w:rsidRDefault="007668F2" w:rsidP="002E4F4A"/>
        </w:tc>
        <w:tc>
          <w:tcPr>
            <w:tcW w:w="1060" w:type="dxa"/>
          </w:tcPr>
          <w:p w14:paraId="60081DF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63" w:type="dxa"/>
          </w:tcPr>
          <w:p w14:paraId="32738B3E" w14:textId="77777777" w:rsidR="007668F2" w:rsidRPr="00196CD6" w:rsidRDefault="007668F2" w:rsidP="002E4F4A">
            <w:r w:rsidRPr="00196CD6">
              <w:t>О безопасности средств индивидуальной защиты (ТР ТС 019/2011)</w:t>
            </w:r>
          </w:p>
        </w:tc>
        <w:tc>
          <w:tcPr>
            <w:tcW w:w="1435" w:type="dxa"/>
            <w:vAlign w:val="center"/>
          </w:tcPr>
          <w:p w14:paraId="15B1879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07.06.19</w:t>
            </w:r>
          </w:p>
        </w:tc>
      </w:tr>
      <w:tr w:rsidR="007668F2" w:rsidRPr="00196CD6" w14:paraId="070FFCB6" w14:textId="77777777" w:rsidTr="002E4F4A">
        <w:trPr>
          <w:trHeight w:val="284"/>
        </w:trPr>
        <w:tc>
          <w:tcPr>
            <w:tcW w:w="1182" w:type="dxa"/>
            <w:vMerge/>
          </w:tcPr>
          <w:p w14:paraId="6741047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454D93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61CFAB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0CB87D1" w14:textId="77777777" w:rsidR="007668F2" w:rsidRPr="00196CD6" w:rsidRDefault="007668F2" w:rsidP="002E4F4A"/>
        </w:tc>
        <w:tc>
          <w:tcPr>
            <w:tcW w:w="1060" w:type="dxa"/>
          </w:tcPr>
          <w:p w14:paraId="3B26130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63" w:type="dxa"/>
          </w:tcPr>
          <w:p w14:paraId="3EB4AC90" w14:textId="77777777" w:rsidR="007668F2" w:rsidRPr="00196CD6" w:rsidRDefault="007668F2" w:rsidP="002E4F4A">
            <w:r w:rsidRPr="00196CD6">
              <w:t>Электромагнитная совместимость технических средств (ТР ТС 020/2011)</w:t>
            </w:r>
          </w:p>
        </w:tc>
        <w:tc>
          <w:tcPr>
            <w:tcW w:w="1435" w:type="dxa"/>
            <w:vAlign w:val="center"/>
          </w:tcPr>
          <w:p w14:paraId="344CF2EB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07.06.20</w:t>
            </w:r>
          </w:p>
        </w:tc>
      </w:tr>
      <w:tr w:rsidR="007668F2" w:rsidRPr="00196CD6" w14:paraId="22154558" w14:textId="77777777" w:rsidTr="002E4F4A">
        <w:trPr>
          <w:trHeight w:val="284"/>
        </w:trPr>
        <w:tc>
          <w:tcPr>
            <w:tcW w:w="1182" w:type="dxa"/>
            <w:vMerge/>
          </w:tcPr>
          <w:p w14:paraId="0B5E95B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6A1EE1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D3797B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8C3F329" w14:textId="77777777" w:rsidR="007668F2" w:rsidRPr="00196CD6" w:rsidRDefault="007668F2" w:rsidP="002E4F4A"/>
        </w:tc>
        <w:tc>
          <w:tcPr>
            <w:tcW w:w="1060" w:type="dxa"/>
          </w:tcPr>
          <w:p w14:paraId="40546820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63" w:type="dxa"/>
          </w:tcPr>
          <w:p w14:paraId="012B739D" w14:textId="77777777" w:rsidR="007668F2" w:rsidRPr="00196CD6" w:rsidRDefault="007668F2" w:rsidP="002E4F4A">
            <w:r w:rsidRPr="00196CD6">
              <w:t>О безопасности пищевой продукции (ТР ТС 021/2011)</w:t>
            </w:r>
          </w:p>
        </w:tc>
        <w:tc>
          <w:tcPr>
            <w:tcW w:w="1435" w:type="dxa"/>
            <w:vAlign w:val="center"/>
          </w:tcPr>
          <w:p w14:paraId="7AFEF54B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07.06.21</w:t>
            </w:r>
          </w:p>
        </w:tc>
      </w:tr>
      <w:tr w:rsidR="007668F2" w:rsidRPr="00196CD6" w14:paraId="20F35B3B" w14:textId="77777777" w:rsidTr="002E4F4A">
        <w:trPr>
          <w:trHeight w:val="284"/>
        </w:trPr>
        <w:tc>
          <w:tcPr>
            <w:tcW w:w="1182" w:type="dxa"/>
            <w:vMerge/>
          </w:tcPr>
          <w:p w14:paraId="2512132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1761610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A393B8D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0AE84F6" w14:textId="77777777" w:rsidR="007668F2" w:rsidRPr="00196CD6" w:rsidRDefault="007668F2" w:rsidP="002E4F4A"/>
        </w:tc>
        <w:tc>
          <w:tcPr>
            <w:tcW w:w="1060" w:type="dxa"/>
          </w:tcPr>
          <w:p w14:paraId="322FAB0F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63" w:type="dxa"/>
          </w:tcPr>
          <w:p w14:paraId="69C2222F" w14:textId="77777777" w:rsidR="007668F2" w:rsidRPr="00196CD6" w:rsidRDefault="007668F2" w:rsidP="002E4F4A">
            <w:r w:rsidRPr="00196CD6">
              <w:t>Пищевая продукция в части ее маркировки (ТР ТС 022/2011)</w:t>
            </w:r>
          </w:p>
        </w:tc>
        <w:tc>
          <w:tcPr>
            <w:tcW w:w="1435" w:type="dxa"/>
            <w:vAlign w:val="center"/>
          </w:tcPr>
          <w:p w14:paraId="57A646B4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07.06.22</w:t>
            </w:r>
          </w:p>
        </w:tc>
      </w:tr>
      <w:tr w:rsidR="007668F2" w:rsidRPr="00196CD6" w14:paraId="3E7F0E60" w14:textId="77777777" w:rsidTr="002E4F4A">
        <w:trPr>
          <w:trHeight w:val="284"/>
        </w:trPr>
        <w:tc>
          <w:tcPr>
            <w:tcW w:w="1182" w:type="dxa"/>
            <w:vMerge/>
          </w:tcPr>
          <w:p w14:paraId="32FFB93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771DB4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5F5501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F0F39E9" w14:textId="77777777" w:rsidR="007668F2" w:rsidRPr="00196CD6" w:rsidRDefault="007668F2" w:rsidP="002E4F4A"/>
        </w:tc>
        <w:tc>
          <w:tcPr>
            <w:tcW w:w="1060" w:type="dxa"/>
          </w:tcPr>
          <w:p w14:paraId="762D5D2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63" w:type="dxa"/>
          </w:tcPr>
          <w:p w14:paraId="455BCC9B" w14:textId="77777777" w:rsidR="007668F2" w:rsidRPr="00196CD6" w:rsidRDefault="007668F2" w:rsidP="002E4F4A">
            <w:r w:rsidRPr="00196CD6">
              <w:t>Технический регламент на соковую продукцию из фруктов и овощей (ТР ТС 023/2011)</w:t>
            </w:r>
          </w:p>
        </w:tc>
        <w:tc>
          <w:tcPr>
            <w:tcW w:w="1435" w:type="dxa"/>
            <w:vAlign w:val="center"/>
          </w:tcPr>
          <w:p w14:paraId="6DC5208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07.06.23</w:t>
            </w:r>
          </w:p>
        </w:tc>
      </w:tr>
      <w:tr w:rsidR="007668F2" w:rsidRPr="00196CD6" w14:paraId="73AE5E01" w14:textId="77777777" w:rsidTr="002E4F4A">
        <w:trPr>
          <w:trHeight w:val="284"/>
        </w:trPr>
        <w:tc>
          <w:tcPr>
            <w:tcW w:w="1182" w:type="dxa"/>
            <w:vMerge/>
          </w:tcPr>
          <w:p w14:paraId="2B575F9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51FB71E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64DBEC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F9BB40C" w14:textId="77777777" w:rsidR="007668F2" w:rsidRPr="00196CD6" w:rsidRDefault="007668F2" w:rsidP="002E4F4A"/>
        </w:tc>
        <w:tc>
          <w:tcPr>
            <w:tcW w:w="1060" w:type="dxa"/>
          </w:tcPr>
          <w:p w14:paraId="73572A91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63" w:type="dxa"/>
          </w:tcPr>
          <w:p w14:paraId="7208E054" w14:textId="77777777" w:rsidR="007668F2" w:rsidRPr="00196CD6" w:rsidRDefault="007668F2" w:rsidP="002E4F4A">
            <w:r w:rsidRPr="00196CD6">
              <w:t xml:space="preserve"> Технический регламент на масложировую продукцию (ТР ТС 024/2011)</w:t>
            </w:r>
          </w:p>
        </w:tc>
        <w:tc>
          <w:tcPr>
            <w:tcW w:w="1435" w:type="dxa"/>
            <w:vAlign w:val="center"/>
          </w:tcPr>
          <w:p w14:paraId="5992E6D5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07.06.24</w:t>
            </w:r>
          </w:p>
        </w:tc>
      </w:tr>
      <w:tr w:rsidR="007668F2" w:rsidRPr="00196CD6" w14:paraId="25C734D8" w14:textId="77777777" w:rsidTr="002E4F4A">
        <w:trPr>
          <w:trHeight w:val="284"/>
        </w:trPr>
        <w:tc>
          <w:tcPr>
            <w:tcW w:w="1182" w:type="dxa"/>
            <w:vMerge/>
          </w:tcPr>
          <w:p w14:paraId="03594A6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387CC40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BB378A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F27C056" w14:textId="77777777" w:rsidR="007668F2" w:rsidRPr="00196CD6" w:rsidRDefault="007668F2" w:rsidP="002E4F4A"/>
        </w:tc>
        <w:tc>
          <w:tcPr>
            <w:tcW w:w="1060" w:type="dxa"/>
          </w:tcPr>
          <w:p w14:paraId="030A62C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63" w:type="dxa"/>
          </w:tcPr>
          <w:p w14:paraId="407C6DB2" w14:textId="77777777" w:rsidR="007668F2" w:rsidRPr="00196CD6" w:rsidRDefault="007668F2" w:rsidP="002E4F4A">
            <w:r w:rsidRPr="00196CD6">
              <w:t>О безопасности мебельной продукции (ТР ТС 025/2012)</w:t>
            </w:r>
          </w:p>
        </w:tc>
        <w:tc>
          <w:tcPr>
            <w:tcW w:w="1435" w:type="dxa"/>
            <w:vAlign w:val="center"/>
          </w:tcPr>
          <w:p w14:paraId="008913B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07.06.25</w:t>
            </w:r>
          </w:p>
        </w:tc>
      </w:tr>
      <w:tr w:rsidR="007668F2" w:rsidRPr="00196CD6" w14:paraId="726B9236" w14:textId="77777777" w:rsidTr="002E4F4A">
        <w:trPr>
          <w:trHeight w:val="284"/>
        </w:trPr>
        <w:tc>
          <w:tcPr>
            <w:tcW w:w="1182" w:type="dxa"/>
            <w:vMerge/>
          </w:tcPr>
          <w:p w14:paraId="66430D9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56E793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A2D437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58127AE" w14:textId="77777777" w:rsidR="007668F2" w:rsidRPr="00196CD6" w:rsidRDefault="007668F2" w:rsidP="002E4F4A"/>
        </w:tc>
        <w:tc>
          <w:tcPr>
            <w:tcW w:w="1060" w:type="dxa"/>
          </w:tcPr>
          <w:p w14:paraId="26DC320D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63" w:type="dxa"/>
          </w:tcPr>
          <w:p w14:paraId="6878EF84" w14:textId="77777777" w:rsidR="007668F2" w:rsidRPr="00196CD6" w:rsidRDefault="007668F2" w:rsidP="002E4F4A">
            <w:r w:rsidRPr="00196CD6">
              <w:t>О безопасности маломерных судов (ТР ТС 026/2012)</w:t>
            </w:r>
          </w:p>
        </w:tc>
        <w:tc>
          <w:tcPr>
            <w:tcW w:w="1435" w:type="dxa"/>
            <w:vAlign w:val="center"/>
          </w:tcPr>
          <w:p w14:paraId="02899025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07.06.26</w:t>
            </w:r>
          </w:p>
        </w:tc>
      </w:tr>
      <w:tr w:rsidR="007668F2" w:rsidRPr="00196CD6" w14:paraId="157BC674" w14:textId="77777777" w:rsidTr="002E4F4A">
        <w:trPr>
          <w:trHeight w:val="284"/>
        </w:trPr>
        <w:tc>
          <w:tcPr>
            <w:tcW w:w="1182" w:type="dxa"/>
            <w:vMerge/>
          </w:tcPr>
          <w:p w14:paraId="23D5195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13A8CA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E32BF47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BE0F41C" w14:textId="77777777" w:rsidR="007668F2" w:rsidRPr="00196CD6" w:rsidRDefault="007668F2" w:rsidP="002E4F4A"/>
        </w:tc>
        <w:tc>
          <w:tcPr>
            <w:tcW w:w="1060" w:type="dxa"/>
          </w:tcPr>
          <w:p w14:paraId="0001D6FA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63" w:type="dxa"/>
          </w:tcPr>
          <w:p w14:paraId="61A0F196" w14:textId="77777777" w:rsidR="007668F2" w:rsidRPr="00196CD6" w:rsidRDefault="007668F2" w:rsidP="002E4F4A">
            <w:r w:rsidRPr="00196CD6">
              <w:t>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</w:t>
            </w:r>
          </w:p>
          <w:p w14:paraId="7660ED3E" w14:textId="77777777" w:rsidR="007668F2" w:rsidRPr="00196CD6" w:rsidRDefault="007668F2" w:rsidP="002E4F4A"/>
        </w:tc>
        <w:tc>
          <w:tcPr>
            <w:tcW w:w="1435" w:type="dxa"/>
            <w:vAlign w:val="center"/>
          </w:tcPr>
          <w:p w14:paraId="7F7A64D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07.06.27</w:t>
            </w:r>
          </w:p>
        </w:tc>
      </w:tr>
      <w:tr w:rsidR="007668F2" w:rsidRPr="00196CD6" w14:paraId="2C3FEA26" w14:textId="77777777" w:rsidTr="002E4F4A">
        <w:trPr>
          <w:trHeight w:val="284"/>
        </w:trPr>
        <w:tc>
          <w:tcPr>
            <w:tcW w:w="1182" w:type="dxa"/>
            <w:vMerge/>
          </w:tcPr>
          <w:p w14:paraId="4879201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9D0E4E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DEB386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3DECABE" w14:textId="77777777" w:rsidR="007668F2" w:rsidRPr="00196CD6" w:rsidRDefault="007668F2" w:rsidP="002E4F4A"/>
        </w:tc>
        <w:tc>
          <w:tcPr>
            <w:tcW w:w="1060" w:type="dxa"/>
          </w:tcPr>
          <w:p w14:paraId="651484E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63" w:type="dxa"/>
          </w:tcPr>
          <w:p w14:paraId="5F3BA6B9" w14:textId="77777777" w:rsidR="007668F2" w:rsidRPr="00196CD6" w:rsidRDefault="007668F2" w:rsidP="002E4F4A">
            <w:r w:rsidRPr="00196CD6">
              <w:t>О безопасности взрывчатых веществ и изделий на их основе (ТР ТС 028/2012)</w:t>
            </w:r>
          </w:p>
        </w:tc>
        <w:tc>
          <w:tcPr>
            <w:tcW w:w="1435" w:type="dxa"/>
            <w:vAlign w:val="center"/>
          </w:tcPr>
          <w:p w14:paraId="0E77FD5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07.06.28</w:t>
            </w:r>
          </w:p>
        </w:tc>
      </w:tr>
      <w:tr w:rsidR="007668F2" w:rsidRPr="00196CD6" w14:paraId="7F56433D" w14:textId="77777777" w:rsidTr="002E4F4A">
        <w:trPr>
          <w:trHeight w:val="284"/>
        </w:trPr>
        <w:tc>
          <w:tcPr>
            <w:tcW w:w="1182" w:type="dxa"/>
            <w:vMerge/>
          </w:tcPr>
          <w:p w14:paraId="2B0675F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1E86D7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CBCDEFA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4C2E7C0" w14:textId="77777777" w:rsidR="007668F2" w:rsidRPr="00196CD6" w:rsidRDefault="007668F2" w:rsidP="002E4F4A"/>
        </w:tc>
        <w:tc>
          <w:tcPr>
            <w:tcW w:w="1060" w:type="dxa"/>
          </w:tcPr>
          <w:p w14:paraId="34417CC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63" w:type="dxa"/>
          </w:tcPr>
          <w:p w14:paraId="4F5DAC53" w14:textId="77777777" w:rsidR="007668F2" w:rsidRPr="00196CD6" w:rsidRDefault="007668F2" w:rsidP="002E4F4A">
            <w:r w:rsidRPr="00196CD6">
              <w:t>Требования безопасности пищевых добавок, ароматизаторов и технологических вспомогательных веществ (ТР ТС 029/2012)</w:t>
            </w:r>
          </w:p>
        </w:tc>
        <w:tc>
          <w:tcPr>
            <w:tcW w:w="1435" w:type="dxa"/>
            <w:vAlign w:val="center"/>
          </w:tcPr>
          <w:p w14:paraId="57A8BC8D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07.06.29</w:t>
            </w:r>
          </w:p>
        </w:tc>
      </w:tr>
      <w:tr w:rsidR="007668F2" w:rsidRPr="00196CD6" w14:paraId="1465EDF4" w14:textId="77777777" w:rsidTr="002E4F4A">
        <w:trPr>
          <w:trHeight w:val="284"/>
        </w:trPr>
        <w:tc>
          <w:tcPr>
            <w:tcW w:w="1182" w:type="dxa"/>
            <w:vMerge/>
          </w:tcPr>
          <w:p w14:paraId="2B5E691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FF2101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460047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29744D5" w14:textId="77777777" w:rsidR="007668F2" w:rsidRPr="00196CD6" w:rsidRDefault="007668F2" w:rsidP="002E4F4A"/>
        </w:tc>
        <w:tc>
          <w:tcPr>
            <w:tcW w:w="1060" w:type="dxa"/>
          </w:tcPr>
          <w:p w14:paraId="10387ACB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63" w:type="dxa"/>
          </w:tcPr>
          <w:p w14:paraId="61CB884C" w14:textId="77777777" w:rsidR="007668F2" w:rsidRPr="00196CD6" w:rsidRDefault="007668F2" w:rsidP="002E4F4A">
            <w:r w:rsidRPr="00196CD6">
              <w:t>Требования к смазочным материалам, маслам и специальным жидкостям (ТР ТС 030/2012)</w:t>
            </w:r>
          </w:p>
        </w:tc>
        <w:tc>
          <w:tcPr>
            <w:tcW w:w="1435" w:type="dxa"/>
          </w:tcPr>
          <w:p w14:paraId="5838C18C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07.06.30</w:t>
            </w:r>
          </w:p>
        </w:tc>
      </w:tr>
      <w:tr w:rsidR="007668F2" w:rsidRPr="00196CD6" w14:paraId="382CEC1C" w14:textId="77777777" w:rsidTr="002E4F4A">
        <w:trPr>
          <w:trHeight w:val="284"/>
        </w:trPr>
        <w:tc>
          <w:tcPr>
            <w:tcW w:w="1182" w:type="dxa"/>
            <w:vMerge/>
          </w:tcPr>
          <w:p w14:paraId="2566782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71CCAE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6A021F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8439662" w14:textId="77777777" w:rsidR="007668F2" w:rsidRPr="00196CD6" w:rsidRDefault="007668F2" w:rsidP="002E4F4A"/>
        </w:tc>
        <w:tc>
          <w:tcPr>
            <w:tcW w:w="1060" w:type="dxa"/>
          </w:tcPr>
          <w:p w14:paraId="33ED1A6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63" w:type="dxa"/>
          </w:tcPr>
          <w:p w14:paraId="2A1A8B01" w14:textId="50E2D911" w:rsidR="007668F2" w:rsidRPr="00196CD6" w:rsidRDefault="007668F2" w:rsidP="002E4F4A">
            <w:r w:rsidRPr="00196CD6">
              <w:t>О безопасности сельскохозяйственных и лесохозяйственных тракторов и прицепов к ним</w:t>
            </w:r>
            <w:r w:rsidR="00BD7A13">
              <w:t xml:space="preserve"> </w:t>
            </w:r>
            <w:r w:rsidRPr="00196CD6">
              <w:t>(ТР ТС 031/2013)</w:t>
            </w:r>
          </w:p>
        </w:tc>
        <w:tc>
          <w:tcPr>
            <w:tcW w:w="1435" w:type="dxa"/>
          </w:tcPr>
          <w:p w14:paraId="575377E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07.06.31</w:t>
            </w:r>
          </w:p>
        </w:tc>
      </w:tr>
      <w:tr w:rsidR="007668F2" w:rsidRPr="00196CD6" w14:paraId="4160B6D3" w14:textId="77777777" w:rsidTr="002E4F4A">
        <w:trPr>
          <w:trHeight w:val="284"/>
        </w:trPr>
        <w:tc>
          <w:tcPr>
            <w:tcW w:w="1182" w:type="dxa"/>
            <w:vMerge/>
          </w:tcPr>
          <w:p w14:paraId="2E6AB14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E20F3F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13B795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1AB8E39" w14:textId="77777777" w:rsidR="007668F2" w:rsidRPr="00196CD6" w:rsidRDefault="007668F2" w:rsidP="002E4F4A"/>
        </w:tc>
        <w:tc>
          <w:tcPr>
            <w:tcW w:w="1060" w:type="dxa"/>
          </w:tcPr>
          <w:p w14:paraId="6D7BE557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63" w:type="dxa"/>
          </w:tcPr>
          <w:p w14:paraId="451A2321" w14:textId="77777777" w:rsidR="007668F2" w:rsidRPr="00196CD6" w:rsidRDefault="007668F2" w:rsidP="002E4F4A">
            <w:r w:rsidRPr="00196CD6">
              <w:t>О безопасности оборудования. Работающего под избыточным давлением (ТР ТС 032/2013)</w:t>
            </w:r>
          </w:p>
        </w:tc>
        <w:tc>
          <w:tcPr>
            <w:tcW w:w="1435" w:type="dxa"/>
          </w:tcPr>
          <w:p w14:paraId="16C291D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07.06.32</w:t>
            </w:r>
          </w:p>
        </w:tc>
      </w:tr>
      <w:tr w:rsidR="007668F2" w:rsidRPr="00196CD6" w14:paraId="3E99D546" w14:textId="77777777" w:rsidTr="002E4F4A">
        <w:trPr>
          <w:trHeight w:val="284"/>
        </w:trPr>
        <w:tc>
          <w:tcPr>
            <w:tcW w:w="1182" w:type="dxa"/>
            <w:vMerge/>
          </w:tcPr>
          <w:p w14:paraId="3652837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68A124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9ECAB93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77F0890" w14:textId="77777777" w:rsidR="007668F2" w:rsidRPr="00196CD6" w:rsidRDefault="007668F2" w:rsidP="002E4F4A"/>
        </w:tc>
        <w:tc>
          <w:tcPr>
            <w:tcW w:w="1060" w:type="dxa"/>
          </w:tcPr>
          <w:p w14:paraId="7F782DD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63" w:type="dxa"/>
          </w:tcPr>
          <w:p w14:paraId="40836D6B" w14:textId="77777777" w:rsidR="007668F2" w:rsidRPr="00196CD6" w:rsidRDefault="007668F2" w:rsidP="002E4F4A">
            <w:r w:rsidRPr="00196CD6">
              <w:t>О безопасности молока и молочной продукции (ТР ТС 033/2013)</w:t>
            </w:r>
          </w:p>
        </w:tc>
        <w:tc>
          <w:tcPr>
            <w:tcW w:w="1435" w:type="dxa"/>
          </w:tcPr>
          <w:p w14:paraId="0D09735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07.06.33</w:t>
            </w:r>
          </w:p>
        </w:tc>
      </w:tr>
      <w:tr w:rsidR="007668F2" w:rsidRPr="00196CD6" w14:paraId="1C5C574D" w14:textId="77777777" w:rsidTr="002E4F4A">
        <w:trPr>
          <w:trHeight w:val="284"/>
        </w:trPr>
        <w:tc>
          <w:tcPr>
            <w:tcW w:w="1182" w:type="dxa"/>
            <w:vMerge/>
          </w:tcPr>
          <w:p w14:paraId="2E97B90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DA1BF7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13A4EF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4F3DEFB" w14:textId="77777777" w:rsidR="007668F2" w:rsidRPr="00196CD6" w:rsidRDefault="007668F2" w:rsidP="002E4F4A"/>
        </w:tc>
        <w:tc>
          <w:tcPr>
            <w:tcW w:w="1060" w:type="dxa"/>
          </w:tcPr>
          <w:p w14:paraId="1ABDEBB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63" w:type="dxa"/>
          </w:tcPr>
          <w:p w14:paraId="0308D5F4" w14:textId="77777777" w:rsidR="007668F2" w:rsidRPr="00196CD6" w:rsidRDefault="007668F2" w:rsidP="002E4F4A">
            <w:r w:rsidRPr="00196CD6">
              <w:t>О безопасности мяса и мясной продукции (ТР ТС 034/2013)</w:t>
            </w:r>
          </w:p>
        </w:tc>
        <w:tc>
          <w:tcPr>
            <w:tcW w:w="1435" w:type="dxa"/>
          </w:tcPr>
          <w:p w14:paraId="05049888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07.06.34</w:t>
            </w:r>
          </w:p>
        </w:tc>
      </w:tr>
      <w:tr w:rsidR="007668F2" w:rsidRPr="00196CD6" w14:paraId="49F50C3B" w14:textId="77777777" w:rsidTr="002E4F4A">
        <w:trPr>
          <w:trHeight w:val="284"/>
        </w:trPr>
        <w:tc>
          <w:tcPr>
            <w:tcW w:w="1182" w:type="dxa"/>
            <w:vMerge/>
          </w:tcPr>
          <w:p w14:paraId="1D8DF0C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95B5F7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169636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31662FE" w14:textId="77777777" w:rsidR="007668F2" w:rsidRPr="00196CD6" w:rsidRDefault="007668F2" w:rsidP="002E4F4A"/>
        </w:tc>
        <w:tc>
          <w:tcPr>
            <w:tcW w:w="1060" w:type="dxa"/>
          </w:tcPr>
          <w:p w14:paraId="3CE093B3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63" w:type="dxa"/>
          </w:tcPr>
          <w:p w14:paraId="0E8F0363" w14:textId="77777777" w:rsidR="007668F2" w:rsidRPr="00196CD6" w:rsidRDefault="007668F2" w:rsidP="002E4F4A">
            <w:r w:rsidRPr="00196CD6">
              <w:t>Технический регламент на табачную продукцию (ТР ТС 035/2014)</w:t>
            </w:r>
          </w:p>
        </w:tc>
        <w:tc>
          <w:tcPr>
            <w:tcW w:w="1435" w:type="dxa"/>
          </w:tcPr>
          <w:p w14:paraId="1F8199C6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07.06.35</w:t>
            </w:r>
          </w:p>
        </w:tc>
      </w:tr>
      <w:tr w:rsidR="007668F2" w:rsidRPr="00196CD6" w14:paraId="72DDAD8A" w14:textId="77777777" w:rsidTr="002E4F4A">
        <w:trPr>
          <w:trHeight w:val="284"/>
        </w:trPr>
        <w:tc>
          <w:tcPr>
            <w:tcW w:w="1182" w:type="dxa"/>
            <w:vMerge/>
          </w:tcPr>
          <w:p w14:paraId="58E32254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CA8C3C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16AE21D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C7136F2" w14:textId="77777777" w:rsidR="007668F2" w:rsidRPr="00196CD6" w:rsidRDefault="007668F2" w:rsidP="002E4F4A"/>
        </w:tc>
        <w:tc>
          <w:tcPr>
            <w:tcW w:w="1060" w:type="dxa"/>
          </w:tcPr>
          <w:p w14:paraId="2E55B58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063" w:type="dxa"/>
          </w:tcPr>
          <w:p w14:paraId="29221785" w14:textId="77777777" w:rsidR="007668F2" w:rsidRPr="00196CD6" w:rsidRDefault="007668F2" w:rsidP="002E4F4A">
            <w:r w:rsidRPr="00196CD6">
              <w:t>Требования к сжиженным углеводородным газам для использования их в качестве топлива (ТР ЕАЭС 036/2016)</w:t>
            </w:r>
          </w:p>
        </w:tc>
        <w:tc>
          <w:tcPr>
            <w:tcW w:w="1435" w:type="dxa"/>
          </w:tcPr>
          <w:p w14:paraId="1BED1F7D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07.06.36</w:t>
            </w:r>
          </w:p>
        </w:tc>
      </w:tr>
      <w:tr w:rsidR="007668F2" w:rsidRPr="00196CD6" w14:paraId="096E1C11" w14:textId="77777777" w:rsidTr="002E4F4A">
        <w:trPr>
          <w:trHeight w:val="284"/>
        </w:trPr>
        <w:tc>
          <w:tcPr>
            <w:tcW w:w="1182" w:type="dxa"/>
            <w:vMerge/>
          </w:tcPr>
          <w:p w14:paraId="3D576AA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5DA2D17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A49E14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F5412A0" w14:textId="77777777" w:rsidR="007668F2" w:rsidRPr="00196CD6" w:rsidRDefault="007668F2" w:rsidP="002E4F4A"/>
        </w:tc>
        <w:tc>
          <w:tcPr>
            <w:tcW w:w="1060" w:type="dxa"/>
          </w:tcPr>
          <w:p w14:paraId="275B2F9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063" w:type="dxa"/>
          </w:tcPr>
          <w:p w14:paraId="703D4E74" w14:textId="77777777" w:rsidR="007668F2" w:rsidRPr="00196CD6" w:rsidRDefault="007668F2" w:rsidP="002E4F4A">
            <w:r w:rsidRPr="00196CD6">
              <w:t>Об ограничении применения опасных веществ в изделиях электротехники и радиоэлектроники (ТР ЕАЭС 037/2016)</w:t>
            </w:r>
          </w:p>
        </w:tc>
        <w:tc>
          <w:tcPr>
            <w:tcW w:w="1435" w:type="dxa"/>
          </w:tcPr>
          <w:p w14:paraId="7AF7A47C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07.06.37</w:t>
            </w:r>
          </w:p>
        </w:tc>
      </w:tr>
      <w:tr w:rsidR="007668F2" w:rsidRPr="00196CD6" w14:paraId="7192662D" w14:textId="77777777" w:rsidTr="002E4F4A">
        <w:trPr>
          <w:trHeight w:val="284"/>
        </w:trPr>
        <w:tc>
          <w:tcPr>
            <w:tcW w:w="1182" w:type="dxa"/>
            <w:vMerge/>
          </w:tcPr>
          <w:p w14:paraId="603764C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821433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F1D500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94FB35" w14:textId="77777777" w:rsidR="007668F2" w:rsidRPr="00196CD6" w:rsidRDefault="007668F2" w:rsidP="002E4F4A"/>
        </w:tc>
        <w:tc>
          <w:tcPr>
            <w:tcW w:w="1060" w:type="dxa"/>
          </w:tcPr>
          <w:p w14:paraId="0875FD1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063" w:type="dxa"/>
          </w:tcPr>
          <w:p w14:paraId="317B3738" w14:textId="77777777" w:rsidR="007668F2" w:rsidRPr="00196CD6" w:rsidRDefault="007668F2" w:rsidP="002E4F4A">
            <w:r w:rsidRPr="00196CD6">
              <w:t>О безопасности аттракционов (ТР ЕАЭС 038/2016)</w:t>
            </w:r>
          </w:p>
        </w:tc>
        <w:tc>
          <w:tcPr>
            <w:tcW w:w="1435" w:type="dxa"/>
          </w:tcPr>
          <w:p w14:paraId="5F022D58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07.06.38</w:t>
            </w:r>
          </w:p>
        </w:tc>
      </w:tr>
      <w:tr w:rsidR="007668F2" w:rsidRPr="00196CD6" w14:paraId="0E97419F" w14:textId="77777777" w:rsidTr="002E4F4A">
        <w:trPr>
          <w:trHeight w:val="284"/>
        </w:trPr>
        <w:tc>
          <w:tcPr>
            <w:tcW w:w="1182" w:type="dxa"/>
            <w:vMerge/>
          </w:tcPr>
          <w:p w14:paraId="1866CB0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A88918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2444DAA4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0848832" w14:textId="77777777" w:rsidR="007668F2" w:rsidRPr="00196CD6" w:rsidRDefault="007668F2" w:rsidP="002E4F4A"/>
        </w:tc>
        <w:tc>
          <w:tcPr>
            <w:tcW w:w="1060" w:type="dxa"/>
          </w:tcPr>
          <w:p w14:paraId="776985A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063" w:type="dxa"/>
          </w:tcPr>
          <w:p w14:paraId="26387CC8" w14:textId="77777777" w:rsidR="007668F2" w:rsidRPr="00196CD6" w:rsidRDefault="007668F2" w:rsidP="002E4F4A">
            <w:r w:rsidRPr="00196CD6">
              <w:t>О требованиях к минеральным удобрениям (ТР ЕАЭС 039/2016)</w:t>
            </w:r>
          </w:p>
        </w:tc>
        <w:tc>
          <w:tcPr>
            <w:tcW w:w="1435" w:type="dxa"/>
          </w:tcPr>
          <w:p w14:paraId="6017DD72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07.06.39</w:t>
            </w:r>
          </w:p>
        </w:tc>
      </w:tr>
      <w:tr w:rsidR="007668F2" w:rsidRPr="00196CD6" w14:paraId="05913209" w14:textId="77777777" w:rsidTr="002E4F4A">
        <w:trPr>
          <w:trHeight w:val="284"/>
        </w:trPr>
        <w:tc>
          <w:tcPr>
            <w:tcW w:w="1182" w:type="dxa"/>
            <w:vMerge/>
          </w:tcPr>
          <w:p w14:paraId="5BBD371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4F8693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8EA4637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E948BE3" w14:textId="77777777" w:rsidR="007668F2" w:rsidRPr="00196CD6" w:rsidRDefault="007668F2" w:rsidP="002E4F4A"/>
        </w:tc>
        <w:tc>
          <w:tcPr>
            <w:tcW w:w="1060" w:type="dxa"/>
          </w:tcPr>
          <w:p w14:paraId="03C7707D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063" w:type="dxa"/>
          </w:tcPr>
          <w:p w14:paraId="153329E7" w14:textId="77777777" w:rsidR="007668F2" w:rsidRPr="00196CD6" w:rsidRDefault="007668F2" w:rsidP="002E4F4A">
            <w:r w:rsidRPr="00196CD6">
              <w:t>О безопасности рыбы и рыбной продукции (ТР ЕАЭС 040/2016)</w:t>
            </w:r>
          </w:p>
        </w:tc>
        <w:tc>
          <w:tcPr>
            <w:tcW w:w="1435" w:type="dxa"/>
          </w:tcPr>
          <w:p w14:paraId="66DB4920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07.06.40</w:t>
            </w:r>
          </w:p>
        </w:tc>
      </w:tr>
      <w:tr w:rsidR="007668F2" w:rsidRPr="00196CD6" w14:paraId="33308AD9" w14:textId="77777777" w:rsidTr="002E4F4A">
        <w:trPr>
          <w:trHeight w:val="284"/>
        </w:trPr>
        <w:tc>
          <w:tcPr>
            <w:tcW w:w="1182" w:type="dxa"/>
            <w:vMerge/>
          </w:tcPr>
          <w:p w14:paraId="2E393BD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4B9864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C60AC68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3C2D31E" w14:textId="77777777" w:rsidR="007668F2" w:rsidRPr="00196CD6" w:rsidRDefault="007668F2" w:rsidP="002E4F4A"/>
        </w:tc>
        <w:tc>
          <w:tcPr>
            <w:tcW w:w="1060" w:type="dxa"/>
          </w:tcPr>
          <w:p w14:paraId="442A0EB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063" w:type="dxa"/>
          </w:tcPr>
          <w:p w14:paraId="1C83AD78" w14:textId="77777777" w:rsidR="007668F2" w:rsidRPr="00196CD6" w:rsidRDefault="007668F2" w:rsidP="002E4F4A">
            <w:r w:rsidRPr="00196CD6">
              <w:t>О безопасности химической продукции (ТР ЕАЭС 041/2017)</w:t>
            </w:r>
          </w:p>
        </w:tc>
        <w:tc>
          <w:tcPr>
            <w:tcW w:w="1435" w:type="dxa"/>
          </w:tcPr>
          <w:p w14:paraId="02A29B68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07.06.41</w:t>
            </w:r>
          </w:p>
        </w:tc>
      </w:tr>
      <w:tr w:rsidR="007668F2" w:rsidRPr="00196CD6" w14:paraId="7A7ECB51" w14:textId="77777777" w:rsidTr="002E4F4A">
        <w:trPr>
          <w:trHeight w:val="284"/>
        </w:trPr>
        <w:tc>
          <w:tcPr>
            <w:tcW w:w="1182" w:type="dxa"/>
            <w:vMerge/>
          </w:tcPr>
          <w:p w14:paraId="684B64C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F66DF4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89028E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D7D8FF6" w14:textId="77777777" w:rsidR="007668F2" w:rsidRPr="00196CD6" w:rsidRDefault="007668F2" w:rsidP="002E4F4A"/>
        </w:tc>
        <w:tc>
          <w:tcPr>
            <w:tcW w:w="1060" w:type="dxa"/>
          </w:tcPr>
          <w:p w14:paraId="0508C81B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063" w:type="dxa"/>
          </w:tcPr>
          <w:p w14:paraId="3CF1717A" w14:textId="77777777" w:rsidR="007668F2" w:rsidRPr="00196CD6" w:rsidRDefault="007668F2" w:rsidP="002E4F4A">
            <w:r w:rsidRPr="00196CD6">
              <w:t>О безопасности оборудования для детских игровых площадок (ТР ЕАЭС 042/2017)</w:t>
            </w:r>
          </w:p>
        </w:tc>
        <w:tc>
          <w:tcPr>
            <w:tcW w:w="1435" w:type="dxa"/>
          </w:tcPr>
          <w:p w14:paraId="159B1B9B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07.06.42</w:t>
            </w:r>
          </w:p>
        </w:tc>
      </w:tr>
      <w:tr w:rsidR="007668F2" w:rsidRPr="00196CD6" w14:paraId="01E7098B" w14:textId="77777777" w:rsidTr="002E4F4A">
        <w:trPr>
          <w:trHeight w:val="284"/>
        </w:trPr>
        <w:tc>
          <w:tcPr>
            <w:tcW w:w="1182" w:type="dxa"/>
            <w:vMerge/>
          </w:tcPr>
          <w:p w14:paraId="6D4AE39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D0A6A7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3A3BAF0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B476353" w14:textId="77777777" w:rsidR="007668F2" w:rsidRPr="00196CD6" w:rsidRDefault="007668F2" w:rsidP="002E4F4A"/>
        </w:tc>
        <w:tc>
          <w:tcPr>
            <w:tcW w:w="1060" w:type="dxa"/>
          </w:tcPr>
          <w:p w14:paraId="7CBA54B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063" w:type="dxa"/>
          </w:tcPr>
          <w:p w14:paraId="13502016" w14:textId="77777777" w:rsidR="007668F2" w:rsidRPr="00196CD6" w:rsidRDefault="007668F2" w:rsidP="002E4F4A">
            <w:r w:rsidRPr="00196CD6">
              <w:t>О требованиях к средствам обеспечения пожарной безопасности и пожаротушения (ТР ЕАЭС 043/2017)</w:t>
            </w:r>
          </w:p>
        </w:tc>
        <w:tc>
          <w:tcPr>
            <w:tcW w:w="1435" w:type="dxa"/>
          </w:tcPr>
          <w:p w14:paraId="03EBA35E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07.06.43</w:t>
            </w:r>
          </w:p>
        </w:tc>
      </w:tr>
      <w:tr w:rsidR="007668F2" w:rsidRPr="00196CD6" w14:paraId="464A3745" w14:textId="77777777" w:rsidTr="002E4F4A">
        <w:trPr>
          <w:trHeight w:val="284"/>
        </w:trPr>
        <w:tc>
          <w:tcPr>
            <w:tcW w:w="1182" w:type="dxa"/>
            <w:vMerge/>
          </w:tcPr>
          <w:p w14:paraId="1765DC6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9C5637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4869DD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B62C688" w14:textId="77777777" w:rsidR="007668F2" w:rsidRPr="00196CD6" w:rsidRDefault="007668F2" w:rsidP="002E4F4A"/>
        </w:tc>
        <w:tc>
          <w:tcPr>
            <w:tcW w:w="1060" w:type="dxa"/>
          </w:tcPr>
          <w:p w14:paraId="37671F6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063" w:type="dxa"/>
          </w:tcPr>
          <w:p w14:paraId="0A2D9881" w14:textId="77777777" w:rsidR="007668F2" w:rsidRPr="00196CD6" w:rsidRDefault="007668F2" w:rsidP="002E4F4A">
            <w:r w:rsidRPr="00196CD6">
              <w:t>О безопасности упакованной питьевой воды, включая природную минеральную воду (ТР ЕАЭС 044/2017)</w:t>
            </w:r>
          </w:p>
        </w:tc>
        <w:tc>
          <w:tcPr>
            <w:tcW w:w="1435" w:type="dxa"/>
          </w:tcPr>
          <w:p w14:paraId="124042AA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07.06.44</w:t>
            </w:r>
          </w:p>
        </w:tc>
      </w:tr>
      <w:tr w:rsidR="007668F2" w:rsidRPr="00196CD6" w14:paraId="794C29E4" w14:textId="77777777" w:rsidTr="002E4F4A">
        <w:trPr>
          <w:trHeight w:val="284"/>
        </w:trPr>
        <w:tc>
          <w:tcPr>
            <w:tcW w:w="1182" w:type="dxa"/>
            <w:vMerge/>
          </w:tcPr>
          <w:p w14:paraId="28371EC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5A52B9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C85EB2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9B83A7" w14:textId="77777777" w:rsidR="007668F2" w:rsidRPr="00196CD6" w:rsidRDefault="007668F2" w:rsidP="002E4F4A"/>
        </w:tc>
        <w:tc>
          <w:tcPr>
            <w:tcW w:w="1060" w:type="dxa"/>
          </w:tcPr>
          <w:p w14:paraId="51164587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063" w:type="dxa"/>
          </w:tcPr>
          <w:p w14:paraId="5E763E28" w14:textId="77777777" w:rsidR="007668F2" w:rsidRPr="00196CD6" w:rsidRDefault="007668F2" w:rsidP="002E4F4A">
            <w:r w:rsidRPr="00196CD6">
              <w:t>О безопасности нефти, подготовленной к транспортировке и (или) использованию (ТР ЕАЭС 045/2017)</w:t>
            </w:r>
          </w:p>
        </w:tc>
        <w:tc>
          <w:tcPr>
            <w:tcW w:w="1435" w:type="dxa"/>
          </w:tcPr>
          <w:p w14:paraId="793B76DE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07.06.45</w:t>
            </w:r>
          </w:p>
        </w:tc>
      </w:tr>
      <w:tr w:rsidR="007668F2" w:rsidRPr="00196CD6" w14:paraId="78C5B081" w14:textId="77777777" w:rsidTr="002E4F4A">
        <w:trPr>
          <w:trHeight w:val="284"/>
        </w:trPr>
        <w:tc>
          <w:tcPr>
            <w:tcW w:w="1182" w:type="dxa"/>
            <w:vMerge/>
          </w:tcPr>
          <w:p w14:paraId="79F00AC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8DA9DB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5E0F6C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672753" w14:textId="77777777" w:rsidR="007668F2" w:rsidRPr="00196CD6" w:rsidRDefault="007668F2" w:rsidP="002E4F4A"/>
        </w:tc>
        <w:tc>
          <w:tcPr>
            <w:tcW w:w="1060" w:type="dxa"/>
          </w:tcPr>
          <w:p w14:paraId="2A5C737F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063" w:type="dxa"/>
          </w:tcPr>
          <w:p w14:paraId="37C78888" w14:textId="0BE9D43D" w:rsidR="007668F2" w:rsidRPr="00196CD6" w:rsidRDefault="007668F2" w:rsidP="002E4F4A">
            <w:r w:rsidRPr="00196CD6">
              <w:t>О безопасности газа горючего природного, подготовленного к транспортированию и (или) использованию (ТР ЕАЭС 046/2018)</w:t>
            </w:r>
          </w:p>
        </w:tc>
        <w:tc>
          <w:tcPr>
            <w:tcW w:w="1435" w:type="dxa"/>
          </w:tcPr>
          <w:p w14:paraId="7CCDA87D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07.06.46</w:t>
            </w:r>
          </w:p>
        </w:tc>
      </w:tr>
      <w:tr w:rsidR="007668F2" w:rsidRPr="00196CD6" w14:paraId="13D6A460" w14:textId="77777777" w:rsidTr="001630D3">
        <w:trPr>
          <w:trHeight w:val="284"/>
        </w:trPr>
        <w:tc>
          <w:tcPr>
            <w:tcW w:w="1182" w:type="dxa"/>
            <w:vMerge/>
            <w:tcBorders>
              <w:bottom w:val="nil"/>
            </w:tcBorders>
          </w:tcPr>
          <w:p w14:paraId="531130A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  <w:tcBorders>
              <w:bottom w:val="nil"/>
            </w:tcBorders>
          </w:tcPr>
          <w:p w14:paraId="5585921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042B1D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AD0FAC" w14:textId="77777777" w:rsidR="007668F2" w:rsidRPr="00196CD6" w:rsidRDefault="007668F2" w:rsidP="002E4F4A"/>
        </w:tc>
        <w:tc>
          <w:tcPr>
            <w:tcW w:w="1060" w:type="dxa"/>
          </w:tcPr>
          <w:p w14:paraId="1F3F046B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063" w:type="dxa"/>
          </w:tcPr>
          <w:p w14:paraId="4F9930ED" w14:textId="77777777" w:rsidR="007668F2" w:rsidRPr="00196CD6" w:rsidRDefault="007668F2" w:rsidP="002E4F4A">
            <w:r w:rsidRPr="00196CD6">
              <w:t>О безопасности алкогольной продукции (ТР ЕАЭС 047/2018)</w:t>
            </w:r>
          </w:p>
        </w:tc>
        <w:tc>
          <w:tcPr>
            <w:tcW w:w="1435" w:type="dxa"/>
          </w:tcPr>
          <w:p w14:paraId="42F6DF05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07.06.47</w:t>
            </w:r>
          </w:p>
        </w:tc>
      </w:tr>
      <w:tr w:rsidR="007668F2" w:rsidRPr="00B444C1" w14:paraId="7201D338" w14:textId="77777777" w:rsidTr="001630D3">
        <w:trPr>
          <w:trHeight w:val="284"/>
        </w:trPr>
        <w:tc>
          <w:tcPr>
            <w:tcW w:w="1182" w:type="dxa"/>
            <w:vMerge w:val="restart"/>
            <w:tcBorders>
              <w:top w:val="nil"/>
            </w:tcBorders>
          </w:tcPr>
          <w:p w14:paraId="12BF3070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 w:val="restart"/>
            <w:tcBorders>
              <w:top w:val="nil"/>
            </w:tcBorders>
          </w:tcPr>
          <w:p w14:paraId="4BB1F93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5B2026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13F4D4" w14:textId="77777777" w:rsidR="007668F2" w:rsidRPr="00196CD6" w:rsidRDefault="007668F2" w:rsidP="002E4F4A"/>
        </w:tc>
        <w:tc>
          <w:tcPr>
            <w:tcW w:w="1060" w:type="dxa"/>
          </w:tcPr>
          <w:p w14:paraId="2DA42BB4" w14:textId="66341033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063" w:type="dxa"/>
          </w:tcPr>
          <w:p w14:paraId="0E2D6532" w14:textId="765E55EE" w:rsidR="007668F2" w:rsidRPr="00196CD6" w:rsidRDefault="007668F2" w:rsidP="002E4F4A">
            <w:r w:rsidRPr="007E4EC2">
              <w:t xml:space="preserve">О требованиях к энергетической эффективности энергопотребляющих устройств </w:t>
            </w:r>
            <w:r>
              <w:t>(</w:t>
            </w:r>
            <w:r w:rsidRPr="007E4EC2">
              <w:t>ТР ЕАЭС 048/2019</w:t>
            </w:r>
            <w:r>
              <w:t>)</w:t>
            </w:r>
          </w:p>
        </w:tc>
        <w:tc>
          <w:tcPr>
            <w:tcW w:w="1435" w:type="dxa"/>
          </w:tcPr>
          <w:p w14:paraId="7E8FE99B" w14:textId="1C1390C3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07.06.48</w:t>
            </w:r>
          </w:p>
        </w:tc>
      </w:tr>
      <w:tr w:rsidR="007668F2" w:rsidRPr="00B444C1" w14:paraId="0718A9B7" w14:textId="77777777" w:rsidTr="002E4F4A">
        <w:trPr>
          <w:trHeight w:val="284"/>
        </w:trPr>
        <w:tc>
          <w:tcPr>
            <w:tcW w:w="1182" w:type="dxa"/>
            <w:vMerge/>
          </w:tcPr>
          <w:p w14:paraId="19EF5BB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E9EC02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B3F040A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B8AEC58" w14:textId="77777777" w:rsidR="007668F2" w:rsidRPr="00196CD6" w:rsidRDefault="007668F2" w:rsidP="002E4F4A"/>
        </w:tc>
        <w:tc>
          <w:tcPr>
            <w:tcW w:w="1060" w:type="dxa"/>
          </w:tcPr>
          <w:p w14:paraId="5B99B76C" w14:textId="35A541B6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063" w:type="dxa"/>
          </w:tcPr>
          <w:p w14:paraId="331E80B4" w14:textId="1FD6B7CA" w:rsidR="007668F2" w:rsidRPr="00196CD6" w:rsidRDefault="007668F2" w:rsidP="002E4F4A">
            <w:r w:rsidRPr="00165856">
              <w:t xml:space="preserve">О требованиях к магистральным трубопроводам для транспортирования жидких и газообразных углеводородов </w:t>
            </w:r>
            <w:r>
              <w:t>(</w:t>
            </w:r>
            <w:r w:rsidRPr="00165856">
              <w:t>ТР ЕАЭС 049/2020</w:t>
            </w:r>
            <w:r>
              <w:t>)</w:t>
            </w:r>
          </w:p>
        </w:tc>
        <w:tc>
          <w:tcPr>
            <w:tcW w:w="1435" w:type="dxa"/>
          </w:tcPr>
          <w:p w14:paraId="343C4465" w14:textId="0B557D9A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07.06.49</w:t>
            </w:r>
          </w:p>
        </w:tc>
      </w:tr>
      <w:tr w:rsidR="007668F2" w:rsidRPr="00B444C1" w14:paraId="63E387EB" w14:textId="77777777" w:rsidTr="002E4F4A">
        <w:trPr>
          <w:trHeight w:val="284"/>
        </w:trPr>
        <w:tc>
          <w:tcPr>
            <w:tcW w:w="1182" w:type="dxa"/>
            <w:vMerge/>
          </w:tcPr>
          <w:p w14:paraId="1E7CB25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0D1C63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AADD7F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A42EA1B" w14:textId="77777777" w:rsidR="007668F2" w:rsidRPr="00196CD6" w:rsidRDefault="007668F2" w:rsidP="002E4F4A"/>
        </w:tc>
        <w:tc>
          <w:tcPr>
            <w:tcW w:w="1060" w:type="dxa"/>
          </w:tcPr>
          <w:p w14:paraId="741C03D1" w14:textId="69C03FC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063" w:type="dxa"/>
          </w:tcPr>
          <w:p w14:paraId="71CB6C6C" w14:textId="0F5BB666" w:rsidR="007668F2" w:rsidRPr="00196CD6" w:rsidRDefault="007668F2" w:rsidP="002E4F4A">
            <w:r w:rsidRPr="001152F6">
              <w:t>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  <w:r>
              <w:t xml:space="preserve"> (Т</w:t>
            </w:r>
            <w:r w:rsidRPr="001152F6">
              <w:t>Р ЕАЭС 050/2021</w:t>
            </w:r>
            <w:r>
              <w:t>)</w:t>
            </w:r>
          </w:p>
        </w:tc>
        <w:tc>
          <w:tcPr>
            <w:tcW w:w="1435" w:type="dxa"/>
          </w:tcPr>
          <w:p w14:paraId="240B630C" w14:textId="4C711942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07.06.50</w:t>
            </w:r>
          </w:p>
        </w:tc>
      </w:tr>
      <w:tr w:rsidR="007668F2" w:rsidRPr="00B444C1" w14:paraId="6E91364A" w14:textId="77777777" w:rsidTr="002E4F4A">
        <w:trPr>
          <w:trHeight w:val="284"/>
        </w:trPr>
        <w:tc>
          <w:tcPr>
            <w:tcW w:w="1182" w:type="dxa"/>
            <w:vMerge/>
          </w:tcPr>
          <w:p w14:paraId="365CDE5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3CB160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1183979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9619C44" w14:textId="77777777" w:rsidR="007668F2" w:rsidRPr="00196CD6" w:rsidRDefault="007668F2" w:rsidP="002E4F4A"/>
        </w:tc>
        <w:tc>
          <w:tcPr>
            <w:tcW w:w="1060" w:type="dxa"/>
          </w:tcPr>
          <w:p w14:paraId="10B4B738" w14:textId="29E2C74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63" w:type="dxa"/>
          </w:tcPr>
          <w:p w14:paraId="7FE5A300" w14:textId="7C03C183" w:rsidR="007668F2" w:rsidRPr="00196CD6" w:rsidRDefault="007668F2" w:rsidP="002E4F4A">
            <w:r w:rsidRPr="00784E20">
              <w:t>О безопасности мяса птицы и продукции его переработки</w:t>
            </w:r>
            <w:r>
              <w:t xml:space="preserve"> (</w:t>
            </w:r>
            <w:r w:rsidRPr="00784E20">
              <w:t>ТР ЕАЭС 051/2021</w:t>
            </w:r>
            <w:r>
              <w:t>)</w:t>
            </w:r>
          </w:p>
        </w:tc>
        <w:tc>
          <w:tcPr>
            <w:tcW w:w="1435" w:type="dxa"/>
          </w:tcPr>
          <w:p w14:paraId="27AB3807" w14:textId="3723ACCF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07.06.51</w:t>
            </w:r>
          </w:p>
        </w:tc>
      </w:tr>
      <w:tr w:rsidR="007668F2" w:rsidRPr="00B444C1" w14:paraId="7CD80BF8" w14:textId="77777777" w:rsidTr="002E4F4A">
        <w:trPr>
          <w:trHeight w:val="284"/>
        </w:trPr>
        <w:tc>
          <w:tcPr>
            <w:tcW w:w="1182" w:type="dxa"/>
            <w:vMerge/>
          </w:tcPr>
          <w:p w14:paraId="1F22516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299E93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5947BB4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C5AA65A" w14:textId="77777777" w:rsidR="007668F2" w:rsidRPr="00196CD6" w:rsidRDefault="007668F2" w:rsidP="002E4F4A"/>
        </w:tc>
        <w:tc>
          <w:tcPr>
            <w:tcW w:w="1060" w:type="dxa"/>
          </w:tcPr>
          <w:p w14:paraId="0CAC7BC7" w14:textId="6EA9628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063" w:type="dxa"/>
          </w:tcPr>
          <w:p w14:paraId="501533CB" w14:textId="7335D35F" w:rsidR="007668F2" w:rsidRPr="00196CD6" w:rsidRDefault="007668F2" w:rsidP="002E4F4A">
            <w:r w:rsidRPr="007E4EC2">
              <w:t xml:space="preserve">О безопасности подвижного состава метрополитена </w:t>
            </w:r>
            <w:r>
              <w:t>(</w:t>
            </w:r>
            <w:r w:rsidRPr="007E4EC2">
              <w:t>ТР ЕАЭС 052/2021</w:t>
            </w:r>
            <w:r>
              <w:t>)</w:t>
            </w:r>
          </w:p>
        </w:tc>
        <w:tc>
          <w:tcPr>
            <w:tcW w:w="1435" w:type="dxa"/>
          </w:tcPr>
          <w:p w14:paraId="5870DCEB" w14:textId="72FAC6F0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07.06.52</w:t>
            </w:r>
          </w:p>
        </w:tc>
      </w:tr>
      <w:tr w:rsidR="00535716" w:rsidRPr="00B444C1" w14:paraId="18AFEDD0" w14:textId="77777777" w:rsidTr="002E4F4A">
        <w:trPr>
          <w:trHeight w:val="284"/>
        </w:trPr>
        <w:tc>
          <w:tcPr>
            <w:tcW w:w="1182" w:type="dxa"/>
            <w:vMerge w:val="restart"/>
          </w:tcPr>
          <w:p w14:paraId="5CE027E0" w14:textId="77777777" w:rsidR="00535716" w:rsidRPr="00196CD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790" w:type="dxa"/>
            <w:vMerge w:val="restart"/>
          </w:tcPr>
          <w:p w14:paraId="1E66AABF" w14:textId="77777777" w:rsidR="00535716" w:rsidRPr="00196CD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Персонал (эксперты-аудиторы)</w:t>
            </w:r>
          </w:p>
        </w:tc>
        <w:tc>
          <w:tcPr>
            <w:tcW w:w="930" w:type="dxa"/>
            <w:vMerge w:val="restart"/>
          </w:tcPr>
          <w:p w14:paraId="63B12A37" w14:textId="77777777" w:rsidR="00535716" w:rsidRPr="00196CD6" w:rsidRDefault="00535716" w:rsidP="002E4F4A">
            <w:pPr>
              <w:jc w:val="center"/>
            </w:pPr>
            <w:r>
              <w:t>07</w:t>
            </w:r>
          </w:p>
        </w:tc>
        <w:tc>
          <w:tcPr>
            <w:tcW w:w="2828" w:type="dxa"/>
            <w:vMerge w:val="restart"/>
          </w:tcPr>
          <w:p w14:paraId="1EAD6F1A" w14:textId="77777777" w:rsidR="00535716" w:rsidRPr="00196CD6" w:rsidRDefault="00535716" w:rsidP="002E4F4A">
            <w:r w:rsidRPr="00196CD6">
              <w:t xml:space="preserve">Подтверждение соответствия продукции на соответствие требованиям технических регламентов </w:t>
            </w:r>
            <w:r>
              <w:t>Республики Беларусь</w:t>
            </w:r>
          </w:p>
        </w:tc>
        <w:tc>
          <w:tcPr>
            <w:tcW w:w="1060" w:type="dxa"/>
          </w:tcPr>
          <w:p w14:paraId="7E8BFA3B" w14:textId="77777777" w:rsidR="00535716" w:rsidRPr="00196CD6" w:rsidDel="000C07B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5B0B95B4" w14:textId="77777777" w:rsidR="00535716" w:rsidRPr="00196CD6" w:rsidRDefault="00535716" w:rsidP="002E4F4A">
            <w:r w:rsidRPr="00F12D89">
              <w:t>Здания и сооружения, строительные материалы и изделия. Безопасность</w:t>
            </w:r>
            <w:r>
              <w:t xml:space="preserve"> (</w:t>
            </w:r>
            <w:r w:rsidRPr="00F12D89">
              <w:t>ТР 2009/013/BY</w:t>
            </w:r>
            <w:r>
              <w:t>)</w:t>
            </w:r>
          </w:p>
        </w:tc>
        <w:tc>
          <w:tcPr>
            <w:tcW w:w="1435" w:type="dxa"/>
          </w:tcPr>
          <w:p w14:paraId="667B065C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07.07.13</w:t>
            </w:r>
          </w:p>
        </w:tc>
      </w:tr>
      <w:tr w:rsidR="00535716" w:rsidRPr="00B444C1" w14:paraId="5B01526C" w14:textId="77777777" w:rsidTr="002E4F4A">
        <w:trPr>
          <w:trHeight w:val="284"/>
        </w:trPr>
        <w:tc>
          <w:tcPr>
            <w:tcW w:w="1182" w:type="dxa"/>
            <w:vMerge/>
          </w:tcPr>
          <w:p w14:paraId="3042F7BD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426E9D3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3E5072A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450A2FB" w14:textId="77777777" w:rsidR="00535716" w:rsidRPr="00196CD6" w:rsidRDefault="00535716" w:rsidP="002E4F4A"/>
        </w:tc>
        <w:tc>
          <w:tcPr>
            <w:tcW w:w="1060" w:type="dxa"/>
          </w:tcPr>
          <w:p w14:paraId="54897763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38B5E2B6" w14:textId="77777777" w:rsidR="00535716" w:rsidRDefault="00535716" w:rsidP="002E4F4A">
            <w:r w:rsidRPr="00F12D89">
              <w:t>Минеральные удобрения. Безопасность</w:t>
            </w:r>
            <w:r>
              <w:t xml:space="preserve"> (</w:t>
            </w:r>
            <w:r w:rsidRPr="00F12D89">
              <w:t>ТР 2010/014/BY</w:t>
            </w:r>
            <w:r>
              <w:t>)</w:t>
            </w:r>
          </w:p>
        </w:tc>
        <w:tc>
          <w:tcPr>
            <w:tcW w:w="1435" w:type="dxa"/>
          </w:tcPr>
          <w:p w14:paraId="34C7407A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07.07.14</w:t>
            </w:r>
          </w:p>
        </w:tc>
      </w:tr>
      <w:tr w:rsidR="00535716" w:rsidRPr="00B444C1" w14:paraId="6FC896AA" w14:textId="77777777" w:rsidTr="002E4F4A">
        <w:trPr>
          <w:trHeight w:val="284"/>
        </w:trPr>
        <w:tc>
          <w:tcPr>
            <w:tcW w:w="1182" w:type="dxa"/>
            <w:vMerge/>
          </w:tcPr>
          <w:p w14:paraId="5CC3EBB9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3370706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11563D2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CA345AF" w14:textId="77777777" w:rsidR="00535716" w:rsidRPr="00196CD6" w:rsidRDefault="00535716" w:rsidP="002E4F4A"/>
        </w:tc>
        <w:tc>
          <w:tcPr>
            <w:tcW w:w="1060" w:type="dxa"/>
          </w:tcPr>
          <w:p w14:paraId="5EB50E9C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63" w:type="dxa"/>
          </w:tcPr>
          <w:p w14:paraId="62FE4DD0" w14:textId="77777777" w:rsidR="00535716" w:rsidRDefault="00535716" w:rsidP="002E4F4A">
            <w:r w:rsidRPr="00825751">
              <w:t xml:space="preserve">Средства электросвязи. Безопасность </w:t>
            </w:r>
            <w:r>
              <w:t>(</w:t>
            </w:r>
            <w:r w:rsidRPr="00825751">
              <w:t>ТР 2018/024/BY</w:t>
            </w:r>
            <w:r>
              <w:t>)</w:t>
            </w:r>
          </w:p>
        </w:tc>
        <w:tc>
          <w:tcPr>
            <w:tcW w:w="1435" w:type="dxa"/>
          </w:tcPr>
          <w:p w14:paraId="50FC07EB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07.07.24</w:t>
            </w:r>
          </w:p>
        </w:tc>
      </w:tr>
      <w:tr w:rsidR="00535716" w:rsidRPr="00B444C1" w14:paraId="1BF53FA0" w14:textId="77777777" w:rsidTr="002E4F4A">
        <w:trPr>
          <w:trHeight w:val="284"/>
        </w:trPr>
        <w:tc>
          <w:tcPr>
            <w:tcW w:w="1182" w:type="dxa"/>
            <w:vMerge/>
          </w:tcPr>
          <w:p w14:paraId="7D48DEDB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F9A755C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39549BA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13A2F6C" w14:textId="77777777" w:rsidR="00535716" w:rsidRPr="00196CD6" w:rsidRDefault="00535716" w:rsidP="002E4F4A"/>
        </w:tc>
        <w:tc>
          <w:tcPr>
            <w:tcW w:w="1060" w:type="dxa"/>
          </w:tcPr>
          <w:p w14:paraId="103A2DAF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63" w:type="dxa"/>
          </w:tcPr>
          <w:p w14:paraId="22F7582F" w14:textId="77777777" w:rsidR="00535716" w:rsidRPr="00F12D89" w:rsidRDefault="00535716" w:rsidP="002E4F4A">
            <w:r w:rsidRPr="00F12D89">
              <w:t xml:space="preserve">Корма и кормовые добавки. Безопасность </w:t>
            </w:r>
            <w:r>
              <w:t>(</w:t>
            </w:r>
            <w:r w:rsidRPr="00F12D89">
              <w:t>ТР 2010/025/BY</w:t>
            </w:r>
            <w:r>
              <w:t>)</w:t>
            </w:r>
          </w:p>
        </w:tc>
        <w:tc>
          <w:tcPr>
            <w:tcW w:w="1435" w:type="dxa"/>
          </w:tcPr>
          <w:p w14:paraId="05FED31A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07.07.25</w:t>
            </w:r>
          </w:p>
        </w:tc>
      </w:tr>
      <w:tr w:rsidR="00535716" w:rsidRPr="00B444C1" w14:paraId="5CCF80A7" w14:textId="77777777" w:rsidTr="002E4F4A">
        <w:trPr>
          <w:trHeight w:val="284"/>
        </w:trPr>
        <w:tc>
          <w:tcPr>
            <w:tcW w:w="1182" w:type="dxa"/>
            <w:vMerge/>
          </w:tcPr>
          <w:p w14:paraId="2A9692ED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D8F519B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2E3A9A66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4214E5" w14:textId="77777777" w:rsidR="00535716" w:rsidRPr="00196CD6" w:rsidRDefault="00535716" w:rsidP="002E4F4A"/>
        </w:tc>
        <w:tc>
          <w:tcPr>
            <w:tcW w:w="1060" w:type="dxa"/>
          </w:tcPr>
          <w:p w14:paraId="172866DE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63" w:type="dxa"/>
          </w:tcPr>
          <w:p w14:paraId="03FF05AE" w14:textId="77777777" w:rsidR="00535716" w:rsidRDefault="00535716" w:rsidP="002E4F4A">
            <w:r w:rsidRPr="00F12D89">
              <w:t xml:space="preserve">Информационные технологии. Средства защиты информации. Информационная безопасность </w:t>
            </w:r>
            <w:r>
              <w:t>(</w:t>
            </w:r>
            <w:r w:rsidRPr="00F12D89">
              <w:t>ТР 2013/027/BY</w:t>
            </w:r>
            <w:r>
              <w:t>)</w:t>
            </w:r>
          </w:p>
        </w:tc>
        <w:tc>
          <w:tcPr>
            <w:tcW w:w="1435" w:type="dxa"/>
          </w:tcPr>
          <w:p w14:paraId="69898C12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07.07.27</w:t>
            </w:r>
          </w:p>
        </w:tc>
      </w:tr>
    </w:tbl>
    <w:p w14:paraId="13FC4E94" w14:textId="77777777" w:rsidR="001630D3" w:rsidRDefault="001630D3" w:rsidP="000D112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0D82072" w14:textId="42716A00" w:rsidR="00CA70B6" w:rsidRPr="00832383" w:rsidRDefault="00CA70B6" w:rsidP="000D112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t xml:space="preserve">Таблица </w:t>
      </w:r>
      <w:r w:rsidR="00B6681A" w:rsidRPr="00832383">
        <w:rPr>
          <w:sz w:val="28"/>
          <w:szCs w:val="28"/>
        </w:rPr>
        <w:t>11</w:t>
      </w:r>
    </w:p>
    <w:p w14:paraId="4E618091" w14:textId="77777777" w:rsidR="00CA70B6" w:rsidRPr="00832383" w:rsidRDefault="00CA70B6" w:rsidP="00CA70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2383">
        <w:rPr>
          <w:b/>
          <w:sz w:val="28"/>
          <w:szCs w:val="28"/>
        </w:rPr>
        <w:t>Формирование кодов БГЦА органов по сертификации персонала прочего</w:t>
      </w:r>
    </w:p>
    <w:p w14:paraId="0D8E1BA3" w14:textId="77777777" w:rsidR="00CA70B6" w:rsidRPr="00832383" w:rsidRDefault="00CA70B6" w:rsidP="00CA70B6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60"/>
        <w:gridCol w:w="992"/>
        <w:gridCol w:w="2693"/>
        <w:gridCol w:w="1418"/>
        <w:gridCol w:w="5609"/>
        <w:gridCol w:w="1620"/>
      </w:tblGrid>
      <w:tr w:rsidR="00CA70B6" w14:paraId="37CE5FF5" w14:textId="77777777" w:rsidTr="000660D2">
        <w:trPr>
          <w:tblHeader/>
        </w:trPr>
        <w:tc>
          <w:tcPr>
            <w:tcW w:w="1417" w:type="dxa"/>
            <w:vAlign w:val="center"/>
          </w:tcPr>
          <w:p w14:paraId="1FC6F15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>Код</w:t>
            </w:r>
          </w:p>
          <w:p w14:paraId="2E25682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 xml:space="preserve">вида </w:t>
            </w:r>
          </w:p>
          <w:p w14:paraId="6C188570" w14:textId="77777777" w:rsidR="00CA70B6" w:rsidRPr="000455DE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04D2D">
              <w:rPr>
                <w:sz w:val="20"/>
                <w:szCs w:val="20"/>
              </w:rPr>
              <w:t>объекта</w:t>
            </w:r>
            <w:r>
              <w:rPr>
                <w:sz w:val="20"/>
                <w:szCs w:val="20"/>
                <w:lang w:val="en-US"/>
              </w:rPr>
              <w:t xml:space="preserve"> (XX)</w:t>
            </w:r>
          </w:p>
        </w:tc>
        <w:tc>
          <w:tcPr>
            <w:tcW w:w="1560" w:type="dxa"/>
            <w:vAlign w:val="center"/>
          </w:tcPr>
          <w:p w14:paraId="03C41686" w14:textId="3911AC5C" w:rsidR="00CA70B6" w:rsidRPr="00104D2D" w:rsidRDefault="00E25C09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</w:t>
            </w:r>
            <w:r w:rsidR="00CA70B6" w:rsidRPr="00104D2D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а</w:t>
            </w:r>
          </w:p>
          <w:p w14:paraId="14A0B779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Align w:val="center"/>
          </w:tcPr>
          <w:p w14:paraId="74AB578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>Код</w:t>
            </w:r>
          </w:p>
          <w:p w14:paraId="6C4A97B5" w14:textId="77777777" w:rsidR="00CA70B6" w:rsidRPr="000455DE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104D2D">
              <w:rPr>
                <w:sz w:val="20"/>
                <w:szCs w:val="20"/>
              </w:rPr>
              <w:t>бъекта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(YY)</w:t>
            </w:r>
          </w:p>
        </w:tc>
        <w:tc>
          <w:tcPr>
            <w:tcW w:w="2693" w:type="dxa"/>
            <w:vAlign w:val="center"/>
          </w:tcPr>
          <w:p w14:paraId="04AAF2B8" w14:textId="760E18D0" w:rsidR="00CA70B6" w:rsidRPr="00104D2D" w:rsidRDefault="00E25C09" w:rsidP="00D50E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104D2D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14:paraId="2D2E28FA" w14:textId="77777777" w:rsidR="00CA70B6" w:rsidRPr="00104D2D" w:rsidRDefault="00CA70B6" w:rsidP="00D50EB3">
            <w:pPr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 xml:space="preserve">Код </w:t>
            </w:r>
          </w:p>
          <w:p w14:paraId="5EE6D822" w14:textId="77777777" w:rsidR="00CA70B6" w:rsidRPr="00104D2D" w:rsidRDefault="00CA70B6" w:rsidP="00D50EB3">
            <w:pPr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 xml:space="preserve">области </w:t>
            </w:r>
          </w:p>
          <w:p w14:paraId="58FE7DF8" w14:textId="77777777" w:rsidR="00CA70B6" w:rsidRPr="000455DE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04D2D">
              <w:rPr>
                <w:sz w:val="20"/>
                <w:szCs w:val="20"/>
              </w:rPr>
              <w:t>объекта</w:t>
            </w:r>
            <w:r>
              <w:rPr>
                <w:sz w:val="20"/>
                <w:szCs w:val="20"/>
                <w:lang w:val="en-US"/>
              </w:rPr>
              <w:t xml:space="preserve"> (ZZ)</w:t>
            </w:r>
          </w:p>
          <w:p w14:paraId="36338955" w14:textId="77777777" w:rsidR="00CA70B6" w:rsidRPr="00FA5AB7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706">
              <w:rPr>
                <w:sz w:val="18"/>
                <w:szCs w:val="18"/>
              </w:rPr>
              <w:t>***</w:t>
            </w:r>
          </w:p>
        </w:tc>
        <w:tc>
          <w:tcPr>
            <w:tcW w:w="5609" w:type="dxa"/>
            <w:vAlign w:val="center"/>
          </w:tcPr>
          <w:p w14:paraId="72284D7B" w14:textId="0A54FCE3" w:rsidR="00CA70B6" w:rsidRPr="0072074B" w:rsidRDefault="00E25C09" w:rsidP="00D50E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72074B">
              <w:rPr>
                <w:sz w:val="20"/>
                <w:szCs w:val="20"/>
              </w:rPr>
              <w:t>бласт</w:t>
            </w:r>
            <w:r>
              <w:rPr>
                <w:sz w:val="20"/>
                <w:szCs w:val="20"/>
              </w:rPr>
              <w:t>и</w:t>
            </w:r>
            <w:r w:rsidR="00CA70B6" w:rsidRPr="0072074B">
              <w:rPr>
                <w:sz w:val="20"/>
                <w:szCs w:val="20"/>
              </w:rPr>
              <w:t xml:space="preserve"> объекта</w:t>
            </w:r>
            <w:r w:rsidR="00CA70B6" w:rsidRPr="0072074B">
              <w:rPr>
                <w:sz w:val="18"/>
                <w:szCs w:val="18"/>
              </w:rPr>
              <w:t>**</w:t>
            </w:r>
            <w:r w:rsidR="00CA70B6" w:rsidRPr="00F30706">
              <w:rPr>
                <w:sz w:val="18"/>
                <w:szCs w:val="18"/>
              </w:rPr>
              <w:t>*</w:t>
            </w:r>
          </w:p>
          <w:p w14:paraId="0F314C1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074B">
              <w:rPr>
                <w:i/>
                <w:sz w:val="18"/>
                <w:szCs w:val="18"/>
              </w:rPr>
              <w:t>(область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2074B">
              <w:rPr>
                <w:i/>
                <w:sz w:val="18"/>
                <w:szCs w:val="18"/>
              </w:rPr>
              <w:t>профессиональной компетентности персонала)</w:t>
            </w:r>
          </w:p>
        </w:tc>
        <w:tc>
          <w:tcPr>
            <w:tcW w:w="1620" w:type="dxa"/>
            <w:vAlign w:val="center"/>
          </w:tcPr>
          <w:p w14:paraId="7140D11D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4D2D">
              <w:rPr>
                <w:b/>
                <w:sz w:val="20"/>
                <w:szCs w:val="20"/>
              </w:rPr>
              <w:t xml:space="preserve">Код </w:t>
            </w:r>
          </w:p>
          <w:p w14:paraId="5EA33FAB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4D2D">
              <w:rPr>
                <w:b/>
                <w:sz w:val="20"/>
                <w:szCs w:val="20"/>
              </w:rPr>
              <w:t>БГЦА</w:t>
            </w:r>
          </w:p>
        </w:tc>
      </w:tr>
      <w:tr w:rsidR="00CA70B6" w14:paraId="25F6A426" w14:textId="77777777" w:rsidTr="000660D2">
        <w:tc>
          <w:tcPr>
            <w:tcW w:w="1417" w:type="dxa"/>
            <w:vMerge w:val="restart"/>
          </w:tcPr>
          <w:p w14:paraId="519CBEAE" w14:textId="4AD24AAF" w:rsidR="00CA70B6" w:rsidRPr="00610DD6" w:rsidRDefault="00CA70B6" w:rsidP="00625CF2">
            <w:pPr>
              <w:autoSpaceDE w:val="0"/>
              <w:autoSpaceDN w:val="0"/>
              <w:adjustRightInd w:val="0"/>
              <w:jc w:val="center"/>
            </w:pPr>
            <w:r w:rsidRPr="00610DD6">
              <w:t>09</w:t>
            </w:r>
            <w:r w:rsidR="00BD7A13">
              <w:t xml:space="preserve"> </w:t>
            </w:r>
          </w:p>
        </w:tc>
        <w:tc>
          <w:tcPr>
            <w:tcW w:w="1560" w:type="dxa"/>
            <w:vMerge w:val="restart"/>
          </w:tcPr>
          <w:p w14:paraId="364BFC5F" w14:textId="41E51DA5" w:rsidR="00CA70B6" w:rsidRPr="00E57269" w:rsidRDefault="00CA70B6" w:rsidP="00D50EB3">
            <w:pPr>
              <w:autoSpaceDE w:val="0"/>
              <w:autoSpaceDN w:val="0"/>
              <w:adjustRightInd w:val="0"/>
              <w:jc w:val="both"/>
            </w:pPr>
            <w:r w:rsidRPr="00E57269">
              <w:t>Персонал прочий</w:t>
            </w:r>
          </w:p>
        </w:tc>
        <w:tc>
          <w:tcPr>
            <w:tcW w:w="992" w:type="dxa"/>
            <w:vMerge w:val="restart"/>
          </w:tcPr>
          <w:p w14:paraId="325B5609" w14:textId="5413B243" w:rsidR="00CA70B6" w:rsidRPr="002A4ED7" w:rsidRDefault="00CA70B6" w:rsidP="00625CF2">
            <w:pPr>
              <w:jc w:val="center"/>
            </w:pPr>
            <w:r w:rsidRPr="006277D6">
              <w:t>01</w:t>
            </w:r>
          </w:p>
        </w:tc>
        <w:tc>
          <w:tcPr>
            <w:tcW w:w="2693" w:type="dxa"/>
            <w:vMerge w:val="restart"/>
          </w:tcPr>
          <w:p w14:paraId="75005A54" w14:textId="77777777" w:rsidR="00CA70B6" w:rsidRDefault="00CA70B6" w:rsidP="00D50EB3">
            <w:r>
              <w:t>П</w:t>
            </w:r>
            <w:r w:rsidRPr="004130AC">
              <w:t xml:space="preserve">рофессиональная компетентность </w:t>
            </w:r>
          </w:p>
          <w:p w14:paraId="29963829" w14:textId="77777777" w:rsidR="00CA70B6" w:rsidRDefault="00CA70B6" w:rsidP="00D50EB3">
            <w:r w:rsidRPr="004130AC">
              <w:t xml:space="preserve">персонала </w:t>
            </w:r>
          </w:p>
          <w:p w14:paraId="02F54940" w14:textId="77777777" w:rsidR="00CA70B6" w:rsidRDefault="00CA70B6" w:rsidP="00D50EB3">
            <w:r w:rsidRPr="004130AC">
              <w:t xml:space="preserve">в области </w:t>
            </w:r>
          </w:p>
          <w:p w14:paraId="1707D340" w14:textId="77777777" w:rsidR="00CA70B6" w:rsidRDefault="00CA70B6" w:rsidP="00D50EB3">
            <w:r>
              <w:t>неразрушающего</w:t>
            </w:r>
          </w:p>
          <w:p w14:paraId="223FFE2B" w14:textId="77777777" w:rsidR="00CA70B6" w:rsidRDefault="00CA70B6" w:rsidP="00D50EB3">
            <w:r w:rsidRPr="004130AC">
              <w:t>контроля</w:t>
            </w:r>
          </w:p>
          <w:p w14:paraId="0C067FC8" w14:textId="77777777" w:rsidR="00CA70B6" w:rsidRDefault="00CA70B6" w:rsidP="00D50EB3">
            <w:r>
              <w:t>П</w:t>
            </w:r>
            <w:r w:rsidRPr="004130AC">
              <w:t xml:space="preserve">рофессиональная компетентность </w:t>
            </w:r>
          </w:p>
          <w:p w14:paraId="7060CC0F" w14:textId="77777777" w:rsidR="00CA70B6" w:rsidRDefault="00CA70B6" w:rsidP="00D50EB3">
            <w:r w:rsidRPr="004130AC">
              <w:t xml:space="preserve">персонала </w:t>
            </w:r>
          </w:p>
          <w:p w14:paraId="4C814253" w14:textId="77777777" w:rsidR="00CA70B6" w:rsidRDefault="00CA70B6" w:rsidP="00D50EB3">
            <w:r w:rsidRPr="004130AC">
              <w:t xml:space="preserve">в области </w:t>
            </w:r>
          </w:p>
          <w:p w14:paraId="15DA5321" w14:textId="77777777" w:rsidR="00CA70B6" w:rsidRDefault="00CA70B6" w:rsidP="00D50EB3">
            <w:r>
              <w:t>неразрушающего</w:t>
            </w:r>
          </w:p>
          <w:p w14:paraId="73B3DED2" w14:textId="77777777" w:rsidR="00CA70B6" w:rsidRPr="002A4ED7" w:rsidRDefault="00CA70B6" w:rsidP="00D50EB3">
            <w:r w:rsidRPr="004130AC">
              <w:t>контроля</w:t>
            </w:r>
          </w:p>
        </w:tc>
        <w:tc>
          <w:tcPr>
            <w:tcW w:w="1418" w:type="dxa"/>
          </w:tcPr>
          <w:p w14:paraId="56780337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55204898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Контроль методом акустической эмиссии </w:t>
            </w:r>
          </w:p>
        </w:tc>
        <w:tc>
          <w:tcPr>
            <w:tcW w:w="1620" w:type="dxa"/>
          </w:tcPr>
          <w:p w14:paraId="528DD379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09.01.01</w:t>
            </w:r>
          </w:p>
        </w:tc>
      </w:tr>
      <w:tr w:rsidR="00CA70B6" w14:paraId="647A8CBB" w14:textId="77777777" w:rsidTr="000660D2">
        <w:tc>
          <w:tcPr>
            <w:tcW w:w="1417" w:type="dxa"/>
            <w:vMerge/>
          </w:tcPr>
          <w:p w14:paraId="0203FB75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6DD26D13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3CAF6D3D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30FE86F7" w14:textId="77777777" w:rsidR="00CA70B6" w:rsidRDefault="00CA70B6" w:rsidP="00D50EB3"/>
        </w:tc>
        <w:tc>
          <w:tcPr>
            <w:tcW w:w="1418" w:type="dxa"/>
          </w:tcPr>
          <w:p w14:paraId="2F8C8859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3D579746" w14:textId="7573D85F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Вихретоковый контроль </w:t>
            </w:r>
          </w:p>
        </w:tc>
        <w:tc>
          <w:tcPr>
            <w:tcW w:w="1620" w:type="dxa"/>
          </w:tcPr>
          <w:p w14:paraId="64532335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09.01.02</w:t>
            </w:r>
          </w:p>
        </w:tc>
      </w:tr>
      <w:tr w:rsidR="00CA70B6" w14:paraId="22BA4CD0" w14:textId="77777777" w:rsidTr="000660D2">
        <w:tc>
          <w:tcPr>
            <w:tcW w:w="1417" w:type="dxa"/>
            <w:vMerge/>
          </w:tcPr>
          <w:p w14:paraId="4C75D20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5F07263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305102DD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2EE7A2B1" w14:textId="77777777" w:rsidR="00CA70B6" w:rsidRDefault="00CA70B6" w:rsidP="00D50EB3"/>
        </w:tc>
        <w:tc>
          <w:tcPr>
            <w:tcW w:w="1418" w:type="dxa"/>
          </w:tcPr>
          <w:p w14:paraId="075921F1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0177D287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Контроль герметичности </w:t>
            </w:r>
          </w:p>
        </w:tc>
        <w:tc>
          <w:tcPr>
            <w:tcW w:w="1620" w:type="dxa"/>
          </w:tcPr>
          <w:p w14:paraId="6CD42C74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09.01.03</w:t>
            </w:r>
          </w:p>
        </w:tc>
      </w:tr>
      <w:tr w:rsidR="00CA70B6" w14:paraId="1B8A2E69" w14:textId="77777777" w:rsidTr="000660D2">
        <w:tc>
          <w:tcPr>
            <w:tcW w:w="1417" w:type="dxa"/>
            <w:vMerge/>
          </w:tcPr>
          <w:p w14:paraId="60219184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02D85983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40EEA0ED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1DA06FA1" w14:textId="77777777" w:rsidR="00CA70B6" w:rsidRDefault="00CA70B6" w:rsidP="00D50EB3"/>
        </w:tc>
        <w:tc>
          <w:tcPr>
            <w:tcW w:w="1418" w:type="dxa"/>
          </w:tcPr>
          <w:p w14:paraId="2EE74191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78CB157D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Магнитопорошковый контроль</w:t>
            </w:r>
          </w:p>
        </w:tc>
        <w:tc>
          <w:tcPr>
            <w:tcW w:w="1620" w:type="dxa"/>
          </w:tcPr>
          <w:p w14:paraId="220456FF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09.01.04</w:t>
            </w:r>
          </w:p>
        </w:tc>
      </w:tr>
      <w:tr w:rsidR="00CA70B6" w14:paraId="4556DDAE" w14:textId="77777777" w:rsidTr="000660D2">
        <w:tc>
          <w:tcPr>
            <w:tcW w:w="1417" w:type="dxa"/>
            <w:vMerge/>
          </w:tcPr>
          <w:p w14:paraId="1F232759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22A9337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5027FD33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2929645F" w14:textId="77777777" w:rsidR="00CA70B6" w:rsidRDefault="00CA70B6" w:rsidP="00D50EB3"/>
        </w:tc>
        <w:tc>
          <w:tcPr>
            <w:tcW w:w="1418" w:type="dxa"/>
          </w:tcPr>
          <w:p w14:paraId="33FC57FF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72C8900D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Капиллярный контроль</w:t>
            </w:r>
          </w:p>
        </w:tc>
        <w:tc>
          <w:tcPr>
            <w:tcW w:w="1620" w:type="dxa"/>
          </w:tcPr>
          <w:p w14:paraId="134B2854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09.01.05</w:t>
            </w:r>
          </w:p>
        </w:tc>
      </w:tr>
      <w:tr w:rsidR="00CA70B6" w14:paraId="66BD2DA0" w14:textId="77777777" w:rsidTr="000660D2">
        <w:tc>
          <w:tcPr>
            <w:tcW w:w="1417" w:type="dxa"/>
            <w:vMerge/>
          </w:tcPr>
          <w:p w14:paraId="30833AC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35727A3F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03C8A532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43762EA1" w14:textId="77777777" w:rsidR="00CA70B6" w:rsidRDefault="00CA70B6" w:rsidP="00D50EB3"/>
        </w:tc>
        <w:tc>
          <w:tcPr>
            <w:tcW w:w="1418" w:type="dxa"/>
          </w:tcPr>
          <w:p w14:paraId="27E7AA8F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7D870224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Радиографический контроль </w:t>
            </w:r>
          </w:p>
        </w:tc>
        <w:tc>
          <w:tcPr>
            <w:tcW w:w="1620" w:type="dxa"/>
          </w:tcPr>
          <w:p w14:paraId="3F6A293F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09.01.06</w:t>
            </w:r>
          </w:p>
        </w:tc>
      </w:tr>
      <w:tr w:rsidR="00CA70B6" w14:paraId="11ADDC59" w14:textId="77777777" w:rsidTr="000660D2">
        <w:tc>
          <w:tcPr>
            <w:tcW w:w="1417" w:type="dxa"/>
            <w:vMerge/>
          </w:tcPr>
          <w:p w14:paraId="028C47DE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5AADC2F9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571DB48F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29A4A439" w14:textId="77777777" w:rsidR="00CA70B6" w:rsidRDefault="00CA70B6" w:rsidP="00D50EB3"/>
        </w:tc>
        <w:tc>
          <w:tcPr>
            <w:tcW w:w="1418" w:type="dxa"/>
          </w:tcPr>
          <w:p w14:paraId="2C3CE31E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09" w:type="dxa"/>
          </w:tcPr>
          <w:p w14:paraId="36E1C985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620" w:type="dxa"/>
          </w:tcPr>
          <w:p w14:paraId="0EFCC212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09.01.07</w:t>
            </w:r>
          </w:p>
        </w:tc>
      </w:tr>
      <w:tr w:rsidR="00CA70B6" w14:paraId="75040AD8" w14:textId="77777777" w:rsidTr="000660D2">
        <w:tc>
          <w:tcPr>
            <w:tcW w:w="1417" w:type="dxa"/>
            <w:vMerge/>
          </w:tcPr>
          <w:p w14:paraId="55EAF17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313E1F60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374661BE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222094E3" w14:textId="77777777" w:rsidR="00CA70B6" w:rsidRDefault="00CA70B6" w:rsidP="00D50EB3"/>
        </w:tc>
        <w:tc>
          <w:tcPr>
            <w:tcW w:w="1418" w:type="dxa"/>
          </w:tcPr>
          <w:p w14:paraId="56FC7A4B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09" w:type="dxa"/>
          </w:tcPr>
          <w:p w14:paraId="2EEC6112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Ультразвуковая </w:t>
            </w:r>
            <w:proofErr w:type="spellStart"/>
            <w:r w:rsidRPr="00104D2D">
              <w:rPr>
                <w:rFonts w:ascii="Times New Roman" w:hAnsi="Times New Roman"/>
                <w:sz w:val="24"/>
                <w:szCs w:val="24"/>
              </w:rPr>
              <w:t>толщинометрия</w:t>
            </w:r>
            <w:proofErr w:type="spellEnd"/>
          </w:p>
        </w:tc>
        <w:tc>
          <w:tcPr>
            <w:tcW w:w="1620" w:type="dxa"/>
          </w:tcPr>
          <w:p w14:paraId="3D54B081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09.01.08</w:t>
            </w:r>
          </w:p>
        </w:tc>
      </w:tr>
      <w:tr w:rsidR="00CA70B6" w14:paraId="1795A74B" w14:textId="77777777" w:rsidTr="000660D2">
        <w:tc>
          <w:tcPr>
            <w:tcW w:w="1417" w:type="dxa"/>
            <w:vMerge/>
          </w:tcPr>
          <w:p w14:paraId="3720F35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0623EF4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2B9E4F41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735344C1" w14:textId="77777777" w:rsidR="00CA70B6" w:rsidRDefault="00CA70B6" w:rsidP="00D50EB3"/>
        </w:tc>
        <w:tc>
          <w:tcPr>
            <w:tcW w:w="1418" w:type="dxa"/>
          </w:tcPr>
          <w:p w14:paraId="5C819FA4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5609" w:type="dxa"/>
          </w:tcPr>
          <w:p w14:paraId="73D63669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Визуальный контроль</w:t>
            </w:r>
          </w:p>
        </w:tc>
        <w:tc>
          <w:tcPr>
            <w:tcW w:w="1620" w:type="dxa"/>
          </w:tcPr>
          <w:p w14:paraId="7BF24032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09.01.09</w:t>
            </w:r>
          </w:p>
        </w:tc>
      </w:tr>
      <w:tr w:rsidR="00CA70B6" w14:paraId="16166AA0" w14:textId="77777777" w:rsidTr="000660D2">
        <w:tc>
          <w:tcPr>
            <w:tcW w:w="1417" w:type="dxa"/>
            <w:vMerge/>
          </w:tcPr>
          <w:p w14:paraId="633F95BA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195FE43A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0EC34EE1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75B5BDFD" w14:textId="77777777" w:rsidR="00CA70B6" w:rsidRDefault="00CA70B6" w:rsidP="00D50EB3"/>
        </w:tc>
        <w:tc>
          <w:tcPr>
            <w:tcW w:w="1418" w:type="dxa"/>
          </w:tcPr>
          <w:p w14:paraId="58469236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09" w:type="dxa"/>
          </w:tcPr>
          <w:p w14:paraId="266412D6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Тепловой контроль</w:t>
            </w:r>
          </w:p>
        </w:tc>
        <w:tc>
          <w:tcPr>
            <w:tcW w:w="1620" w:type="dxa"/>
          </w:tcPr>
          <w:p w14:paraId="683360D3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09.01.10</w:t>
            </w:r>
          </w:p>
        </w:tc>
      </w:tr>
      <w:tr w:rsidR="00CA70B6" w14:paraId="02C839A7" w14:textId="77777777" w:rsidTr="000660D2">
        <w:tc>
          <w:tcPr>
            <w:tcW w:w="1417" w:type="dxa"/>
            <w:vMerge/>
          </w:tcPr>
          <w:p w14:paraId="75054C25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67472758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2FBD3735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08FBB6BC" w14:textId="77777777" w:rsidR="00CA70B6" w:rsidRDefault="00CA70B6" w:rsidP="00D50EB3"/>
        </w:tc>
        <w:tc>
          <w:tcPr>
            <w:tcW w:w="1418" w:type="dxa"/>
          </w:tcPr>
          <w:p w14:paraId="3B9E12E7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09" w:type="dxa"/>
          </w:tcPr>
          <w:p w14:paraId="3A480222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D2D">
              <w:rPr>
                <w:rFonts w:ascii="Times New Roman" w:hAnsi="Times New Roman"/>
                <w:sz w:val="24"/>
                <w:szCs w:val="24"/>
              </w:rPr>
              <w:t>Вибродиагностический</w:t>
            </w:r>
            <w:proofErr w:type="spellEnd"/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620" w:type="dxa"/>
          </w:tcPr>
          <w:p w14:paraId="7786A080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09.01.11</w:t>
            </w:r>
          </w:p>
        </w:tc>
      </w:tr>
      <w:tr w:rsidR="00CA70B6" w14:paraId="0715CCD8" w14:textId="77777777" w:rsidTr="000660D2">
        <w:trPr>
          <w:trHeight w:val="302"/>
        </w:trPr>
        <w:tc>
          <w:tcPr>
            <w:tcW w:w="1417" w:type="dxa"/>
            <w:vMerge/>
          </w:tcPr>
          <w:p w14:paraId="5658658D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183CC0A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6DB846EC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5185ADAA" w14:textId="77777777" w:rsidR="00CA70B6" w:rsidRDefault="00CA70B6" w:rsidP="00D50EB3"/>
        </w:tc>
        <w:tc>
          <w:tcPr>
            <w:tcW w:w="1418" w:type="dxa"/>
          </w:tcPr>
          <w:p w14:paraId="10643C2F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5609" w:type="dxa"/>
          </w:tcPr>
          <w:p w14:paraId="7065A05A" w14:textId="77777777" w:rsidR="00CA70B6" w:rsidRPr="001B0848" w:rsidRDefault="00CA70B6" w:rsidP="00D50EB3">
            <w:pPr>
              <w:tabs>
                <w:tab w:val="left" w:pos="360"/>
              </w:tabs>
            </w:pPr>
            <w:r>
              <w:t>Резервные разделы</w:t>
            </w:r>
          </w:p>
        </w:tc>
        <w:tc>
          <w:tcPr>
            <w:tcW w:w="1620" w:type="dxa"/>
          </w:tcPr>
          <w:p w14:paraId="05C58F44" w14:textId="515F4FAB" w:rsidR="007B4D82" w:rsidRPr="00104D2D" w:rsidRDefault="00CA70B6" w:rsidP="001630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4D2D">
              <w:rPr>
                <w:b/>
              </w:rPr>
              <w:t>09.01.12-09.01.19</w:t>
            </w:r>
          </w:p>
        </w:tc>
      </w:tr>
      <w:tr w:rsidR="00CA70B6" w14:paraId="0F400842" w14:textId="77777777" w:rsidTr="000660D2">
        <w:tc>
          <w:tcPr>
            <w:tcW w:w="1417" w:type="dxa"/>
            <w:vMerge/>
          </w:tcPr>
          <w:p w14:paraId="6A60233A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05346115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14:paraId="457D2384" w14:textId="77777777" w:rsidR="00CA70B6" w:rsidRPr="002A4ED7" w:rsidRDefault="00CA70B6" w:rsidP="00D50EB3">
            <w:pPr>
              <w:jc w:val="center"/>
            </w:pPr>
            <w:r w:rsidRPr="002A4ED7">
              <w:t>0</w:t>
            </w:r>
            <w:r>
              <w:t>2</w:t>
            </w:r>
          </w:p>
        </w:tc>
        <w:tc>
          <w:tcPr>
            <w:tcW w:w="2693" w:type="dxa"/>
            <w:vMerge w:val="restart"/>
          </w:tcPr>
          <w:p w14:paraId="6CC86454" w14:textId="77777777" w:rsidR="00CA70B6" w:rsidRPr="002A4ED7" w:rsidRDefault="00CA70B6" w:rsidP="00D50EB3">
            <w:r>
              <w:t>П</w:t>
            </w:r>
            <w:r w:rsidRPr="004130AC">
              <w:t>рофессиональная компетентность персонала в области сварочного производства</w:t>
            </w:r>
          </w:p>
        </w:tc>
        <w:tc>
          <w:tcPr>
            <w:tcW w:w="1418" w:type="dxa"/>
          </w:tcPr>
          <w:p w14:paraId="5EBDE180" w14:textId="77777777" w:rsidR="00CA70B6" w:rsidRDefault="00CA70B6" w:rsidP="00D50EB3">
            <w:pPr>
              <w:pStyle w:val="13"/>
              <w:jc w:val="center"/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3580D66C" w14:textId="77777777" w:rsidR="00CA70B6" w:rsidRDefault="00CA70B6" w:rsidP="00D50EB3">
            <w:pPr>
              <w:pStyle w:val="13"/>
            </w:pPr>
            <w:r w:rsidRPr="00104D2D">
              <w:rPr>
                <w:rFonts w:ascii="Times New Roman" w:hAnsi="Times New Roman"/>
                <w:sz w:val="24"/>
                <w:szCs w:val="24"/>
              </w:rPr>
              <w:t>Сварщик – практик (первый уровень компетентности)</w:t>
            </w:r>
          </w:p>
        </w:tc>
        <w:tc>
          <w:tcPr>
            <w:tcW w:w="1620" w:type="dxa"/>
          </w:tcPr>
          <w:p w14:paraId="2AAECECB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09.02.01</w:t>
            </w:r>
          </w:p>
        </w:tc>
      </w:tr>
      <w:tr w:rsidR="00CA70B6" w14:paraId="502BF5CA" w14:textId="77777777" w:rsidTr="000660D2">
        <w:tc>
          <w:tcPr>
            <w:tcW w:w="1417" w:type="dxa"/>
            <w:vMerge/>
          </w:tcPr>
          <w:p w14:paraId="26897C88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037B3BD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29B42138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7E6B20F4" w14:textId="77777777" w:rsidR="00CA70B6" w:rsidRDefault="00CA70B6" w:rsidP="00D50EB3"/>
        </w:tc>
        <w:tc>
          <w:tcPr>
            <w:tcW w:w="1418" w:type="dxa"/>
          </w:tcPr>
          <w:p w14:paraId="6EDC3902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1183F20C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Мастер по сварке (второй уровень компетентности)</w:t>
            </w:r>
          </w:p>
        </w:tc>
        <w:tc>
          <w:tcPr>
            <w:tcW w:w="1620" w:type="dxa"/>
          </w:tcPr>
          <w:p w14:paraId="0DE974A1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09.02.02</w:t>
            </w:r>
          </w:p>
        </w:tc>
      </w:tr>
      <w:tr w:rsidR="00CA70B6" w14:paraId="4E4316B4" w14:textId="77777777" w:rsidTr="000660D2">
        <w:tc>
          <w:tcPr>
            <w:tcW w:w="1417" w:type="dxa"/>
            <w:vMerge/>
          </w:tcPr>
          <w:p w14:paraId="4181342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14BA99FB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55B1F58B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2725BAA7" w14:textId="77777777" w:rsidR="00CA70B6" w:rsidRDefault="00CA70B6" w:rsidP="00D50EB3"/>
        </w:tc>
        <w:tc>
          <w:tcPr>
            <w:tcW w:w="1418" w:type="dxa"/>
          </w:tcPr>
          <w:p w14:paraId="6D765462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6F902AE3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Технолог по сварке (третий уровень компетентности)</w:t>
            </w:r>
          </w:p>
        </w:tc>
        <w:tc>
          <w:tcPr>
            <w:tcW w:w="1620" w:type="dxa"/>
          </w:tcPr>
          <w:p w14:paraId="08CA26E7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09.02.03</w:t>
            </w:r>
          </w:p>
        </w:tc>
      </w:tr>
      <w:tr w:rsidR="00CA70B6" w14:paraId="2C29DD4E" w14:textId="77777777" w:rsidTr="000660D2">
        <w:tc>
          <w:tcPr>
            <w:tcW w:w="1417" w:type="dxa"/>
            <w:vMerge/>
          </w:tcPr>
          <w:p w14:paraId="7ECAC65D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4428C8D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6BAE6920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1D03DC39" w14:textId="77777777" w:rsidR="00CA70B6" w:rsidRDefault="00CA70B6" w:rsidP="00D50EB3"/>
        </w:tc>
        <w:tc>
          <w:tcPr>
            <w:tcW w:w="1418" w:type="dxa"/>
          </w:tcPr>
          <w:p w14:paraId="38244A41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63416765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Инженер по сварке (четвертый уровень компетентности)</w:t>
            </w:r>
          </w:p>
        </w:tc>
        <w:tc>
          <w:tcPr>
            <w:tcW w:w="1620" w:type="dxa"/>
          </w:tcPr>
          <w:p w14:paraId="5F2867FA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09.02.04</w:t>
            </w:r>
          </w:p>
        </w:tc>
      </w:tr>
      <w:tr w:rsidR="00CA70B6" w14:paraId="5A72CF86" w14:textId="77777777" w:rsidTr="000660D2">
        <w:tc>
          <w:tcPr>
            <w:tcW w:w="1417" w:type="dxa"/>
            <w:vMerge/>
          </w:tcPr>
          <w:p w14:paraId="5D1BB9FF" w14:textId="77777777" w:rsidR="00CA70B6" w:rsidRPr="00610DD6" w:rsidRDefault="00CA70B6" w:rsidP="00D50E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14:paraId="0BBB627A" w14:textId="77777777" w:rsidR="00CA70B6" w:rsidRPr="00E57269" w:rsidRDefault="00CA70B6" w:rsidP="00D50E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</w:tcPr>
          <w:p w14:paraId="2EBD98F2" w14:textId="77777777" w:rsidR="00CA70B6" w:rsidRPr="002A4ED7" w:rsidRDefault="00CA70B6" w:rsidP="00D50EB3">
            <w:pPr>
              <w:jc w:val="center"/>
            </w:pPr>
            <w:r w:rsidRPr="002A4ED7">
              <w:t>0</w:t>
            </w:r>
            <w:r>
              <w:t>3</w:t>
            </w:r>
          </w:p>
        </w:tc>
        <w:tc>
          <w:tcPr>
            <w:tcW w:w="2693" w:type="dxa"/>
            <w:vMerge w:val="restart"/>
          </w:tcPr>
          <w:p w14:paraId="3AA13F5A" w14:textId="77777777" w:rsidR="00CA70B6" w:rsidRPr="002A4ED7" w:rsidRDefault="00CA70B6" w:rsidP="00D50EB3">
            <w:r>
              <w:t>П</w:t>
            </w:r>
            <w:r w:rsidRPr="004130AC">
              <w:t>рофессиональная компетентность персонала в области энергетического обследования организаций</w:t>
            </w:r>
          </w:p>
        </w:tc>
        <w:tc>
          <w:tcPr>
            <w:tcW w:w="1418" w:type="dxa"/>
          </w:tcPr>
          <w:p w14:paraId="57082574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664403BE" w14:textId="12AAA389" w:rsidR="00CA70B6" w:rsidRPr="00104D2D" w:rsidRDefault="00CA70B6" w:rsidP="007B4D8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Энергетическое обследование организаций</w:t>
            </w:r>
          </w:p>
        </w:tc>
        <w:tc>
          <w:tcPr>
            <w:tcW w:w="1620" w:type="dxa"/>
          </w:tcPr>
          <w:p w14:paraId="5A506D02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09.03.01</w:t>
            </w:r>
          </w:p>
        </w:tc>
      </w:tr>
      <w:tr w:rsidR="00CA70B6" w14:paraId="2E668B88" w14:textId="77777777" w:rsidTr="000660D2">
        <w:tc>
          <w:tcPr>
            <w:tcW w:w="1417" w:type="dxa"/>
            <w:vMerge/>
          </w:tcPr>
          <w:p w14:paraId="019033CE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14201D70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2F15FCA0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7989482C" w14:textId="77777777" w:rsidR="00CA70B6" w:rsidRDefault="00CA70B6" w:rsidP="00D50EB3"/>
        </w:tc>
        <w:tc>
          <w:tcPr>
            <w:tcW w:w="1418" w:type="dxa"/>
          </w:tcPr>
          <w:p w14:paraId="22A2B177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567EECA2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Энергетическое обследование организаций в области эффективного использования электрической энергии</w:t>
            </w:r>
          </w:p>
        </w:tc>
        <w:tc>
          <w:tcPr>
            <w:tcW w:w="1620" w:type="dxa"/>
          </w:tcPr>
          <w:p w14:paraId="5E48EADA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09.03.02</w:t>
            </w:r>
          </w:p>
        </w:tc>
      </w:tr>
      <w:tr w:rsidR="00CA70B6" w14:paraId="33028899" w14:textId="77777777" w:rsidTr="000660D2">
        <w:trPr>
          <w:trHeight w:val="433"/>
        </w:trPr>
        <w:tc>
          <w:tcPr>
            <w:tcW w:w="1417" w:type="dxa"/>
            <w:vMerge/>
          </w:tcPr>
          <w:p w14:paraId="2F03AE2F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3B3E096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55FAB2F1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693" w:type="dxa"/>
            <w:vMerge/>
          </w:tcPr>
          <w:p w14:paraId="0DAFA630" w14:textId="77777777" w:rsidR="00CA70B6" w:rsidRDefault="00CA70B6" w:rsidP="00D50EB3"/>
        </w:tc>
        <w:tc>
          <w:tcPr>
            <w:tcW w:w="1418" w:type="dxa"/>
          </w:tcPr>
          <w:p w14:paraId="268742BA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59318F87" w14:textId="37508787" w:rsidR="00CA70B6" w:rsidRPr="00104D2D" w:rsidRDefault="00CA70B6" w:rsidP="007B4D8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Энергетическое обследование организаций в области эффективного </w:t>
            </w:r>
            <w:r w:rsidR="00BD7A13" w:rsidRPr="00104D2D">
              <w:rPr>
                <w:rFonts w:ascii="Times New Roman" w:hAnsi="Times New Roman"/>
                <w:sz w:val="24"/>
                <w:szCs w:val="24"/>
              </w:rPr>
              <w:t>использования тепловой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энергии</w:t>
            </w:r>
          </w:p>
        </w:tc>
        <w:tc>
          <w:tcPr>
            <w:tcW w:w="1620" w:type="dxa"/>
          </w:tcPr>
          <w:p w14:paraId="5D5C24F4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09.03.03</w:t>
            </w:r>
          </w:p>
        </w:tc>
      </w:tr>
      <w:tr w:rsidR="007B4D82" w14:paraId="2D8EDE91" w14:textId="77777777" w:rsidTr="000660D2">
        <w:tc>
          <w:tcPr>
            <w:tcW w:w="1417" w:type="dxa"/>
            <w:vMerge/>
          </w:tcPr>
          <w:p w14:paraId="033F14E7" w14:textId="77777777" w:rsidR="007B4D82" w:rsidRPr="00610DD6" w:rsidRDefault="007B4D82" w:rsidP="00142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14:paraId="261181B1" w14:textId="77777777" w:rsidR="007B4D82" w:rsidRPr="00E57269" w:rsidRDefault="007B4D82" w:rsidP="00142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</w:tcPr>
          <w:p w14:paraId="5E879D0B" w14:textId="78D3FEB7" w:rsidR="007B4D82" w:rsidRPr="00D4550F" w:rsidRDefault="007B4D82" w:rsidP="00625CF2">
            <w:pPr>
              <w:jc w:val="center"/>
            </w:pPr>
            <w:r w:rsidRPr="00D4550F">
              <w:t>04</w:t>
            </w:r>
            <w:r w:rsidR="00BD7A13">
              <w:t xml:space="preserve">  </w:t>
            </w:r>
          </w:p>
        </w:tc>
        <w:tc>
          <w:tcPr>
            <w:tcW w:w="2693" w:type="dxa"/>
            <w:vMerge w:val="restart"/>
          </w:tcPr>
          <w:p w14:paraId="377F52D0" w14:textId="58F2FEC1" w:rsidR="007B4D82" w:rsidRPr="00D4550F" w:rsidRDefault="007B4D82" w:rsidP="001429E5">
            <w:r w:rsidRPr="00D4550F">
              <w:t xml:space="preserve">В области поверки средств измерений </w:t>
            </w:r>
          </w:p>
        </w:tc>
        <w:tc>
          <w:tcPr>
            <w:tcW w:w="1418" w:type="dxa"/>
          </w:tcPr>
          <w:p w14:paraId="2A98C8BC" w14:textId="23060EB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09" w:type="dxa"/>
          </w:tcPr>
          <w:p w14:paraId="42599F9A" w14:textId="3A6EA319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измерени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геометрических величин</w:t>
            </w:r>
          </w:p>
        </w:tc>
        <w:tc>
          <w:tcPr>
            <w:tcW w:w="1620" w:type="dxa"/>
          </w:tcPr>
          <w:p w14:paraId="034C9F7B" w14:textId="4173C728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09.04.01</w:t>
            </w:r>
          </w:p>
        </w:tc>
      </w:tr>
      <w:tr w:rsidR="007B4D82" w14:paraId="0918C3CB" w14:textId="77777777" w:rsidTr="000660D2">
        <w:tc>
          <w:tcPr>
            <w:tcW w:w="1417" w:type="dxa"/>
            <w:vMerge/>
          </w:tcPr>
          <w:p w14:paraId="5CFD32F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78986FB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0B01A3D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58F7D835" w14:textId="77777777" w:rsidR="007B4D82" w:rsidRDefault="007B4D82" w:rsidP="001429E5"/>
        </w:tc>
        <w:tc>
          <w:tcPr>
            <w:tcW w:w="1418" w:type="dxa"/>
          </w:tcPr>
          <w:p w14:paraId="372E4651" w14:textId="11AC118A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09" w:type="dxa"/>
          </w:tcPr>
          <w:p w14:paraId="054C5BD5" w14:textId="1129A3F7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измерени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массы</w:t>
            </w:r>
          </w:p>
        </w:tc>
        <w:tc>
          <w:tcPr>
            <w:tcW w:w="1620" w:type="dxa"/>
          </w:tcPr>
          <w:p w14:paraId="5D6BBC04" w14:textId="0584037D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09.04.02</w:t>
            </w:r>
          </w:p>
        </w:tc>
      </w:tr>
      <w:tr w:rsidR="007B4D82" w14:paraId="53DE1655" w14:textId="77777777" w:rsidTr="000660D2">
        <w:tc>
          <w:tcPr>
            <w:tcW w:w="1417" w:type="dxa"/>
            <w:vMerge/>
          </w:tcPr>
          <w:p w14:paraId="161BEA29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47F2EF3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4DCF5C3B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27122212" w14:textId="77777777" w:rsidR="007B4D82" w:rsidRDefault="007B4D82" w:rsidP="001429E5"/>
        </w:tc>
        <w:tc>
          <w:tcPr>
            <w:tcW w:w="1418" w:type="dxa"/>
          </w:tcPr>
          <w:p w14:paraId="7DB1CFD2" w14:textId="3486943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09" w:type="dxa"/>
          </w:tcPr>
          <w:p w14:paraId="297EAFD7" w14:textId="29F02E70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силы и твердости</w:t>
            </w:r>
          </w:p>
        </w:tc>
        <w:tc>
          <w:tcPr>
            <w:tcW w:w="1620" w:type="dxa"/>
          </w:tcPr>
          <w:p w14:paraId="7C2C8B04" w14:textId="7E324438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09.04.03</w:t>
            </w:r>
          </w:p>
        </w:tc>
      </w:tr>
      <w:tr w:rsidR="007B4D82" w14:paraId="66349EF3" w14:textId="77777777" w:rsidTr="000660D2">
        <w:tc>
          <w:tcPr>
            <w:tcW w:w="1417" w:type="dxa"/>
            <w:vMerge/>
          </w:tcPr>
          <w:p w14:paraId="0A0B9AB7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7A3B1E2B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49014098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5017F37D" w14:textId="77777777" w:rsidR="007B4D82" w:rsidRDefault="007B4D82" w:rsidP="001429E5"/>
        </w:tc>
        <w:tc>
          <w:tcPr>
            <w:tcW w:w="1418" w:type="dxa"/>
          </w:tcPr>
          <w:p w14:paraId="41E4EE4F" w14:textId="6F3C80C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09" w:type="dxa"/>
          </w:tcPr>
          <w:p w14:paraId="069715C2" w14:textId="09E6A194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давления и вакуума</w:t>
            </w:r>
          </w:p>
        </w:tc>
        <w:tc>
          <w:tcPr>
            <w:tcW w:w="1620" w:type="dxa"/>
          </w:tcPr>
          <w:p w14:paraId="0F4F09B8" w14:textId="6F55C999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09.04.04</w:t>
            </w:r>
          </w:p>
        </w:tc>
      </w:tr>
      <w:tr w:rsidR="007B4D82" w14:paraId="5A85123A" w14:textId="77777777" w:rsidTr="000660D2">
        <w:tc>
          <w:tcPr>
            <w:tcW w:w="1417" w:type="dxa"/>
            <w:vMerge/>
          </w:tcPr>
          <w:p w14:paraId="0BC2B895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482FD99C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6EBC1953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41247552" w14:textId="77777777" w:rsidR="007B4D82" w:rsidRDefault="007B4D82" w:rsidP="001429E5"/>
        </w:tc>
        <w:tc>
          <w:tcPr>
            <w:tcW w:w="1418" w:type="dxa"/>
          </w:tcPr>
          <w:p w14:paraId="2EB5A17C" w14:textId="5E33A734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0900CB98" w14:textId="3EEB8EDD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параметров движения</w:t>
            </w:r>
          </w:p>
        </w:tc>
        <w:tc>
          <w:tcPr>
            <w:tcW w:w="1620" w:type="dxa"/>
          </w:tcPr>
          <w:p w14:paraId="7E8F4CDF" w14:textId="22A463AC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</w:t>
            </w:r>
            <w:r>
              <w:rPr>
                <w:b/>
              </w:rPr>
              <w:t>5</w:t>
            </w:r>
          </w:p>
        </w:tc>
      </w:tr>
      <w:tr w:rsidR="007B4D82" w14:paraId="58610424" w14:textId="77777777" w:rsidTr="000660D2">
        <w:tc>
          <w:tcPr>
            <w:tcW w:w="1417" w:type="dxa"/>
            <w:vMerge/>
          </w:tcPr>
          <w:p w14:paraId="3E1927CB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66185FB9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501D3943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0C2A9F40" w14:textId="77777777" w:rsidR="007B4D82" w:rsidRDefault="007B4D82" w:rsidP="001429E5"/>
        </w:tc>
        <w:tc>
          <w:tcPr>
            <w:tcW w:w="1418" w:type="dxa"/>
          </w:tcPr>
          <w:p w14:paraId="5A2C20E8" w14:textId="323B6AE4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69F74922" w14:textId="5BE1AF3F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расхода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(массы, объема), уровня параметров потока жидкостей и газов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4EBD89EC" w14:textId="40234A91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</w:t>
            </w:r>
            <w:r>
              <w:rPr>
                <w:b/>
              </w:rPr>
              <w:t>6</w:t>
            </w:r>
          </w:p>
        </w:tc>
      </w:tr>
      <w:tr w:rsidR="007B4D82" w14:paraId="10ED0E33" w14:textId="77777777" w:rsidTr="000660D2">
        <w:tc>
          <w:tcPr>
            <w:tcW w:w="1417" w:type="dxa"/>
            <w:vMerge/>
          </w:tcPr>
          <w:p w14:paraId="1CE8B804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26E82A4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33A9A6F4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0E769FFB" w14:textId="77777777" w:rsidR="007B4D82" w:rsidRDefault="007B4D82" w:rsidP="001429E5"/>
        </w:tc>
        <w:tc>
          <w:tcPr>
            <w:tcW w:w="1418" w:type="dxa"/>
          </w:tcPr>
          <w:p w14:paraId="77E422A4" w14:textId="16B4792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09" w:type="dxa"/>
          </w:tcPr>
          <w:p w14:paraId="0611F234" w14:textId="0E0311F3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физико-химических величин</w:t>
            </w:r>
          </w:p>
        </w:tc>
        <w:tc>
          <w:tcPr>
            <w:tcW w:w="1620" w:type="dxa"/>
          </w:tcPr>
          <w:p w14:paraId="79857BD8" w14:textId="00F96EAF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</w:t>
            </w:r>
            <w:r>
              <w:rPr>
                <w:b/>
              </w:rPr>
              <w:t>7</w:t>
            </w:r>
          </w:p>
        </w:tc>
      </w:tr>
      <w:tr w:rsidR="007B4D82" w14:paraId="7CEBA5D6" w14:textId="77777777" w:rsidTr="000660D2">
        <w:tc>
          <w:tcPr>
            <w:tcW w:w="1417" w:type="dxa"/>
            <w:vMerge/>
          </w:tcPr>
          <w:p w14:paraId="71467066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3652E9E6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25E3E550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32E0EFDA" w14:textId="77777777" w:rsidR="007B4D82" w:rsidRDefault="007B4D82" w:rsidP="001429E5"/>
        </w:tc>
        <w:tc>
          <w:tcPr>
            <w:tcW w:w="1418" w:type="dxa"/>
          </w:tcPr>
          <w:p w14:paraId="7A5E441A" w14:textId="41A90B1C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09" w:type="dxa"/>
          </w:tcPr>
          <w:p w14:paraId="0D678558" w14:textId="269E8964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температуры и теплофизических величин</w:t>
            </w:r>
          </w:p>
        </w:tc>
        <w:tc>
          <w:tcPr>
            <w:tcW w:w="1620" w:type="dxa"/>
          </w:tcPr>
          <w:p w14:paraId="57734A06" w14:textId="2A9DED0E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08</w:t>
            </w:r>
          </w:p>
        </w:tc>
      </w:tr>
      <w:tr w:rsidR="007B4D82" w14:paraId="5BA9AC51" w14:textId="77777777" w:rsidTr="000660D2">
        <w:tc>
          <w:tcPr>
            <w:tcW w:w="1417" w:type="dxa"/>
            <w:vMerge/>
          </w:tcPr>
          <w:p w14:paraId="774604E4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54368C4C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4BB127F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6657C95C" w14:textId="77777777" w:rsidR="007B4D82" w:rsidRDefault="007B4D82" w:rsidP="001429E5"/>
        </w:tc>
        <w:tc>
          <w:tcPr>
            <w:tcW w:w="1418" w:type="dxa"/>
          </w:tcPr>
          <w:p w14:paraId="50D4ADF4" w14:textId="5A83AD6B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09" w:type="dxa"/>
          </w:tcPr>
          <w:p w14:paraId="0A225A30" w14:textId="61CFD182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оптических и оптико-физических измерений</w:t>
            </w:r>
          </w:p>
        </w:tc>
        <w:tc>
          <w:tcPr>
            <w:tcW w:w="1620" w:type="dxa"/>
          </w:tcPr>
          <w:p w14:paraId="62EA902B" w14:textId="5D3A5083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09</w:t>
            </w:r>
          </w:p>
        </w:tc>
      </w:tr>
      <w:tr w:rsidR="007B4D82" w14:paraId="6E8D1225" w14:textId="77777777" w:rsidTr="000660D2">
        <w:tc>
          <w:tcPr>
            <w:tcW w:w="1417" w:type="dxa"/>
            <w:vMerge/>
          </w:tcPr>
          <w:p w14:paraId="17449272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3CB2CBEC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3245F287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4075FE0F" w14:textId="77777777" w:rsidR="007B4D82" w:rsidRDefault="007B4D82" w:rsidP="001429E5"/>
        </w:tc>
        <w:tc>
          <w:tcPr>
            <w:tcW w:w="1418" w:type="dxa"/>
          </w:tcPr>
          <w:p w14:paraId="09A05733" w14:textId="7748418E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09" w:type="dxa"/>
          </w:tcPr>
          <w:p w14:paraId="673DF985" w14:textId="623C18A3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акустических измерений</w:t>
            </w:r>
          </w:p>
        </w:tc>
        <w:tc>
          <w:tcPr>
            <w:tcW w:w="1620" w:type="dxa"/>
          </w:tcPr>
          <w:p w14:paraId="4F9A53C8" w14:textId="2F41EC83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10</w:t>
            </w:r>
          </w:p>
        </w:tc>
      </w:tr>
      <w:tr w:rsidR="007B4D82" w14:paraId="53223923" w14:textId="77777777" w:rsidTr="000660D2">
        <w:tc>
          <w:tcPr>
            <w:tcW w:w="1417" w:type="dxa"/>
            <w:vMerge/>
          </w:tcPr>
          <w:p w14:paraId="34FE044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0FF64AB2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769C45A9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64294AAB" w14:textId="77777777" w:rsidR="007B4D82" w:rsidRDefault="007B4D82" w:rsidP="001429E5"/>
        </w:tc>
        <w:tc>
          <w:tcPr>
            <w:tcW w:w="1418" w:type="dxa"/>
          </w:tcPr>
          <w:p w14:paraId="1F228014" w14:textId="07F57827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09983FB5" w14:textId="6FA02E2D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электрических измерений</w:t>
            </w:r>
          </w:p>
        </w:tc>
        <w:tc>
          <w:tcPr>
            <w:tcW w:w="1620" w:type="dxa"/>
          </w:tcPr>
          <w:p w14:paraId="30D0BE53" w14:textId="264E2D2C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1</w:t>
            </w:r>
          </w:p>
        </w:tc>
      </w:tr>
      <w:tr w:rsidR="007B4D82" w14:paraId="34BD9AE8" w14:textId="77777777" w:rsidTr="000660D2">
        <w:tc>
          <w:tcPr>
            <w:tcW w:w="1417" w:type="dxa"/>
            <w:vMerge/>
          </w:tcPr>
          <w:p w14:paraId="62F6DC6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3371B8A7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2CC5ADB8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36A63786" w14:textId="77777777" w:rsidR="007B4D82" w:rsidRDefault="007B4D82" w:rsidP="001429E5"/>
        </w:tc>
        <w:tc>
          <w:tcPr>
            <w:tcW w:w="1418" w:type="dxa"/>
          </w:tcPr>
          <w:p w14:paraId="21ACD4B1" w14:textId="2144B0B1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7E6848F0" w14:textId="37243A2A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времени и частоты</w:t>
            </w:r>
          </w:p>
        </w:tc>
        <w:tc>
          <w:tcPr>
            <w:tcW w:w="1620" w:type="dxa"/>
          </w:tcPr>
          <w:p w14:paraId="01C319B3" w14:textId="32323154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2</w:t>
            </w:r>
          </w:p>
        </w:tc>
      </w:tr>
      <w:tr w:rsidR="007B4D82" w14:paraId="1A52A997" w14:textId="77777777" w:rsidTr="000660D2">
        <w:tc>
          <w:tcPr>
            <w:tcW w:w="1417" w:type="dxa"/>
            <w:vMerge/>
          </w:tcPr>
          <w:p w14:paraId="68EC7692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528DAA09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1FC103C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4ABB6B7F" w14:textId="77777777" w:rsidR="007B4D82" w:rsidRDefault="007B4D82" w:rsidP="001429E5"/>
        </w:tc>
        <w:tc>
          <w:tcPr>
            <w:tcW w:w="1418" w:type="dxa"/>
          </w:tcPr>
          <w:p w14:paraId="1317BE6E" w14:textId="3E649849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10F14CE4" w14:textId="66D786DB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радиотехнических величин</w:t>
            </w:r>
          </w:p>
        </w:tc>
        <w:tc>
          <w:tcPr>
            <w:tcW w:w="1620" w:type="dxa"/>
          </w:tcPr>
          <w:p w14:paraId="141F92E2" w14:textId="097FE74D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3</w:t>
            </w:r>
          </w:p>
        </w:tc>
      </w:tr>
      <w:tr w:rsidR="007B4D82" w14:paraId="7563D725" w14:textId="77777777" w:rsidTr="000660D2">
        <w:tc>
          <w:tcPr>
            <w:tcW w:w="1417" w:type="dxa"/>
            <w:vMerge/>
          </w:tcPr>
          <w:p w14:paraId="7040D64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026851A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77107B68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4E5B3088" w14:textId="77777777" w:rsidR="007B4D82" w:rsidRDefault="007B4D82" w:rsidP="001429E5"/>
        </w:tc>
        <w:tc>
          <w:tcPr>
            <w:tcW w:w="1418" w:type="dxa"/>
          </w:tcPr>
          <w:p w14:paraId="1B61A39B" w14:textId="125AD6F4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0BCE2EC1" w14:textId="0BD7CAE0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ионизирующего излучения</w:t>
            </w:r>
          </w:p>
        </w:tc>
        <w:tc>
          <w:tcPr>
            <w:tcW w:w="1620" w:type="dxa"/>
          </w:tcPr>
          <w:p w14:paraId="7FE4537D" w14:textId="7D2425CD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 w:rsidR="008A3B7B">
              <w:rPr>
                <w:b/>
              </w:rPr>
              <w:t>4</w:t>
            </w:r>
          </w:p>
        </w:tc>
      </w:tr>
      <w:tr w:rsidR="007B4D82" w14:paraId="4023069D" w14:textId="77777777" w:rsidTr="000660D2">
        <w:tc>
          <w:tcPr>
            <w:tcW w:w="1417" w:type="dxa"/>
            <w:vMerge/>
          </w:tcPr>
          <w:p w14:paraId="1241A6A6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7BA2D9AF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3186154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7FEBCEDC" w14:textId="77777777" w:rsidR="007B4D82" w:rsidRDefault="007B4D82" w:rsidP="001429E5"/>
        </w:tc>
        <w:tc>
          <w:tcPr>
            <w:tcW w:w="1418" w:type="dxa"/>
          </w:tcPr>
          <w:p w14:paraId="146BCE5A" w14:textId="59CDC921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06D81310" w14:textId="3BCAB479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применяемые при проведении контрольно-диагностических работ по проверке технического состояния и конструкции транспортных средств при проведении государственного технического осмотра,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диагностике технического состояния транспортных средств</w:t>
            </w:r>
            <w:r w:rsidRPr="005B1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A60016A" w14:textId="79DEC9C3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lastRenderedPageBreak/>
              <w:t>09.04.1</w:t>
            </w:r>
            <w:r>
              <w:rPr>
                <w:b/>
              </w:rPr>
              <w:t>5</w:t>
            </w:r>
          </w:p>
        </w:tc>
      </w:tr>
      <w:tr w:rsidR="007B4D82" w14:paraId="52BDC56E" w14:textId="77777777" w:rsidTr="000660D2">
        <w:tc>
          <w:tcPr>
            <w:tcW w:w="1417" w:type="dxa"/>
            <w:vMerge/>
          </w:tcPr>
          <w:p w14:paraId="46331D9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3201ECAA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0EE0F6F3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693" w:type="dxa"/>
            <w:vMerge/>
          </w:tcPr>
          <w:p w14:paraId="676E7CCD" w14:textId="77777777" w:rsidR="007B4D82" w:rsidRDefault="007B4D82" w:rsidP="001429E5"/>
        </w:tc>
        <w:tc>
          <w:tcPr>
            <w:tcW w:w="1418" w:type="dxa"/>
          </w:tcPr>
          <w:p w14:paraId="14B6AAFA" w14:textId="429CB23A" w:rsidR="007B4D82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09" w:type="dxa"/>
          </w:tcPr>
          <w:p w14:paraId="3EC9FEE1" w14:textId="01FBD586" w:rsidR="007B4D82" w:rsidRPr="005B1D2C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неразрушающего контроля</w:t>
            </w:r>
          </w:p>
        </w:tc>
        <w:tc>
          <w:tcPr>
            <w:tcW w:w="1620" w:type="dxa"/>
          </w:tcPr>
          <w:p w14:paraId="6643D135" w14:textId="68FF6469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16</w:t>
            </w:r>
          </w:p>
        </w:tc>
      </w:tr>
      <w:tr w:rsidR="008A3B7B" w14:paraId="54C9AA44" w14:textId="77777777" w:rsidTr="000660D2">
        <w:tc>
          <w:tcPr>
            <w:tcW w:w="1417" w:type="dxa"/>
            <w:vMerge/>
          </w:tcPr>
          <w:p w14:paraId="32F93E4F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1ED82E13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666C4C6B" w14:textId="77777777" w:rsidR="008A3B7B" w:rsidRPr="002A4ED7" w:rsidRDefault="008A3B7B" w:rsidP="008A3B7B">
            <w:pPr>
              <w:jc w:val="center"/>
            </w:pPr>
          </w:p>
        </w:tc>
        <w:tc>
          <w:tcPr>
            <w:tcW w:w="2693" w:type="dxa"/>
            <w:vMerge/>
          </w:tcPr>
          <w:p w14:paraId="63BC8394" w14:textId="77777777" w:rsidR="008A3B7B" w:rsidRDefault="008A3B7B" w:rsidP="008A3B7B"/>
        </w:tc>
        <w:tc>
          <w:tcPr>
            <w:tcW w:w="1418" w:type="dxa"/>
          </w:tcPr>
          <w:p w14:paraId="5210B562" w14:textId="1C9B6977" w:rsidR="008A3B7B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09" w:type="dxa"/>
          </w:tcPr>
          <w:p w14:paraId="660B4AAA" w14:textId="1129BC8C" w:rsidR="008A3B7B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Измерительные системы</w:t>
            </w:r>
          </w:p>
        </w:tc>
        <w:tc>
          <w:tcPr>
            <w:tcW w:w="1620" w:type="dxa"/>
          </w:tcPr>
          <w:p w14:paraId="5A3C4255" w14:textId="093307D3" w:rsidR="008A3B7B" w:rsidRPr="00104D2D" w:rsidRDefault="008A3B7B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17</w:t>
            </w:r>
          </w:p>
        </w:tc>
      </w:tr>
      <w:tr w:rsidR="008A3B7B" w14:paraId="2DB963F1" w14:textId="77777777" w:rsidTr="000660D2">
        <w:tc>
          <w:tcPr>
            <w:tcW w:w="1417" w:type="dxa"/>
            <w:vMerge/>
          </w:tcPr>
          <w:p w14:paraId="1AC19D57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10BDC017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5A7EEFA5" w14:textId="77777777" w:rsidR="008A3B7B" w:rsidRPr="002A4ED7" w:rsidRDefault="008A3B7B" w:rsidP="008A3B7B">
            <w:pPr>
              <w:jc w:val="center"/>
            </w:pPr>
          </w:p>
        </w:tc>
        <w:tc>
          <w:tcPr>
            <w:tcW w:w="2693" w:type="dxa"/>
            <w:vMerge/>
          </w:tcPr>
          <w:p w14:paraId="52BC7D1C" w14:textId="77777777" w:rsidR="008A3B7B" w:rsidRDefault="008A3B7B" w:rsidP="008A3B7B"/>
        </w:tc>
        <w:tc>
          <w:tcPr>
            <w:tcW w:w="1418" w:type="dxa"/>
          </w:tcPr>
          <w:p w14:paraId="241871CA" w14:textId="5E71942B" w:rsidR="008A3B7B" w:rsidRPr="00104D2D" w:rsidRDefault="00BD7A13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625C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09" w:type="dxa"/>
          </w:tcPr>
          <w:p w14:paraId="58D22B52" w14:textId="77F76C7F" w:rsidR="008A3B7B" w:rsidRPr="00104D2D" w:rsidRDefault="00BD7A13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магнитной индукции</w:t>
            </w:r>
          </w:p>
        </w:tc>
        <w:tc>
          <w:tcPr>
            <w:tcW w:w="1620" w:type="dxa"/>
          </w:tcPr>
          <w:p w14:paraId="11D4D9EF" w14:textId="5DC26BCD" w:rsidR="008A3B7B" w:rsidRPr="00104D2D" w:rsidRDefault="00BD7A13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18</w:t>
            </w:r>
          </w:p>
        </w:tc>
      </w:tr>
      <w:tr w:rsidR="008A3B7B" w14:paraId="62E3FAB8" w14:textId="77777777" w:rsidTr="000660D2">
        <w:tc>
          <w:tcPr>
            <w:tcW w:w="1417" w:type="dxa"/>
            <w:vMerge/>
          </w:tcPr>
          <w:p w14:paraId="4043A91D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7EBB82D7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7A9772FB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693" w:type="dxa"/>
          </w:tcPr>
          <w:p w14:paraId="1F22F136" w14:textId="77777777" w:rsidR="008A3B7B" w:rsidRPr="00104D2D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В области строительства</w:t>
            </w:r>
          </w:p>
        </w:tc>
        <w:tc>
          <w:tcPr>
            <w:tcW w:w="1418" w:type="dxa"/>
          </w:tcPr>
          <w:p w14:paraId="1A8C58FF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28446668" w14:textId="6ECB14B1" w:rsidR="008A3B7B" w:rsidRPr="00104D2D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Специалист в области строительства</w:t>
            </w:r>
          </w:p>
        </w:tc>
        <w:tc>
          <w:tcPr>
            <w:tcW w:w="1620" w:type="dxa"/>
          </w:tcPr>
          <w:p w14:paraId="63197680" w14:textId="77777777" w:rsidR="008A3B7B" w:rsidRPr="00104D2D" w:rsidRDefault="008A3B7B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09.05.01</w:t>
            </w:r>
          </w:p>
        </w:tc>
      </w:tr>
      <w:tr w:rsidR="008A3B7B" w14:paraId="69AB3225" w14:textId="77777777" w:rsidTr="000660D2">
        <w:tc>
          <w:tcPr>
            <w:tcW w:w="1417" w:type="dxa"/>
            <w:vMerge/>
          </w:tcPr>
          <w:p w14:paraId="5F164619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748C2471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3F5EEA74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2693" w:type="dxa"/>
          </w:tcPr>
          <w:p w14:paraId="37553118" w14:textId="3762271B" w:rsidR="008A3B7B" w:rsidRPr="00104D2D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  <w:r w:rsidR="00A03C8B" w:rsidRPr="00A03C8B">
              <w:rPr>
                <w:rFonts w:ascii="Times New Roman" w:hAnsi="Times New Roman"/>
                <w:sz w:val="24"/>
                <w:szCs w:val="24"/>
              </w:rPr>
              <w:t>государственной строительной экспертизы градостроительных проектов, проектной документации</w:t>
            </w:r>
          </w:p>
        </w:tc>
        <w:tc>
          <w:tcPr>
            <w:tcW w:w="1418" w:type="dxa"/>
          </w:tcPr>
          <w:p w14:paraId="5A492E19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447A60C1" w14:textId="4B82FB5E" w:rsidR="008A3B7B" w:rsidRPr="00104D2D" w:rsidRDefault="008A3B7B" w:rsidP="008A3B7B">
            <w:pPr>
              <w:pStyle w:val="13"/>
              <w:rPr>
                <w:rFonts w:ascii="Times New Roman" w:hAnsi="Times New Roman"/>
                <w:sz w:val="20"/>
                <w:szCs w:val="20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Специалист в области </w:t>
            </w:r>
            <w:r w:rsidR="00A03C8B" w:rsidRPr="00A03C8B">
              <w:rPr>
                <w:rFonts w:ascii="Times New Roman" w:hAnsi="Times New Roman"/>
                <w:sz w:val="24"/>
                <w:szCs w:val="24"/>
              </w:rPr>
              <w:t xml:space="preserve">государственной строительной экспертизы градостроительных проектов, проектной документации </w:t>
            </w:r>
          </w:p>
        </w:tc>
        <w:tc>
          <w:tcPr>
            <w:tcW w:w="1620" w:type="dxa"/>
          </w:tcPr>
          <w:p w14:paraId="25DEA6A1" w14:textId="77777777" w:rsidR="008A3B7B" w:rsidRPr="00104D2D" w:rsidRDefault="008A3B7B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09.06.01</w:t>
            </w:r>
          </w:p>
        </w:tc>
      </w:tr>
    </w:tbl>
    <w:p w14:paraId="67AFB677" w14:textId="77777777" w:rsidR="00CA70B6" w:rsidRPr="0072074B" w:rsidRDefault="00CA70B6" w:rsidP="00CA70B6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14:paraId="30B6EE1C" w14:textId="7FE5C7CD" w:rsidR="00D51A62" w:rsidRPr="00832383" w:rsidRDefault="00D51A62" w:rsidP="00CA70B6">
      <w:pPr>
        <w:rPr>
          <w:sz w:val="22"/>
          <w:szCs w:val="22"/>
        </w:rPr>
      </w:pPr>
      <w:r w:rsidRPr="00832383">
        <w:rPr>
          <w:sz w:val="22"/>
          <w:szCs w:val="22"/>
        </w:rPr>
        <w:t>Примечание:</w:t>
      </w:r>
    </w:p>
    <w:p w14:paraId="5AF7EB30" w14:textId="3AF05342" w:rsidR="00CA70B6" w:rsidRPr="00832383" w:rsidRDefault="00CA70B6" w:rsidP="00CA70B6">
      <w:pPr>
        <w:rPr>
          <w:sz w:val="22"/>
          <w:szCs w:val="22"/>
        </w:rPr>
      </w:pPr>
      <w:r w:rsidRPr="00832383">
        <w:rPr>
          <w:sz w:val="22"/>
          <w:szCs w:val="22"/>
        </w:rPr>
        <w:t>*** Приведено в соответствии с:</w:t>
      </w:r>
    </w:p>
    <w:p w14:paraId="74068938" w14:textId="77777777" w:rsidR="00CA70B6" w:rsidRPr="00832383" w:rsidRDefault="00CA70B6" w:rsidP="006C2CD1">
      <w:pPr>
        <w:numPr>
          <w:ilvl w:val="0"/>
          <w:numId w:val="6"/>
        </w:numPr>
        <w:rPr>
          <w:sz w:val="22"/>
          <w:szCs w:val="22"/>
        </w:rPr>
      </w:pPr>
      <w:r w:rsidRPr="00832383">
        <w:rPr>
          <w:sz w:val="22"/>
          <w:szCs w:val="22"/>
        </w:rPr>
        <w:t xml:space="preserve"> </w:t>
      </w:r>
      <w:r w:rsidR="006C2CD1" w:rsidRPr="00832383">
        <w:rPr>
          <w:sz w:val="22"/>
          <w:szCs w:val="22"/>
        </w:rPr>
        <w:t>СТБ ISO 9712</w:t>
      </w:r>
      <w:r w:rsidR="006C2CD1" w:rsidRPr="00832383" w:rsidDel="006C2CD1">
        <w:rPr>
          <w:sz w:val="22"/>
          <w:szCs w:val="22"/>
        </w:rPr>
        <w:t xml:space="preserve"> </w:t>
      </w:r>
      <w:r w:rsidRPr="00832383">
        <w:rPr>
          <w:sz w:val="22"/>
          <w:szCs w:val="22"/>
        </w:rPr>
        <w:t>(для персонала в области неразрушающего контроля);</w:t>
      </w:r>
    </w:p>
    <w:p w14:paraId="39CB220E" w14:textId="77777777" w:rsidR="00CA70B6" w:rsidRPr="00832383" w:rsidRDefault="00CA70B6" w:rsidP="00D81B29">
      <w:pPr>
        <w:numPr>
          <w:ilvl w:val="0"/>
          <w:numId w:val="6"/>
        </w:numPr>
        <w:rPr>
          <w:sz w:val="22"/>
          <w:szCs w:val="22"/>
        </w:rPr>
      </w:pPr>
      <w:r w:rsidRPr="00832383">
        <w:rPr>
          <w:sz w:val="22"/>
          <w:szCs w:val="22"/>
        </w:rPr>
        <w:t xml:space="preserve"> СТБ 1063 (для персонала в области сварочного производства);</w:t>
      </w:r>
    </w:p>
    <w:p w14:paraId="64E50372" w14:textId="77777777" w:rsidR="00A03C8B" w:rsidRDefault="00CA70B6" w:rsidP="00D81B29">
      <w:pPr>
        <w:numPr>
          <w:ilvl w:val="0"/>
          <w:numId w:val="6"/>
        </w:numPr>
        <w:rPr>
          <w:sz w:val="22"/>
          <w:szCs w:val="22"/>
        </w:rPr>
      </w:pPr>
      <w:r w:rsidRPr="00832383">
        <w:rPr>
          <w:sz w:val="22"/>
          <w:szCs w:val="22"/>
        </w:rPr>
        <w:t>ТКП 8.003 (для персонала в области поверки средств измерений</w:t>
      </w:r>
      <w:r w:rsidR="00D51A62" w:rsidRPr="00832383">
        <w:rPr>
          <w:sz w:val="22"/>
          <w:szCs w:val="22"/>
        </w:rPr>
        <w:t>)</w:t>
      </w:r>
      <w:r w:rsidR="00A03C8B">
        <w:rPr>
          <w:sz w:val="22"/>
          <w:szCs w:val="22"/>
        </w:rPr>
        <w:t>;</w:t>
      </w:r>
    </w:p>
    <w:p w14:paraId="40E63E8A" w14:textId="46B6CCDA" w:rsidR="00CA70B6" w:rsidRPr="00832383" w:rsidRDefault="00A03C8B" w:rsidP="00D81B2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СТБ 2245 (для </w:t>
      </w:r>
      <w:r w:rsidRPr="00A03C8B">
        <w:rPr>
          <w:sz w:val="22"/>
          <w:szCs w:val="22"/>
        </w:rPr>
        <w:t>персонала в области государственной строительной экспертизы градостроительных проектов, проектной документации</w:t>
      </w:r>
      <w:r>
        <w:rPr>
          <w:sz w:val="22"/>
          <w:szCs w:val="22"/>
        </w:rPr>
        <w:t>)</w:t>
      </w:r>
      <w:r w:rsidR="00D51A62" w:rsidRPr="00832383">
        <w:rPr>
          <w:sz w:val="22"/>
          <w:szCs w:val="22"/>
        </w:rPr>
        <w:t>.</w:t>
      </w:r>
    </w:p>
    <w:p w14:paraId="5BFA0A99" w14:textId="77777777" w:rsidR="00CA70B6" w:rsidRPr="004772CB" w:rsidRDefault="00CA70B6" w:rsidP="00CA70B6">
      <w:pPr>
        <w:ind w:left="360"/>
        <w:rPr>
          <w:sz w:val="18"/>
          <w:szCs w:val="18"/>
        </w:rPr>
      </w:pPr>
    </w:p>
    <w:p w14:paraId="10E0BD4D" w14:textId="77777777" w:rsidR="00CA70B6" w:rsidRDefault="00CA70B6" w:rsidP="00CA70B6">
      <w:pPr>
        <w:autoSpaceDE w:val="0"/>
        <w:autoSpaceDN w:val="0"/>
        <w:adjustRightInd w:val="0"/>
        <w:jc w:val="both"/>
        <w:sectPr w:rsidR="00CA70B6" w:rsidSect="000D1128">
          <w:headerReference w:type="default" r:id="rId24"/>
          <w:footerReference w:type="default" r:id="rId25"/>
          <w:pgSz w:w="16838" w:h="11906" w:orient="landscape"/>
          <w:pgMar w:top="899" w:right="820" w:bottom="539" w:left="720" w:header="284" w:footer="709" w:gutter="0"/>
          <w:cols w:space="708"/>
          <w:docGrid w:linePitch="360"/>
        </w:sectPr>
      </w:pPr>
    </w:p>
    <w:p w14:paraId="3C730A61" w14:textId="6D0D9656" w:rsidR="000130EF" w:rsidRPr="00F63EDF" w:rsidRDefault="001429E5" w:rsidP="000D1128">
      <w:pPr>
        <w:pStyle w:val="2"/>
        <w:ind w:firstLine="709"/>
        <w:jc w:val="both"/>
        <w:rPr>
          <w:rFonts w:ascii="Times New Roman" w:hAnsi="Times New Roman" w:cs="Times New Roman"/>
          <w:bCs w:val="0"/>
          <w:iCs/>
          <w:sz w:val="28"/>
          <w:szCs w:val="22"/>
        </w:rPr>
      </w:pPr>
      <w:bookmarkStart w:id="28" w:name="_Toc489456425"/>
      <w:bookmarkStart w:id="29" w:name="_Toc231559315"/>
      <w:r w:rsidRPr="00F63EDF">
        <w:rPr>
          <w:rFonts w:ascii="Times New Roman" w:hAnsi="Times New Roman" w:cs="Times New Roman"/>
          <w:bCs w:val="0"/>
          <w:caps w:val="0"/>
          <w:sz w:val="28"/>
          <w:szCs w:val="22"/>
          <w:lang w:val="ru-RU"/>
        </w:rPr>
        <w:lastRenderedPageBreak/>
        <w:t>5</w:t>
      </w:r>
      <w:r w:rsidR="00F7699D" w:rsidRPr="00F63EDF">
        <w:rPr>
          <w:rFonts w:ascii="Times New Roman" w:hAnsi="Times New Roman" w:cs="Times New Roman"/>
          <w:bCs w:val="0"/>
          <w:caps w:val="0"/>
          <w:sz w:val="28"/>
          <w:szCs w:val="22"/>
        </w:rPr>
        <w:t>.5</w:t>
      </w:r>
      <w:r w:rsidR="00F7699D" w:rsidRPr="00F63EDF">
        <w:rPr>
          <w:rFonts w:ascii="Times New Roman" w:hAnsi="Times New Roman" w:cs="Times New Roman"/>
          <w:b w:val="0"/>
          <w:bCs w:val="0"/>
          <w:caps w:val="0"/>
          <w:sz w:val="28"/>
          <w:szCs w:val="22"/>
        </w:rPr>
        <w:t xml:space="preserve"> </w:t>
      </w:r>
      <w:r w:rsidR="00F7699D" w:rsidRPr="00F63EDF">
        <w:rPr>
          <w:rFonts w:ascii="Times New Roman" w:hAnsi="Times New Roman" w:cs="Times New Roman"/>
          <w:bCs w:val="0"/>
          <w:caps w:val="0"/>
          <w:sz w:val="28"/>
          <w:szCs w:val="22"/>
        </w:rPr>
        <w:t>О</w:t>
      </w:r>
      <w:r w:rsidR="00F7699D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рганы по лесной сертификации (</w:t>
      </w:r>
      <w:r w:rsidR="009F04DE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ГОСТ</w:t>
      </w:r>
      <w:r w:rsidR="009F04DE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</w:t>
      </w:r>
      <w:r w:rsidR="00F7699D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ISO/IEC 17021-1, </w:t>
      </w:r>
      <w:r w:rsidR="00695A0A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br/>
      </w:r>
      <w:r w:rsidR="00F7699D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ГОСТ ISO/IEC 17065)</w:t>
      </w:r>
      <w:bookmarkEnd w:id="28"/>
      <w:bookmarkEnd w:id="29"/>
    </w:p>
    <w:p w14:paraId="604C8AE8" w14:textId="77777777" w:rsidR="001630D3" w:rsidRDefault="001630D3" w:rsidP="0098377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14:paraId="2461FDBD" w14:textId="50802D09" w:rsidR="000130EF" w:rsidRPr="00F63EDF" w:rsidRDefault="001429E5" w:rsidP="009837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>5</w:t>
      </w:r>
      <w:r w:rsidR="0098377C" w:rsidRPr="00F63EDF">
        <w:rPr>
          <w:b/>
          <w:color w:val="000000"/>
          <w:sz w:val="28"/>
          <w:szCs w:val="28"/>
        </w:rPr>
        <w:t>.5.1</w:t>
      </w:r>
      <w:r w:rsidR="0098377C" w:rsidRPr="00F63EDF">
        <w:rPr>
          <w:color w:val="000000"/>
          <w:sz w:val="28"/>
          <w:szCs w:val="28"/>
        </w:rPr>
        <w:t xml:space="preserve"> </w:t>
      </w:r>
      <w:r w:rsidR="000130EF" w:rsidRPr="00F63EDF">
        <w:rPr>
          <w:color w:val="000000"/>
          <w:sz w:val="28"/>
          <w:szCs w:val="28"/>
        </w:rPr>
        <w:t>Структура кода БГЦА имеет следующий вид:</w:t>
      </w:r>
    </w:p>
    <w:p w14:paraId="5E4FEE9C" w14:textId="77777777" w:rsidR="000130EF" w:rsidRPr="00F63EDF" w:rsidRDefault="000130EF" w:rsidP="000130EF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4058"/>
      </w:tblGrid>
      <w:tr w:rsidR="000130EF" w:rsidRPr="00F63EDF" w14:paraId="47530DDD" w14:textId="77777777" w:rsidTr="001630D3">
        <w:trPr>
          <w:trHeight w:val="322"/>
        </w:trPr>
        <w:tc>
          <w:tcPr>
            <w:tcW w:w="5399" w:type="dxa"/>
          </w:tcPr>
          <w:p w14:paraId="3B81C44B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4058" w:type="dxa"/>
          </w:tcPr>
          <w:p w14:paraId="7C54411E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ХХ</w:t>
            </w:r>
          </w:p>
        </w:tc>
      </w:tr>
      <w:tr w:rsidR="000130EF" w:rsidRPr="00F63EDF" w14:paraId="05D1FB7A" w14:textId="77777777" w:rsidTr="001630D3">
        <w:trPr>
          <w:trHeight w:val="322"/>
        </w:trPr>
        <w:tc>
          <w:tcPr>
            <w:tcW w:w="5399" w:type="dxa"/>
          </w:tcPr>
          <w:p w14:paraId="5847BBC3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F63EDF">
              <w:rPr>
                <w:sz w:val="26"/>
                <w:szCs w:val="26"/>
              </w:rPr>
              <w:t>Код объекта</w:t>
            </w:r>
          </w:p>
        </w:tc>
        <w:tc>
          <w:tcPr>
            <w:tcW w:w="4058" w:type="dxa"/>
          </w:tcPr>
          <w:p w14:paraId="52FB17EF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YY</w:t>
            </w:r>
          </w:p>
        </w:tc>
      </w:tr>
      <w:tr w:rsidR="000130EF" w:rsidRPr="00F63EDF" w14:paraId="6A478C58" w14:textId="77777777" w:rsidTr="001630D3">
        <w:trPr>
          <w:trHeight w:val="322"/>
        </w:trPr>
        <w:tc>
          <w:tcPr>
            <w:tcW w:w="5399" w:type="dxa"/>
          </w:tcPr>
          <w:p w14:paraId="63A92E04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magenta"/>
              </w:rPr>
            </w:pPr>
            <w:r w:rsidRPr="00F63EDF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4058" w:type="dxa"/>
          </w:tcPr>
          <w:p w14:paraId="6C574038" w14:textId="7840BD6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63EDF">
              <w:rPr>
                <w:b/>
                <w:sz w:val="26"/>
                <w:szCs w:val="26"/>
              </w:rPr>
              <w:t>ХХ</w:t>
            </w:r>
            <w:r w:rsidRPr="00F63EDF">
              <w:rPr>
                <w:b/>
                <w:sz w:val="26"/>
                <w:szCs w:val="26"/>
                <w:lang w:val="en-US"/>
              </w:rPr>
              <w:t>.YY</w:t>
            </w:r>
          </w:p>
        </w:tc>
      </w:tr>
    </w:tbl>
    <w:p w14:paraId="55DFEA4D" w14:textId="77777777" w:rsidR="000130EF" w:rsidRPr="00C561F0" w:rsidRDefault="000130EF" w:rsidP="000130EF">
      <w:pPr>
        <w:jc w:val="both"/>
        <w:rPr>
          <w:sz w:val="16"/>
          <w:szCs w:val="16"/>
        </w:rPr>
      </w:pPr>
    </w:p>
    <w:p w14:paraId="0A2C801D" w14:textId="77777777" w:rsidR="000130EF" w:rsidRPr="00694084" w:rsidRDefault="000130EF" w:rsidP="000130EF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p w14:paraId="683BA0D7" w14:textId="25DC9C9C" w:rsidR="000130EF" w:rsidRPr="00F63EDF" w:rsidRDefault="00F42542" w:rsidP="0098377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63EDF">
        <w:rPr>
          <w:b/>
          <w:sz w:val="28"/>
          <w:szCs w:val="28"/>
        </w:rPr>
        <w:t>5</w:t>
      </w:r>
      <w:r w:rsidR="0098377C" w:rsidRPr="00F63EDF">
        <w:rPr>
          <w:b/>
          <w:sz w:val="28"/>
          <w:szCs w:val="28"/>
        </w:rPr>
        <w:t>.5.2</w:t>
      </w:r>
      <w:r w:rsidR="000130EF" w:rsidRPr="00F63EDF">
        <w:rPr>
          <w:b/>
          <w:sz w:val="28"/>
          <w:szCs w:val="28"/>
        </w:rPr>
        <w:t xml:space="preserve"> Присвоение кода БГЦА </w:t>
      </w:r>
      <w:r w:rsidR="001630D3">
        <w:rPr>
          <w:b/>
          <w:sz w:val="28"/>
          <w:szCs w:val="28"/>
        </w:rPr>
        <w:t>техническим экспертам по аккредитации (претендентам), участвующим в оценках</w:t>
      </w:r>
      <w:r w:rsidR="000130EF" w:rsidRPr="00F63EDF">
        <w:rPr>
          <w:b/>
          <w:sz w:val="28"/>
          <w:szCs w:val="28"/>
        </w:rPr>
        <w:t xml:space="preserve"> органов по лесной сертификации </w:t>
      </w:r>
    </w:p>
    <w:p w14:paraId="23656FC6" w14:textId="52A75F86" w:rsidR="000130EF" w:rsidRPr="00F63EDF" w:rsidRDefault="00832383" w:rsidP="00A452D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F42542" w:rsidRPr="00F63EDF">
        <w:rPr>
          <w:b/>
          <w:bCs/>
          <w:color w:val="000000"/>
          <w:sz w:val="28"/>
          <w:szCs w:val="28"/>
        </w:rPr>
        <w:t>.5.2.1</w:t>
      </w:r>
      <w:r w:rsidR="00F42542" w:rsidRPr="00F63EDF">
        <w:rPr>
          <w:color w:val="000000"/>
          <w:sz w:val="28"/>
          <w:szCs w:val="28"/>
        </w:rPr>
        <w:t xml:space="preserve"> </w:t>
      </w:r>
      <w:r w:rsidR="000130EF" w:rsidRPr="00F63EDF">
        <w:rPr>
          <w:color w:val="000000"/>
          <w:sz w:val="28"/>
          <w:szCs w:val="28"/>
        </w:rPr>
        <w:t xml:space="preserve">Код для технического </w:t>
      </w:r>
      <w:r w:rsidR="00CF3515" w:rsidRPr="00F63EDF">
        <w:rPr>
          <w:color w:val="000000"/>
          <w:sz w:val="28"/>
          <w:szCs w:val="28"/>
        </w:rPr>
        <w:t>эксперта по аккредитации</w:t>
      </w:r>
      <w:r w:rsidR="00196AEB">
        <w:rPr>
          <w:color w:val="000000"/>
          <w:sz w:val="28"/>
          <w:szCs w:val="28"/>
        </w:rPr>
        <w:t xml:space="preserve"> </w:t>
      </w:r>
      <w:r w:rsidR="000130EF" w:rsidRPr="00F63EDF">
        <w:rPr>
          <w:color w:val="000000"/>
          <w:sz w:val="28"/>
          <w:szCs w:val="28"/>
        </w:rPr>
        <w:t>состоит из 4</w:t>
      </w:r>
      <w:r w:rsidR="001630D3">
        <w:rPr>
          <w:color w:val="000000"/>
          <w:sz w:val="28"/>
          <w:szCs w:val="28"/>
        </w:rPr>
        <w:t>-х</w:t>
      </w:r>
      <w:r w:rsidR="000130EF" w:rsidRPr="00F63EDF">
        <w:rPr>
          <w:color w:val="000000"/>
          <w:sz w:val="28"/>
          <w:szCs w:val="28"/>
        </w:rPr>
        <w:t xml:space="preserve"> знаков и включает в себя код вида объекта (</w:t>
      </w:r>
      <w:r w:rsidR="000130EF" w:rsidRPr="00F63EDF">
        <w:rPr>
          <w:color w:val="000000"/>
          <w:sz w:val="28"/>
          <w:szCs w:val="28"/>
          <w:lang w:val="en-US"/>
        </w:rPr>
        <w:t>XX</w:t>
      </w:r>
      <w:r w:rsidR="000130EF" w:rsidRPr="00F63EDF">
        <w:rPr>
          <w:color w:val="000000"/>
          <w:sz w:val="28"/>
          <w:szCs w:val="28"/>
        </w:rPr>
        <w:t>) и код объекта (</w:t>
      </w:r>
      <w:r w:rsidR="000130EF" w:rsidRPr="00F63EDF">
        <w:rPr>
          <w:color w:val="000000"/>
          <w:sz w:val="28"/>
          <w:szCs w:val="28"/>
          <w:lang w:val="en-US"/>
        </w:rPr>
        <w:t>YY</w:t>
      </w:r>
      <w:r w:rsidR="000130EF" w:rsidRPr="00F63EDF">
        <w:rPr>
          <w:color w:val="000000"/>
          <w:sz w:val="28"/>
          <w:szCs w:val="28"/>
        </w:rPr>
        <w:t>).</w:t>
      </w:r>
    </w:p>
    <w:p w14:paraId="057DCF7B" w14:textId="7A087650" w:rsidR="000130EF" w:rsidRPr="00F63EDF" w:rsidRDefault="000130EF" w:rsidP="00B26FE5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 xml:space="preserve">Пример присвоения кода </w:t>
      </w:r>
      <w:r w:rsidRPr="00F63EDF">
        <w:rPr>
          <w:i/>
          <w:color w:val="000000"/>
          <w:sz w:val="28"/>
          <w:szCs w:val="28"/>
        </w:rPr>
        <w:t xml:space="preserve">для технического </w:t>
      </w:r>
      <w:r w:rsidR="00EA1EBC" w:rsidRPr="00F63EDF">
        <w:rPr>
          <w:i/>
          <w:color w:val="000000"/>
          <w:sz w:val="28"/>
          <w:szCs w:val="28"/>
        </w:rPr>
        <w:t>эксперта по аккредитации</w:t>
      </w:r>
      <w:r w:rsidRPr="00F63EDF">
        <w:rPr>
          <w:i/>
          <w:sz w:val="28"/>
          <w:szCs w:val="28"/>
        </w:rPr>
        <w:t>:</w:t>
      </w:r>
    </w:p>
    <w:p w14:paraId="468D5F46" w14:textId="74E634DB" w:rsidR="000130EF" w:rsidRPr="00F63EDF" w:rsidRDefault="000130EF" w:rsidP="00B26FE5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08.01</w:t>
      </w:r>
      <w:r w:rsidRPr="00F63EDF">
        <w:rPr>
          <w:i/>
          <w:color w:val="FF0000"/>
          <w:sz w:val="28"/>
          <w:szCs w:val="28"/>
        </w:rPr>
        <w:t xml:space="preserve"> </w:t>
      </w:r>
      <w:r w:rsidRPr="00F63EDF">
        <w:rPr>
          <w:i/>
          <w:sz w:val="28"/>
          <w:szCs w:val="28"/>
        </w:rPr>
        <w:t>– Лесная сертификация. Системы лесоуправления и лесопользования</w:t>
      </w:r>
      <w:r w:rsidR="00D51A62" w:rsidRPr="00F63EDF">
        <w:rPr>
          <w:i/>
          <w:sz w:val="28"/>
          <w:szCs w:val="28"/>
        </w:rPr>
        <w:t>;</w:t>
      </w:r>
    </w:p>
    <w:p w14:paraId="388CE61C" w14:textId="499056E1" w:rsidR="000130EF" w:rsidRPr="00F63EDF" w:rsidRDefault="000130EF" w:rsidP="00B26FE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08.02 – Лесная сертификация. Лесная продукция и продукты ее переработки по признаку происхождения</w:t>
      </w:r>
      <w:r w:rsidR="00D51A62" w:rsidRPr="00F63EDF">
        <w:rPr>
          <w:i/>
          <w:sz w:val="28"/>
          <w:szCs w:val="28"/>
        </w:rPr>
        <w:t>.</w:t>
      </w:r>
    </w:p>
    <w:p w14:paraId="7B8138C5" w14:textId="181A13A1" w:rsidR="000130EF" w:rsidRPr="00F63EDF" w:rsidRDefault="000130EF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При кодировании вида объекта применяется таблица 1</w:t>
      </w:r>
      <w:r w:rsidR="00B26FE5" w:rsidRPr="00F63EDF">
        <w:rPr>
          <w:color w:val="000000"/>
          <w:sz w:val="28"/>
          <w:szCs w:val="28"/>
        </w:rPr>
        <w:t xml:space="preserve"> настоящ</w:t>
      </w:r>
      <w:r w:rsidR="001630D3">
        <w:rPr>
          <w:color w:val="000000"/>
          <w:sz w:val="28"/>
          <w:szCs w:val="28"/>
        </w:rPr>
        <w:t>их</w:t>
      </w:r>
      <w:r w:rsidR="00B26FE5" w:rsidRPr="00F63EDF">
        <w:rPr>
          <w:color w:val="000000"/>
          <w:sz w:val="28"/>
          <w:szCs w:val="28"/>
        </w:rPr>
        <w:t xml:space="preserve"> </w:t>
      </w:r>
      <w:r w:rsidR="00F63EDF">
        <w:rPr>
          <w:color w:val="000000"/>
          <w:sz w:val="28"/>
          <w:szCs w:val="28"/>
        </w:rPr>
        <w:t>рекомендаци</w:t>
      </w:r>
      <w:r w:rsidR="001630D3">
        <w:rPr>
          <w:color w:val="000000"/>
          <w:sz w:val="28"/>
          <w:szCs w:val="28"/>
        </w:rPr>
        <w:t>й</w:t>
      </w:r>
      <w:r w:rsidRPr="00F63EDF">
        <w:rPr>
          <w:color w:val="000000"/>
          <w:sz w:val="28"/>
          <w:szCs w:val="28"/>
        </w:rPr>
        <w:t>.</w:t>
      </w:r>
    </w:p>
    <w:p w14:paraId="588EC831" w14:textId="754554E7" w:rsidR="00D51A62" w:rsidRPr="00F63EDF" w:rsidRDefault="00D51A62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К</w:t>
      </w:r>
      <w:r w:rsidR="000130EF" w:rsidRPr="00F63EDF">
        <w:rPr>
          <w:color w:val="000000"/>
          <w:sz w:val="28"/>
          <w:szCs w:val="28"/>
        </w:rPr>
        <w:t>одировани</w:t>
      </w:r>
      <w:r w:rsidRPr="00F63EDF">
        <w:rPr>
          <w:color w:val="000000"/>
          <w:sz w:val="28"/>
          <w:szCs w:val="28"/>
        </w:rPr>
        <w:t>е</w:t>
      </w:r>
      <w:r w:rsidR="000130EF" w:rsidRPr="00F63EDF">
        <w:rPr>
          <w:color w:val="000000"/>
          <w:sz w:val="28"/>
          <w:szCs w:val="28"/>
        </w:rPr>
        <w:t xml:space="preserve"> объекта </w:t>
      </w:r>
      <w:r w:rsidR="00F42542" w:rsidRPr="00F63EDF">
        <w:rPr>
          <w:color w:val="000000"/>
          <w:sz w:val="28"/>
          <w:szCs w:val="28"/>
        </w:rPr>
        <w:t xml:space="preserve">осуществляется </w:t>
      </w:r>
      <w:r w:rsidRPr="00F63EDF">
        <w:rPr>
          <w:color w:val="000000"/>
          <w:sz w:val="28"/>
          <w:szCs w:val="28"/>
        </w:rPr>
        <w:t>в соответствии с таблицей 12.</w:t>
      </w:r>
    </w:p>
    <w:p w14:paraId="3715BDD8" w14:textId="4A27B319" w:rsidR="000130EF" w:rsidRPr="00F63EDF" w:rsidRDefault="000130EF" w:rsidP="00CB02ED">
      <w:pPr>
        <w:autoSpaceDE w:val="0"/>
        <w:autoSpaceDN w:val="0"/>
        <w:adjustRightInd w:val="0"/>
        <w:spacing w:before="120"/>
        <w:jc w:val="right"/>
        <w:rPr>
          <w:sz w:val="28"/>
          <w:szCs w:val="28"/>
        </w:rPr>
      </w:pPr>
      <w:r w:rsidRPr="00F63EDF">
        <w:rPr>
          <w:sz w:val="28"/>
          <w:szCs w:val="28"/>
        </w:rPr>
        <w:t xml:space="preserve">Таблица </w:t>
      </w:r>
      <w:r w:rsidR="00B26FE5" w:rsidRPr="00F63EDF">
        <w:rPr>
          <w:sz w:val="28"/>
          <w:szCs w:val="28"/>
        </w:rPr>
        <w:t>1</w:t>
      </w:r>
      <w:r w:rsidRPr="00F63EDF">
        <w:rPr>
          <w:sz w:val="28"/>
          <w:szCs w:val="28"/>
        </w:rPr>
        <w:t>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392"/>
      </w:tblGrid>
      <w:tr w:rsidR="000130EF" w:rsidRPr="00F63EDF" w14:paraId="7A512800" w14:textId="77777777" w:rsidTr="000660D2">
        <w:tc>
          <w:tcPr>
            <w:tcW w:w="1101" w:type="dxa"/>
          </w:tcPr>
          <w:p w14:paraId="5820D551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Код</w:t>
            </w:r>
          </w:p>
          <w:p w14:paraId="7EA47A0F" w14:textId="77777777" w:rsidR="000130EF" w:rsidRPr="00F63EDF" w:rsidRDefault="000130EF" w:rsidP="00D81B29">
            <w:pPr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sz w:val="26"/>
                <w:szCs w:val="26"/>
                <w:lang w:val="en-US"/>
              </w:rPr>
              <w:t>o</w:t>
            </w:r>
            <w:proofErr w:type="spellStart"/>
            <w:r w:rsidRPr="00F63EDF">
              <w:rPr>
                <w:sz w:val="26"/>
                <w:szCs w:val="26"/>
              </w:rPr>
              <w:t>бъекта</w:t>
            </w:r>
            <w:proofErr w:type="spellEnd"/>
          </w:p>
          <w:p w14:paraId="06EB9866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(YY)</w:t>
            </w:r>
            <w:r w:rsidRPr="00F63EDF">
              <w:rPr>
                <w:sz w:val="26"/>
                <w:szCs w:val="26"/>
              </w:rPr>
              <w:t>*</w:t>
            </w:r>
          </w:p>
        </w:tc>
        <w:tc>
          <w:tcPr>
            <w:tcW w:w="8392" w:type="dxa"/>
            <w:vAlign w:val="center"/>
          </w:tcPr>
          <w:p w14:paraId="62AF4E06" w14:textId="62B1C9FF" w:rsidR="000130EF" w:rsidRPr="00F63EDF" w:rsidRDefault="00E25C09" w:rsidP="00E25C09">
            <w:pPr>
              <w:jc w:val="center"/>
              <w:rPr>
                <w:i/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Наименование о</w:t>
            </w:r>
            <w:r w:rsidR="000130EF" w:rsidRPr="00F63EDF">
              <w:rPr>
                <w:sz w:val="26"/>
                <w:szCs w:val="26"/>
              </w:rPr>
              <w:t>бъект</w:t>
            </w:r>
            <w:r w:rsidRPr="00F63EDF">
              <w:rPr>
                <w:sz w:val="26"/>
                <w:szCs w:val="26"/>
              </w:rPr>
              <w:t>а</w:t>
            </w:r>
            <w:r w:rsidR="000130EF" w:rsidRPr="00F63EDF">
              <w:rPr>
                <w:sz w:val="26"/>
                <w:szCs w:val="26"/>
              </w:rPr>
              <w:t>*</w:t>
            </w:r>
          </w:p>
        </w:tc>
      </w:tr>
      <w:tr w:rsidR="000130EF" w:rsidRPr="00F63EDF" w14:paraId="0CA6821B" w14:textId="77777777" w:rsidTr="000660D2">
        <w:tc>
          <w:tcPr>
            <w:tcW w:w="1101" w:type="dxa"/>
          </w:tcPr>
          <w:p w14:paraId="16787074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01</w:t>
            </w:r>
          </w:p>
        </w:tc>
        <w:tc>
          <w:tcPr>
            <w:tcW w:w="8392" w:type="dxa"/>
          </w:tcPr>
          <w:p w14:paraId="257ECDB6" w14:textId="77777777" w:rsidR="000130EF" w:rsidRPr="00F63EDF" w:rsidRDefault="000130EF" w:rsidP="00D81B29">
            <w:pPr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Системы лесоуправления и лесопользования </w:t>
            </w:r>
          </w:p>
        </w:tc>
      </w:tr>
      <w:tr w:rsidR="000130EF" w:rsidRPr="00F63EDF" w14:paraId="5CF1128A" w14:textId="77777777" w:rsidTr="000660D2">
        <w:tc>
          <w:tcPr>
            <w:tcW w:w="1101" w:type="dxa"/>
          </w:tcPr>
          <w:p w14:paraId="6ADA081E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02</w:t>
            </w:r>
          </w:p>
        </w:tc>
        <w:tc>
          <w:tcPr>
            <w:tcW w:w="8392" w:type="dxa"/>
          </w:tcPr>
          <w:p w14:paraId="49765D96" w14:textId="77777777" w:rsidR="000130EF" w:rsidRPr="00F63EDF" w:rsidRDefault="000130EF" w:rsidP="00D81B29">
            <w:pPr>
              <w:pStyle w:val="afffa"/>
              <w:ind w:firstLine="0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Лесная продукция и продукты ее переработки по признаку происхождения</w:t>
            </w:r>
          </w:p>
        </w:tc>
      </w:tr>
    </w:tbl>
    <w:p w14:paraId="27612A2D" w14:textId="77777777" w:rsidR="000130EF" w:rsidRPr="006277D6" w:rsidRDefault="000130EF" w:rsidP="000130EF">
      <w:pPr>
        <w:rPr>
          <w:sz w:val="6"/>
          <w:szCs w:val="6"/>
        </w:rPr>
      </w:pPr>
    </w:p>
    <w:p w14:paraId="53EF1910" w14:textId="40F7308B" w:rsidR="000130EF" w:rsidRPr="00F63EDF" w:rsidRDefault="00D51A62" w:rsidP="000130EF"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</w:t>
      </w:r>
      <w:r w:rsidR="000130EF" w:rsidRPr="00B25DCD">
        <w:rPr>
          <w:sz w:val="18"/>
          <w:szCs w:val="18"/>
        </w:rPr>
        <w:t>* Приведено в соответствии с ТКП 5.1.10</w:t>
      </w:r>
      <w:r>
        <w:rPr>
          <w:sz w:val="18"/>
          <w:szCs w:val="18"/>
        </w:rPr>
        <w:t>.</w:t>
      </w:r>
      <w:r w:rsidR="00BD7A13">
        <w:t xml:space="preserve">                                             </w:t>
      </w:r>
      <w:r w:rsidR="000130EF">
        <w:t xml:space="preserve"> </w:t>
      </w:r>
    </w:p>
    <w:p w14:paraId="729EAAB9" w14:textId="77777777" w:rsidR="00F42542" w:rsidRPr="00F63EDF" w:rsidRDefault="00F42542" w:rsidP="00F42542">
      <w:pPr>
        <w:pStyle w:val="2"/>
        <w:ind w:firstLine="709"/>
        <w:jc w:val="both"/>
        <w:rPr>
          <w:rFonts w:ascii="Times New Roman" w:hAnsi="Times New Roman" w:cs="Times New Roman"/>
          <w:bCs w:val="0"/>
          <w:iCs/>
          <w:caps w:val="0"/>
          <w:sz w:val="28"/>
          <w:szCs w:val="22"/>
        </w:rPr>
      </w:pPr>
      <w:bookmarkStart w:id="30" w:name="_Toc231559316"/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5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.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6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Органы по сертификации 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процессов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(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 xml:space="preserve">ГОСТ 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en-US"/>
        </w:rPr>
        <w:t>ISO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/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en-US"/>
        </w:rPr>
        <w:t>IEC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 xml:space="preserve"> 17065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)</w:t>
      </w:r>
      <w:bookmarkEnd w:id="30"/>
    </w:p>
    <w:p w14:paraId="4C087CFB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>5.6.1</w:t>
      </w:r>
      <w:r w:rsidRPr="00F63EDF">
        <w:rPr>
          <w:color w:val="000000"/>
          <w:sz w:val="28"/>
          <w:szCs w:val="28"/>
        </w:rPr>
        <w:t xml:space="preserve"> Структура кода БГЦА имеет следующий вид: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260"/>
      </w:tblGrid>
      <w:tr w:rsidR="00F42542" w:rsidRPr="00F63EDF" w14:paraId="5B8F410F" w14:textId="77777777" w:rsidTr="00D113E6">
        <w:tc>
          <w:tcPr>
            <w:tcW w:w="6204" w:type="dxa"/>
          </w:tcPr>
          <w:p w14:paraId="7CAF9A19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260" w:type="dxa"/>
          </w:tcPr>
          <w:p w14:paraId="77B7A704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ХХ</w:t>
            </w:r>
          </w:p>
        </w:tc>
      </w:tr>
      <w:tr w:rsidR="00F42542" w:rsidRPr="00F63EDF" w14:paraId="540C330A" w14:textId="77777777" w:rsidTr="00D113E6">
        <w:tc>
          <w:tcPr>
            <w:tcW w:w="6204" w:type="dxa"/>
          </w:tcPr>
          <w:p w14:paraId="21BFB8FD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F63EDF">
              <w:rPr>
                <w:sz w:val="26"/>
                <w:szCs w:val="26"/>
              </w:rPr>
              <w:t>Код объекта</w:t>
            </w:r>
          </w:p>
        </w:tc>
        <w:tc>
          <w:tcPr>
            <w:tcW w:w="3260" w:type="dxa"/>
          </w:tcPr>
          <w:p w14:paraId="532881E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YY</w:t>
            </w:r>
          </w:p>
        </w:tc>
      </w:tr>
      <w:tr w:rsidR="00F42542" w:rsidRPr="00F63EDF" w14:paraId="44637838" w14:textId="77777777" w:rsidTr="00D113E6">
        <w:tc>
          <w:tcPr>
            <w:tcW w:w="6204" w:type="dxa"/>
          </w:tcPr>
          <w:p w14:paraId="730EE258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magenta"/>
              </w:rPr>
            </w:pPr>
            <w:r w:rsidRPr="00F63EDF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260" w:type="dxa"/>
          </w:tcPr>
          <w:p w14:paraId="1D0E306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63EDF">
              <w:rPr>
                <w:b/>
                <w:sz w:val="26"/>
                <w:szCs w:val="26"/>
              </w:rPr>
              <w:t>ХХ</w:t>
            </w:r>
            <w:r w:rsidRPr="00F63EDF">
              <w:rPr>
                <w:b/>
                <w:sz w:val="26"/>
                <w:szCs w:val="26"/>
                <w:lang w:val="en-US"/>
              </w:rPr>
              <w:t>.YY</w:t>
            </w:r>
          </w:p>
        </w:tc>
      </w:tr>
    </w:tbl>
    <w:p w14:paraId="2DC9685C" w14:textId="77777777" w:rsidR="001630D3" w:rsidRDefault="001630D3" w:rsidP="00F425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707DAE7" w14:textId="21FB1C61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63EDF">
        <w:rPr>
          <w:b/>
          <w:sz w:val="28"/>
          <w:szCs w:val="28"/>
        </w:rPr>
        <w:t xml:space="preserve">5.6.2 Присвоение кода БГЦА </w:t>
      </w:r>
      <w:r w:rsidR="001630D3">
        <w:rPr>
          <w:b/>
          <w:sz w:val="28"/>
          <w:szCs w:val="28"/>
        </w:rPr>
        <w:t xml:space="preserve">техническим экспертам по аккредитации (претендентам), участвующим в оценках </w:t>
      </w:r>
      <w:r w:rsidRPr="00F63EDF">
        <w:rPr>
          <w:b/>
          <w:sz w:val="28"/>
          <w:szCs w:val="28"/>
        </w:rPr>
        <w:t>органов по сертификации процесса</w:t>
      </w:r>
    </w:p>
    <w:p w14:paraId="1BDC1451" w14:textId="47EB748D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 xml:space="preserve">5.6.2.1 </w:t>
      </w:r>
      <w:r w:rsidRPr="00F63EDF">
        <w:rPr>
          <w:color w:val="000000"/>
          <w:sz w:val="28"/>
          <w:szCs w:val="28"/>
        </w:rPr>
        <w:t>Код для технического эксперта по аккредитации состоит из 4</w:t>
      </w:r>
      <w:r w:rsidR="00F262E9">
        <w:rPr>
          <w:color w:val="000000"/>
          <w:sz w:val="28"/>
          <w:szCs w:val="28"/>
        </w:rPr>
        <w:t>-х</w:t>
      </w:r>
      <w:r w:rsidRPr="00F63EDF">
        <w:rPr>
          <w:color w:val="000000"/>
          <w:sz w:val="28"/>
          <w:szCs w:val="28"/>
        </w:rPr>
        <w:t xml:space="preserve"> знаков и включает в себя код вида объекта (</w:t>
      </w:r>
      <w:r w:rsidRPr="00F63EDF">
        <w:rPr>
          <w:color w:val="000000"/>
          <w:sz w:val="28"/>
          <w:szCs w:val="28"/>
          <w:lang w:val="en-US"/>
        </w:rPr>
        <w:t>XX</w:t>
      </w:r>
      <w:r w:rsidRPr="00F63EDF">
        <w:rPr>
          <w:color w:val="000000"/>
          <w:sz w:val="28"/>
          <w:szCs w:val="28"/>
        </w:rPr>
        <w:t>) и код объекта (</w:t>
      </w:r>
      <w:r w:rsidRPr="00F63EDF">
        <w:rPr>
          <w:color w:val="000000"/>
          <w:sz w:val="28"/>
          <w:szCs w:val="28"/>
          <w:lang w:val="en-US"/>
        </w:rPr>
        <w:t>YY</w:t>
      </w:r>
      <w:r w:rsidRPr="00F63EDF">
        <w:rPr>
          <w:color w:val="000000"/>
          <w:sz w:val="28"/>
          <w:szCs w:val="28"/>
        </w:rPr>
        <w:t>).</w:t>
      </w:r>
    </w:p>
    <w:p w14:paraId="6504399F" w14:textId="37927CF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 xml:space="preserve">Пример присвоения кода </w:t>
      </w:r>
      <w:r w:rsidRPr="00F63EDF">
        <w:rPr>
          <w:i/>
          <w:color w:val="000000"/>
          <w:sz w:val="28"/>
          <w:szCs w:val="28"/>
        </w:rPr>
        <w:t>для технического эксперта по аккредитации</w:t>
      </w:r>
      <w:r w:rsidRPr="00F63EDF">
        <w:rPr>
          <w:i/>
          <w:sz w:val="28"/>
          <w:szCs w:val="28"/>
        </w:rPr>
        <w:t>:</w:t>
      </w:r>
    </w:p>
    <w:p w14:paraId="6E236C90" w14:textId="7777777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10.01</w:t>
      </w:r>
      <w:r w:rsidRPr="00F63EDF">
        <w:rPr>
          <w:i/>
          <w:color w:val="FF0000"/>
          <w:sz w:val="28"/>
          <w:szCs w:val="28"/>
        </w:rPr>
        <w:t xml:space="preserve"> </w:t>
      </w:r>
      <w:r w:rsidRPr="00F63EDF">
        <w:rPr>
          <w:i/>
          <w:sz w:val="28"/>
          <w:szCs w:val="28"/>
        </w:rPr>
        <w:t>– Сертификация процесса. Сварочные процессы;</w:t>
      </w:r>
    </w:p>
    <w:p w14:paraId="6008CE6A" w14:textId="77777777" w:rsidR="00F42542" w:rsidRPr="00F63EDF" w:rsidRDefault="00F42542" w:rsidP="00F4254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CE3AD52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lastRenderedPageBreak/>
        <w:t>При кодировании вида объекта применяется таблица 1.</w:t>
      </w:r>
    </w:p>
    <w:p w14:paraId="557D0372" w14:textId="599F1F24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Кодирование объекта осуществляется в соответствии с таблицей 1</w:t>
      </w:r>
      <w:r w:rsidR="006F5A8F" w:rsidRPr="00F63EDF">
        <w:rPr>
          <w:color w:val="000000"/>
          <w:sz w:val="28"/>
          <w:szCs w:val="28"/>
        </w:rPr>
        <w:t>3</w:t>
      </w:r>
      <w:r w:rsidRPr="00F63EDF">
        <w:rPr>
          <w:color w:val="000000"/>
          <w:sz w:val="28"/>
          <w:szCs w:val="28"/>
        </w:rPr>
        <w:t>.</w:t>
      </w:r>
    </w:p>
    <w:p w14:paraId="37FA1264" w14:textId="014CE471" w:rsidR="00F42542" w:rsidRPr="00F262E9" w:rsidRDefault="00F42542" w:rsidP="00CB02ED">
      <w:pPr>
        <w:autoSpaceDE w:val="0"/>
        <w:autoSpaceDN w:val="0"/>
        <w:adjustRightInd w:val="0"/>
        <w:spacing w:before="120" w:after="120"/>
        <w:jc w:val="right"/>
        <w:rPr>
          <w:sz w:val="28"/>
          <w:szCs w:val="28"/>
        </w:rPr>
      </w:pPr>
      <w:r w:rsidRPr="00F262E9">
        <w:rPr>
          <w:sz w:val="28"/>
          <w:szCs w:val="28"/>
        </w:rPr>
        <w:t>Таблица 1</w:t>
      </w:r>
      <w:r w:rsidR="006F5A8F" w:rsidRPr="00F262E9">
        <w:rPr>
          <w:sz w:val="28"/>
          <w:szCs w:val="28"/>
        </w:rPr>
        <w:t>3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F42542" w:rsidRPr="00F63EDF" w14:paraId="0CCFE3B9" w14:textId="77777777" w:rsidTr="00D113E6">
        <w:tc>
          <w:tcPr>
            <w:tcW w:w="3681" w:type="dxa"/>
            <w:vAlign w:val="center"/>
          </w:tcPr>
          <w:p w14:paraId="0FA06856" w14:textId="74126123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объекта </w:t>
            </w:r>
            <w:r w:rsidR="006F5A8F" w:rsidRPr="00F63EDF">
              <w:rPr>
                <w:sz w:val="26"/>
                <w:szCs w:val="26"/>
              </w:rPr>
              <w:t>(</w:t>
            </w:r>
            <w:r w:rsidRPr="00F63EDF">
              <w:rPr>
                <w:sz w:val="26"/>
                <w:szCs w:val="26"/>
              </w:rPr>
              <w:t>YY</w:t>
            </w:r>
            <w:r w:rsidR="006F5A8F" w:rsidRPr="00F63EDF">
              <w:rPr>
                <w:sz w:val="26"/>
                <w:szCs w:val="26"/>
              </w:rPr>
              <w:t>)</w:t>
            </w:r>
          </w:p>
        </w:tc>
        <w:tc>
          <w:tcPr>
            <w:tcW w:w="5670" w:type="dxa"/>
            <w:vAlign w:val="center"/>
          </w:tcPr>
          <w:p w14:paraId="17CF7533" w14:textId="37DC25E2" w:rsidR="00F42542" w:rsidRPr="00F63EDF" w:rsidRDefault="006F5A8F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Наименование объекта (н</w:t>
            </w:r>
            <w:r w:rsidR="00F42542"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 xml:space="preserve">аименование </w:t>
            </w: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процесса)</w:t>
            </w:r>
          </w:p>
        </w:tc>
      </w:tr>
      <w:tr w:rsidR="00F42542" w:rsidRPr="00F63EDF" w14:paraId="37390D9E" w14:textId="77777777" w:rsidTr="00D113E6">
        <w:tc>
          <w:tcPr>
            <w:tcW w:w="3681" w:type="dxa"/>
          </w:tcPr>
          <w:p w14:paraId="1E5FDA8B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>01</w:t>
            </w:r>
          </w:p>
        </w:tc>
        <w:tc>
          <w:tcPr>
            <w:tcW w:w="5670" w:type="dxa"/>
          </w:tcPr>
          <w:p w14:paraId="5E4FD20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Сварочные процессы</w:t>
            </w:r>
          </w:p>
        </w:tc>
      </w:tr>
      <w:tr w:rsidR="00F42542" w:rsidRPr="00F63EDF" w14:paraId="168C5F6F" w14:textId="77777777" w:rsidTr="00D113E6">
        <w:tc>
          <w:tcPr>
            <w:tcW w:w="3681" w:type="dxa"/>
          </w:tcPr>
          <w:p w14:paraId="22CC2D48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color w:val="221F1F"/>
                <w:spacing w:val="3"/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>02</w:t>
            </w:r>
          </w:p>
        </w:tc>
        <w:tc>
          <w:tcPr>
            <w:tcW w:w="5670" w:type="dxa"/>
          </w:tcPr>
          <w:p w14:paraId="0DF1F68E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Сварочное производство</w:t>
            </w:r>
          </w:p>
        </w:tc>
      </w:tr>
    </w:tbl>
    <w:p w14:paraId="2235E17E" w14:textId="77777777" w:rsidR="00F42542" w:rsidRPr="00F63EDF" w:rsidRDefault="00F42542" w:rsidP="00F42542">
      <w:pPr>
        <w:pStyle w:val="2"/>
        <w:ind w:firstLine="709"/>
        <w:jc w:val="both"/>
        <w:rPr>
          <w:iCs/>
          <w:sz w:val="28"/>
          <w:szCs w:val="22"/>
        </w:rPr>
      </w:pPr>
      <w:bookmarkStart w:id="31" w:name="_Toc231559317"/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5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.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7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Органы по сертификации Халяль (GSO 2055-2)</w:t>
      </w:r>
      <w:bookmarkEnd w:id="31"/>
    </w:p>
    <w:p w14:paraId="08187325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>5.7.1</w:t>
      </w:r>
      <w:r w:rsidRPr="00F63EDF">
        <w:rPr>
          <w:color w:val="000000"/>
          <w:sz w:val="28"/>
          <w:szCs w:val="28"/>
        </w:rPr>
        <w:t xml:space="preserve"> Структура кода БГЦА имеет следующий вид:</w:t>
      </w:r>
    </w:p>
    <w:p w14:paraId="2D061A26" w14:textId="77777777" w:rsidR="00F42542" w:rsidRPr="00012110" w:rsidRDefault="00F42542" w:rsidP="00F42542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147"/>
      </w:tblGrid>
      <w:tr w:rsidR="00F42542" w:rsidRPr="00F63EDF" w14:paraId="4B1887F0" w14:textId="77777777" w:rsidTr="00F262E9">
        <w:tc>
          <w:tcPr>
            <w:tcW w:w="6204" w:type="dxa"/>
          </w:tcPr>
          <w:p w14:paraId="5E25F720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147" w:type="dxa"/>
          </w:tcPr>
          <w:p w14:paraId="71865FDD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ХХ</w:t>
            </w:r>
          </w:p>
        </w:tc>
      </w:tr>
      <w:tr w:rsidR="00F42542" w:rsidRPr="00F63EDF" w14:paraId="79BF09AD" w14:textId="77777777" w:rsidTr="00F262E9">
        <w:tc>
          <w:tcPr>
            <w:tcW w:w="6204" w:type="dxa"/>
          </w:tcPr>
          <w:p w14:paraId="0723D65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F63EDF">
              <w:rPr>
                <w:sz w:val="26"/>
                <w:szCs w:val="26"/>
              </w:rPr>
              <w:t>Код объекта</w:t>
            </w:r>
          </w:p>
        </w:tc>
        <w:tc>
          <w:tcPr>
            <w:tcW w:w="3147" w:type="dxa"/>
          </w:tcPr>
          <w:p w14:paraId="04E2540C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YY</w:t>
            </w:r>
          </w:p>
        </w:tc>
      </w:tr>
      <w:tr w:rsidR="00F42542" w:rsidRPr="00F63EDF" w14:paraId="2489EE99" w14:textId="77777777" w:rsidTr="00F262E9">
        <w:tc>
          <w:tcPr>
            <w:tcW w:w="6204" w:type="dxa"/>
          </w:tcPr>
          <w:p w14:paraId="30E33054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magenta"/>
              </w:rPr>
            </w:pPr>
            <w:r w:rsidRPr="00F63EDF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147" w:type="dxa"/>
          </w:tcPr>
          <w:p w14:paraId="16C1D15F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63EDF">
              <w:rPr>
                <w:b/>
                <w:sz w:val="26"/>
                <w:szCs w:val="26"/>
              </w:rPr>
              <w:t>ХХ</w:t>
            </w:r>
            <w:r w:rsidRPr="00F63EDF">
              <w:rPr>
                <w:b/>
                <w:sz w:val="26"/>
                <w:szCs w:val="26"/>
                <w:lang w:val="en-US"/>
              </w:rPr>
              <w:t>.YY</w:t>
            </w:r>
          </w:p>
        </w:tc>
      </w:tr>
    </w:tbl>
    <w:p w14:paraId="5A932930" w14:textId="77777777" w:rsidR="00F42542" w:rsidRPr="00C561F0" w:rsidRDefault="00F42542" w:rsidP="00F42542">
      <w:pPr>
        <w:jc w:val="both"/>
        <w:rPr>
          <w:sz w:val="16"/>
          <w:szCs w:val="16"/>
        </w:rPr>
      </w:pPr>
    </w:p>
    <w:p w14:paraId="5AA00CD3" w14:textId="77777777" w:rsidR="00F42542" w:rsidRPr="00694084" w:rsidRDefault="00F42542" w:rsidP="00F42542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p w14:paraId="4918D431" w14:textId="6DBFFAF4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63EDF">
        <w:rPr>
          <w:b/>
          <w:sz w:val="28"/>
          <w:szCs w:val="28"/>
        </w:rPr>
        <w:t xml:space="preserve">5.7.2 Присвоение кода БГЦА </w:t>
      </w:r>
      <w:r w:rsidR="00F262E9">
        <w:rPr>
          <w:b/>
          <w:sz w:val="28"/>
          <w:szCs w:val="28"/>
        </w:rPr>
        <w:t xml:space="preserve">техническим экспертам по аккредитации (претендентам), участвующим в оценках </w:t>
      </w:r>
      <w:r w:rsidRPr="00F63EDF">
        <w:rPr>
          <w:b/>
          <w:sz w:val="28"/>
          <w:szCs w:val="28"/>
        </w:rPr>
        <w:t>органов по сертификации Халяль</w:t>
      </w:r>
    </w:p>
    <w:p w14:paraId="4F551E17" w14:textId="5DFA87D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 xml:space="preserve">5.7.2.1 </w:t>
      </w:r>
      <w:r w:rsidRPr="00F63EDF">
        <w:rPr>
          <w:color w:val="000000"/>
          <w:sz w:val="28"/>
          <w:szCs w:val="28"/>
        </w:rPr>
        <w:t>Код для технического эксперта по аккредитации состоит из 3 или 4 знаков и включает в себя код вида объекта (</w:t>
      </w:r>
      <w:r w:rsidRPr="00F63EDF">
        <w:rPr>
          <w:color w:val="000000"/>
          <w:sz w:val="28"/>
          <w:szCs w:val="28"/>
          <w:lang w:val="en-US"/>
        </w:rPr>
        <w:t>XX</w:t>
      </w:r>
      <w:r w:rsidRPr="00F63EDF">
        <w:rPr>
          <w:color w:val="000000"/>
          <w:sz w:val="28"/>
          <w:szCs w:val="28"/>
        </w:rPr>
        <w:t>) и код объекта (</w:t>
      </w:r>
      <w:r w:rsidRPr="00F63EDF">
        <w:rPr>
          <w:color w:val="000000"/>
          <w:sz w:val="28"/>
          <w:szCs w:val="28"/>
          <w:lang w:val="en-US"/>
        </w:rPr>
        <w:t>YY</w:t>
      </w:r>
      <w:r w:rsidRPr="00F63EDF">
        <w:rPr>
          <w:color w:val="000000"/>
          <w:sz w:val="28"/>
          <w:szCs w:val="28"/>
        </w:rPr>
        <w:t>).</w:t>
      </w:r>
    </w:p>
    <w:p w14:paraId="0F702A08" w14:textId="25A8A83D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 xml:space="preserve">Пример присвоения кода </w:t>
      </w:r>
      <w:r w:rsidRPr="00F63EDF">
        <w:rPr>
          <w:i/>
          <w:color w:val="000000"/>
          <w:sz w:val="28"/>
          <w:szCs w:val="28"/>
        </w:rPr>
        <w:t>для технического эксперта по аккредитации</w:t>
      </w:r>
      <w:r w:rsidRPr="00F63EDF">
        <w:rPr>
          <w:i/>
          <w:sz w:val="28"/>
          <w:szCs w:val="28"/>
        </w:rPr>
        <w:t>:</w:t>
      </w:r>
    </w:p>
    <w:p w14:paraId="5D0927EE" w14:textId="7777777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11.А</w:t>
      </w:r>
      <w:r w:rsidRPr="00F63EDF">
        <w:rPr>
          <w:i/>
          <w:color w:val="FF0000"/>
          <w:sz w:val="28"/>
          <w:szCs w:val="28"/>
        </w:rPr>
        <w:t xml:space="preserve"> </w:t>
      </w:r>
      <w:r w:rsidRPr="00F63EDF">
        <w:rPr>
          <w:i/>
          <w:sz w:val="28"/>
          <w:szCs w:val="28"/>
        </w:rPr>
        <w:t>– Сертификация Халяль. Разведение животных;</w:t>
      </w:r>
    </w:p>
    <w:p w14:paraId="434DCA0D" w14:textId="7777777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11.А1 – Сертификация Халяль. Разведение животных, используемых для производства мяса/молока/яиц/меда.</w:t>
      </w:r>
    </w:p>
    <w:p w14:paraId="1A4D207A" w14:textId="77777777" w:rsidR="00F42542" w:rsidRPr="00F63EDF" w:rsidRDefault="00F42542" w:rsidP="00F4254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BE3B44D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При кодировании вида объекта применяется таблица 1.</w:t>
      </w:r>
    </w:p>
    <w:p w14:paraId="0988A87F" w14:textId="0B57C931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Кодирование объекта осуществляется в соответствии с таблицей 1</w:t>
      </w:r>
      <w:r w:rsidR="006F5A8F" w:rsidRPr="00F63EDF">
        <w:rPr>
          <w:color w:val="000000"/>
          <w:sz w:val="28"/>
          <w:szCs w:val="28"/>
        </w:rPr>
        <w:t>4</w:t>
      </w:r>
      <w:r w:rsidRPr="00F63EDF">
        <w:rPr>
          <w:color w:val="000000"/>
          <w:sz w:val="28"/>
          <w:szCs w:val="28"/>
        </w:rPr>
        <w:t xml:space="preserve"> (при необходимости может быть применен код подкатегории согласно </w:t>
      </w:r>
      <w:r w:rsidR="004E5C38">
        <w:rPr>
          <w:color w:val="000000"/>
          <w:sz w:val="28"/>
          <w:szCs w:val="28"/>
        </w:rPr>
        <w:br/>
      </w:r>
      <w:r w:rsidRPr="00F63EDF">
        <w:rPr>
          <w:color w:val="000000"/>
          <w:sz w:val="28"/>
          <w:szCs w:val="28"/>
          <w:lang w:val="en-US"/>
        </w:rPr>
        <w:t>GSO</w:t>
      </w:r>
      <w:r w:rsidRPr="00F63EDF">
        <w:rPr>
          <w:color w:val="000000"/>
          <w:sz w:val="28"/>
          <w:szCs w:val="28"/>
        </w:rPr>
        <w:t xml:space="preserve"> 2055-2).</w:t>
      </w:r>
    </w:p>
    <w:p w14:paraId="5AB4BE4B" w14:textId="41CE111A" w:rsidR="00F42542" w:rsidRPr="00F63EDF" w:rsidRDefault="00F42542" w:rsidP="004E5C38">
      <w:pPr>
        <w:autoSpaceDE w:val="0"/>
        <w:autoSpaceDN w:val="0"/>
        <w:adjustRightInd w:val="0"/>
        <w:spacing w:after="120"/>
        <w:jc w:val="right"/>
        <w:rPr>
          <w:sz w:val="28"/>
          <w:szCs w:val="28"/>
        </w:rPr>
      </w:pPr>
      <w:r w:rsidRPr="00F63EDF">
        <w:rPr>
          <w:sz w:val="28"/>
          <w:szCs w:val="28"/>
        </w:rPr>
        <w:t>Таблица 1</w:t>
      </w:r>
      <w:r w:rsidR="006F5A8F" w:rsidRPr="00F63EDF">
        <w:rPr>
          <w:sz w:val="28"/>
          <w:szCs w:val="28"/>
        </w:rPr>
        <w:t>4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42542" w:rsidRPr="00F63EDF" w14:paraId="00C47746" w14:textId="77777777" w:rsidTr="00D113E6">
        <w:tc>
          <w:tcPr>
            <w:tcW w:w="2830" w:type="dxa"/>
            <w:vAlign w:val="center"/>
          </w:tcPr>
          <w:p w14:paraId="62F518E3" w14:textId="5DDBB594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32" w:name="_Hlk135230229"/>
            <w:r w:rsidRPr="00F63EDF">
              <w:rPr>
                <w:sz w:val="26"/>
                <w:szCs w:val="26"/>
              </w:rPr>
              <w:t xml:space="preserve">Код объекта </w:t>
            </w:r>
            <w:r w:rsidR="006F5A8F" w:rsidRPr="00F63EDF">
              <w:rPr>
                <w:sz w:val="26"/>
                <w:szCs w:val="26"/>
              </w:rPr>
              <w:t>(</w:t>
            </w:r>
            <w:r w:rsidRPr="00F63EDF">
              <w:rPr>
                <w:sz w:val="26"/>
                <w:szCs w:val="26"/>
              </w:rPr>
              <w:t>YY</w:t>
            </w:r>
            <w:r w:rsidR="006F5A8F" w:rsidRPr="00F63EDF">
              <w:rPr>
                <w:sz w:val="26"/>
                <w:szCs w:val="26"/>
              </w:rPr>
              <w:t>)</w:t>
            </w:r>
          </w:p>
        </w:tc>
        <w:tc>
          <w:tcPr>
            <w:tcW w:w="6379" w:type="dxa"/>
            <w:vAlign w:val="center"/>
          </w:tcPr>
          <w:p w14:paraId="6FC8ADE7" w14:textId="50D1E899" w:rsidR="00F42542" w:rsidRPr="00F63EDF" w:rsidRDefault="006F5A8F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Наименование объекта (н</w:t>
            </w:r>
            <w:r w:rsidR="00F42542"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аименование категории</w:t>
            </w: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)</w:t>
            </w:r>
          </w:p>
        </w:tc>
      </w:tr>
      <w:tr w:rsidR="00F42542" w:rsidRPr="00F63EDF" w14:paraId="6E7FDD00" w14:textId="77777777" w:rsidTr="00D113E6">
        <w:tc>
          <w:tcPr>
            <w:tcW w:w="2830" w:type="dxa"/>
          </w:tcPr>
          <w:p w14:paraId="0C2071C1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  <w:lang w:val="en-US"/>
              </w:rPr>
              <w:t>A</w:t>
            </w:r>
          </w:p>
        </w:tc>
        <w:tc>
          <w:tcPr>
            <w:tcW w:w="6379" w:type="dxa"/>
          </w:tcPr>
          <w:p w14:paraId="53B8AADE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Разведение животных</w:t>
            </w:r>
          </w:p>
        </w:tc>
      </w:tr>
      <w:bookmarkEnd w:id="32"/>
      <w:tr w:rsidR="00F42542" w:rsidRPr="00F63EDF" w14:paraId="26E1A94D" w14:textId="77777777" w:rsidTr="00D113E6">
        <w:tc>
          <w:tcPr>
            <w:tcW w:w="2830" w:type="dxa"/>
          </w:tcPr>
          <w:p w14:paraId="3A4E4322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z w:val="26"/>
                <w:szCs w:val="26"/>
              </w:rPr>
              <w:t>B</w:t>
            </w:r>
          </w:p>
        </w:tc>
        <w:tc>
          <w:tcPr>
            <w:tcW w:w="6379" w:type="dxa"/>
          </w:tcPr>
          <w:p w14:paraId="67724C30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>Выращивание растений</w:t>
            </w:r>
          </w:p>
        </w:tc>
      </w:tr>
      <w:tr w:rsidR="00F42542" w:rsidRPr="00F63EDF" w14:paraId="6FD66D75" w14:textId="77777777" w:rsidTr="00D113E6">
        <w:tc>
          <w:tcPr>
            <w:tcW w:w="2830" w:type="dxa"/>
          </w:tcPr>
          <w:p w14:paraId="3A28BCF9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6379" w:type="dxa"/>
          </w:tcPr>
          <w:p w14:paraId="47E679AB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 xml:space="preserve">Производство продуктов питания </w:t>
            </w:r>
          </w:p>
        </w:tc>
      </w:tr>
      <w:tr w:rsidR="00F42542" w:rsidRPr="00F63EDF" w14:paraId="46DF1217" w14:textId="77777777" w:rsidTr="00D113E6">
        <w:tc>
          <w:tcPr>
            <w:tcW w:w="2830" w:type="dxa"/>
          </w:tcPr>
          <w:p w14:paraId="103227A1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color w:val="221F1F"/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6379" w:type="dxa"/>
          </w:tcPr>
          <w:p w14:paraId="6F27045B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color w:val="221F1F"/>
                <w:spacing w:val="3"/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Производство кормов для животных</w:t>
            </w:r>
          </w:p>
        </w:tc>
      </w:tr>
      <w:tr w:rsidR="00F42542" w:rsidRPr="00F63EDF" w14:paraId="4BE93DD9" w14:textId="77777777" w:rsidTr="00D113E6">
        <w:tc>
          <w:tcPr>
            <w:tcW w:w="2830" w:type="dxa"/>
          </w:tcPr>
          <w:p w14:paraId="76C5E015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color w:val="221F1F"/>
                <w:sz w:val="26"/>
                <w:szCs w:val="26"/>
              </w:rPr>
              <w:t>E</w:t>
            </w:r>
          </w:p>
        </w:tc>
        <w:tc>
          <w:tcPr>
            <w:tcW w:w="6379" w:type="dxa"/>
          </w:tcPr>
          <w:p w14:paraId="20327CC4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color w:val="221F1F"/>
                <w:sz w:val="26"/>
                <w:szCs w:val="26"/>
              </w:rPr>
              <w:t>Кейтеринг</w:t>
            </w:r>
          </w:p>
        </w:tc>
      </w:tr>
      <w:tr w:rsidR="00F42542" w:rsidRPr="00F63EDF" w14:paraId="3F1F195A" w14:textId="77777777" w:rsidTr="00D113E6">
        <w:tc>
          <w:tcPr>
            <w:tcW w:w="2830" w:type="dxa"/>
          </w:tcPr>
          <w:p w14:paraId="4DF69515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6379" w:type="dxa"/>
          </w:tcPr>
          <w:p w14:paraId="07C22C03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Предоставление транспортных и складских услуг</w:t>
            </w:r>
          </w:p>
        </w:tc>
      </w:tr>
      <w:tr w:rsidR="00F42542" w:rsidRPr="00F63EDF" w14:paraId="18A2A77F" w14:textId="77777777" w:rsidTr="00D113E6">
        <w:tc>
          <w:tcPr>
            <w:tcW w:w="2830" w:type="dxa"/>
          </w:tcPr>
          <w:p w14:paraId="271C5642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sz w:val="26"/>
                <w:szCs w:val="26"/>
                <w:lang w:val="en-US"/>
              </w:rPr>
              <w:t>H</w:t>
            </w:r>
          </w:p>
        </w:tc>
        <w:tc>
          <w:tcPr>
            <w:tcW w:w="6379" w:type="dxa"/>
          </w:tcPr>
          <w:p w14:paraId="0525DD2D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Услуги</w:t>
            </w:r>
          </w:p>
        </w:tc>
      </w:tr>
      <w:tr w:rsidR="00F42542" w:rsidRPr="00F63EDF" w14:paraId="004FE569" w14:textId="77777777" w:rsidTr="00D113E6">
        <w:tc>
          <w:tcPr>
            <w:tcW w:w="2830" w:type="dxa"/>
          </w:tcPr>
          <w:p w14:paraId="330063B1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color w:val="221F1F"/>
                <w:sz w:val="26"/>
                <w:szCs w:val="26"/>
              </w:rPr>
              <w:t>I</w:t>
            </w:r>
          </w:p>
        </w:tc>
        <w:tc>
          <w:tcPr>
            <w:tcW w:w="6379" w:type="dxa"/>
          </w:tcPr>
          <w:p w14:paraId="30FD4BC0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Производство пищевой упаковки и упаковочных материалов</w:t>
            </w:r>
          </w:p>
        </w:tc>
      </w:tr>
      <w:tr w:rsidR="00F42542" w:rsidRPr="00F63EDF" w14:paraId="74381D5E" w14:textId="77777777" w:rsidTr="00D113E6">
        <w:tc>
          <w:tcPr>
            <w:tcW w:w="2830" w:type="dxa"/>
          </w:tcPr>
          <w:p w14:paraId="1420ACC3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color w:val="221F1F"/>
                <w:sz w:val="26"/>
                <w:szCs w:val="26"/>
              </w:rPr>
              <w:t>K</w:t>
            </w:r>
          </w:p>
        </w:tc>
        <w:tc>
          <w:tcPr>
            <w:tcW w:w="6379" w:type="dxa"/>
          </w:tcPr>
          <w:p w14:paraId="4490707C" w14:textId="77777777" w:rsidR="00F42542" w:rsidRPr="00F63EDF" w:rsidRDefault="00F42542" w:rsidP="00D113E6">
            <w:pPr>
              <w:spacing w:line="228" w:lineRule="auto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Производство </w:t>
            </w:r>
            <w:r w:rsidRPr="00F63EDF">
              <w:rPr>
                <w:sz w:val="26"/>
                <w:szCs w:val="26"/>
                <w:lang w:val="en-US"/>
              </w:rPr>
              <w:t>(</w:t>
            </w:r>
            <w:proofErr w:type="spellStart"/>
            <w:r w:rsidRPr="00F63EDF">
              <w:rPr>
                <w:sz w:val="26"/>
                <w:szCs w:val="26"/>
              </w:rPr>
              <w:t>био</w:t>
            </w:r>
            <w:proofErr w:type="spellEnd"/>
            <w:r w:rsidRPr="00F63EDF">
              <w:rPr>
                <w:sz w:val="26"/>
                <w:szCs w:val="26"/>
                <w:lang w:val="en-US"/>
              </w:rPr>
              <w:t xml:space="preserve">) </w:t>
            </w:r>
            <w:r w:rsidRPr="00F63EDF">
              <w:rPr>
                <w:sz w:val="26"/>
                <w:szCs w:val="26"/>
              </w:rPr>
              <w:t>химических веществ</w:t>
            </w:r>
          </w:p>
        </w:tc>
      </w:tr>
      <w:bookmarkEnd w:id="19"/>
      <w:bookmarkEnd w:id="20"/>
      <w:bookmarkEnd w:id="21"/>
    </w:tbl>
    <w:p w14:paraId="67A06305" w14:textId="1972E40B" w:rsidR="00A32F5F" w:rsidRPr="00975BDD" w:rsidRDefault="00A32F5F" w:rsidP="004E5C38">
      <w:pPr>
        <w:pStyle w:val="10"/>
        <w:rPr>
          <w:b w:val="0"/>
          <w:sz w:val="24"/>
          <w:szCs w:val="24"/>
        </w:rPr>
      </w:pPr>
    </w:p>
    <w:sectPr w:rsidR="00A32F5F" w:rsidRPr="00975BDD" w:rsidSect="005D054F">
      <w:headerReference w:type="default" r:id="rId26"/>
      <w:footerReference w:type="default" r:id="rId27"/>
      <w:pgSz w:w="11907" w:h="16840" w:code="9"/>
      <w:pgMar w:top="567" w:right="850" w:bottom="567" w:left="170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E804" w14:textId="77777777" w:rsidR="00354486" w:rsidRDefault="00354486">
      <w:r>
        <w:separator/>
      </w:r>
    </w:p>
  </w:endnote>
  <w:endnote w:type="continuationSeparator" w:id="0">
    <w:p w14:paraId="4569254A" w14:textId="77777777" w:rsidR="00354486" w:rsidRDefault="0035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143" w14:textId="77777777" w:rsidR="00594FFF" w:rsidRDefault="00594F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20" w:type="pct"/>
      <w:tblLook w:val="00A0" w:firstRow="1" w:lastRow="0" w:firstColumn="1" w:lastColumn="0" w:noHBand="0" w:noVBand="0"/>
    </w:tblPr>
    <w:tblGrid>
      <w:gridCol w:w="9971"/>
    </w:tblGrid>
    <w:tr w:rsidR="003B4DD6" w:rsidRPr="00211BCC" w14:paraId="5EEB7BCF" w14:textId="77777777" w:rsidTr="009C3C82">
      <w:tc>
        <w:tcPr>
          <w:tcW w:w="5000" w:type="pct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9755"/>
          </w:tblGrid>
          <w:tr w:rsidR="003B4DD6" w:rsidRPr="00211BCC" w14:paraId="63189449" w14:textId="77777777" w:rsidTr="00071AE3">
            <w:tc>
              <w:tcPr>
                <w:tcW w:w="5000" w:type="pct"/>
              </w:tcPr>
              <w:tbl>
                <w:tblPr>
                  <w:tblW w:w="9815" w:type="dxa"/>
                  <w:tblBorders>
                    <w:top w:val="single" w:sz="4" w:space="0" w:color="auto"/>
                  </w:tblBorders>
                  <w:tblLook w:val="00A0" w:firstRow="1" w:lastRow="0" w:firstColumn="1" w:lastColumn="0" w:noHBand="0" w:noVBand="0"/>
                </w:tblPr>
                <w:tblGrid>
                  <w:gridCol w:w="8188"/>
                  <w:gridCol w:w="1627"/>
                </w:tblGrid>
                <w:tr w:rsidR="003B4DD6" w:rsidRPr="00081AD4" w14:paraId="60249D80" w14:textId="77777777" w:rsidTr="009C3C82">
                  <w:tc>
                    <w:tcPr>
                      <w:tcW w:w="4171" w:type="pct"/>
                    </w:tcPr>
                    <w:p w14:paraId="500625E1" w14:textId="26B73373" w:rsidR="003B4DD6" w:rsidRPr="00081AD4" w:rsidRDefault="003B4DD6" w:rsidP="004C08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</w:t>
                      </w:r>
                      <w:r w:rsidRPr="00081AD4">
                        <w:rPr>
                          <w:sz w:val="18"/>
                          <w:szCs w:val="18"/>
                        </w:rPr>
                        <w:t>едакция 0</w:t>
                      </w:r>
                      <w:r>
                        <w:rPr>
                          <w:sz w:val="18"/>
                          <w:szCs w:val="18"/>
                        </w:rPr>
                        <w:t>2 с 15.03.2017</w:t>
                      </w:r>
                      <w:r w:rsidR="00BD7A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  <w:tc>
                    <w:tcPr>
                      <w:tcW w:w="829" w:type="pct"/>
                    </w:tcPr>
                    <w:p w14:paraId="16E812C4" w14:textId="77777777" w:rsidR="003B4DD6" w:rsidRPr="00081AD4" w:rsidRDefault="003B4DD6" w:rsidP="00071AE3">
                      <w:pPr>
                        <w:ind w:hanging="39"/>
                        <w:jc w:val="right"/>
                        <w:rPr>
                          <w:sz w:val="18"/>
                          <w:szCs w:val="18"/>
                        </w:rPr>
                      </w:pPr>
                      <w:r w:rsidRPr="00081AD4">
                        <w:rPr>
                          <w:sz w:val="18"/>
                          <w:szCs w:val="18"/>
                        </w:rPr>
                        <w:t xml:space="preserve">Лист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PAGE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2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из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NUMPAGES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44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c>
                </w:tr>
              </w:tbl>
              <w:p w14:paraId="77BB2F75" w14:textId="77777777" w:rsidR="003B4DD6" w:rsidRPr="00527672" w:rsidRDefault="003B4DD6" w:rsidP="00071AE3">
                <w:pPr>
                  <w:ind w:hanging="39"/>
                  <w:rPr>
                    <w:sz w:val="28"/>
                    <w:szCs w:val="28"/>
                  </w:rPr>
                </w:pPr>
              </w:p>
            </w:tc>
          </w:tr>
        </w:tbl>
        <w:p w14:paraId="40FDAD3B" w14:textId="77777777" w:rsidR="003B4DD6" w:rsidRPr="00527672" w:rsidRDefault="003B4DD6" w:rsidP="00FA78BD">
          <w:pPr>
            <w:ind w:hanging="39"/>
            <w:rPr>
              <w:sz w:val="28"/>
              <w:szCs w:val="28"/>
            </w:rPr>
          </w:pPr>
        </w:p>
      </w:tc>
    </w:tr>
  </w:tbl>
  <w:p w14:paraId="0AF9AA11" w14:textId="77777777" w:rsidR="003B4DD6" w:rsidRPr="0036466E" w:rsidRDefault="003B4DD6" w:rsidP="009C3C82">
    <w:pPr>
      <w:pStyle w:val="ab"/>
      <w:ind w:right="336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EFD7" w14:textId="3B340C6D" w:rsidR="003B4DD6" w:rsidRPr="009F4D63" w:rsidRDefault="003B4DD6" w:rsidP="009F4D63">
    <w:pPr>
      <w:pStyle w:val="ab"/>
      <w:jc w:val="center"/>
      <w:rPr>
        <w:b/>
      </w:rPr>
    </w:pPr>
    <w:r w:rsidRPr="009F4D63">
      <w:rPr>
        <w:b/>
      </w:rPr>
      <w:t>Минск, 20</w:t>
    </w:r>
    <w:r w:rsidR="00695A0A">
      <w:rPr>
        <w:b/>
      </w:rPr>
      <w:t>2</w:t>
    </w:r>
    <w:r w:rsidR="003868EB">
      <w:rPr>
        <w:b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938B" w14:textId="19F78D12" w:rsidR="003B4DD6" w:rsidRPr="009E2856" w:rsidRDefault="00F63EDF" w:rsidP="00DF0229">
    <w:pPr>
      <w:pStyle w:val="ab"/>
      <w:pBdr>
        <w:top w:val="single" w:sz="4" w:space="1" w:color="auto"/>
      </w:pBdr>
    </w:pPr>
    <w:r w:rsidRPr="00CC28C4">
      <w:rPr>
        <w:sz w:val="18"/>
        <w:szCs w:val="18"/>
      </w:rPr>
      <w:t>Редакция 0</w:t>
    </w:r>
    <w:r>
      <w:rPr>
        <w:sz w:val="18"/>
        <w:szCs w:val="18"/>
      </w:rPr>
      <w:t>1</w:t>
    </w:r>
    <w:r w:rsidRPr="00CC28C4">
      <w:rPr>
        <w:sz w:val="18"/>
        <w:szCs w:val="18"/>
      </w:rPr>
      <w:t xml:space="preserve"> с </w:t>
    </w:r>
    <w:r>
      <w:rPr>
        <w:sz w:val="18"/>
        <w:szCs w:val="18"/>
      </w:rPr>
      <w:t>10</w:t>
    </w:r>
    <w:r w:rsidRPr="003405B3">
      <w:rPr>
        <w:sz w:val="18"/>
        <w:szCs w:val="18"/>
      </w:rPr>
      <w:t>.</w:t>
    </w:r>
    <w:r>
      <w:rPr>
        <w:sz w:val="18"/>
        <w:szCs w:val="18"/>
      </w:rPr>
      <w:t>11</w:t>
    </w:r>
    <w:r w:rsidRPr="003405B3">
      <w:rPr>
        <w:sz w:val="18"/>
        <w:szCs w:val="18"/>
      </w:rPr>
      <w:t>.202</w:t>
    </w:r>
    <w:r>
      <w:rPr>
        <w:sz w:val="18"/>
        <w:szCs w:val="18"/>
      </w:rPr>
      <w:t>5</w:t>
    </w:r>
    <w:r w:rsidR="00B54668">
      <w:rPr>
        <w:sz w:val="18"/>
        <w:szCs w:val="18"/>
      </w:rPr>
      <w:t>,</w:t>
    </w:r>
    <w:r w:rsidR="00B54668" w:rsidRPr="00B54668">
      <w:t xml:space="preserve"> </w:t>
    </w:r>
    <w:r w:rsidR="00B54668" w:rsidRPr="00B54668">
      <w:rPr>
        <w:sz w:val="18"/>
        <w:szCs w:val="18"/>
      </w:rPr>
      <w:t>изм. 0</w:t>
    </w:r>
    <w:r w:rsidR="00E64BB6">
      <w:rPr>
        <w:sz w:val="18"/>
        <w:szCs w:val="18"/>
      </w:rPr>
      <w:t>3</w:t>
    </w:r>
    <w:r w:rsidR="00594FFF">
      <w:rPr>
        <w:sz w:val="18"/>
        <w:szCs w:val="18"/>
      </w:rPr>
      <w:t xml:space="preserve"> с 08.06.2026</w:t>
    </w:r>
    <w:r>
      <w:rPr>
        <w:sz w:val="18"/>
        <w:szCs w:val="18"/>
      </w:rPr>
      <w:t xml:space="preserve">                                                          </w:t>
    </w:r>
    <w:r w:rsidR="00594FFF">
      <w:rPr>
        <w:sz w:val="18"/>
        <w:szCs w:val="18"/>
      </w:rPr>
      <w:t xml:space="preserve">            </w:t>
    </w:r>
    <w:r>
      <w:rPr>
        <w:sz w:val="18"/>
        <w:szCs w:val="18"/>
      </w:rPr>
      <w:t xml:space="preserve">                                      </w:t>
    </w:r>
    <w:r w:rsidR="00DA4A95">
      <w:rPr>
        <w:sz w:val="18"/>
        <w:szCs w:val="18"/>
      </w:rPr>
      <w:t>Стр.</w:t>
    </w:r>
    <w:r w:rsidR="00DA4A95" w:rsidRPr="00081AD4">
      <w:rPr>
        <w:sz w:val="18"/>
        <w:szCs w:val="18"/>
      </w:rPr>
      <w:t xml:space="preserve"> </w:t>
    </w:r>
    <w:r w:rsidR="00DA4A95" w:rsidRPr="00081AD4">
      <w:rPr>
        <w:sz w:val="18"/>
        <w:szCs w:val="18"/>
      </w:rPr>
      <w:fldChar w:fldCharType="begin"/>
    </w:r>
    <w:r w:rsidR="00DA4A95" w:rsidRPr="00081AD4">
      <w:rPr>
        <w:sz w:val="18"/>
        <w:szCs w:val="18"/>
      </w:rPr>
      <w:instrText xml:space="preserve"> PAGE </w:instrText>
    </w:r>
    <w:r w:rsidR="00DA4A95" w:rsidRPr="00081AD4">
      <w:rPr>
        <w:sz w:val="18"/>
        <w:szCs w:val="18"/>
      </w:rPr>
      <w:fldChar w:fldCharType="separate"/>
    </w:r>
    <w:r w:rsidR="00DA4A95">
      <w:rPr>
        <w:sz w:val="18"/>
        <w:szCs w:val="18"/>
      </w:rPr>
      <w:t>2</w:t>
    </w:r>
    <w:r w:rsidR="00DA4A95" w:rsidRPr="00081AD4">
      <w:rPr>
        <w:sz w:val="18"/>
        <w:szCs w:val="18"/>
      </w:rPr>
      <w:fldChar w:fldCharType="end"/>
    </w:r>
    <w:r w:rsidR="00DA4A95" w:rsidRPr="00081AD4">
      <w:rPr>
        <w:sz w:val="18"/>
        <w:szCs w:val="18"/>
      </w:rPr>
      <w:t xml:space="preserve"> из </w:t>
    </w:r>
    <w:r w:rsidR="00DA4A95" w:rsidRPr="00081AD4">
      <w:rPr>
        <w:sz w:val="18"/>
        <w:szCs w:val="18"/>
      </w:rPr>
      <w:fldChar w:fldCharType="begin"/>
    </w:r>
    <w:r w:rsidR="00DA4A95" w:rsidRPr="00081AD4">
      <w:rPr>
        <w:sz w:val="18"/>
        <w:szCs w:val="18"/>
      </w:rPr>
      <w:instrText xml:space="preserve"> NUMPAGES </w:instrText>
    </w:r>
    <w:r w:rsidR="00DA4A95" w:rsidRPr="00081AD4">
      <w:rPr>
        <w:sz w:val="18"/>
        <w:szCs w:val="18"/>
      </w:rPr>
      <w:fldChar w:fldCharType="separate"/>
    </w:r>
    <w:r w:rsidR="00DA4A95">
      <w:rPr>
        <w:sz w:val="18"/>
        <w:szCs w:val="18"/>
      </w:rPr>
      <w:t>27</w:t>
    </w:r>
    <w:r w:rsidR="00DA4A95" w:rsidRPr="00081AD4"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9841" w14:textId="3CE41B30" w:rsidR="003B4DD6" w:rsidRPr="00DF0229" w:rsidRDefault="00F63EDF" w:rsidP="00DF0229">
    <w:pPr>
      <w:pStyle w:val="ab"/>
      <w:pBdr>
        <w:top w:val="single" w:sz="4" w:space="1" w:color="auto"/>
      </w:pBdr>
    </w:pPr>
    <w:r w:rsidRPr="00CC28C4">
      <w:rPr>
        <w:sz w:val="18"/>
        <w:szCs w:val="18"/>
      </w:rPr>
      <w:t>Редакция 0</w:t>
    </w:r>
    <w:r>
      <w:rPr>
        <w:sz w:val="18"/>
        <w:szCs w:val="18"/>
      </w:rPr>
      <w:t>1</w:t>
    </w:r>
    <w:r w:rsidRPr="00CC28C4">
      <w:rPr>
        <w:sz w:val="18"/>
        <w:szCs w:val="18"/>
      </w:rPr>
      <w:t xml:space="preserve"> с </w:t>
    </w:r>
    <w:r>
      <w:rPr>
        <w:sz w:val="18"/>
        <w:szCs w:val="18"/>
      </w:rPr>
      <w:t>10</w:t>
    </w:r>
    <w:r w:rsidRPr="003405B3">
      <w:rPr>
        <w:sz w:val="18"/>
        <w:szCs w:val="18"/>
      </w:rPr>
      <w:t>.</w:t>
    </w:r>
    <w:r>
      <w:rPr>
        <w:sz w:val="18"/>
        <w:szCs w:val="18"/>
      </w:rPr>
      <w:t>11</w:t>
    </w:r>
    <w:r w:rsidRPr="003405B3">
      <w:rPr>
        <w:sz w:val="18"/>
        <w:szCs w:val="18"/>
      </w:rPr>
      <w:t>.202</w:t>
    </w:r>
    <w:r>
      <w:rPr>
        <w:sz w:val="18"/>
        <w:szCs w:val="18"/>
      </w:rPr>
      <w:t>5</w:t>
    </w:r>
    <w:r w:rsidR="00DB55B3">
      <w:rPr>
        <w:sz w:val="18"/>
        <w:szCs w:val="18"/>
      </w:rPr>
      <w:t xml:space="preserve">, </w:t>
    </w:r>
    <w:r w:rsidR="00DB55B3">
      <w:rPr>
        <w:rFonts w:eastAsia="Calibri"/>
        <w:sz w:val="18"/>
        <w:szCs w:val="18"/>
        <w:lang w:eastAsia="en-US"/>
      </w:rPr>
      <w:t>изм. 0</w:t>
    </w:r>
    <w:r w:rsidR="00E64BB6">
      <w:rPr>
        <w:rFonts w:eastAsia="Calibri"/>
        <w:sz w:val="18"/>
        <w:szCs w:val="18"/>
        <w:lang w:eastAsia="en-US"/>
      </w:rPr>
      <w:t>3</w:t>
    </w:r>
    <w:r w:rsidR="00BD7A13">
      <w:rPr>
        <w:sz w:val="18"/>
        <w:szCs w:val="18"/>
      </w:rPr>
      <w:t xml:space="preserve">  </w:t>
    </w:r>
    <w:r w:rsidR="00DB55B3">
      <w:rPr>
        <w:sz w:val="18"/>
        <w:szCs w:val="18"/>
      </w:rPr>
      <w:t xml:space="preserve">  </w:t>
    </w:r>
    <w:r w:rsidR="00BD7A13">
      <w:rPr>
        <w:sz w:val="18"/>
        <w:szCs w:val="18"/>
      </w:rPr>
      <w:t xml:space="preserve">                                 </w:t>
    </w:r>
    <w:r w:rsidR="004450F7">
      <w:rPr>
        <w:sz w:val="18"/>
        <w:szCs w:val="18"/>
      </w:rPr>
      <w:t xml:space="preserve"> </w:t>
    </w:r>
    <w:r w:rsidR="00BD7A13">
      <w:rPr>
        <w:sz w:val="18"/>
        <w:szCs w:val="18"/>
      </w:rPr>
      <w:t xml:space="preserve">                   </w:t>
    </w:r>
    <w:r w:rsidR="004450F7">
      <w:rPr>
        <w:sz w:val="18"/>
        <w:szCs w:val="18"/>
      </w:rPr>
      <w:t xml:space="preserve"> </w:t>
    </w:r>
    <w:r w:rsidR="00301E81">
      <w:rPr>
        <w:sz w:val="18"/>
        <w:szCs w:val="18"/>
      </w:rPr>
      <w:t xml:space="preserve">                                                              </w:t>
    </w:r>
    <w:r w:rsidR="003B4DD6">
      <w:rPr>
        <w:sz w:val="18"/>
        <w:szCs w:val="18"/>
      </w:rPr>
      <w:t>Стр.</w:t>
    </w:r>
    <w:r w:rsidR="003B4DD6" w:rsidRPr="00081AD4">
      <w:rPr>
        <w:sz w:val="18"/>
        <w:szCs w:val="18"/>
      </w:rPr>
      <w:t xml:space="preserve">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PAGE </w:instrText>
    </w:r>
    <w:r w:rsidR="003B4DD6" w:rsidRPr="00081AD4">
      <w:rPr>
        <w:sz w:val="18"/>
        <w:szCs w:val="18"/>
      </w:rPr>
      <w:fldChar w:fldCharType="separate"/>
    </w:r>
    <w:r w:rsidR="003B4DD6">
      <w:rPr>
        <w:sz w:val="18"/>
        <w:szCs w:val="18"/>
      </w:rPr>
      <w:t>3</w:t>
    </w:r>
    <w:r w:rsidR="003B4DD6" w:rsidRPr="00081AD4">
      <w:rPr>
        <w:sz w:val="18"/>
        <w:szCs w:val="18"/>
      </w:rPr>
      <w:fldChar w:fldCharType="end"/>
    </w:r>
    <w:r w:rsidR="003B4DD6" w:rsidRPr="00081AD4">
      <w:rPr>
        <w:sz w:val="18"/>
        <w:szCs w:val="18"/>
      </w:rPr>
      <w:t xml:space="preserve"> из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NUMPAGES </w:instrText>
    </w:r>
    <w:r w:rsidR="003B4DD6" w:rsidRPr="00081AD4">
      <w:rPr>
        <w:sz w:val="18"/>
        <w:szCs w:val="18"/>
      </w:rPr>
      <w:fldChar w:fldCharType="separate"/>
    </w:r>
    <w:r w:rsidR="003B4DD6">
      <w:rPr>
        <w:sz w:val="18"/>
        <w:szCs w:val="18"/>
      </w:rPr>
      <w:t>41</w:t>
    </w:r>
    <w:r w:rsidR="003B4DD6" w:rsidRPr="00081AD4">
      <w:rPr>
        <w:sz w:val="18"/>
        <w:szCs w:val="18"/>
      </w:rPr>
      <w:fldChar w:fldCharType="end"/>
    </w:r>
    <w:r w:rsidR="00BD7A13">
      <w:rPr>
        <w:sz w:val="18"/>
        <w:szCs w:val="18"/>
      </w:rPr>
      <w:t xml:space="preserve">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3EC5" w14:textId="1C4D2479" w:rsidR="003B4DD6" w:rsidRPr="00081AD4" w:rsidRDefault="00594FFF" w:rsidP="00594FFF">
    <w:pPr>
      <w:pBdr>
        <w:top w:val="single" w:sz="4" w:space="1" w:color="auto"/>
      </w:pBdr>
      <w:ind w:right="-153"/>
      <w:rPr>
        <w:sz w:val="18"/>
        <w:szCs w:val="18"/>
      </w:rPr>
    </w:pPr>
    <w:r w:rsidRPr="00CC28C4">
      <w:rPr>
        <w:sz w:val="18"/>
        <w:szCs w:val="18"/>
      </w:rPr>
      <w:t>Редакция 0</w:t>
    </w:r>
    <w:r>
      <w:rPr>
        <w:sz w:val="18"/>
        <w:szCs w:val="18"/>
      </w:rPr>
      <w:t>1</w:t>
    </w:r>
    <w:r w:rsidRPr="00CC28C4">
      <w:rPr>
        <w:sz w:val="18"/>
        <w:szCs w:val="18"/>
      </w:rPr>
      <w:t xml:space="preserve"> с </w:t>
    </w:r>
    <w:r>
      <w:rPr>
        <w:sz w:val="18"/>
        <w:szCs w:val="18"/>
      </w:rPr>
      <w:t>10</w:t>
    </w:r>
    <w:r w:rsidRPr="003405B3">
      <w:rPr>
        <w:sz w:val="18"/>
        <w:szCs w:val="18"/>
      </w:rPr>
      <w:t>.</w:t>
    </w:r>
    <w:r>
      <w:rPr>
        <w:sz w:val="18"/>
        <w:szCs w:val="18"/>
      </w:rPr>
      <w:t>11</w:t>
    </w:r>
    <w:r w:rsidRPr="003405B3">
      <w:rPr>
        <w:sz w:val="18"/>
        <w:szCs w:val="18"/>
      </w:rPr>
      <w:t>.202</w:t>
    </w:r>
    <w:r>
      <w:rPr>
        <w:sz w:val="18"/>
        <w:szCs w:val="18"/>
      </w:rPr>
      <w:t>5,</w:t>
    </w:r>
    <w:r w:rsidRPr="00B54668">
      <w:t xml:space="preserve"> </w:t>
    </w:r>
    <w:r w:rsidRPr="00B54668">
      <w:rPr>
        <w:sz w:val="18"/>
        <w:szCs w:val="18"/>
      </w:rPr>
      <w:t>изм. 0</w:t>
    </w:r>
    <w:r>
      <w:rPr>
        <w:sz w:val="18"/>
        <w:szCs w:val="18"/>
      </w:rPr>
      <w:t>3 с 08.06.2026</w:t>
    </w:r>
    <w:r>
      <w:rPr>
        <w:sz w:val="18"/>
        <w:szCs w:val="18"/>
      </w:rPr>
      <w:t xml:space="preserve">    </w:t>
    </w:r>
    <w:r w:rsidR="00D06294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  <w:r w:rsidR="003B4DD6">
      <w:rPr>
        <w:sz w:val="18"/>
        <w:szCs w:val="18"/>
      </w:rPr>
      <w:t>С</w:t>
    </w:r>
    <w:r w:rsidR="003B4DD6" w:rsidRPr="00081AD4">
      <w:rPr>
        <w:sz w:val="18"/>
        <w:szCs w:val="18"/>
      </w:rPr>
      <w:t>т</w:t>
    </w:r>
    <w:r w:rsidR="003B4DD6">
      <w:rPr>
        <w:sz w:val="18"/>
        <w:szCs w:val="18"/>
      </w:rPr>
      <w:t>р.</w:t>
    </w:r>
    <w:r w:rsidR="003B4DD6" w:rsidRPr="00081AD4">
      <w:rPr>
        <w:sz w:val="18"/>
        <w:szCs w:val="18"/>
      </w:rPr>
      <w:t xml:space="preserve">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PAGE </w:instrText>
    </w:r>
    <w:r w:rsidR="003B4DD6" w:rsidRPr="00081AD4">
      <w:rPr>
        <w:sz w:val="18"/>
        <w:szCs w:val="18"/>
      </w:rPr>
      <w:fldChar w:fldCharType="separate"/>
    </w:r>
    <w:r w:rsidR="003B4DD6">
      <w:rPr>
        <w:noProof/>
        <w:sz w:val="18"/>
        <w:szCs w:val="18"/>
      </w:rPr>
      <w:t>41</w:t>
    </w:r>
    <w:r w:rsidR="003B4DD6" w:rsidRPr="00081AD4">
      <w:rPr>
        <w:sz w:val="18"/>
        <w:szCs w:val="18"/>
      </w:rPr>
      <w:fldChar w:fldCharType="end"/>
    </w:r>
    <w:r w:rsidR="003B4DD6" w:rsidRPr="00081AD4">
      <w:rPr>
        <w:sz w:val="18"/>
        <w:szCs w:val="18"/>
      </w:rPr>
      <w:t xml:space="preserve"> из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NUMPAGES </w:instrText>
    </w:r>
    <w:r w:rsidR="003B4DD6" w:rsidRPr="00081AD4">
      <w:rPr>
        <w:sz w:val="18"/>
        <w:szCs w:val="18"/>
      </w:rPr>
      <w:fldChar w:fldCharType="separate"/>
    </w:r>
    <w:r w:rsidR="003B4DD6">
      <w:rPr>
        <w:noProof/>
        <w:sz w:val="18"/>
        <w:szCs w:val="18"/>
      </w:rPr>
      <w:t>43</w:t>
    </w:r>
    <w:r w:rsidR="003B4DD6" w:rsidRPr="00081AD4">
      <w:rPr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3" w:type="pct"/>
      <w:tblLook w:val="00A0" w:firstRow="1" w:lastRow="0" w:firstColumn="1" w:lastColumn="0" w:noHBand="0" w:noVBand="0"/>
    </w:tblPr>
    <w:tblGrid>
      <w:gridCol w:w="9356"/>
    </w:tblGrid>
    <w:tr w:rsidR="003B4DD6" w:rsidRPr="00211BCC" w14:paraId="4C5D23CC" w14:textId="77777777" w:rsidTr="00FA1448">
      <w:tc>
        <w:tcPr>
          <w:tcW w:w="5000" w:type="pct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9140"/>
          </w:tblGrid>
          <w:tr w:rsidR="003B4DD6" w:rsidRPr="00211BCC" w14:paraId="75A97977" w14:textId="77777777" w:rsidTr="00FA1448">
            <w:tc>
              <w:tcPr>
                <w:tcW w:w="5000" w:type="pct"/>
              </w:tcPr>
              <w:tbl>
                <w:tblPr>
                  <w:tblW w:w="9598" w:type="dxa"/>
                  <w:tblBorders>
                    <w:top w:val="single" w:sz="4" w:space="0" w:color="auto"/>
                  </w:tblBorders>
                  <w:tblLook w:val="00A0" w:firstRow="1" w:lastRow="0" w:firstColumn="1" w:lastColumn="0" w:noHBand="0" w:noVBand="0"/>
                </w:tblPr>
                <w:tblGrid>
                  <w:gridCol w:w="7690"/>
                  <w:gridCol w:w="1908"/>
                </w:tblGrid>
                <w:tr w:rsidR="003B4DD6" w:rsidRPr="00081AD4" w14:paraId="28308A65" w14:textId="77777777" w:rsidTr="005C5004">
                  <w:tc>
                    <w:tcPr>
                      <w:tcW w:w="4006" w:type="pct"/>
                    </w:tcPr>
                    <w:p w14:paraId="58CF6E10" w14:textId="5395EB9C" w:rsidR="003B4DD6" w:rsidRPr="00081AD4" w:rsidRDefault="00F63EDF" w:rsidP="00251E4A">
                      <w:pPr>
                        <w:rPr>
                          <w:sz w:val="18"/>
                          <w:szCs w:val="18"/>
                        </w:rPr>
                      </w:pPr>
                      <w:r w:rsidRPr="00CC28C4">
                        <w:rPr>
                          <w:sz w:val="18"/>
                          <w:szCs w:val="18"/>
                        </w:rPr>
                        <w:t>Редакция 0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CC28C4">
                        <w:rPr>
                          <w:sz w:val="18"/>
                          <w:szCs w:val="18"/>
                        </w:rPr>
                        <w:t xml:space="preserve"> с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3405B3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11</w:t>
                      </w:r>
                      <w:r w:rsidRPr="003405B3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="00E64BB6">
                        <w:rPr>
                          <w:sz w:val="18"/>
                          <w:szCs w:val="18"/>
                        </w:rPr>
                        <w:t>, изм.</w:t>
                      </w:r>
                      <w:r w:rsidR="00594FFF">
                        <w:rPr>
                          <w:sz w:val="18"/>
                          <w:szCs w:val="18"/>
                        </w:rPr>
                        <w:t xml:space="preserve"> 0</w:t>
                      </w:r>
                      <w:r w:rsidR="00E64BB6">
                        <w:rPr>
                          <w:sz w:val="18"/>
                          <w:szCs w:val="18"/>
                        </w:rPr>
                        <w:t>3</w:t>
                      </w:r>
                      <w:r w:rsidR="00594FF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94FFF">
                        <w:rPr>
                          <w:sz w:val="18"/>
                          <w:szCs w:val="18"/>
                        </w:rPr>
                        <w:t>с 08.06.2026</w:t>
                      </w:r>
                    </w:p>
                  </w:tc>
                  <w:tc>
                    <w:tcPr>
                      <w:tcW w:w="994" w:type="pct"/>
                    </w:tcPr>
                    <w:p w14:paraId="28BE50DA" w14:textId="04983C3F" w:rsidR="003B4DD6" w:rsidRPr="00081AD4" w:rsidRDefault="003B4DD6" w:rsidP="00546775">
                      <w:pPr>
                        <w:ind w:right="175" w:hanging="3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Стр</w:t>
                      </w:r>
                      <w:r w:rsidR="0070695F">
                        <w:rPr>
                          <w:sz w:val="18"/>
                          <w:szCs w:val="18"/>
                        </w:rPr>
                        <w:t>.</w:t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PAGE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43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из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NUMPAGES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43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c>
                </w:tr>
              </w:tbl>
              <w:p w14:paraId="693A1E4E" w14:textId="77777777" w:rsidR="003B4DD6" w:rsidRPr="00527672" w:rsidRDefault="003B4DD6" w:rsidP="00FA1448">
                <w:pPr>
                  <w:ind w:hanging="39"/>
                  <w:rPr>
                    <w:sz w:val="28"/>
                    <w:szCs w:val="28"/>
                  </w:rPr>
                </w:pPr>
              </w:p>
            </w:tc>
          </w:tr>
        </w:tbl>
        <w:p w14:paraId="01A5AFFD" w14:textId="77777777" w:rsidR="003B4DD6" w:rsidRPr="00527672" w:rsidRDefault="003B4DD6" w:rsidP="00FA1448">
          <w:pPr>
            <w:ind w:hanging="39"/>
            <w:rPr>
              <w:sz w:val="28"/>
              <w:szCs w:val="28"/>
            </w:rPr>
          </w:pPr>
        </w:p>
      </w:tc>
    </w:tr>
  </w:tbl>
  <w:p w14:paraId="2C332D5E" w14:textId="77777777" w:rsidR="003B4DD6" w:rsidRPr="0070695F" w:rsidRDefault="003B4DD6" w:rsidP="009E2856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CDCE" w14:textId="77777777" w:rsidR="00354486" w:rsidRDefault="00354486">
      <w:r>
        <w:separator/>
      </w:r>
    </w:p>
  </w:footnote>
  <w:footnote w:type="continuationSeparator" w:id="0">
    <w:p w14:paraId="5D226B47" w14:textId="77777777" w:rsidR="00354486" w:rsidRDefault="0035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8F16" w14:textId="77777777" w:rsidR="00594FFF" w:rsidRDefault="00594F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A886" w14:textId="15E24DC9" w:rsidR="006611AF" w:rsidRPr="009963D4" w:rsidRDefault="006611AF" w:rsidP="006611AF">
    <w:pPr>
      <w:pStyle w:val="a3"/>
      <w:pBdr>
        <w:bottom w:val="single" w:sz="4" w:space="1" w:color="auto"/>
      </w:pBdr>
      <w:rPr>
        <w:b/>
        <w:lang w:val="ru-RU"/>
      </w:rPr>
    </w:pPr>
    <w:r w:rsidRPr="00EB456D">
      <w:rPr>
        <w:b/>
        <w:noProof/>
        <w:lang w:val="ru-RU"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7DACFE75" wp14:editId="70AAD047">
              <wp:simplePos x="0" y="0"/>
              <wp:positionH relativeFrom="column">
                <wp:posOffset>-3563620</wp:posOffset>
              </wp:positionH>
              <wp:positionV relativeFrom="paragraph">
                <wp:posOffset>3550285</wp:posOffset>
              </wp:positionV>
              <wp:extent cx="6210300" cy="542925"/>
              <wp:effectExtent l="0" t="4763" r="14288" b="14287"/>
              <wp:wrapSquare wrapText="bothSides"/>
              <wp:docPr id="96181773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10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C45301" w14:textId="77777777" w:rsidR="006611AF" w:rsidRPr="00E26BF8" w:rsidRDefault="006611AF" w:rsidP="006611AF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45B1392F" w14:textId="77777777" w:rsidR="006611AF" w:rsidRPr="00E26BF8" w:rsidRDefault="006611AF" w:rsidP="006611AF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CFE7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280.6pt;margin-top:279.55pt;width:489pt;height:42.75pt;rotation:-90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" strokecolor="white [3212]">
              <v:textbox>
                <w:txbxContent>
                  <w:p w14:paraId="4BC45301" w14:textId="77777777" w:rsidR="006611AF" w:rsidRPr="00E26BF8" w:rsidRDefault="006611AF" w:rsidP="006611AF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45B1392F" w14:textId="77777777" w:rsidR="006611AF" w:rsidRPr="00E26BF8" w:rsidRDefault="006611AF" w:rsidP="006611AF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ru-RU" w:eastAsia="ru-RU"/>
      </w:rPr>
      <w:drawing>
        <wp:inline distT="0" distB="0" distL="0" distR="0" wp14:anchorId="640524B5" wp14:editId="1B752144">
          <wp:extent cx="337820" cy="427355"/>
          <wp:effectExtent l="0" t="0" r="5080" b="0"/>
          <wp:docPr id="265851474" name="Рисунок 265851474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851474" name="Рисунок 265851474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t xml:space="preserve">                                                                                                                               </w:t>
    </w:r>
    <w:r w:rsidRPr="003868EB">
      <w:rPr>
        <w:b/>
        <w:bCs/>
        <w:lang w:val="ru-RU"/>
      </w:rPr>
      <w:t>РОА 0</w:t>
    </w:r>
    <w:r>
      <w:rPr>
        <w:b/>
        <w:bCs/>
        <w:lang w:val="ru-RU"/>
      </w:rPr>
      <w:t>3</w:t>
    </w:r>
    <w:r>
      <w:rPr>
        <w:b/>
        <w:lang w:val="ru-RU"/>
      </w:rPr>
      <w:t>-2025</w:t>
    </w:r>
  </w:p>
  <w:p w14:paraId="23DE3FD3" w14:textId="7789F81B" w:rsidR="003B4DD6" w:rsidRDefault="003B4DD6" w:rsidP="0036466E">
    <w:pPr>
      <w:pStyle w:val="a3"/>
      <w:rPr>
        <w:sz w:val="2"/>
        <w:szCs w:val="2"/>
        <w:lang w:val="ru-RU"/>
      </w:rPr>
    </w:pPr>
  </w:p>
  <w:p w14:paraId="12184EB2" w14:textId="77777777" w:rsidR="00973FA8" w:rsidRDefault="00973FA8" w:rsidP="0036466E">
    <w:pPr>
      <w:pStyle w:val="a3"/>
      <w:rPr>
        <w:sz w:val="2"/>
        <w:szCs w:val="2"/>
        <w:lang w:val="ru-RU"/>
      </w:rPr>
    </w:pPr>
  </w:p>
  <w:p w14:paraId="27CA2615" w14:textId="77777777" w:rsidR="00973FA8" w:rsidRPr="00973FA8" w:rsidRDefault="00973FA8" w:rsidP="0036466E">
    <w:pPr>
      <w:pStyle w:val="a3"/>
      <w:rPr>
        <w:sz w:val="20"/>
        <w:szCs w:val="20"/>
        <w:lang w:val="ru-RU"/>
      </w:rPr>
    </w:pPr>
  </w:p>
  <w:p w14:paraId="2201EF22" w14:textId="77777777" w:rsidR="00973FA8" w:rsidRPr="00973FA8" w:rsidRDefault="00973FA8" w:rsidP="0036466E">
    <w:pPr>
      <w:pStyle w:val="a3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18" w:type="dxa"/>
      <w:tblLayout w:type="fixed"/>
      <w:tblLook w:val="04A0" w:firstRow="1" w:lastRow="0" w:firstColumn="1" w:lastColumn="0" w:noHBand="0" w:noVBand="1"/>
    </w:tblPr>
    <w:tblGrid>
      <w:gridCol w:w="1560"/>
      <w:gridCol w:w="9214"/>
    </w:tblGrid>
    <w:tr w:rsidR="003B4DD6" w:rsidRPr="00EF1C4C" w14:paraId="24EB4B04" w14:textId="77777777" w:rsidTr="009F4D63">
      <w:tc>
        <w:tcPr>
          <w:tcW w:w="1560" w:type="dxa"/>
        </w:tcPr>
        <w:p w14:paraId="77F727D5" w14:textId="77777777" w:rsidR="003B4DD6" w:rsidRPr="00EF1C4C" w:rsidRDefault="003B4DD6" w:rsidP="009F4D63">
          <w:pPr>
            <w:pStyle w:val="a7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ru-RU" w:eastAsia="ru-RU" w:bidi="ar-SA"/>
            </w:rPr>
            <w:drawing>
              <wp:inline distT="0" distB="0" distL="0" distR="0" wp14:anchorId="775A8405" wp14:editId="6687BA50">
                <wp:extent cx="377825" cy="487045"/>
                <wp:effectExtent l="0" t="0" r="3175" b="8255"/>
                <wp:docPr id="290668841" name="Рисунок 290668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</w:tcPr>
        <w:p w14:paraId="5FBFFDA1" w14:textId="77777777" w:rsidR="003B4DD6" w:rsidRPr="00EF1C4C" w:rsidRDefault="003B4DD6" w:rsidP="009F4D63">
          <w:pPr>
            <w:pStyle w:val="a7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EF1C4C">
            <w:rPr>
              <w:rFonts w:ascii="Times New Roman" w:hAnsi="Times New Roman"/>
              <w:b/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6371EF04" w14:textId="46BAEA77" w:rsidR="003B4DD6" w:rsidRPr="00EF1C4C" w:rsidRDefault="003B4DD6" w:rsidP="009F4D63">
          <w:pPr>
            <w:pStyle w:val="a7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EF1C4C">
            <w:rPr>
              <w:rFonts w:ascii="Times New Roman" w:hAnsi="Times New Roman"/>
              <w:b/>
              <w:sz w:val="24"/>
              <w:szCs w:val="24"/>
              <w:lang w:val="ru-RU"/>
            </w:rPr>
            <w:t>«БЕЛОРУССКИЙ ГОСУДАРСТВЕННЫЙ ЦЕНТР АККРЕДИТАЦИИ»</w:t>
          </w:r>
        </w:p>
      </w:tc>
    </w:tr>
  </w:tbl>
  <w:p w14:paraId="78350E9E" w14:textId="56CD75DB" w:rsidR="00E26BF8" w:rsidRPr="00E26BF8" w:rsidRDefault="009C7E07" w:rsidP="009F4D63">
    <w:pPr>
      <w:pStyle w:val="a3"/>
      <w:rPr>
        <w:lang w:val="ru-RU"/>
      </w:rPr>
    </w:pPr>
    <w:r w:rsidRPr="00E26BF8"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2BBA078" wp14:editId="148973FC">
              <wp:simplePos x="0" y="0"/>
              <wp:positionH relativeFrom="column">
                <wp:posOffset>-3843655</wp:posOffset>
              </wp:positionH>
              <wp:positionV relativeFrom="paragraph">
                <wp:posOffset>3743325</wp:posOffset>
              </wp:positionV>
              <wp:extent cx="7048500" cy="523875"/>
              <wp:effectExtent l="4762" t="0" r="23813" b="23812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0485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23530" w14:textId="77777777" w:rsidR="00E26BF8" w:rsidRPr="00E26BF8" w:rsidRDefault="00E26BF8" w:rsidP="009C7E07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6DFF3CB0" w14:textId="77777777" w:rsidR="00E26BF8" w:rsidRPr="00E26BF8" w:rsidRDefault="00E26BF8" w:rsidP="009C7E07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BA0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02.65pt;margin-top:294.75pt;width:555pt;height:41.25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" strokecolor="white [3212]">
              <v:textbox>
                <w:txbxContent>
                  <w:p w14:paraId="13423530" w14:textId="77777777" w:rsidR="00E26BF8" w:rsidRPr="00E26BF8" w:rsidRDefault="00E26BF8" w:rsidP="009C7E07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6DFF3CB0" w14:textId="77777777" w:rsidR="00E26BF8" w:rsidRPr="00E26BF8" w:rsidRDefault="00E26BF8" w:rsidP="009C7E07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D4CE" w14:textId="1A9DCDB6" w:rsidR="00EB456D" w:rsidRPr="009963D4" w:rsidRDefault="00EB456D" w:rsidP="009963D4">
    <w:pPr>
      <w:pStyle w:val="a3"/>
      <w:pBdr>
        <w:bottom w:val="single" w:sz="4" w:space="1" w:color="auto"/>
      </w:pBdr>
      <w:rPr>
        <w:b/>
        <w:lang w:val="ru-RU"/>
      </w:rPr>
    </w:pPr>
    <w:r w:rsidRPr="00EB456D">
      <w:rPr>
        <w:b/>
        <w:noProof/>
        <w:lang w:val="ru-RU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79DF062" wp14:editId="4F970295">
              <wp:simplePos x="0" y="0"/>
              <wp:positionH relativeFrom="column">
                <wp:posOffset>-3563620</wp:posOffset>
              </wp:positionH>
              <wp:positionV relativeFrom="paragraph">
                <wp:posOffset>3550285</wp:posOffset>
              </wp:positionV>
              <wp:extent cx="6210300" cy="542925"/>
              <wp:effectExtent l="0" t="4763" r="14288" b="14287"/>
              <wp:wrapSquare wrapText="bothSides"/>
              <wp:docPr id="77645147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10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02A81" w14:textId="77777777" w:rsidR="00EB456D" w:rsidRPr="00E26BF8" w:rsidRDefault="00EB456D" w:rsidP="00EB456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7C1B6AB4" w14:textId="77777777" w:rsidR="00EB456D" w:rsidRPr="00E26BF8" w:rsidRDefault="00EB456D" w:rsidP="00EB456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DF0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80.6pt;margin-top:279.55pt;width:489pt;height:42.75pt;rotation:-90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" strokecolor="white [3212]">
              <v:textbox>
                <w:txbxContent>
                  <w:p w14:paraId="3A702A81" w14:textId="77777777" w:rsidR="00EB456D" w:rsidRPr="00E26BF8" w:rsidRDefault="00EB456D" w:rsidP="00EB456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7C1B6AB4" w14:textId="77777777" w:rsidR="00EB456D" w:rsidRPr="00E26BF8" w:rsidRDefault="00EB456D" w:rsidP="00EB456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4DD6">
      <w:rPr>
        <w:noProof/>
        <w:lang w:val="ru-RU" w:eastAsia="ru-RU"/>
      </w:rPr>
      <w:drawing>
        <wp:inline distT="0" distB="0" distL="0" distR="0" wp14:anchorId="00036AB4" wp14:editId="147E090A">
          <wp:extent cx="337820" cy="427355"/>
          <wp:effectExtent l="0" t="0" r="5080" b="0"/>
          <wp:docPr id="131839663" name="Рисунок 131839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1654">
      <w:rPr>
        <w:b/>
        <w:bCs/>
        <w:lang w:val="en-US"/>
      </w:rPr>
      <w:t xml:space="preserve">                                                                                                                                     </w:t>
    </w:r>
    <w:r w:rsidR="003868EB" w:rsidRPr="003868EB">
      <w:rPr>
        <w:b/>
        <w:bCs/>
        <w:lang w:val="ru-RU"/>
      </w:rPr>
      <w:t xml:space="preserve">РОА </w:t>
    </w:r>
    <w:r w:rsidR="003B4DD6" w:rsidRPr="003868EB">
      <w:rPr>
        <w:b/>
        <w:bCs/>
        <w:lang w:val="ru-RU"/>
      </w:rPr>
      <w:t>0</w:t>
    </w:r>
    <w:r w:rsidR="00D215DD">
      <w:rPr>
        <w:b/>
        <w:bCs/>
        <w:lang w:val="ru-RU"/>
      </w:rPr>
      <w:t>3</w:t>
    </w:r>
    <w:r w:rsidR="003B4DD6">
      <w:rPr>
        <w:b/>
        <w:lang w:val="ru-RU"/>
      </w:rPr>
      <w:t>-</w:t>
    </w:r>
    <w:r w:rsidR="00695A0A">
      <w:rPr>
        <w:b/>
        <w:lang w:val="ru-RU"/>
      </w:rPr>
      <w:t>202</w:t>
    </w:r>
    <w:r w:rsidR="003868EB">
      <w:rPr>
        <w:b/>
        <w:lang w:val="ru-RU"/>
      </w:rPr>
      <w:t>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76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33"/>
      <w:gridCol w:w="13643"/>
    </w:tblGrid>
    <w:tr w:rsidR="000D1128" w:rsidRPr="000566DB" w14:paraId="77BB6484" w14:textId="77777777" w:rsidTr="000D1128">
      <w:trPr>
        <w:trHeight w:val="169"/>
      </w:trPr>
      <w:tc>
        <w:tcPr>
          <w:tcW w:w="1633" w:type="dxa"/>
          <w:vAlign w:val="center"/>
        </w:tcPr>
        <w:p w14:paraId="0CEE377F" w14:textId="77777777" w:rsidR="000D1128" w:rsidRPr="000566DB" w:rsidRDefault="000D1128" w:rsidP="000D1128">
          <w:pPr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6B0C1AF4" wp14:editId="4A72FE59">
                <wp:extent cx="337820" cy="417195"/>
                <wp:effectExtent l="0" t="0" r="5080" b="1905"/>
                <wp:docPr id="1830746629" name="Рисунок 18307466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8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vAlign w:val="center"/>
        </w:tcPr>
        <w:p w14:paraId="73ED7556" w14:textId="7C7EADAC" w:rsidR="000D1128" w:rsidRPr="00DB0E57" w:rsidRDefault="00BD7A13" w:rsidP="000D1128">
          <w:pPr>
            <w:jc w:val="both"/>
            <w:rPr>
              <w:b/>
              <w:bCs/>
              <w:sz w:val="22"/>
              <w:szCs w:val="22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</w:t>
          </w:r>
          <w:r w:rsidR="000D1128">
            <w:rPr>
              <w:b/>
              <w:bCs/>
            </w:rPr>
            <w:t xml:space="preserve"> </w:t>
          </w:r>
          <w:r w:rsidR="00D06294">
            <w:rPr>
              <w:b/>
              <w:bCs/>
            </w:rPr>
            <w:t xml:space="preserve">                                                                           </w:t>
          </w:r>
          <w:r w:rsidR="006611AF">
            <w:rPr>
              <w:b/>
              <w:bCs/>
              <w:lang w:val="en-US"/>
            </w:rPr>
            <w:t xml:space="preserve">                             </w:t>
          </w:r>
          <w:r w:rsidR="000D1128">
            <w:rPr>
              <w:b/>
              <w:bCs/>
              <w:sz w:val="22"/>
              <w:szCs w:val="22"/>
            </w:rPr>
            <w:t>Р</w:t>
          </w:r>
          <w:r w:rsidR="004044AC">
            <w:rPr>
              <w:b/>
              <w:bCs/>
              <w:sz w:val="22"/>
              <w:szCs w:val="22"/>
            </w:rPr>
            <w:t>ОА</w:t>
          </w:r>
          <w:r w:rsidR="000D1128" w:rsidRPr="000566DB">
            <w:rPr>
              <w:b/>
              <w:bCs/>
              <w:sz w:val="22"/>
              <w:szCs w:val="22"/>
            </w:rPr>
            <w:t xml:space="preserve"> </w:t>
          </w:r>
          <w:r w:rsidR="006611AF">
            <w:rPr>
              <w:b/>
              <w:bCs/>
              <w:sz w:val="22"/>
              <w:szCs w:val="22"/>
              <w:lang w:val="en-US"/>
            </w:rPr>
            <w:t>03</w:t>
          </w:r>
          <w:r w:rsidR="000D1128">
            <w:rPr>
              <w:b/>
              <w:bCs/>
              <w:sz w:val="22"/>
              <w:szCs w:val="22"/>
            </w:rPr>
            <w:t>-20</w:t>
          </w:r>
          <w:r w:rsidR="00211DB4">
            <w:rPr>
              <w:b/>
              <w:bCs/>
              <w:sz w:val="22"/>
              <w:szCs w:val="22"/>
            </w:rPr>
            <w:t>2</w:t>
          </w:r>
          <w:r w:rsidR="00253142">
            <w:rPr>
              <w:b/>
              <w:bCs/>
              <w:sz w:val="22"/>
              <w:szCs w:val="22"/>
            </w:rPr>
            <w:t>5</w:t>
          </w:r>
        </w:p>
      </w:tc>
    </w:tr>
  </w:tbl>
  <w:p w14:paraId="726C9C9C" w14:textId="326FA80D" w:rsidR="003B4DD6" w:rsidRPr="00DB0E57" w:rsidRDefault="003B4DD6" w:rsidP="0069369B">
    <w:pPr>
      <w:rPr>
        <w:b/>
        <w:bCs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5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93"/>
      <w:gridCol w:w="8292"/>
    </w:tblGrid>
    <w:tr w:rsidR="003B4DD6" w:rsidRPr="000566DB" w14:paraId="0E0387C9" w14:textId="77777777" w:rsidTr="0024285F">
      <w:trPr>
        <w:trHeight w:val="167"/>
      </w:trPr>
      <w:tc>
        <w:tcPr>
          <w:tcW w:w="993" w:type="dxa"/>
          <w:vAlign w:val="center"/>
        </w:tcPr>
        <w:p w14:paraId="681E9A85" w14:textId="063C00C7" w:rsidR="003B4DD6" w:rsidRPr="000566DB" w:rsidRDefault="003B4DD6" w:rsidP="00FA1448">
          <w:pPr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554266C2" wp14:editId="7AF8026A">
                <wp:extent cx="337820" cy="417195"/>
                <wp:effectExtent l="0" t="0" r="5080" b="1905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8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2" w:type="dxa"/>
          <w:vAlign w:val="center"/>
        </w:tcPr>
        <w:p w14:paraId="42A9FAB3" w14:textId="19684F37" w:rsidR="00090FE1" w:rsidRPr="0070695F" w:rsidRDefault="003B4DD6" w:rsidP="0070695F">
          <w:pPr>
            <w:jc w:val="right"/>
            <w:rPr>
              <w:b/>
              <w:bCs/>
              <w:sz w:val="22"/>
              <w:szCs w:val="22"/>
              <w:lang w:val="en-US"/>
            </w:rPr>
          </w:pPr>
          <w:r>
            <w:rPr>
              <w:b/>
              <w:bCs/>
              <w:sz w:val="22"/>
              <w:szCs w:val="22"/>
            </w:rPr>
            <w:t>Р</w:t>
          </w:r>
          <w:r w:rsidR="00090FE1">
            <w:rPr>
              <w:b/>
              <w:bCs/>
              <w:sz w:val="22"/>
              <w:szCs w:val="22"/>
            </w:rPr>
            <w:t>ОА</w:t>
          </w:r>
          <w:r w:rsidRPr="000566DB">
            <w:rPr>
              <w:b/>
              <w:bCs/>
              <w:sz w:val="22"/>
              <w:szCs w:val="22"/>
            </w:rPr>
            <w:t xml:space="preserve"> </w:t>
          </w:r>
          <w:r>
            <w:rPr>
              <w:b/>
              <w:bCs/>
              <w:sz w:val="22"/>
              <w:szCs w:val="22"/>
            </w:rPr>
            <w:t>0</w:t>
          </w:r>
          <w:r w:rsidR="0070695F">
            <w:rPr>
              <w:b/>
              <w:bCs/>
              <w:sz w:val="22"/>
              <w:szCs w:val="22"/>
              <w:lang w:val="en-US"/>
            </w:rPr>
            <w:t>3</w:t>
          </w:r>
          <w:r>
            <w:rPr>
              <w:b/>
              <w:bCs/>
              <w:sz w:val="22"/>
              <w:szCs w:val="22"/>
            </w:rPr>
            <w:t>-20</w:t>
          </w:r>
          <w:r w:rsidR="00211DB4">
            <w:rPr>
              <w:b/>
              <w:bCs/>
              <w:sz w:val="22"/>
              <w:szCs w:val="22"/>
            </w:rPr>
            <w:t>2</w:t>
          </w:r>
          <w:r w:rsidR="00530129">
            <w:rPr>
              <w:b/>
              <w:bCs/>
              <w:sz w:val="22"/>
              <w:szCs w:val="22"/>
            </w:rPr>
            <w:t>5</w:t>
          </w:r>
        </w:p>
      </w:tc>
    </w:tr>
  </w:tbl>
  <w:p w14:paraId="387CECEE" w14:textId="58A278A9" w:rsidR="003B4DD6" w:rsidRPr="009E2856" w:rsidRDefault="00090FE1" w:rsidP="009E2856">
    <w:pPr>
      <w:pStyle w:val="a3"/>
      <w:rPr>
        <w:sz w:val="4"/>
        <w:szCs w:val="4"/>
      </w:rPr>
    </w:pPr>
    <w:r w:rsidRPr="00090FE1">
      <w:rPr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4EEA53D8" wp14:editId="32527A03">
              <wp:simplePos x="0" y="0"/>
              <wp:positionH relativeFrom="column">
                <wp:posOffset>-3185795</wp:posOffset>
              </wp:positionH>
              <wp:positionV relativeFrom="paragraph">
                <wp:posOffset>2350135</wp:posOffset>
              </wp:positionV>
              <wp:extent cx="6115050" cy="1404620"/>
              <wp:effectExtent l="6350" t="0" r="25400" b="25400"/>
              <wp:wrapSquare wrapText="bothSides"/>
              <wp:docPr id="26218870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115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CEDF1" w14:textId="77777777" w:rsidR="00090FE1" w:rsidRPr="00E26BF8" w:rsidRDefault="00090FE1" w:rsidP="00090FE1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0A00F26C" w14:textId="77777777" w:rsidR="00090FE1" w:rsidRPr="00E26BF8" w:rsidRDefault="00090FE1" w:rsidP="00090FE1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A53D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50.85pt;margin-top:185.05pt;width:481.5pt;height:110.6pt;rotation:-90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" strokecolor="white [3212]">
              <v:textbox style="mso-fit-shape-to-text:t">
                <w:txbxContent>
                  <w:p w14:paraId="2BBCEDF1" w14:textId="77777777" w:rsidR="00090FE1" w:rsidRPr="00E26BF8" w:rsidRDefault="00090FE1" w:rsidP="00090FE1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0A00F26C" w14:textId="77777777" w:rsidR="00090FE1" w:rsidRPr="00E26BF8" w:rsidRDefault="00090FE1" w:rsidP="00090FE1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331"/>
    <w:multiLevelType w:val="hybridMultilevel"/>
    <w:tmpl w:val="F1DC4D1E"/>
    <w:lvl w:ilvl="0" w:tplc="CC0A4A8E">
      <w:start w:val="5"/>
      <w:numFmt w:val="decimalZero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96105"/>
    <w:multiLevelType w:val="hybridMultilevel"/>
    <w:tmpl w:val="6AC0ADE6"/>
    <w:lvl w:ilvl="0" w:tplc="230034C8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924A8E"/>
    <w:multiLevelType w:val="hybridMultilevel"/>
    <w:tmpl w:val="C7BE47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5E3B"/>
    <w:multiLevelType w:val="hybridMultilevel"/>
    <w:tmpl w:val="8104F106"/>
    <w:lvl w:ilvl="0" w:tplc="34949CBC">
      <w:start w:val="8"/>
      <w:numFmt w:val="decimalZero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159D2"/>
    <w:multiLevelType w:val="singleLevel"/>
    <w:tmpl w:val="983EFBB4"/>
    <w:lvl w:ilvl="0">
      <w:numFmt w:val="bullet"/>
      <w:pStyle w:val="Arial6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4384C9A"/>
    <w:multiLevelType w:val="hybridMultilevel"/>
    <w:tmpl w:val="5530681C"/>
    <w:lvl w:ilvl="0" w:tplc="725EDC7E">
      <w:start w:val="1"/>
      <w:numFmt w:val="decimal"/>
      <w:pStyle w:val="9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731216"/>
    <w:multiLevelType w:val="multilevel"/>
    <w:tmpl w:val="98F0D93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  <w:u w:val="single"/>
      </w:rPr>
    </w:lvl>
    <w:lvl w:ilvl="1">
      <w:start w:val="1"/>
      <w:numFmt w:val="decimal"/>
      <w:lvlText w:val="%1.%2"/>
      <w:lvlJc w:val="left"/>
      <w:pPr>
        <w:ind w:left="720" w:hanging="660"/>
      </w:pPr>
      <w:rPr>
        <w:rFonts w:hint="default"/>
        <w:color w:val="auto"/>
        <w:u w:val="single"/>
      </w:rPr>
    </w:lvl>
    <w:lvl w:ilvl="2">
      <w:start w:val="2"/>
      <w:numFmt w:val="decimal"/>
      <w:lvlText w:val="%1.%2.%3"/>
      <w:lvlJc w:val="left"/>
      <w:pPr>
        <w:ind w:left="84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auto"/>
        <w:u w:val="single"/>
      </w:rPr>
    </w:lvl>
  </w:abstractNum>
  <w:abstractNum w:abstractNumId="7" w15:restartNumberingAfterBreak="0">
    <w:nsid w:val="4A3769DB"/>
    <w:multiLevelType w:val="hybridMultilevel"/>
    <w:tmpl w:val="C958CE2A"/>
    <w:lvl w:ilvl="0" w:tplc="CDEC5380">
      <w:start w:val="9"/>
      <w:numFmt w:val="decimalZero"/>
      <w:lvlText w:val="%1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973633A"/>
    <w:multiLevelType w:val="multilevel"/>
    <w:tmpl w:val="F3407B8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720" w:hanging="66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8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auto"/>
      </w:rPr>
    </w:lvl>
  </w:abstractNum>
  <w:abstractNum w:abstractNumId="9" w15:restartNumberingAfterBreak="0">
    <w:nsid w:val="5BCE2575"/>
    <w:multiLevelType w:val="multilevel"/>
    <w:tmpl w:val="BE601CC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  <w:u w:val="single"/>
      </w:rPr>
    </w:lvl>
    <w:lvl w:ilvl="1">
      <w:start w:val="5"/>
      <w:numFmt w:val="decimal"/>
      <w:lvlText w:val="%1.%2"/>
      <w:lvlJc w:val="left"/>
      <w:pPr>
        <w:ind w:left="720" w:hanging="660"/>
      </w:pPr>
      <w:rPr>
        <w:rFonts w:hint="default"/>
        <w:color w:val="auto"/>
        <w:u w:val="single"/>
      </w:rPr>
    </w:lvl>
    <w:lvl w:ilvl="2">
      <w:start w:val="2"/>
      <w:numFmt w:val="decimal"/>
      <w:lvlText w:val="%1.%2.%3"/>
      <w:lvlJc w:val="left"/>
      <w:pPr>
        <w:ind w:left="84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auto"/>
        <w:u w:val="single"/>
      </w:rPr>
    </w:lvl>
  </w:abstractNum>
  <w:abstractNum w:abstractNumId="10" w15:restartNumberingAfterBreak="0">
    <w:nsid w:val="64CB0873"/>
    <w:multiLevelType w:val="hybridMultilevel"/>
    <w:tmpl w:val="AF861EB6"/>
    <w:lvl w:ilvl="0" w:tplc="FFCA80DA">
      <w:start w:val="11"/>
      <w:numFmt w:val="decimalZero"/>
      <w:lvlText w:val="%1"/>
      <w:lvlJc w:val="left"/>
      <w:pPr>
        <w:ind w:left="13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40" w:hanging="360"/>
      </w:pPr>
    </w:lvl>
    <w:lvl w:ilvl="2" w:tplc="2000001B" w:tentative="1">
      <w:start w:val="1"/>
      <w:numFmt w:val="lowerRoman"/>
      <w:lvlText w:val="%3."/>
      <w:lvlJc w:val="right"/>
      <w:pPr>
        <w:ind w:left="2760" w:hanging="180"/>
      </w:pPr>
    </w:lvl>
    <w:lvl w:ilvl="3" w:tplc="2000000F" w:tentative="1">
      <w:start w:val="1"/>
      <w:numFmt w:val="decimal"/>
      <w:lvlText w:val="%4."/>
      <w:lvlJc w:val="left"/>
      <w:pPr>
        <w:ind w:left="3480" w:hanging="360"/>
      </w:pPr>
    </w:lvl>
    <w:lvl w:ilvl="4" w:tplc="20000019" w:tentative="1">
      <w:start w:val="1"/>
      <w:numFmt w:val="lowerLetter"/>
      <w:lvlText w:val="%5."/>
      <w:lvlJc w:val="left"/>
      <w:pPr>
        <w:ind w:left="4200" w:hanging="360"/>
      </w:pPr>
    </w:lvl>
    <w:lvl w:ilvl="5" w:tplc="2000001B" w:tentative="1">
      <w:start w:val="1"/>
      <w:numFmt w:val="lowerRoman"/>
      <w:lvlText w:val="%6."/>
      <w:lvlJc w:val="right"/>
      <w:pPr>
        <w:ind w:left="4920" w:hanging="180"/>
      </w:pPr>
    </w:lvl>
    <w:lvl w:ilvl="6" w:tplc="2000000F" w:tentative="1">
      <w:start w:val="1"/>
      <w:numFmt w:val="decimal"/>
      <w:lvlText w:val="%7."/>
      <w:lvlJc w:val="left"/>
      <w:pPr>
        <w:ind w:left="5640" w:hanging="360"/>
      </w:pPr>
    </w:lvl>
    <w:lvl w:ilvl="7" w:tplc="20000019" w:tentative="1">
      <w:start w:val="1"/>
      <w:numFmt w:val="lowerLetter"/>
      <w:lvlText w:val="%8."/>
      <w:lvlJc w:val="left"/>
      <w:pPr>
        <w:ind w:left="6360" w:hanging="360"/>
      </w:pPr>
    </w:lvl>
    <w:lvl w:ilvl="8" w:tplc="200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6CEF4F2E"/>
    <w:multiLevelType w:val="hybridMultilevel"/>
    <w:tmpl w:val="00F88A90"/>
    <w:lvl w:ilvl="0" w:tplc="B81801E4">
      <w:start w:val="1"/>
      <w:numFmt w:val="decimal"/>
      <w:pStyle w:val="1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 w16cid:durableId="1663117688">
    <w:abstractNumId w:val="11"/>
  </w:num>
  <w:num w:numId="2" w16cid:durableId="1055659177">
    <w:abstractNumId w:val="5"/>
  </w:num>
  <w:num w:numId="3" w16cid:durableId="1563756060">
    <w:abstractNumId w:val="4"/>
  </w:num>
  <w:num w:numId="4" w16cid:durableId="207031731">
    <w:abstractNumId w:val="6"/>
  </w:num>
  <w:num w:numId="5" w16cid:durableId="1413428156">
    <w:abstractNumId w:val="0"/>
  </w:num>
  <w:num w:numId="6" w16cid:durableId="61685831">
    <w:abstractNumId w:val="1"/>
  </w:num>
  <w:num w:numId="7" w16cid:durableId="1678383961">
    <w:abstractNumId w:val="7"/>
  </w:num>
  <w:num w:numId="8" w16cid:durableId="129446541">
    <w:abstractNumId w:val="9"/>
  </w:num>
  <w:num w:numId="9" w16cid:durableId="1452868922">
    <w:abstractNumId w:val="3"/>
  </w:num>
  <w:num w:numId="10" w16cid:durableId="1462842974">
    <w:abstractNumId w:val="8"/>
  </w:num>
  <w:num w:numId="11" w16cid:durableId="1723357903">
    <w:abstractNumId w:val="10"/>
  </w:num>
  <w:num w:numId="12" w16cid:durableId="76935598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F3"/>
    <w:rsid w:val="000008A8"/>
    <w:rsid w:val="00004B53"/>
    <w:rsid w:val="00004B83"/>
    <w:rsid w:val="00005AF1"/>
    <w:rsid w:val="00012F56"/>
    <w:rsid w:val="000130EF"/>
    <w:rsid w:val="00015B74"/>
    <w:rsid w:val="000169FD"/>
    <w:rsid w:val="00016D70"/>
    <w:rsid w:val="00017695"/>
    <w:rsid w:val="00017FA6"/>
    <w:rsid w:val="00020F47"/>
    <w:rsid w:val="00022ADA"/>
    <w:rsid w:val="0002622D"/>
    <w:rsid w:val="0002711E"/>
    <w:rsid w:val="00031804"/>
    <w:rsid w:val="0003190F"/>
    <w:rsid w:val="000324BB"/>
    <w:rsid w:val="000324D9"/>
    <w:rsid w:val="000338CC"/>
    <w:rsid w:val="00034273"/>
    <w:rsid w:val="00034707"/>
    <w:rsid w:val="0004008D"/>
    <w:rsid w:val="00040C31"/>
    <w:rsid w:val="00040F32"/>
    <w:rsid w:val="00041415"/>
    <w:rsid w:val="00041735"/>
    <w:rsid w:val="00043B19"/>
    <w:rsid w:val="00043B51"/>
    <w:rsid w:val="00046209"/>
    <w:rsid w:val="000515E3"/>
    <w:rsid w:val="00051703"/>
    <w:rsid w:val="00051896"/>
    <w:rsid w:val="00053482"/>
    <w:rsid w:val="000559AF"/>
    <w:rsid w:val="000561CB"/>
    <w:rsid w:val="000565A4"/>
    <w:rsid w:val="00056860"/>
    <w:rsid w:val="00056AFA"/>
    <w:rsid w:val="00057486"/>
    <w:rsid w:val="0006104A"/>
    <w:rsid w:val="00063296"/>
    <w:rsid w:val="00063569"/>
    <w:rsid w:val="000660D2"/>
    <w:rsid w:val="00070B55"/>
    <w:rsid w:val="00071AE3"/>
    <w:rsid w:val="00072015"/>
    <w:rsid w:val="00077A43"/>
    <w:rsid w:val="00081AD4"/>
    <w:rsid w:val="00082906"/>
    <w:rsid w:val="00084FC7"/>
    <w:rsid w:val="000852F8"/>
    <w:rsid w:val="000855D9"/>
    <w:rsid w:val="0008730A"/>
    <w:rsid w:val="00090FE1"/>
    <w:rsid w:val="0009394E"/>
    <w:rsid w:val="00095AE1"/>
    <w:rsid w:val="00097A64"/>
    <w:rsid w:val="00097DA3"/>
    <w:rsid w:val="000A1358"/>
    <w:rsid w:val="000A143F"/>
    <w:rsid w:val="000A278F"/>
    <w:rsid w:val="000A2E6C"/>
    <w:rsid w:val="000A55ED"/>
    <w:rsid w:val="000A5BDA"/>
    <w:rsid w:val="000A5CBB"/>
    <w:rsid w:val="000A64B2"/>
    <w:rsid w:val="000A7413"/>
    <w:rsid w:val="000B05B7"/>
    <w:rsid w:val="000B0D9D"/>
    <w:rsid w:val="000B2887"/>
    <w:rsid w:val="000B3B6C"/>
    <w:rsid w:val="000B4031"/>
    <w:rsid w:val="000B411A"/>
    <w:rsid w:val="000B476B"/>
    <w:rsid w:val="000B47D4"/>
    <w:rsid w:val="000B7453"/>
    <w:rsid w:val="000C07B6"/>
    <w:rsid w:val="000C0DDD"/>
    <w:rsid w:val="000C16E0"/>
    <w:rsid w:val="000C38C7"/>
    <w:rsid w:val="000C393D"/>
    <w:rsid w:val="000C519B"/>
    <w:rsid w:val="000C5861"/>
    <w:rsid w:val="000C7A77"/>
    <w:rsid w:val="000D0749"/>
    <w:rsid w:val="000D0B2B"/>
    <w:rsid w:val="000D1128"/>
    <w:rsid w:val="000D55BA"/>
    <w:rsid w:val="000D607C"/>
    <w:rsid w:val="000D73B9"/>
    <w:rsid w:val="000E23D7"/>
    <w:rsid w:val="000E35EC"/>
    <w:rsid w:val="000E629F"/>
    <w:rsid w:val="000F0079"/>
    <w:rsid w:val="000F07D8"/>
    <w:rsid w:val="000F1938"/>
    <w:rsid w:val="000F5A1C"/>
    <w:rsid w:val="000F7C67"/>
    <w:rsid w:val="00100D65"/>
    <w:rsid w:val="0010158A"/>
    <w:rsid w:val="001025C0"/>
    <w:rsid w:val="00102835"/>
    <w:rsid w:val="00103140"/>
    <w:rsid w:val="001035E7"/>
    <w:rsid w:val="00103E6F"/>
    <w:rsid w:val="00105FFB"/>
    <w:rsid w:val="00107D81"/>
    <w:rsid w:val="001106A4"/>
    <w:rsid w:val="00110DD2"/>
    <w:rsid w:val="001111D6"/>
    <w:rsid w:val="001112CC"/>
    <w:rsid w:val="00111ED8"/>
    <w:rsid w:val="001151FD"/>
    <w:rsid w:val="001155E6"/>
    <w:rsid w:val="00117D03"/>
    <w:rsid w:val="00117D04"/>
    <w:rsid w:val="00121544"/>
    <w:rsid w:val="0012264D"/>
    <w:rsid w:val="00125772"/>
    <w:rsid w:val="001265AA"/>
    <w:rsid w:val="001266C8"/>
    <w:rsid w:val="00127209"/>
    <w:rsid w:val="001300CE"/>
    <w:rsid w:val="0013314A"/>
    <w:rsid w:val="00135DA9"/>
    <w:rsid w:val="001361E2"/>
    <w:rsid w:val="00141557"/>
    <w:rsid w:val="001429E5"/>
    <w:rsid w:val="00143438"/>
    <w:rsid w:val="001440B0"/>
    <w:rsid w:val="0014522E"/>
    <w:rsid w:val="001453B2"/>
    <w:rsid w:val="00147F96"/>
    <w:rsid w:val="00156DEE"/>
    <w:rsid w:val="00157D78"/>
    <w:rsid w:val="0016039B"/>
    <w:rsid w:val="00160692"/>
    <w:rsid w:val="00160D30"/>
    <w:rsid w:val="001618FA"/>
    <w:rsid w:val="0016240D"/>
    <w:rsid w:val="001624C4"/>
    <w:rsid w:val="001630D3"/>
    <w:rsid w:val="00163158"/>
    <w:rsid w:val="00163BF9"/>
    <w:rsid w:val="00165348"/>
    <w:rsid w:val="00166371"/>
    <w:rsid w:val="00167694"/>
    <w:rsid w:val="00170F8B"/>
    <w:rsid w:val="00171813"/>
    <w:rsid w:val="001738FD"/>
    <w:rsid w:val="00174E93"/>
    <w:rsid w:val="0017777F"/>
    <w:rsid w:val="001801FC"/>
    <w:rsid w:val="00180F16"/>
    <w:rsid w:val="00181C6B"/>
    <w:rsid w:val="001830CD"/>
    <w:rsid w:val="00183242"/>
    <w:rsid w:val="00183728"/>
    <w:rsid w:val="00185A93"/>
    <w:rsid w:val="001909CF"/>
    <w:rsid w:val="00193786"/>
    <w:rsid w:val="0019665E"/>
    <w:rsid w:val="001968F5"/>
    <w:rsid w:val="00196AEB"/>
    <w:rsid w:val="00196CD6"/>
    <w:rsid w:val="001A028D"/>
    <w:rsid w:val="001A031B"/>
    <w:rsid w:val="001A147A"/>
    <w:rsid w:val="001A19D3"/>
    <w:rsid w:val="001A2C76"/>
    <w:rsid w:val="001A495C"/>
    <w:rsid w:val="001A4AE6"/>
    <w:rsid w:val="001B37FD"/>
    <w:rsid w:val="001B384A"/>
    <w:rsid w:val="001B41A4"/>
    <w:rsid w:val="001B4EB1"/>
    <w:rsid w:val="001B4FD3"/>
    <w:rsid w:val="001B68C9"/>
    <w:rsid w:val="001C04E4"/>
    <w:rsid w:val="001C1B64"/>
    <w:rsid w:val="001C21B1"/>
    <w:rsid w:val="001C2446"/>
    <w:rsid w:val="001D05B5"/>
    <w:rsid w:val="001D5A49"/>
    <w:rsid w:val="001E0581"/>
    <w:rsid w:val="001E21AC"/>
    <w:rsid w:val="001E38E7"/>
    <w:rsid w:val="001E52DE"/>
    <w:rsid w:val="001E603A"/>
    <w:rsid w:val="001F208A"/>
    <w:rsid w:val="001F3EEA"/>
    <w:rsid w:val="001F632D"/>
    <w:rsid w:val="001F7664"/>
    <w:rsid w:val="00200538"/>
    <w:rsid w:val="00200C89"/>
    <w:rsid w:val="0020293B"/>
    <w:rsid w:val="0020330F"/>
    <w:rsid w:val="002058B2"/>
    <w:rsid w:val="00205DA8"/>
    <w:rsid w:val="002112D6"/>
    <w:rsid w:val="00211DB4"/>
    <w:rsid w:val="002127C4"/>
    <w:rsid w:val="00212E3B"/>
    <w:rsid w:val="00213307"/>
    <w:rsid w:val="00221FD6"/>
    <w:rsid w:val="00223B89"/>
    <w:rsid w:val="00224E5D"/>
    <w:rsid w:val="00226139"/>
    <w:rsid w:val="00226372"/>
    <w:rsid w:val="002278A9"/>
    <w:rsid w:val="00227C90"/>
    <w:rsid w:val="0023258C"/>
    <w:rsid w:val="00240CD8"/>
    <w:rsid w:val="002411CB"/>
    <w:rsid w:val="002419D1"/>
    <w:rsid w:val="00241A9F"/>
    <w:rsid w:val="0024285F"/>
    <w:rsid w:val="00243844"/>
    <w:rsid w:val="00244B54"/>
    <w:rsid w:val="00245EB4"/>
    <w:rsid w:val="0024632D"/>
    <w:rsid w:val="0024708F"/>
    <w:rsid w:val="00247363"/>
    <w:rsid w:val="00247BEE"/>
    <w:rsid w:val="002517BB"/>
    <w:rsid w:val="00251E4A"/>
    <w:rsid w:val="00253142"/>
    <w:rsid w:val="002549C8"/>
    <w:rsid w:val="00254FAA"/>
    <w:rsid w:val="00255E41"/>
    <w:rsid w:val="00257E5D"/>
    <w:rsid w:val="0026287B"/>
    <w:rsid w:val="0026462C"/>
    <w:rsid w:val="00264D23"/>
    <w:rsid w:val="00264E4A"/>
    <w:rsid w:val="00267600"/>
    <w:rsid w:val="00271A7B"/>
    <w:rsid w:val="00272ACD"/>
    <w:rsid w:val="00272DE1"/>
    <w:rsid w:val="00275774"/>
    <w:rsid w:val="002758D5"/>
    <w:rsid w:val="00275C73"/>
    <w:rsid w:val="00281C68"/>
    <w:rsid w:val="00282839"/>
    <w:rsid w:val="00282E5F"/>
    <w:rsid w:val="0028351C"/>
    <w:rsid w:val="00283FE8"/>
    <w:rsid w:val="00284192"/>
    <w:rsid w:val="002855CB"/>
    <w:rsid w:val="00286BF6"/>
    <w:rsid w:val="00290254"/>
    <w:rsid w:val="00290D98"/>
    <w:rsid w:val="00293E15"/>
    <w:rsid w:val="00295B05"/>
    <w:rsid w:val="002977F9"/>
    <w:rsid w:val="002A009D"/>
    <w:rsid w:val="002A6765"/>
    <w:rsid w:val="002A6F21"/>
    <w:rsid w:val="002B005F"/>
    <w:rsid w:val="002B250A"/>
    <w:rsid w:val="002B2675"/>
    <w:rsid w:val="002B4E75"/>
    <w:rsid w:val="002B59D6"/>
    <w:rsid w:val="002B67A7"/>
    <w:rsid w:val="002B7DB8"/>
    <w:rsid w:val="002C1EF3"/>
    <w:rsid w:val="002C6BCD"/>
    <w:rsid w:val="002C7661"/>
    <w:rsid w:val="002D0410"/>
    <w:rsid w:val="002D4B50"/>
    <w:rsid w:val="002D55B2"/>
    <w:rsid w:val="002D6D69"/>
    <w:rsid w:val="002D728A"/>
    <w:rsid w:val="002E38CC"/>
    <w:rsid w:val="002E4F4A"/>
    <w:rsid w:val="002E4F78"/>
    <w:rsid w:val="002E6225"/>
    <w:rsid w:val="002E6762"/>
    <w:rsid w:val="002E70D2"/>
    <w:rsid w:val="002F14B0"/>
    <w:rsid w:val="002F2B22"/>
    <w:rsid w:val="002F3B67"/>
    <w:rsid w:val="002F4510"/>
    <w:rsid w:val="002F4EF0"/>
    <w:rsid w:val="00300F91"/>
    <w:rsid w:val="003010F9"/>
    <w:rsid w:val="00301299"/>
    <w:rsid w:val="00301508"/>
    <w:rsid w:val="00301E81"/>
    <w:rsid w:val="00301F81"/>
    <w:rsid w:val="00305C17"/>
    <w:rsid w:val="00310559"/>
    <w:rsid w:val="003106D6"/>
    <w:rsid w:val="00310C9E"/>
    <w:rsid w:val="0031185C"/>
    <w:rsid w:val="00311D7D"/>
    <w:rsid w:val="003124AD"/>
    <w:rsid w:val="00312C0B"/>
    <w:rsid w:val="00314227"/>
    <w:rsid w:val="00314A74"/>
    <w:rsid w:val="0031508D"/>
    <w:rsid w:val="003160BE"/>
    <w:rsid w:val="00316E26"/>
    <w:rsid w:val="00322AE0"/>
    <w:rsid w:val="003301AB"/>
    <w:rsid w:val="003309A4"/>
    <w:rsid w:val="00333438"/>
    <w:rsid w:val="003358AE"/>
    <w:rsid w:val="003379DE"/>
    <w:rsid w:val="00341292"/>
    <w:rsid w:val="003427C2"/>
    <w:rsid w:val="00344180"/>
    <w:rsid w:val="003460CD"/>
    <w:rsid w:val="00346D12"/>
    <w:rsid w:val="0035265A"/>
    <w:rsid w:val="00354486"/>
    <w:rsid w:val="00355001"/>
    <w:rsid w:val="0035687F"/>
    <w:rsid w:val="00361228"/>
    <w:rsid w:val="00361A05"/>
    <w:rsid w:val="003623B9"/>
    <w:rsid w:val="0036466E"/>
    <w:rsid w:val="00365738"/>
    <w:rsid w:val="00370132"/>
    <w:rsid w:val="00372B22"/>
    <w:rsid w:val="00373C47"/>
    <w:rsid w:val="00374467"/>
    <w:rsid w:val="003748D5"/>
    <w:rsid w:val="0037499A"/>
    <w:rsid w:val="00375830"/>
    <w:rsid w:val="00375EE9"/>
    <w:rsid w:val="00376BDD"/>
    <w:rsid w:val="003778DD"/>
    <w:rsid w:val="0038013B"/>
    <w:rsid w:val="00382521"/>
    <w:rsid w:val="00382972"/>
    <w:rsid w:val="0038410D"/>
    <w:rsid w:val="00385C09"/>
    <w:rsid w:val="00386726"/>
    <w:rsid w:val="003868EB"/>
    <w:rsid w:val="00387348"/>
    <w:rsid w:val="00387365"/>
    <w:rsid w:val="00387CCE"/>
    <w:rsid w:val="00387CDF"/>
    <w:rsid w:val="00390F20"/>
    <w:rsid w:val="00392532"/>
    <w:rsid w:val="00392CBC"/>
    <w:rsid w:val="00393448"/>
    <w:rsid w:val="00393BD1"/>
    <w:rsid w:val="00395DDE"/>
    <w:rsid w:val="003978A5"/>
    <w:rsid w:val="003A0CE4"/>
    <w:rsid w:val="003A30DA"/>
    <w:rsid w:val="003A73CB"/>
    <w:rsid w:val="003A74F5"/>
    <w:rsid w:val="003A7CB7"/>
    <w:rsid w:val="003B282D"/>
    <w:rsid w:val="003B3AB5"/>
    <w:rsid w:val="003B43E6"/>
    <w:rsid w:val="003B49E9"/>
    <w:rsid w:val="003B4DD6"/>
    <w:rsid w:val="003B6018"/>
    <w:rsid w:val="003C0E14"/>
    <w:rsid w:val="003C257C"/>
    <w:rsid w:val="003C34F5"/>
    <w:rsid w:val="003C36B0"/>
    <w:rsid w:val="003C3B41"/>
    <w:rsid w:val="003C6560"/>
    <w:rsid w:val="003C6FC1"/>
    <w:rsid w:val="003D2301"/>
    <w:rsid w:val="003D3E7E"/>
    <w:rsid w:val="003D3ED4"/>
    <w:rsid w:val="003D5B8E"/>
    <w:rsid w:val="003E0063"/>
    <w:rsid w:val="003E0FD7"/>
    <w:rsid w:val="003E1776"/>
    <w:rsid w:val="003E1A0C"/>
    <w:rsid w:val="003E2BE9"/>
    <w:rsid w:val="003E63F3"/>
    <w:rsid w:val="003E6895"/>
    <w:rsid w:val="003F0835"/>
    <w:rsid w:val="003F0AB7"/>
    <w:rsid w:val="003F1654"/>
    <w:rsid w:val="003F321F"/>
    <w:rsid w:val="003F37F3"/>
    <w:rsid w:val="003F5643"/>
    <w:rsid w:val="003F6DE8"/>
    <w:rsid w:val="00402CE4"/>
    <w:rsid w:val="00402E15"/>
    <w:rsid w:val="004044AC"/>
    <w:rsid w:val="004050A8"/>
    <w:rsid w:val="00406C45"/>
    <w:rsid w:val="0040740D"/>
    <w:rsid w:val="00410271"/>
    <w:rsid w:val="00410C13"/>
    <w:rsid w:val="00410E6E"/>
    <w:rsid w:val="004142A8"/>
    <w:rsid w:val="0041431F"/>
    <w:rsid w:val="00414B5A"/>
    <w:rsid w:val="00414EB1"/>
    <w:rsid w:val="00415372"/>
    <w:rsid w:val="004166B2"/>
    <w:rsid w:val="00424318"/>
    <w:rsid w:val="0042434F"/>
    <w:rsid w:val="00424D11"/>
    <w:rsid w:val="004264EB"/>
    <w:rsid w:val="004277EC"/>
    <w:rsid w:val="004322C4"/>
    <w:rsid w:val="0043230A"/>
    <w:rsid w:val="004325CF"/>
    <w:rsid w:val="0043265E"/>
    <w:rsid w:val="00433E90"/>
    <w:rsid w:val="00435DAA"/>
    <w:rsid w:val="00436BC7"/>
    <w:rsid w:val="00437BAE"/>
    <w:rsid w:val="0044018C"/>
    <w:rsid w:val="00440DBD"/>
    <w:rsid w:val="004450F7"/>
    <w:rsid w:val="00446022"/>
    <w:rsid w:val="00446A90"/>
    <w:rsid w:val="00447E43"/>
    <w:rsid w:val="004543C7"/>
    <w:rsid w:val="00455876"/>
    <w:rsid w:val="00457F48"/>
    <w:rsid w:val="00461F2D"/>
    <w:rsid w:val="004649BD"/>
    <w:rsid w:val="00466AFA"/>
    <w:rsid w:val="00471D27"/>
    <w:rsid w:val="00472045"/>
    <w:rsid w:val="004728DA"/>
    <w:rsid w:val="00472C53"/>
    <w:rsid w:val="00473D3A"/>
    <w:rsid w:val="00474043"/>
    <w:rsid w:val="00480DD8"/>
    <w:rsid w:val="004810BB"/>
    <w:rsid w:val="00482AE7"/>
    <w:rsid w:val="00482BA7"/>
    <w:rsid w:val="004844EF"/>
    <w:rsid w:val="00484C23"/>
    <w:rsid w:val="00487D3C"/>
    <w:rsid w:val="00493362"/>
    <w:rsid w:val="0049514A"/>
    <w:rsid w:val="004951AE"/>
    <w:rsid w:val="00497502"/>
    <w:rsid w:val="004975FF"/>
    <w:rsid w:val="004A11A7"/>
    <w:rsid w:val="004A1659"/>
    <w:rsid w:val="004A669D"/>
    <w:rsid w:val="004A7BF7"/>
    <w:rsid w:val="004B0E6C"/>
    <w:rsid w:val="004B1A63"/>
    <w:rsid w:val="004B1D1E"/>
    <w:rsid w:val="004B2A67"/>
    <w:rsid w:val="004B3FA0"/>
    <w:rsid w:val="004B4DC1"/>
    <w:rsid w:val="004B4E36"/>
    <w:rsid w:val="004B534A"/>
    <w:rsid w:val="004B6A91"/>
    <w:rsid w:val="004C0069"/>
    <w:rsid w:val="004C08FE"/>
    <w:rsid w:val="004C0DF5"/>
    <w:rsid w:val="004C1A93"/>
    <w:rsid w:val="004C3C15"/>
    <w:rsid w:val="004C4CD2"/>
    <w:rsid w:val="004C4E5A"/>
    <w:rsid w:val="004C5074"/>
    <w:rsid w:val="004C6A5C"/>
    <w:rsid w:val="004D1A59"/>
    <w:rsid w:val="004D206C"/>
    <w:rsid w:val="004D5561"/>
    <w:rsid w:val="004D55B7"/>
    <w:rsid w:val="004D686A"/>
    <w:rsid w:val="004D7625"/>
    <w:rsid w:val="004D7AA4"/>
    <w:rsid w:val="004E0A5A"/>
    <w:rsid w:val="004E1D4A"/>
    <w:rsid w:val="004E344B"/>
    <w:rsid w:val="004E3B32"/>
    <w:rsid w:val="004E5AE0"/>
    <w:rsid w:val="004E5C38"/>
    <w:rsid w:val="004E5E4C"/>
    <w:rsid w:val="004F0EEB"/>
    <w:rsid w:val="004F19FE"/>
    <w:rsid w:val="004F232E"/>
    <w:rsid w:val="004F2525"/>
    <w:rsid w:val="004F598F"/>
    <w:rsid w:val="004F686F"/>
    <w:rsid w:val="004F7222"/>
    <w:rsid w:val="004F7AAB"/>
    <w:rsid w:val="00507605"/>
    <w:rsid w:val="00511697"/>
    <w:rsid w:val="00512109"/>
    <w:rsid w:val="0051213C"/>
    <w:rsid w:val="00516220"/>
    <w:rsid w:val="005203C2"/>
    <w:rsid w:val="00522667"/>
    <w:rsid w:val="005246CF"/>
    <w:rsid w:val="00525240"/>
    <w:rsid w:val="00530129"/>
    <w:rsid w:val="00530355"/>
    <w:rsid w:val="0053035C"/>
    <w:rsid w:val="005303AA"/>
    <w:rsid w:val="00531BCF"/>
    <w:rsid w:val="005320FF"/>
    <w:rsid w:val="005326EF"/>
    <w:rsid w:val="005349CB"/>
    <w:rsid w:val="00535716"/>
    <w:rsid w:val="00535F01"/>
    <w:rsid w:val="0053677C"/>
    <w:rsid w:val="00545948"/>
    <w:rsid w:val="00546775"/>
    <w:rsid w:val="00546938"/>
    <w:rsid w:val="00547662"/>
    <w:rsid w:val="00550035"/>
    <w:rsid w:val="00550655"/>
    <w:rsid w:val="00550984"/>
    <w:rsid w:val="00551FF4"/>
    <w:rsid w:val="00552E4B"/>
    <w:rsid w:val="005541F7"/>
    <w:rsid w:val="00555585"/>
    <w:rsid w:val="0055584B"/>
    <w:rsid w:val="00555ED0"/>
    <w:rsid w:val="00556839"/>
    <w:rsid w:val="005569DB"/>
    <w:rsid w:val="00556EF4"/>
    <w:rsid w:val="005573F0"/>
    <w:rsid w:val="005578F0"/>
    <w:rsid w:val="00557BB8"/>
    <w:rsid w:val="005603CC"/>
    <w:rsid w:val="00560DEA"/>
    <w:rsid w:val="005631BE"/>
    <w:rsid w:val="00565220"/>
    <w:rsid w:val="00565643"/>
    <w:rsid w:val="00567532"/>
    <w:rsid w:val="00567736"/>
    <w:rsid w:val="00575CB9"/>
    <w:rsid w:val="0057612A"/>
    <w:rsid w:val="0058262C"/>
    <w:rsid w:val="005849A5"/>
    <w:rsid w:val="00584B11"/>
    <w:rsid w:val="005874AF"/>
    <w:rsid w:val="00590221"/>
    <w:rsid w:val="00591A39"/>
    <w:rsid w:val="00592064"/>
    <w:rsid w:val="00594FFF"/>
    <w:rsid w:val="00595F20"/>
    <w:rsid w:val="00595F9C"/>
    <w:rsid w:val="005975D4"/>
    <w:rsid w:val="00597DE7"/>
    <w:rsid w:val="005A07F6"/>
    <w:rsid w:val="005A2D39"/>
    <w:rsid w:val="005A4579"/>
    <w:rsid w:val="005A6022"/>
    <w:rsid w:val="005A64B1"/>
    <w:rsid w:val="005A7B21"/>
    <w:rsid w:val="005A7BB4"/>
    <w:rsid w:val="005A7E88"/>
    <w:rsid w:val="005B009A"/>
    <w:rsid w:val="005B13BE"/>
    <w:rsid w:val="005B27EE"/>
    <w:rsid w:val="005B475B"/>
    <w:rsid w:val="005B50EB"/>
    <w:rsid w:val="005B5FB8"/>
    <w:rsid w:val="005B638B"/>
    <w:rsid w:val="005C0D19"/>
    <w:rsid w:val="005C470D"/>
    <w:rsid w:val="005C5004"/>
    <w:rsid w:val="005C5176"/>
    <w:rsid w:val="005C78D0"/>
    <w:rsid w:val="005D054F"/>
    <w:rsid w:val="005D0FE6"/>
    <w:rsid w:val="005D122A"/>
    <w:rsid w:val="005D49F2"/>
    <w:rsid w:val="005D71EA"/>
    <w:rsid w:val="005D7823"/>
    <w:rsid w:val="005E1E29"/>
    <w:rsid w:val="005E25DB"/>
    <w:rsid w:val="005E2823"/>
    <w:rsid w:val="005E28B1"/>
    <w:rsid w:val="005E2E68"/>
    <w:rsid w:val="005E3574"/>
    <w:rsid w:val="005E4CA6"/>
    <w:rsid w:val="005E6E4B"/>
    <w:rsid w:val="005E7518"/>
    <w:rsid w:val="005F0CC4"/>
    <w:rsid w:val="005F1738"/>
    <w:rsid w:val="005F1DB7"/>
    <w:rsid w:val="005F26F7"/>
    <w:rsid w:val="005F396C"/>
    <w:rsid w:val="005F3ACF"/>
    <w:rsid w:val="005F53F2"/>
    <w:rsid w:val="005F560A"/>
    <w:rsid w:val="005F5A50"/>
    <w:rsid w:val="005F717F"/>
    <w:rsid w:val="005F7456"/>
    <w:rsid w:val="005F78A0"/>
    <w:rsid w:val="005F7F14"/>
    <w:rsid w:val="006007E0"/>
    <w:rsid w:val="00600BC8"/>
    <w:rsid w:val="00602541"/>
    <w:rsid w:val="00602DBD"/>
    <w:rsid w:val="00606A44"/>
    <w:rsid w:val="00611C8D"/>
    <w:rsid w:val="00611F1D"/>
    <w:rsid w:val="00612577"/>
    <w:rsid w:val="006140A3"/>
    <w:rsid w:val="006145C2"/>
    <w:rsid w:val="00617A1A"/>
    <w:rsid w:val="00620262"/>
    <w:rsid w:val="0062067E"/>
    <w:rsid w:val="00623368"/>
    <w:rsid w:val="00625598"/>
    <w:rsid w:val="00625CF2"/>
    <w:rsid w:val="006268B5"/>
    <w:rsid w:val="006270DF"/>
    <w:rsid w:val="0063325B"/>
    <w:rsid w:val="00633784"/>
    <w:rsid w:val="00634C1F"/>
    <w:rsid w:val="00636A42"/>
    <w:rsid w:val="00637C05"/>
    <w:rsid w:val="00640386"/>
    <w:rsid w:val="00641C60"/>
    <w:rsid w:val="00642A02"/>
    <w:rsid w:val="00643A51"/>
    <w:rsid w:val="006461C7"/>
    <w:rsid w:val="0064674B"/>
    <w:rsid w:val="00651CC9"/>
    <w:rsid w:val="006522D7"/>
    <w:rsid w:val="00653A61"/>
    <w:rsid w:val="00654C69"/>
    <w:rsid w:val="0065621E"/>
    <w:rsid w:val="00656719"/>
    <w:rsid w:val="006611AF"/>
    <w:rsid w:val="00661537"/>
    <w:rsid w:val="00663813"/>
    <w:rsid w:val="00666022"/>
    <w:rsid w:val="006677EB"/>
    <w:rsid w:val="00671245"/>
    <w:rsid w:val="006718D3"/>
    <w:rsid w:val="00671951"/>
    <w:rsid w:val="006755F9"/>
    <w:rsid w:val="00676542"/>
    <w:rsid w:val="006801CE"/>
    <w:rsid w:val="006811D0"/>
    <w:rsid w:val="0068216D"/>
    <w:rsid w:val="00682587"/>
    <w:rsid w:val="00683A07"/>
    <w:rsid w:val="00683A84"/>
    <w:rsid w:val="00683C4D"/>
    <w:rsid w:val="00691F44"/>
    <w:rsid w:val="006923D3"/>
    <w:rsid w:val="00692C6B"/>
    <w:rsid w:val="0069369B"/>
    <w:rsid w:val="00694BB4"/>
    <w:rsid w:val="0069515B"/>
    <w:rsid w:val="006957B2"/>
    <w:rsid w:val="00695888"/>
    <w:rsid w:val="00695A0A"/>
    <w:rsid w:val="00696DCC"/>
    <w:rsid w:val="00697A12"/>
    <w:rsid w:val="006A7A01"/>
    <w:rsid w:val="006B158D"/>
    <w:rsid w:val="006B2AAD"/>
    <w:rsid w:val="006B448C"/>
    <w:rsid w:val="006B4EA4"/>
    <w:rsid w:val="006B6F46"/>
    <w:rsid w:val="006B7456"/>
    <w:rsid w:val="006B77E7"/>
    <w:rsid w:val="006B77EC"/>
    <w:rsid w:val="006B7986"/>
    <w:rsid w:val="006C062B"/>
    <w:rsid w:val="006C1D48"/>
    <w:rsid w:val="006C2CD1"/>
    <w:rsid w:val="006C34F5"/>
    <w:rsid w:val="006C6611"/>
    <w:rsid w:val="006D18D4"/>
    <w:rsid w:val="006D2943"/>
    <w:rsid w:val="006D3C16"/>
    <w:rsid w:val="006D4E60"/>
    <w:rsid w:val="006D4ED4"/>
    <w:rsid w:val="006D5CCF"/>
    <w:rsid w:val="006D6229"/>
    <w:rsid w:val="006D63F7"/>
    <w:rsid w:val="006D6EFC"/>
    <w:rsid w:val="006E158F"/>
    <w:rsid w:val="006E16C4"/>
    <w:rsid w:val="006E2D20"/>
    <w:rsid w:val="006E3FC9"/>
    <w:rsid w:val="006E4046"/>
    <w:rsid w:val="006F0919"/>
    <w:rsid w:val="006F10F4"/>
    <w:rsid w:val="006F2EC6"/>
    <w:rsid w:val="006F2F2E"/>
    <w:rsid w:val="006F55F3"/>
    <w:rsid w:val="006F5A8F"/>
    <w:rsid w:val="006F5C69"/>
    <w:rsid w:val="0070040B"/>
    <w:rsid w:val="007014D3"/>
    <w:rsid w:val="007024C9"/>
    <w:rsid w:val="00702838"/>
    <w:rsid w:val="0070332F"/>
    <w:rsid w:val="00704139"/>
    <w:rsid w:val="007043E9"/>
    <w:rsid w:val="007057B2"/>
    <w:rsid w:val="00706479"/>
    <w:rsid w:val="0070695F"/>
    <w:rsid w:val="0070745C"/>
    <w:rsid w:val="00707D40"/>
    <w:rsid w:val="00712F07"/>
    <w:rsid w:val="00715802"/>
    <w:rsid w:val="00716E60"/>
    <w:rsid w:val="007170C3"/>
    <w:rsid w:val="0072128F"/>
    <w:rsid w:val="00721373"/>
    <w:rsid w:val="00723B85"/>
    <w:rsid w:val="0072614F"/>
    <w:rsid w:val="00726339"/>
    <w:rsid w:val="00726EDF"/>
    <w:rsid w:val="00727567"/>
    <w:rsid w:val="007300B8"/>
    <w:rsid w:val="0073189E"/>
    <w:rsid w:val="00735D91"/>
    <w:rsid w:val="007378F4"/>
    <w:rsid w:val="0074172F"/>
    <w:rsid w:val="007452A4"/>
    <w:rsid w:val="00746FF5"/>
    <w:rsid w:val="0075240D"/>
    <w:rsid w:val="00753C97"/>
    <w:rsid w:val="00754C43"/>
    <w:rsid w:val="00755177"/>
    <w:rsid w:val="0075547F"/>
    <w:rsid w:val="00757A5F"/>
    <w:rsid w:val="00760882"/>
    <w:rsid w:val="007622ED"/>
    <w:rsid w:val="00762BAB"/>
    <w:rsid w:val="00765F3B"/>
    <w:rsid w:val="007668F2"/>
    <w:rsid w:val="007670FD"/>
    <w:rsid w:val="00770477"/>
    <w:rsid w:val="0077089F"/>
    <w:rsid w:val="00772289"/>
    <w:rsid w:val="00776A85"/>
    <w:rsid w:val="007771EE"/>
    <w:rsid w:val="00777283"/>
    <w:rsid w:val="00777D81"/>
    <w:rsid w:val="00777E90"/>
    <w:rsid w:val="00781B9E"/>
    <w:rsid w:val="00783719"/>
    <w:rsid w:val="00784F35"/>
    <w:rsid w:val="0078571E"/>
    <w:rsid w:val="0078637E"/>
    <w:rsid w:val="00786CCA"/>
    <w:rsid w:val="00792FA9"/>
    <w:rsid w:val="007954BE"/>
    <w:rsid w:val="00795DCC"/>
    <w:rsid w:val="007961BB"/>
    <w:rsid w:val="007A3641"/>
    <w:rsid w:val="007A4B5B"/>
    <w:rsid w:val="007A56DA"/>
    <w:rsid w:val="007B03B0"/>
    <w:rsid w:val="007B0C35"/>
    <w:rsid w:val="007B104F"/>
    <w:rsid w:val="007B4916"/>
    <w:rsid w:val="007B4D82"/>
    <w:rsid w:val="007B560D"/>
    <w:rsid w:val="007B5D04"/>
    <w:rsid w:val="007C12E0"/>
    <w:rsid w:val="007C1855"/>
    <w:rsid w:val="007C336D"/>
    <w:rsid w:val="007C5ACF"/>
    <w:rsid w:val="007D3553"/>
    <w:rsid w:val="007D3763"/>
    <w:rsid w:val="007D399B"/>
    <w:rsid w:val="007D41E4"/>
    <w:rsid w:val="007D48C1"/>
    <w:rsid w:val="007D657C"/>
    <w:rsid w:val="007D6A2F"/>
    <w:rsid w:val="007E73C6"/>
    <w:rsid w:val="007F37C5"/>
    <w:rsid w:val="007F418F"/>
    <w:rsid w:val="007F57DD"/>
    <w:rsid w:val="007F60E5"/>
    <w:rsid w:val="00800AF2"/>
    <w:rsid w:val="0080280B"/>
    <w:rsid w:val="008100DA"/>
    <w:rsid w:val="0081282D"/>
    <w:rsid w:val="008135AF"/>
    <w:rsid w:val="00813995"/>
    <w:rsid w:val="00817EB1"/>
    <w:rsid w:val="008202E1"/>
    <w:rsid w:val="00820525"/>
    <w:rsid w:val="00820620"/>
    <w:rsid w:val="008212D1"/>
    <w:rsid w:val="00821796"/>
    <w:rsid w:val="00822C36"/>
    <w:rsid w:val="0082490E"/>
    <w:rsid w:val="00825751"/>
    <w:rsid w:val="008269D9"/>
    <w:rsid w:val="00827D28"/>
    <w:rsid w:val="0083024C"/>
    <w:rsid w:val="0083045E"/>
    <w:rsid w:val="008311FC"/>
    <w:rsid w:val="008314B4"/>
    <w:rsid w:val="00832383"/>
    <w:rsid w:val="008344BC"/>
    <w:rsid w:val="00835F92"/>
    <w:rsid w:val="0084040D"/>
    <w:rsid w:val="00840A7C"/>
    <w:rsid w:val="008422E7"/>
    <w:rsid w:val="00842602"/>
    <w:rsid w:val="008428C6"/>
    <w:rsid w:val="00842B79"/>
    <w:rsid w:val="00844B61"/>
    <w:rsid w:val="00846219"/>
    <w:rsid w:val="00846CC4"/>
    <w:rsid w:val="0085246A"/>
    <w:rsid w:val="0085274A"/>
    <w:rsid w:val="00853C44"/>
    <w:rsid w:val="00853CBF"/>
    <w:rsid w:val="00857D39"/>
    <w:rsid w:val="00857F22"/>
    <w:rsid w:val="00862DA6"/>
    <w:rsid w:val="00863B96"/>
    <w:rsid w:val="00863DA9"/>
    <w:rsid w:val="00863E4A"/>
    <w:rsid w:val="00864FD9"/>
    <w:rsid w:val="00865124"/>
    <w:rsid w:val="00866C70"/>
    <w:rsid w:val="0087175C"/>
    <w:rsid w:val="0087259F"/>
    <w:rsid w:val="008735D1"/>
    <w:rsid w:val="00873CAC"/>
    <w:rsid w:val="00882CD0"/>
    <w:rsid w:val="00883575"/>
    <w:rsid w:val="00886294"/>
    <w:rsid w:val="00886987"/>
    <w:rsid w:val="00891622"/>
    <w:rsid w:val="00891D5B"/>
    <w:rsid w:val="0089213E"/>
    <w:rsid w:val="00892711"/>
    <w:rsid w:val="00892F4B"/>
    <w:rsid w:val="008948C6"/>
    <w:rsid w:val="008964EC"/>
    <w:rsid w:val="00896BAC"/>
    <w:rsid w:val="008A1B6D"/>
    <w:rsid w:val="008A2A2C"/>
    <w:rsid w:val="008A3B7B"/>
    <w:rsid w:val="008A3B9C"/>
    <w:rsid w:val="008A4081"/>
    <w:rsid w:val="008A4BDE"/>
    <w:rsid w:val="008B03BD"/>
    <w:rsid w:val="008B04FA"/>
    <w:rsid w:val="008B1399"/>
    <w:rsid w:val="008B529F"/>
    <w:rsid w:val="008B6F98"/>
    <w:rsid w:val="008C13A7"/>
    <w:rsid w:val="008C1474"/>
    <w:rsid w:val="008C2A3D"/>
    <w:rsid w:val="008C2BD7"/>
    <w:rsid w:val="008C3495"/>
    <w:rsid w:val="008C376D"/>
    <w:rsid w:val="008C3B80"/>
    <w:rsid w:val="008C3C8C"/>
    <w:rsid w:val="008C772E"/>
    <w:rsid w:val="008C7DB8"/>
    <w:rsid w:val="008D1869"/>
    <w:rsid w:val="008D2415"/>
    <w:rsid w:val="008D273F"/>
    <w:rsid w:val="008D2C46"/>
    <w:rsid w:val="008D57FE"/>
    <w:rsid w:val="008D6061"/>
    <w:rsid w:val="008D6298"/>
    <w:rsid w:val="008D7E2B"/>
    <w:rsid w:val="008D7EC1"/>
    <w:rsid w:val="008E09D6"/>
    <w:rsid w:val="008E1B10"/>
    <w:rsid w:val="008E2C72"/>
    <w:rsid w:val="008E504F"/>
    <w:rsid w:val="008F001A"/>
    <w:rsid w:val="008F0392"/>
    <w:rsid w:val="008F07C3"/>
    <w:rsid w:val="008F2776"/>
    <w:rsid w:val="008F61E0"/>
    <w:rsid w:val="00901F7C"/>
    <w:rsid w:val="009036CB"/>
    <w:rsid w:val="00903B50"/>
    <w:rsid w:val="0090657C"/>
    <w:rsid w:val="009070DB"/>
    <w:rsid w:val="00915496"/>
    <w:rsid w:val="00917C75"/>
    <w:rsid w:val="00917DC0"/>
    <w:rsid w:val="00920791"/>
    <w:rsid w:val="00920D8A"/>
    <w:rsid w:val="00920F15"/>
    <w:rsid w:val="009225D2"/>
    <w:rsid w:val="00922E28"/>
    <w:rsid w:val="00923B2F"/>
    <w:rsid w:val="00923F2B"/>
    <w:rsid w:val="00924AF5"/>
    <w:rsid w:val="00925DF3"/>
    <w:rsid w:val="00926269"/>
    <w:rsid w:val="00926A6C"/>
    <w:rsid w:val="009276D9"/>
    <w:rsid w:val="00930943"/>
    <w:rsid w:val="00934787"/>
    <w:rsid w:val="00937713"/>
    <w:rsid w:val="009402F8"/>
    <w:rsid w:val="009433E2"/>
    <w:rsid w:val="00945312"/>
    <w:rsid w:val="00945404"/>
    <w:rsid w:val="00946536"/>
    <w:rsid w:val="009477D2"/>
    <w:rsid w:val="009511A0"/>
    <w:rsid w:val="00952CCE"/>
    <w:rsid w:val="00956DB0"/>
    <w:rsid w:val="009575B8"/>
    <w:rsid w:val="009578E9"/>
    <w:rsid w:val="009611A0"/>
    <w:rsid w:val="00962FB2"/>
    <w:rsid w:val="0096391B"/>
    <w:rsid w:val="00964702"/>
    <w:rsid w:val="00964E9C"/>
    <w:rsid w:val="0096524A"/>
    <w:rsid w:val="00965B08"/>
    <w:rsid w:val="00966806"/>
    <w:rsid w:val="0096760A"/>
    <w:rsid w:val="00970FF3"/>
    <w:rsid w:val="009724D9"/>
    <w:rsid w:val="009738A4"/>
    <w:rsid w:val="00973FA8"/>
    <w:rsid w:val="009743D9"/>
    <w:rsid w:val="00974867"/>
    <w:rsid w:val="00975215"/>
    <w:rsid w:val="00975BDD"/>
    <w:rsid w:val="00980038"/>
    <w:rsid w:val="0098377C"/>
    <w:rsid w:val="0098390D"/>
    <w:rsid w:val="009844A4"/>
    <w:rsid w:val="00984D57"/>
    <w:rsid w:val="00984E1F"/>
    <w:rsid w:val="00985D85"/>
    <w:rsid w:val="00985EAA"/>
    <w:rsid w:val="00991BB9"/>
    <w:rsid w:val="00992BE0"/>
    <w:rsid w:val="00993478"/>
    <w:rsid w:val="00993BE4"/>
    <w:rsid w:val="00993E37"/>
    <w:rsid w:val="00994E6D"/>
    <w:rsid w:val="009963D4"/>
    <w:rsid w:val="009A0DC5"/>
    <w:rsid w:val="009A0F2D"/>
    <w:rsid w:val="009A30D2"/>
    <w:rsid w:val="009A4636"/>
    <w:rsid w:val="009A5346"/>
    <w:rsid w:val="009A67D4"/>
    <w:rsid w:val="009A6D77"/>
    <w:rsid w:val="009A7588"/>
    <w:rsid w:val="009B03C5"/>
    <w:rsid w:val="009B06D9"/>
    <w:rsid w:val="009B1C63"/>
    <w:rsid w:val="009B209A"/>
    <w:rsid w:val="009B25BF"/>
    <w:rsid w:val="009B3CDA"/>
    <w:rsid w:val="009B3D56"/>
    <w:rsid w:val="009B508D"/>
    <w:rsid w:val="009B548B"/>
    <w:rsid w:val="009B59FD"/>
    <w:rsid w:val="009B5DD3"/>
    <w:rsid w:val="009B7466"/>
    <w:rsid w:val="009C09B5"/>
    <w:rsid w:val="009C10BA"/>
    <w:rsid w:val="009C12AA"/>
    <w:rsid w:val="009C26BB"/>
    <w:rsid w:val="009C3C82"/>
    <w:rsid w:val="009C6124"/>
    <w:rsid w:val="009C623D"/>
    <w:rsid w:val="009C6495"/>
    <w:rsid w:val="009C7E07"/>
    <w:rsid w:val="009D0C22"/>
    <w:rsid w:val="009D28AA"/>
    <w:rsid w:val="009D292F"/>
    <w:rsid w:val="009D2D54"/>
    <w:rsid w:val="009D3F20"/>
    <w:rsid w:val="009D6D0C"/>
    <w:rsid w:val="009D760F"/>
    <w:rsid w:val="009E0627"/>
    <w:rsid w:val="009E2856"/>
    <w:rsid w:val="009E2B05"/>
    <w:rsid w:val="009E36A5"/>
    <w:rsid w:val="009E5CD8"/>
    <w:rsid w:val="009E6359"/>
    <w:rsid w:val="009F04DE"/>
    <w:rsid w:val="009F4A5E"/>
    <w:rsid w:val="009F4C74"/>
    <w:rsid w:val="009F4D63"/>
    <w:rsid w:val="009F7DFC"/>
    <w:rsid w:val="00A01594"/>
    <w:rsid w:val="00A0341C"/>
    <w:rsid w:val="00A03C8B"/>
    <w:rsid w:val="00A071C7"/>
    <w:rsid w:val="00A10CAC"/>
    <w:rsid w:val="00A10D8C"/>
    <w:rsid w:val="00A113FB"/>
    <w:rsid w:val="00A11AA8"/>
    <w:rsid w:val="00A11C62"/>
    <w:rsid w:val="00A146A4"/>
    <w:rsid w:val="00A16083"/>
    <w:rsid w:val="00A177B4"/>
    <w:rsid w:val="00A17A6D"/>
    <w:rsid w:val="00A203A1"/>
    <w:rsid w:val="00A221B3"/>
    <w:rsid w:val="00A23DA4"/>
    <w:rsid w:val="00A24841"/>
    <w:rsid w:val="00A26A71"/>
    <w:rsid w:val="00A26FAF"/>
    <w:rsid w:val="00A27208"/>
    <w:rsid w:val="00A27CA9"/>
    <w:rsid w:val="00A32DC4"/>
    <w:rsid w:val="00A32F5F"/>
    <w:rsid w:val="00A3488E"/>
    <w:rsid w:val="00A34919"/>
    <w:rsid w:val="00A357D6"/>
    <w:rsid w:val="00A35F06"/>
    <w:rsid w:val="00A3680E"/>
    <w:rsid w:val="00A372B4"/>
    <w:rsid w:val="00A37331"/>
    <w:rsid w:val="00A378F4"/>
    <w:rsid w:val="00A37DDB"/>
    <w:rsid w:val="00A4375D"/>
    <w:rsid w:val="00A43ED0"/>
    <w:rsid w:val="00A452D6"/>
    <w:rsid w:val="00A50950"/>
    <w:rsid w:val="00A50A70"/>
    <w:rsid w:val="00A51036"/>
    <w:rsid w:val="00A520D4"/>
    <w:rsid w:val="00A52E69"/>
    <w:rsid w:val="00A53748"/>
    <w:rsid w:val="00A54344"/>
    <w:rsid w:val="00A574B0"/>
    <w:rsid w:val="00A61117"/>
    <w:rsid w:val="00A617A3"/>
    <w:rsid w:val="00A620E2"/>
    <w:rsid w:val="00A63A7C"/>
    <w:rsid w:val="00A649A4"/>
    <w:rsid w:val="00A64FDB"/>
    <w:rsid w:val="00A65D76"/>
    <w:rsid w:val="00A66B83"/>
    <w:rsid w:val="00A673DB"/>
    <w:rsid w:val="00A67C0D"/>
    <w:rsid w:val="00A7227B"/>
    <w:rsid w:val="00A73CA2"/>
    <w:rsid w:val="00A753FF"/>
    <w:rsid w:val="00A77EDC"/>
    <w:rsid w:val="00A80BB7"/>
    <w:rsid w:val="00A814CD"/>
    <w:rsid w:val="00A8216C"/>
    <w:rsid w:val="00A84313"/>
    <w:rsid w:val="00A856D3"/>
    <w:rsid w:val="00A86D1A"/>
    <w:rsid w:val="00A90EA8"/>
    <w:rsid w:val="00A9275D"/>
    <w:rsid w:val="00A933F2"/>
    <w:rsid w:val="00A950F5"/>
    <w:rsid w:val="00A96986"/>
    <w:rsid w:val="00A96B90"/>
    <w:rsid w:val="00A96CCE"/>
    <w:rsid w:val="00A97CB7"/>
    <w:rsid w:val="00AA10BF"/>
    <w:rsid w:val="00AA1671"/>
    <w:rsid w:val="00AA199C"/>
    <w:rsid w:val="00AA697E"/>
    <w:rsid w:val="00AB2687"/>
    <w:rsid w:val="00AB43BA"/>
    <w:rsid w:val="00AB5980"/>
    <w:rsid w:val="00AB6547"/>
    <w:rsid w:val="00AC1762"/>
    <w:rsid w:val="00AC2D18"/>
    <w:rsid w:val="00AC3439"/>
    <w:rsid w:val="00AC35AF"/>
    <w:rsid w:val="00AC4841"/>
    <w:rsid w:val="00AC592F"/>
    <w:rsid w:val="00AC5F8D"/>
    <w:rsid w:val="00AC666F"/>
    <w:rsid w:val="00AC6E07"/>
    <w:rsid w:val="00AC6F1E"/>
    <w:rsid w:val="00AC74B6"/>
    <w:rsid w:val="00AC7645"/>
    <w:rsid w:val="00AD1580"/>
    <w:rsid w:val="00AD1971"/>
    <w:rsid w:val="00AD2C1F"/>
    <w:rsid w:val="00AD346C"/>
    <w:rsid w:val="00AD3881"/>
    <w:rsid w:val="00AD4FA0"/>
    <w:rsid w:val="00AE1DBF"/>
    <w:rsid w:val="00AE3BA5"/>
    <w:rsid w:val="00AE5B07"/>
    <w:rsid w:val="00AE7AC8"/>
    <w:rsid w:val="00AF5F25"/>
    <w:rsid w:val="00AF64DE"/>
    <w:rsid w:val="00B009FE"/>
    <w:rsid w:val="00B012D0"/>
    <w:rsid w:val="00B01574"/>
    <w:rsid w:val="00B01D29"/>
    <w:rsid w:val="00B0421B"/>
    <w:rsid w:val="00B0434B"/>
    <w:rsid w:val="00B05C2A"/>
    <w:rsid w:val="00B0636D"/>
    <w:rsid w:val="00B109B4"/>
    <w:rsid w:val="00B10AF6"/>
    <w:rsid w:val="00B148DC"/>
    <w:rsid w:val="00B14BC2"/>
    <w:rsid w:val="00B1564D"/>
    <w:rsid w:val="00B15EF6"/>
    <w:rsid w:val="00B163A2"/>
    <w:rsid w:val="00B211E5"/>
    <w:rsid w:val="00B2139E"/>
    <w:rsid w:val="00B22BF0"/>
    <w:rsid w:val="00B25FDD"/>
    <w:rsid w:val="00B26FE5"/>
    <w:rsid w:val="00B30525"/>
    <w:rsid w:val="00B30F84"/>
    <w:rsid w:val="00B31966"/>
    <w:rsid w:val="00B326C5"/>
    <w:rsid w:val="00B40727"/>
    <w:rsid w:val="00B42BCA"/>
    <w:rsid w:val="00B43064"/>
    <w:rsid w:val="00B435D0"/>
    <w:rsid w:val="00B443B3"/>
    <w:rsid w:val="00B445E8"/>
    <w:rsid w:val="00B44DDD"/>
    <w:rsid w:val="00B503DC"/>
    <w:rsid w:val="00B50E00"/>
    <w:rsid w:val="00B53861"/>
    <w:rsid w:val="00B539E6"/>
    <w:rsid w:val="00B54668"/>
    <w:rsid w:val="00B5573C"/>
    <w:rsid w:val="00B55BB9"/>
    <w:rsid w:val="00B57C17"/>
    <w:rsid w:val="00B62DD8"/>
    <w:rsid w:val="00B63576"/>
    <w:rsid w:val="00B6681A"/>
    <w:rsid w:val="00B669E5"/>
    <w:rsid w:val="00B709DD"/>
    <w:rsid w:val="00B70D16"/>
    <w:rsid w:val="00B71120"/>
    <w:rsid w:val="00B718BC"/>
    <w:rsid w:val="00B81502"/>
    <w:rsid w:val="00B8317D"/>
    <w:rsid w:val="00B83B58"/>
    <w:rsid w:val="00B85391"/>
    <w:rsid w:val="00B94024"/>
    <w:rsid w:val="00B95C47"/>
    <w:rsid w:val="00BA0A3A"/>
    <w:rsid w:val="00BA16F4"/>
    <w:rsid w:val="00BA1F7D"/>
    <w:rsid w:val="00BA4C82"/>
    <w:rsid w:val="00BA6A9F"/>
    <w:rsid w:val="00BA7257"/>
    <w:rsid w:val="00BA7B6E"/>
    <w:rsid w:val="00BB2018"/>
    <w:rsid w:val="00BB21FE"/>
    <w:rsid w:val="00BB31EE"/>
    <w:rsid w:val="00BB3EC5"/>
    <w:rsid w:val="00BB6A75"/>
    <w:rsid w:val="00BB7246"/>
    <w:rsid w:val="00BC0E8D"/>
    <w:rsid w:val="00BC2535"/>
    <w:rsid w:val="00BC3166"/>
    <w:rsid w:val="00BC525F"/>
    <w:rsid w:val="00BC5296"/>
    <w:rsid w:val="00BC7273"/>
    <w:rsid w:val="00BC75C6"/>
    <w:rsid w:val="00BD1353"/>
    <w:rsid w:val="00BD139E"/>
    <w:rsid w:val="00BD1DB4"/>
    <w:rsid w:val="00BD1DD4"/>
    <w:rsid w:val="00BD1FD1"/>
    <w:rsid w:val="00BD29B3"/>
    <w:rsid w:val="00BD35E9"/>
    <w:rsid w:val="00BD3D10"/>
    <w:rsid w:val="00BD7A13"/>
    <w:rsid w:val="00BE0684"/>
    <w:rsid w:val="00BE1088"/>
    <w:rsid w:val="00BE16EC"/>
    <w:rsid w:val="00BE36E4"/>
    <w:rsid w:val="00BE41DA"/>
    <w:rsid w:val="00BE499B"/>
    <w:rsid w:val="00BE49D7"/>
    <w:rsid w:val="00BE4B60"/>
    <w:rsid w:val="00BE59AC"/>
    <w:rsid w:val="00BE7D45"/>
    <w:rsid w:val="00BE7D95"/>
    <w:rsid w:val="00BF006D"/>
    <w:rsid w:val="00BF2707"/>
    <w:rsid w:val="00BF5221"/>
    <w:rsid w:val="00BF6E7F"/>
    <w:rsid w:val="00C02213"/>
    <w:rsid w:val="00C03E28"/>
    <w:rsid w:val="00C07162"/>
    <w:rsid w:val="00C07590"/>
    <w:rsid w:val="00C1074D"/>
    <w:rsid w:val="00C11586"/>
    <w:rsid w:val="00C122D3"/>
    <w:rsid w:val="00C12B49"/>
    <w:rsid w:val="00C1347A"/>
    <w:rsid w:val="00C14FAF"/>
    <w:rsid w:val="00C1712D"/>
    <w:rsid w:val="00C20B68"/>
    <w:rsid w:val="00C22419"/>
    <w:rsid w:val="00C25537"/>
    <w:rsid w:val="00C319D4"/>
    <w:rsid w:val="00C322C3"/>
    <w:rsid w:val="00C33576"/>
    <w:rsid w:val="00C34AB2"/>
    <w:rsid w:val="00C358C9"/>
    <w:rsid w:val="00C373DD"/>
    <w:rsid w:val="00C401C3"/>
    <w:rsid w:val="00C42362"/>
    <w:rsid w:val="00C42A60"/>
    <w:rsid w:val="00C43AE3"/>
    <w:rsid w:val="00C467B5"/>
    <w:rsid w:val="00C501FE"/>
    <w:rsid w:val="00C50221"/>
    <w:rsid w:val="00C51B79"/>
    <w:rsid w:val="00C52308"/>
    <w:rsid w:val="00C52AAD"/>
    <w:rsid w:val="00C5429E"/>
    <w:rsid w:val="00C54996"/>
    <w:rsid w:val="00C57A18"/>
    <w:rsid w:val="00C61F18"/>
    <w:rsid w:val="00C62F2C"/>
    <w:rsid w:val="00C64CD6"/>
    <w:rsid w:val="00C70359"/>
    <w:rsid w:val="00C727EC"/>
    <w:rsid w:val="00C72FA2"/>
    <w:rsid w:val="00C73B35"/>
    <w:rsid w:val="00C74207"/>
    <w:rsid w:val="00C77AB0"/>
    <w:rsid w:val="00C80E72"/>
    <w:rsid w:val="00C833A2"/>
    <w:rsid w:val="00C862FC"/>
    <w:rsid w:val="00C8706D"/>
    <w:rsid w:val="00C87B64"/>
    <w:rsid w:val="00C9114B"/>
    <w:rsid w:val="00C929E6"/>
    <w:rsid w:val="00C94686"/>
    <w:rsid w:val="00C9623D"/>
    <w:rsid w:val="00C9668C"/>
    <w:rsid w:val="00CA1D08"/>
    <w:rsid w:val="00CA253C"/>
    <w:rsid w:val="00CA2AC8"/>
    <w:rsid w:val="00CA39F0"/>
    <w:rsid w:val="00CA5D34"/>
    <w:rsid w:val="00CA70B6"/>
    <w:rsid w:val="00CB02ED"/>
    <w:rsid w:val="00CB3E0A"/>
    <w:rsid w:val="00CB3F25"/>
    <w:rsid w:val="00CB4526"/>
    <w:rsid w:val="00CB5983"/>
    <w:rsid w:val="00CB66FD"/>
    <w:rsid w:val="00CC3D99"/>
    <w:rsid w:val="00CC4477"/>
    <w:rsid w:val="00CC5B14"/>
    <w:rsid w:val="00CC5DDB"/>
    <w:rsid w:val="00CD06C5"/>
    <w:rsid w:val="00CD0827"/>
    <w:rsid w:val="00CD2116"/>
    <w:rsid w:val="00CD2B75"/>
    <w:rsid w:val="00CD6294"/>
    <w:rsid w:val="00CD6CFD"/>
    <w:rsid w:val="00CE3E0D"/>
    <w:rsid w:val="00CE6E84"/>
    <w:rsid w:val="00CF0B97"/>
    <w:rsid w:val="00CF295D"/>
    <w:rsid w:val="00CF33C1"/>
    <w:rsid w:val="00CF3515"/>
    <w:rsid w:val="00CF37C2"/>
    <w:rsid w:val="00CF43F2"/>
    <w:rsid w:val="00CF5C54"/>
    <w:rsid w:val="00CF66A5"/>
    <w:rsid w:val="00D0114E"/>
    <w:rsid w:val="00D019D5"/>
    <w:rsid w:val="00D044BF"/>
    <w:rsid w:val="00D04FD7"/>
    <w:rsid w:val="00D06294"/>
    <w:rsid w:val="00D1188A"/>
    <w:rsid w:val="00D119CA"/>
    <w:rsid w:val="00D1384F"/>
    <w:rsid w:val="00D150CB"/>
    <w:rsid w:val="00D1580D"/>
    <w:rsid w:val="00D2032C"/>
    <w:rsid w:val="00D215DD"/>
    <w:rsid w:val="00D2208C"/>
    <w:rsid w:val="00D220F3"/>
    <w:rsid w:val="00D23677"/>
    <w:rsid w:val="00D274F3"/>
    <w:rsid w:val="00D27D5D"/>
    <w:rsid w:val="00D30441"/>
    <w:rsid w:val="00D3053D"/>
    <w:rsid w:val="00D30EB6"/>
    <w:rsid w:val="00D335B8"/>
    <w:rsid w:val="00D338C7"/>
    <w:rsid w:val="00D3399D"/>
    <w:rsid w:val="00D34954"/>
    <w:rsid w:val="00D35E85"/>
    <w:rsid w:val="00D37428"/>
    <w:rsid w:val="00D37692"/>
    <w:rsid w:val="00D37B02"/>
    <w:rsid w:val="00D42394"/>
    <w:rsid w:val="00D44042"/>
    <w:rsid w:val="00D441B1"/>
    <w:rsid w:val="00D45E39"/>
    <w:rsid w:val="00D4755B"/>
    <w:rsid w:val="00D50AB8"/>
    <w:rsid w:val="00D50EB3"/>
    <w:rsid w:val="00D51425"/>
    <w:rsid w:val="00D516D9"/>
    <w:rsid w:val="00D51918"/>
    <w:rsid w:val="00D51A62"/>
    <w:rsid w:val="00D52465"/>
    <w:rsid w:val="00D529A7"/>
    <w:rsid w:val="00D560DE"/>
    <w:rsid w:val="00D571DD"/>
    <w:rsid w:val="00D5795A"/>
    <w:rsid w:val="00D60A83"/>
    <w:rsid w:val="00D60FE8"/>
    <w:rsid w:val="00D61A54"/>
    <w:rsid w:val="00D63994"/>
    <w:rsid w:val="00D64356"/>
    <w:rsid w:val="00D6692A"/>
    <w:rsid w:val="00D7088F"/>
    <w:rsid w:val="00D74437"/>
    <w:rsid w:val="00D7473D"/>
    <w:rsid w:val="00D76A40"/>
    <w:rsid w:val="00D77126"/>
    <w:rsid w:val="00D80792"/>
    <w:rsid w:val="00D81A32"/>
    <w:rsid w:val="00D81B29"/>
    <w:rsid w:val="00D826EE"/>
    <w:rsid w:val="00D82B8A"/>
    <w:rsid w:val="00D83F52"/>
    <w:rsid w:val="00D85D0E"/>
    <w:rsid w:val="00D868CC"/>
    <w:rsid w:val="00D904C5"/>
    <w:rsid w:val="00D90CB3"/>
    <w:rsid w:val="00D933AE"/>
    <w:rsid w:val="00D934D7"/>
    <w:rsid w:val="00D96655"/>
    <w:rsid w:val="00D96CF3"/>
    <w:rsid w:val="00D97E14"/>
    <w:rsid w:val="00DA1477"/>
    <w:rsid w:val="00DA38A4"/>
    <w:rsid w:val="00DA3FD5"/>
    <w:rsid w:val="00DA4A95"/>
    <w:rsid w:val="00DA5FE6"/>
    <w:rsid w:val="00DA7685"/>
    <w:rsid w:val="00DA7EF2"/>
    <w:rsid w:val="00DB05D0"/>
    <w:rsid w:val="00DB1002"/>
    <w:rsid w:val="00DB1942"/>
    <w:rsid w:val="00DB1A82"/>
    <w:rsid w:val="00DB27F8"/>
    <w:rsid w:val="00DB55B3"/>
    <w:rsid w:val="00DB5A3C"/>
    <w:rsid w:val="00DB5EEB"/>
    <w:rsid w:val="00DC02BE"/>
    <w:rsid w:val="00DC23CD"/>
    <w:rsid w:val="00DC4DBF"/>
    <w:rsid w:val="00DC4E7E"/>
    <w:rsid w:val="00DC657A"/>
    <w:rsid w:val="00DC7579"/>
    <w:rsid w:val="00DD2BCC"/>
    <w:rsid w:val="00DD2C6C"/>
    <w:rsid w:val="00DD43E8"/>
    <w:rsid w:val="00DD601F"/>
    <w:rsid w:val="00DD6F99"/>
    <w:rsid w:val="00DE0925"/>
    <w:rsid w:val="00DE2EE2"/>
    <w:rsid w:val="00DE5CF4"/>
    <w:rsid w:val="00DE7A99"/>
    <w:rsid w:val="00DE7C00"/>
    <w:rsid w:val="00DE7D79"/>
    <w:rsid w:val="00DF0229"/>
    <w:rsid w:val="00DF1540"/>
    <w:rsid w:val="00DF18A5"/>
    <w:rsid w:val="00DF2101"/>
    <w:rsid w:val="00DF2972"/>
    <w:rsid w:val="00DF440A"/>
    <w:rsid w:val="00DF7584"/>
    <w:rsid w:val="00E00130"/>
    <w:rsid w:val="00E00924"/>
    <w:rsid w:val="00E01350"/>
    <w:rsid w:val="00E0137B"/>
    <w:rsid w:val="00E02252"/>
    <w:rsid w:val="00E022C9"/>
    <w:rsid w:val="00E046B7"/>
    <w:rsid w:val="00E04F28"/>
    <w:rsid w:val="00E0570F"/>
    <w:rsid w:val="00E0760F"/>
    <w:rsid w:val="00E1014E"/>
    <w:rsid w:val="00E10750"/>
    <w:rsid w:val="00E141EE"/>
    <w:rsid w:val="00E16311"/>
    <w:rsid w:val="00E165AE"/>
    <w:rsid w:val="00E17053"/>
    <w:rsid w:val="00E21B4A"/>
    <w:rsid w:val="00E2236F"/>
    <w:rsid w:val="00E2397C"/>
    <w:rsid w:val="00E23AE6"/>
    <w:rsid w:val="00E24FCF"/>
    <w:rsid w:val="00E25C09"/>
    <w:rsid w:val="00E26BF8"/>
    <w:rsid w:val="00E27B27"/>
    <w:rsid w:val="00E27DB9"/>
    <w:rsid w:val="00E304A1"/>
    <w:rsid w:val="00E31F7D"/>
    <w:rsid w:val="00E32823"/>
    <w:rsid w:val="00E32D61"/>
    <w:rsid w:val="00E334A5"/>
    <w:rsid w:val="00E3360F"/>
    <w:rsid w:val="00E35958"/>
    <w:rsid w:val="00E41518"/>
    <w:rsid w:val="00E42A6E"/>
    <w:rsid w:val="00E43491"/>
    <w:rsid w:val="00E44081"/>
    <w:rsid w:val="00E45416"/>
    <w:rsid w:val="00E45747"/>
    <w:rsid w:val="00E47ED1"/>
    <w:rsid w:val="00E5430A"/>
    <w:rsid w:val="00E5582B"/>
    <w:rsid w:val="00E61E6C"/>
    <w:rsid w:val="00E62037"/>
    <w:rsid w:val="00E63B0C"/>
    <w:rsid w:val="00E64BB6"/>
    <w:rsid w:val="00E650F1"/>
    <w:rsid w:val="00E670A5"/>
    <w:rsid w:val="00E736E8"/>
    <w:rsid w:val="00E73FCA"/>
    <w:rsid w:val="00E74345"/>
    <w:rsid w:val="00E756A8"/>
    <w:rsid w:val="00E759E1"/>
    <w:rsid w:val="00E77656"/>
    <w:rsid w:val="00E80C79"/>
    <w:rsid w:val="00E840E2"/>
    <w:rsid w:val="00E862E0"/>
    <w:rsid w:val="00E87CB0"/>
    <w:rsid w:val="00E911EE"/>
    <w:rsid w:val="00E93F4B"/>
    <w:rsid w:val="00E943DB"/>
    <w:rsid w:val="00E951AB"/>
    <w:rsid w:val="00E951CD"/>
    <w:rsid w:val="00EA1EBC"/>
    <w:rsid w:val="00EA3626"/>
    <w:rsid w:val="00EA37F6"/>
    <w:rsid w:val="00EA4985"/>
    <w:rsid w:val="00EA58F5"/>
    <w:rsid w:val="00EA7B29"/>
    <w:rsid w:val="00EB27C1"/>
    <w:rsid w:val="00EB31E1"/>
    <w:rsid w:val="00EB4465"/>
    <w:rsid w:val="00EB456D"/>
    <w:rsid w:val="00EB68F7"/>
    <w:rsid w:val="00EB6A9A"/>
    <w:rsid w:val="00EC040A"/>
    <w:rsid w:val="00EC0BD4"/>
    <w:rsid w:val="00EC153E"/>
    <w:rsid w:val="00EC2CDF"/>
    <w:rsid w:val="00EC40E2"/>
    <w:rsid w:val="00EC4138"/>
    <w:rsid w:val="00EC4C80"/>
    <w:rsid w:val="00EC7BA0"/>
    <w:rsid w:val="00ED06E3"/>
    <w:rsid w:val="00ED087C"/>
    <w:rsid w:val="00ED3A7E"/>
    <w:rsid w:val="00ED6E0A"/>
    <w:rsid w:val="00ED6F7E"/>
    <w:rsid w:val="00EE0312"/>
    <w:rsid w:val="00EE075A"/>
    <w:rsid w:val="00EE1729"/>
    <w:rsid w:val="00EE36A6"/>
    <w:rsid w:val="00EE36A7"/>
    <w:rsid w:val="00EE5ECE"/>
    <w:rsid w:val="00EF19C2"/>
    <w:rsid w:val="00EF1C4C"/>
    <w:rsid w:val="00EF251C"/>
    <w:rsid w:val="00EF391D"/>
    <w:rsid w:val="00EF595E"/>
    <w:rsid w:val="00EF5978"/>
    <w:rsid w:val="00EF5C2A"/>
    <w:rsid w:val="00F002E3"/>
    <w:rsid w:val="00F00E15"/>
    <w:rsid w:val="00F01C7F"/>
    <w:rsid w:val="00F0205D"/>
    <w:rsid w:val="00F02BCA"/>
    <w:rsid w:val="00F079E6"/>
    <w:rsid w:val="00F10360"/>
    <w:rsid w:val="00F104BE"/>
    <w:rsid w:val="00F11471"/>
    <w:rsid w:val="00F12A4E"/>
    <w:rsid w:val="00F12A62"/>
    <w:rsid w:val="00F12AA4"/>
    <w:rsid w:val="00F12D89"/>
    <w:rsid w:val="00F218D2"/>
    <w:rsid w:val="00F2338D"/>
    <w:rsid w:val="00F25013"/>
    <w:rsid w:val="00F25BB4"/>
    <w:rsid w:val="00F25C50"/>
    <w:rsid w:val="00F262E9"/>
    <w:rsid w:val="00F2707A"/>
    <w:rsid w:val="00F27AD9"/>
    <w:rsid w:val="00F30E9E"/>
    <w:rsid w:val="00F316D0"/>
    <w:rsid w:val="00F351E5"/>
    <w:rsid w:val="00F361AF"/>
    <w:rsid w:val="00F3777D"/>
    <w:rsid w:val="00F402C8"/>
    <w:rsid w:val="00F4162D"/>
    <w:rsid w:val="00F42542"/>
    <w:rsid w:val="00F42777"/>
    <w:rsid w:val="00F42D4D"/>
    <w:rsid w:val="00F43032"/>
    <w:rsid w:val="00F44C27"/>
    <w:rsid w:val="00F47BD2"/>
    <w:rsid w:val="00F47E2A"/>
    <w:rsid w:val="00F517EF"/>
    <w:rsid w:val="00F519ED"/>
    <w:rsid w:val="00F55A74"/>
    <w:rsid w:val="00F56085"/>
    <w:rsid w:val="00F56D6E"/>
    <w:rsid w:val="00F577FC"/>
    <w:rsid w:val="00F57A38"/>
    <w:rsid w:val="00F61652"/>
    <w:rsid w:val="00F62841"/>
    <w:rsid w:val="00F636F1"/>
    <w:rsid w:val="00F63EDF"/>
    <w:rsid w:val="00F63F43"/>
    <w:rsid w:val="00F70DED"/>
    <w:rsid w:val="00F728CC"/>
    <w:rsid w:val="00F731E3"/>
    <w:rsid w:val="00F74F33"/>
    <w:rsid w:val="00F7699D"/>
    <w:rsid w:val="00F76E96"/>
    <w:rsid w:val="00F82D83"/>
    <w:rsid w:val="00F833CA"/>
    <w:rsid w:val="00F8693E"/>
    <w:rsid w:val="00F869D2"/>
    <w:rsid w:val="00F87829"/>
    <w:rsid w:val="00F9022C"/>
    <w:rsid w:val="00F90D08"/>
    <w:rsid w:val="00F90FAC"/>
    <w:rsid w:val="00F91FE8"/>
    <w:rsid w:val="00F92B54"/>
    <w:rsid w:val="00F92E70"/>
    <w:rsid w:val="00F93510"/>
    <w:rsid w:val="00F9482A"/>
    <w:rsid w:val="00F95E1A"/>
    <w:rsid w:val="00F96324"/>
    <w:rsid w:val="00F9733A"/>
    <w:rsid w:val="00FA0809"/>
    <w:rsid w:val="00FA1448"/>
    <w:rsid w:val="00FA29C2"/>
    <w:rsid w:val="00FA6648"/>
    <w:rsid w:val="00FA78BD"/>
    <w:rsid w:val="00FB42B3"/>
    <w:rsid w:val="00FB6B98"/>
    <w:rsid w:val="00FB6C5C"/>
    <w:rsid w:val="00FB774A"/>
    <w:rsid w:val="00FC027F"/>
    <w:rsid w:val="00FC29E5"/>
    <w:rsid w:val="00FC5514"/>
    <w:rsid w:val="00FD509F"/>
    <w:rsid w:val="00FE101A"/>
    <w:rsid w:val="00FE39D5"/>
    <w:rsid w:val="00FE4325"/>
    <w:rsid w:val="00FE5FD5"/>
    <w:rsid w:val="00FE7F8E"/>
    <w:rsid w:val="00FF29D2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7C1CF"/>
  <w15:docId w15:val="{5C99AB4F-B6BD-4D7B-B209-C3A6BCA5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CD6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22A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77D81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95A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46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22A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0">
    <w:name w:val="heading 9"/>
    <w:basedOn w:val="a"/>
    <w:next w:val="a"/>
    <w:link w:val="91"/>
    <w:uiPriority w:val="9"/>
    <w:qFormat/>
    <w:rsid w:val="007004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55F3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link w:val="a3"/>
    <w:rsid w:val="006F55F3"/>
    <w:rPr>
      <w:sz w:val="24"/>
      <w:szCs w:val="24"/>
      <w:lang w:val="cs-CZ" w:eastAsia="cs-CZ" w:bidi="ar-SA"/>
    </w:rPr>
  </w:style>
  <w:style w:type="table" w:styleId="a5">
    <w:name w:val="Table Grid"/>
    <w:basedOn w:val="a1"/>
    <w:rsid w:val="006F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rsid w:val="00314A74"/>
  </w:style>
  <w:style w:type="paragraph" w:styleId="a7">
    <w:name w:val="Plain Text"/>
    <w:basedOn w:val="a"/>
    <w:link w:val="a8"/>
    <w:rsid w:val="000B2887"/>
    <w:rPr>
      <w:rFonts w:ascii="Calibri" w:hAnsi="Calibri"/>
      <w:sz w:val="22"/>
      <w:szCs w:val="22"/>
      <w:lang w:val="en-US" w:eastAsia="en-US" w:bidi="en-US"/>
    </w:rPr>
  </w:style>
  <w:style w:type="character" w:customStyle="1" w:styleId="a8">
    <w:name w:val="Текст Знак"/>
    <w:link w:val="a7"/>
    <w:rsid w:val="005541F7"/>
    <w:rPr>
      <w:rFonts w:ascii="Calibri" w:hAnsi="Calibri"/>
      <w:sz w:val="22"/>
      <w:szCs w:val="22"/>
      <w:lang w:val="en-US" w:eastAsia="en-US" w:bidi="en-US"/>
    </w:rPr>
  </w:style>
  <w:style w:type="paragraph" w:styleId="a9">
    <w:name w:val="Body Text Indent"/>
    <w:basedOn w:val="a"/>
    <w:link w:val="aa"/>
    <w:uiPriority w:val="99"/>
    <w:rsid w:val="005541F7"/>
    <w:pPr>
      <w:ind w:left="7088"/>
    </w:pPr>
    <w:rPr>
      <w:szCs w:val="20"/>
    </w:rPr>
  </w:style>
  <w:style w:type="character" w:customStyle="1" w:styleId="aa">
    <w:name w:val="Основной текст с отступом Знак"/>
    <w:link w:val="a9"/>
    <w:uiPriority w:val="99"/>
    <w:rsid w:val="005541F7"/>
    <w:rPr>
      <w:sz w:val="24"/>
      <w:lang w:val="ru-RU" w:eastAsia="ru-RU" w:bidi="ar-SA"/>
    </w:rPr>
  </w:style>
  <w:style w:type="paragraph" w:styleId="ab">
    <w:name w:val="footer"/>
    <w:basedOn w:val="a"/>
    <w:link w:val="ac"/>
    <w:uiPriority w:val="99"/>
    <w:rsid w:val="00070B55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1266C8"/>
    <w:pPr>
      <w:spacing w:after="120"/>
    </w:pPr>
  </w:style>
  <w:style w:type="paragraph" w:customStyle="1" w:styleId="af">
    <w:name w:val="Основной текст СОП"/>
    <w:basedOn w:val="21"/>
    <w:autoRedefine/>
    <w:rsid w:val="000855D9"/>
    <w:pPr>
      <w:spacing w:after="0" w:line="240" w:lineRule="auto"/>
      <w:ind w:left="57" w:right="57" w:firstLine="652"/>
      <w:outlineLvl w:val="0"/>
    </w:pPr>
    <w:rPr>
      <w:b/>
    </w:rPr>
  </w:style>
  <w:style w:type="paragraph" w:styleId="21">
    <w:name w:val="Body Text Indent 2"/>
    <w:basedOn w:val="a"/>
    <w:link w:val="22"/>
    <w:rsid w:val="001266C8"/>
    <w:pPr>
      <w:spacing w:after="120" w:line="480" w:lineRule="auto"/>
      <w:ind w:left="283"/>
    </w:pPr>
  </w:style>
  <w:style w:type="character" w:customStyle="1" w:styleId="ac">
    <w:name w:val="Нижний колонтитул Знак"/>
    <w:link w:val="ab"/>
    <w:uiPriority w:val="99"/>
    <w:rsid w:val="00AC6E07"/>
    <w:rPr>
      <w:sz w:val="24"/>
      <w:szCs w:val="24"/>
      <w:lang w:val="ru-RU" w:eastAsia="ru-RU" w:bidi="ar-SA"/>
    </w:rPr>
  </w:style>
  <w:style w:type="paragraph" w:styleId="af0">
    <w:name w:val="Balloon Text"/>
    <w:basedOn w:val="a"/>
    <w:link w:val="af1"/>
    <w:rsid w:val="00D04FD7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654C69"/>
    <w:pPr>
      <w:tabs>
        <w:tab w:val="right" w:leader="dot" w:pos="9961"/>
      </w:tabs>
      <w:spacing w:line="288" w:lineRule="auto"/>
    </w:pPr>
    <w:rPr>
      <w:noProof/>
      <w:sz w:val="28"/>
      <w:szCs w:val="20"/>
    </w:rPr>
  </w:style>
  <w:style w:type="paragraph" w:styleId="af2">
    <w:name w:val="Salutation"/>
    <w:basedOn w:val="a"/>
    <w:rsid w:val="00022ADA"/>
    <w:rPr>
      <w:szCs w:val="20"/>
    </w:rPr>
  </w:style>
  <w:style w:type="paragraph" w:styleId="31">
    <w:name w:val="Body Text Indent 3"/>
    <w:basedOn w:val="a"/>
    <w:link w:val="32"/>
    <w:uiPriority w:val="99"/>
    <w:rsid w:val="009B3CDA"/>
    <w:pPr>
      <w:spacing w:after="120"/>
      <w:ind w:left="283"/>
    </w:pPr>
    <w:rPr>
      <w:sz w:val="16"/>
      <w:szCs w:val="16"/>
    </w:rPr>
  </w:style>
  <w:style w:type="paragraph" w:customStyle="1" w:styleId="FR3">
    <w:name w:val="FR3"/>
    <w:link w:val="FR30"/>
    <w:rsid w:val="009B3CDA"/>
    <w:pPr>
      <w:widowControl w:val="0"/>
      <w:snapToGrid w:val="0"/>
      <w:spacing w:line="259" w:lineRule="auto"/>
      <w:ind w:left="840" w:right="3400" w:hanging="840"/>
    </w:pPr>
    <w:rPr>
      <w:sz w:val="22"/>
    </w:rPr>
  </w:style>
  <w:style w:type="paragraph" w:customStyle="1" w:styleId="ConsPlusNonformat">
    <w:name w:val="ConsPlusNonformat"/>
    <w:rsid w:val="006E3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E3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6E3FC9"/>
    <w:rPr>
      <w:color w:val="0000FF"/>
      <w:u w:val="single"/>
    </w:rPr>
  </w:style>
  <w:style w:type="paragraph" w:styleId="23">
    <w:name w:val="Body Text 2"/>
    <w:basedOn w:val="a"/>
    <w:link w:val="24"/>
    <w:rsid w:val="0080280B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80280B"/>
    <w:rPr>
      <w:sz w:val="24"/>
      <w:szCs w:val="24"/>
    </w:rPr>
  </w:style>
  <w:style w:type="paragraph" w:customStyle="1" w:styleId="Tahoma14pt">
    <w:name w:val="Стиль Tahoma 14 pt Междустр.интервал:  одинарный"/>
    <w:basedOn w:val="a"/>
    <w:rsid w:val="00A146A4"/>
    <w:pPr>
      <w:widowControl w:val="0"/>
      <w:ind w:firstLine="709"/>
      <w:jc w:val="both"/>
    </w:pPr>
    <w:rPr>
      <w:rFonts w:ascii="Tahoma" w:hAnsi="Tahoma"/>
      <w:sz w:val="22"/>
      <w:szCs w:val="20"/>
    </w:rPr>
  </w:style>
  <w:style w:type="character" w:customStyle="1" w:styleId="hps">
    <w:name w:val="hps"/>
    <w:rsid w:val="00A146A4"/>
  </w:style>
  <w:style w:type="paragraph" w:customStyle="1" w:styleId="Default">
    <w:name w:val="Default"/>
    <w:rsid w:val="00AC48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095AE1"/>
    <w:rPr>
      <w:rFonts w:ascii="Cambria" w:hAnsi="Cambria"/>
      <w:b/>
      <w:bCs/>
      <w:sz w:val="26"/>
      <w:szCs w:val="26"/>
    </w:rPr>
  </w:style>
  <w:style w:type="character" w:customStyle="1" w:styleId="af4">
    <w:name w:val="Основной текст_"/>
    <w:link w:val="33"/>
    <w:rsid w:val="0042434F"/>
    <w:rPr>
      <w:rFonts w:ascii="Arial" w:eastAsia="Arial" w:hAnsi="Arial" w:cs="Arial"/>
      <w:shd w:val="clear" w:color="auto" w:fill="FFFFFF"/>
    </w:rPr>
  </w:style>
  <w:style w:type="paragraph" w:customStyle="1" w:styleId="33">
    <w:name w:val="Основной текст3"/>
    <w:basedOn w:val="a"/>
    <w:link w:val="af4"/>
    <w:rsid w:val="0042434F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5">
    <w:name w:val="Основной текст + Полужирный"/>
    <w:rsid w:val="0042434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styleId="af6">
    <w:name w:val="No Spacing"/>
    <w:link w:val="af7"/>
    <w:uiPriority w:val="1"/>
    <w:qFormat/>
    <w:rsid w:val="00A11AA8"/>
    <w:rPr>
      <w:sz w:val="24"/>
      <w:szCs w:val="24"/>
      <w:lang w:eastAsia="cs-CZ"/>
    </w:rPr>
  </w:style>
  <w:style w:type="character" w:customStyle="1" w:styleId="FR30">
    <w:name w:val="FR3 Знак"/>
    <w:link w:val="FR3"/>
    <w:rsid w:val="00A11AA8"/>
    <w:rPr>
      <w:sz w:val="22"/>
      <w:lang w:bidi="ar-SA"/>
    </w:rPr>
  </w:style>
  <w:style w:type="paragraph" w:customStyle="1" w:styleId="FR4">
    <w:name w:val="FR4"/>
    <w:rsid w:val="00A11AA8"/>
    <w:pPr>
      <w:widowControl w:val="0"/>
    </w:pPr>
    <w:rPr>
      <w:rFonts w:ascii="Arial" w:hAnsi="Arial"/>
      <w:snapToGrid w:val="0"/>
    </w:rPr>
  </w:style>
  <w:style w:type="paragraph" w:customStyle="1" w:styleId="13">
    <w:name w:val="Без интервала1"/>
    <w:rsid w:val="00A11AA8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241A9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 w:eastAsia="en-US"/>
    </w:rPr>
  </w:style>
  <w:style w:type="paragraph" w:styleId="af9">
    <w:name w:val="TOC Heading"/>
    <w:basedOn w:val="10"/>
    <w:next w:val="a"/>
    <w:uiPriority w:val="39"/>
    <w:unhideWhenUsed/>
    <w:qFormat/>
    <w:rsid w:val="005F396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rsid w:val="004C08FE"/>
    <w:pPr>
      <w:tabs>
        <w:tab w:val="right" w:leader="dot" w:pos="9961"/>
      </w:tabs>
      <w:ind w:left="240"/>
      <w:jc w:val="both"/>
    </w:pPr>
  </w:style>
  <w:style w:type="character" w:customStyle="1" w:styleId="af7">
    <w:name w:val="Без интервала Знак"/>
    <w:link w:val="af6"/>
    <w:uiPriority w:val="1"/>
    <w:rsid w:val="006F0919"/>
    <w:rPr>
      <w:sz w:val="24"/>
      <w:szCs w:val="24"/>
      <w:lang w:eastAsia="cs-CZ" w:bidi="ar-SA"/>
    </w:rPr>
  </w:style>
  <w:style w:type="character" w:customStyle="1" w:styleId="40">
    <w:name w:val="Заголовок 4 Знак"/>
    <w:link w:val="4"/>
    <w:uiPriority w:val="9"/>
    <w:rsid w:val="0054693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10">
    <w:name w:val="table10"/>
    <w:basedOn w:val="a"/>
    <w:rsid w:val="00F25C50"/>
    <w:rPr>
      <w:sz w:val="20"/>
      <w:szCs w:val="20"/>
    </w:rPr>
  </w:style>
  <w:style w:type="paragraph" w:styleId="34">
    <w:name w:val="Body Text 3"/>
    <w:basedOn w:val="a"/>
    <w:link w:val="35"/>
    <w:rsid w:val="00757A5F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757A5F"/>
    <w:rPr>
      <w:sz w:val="16"/>
      <w:szCs w:val="16"/>
    </w:rPr>
  </w:style>
  <w:style w:type="character" w:styleId="afa">
    <w:name w:val="Strong"/>
    <w:uiPriority w:val="22"/>
    <w:qFormat/>
    <w:rsid w:val="00757A5F"/>
    <w:rPr>
      <w:b/>
      <w:bCs/>
    </w:rPr>
  </w:style>
  <w:style w:type="paragraph" w:styleId="afb">
    <w:name w:val="Title"/>
    <w:basedOn w:val="a"/>
    <w:link w:val="afc"/>
    <w:qFormat/>
    <w:rsid w:val="00757A5F"/>
    <w:pPr>
      <w:jc w:val="center"/>
    </w:pPr>
    <w:rPr>
      <w:rFonts w:ascii="Tahoma" w:hAnsi="Tahoma"/>
      <w:szCs w:val="20"/>
      <w:lang w:val="en-US" w:eastAsia="x-none"/>
    </w:rPr>
  </w:style>
  <w:style w:type="character" w:customStyle="1" w:styleId="afc">
    <w:name w:val="Заголовок Знак"/>
    <w:link w:val="afb"/>
    <w:rsid w:val="00757A5F"/>
    <w:rPr>
      <w:rFonts w:ascii="Tahoma" w:hAnsi="Tahoma"/>
      <w:sz w:val="24"/>
      <w:lang w:val="en-US"/>
    </w:rPr>
  </w:style>
  <w:style w:type="character" w:customStyle="1" w:styleId="91">
    <w:name w:val="Заголовок 9 Знак"/>
    <w:link w:val="90"/>
    <w:uiPriority w:val="9"/>
    <w:rsid w:val="0070040B"/>
    <w:rPr>
      <w:rFonts w:ascii="Arial" w:hAnsi="Arial" w:cs="Arial"/>
      <w:sz w:val="22"/>
      <w:szCs w:val="22"/>
    </w:rPr>
  </w:style>
  <w:style w:type="numbering" w:customStyle="1" w:styleId="14">
    <w:name w:val="Нет списка1"/>
    <w:next w:val="a2"/>
    <w:uiPriority w:val="99"/>
    <w:semiHidden/>
    <w:rsid w:val="0070040B"/>
  </w:style>
  <w:style w:type="paragraph" w:customStyle="1" w:styleId="15">
    <w:name w:val="ОБЛОЖКА1"/>
    <w:basedOn w:val="a"/>
    <w:rsid w:val="0070040B"/>
    <w:rPr>
      <w:rFonts w:ascii="Arial" w:hAnsi="Arial" w:cs="Arial"/>
      <w:b/>
      <w:bCs/>
      <w:caps/>
      <w:sz w:val="28"/>
      <w:szCs w:val="28"/>
    </w:rPr>
  </w:style>
  <w:style w:type="paragraph" w:customStyle="1" w:styleId="51">
    <w:name w:val="ОБЛОЖКА5"/>
    <w:basedOn w:val="2"/>
    <w:rsid w:val="0070040B"/>
    <w:pPr>
      <w:keepNext/>
      <w:autoSpaceDE/>
      <w:autoSpaceDN/>
      <w:spacing w:before="960" w:after="0" w:line="240" w:lineRule="auto"/>
      <w:outlineLvl w:val="9"/>
    </w:pPr>
    <w:rPr>
      <w:caps w:val="0"/>
      <w:sz w:val="24"/>
      <w:szCs w:val="24"/>
      <w:lang w:val="ru-RU" w:eastAsia="ru-RU"/>
    </w:rPr>
  </w:style>
  <w:style w:type="paragraph" w:customStyle="1" w:styleId="-">
    <w:name w:val="Ст-обозначен"/>
    <w:basedOn w:val="15"/>
    <w:rsid w:val="0070040B"/>
    <w:pPr>
      <w:jc w:val="right"/>
    </w:pPr>
    <w:rPr>
      <w:spacing w:val="-20"/>
      <w:sz w:val="36"/>
      <w:szCs w:val="36"/>
    </w:rPr>
  </w:style>
  <w:style w:type="paragraph" w:customStyle="1" w:styleId="--">
    <w:name w:val="ОБЛ-н-колон"/>
    <w:basedOn w:val="a"/>
    <w:rsid w:val="0070040B"/>
    <w:pPr>
      <w:spacing w:line="360" w:lineRule="auto"/>
    </w:pPr>
    <w:rPr>
      <w:rFonts w:ascii="Arial" w:hAnsi="Arial"/>
      <w:b/>
      <w:szCs w:val="20"/>
    </w:rPr>
  </w:style>
  <w:style w:type="paragraph" w:customStyle="1" w:styleId="16">
    <w:name w:val="Обычный1"/>
    <w:rsid w:val="0070040B"/>
    <w:rPr>
      <w:snapToGrid w:val="0"/>
    </w:rPr>
  </w:style>
  <w:style w:type="paragraph" w:customStyle="1" w:styleId="100">
    <w:name w:val="Стиль100"/>
    <w:basedOn w:val="a"/>
    <w:rsid w:val="0070040B"/>
    <w:pPr>
      <w:ind w:firstLine="397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afd">
    <w:name w:val="Секция в содержании"/>
    <w:rsid w:val="0070040B"/>
    <w:pPr>
      <w:spacing w:before="60"/>
    </w:pPr>
    <w:rPr>
      <w:sz w:val="22"/>
    </w:rPr>
  </w:style>
  <w:style w:type="paragraph" w:customStyle="1" w:styleId="PlainText1">
    <w:name w:val="Plain Text1"/>
    <w:basedOn w:val="a"/>
    <w:rsid w:val="0070040B"/>
    <w:pPr>
      <w:autoSpaceDE w:val="0"/>
      <w:autoSpaceDN w:val="0"/>
    </w:pPr>
    <w:rPr>
      <w:rFonts w:ascii="Courier New" w:hAnsi="Courier New" w:cs="Courier New"/>
      <w:sz w:val="20"/>
      <w:szCs w:val="20"/>
      <w:lang w:val="en-US"/>
    </w:rPr>
  </w:style>
  <w:style w:type="paragraph" w:styleId="afe">
    <w:name w:val="Normal (Web)"/>
    <w:basedOn w:val="a"/>
    <w:uiPriority w:val="99"/>
    <w:rsid w:val="0070040B"/>
    <w:pPr>
      <w:spacing w:before="100" w:beforeAutospacing="1" w:after="100" w:afterAutospacing="1"/>
    </w:pPr>
  </w:style>
  <w:style w:type="paragraph" w:customStyle="1" w:styleId="aff">
    <w:name w:val="Основной текст письма"/>
    <w:basedOn w:val="a"/>
    <w:rsid w:val="0070040B"/>
    <w:pPr>
      <w:suppressAutoHyphens/>
      <w:ind w:firstLine="709"/>
      <w:jc w:val="both"/>
    </w:pPr>
    <w:rPr>
      <w:sz w:val="30"/>
      <w:szCs w:val="20"/>
    </w:rPr>
  </w:style>
  <w:style w:type="paragraph" w:customStyle="1" w:styleId="8">
    <w:name w:val="Стиль8"/>
    <w:basedOn w:val="a"/>
    <w:autoRedefine/>
    <w:rsid w:val="0070040B"/>
    <w:pPr>
      <w:tabs>
        <w:tab w:val="left" w:pos="900"/>
        <w:tab w:val="left" w:pos="2410"/>
      </w:tabs>
      <w:ind w:left="1418" w:hanging="1264"/>
      <w:jc w:val="both"/>
    </w:pPr>
    <w:rPr>
      <w:rFonts w:ascii="Arial" w:hAnsi="Arial" w:cs="Arial"/>
      <w:bCs/>
      <w:color w:val="000000"/>
      <w:sz w:val="18"/>
      <w:szCs w:val="18"/>
    </w:rPr>
  </w:style>
  <w:style w:type="character" w:customStyle="1" w:styleId="hpsatn">
    <w:name w:val="hps atn"/>
    <w:basedOn w:val="a0"/>
    <w:rsid w:val="0070040B"/>
  </w:style>
  <w:style w:type="paragraph" w:customStyle="1" w:styleId="aff0">
    <w:name w:val="подкатегория"/>
    <w:autoRedefine/>
    <w:rsid w:val="0070040B"/>
    <w:pPr>
      <w:spacing w:before="120" w:after="60"/>
      <w:outlineLvl w:val="6"/>
    </w:pPr>
    <w:rPr>
      <w:noProof/>
      <w:sz w:val="22"/>
    </w:rPr>
  </w:style>
  <w:style w:type="paragraph" w:customStyle="1" w:styleId="ConsPlusNormal">
    <w:name w:val="ConsPlusNormal"/>
    <w:rsid w:val="007004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HTML">
    <w:name w:val="HTML Definition"/>
    <w:uiPriority w:val="99"/>
    <w:rsid w:val="0070040B"/>
    <w:rPr>
      <w:i/>
      <w:iCs/>
    </w:rPr>
  </w:style>
  <w:style w:type="character" w:customStyle="1" w:styleId="clbelgisst1">
    <w:name w:val="cl_belgiss_t1"/>
    <w:rsid w:val="0070040B"/>
    <w:rPr>
      <w:rFonts w:ascii="Tahoma" w:hAnsi="Tahoma" w:cs="Tahoma" w:hint="default"/>
      <w:sz w:val="18"/>
      <w:szCs w:val="18"/>
    </w:rPr>
  </w:style>
  <w:style w:type="character" w:styleId="aff1">
    <w:name w:val="FollowedHyperlink"/>
    <w:uiPriority w:val="99"/>
    <w:rsid w:val="0070040B"/>
    <w:rPr>
      <w:color w:val="800080"/>
      <w:u w:val="single"/>
    </w:rPr>
  </w:style>
  <w:style w:type="character" w:customStyle="1" w:styleId="shorttext">
    <w:name w:val="short_text"/>
    <w:basedOn w:val="a0"/>
    <w:rsid w:val="0070040B"/>
  </w:style>
  <w:style w:type="character" w:customStyle="1" w:styleId="11">
    <w:name w:val="Заголовок 1 Знак"/>
    <w:link w:val="10"/>
    <w:uiPriority w:val="9"/>
    <w:rsid w:val="0070040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0040B"/>
    <w:rPr>
      <w:rFonts w:ascii="Arial" w:hAnsi="Arial" w:cs="Arial"/>
      <w:b/>
      <w:bCs/>
      <w:caps/>
      <w:lang w:val="cs-CZ" w:eastAsia="en-US"/>
    </w:rPr>
  </w:style>
  <w:style w:type="character" w:customStyle="1" w:styleId="aff2">
    <w:name w:val="номер страницы"/>
    <w:rsid w:val="0070040B"/>
  </w:style>
  <w:style w:type="paragraph" w:customStyle="1" w:styleId="26">
    <w:name w:val="а2"/>
    <w:basedOn w:val="a"/>
    <w:rsid w:val="0070040B"/>
    <w:pPr>
      <w:keepLines/>
      <w:widowControl w:val="0"/>
      <w:ind w:left="454" w:right="57" w:hanging="397"/>
    </w:pPr>
    <w:rPr>
      <w:sz w:val="26"/>
      <w:szCs w:val="20"/>
    </w:rPr>
  </w:style>
  <w:style w:type="paragraph" w:customStyle="1" w:styleId="36">
    <w:name w:val="а3"/>
    <w:basedOn w:val="a"/>
    <w:rsid w:val="0070040B"/>
    <w:pPr>
      <w:keepLines/>
      <w:widowControl w:val="0"/>
      <w:ind w:left="652" w:right="57" w:hanging="595"/>
    </w:pPr>
    <w:rPr>
      <w:sz w:val="26"/>
      <w:szCs w:val="20"/>
    </w:rPr>
  </w:style>
  <w:style w:type="paragraph" w:customStyle="1" w:styleId="aff3">
    <w:name w:val="вид"/>
    <w:autoRedefine/>
    <w:rsid w:val="0070040B"/>
    <w:pPr>
      <w:spacing w:before="60" w:after="60"/>
      <w:outlineLvl w:val="8"/>
    </w:pPr>
    <w:rPr>
      <w:rFonts w:ascii="Arial" w:hAnsi="Arial" w:cs="Arial"/>
      <w:noProof/>
    </w:rPr>
  </w:style>
  <w:style w:type="paragraph" w:customStyle="1" w:styleId="aff4">
    <w:name w:val="наименование группы"/>
    <w:basedOn w:val="a"/>
    <w:rsid w:val="0070040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6"/>
    </w:rPr>
  </w:style>
  <w:style w:type="paragraph" w:customStyle="1" w:styleId="aff5">
    <w:name w:val="код в колонке"/>
    <w:basedOn w:val="a"/>
    <w:rsid w:val="0070040B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paragraph" w:customStyle="1" w:styleId="aff6">
    <w:name w:val="номер группы"/>
    <w:basedOn w:val="a"/>
    <w:rsid w:val="0070040B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8"/>
      <w:szCs w:val="26"/>
    </w:rPr>
  </w:style>
  <w:style w:type="paragraph" w:customStyle="1" w:styleId="17">
    <w:name w:val="Верхний колонтитул1"/>
    <w:basedOn w:val="a"/>
    <w:rsid w:val="0070040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ff7">
    <w:name w:val="caption"/>
    <w:basedOn w:val="a"/>
    <w:uiPriority w:val="35"/>
    <w:qFormat/>
    <w:rsid w:val="0070040B"/>
    <w:pPr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ff8">
    <w:name w:val="текст тп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paragraph" w:customStyle="1" w:styleId="aff9">
    <w:name w:val="имя раздела"/>
    <w:basedOn w:val="a"/>
    <w:rsid w:val="0070040B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0"/>
      <w:szCs w:val="20"/>
    </w:rPr>
  </w:style>
  <w:style w:type="character" w:customStyle="1" w:styleId="mw-headline">
    <w:name w:val="mw-headline"/>
    <w:rsid w:val="0070040B"/>
  </w:style>
  <w:style w:type="character" w:customStyle="1" w:styleId="udar">
    <w:name w:val="udar"/>
    <w:rsid w:val="0070040B"/>
  </w:style>
  <w:style w:type="paragraph" w:customStyle="1" w:styleId="Noeeu2">
    <w:name w:val="Noeeu2"/>
    <w:basedOn w:val="a"/>
    <w:rsid w:val="0070040B"/>
    <w:pPr>
      <w:keepNext/>
      <w:keepLines/>
      <w:overflowPunct w:val="0"/>
      <w:autoSpaceDE w:val="0"/>
      <w:autoSpaceDN w:val="0"/>
      <w:adjustRightInd w:val="0"/>
      <w:spacing w:before="120" w:line="360" w:lineRule="auto"/>
      <w:ind w:left="1701" w:right="113" w:hanging="1701"/>
      <w:jc w:val="both"/>
      <w:textAlignment w:val="baseline"/>
    </w:pPr>
    <w:rPr>
      <w:rFonts w:ascii="TimesET" w:hAnsi="TimesET"/>
      <w:caps/>
      <w:sz w:val="16"/>
      <w:szCs w:val="20"/>
    </w:rPr>
  </w:style>
  <w:style w:type="character" w:customStyle="1" w:styleId="ae">
    <w:name w:val="Основной текст Знак"/>
    <w:link w:val="ad"/>
    <w:rsid w:val="0070040B"/>
    <w:rPr>
      <w:sz w:val="24"/>
      <w:szCs w:val="24"/>
    </w:rPr>
  </w:style>
  <w:style w:type="paragraph" w:customStyle="1" w:styleId="Arial63">
    <w:name w:val="Стиль Arial полужирный Перед:  6 пт После:  3 пт"/>
    <w:basedOn w:val="a"/>
    <w:rsid w:val="0070040B"/>
    <w:pPr>
      <w:numPr>
        <w:numId w:val="3"/>
      </w:numPr>
      <w:tabs>
        <w:tab w:val="clear" w:pos="360"/>
      </w:tabs>
      <w:spacing w:before="120" w:after="60"/>
      <w:ind w:left="0" w:firstLine="0"/>
    </w:pPr>
    <w:rPr>
      <w:rFonts w:ascii="Arial" w:hAnsi="Arial"/>
      <w:b/>
      <w:bCs/>
      <w:sz w:val="20"/>
      <w:szCs w:val="20"/>
    </w:rPr>
  </w:style>
  <w:style w:type="paragraph" w:customStyle="1" w:styleId="9">
    <w:name w:val="Стиль9"/>
    <w:basedOn w:val="a"/>
    <w:autoRedefine/>
    <w:rsid w:val="0070040B"/>
    <w:pPr>
      <w:numPr>
        <w:numId w:val="2"/>
      </w:numPr>
      <w:tabs>
        <w:tab w:val="left" w:pos="1843"/>
        <w:tab w:val="left" w:pos="7380"/>
      </w:tabs>
      <w:ind w:left="1843" w:hanging="142"/>
      <w:jc w:val="both"/>
    </w:pPr>
    <w:rPr>
      <w:rFonts w:ascii="Arial" w:hAnsi="Arial" w:cs="Arial"/>
      <w:spacing w:val="-4"/>
      <w:sz w:val="18"/>
      <w:szCs w:val="18"/>
    </w:rPr>
  </w:style>
  <w:style w:type="paragraph" w:customStyle="1" w:styleId="1">
    <w:name w:val="Стиль1"/>
    <w:basedOn w:val="a"/>
    <w:rsid w:val="0070040B"/>
    <w:pPr>
      <w:numPr>
        <w:numId w:val="1"/>
      </w:numPr>
      <w:spacing w:after="60"/>
      <w:jc w:val="both"/>
    </w:pPr>
  </w:style>
  <w:style w:type="paragraph" w:customStyle="1" w:styleId="1Arial104">
    <w:name w:val="Стиль1 + Arial 10 пт4"/>
    <w:basedOn w:val="1"/>
    <w:link w:val="1Arial1040"/>
    <w:autoRedefine/>
    <w:rsid w:val="0070040B"/>
    <w:pPr>
      <w:ind w:left="1724" w:hanging="284"/>
    </w:pPr>
    <w:rPr>
      <w:rFonts w:ascii="Arial" w:hAnsi="Arial"/>
      <w:sz w:val="20"/>
    </w:rPr>
  </w:style>
  <w:style w:type="character" w:customStyle="1" w:styleId="1Arial1040">
    <w:name w:val="Стиль1 + Arial 10 пт4 Знак Знак"/>
    <w:link w:val="1Arial104"/>
    <w:rsid w:val="0070040B"/>
    <w:rPr>
      <w:rFonts w:ascii="Arial" w:hAnsi="Arial"/>
      <w:szCs w:val="24"/>
    </w:rPr>
  </w:style>
  <w:style w:type="paragraph" w:customStyle="1" w:styleId="210">
    <w:name w:val="Заголовок 21"/>
    <w:basedOn w:val="a"/>
    <w:next w:val="a"/>
    <w:rsid w:val="0070040B"/>
    <w:pPr>
      <w:keepNext/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spacing w:val="20"/>
      <w:sz w:val="32"/>
      <w:szCs w:val="20"/>
      <w:lang w:val="en-US"/>
    </w:rPr>
  </w:style>
  <w:style w:type="paragraph" w:customStyle="1" w:styleId="formattext">
    <w:name w:val="formattext"/>
    <w:basedOn w:val="a"/>
    <w:rsid w:val="0070040B"/>
    <w:pPr>
      <w:spacing w:before="100" w:beforeAutospacing="1" w:after="100" w:afterAutospacing="1"/>
    </w:pPr>
  </w:style>
  <w:style w:type="paragraph" w:customStyle="1" w:styleId="27">
    <w:name w:val="д2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sz w:val="26"/>
      <w:szCs w:val="26"/>
    </w:rPr>
  </w:style>
  <w:style w:type="paragraph" w:customStyle="1" w:styleId="affa">
    <w:name w:val="пункт примечания"/>
    <w:basedOn w:val="a"/>
    <w:rsid w:val="0070040B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6"/>
      <w:szCs w:val="26"/>
    </w:rPr>
  </w:style>
  <w:style w:type="paragraph" w:customStyle="1" w:styleId="affb">
    <w:name w:val="е/изм"/>
    <w:basedOn w:val="a"/>
    <w:rsid w:val="0070040B"/>
    <w:pPr>
      <w:widowControl w:val="0"/>
      <w:overflowPunct w:val="0"/>
      <w:autoSpaceDE w:val="0"/>
      <w:autoSpaceDN w:val="0"/>
      <w:adjustRightInd w:val="0"/>
      <w:ind w:left="28" w:right="28"/>
      <w:jc w:val="center"/>
      <w:textAlignment w:val="baseline"/>
    </w:pPr>
    <w:rPr>
      <w:sz w:val="26"/>
      <w:szCs w:val="26"/>
    </w:rPr>
  </w:style>
  <w:style w:type="paragraph" w:customStyle="1" w:styleId="Noeeu3">
    <w:name w:val="Noeeu3"/>
    <w:basedOn w:val="a"/>
    <w:rsid w:val="0070040B"/>
    <w:pPr>
      <w:keepNext/>
      <w:keepLines/>
      <w:overflowPunct w:val="0"/>
      <w:autoSpaceDE w:val="0"/>
      <w:autoSpaceDN w:val="0"/>
      <w:adjustRightInd w:val="0"/>
      <w:spacing w:before="120" w:line="360" w:lineRule="auto"/>
      <w:ind w:left="1701" w:right="113" w:hanging="1701"/>
      <w:jc w:val="both"/>
      <w:textAlignment w:val="baseline"/>
    </w:pPr>
    <w:rPr>
      <w:rFonts w:ascii="TimesET" w:hAnsi="TimesET"/>
      <w:b/>
      <w:sz w:val="16"/>
      <w:szCs w:val="20"/>
    </w:rPr>
  </w:style>
  <w:style w:type="paragraph" w:customStyle="1" w:styleId="Noeeu4">
    <w:name w:val="Noeeu4"/>
    <w:basedOn w:val="a"/>
    <w:rsid w:val="0070040B"/>
    <w:pPr>
      <w:keepNext/>
      <w:keepLines/>
      <w:overflowPunct w:val="0"/>
      <w:autoSpaceDE w:val="0"/>
      <w:autoSpaceDN w:val="0"/>
      <w:adjustRightInd w:val="0"/>
      <w:spacing w:before="120" w:line="360" w:lineRule="auto"/>
      <w:ind w:left="1701" w:right="113" w:hanging="1701"/>
      <w:jc w:val="both"/>
      <w:textAlignment w:val="baseline"/>
    </w:pPr>
    <w:rPr>
      <w:rFonts w:ascii="TimesET" w:hAnsi="TimesET"/>
      <w:i/>
      <w:sz w:val="16"/>
      <w:szCs w:val="20"/>
    </w:rPr>
  </w:style>
  <w:style w:type="paragraph" w:customStyle="1" w:styleId="l1">
    <w:name w:val="l1"/>
    <w:basedOn w:val="a"/>
    <w:rsid w:val="0070040B"/>
    <w:pPr>
      <w:spacing w:before="60" w:after="60"/>
      <w:ind w:left="285"/>
    </w:pPr>
    <w:rPr>
      <w:rFonts w:ascii="Arial Unicode MS" w:eastAsia="Arial Unicode MS" w:hAnsi="Arial Unicode MS" w:cs="Arial Unicode MS"/>
    </w:rPr>
  </w:style>
  <w:style w:type="paragraph" w:styleId="HTML0">
    <w:name w:val="HTML Preformatted"/>
    <w:basedOn w:val="a"/>
    <w:link w:val="HTML1"/>
    <w:uiPriority w:val="99"/>
    <w:rsid w:val="0070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rsid w:val="0070040B"/>
    <w:rPr>
      <w:rFonts w:ascii="Courier New" w:hAnsi="Courier New" w:cs="Courier New"/>
    </w:rPr>
  </w:style>
  <w:style w:type="paragraph" w:customStyle="1" w:styleId="211">
    <w:name w:val="Основной текст 21"/>
    <w:basedOn w:val="a"/>
    <w:rsid w:val="0070040B"/>
    <w:pPr>
      <w:keepLines/>
      <w:overflowPunct w:val="0"/>
      <w:autoSpaceDE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ascii="TimesET" w:hAnsi="TimesET"/>
      <w:sz w:val="16"/>
      <w:szCs w:val="20"/>
    </w:rPr>
  </w:style>
  <w:style w:type="character" w:styleId="affc">
    <w:name w:val="Emphasis"/>
    <w:qFormat/>
    <w:rsid w:val="0070040B"/>
    <w:rPr>
      <w:i/>
      <w:iCs/>
    </w:rPr>
  </w:style>
  <w:style w:type="character" w:customStyle="1" w:styleId="af1">
    <w:name w:val="Текст выноски Знак"/>
    <w:link w:val="af0"/>
    <w:rsid w:val="0070040B"/>
    <w:rPr>
      <w:rFonts w:ascii="Tahoma" w:hAnsi="Tahoma" w:cs="Tahoma"/>
      <w:sz w:val="16"/>
      <w:szCs w:val="16"/>
    </w:rPr>
  </w:style>
  <w:style w:type="paragraph" w:customStyle="1" w:styleId="18">
    <w:name w:val="д1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sz w:val="26"/>
      <w:szCs w:val="26"/>
    </w:rPr>
  </w:style>
  <w:style w:type="paragraph" w:customStyle="1" w:styleId="19">
    <w:name w:val="Заголовок1"/>
    <w:basedOn w:val="a"/>
    <w:rsid w:val="0070040B"/>
    <w:pPr>
      <w:widowControl w:val="0"/>
      <w:jc w:val="center"/>
    </w:pPr>
    <w:rPr>
      <w:b/>
      <w:sz w:val="30"/>
      <w:szCs w:val="20"/>
    </w:rPr>
  </w:style>
  <w:style w:type="character" w:customStyle="1" w:styleId="rvts8">
    <w:name w:val="rvts8"/>
    <w:rsid w:val="0070040B"/>
  </w:style>
  <w:style w:type="paragraph" w:customStyle="1" w:styleId="affd">
    <w:name w:val="Одна строчка в шапке"/>
    <w:basedOn w:val="ad"/>
    <w:rsid w:val="0070040B"/>
    <w:rPr>
      <w:b/>
      <w:noProof/>
      <w:sz w:val="22"/>
      <w:szCs w:val="20"/>
    </w:rPr>
  </w:style>
  <w:style w:type="character" w:customStyle="1" w:styleId="longtext">
    <w:name w:val="long_text"/>
    <w:rsid w:val="0070040B"/>
  </w:style>
  <w:style w:type="paragraph" w:customStyle="1" w:styleId="affe">
    <w:name w:val="на тире в подпункте"/>
    <w:basedOn w:val="a"/>
    <w:rsid w:val="0070040B"/>
    <w:pPr>
      <w:widowControl w:val="0"/>
      <w:overflowPunct w:val="0"/>
      <w:autoSpaceDE w:val="0"/>
      <w:autoSpaceDN w:val="0"/>
      <w:adjustRightInd w:val="0"/>
      <w:ind w:left="765" w:hanging="198"/>
      <w:jc w:val="both"/>
      <w:textAlignment w:val="baseline"/>
    </w:pPr>
    <w:rPr>
      <w:sz w:val="26"/>
      <w:szCs w:val="26"/>
    </w:rPr>
  </w:style>
  <w:style w:type="paragraph" w:customStyle="1" w:styleId="afff">
    <w:name w:val="по/под/пункт на цифре"/>
    <w:basedOn w:val="a"/>
    <w:rsid w:val="0070040B"/>
    <w:pPr>
      <w:widowControl w:val="0"/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sz w:val="26"/>
      <w:szCs w:val="26"/>
    </w:rPr>
  </w:style>
  <w:style w:type="paragraph" w:customStyle="1" w:styleId="afff0">
    <w:name w:val="подпункт примечания"/>
    <w:basedOn w:val="a"/>
    <w:rsid w:val="0070040B"/>
    <w:pPr>
      <w:overflowPunct w:val="0"/>
      <w:autoSpaceDE w:val="0"/>
      <w:autoSpaceDN w:val="0"/>
      <w:adjustRightInd w:val="0"/>
      <w:ind w:left="568" w:hanging="284"/>
      <w:jc w:val="both"/>
      <w:textAlignment w:val="baseline"/>
    </w:pPr>
    <w:rPr>
      <w:sz w:val="26"/>
      <w:szCs w:val="26"/>
    </w:rPr>
  </w:style>
  <w:style w:type="paragraph" w:customStyle="1" w:styleId="afff1">
    <w:name w:val="заголовок примечания"/>
    <w:basedOn w:val="a"/>
    <w:rsid w:val="0070040B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6"/>
      <w:szCs w:val="26"/>
    </w:rPr>
  </w:style>
  <w:style w:type="paragraph" w:customStyle="1" w:styleId="afff2">
    <w:name w:val="шапка наименов"/>
    <w:basedOn w:val="a"/>
    <w:rsid w:val="0070040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6"/>
      <w:szCs w:val="20"/>
    </w:rPr>
  </w:style>
  <w:style w:type="paragraph" w:customStyle="1" w:styleId="afff3">
    <w:name w:val="втор абзац в пункте"/>
    <w:basedOn w:val="a"/>
    <w:rsid w:val="0070040B"/>
    <w:pPr>
      <w:keepLines/>
      <w:widowControl w:val="0"/>
      <w:suppressAutoHyphens/>
      <w:overflowPunct w:val="0"/>
      <w:autoSpaceDE w:val="0"/>
      <w:autoSpaceDN w:val="0"/>
      <w:adjustRightInd w:val="0"/>
      <w:ind w:left="284" w:firstLine="284"/>
      <w:jc w:val="both"/>
      <w:textAlignment w:val="baseline"/>
    </w:pPr>
    <w:rPr>
      <w:sz w:val="26"/>
      <w:szCs w:val="26"/>
    </w:rPr>
  </w:style>
  <w:style w:type="paragraph" w:customStyle="1" w:styleId="CharCharCharChar">
    <w:name w:val="Char Char Знак Знак Char Char Знак"/>
    <w:basedOn w:val="a"/>
    <w:autoRedefine/>
    <w:rsid w:val="0070040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f4">
    <w:name w:val="подпункт на тире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482" w:hanging="198"/>
      <w:jc w:val="both"/>
      <w:textAlignment w:val="baseline"/>
    </w:pPr>
    <w:rPr>
      <w:sz w:val="26"/>
      <w:szCs w:val="26"/>
    </w:rPr>
  </w:style>
  <w:style w:type="paragraph" w:customStyle="1" w:styleId="37">
    <w:name w:val="д3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652" w:right="57" w:hanging="595"/>
      <w:textAlignment w:val="baseline"/>
    </w:pPr>
    <w:rPr>
      <w:sz w:val="26"/>
      <w:szCs w:val="26"/>
    </w:rPr>
  </w:style>
  <w:style w:type="paragraph" w:customStyle="1" w:styleId="afff5">
    <w:name w:val="Раздел в содержании"/>
    <w:rsid w:val="0070040B"/>
    <w:pPr>
      <w:spacing w:before="60"/>
      <w:ind w:left="284"/>
    </w:pPr>
    <w:rPr>
      <w:i/>
      <w:sz w:val="22"/>
    </w:rPr>
  </w:style>
  <w:style w:type="paragraph" w:customStyle="1" w:styleId="afff6">
    <w:name w:val="Последняя строчка в шапке"/>
    <w:basedOn w:val="ad"/>
    <w:rsid w:val="0070040B"/>
    <w:pPr>
      <w:ind w:left="1531"/>
    </w:pPr>
    <w:rPr>
      <w:b/>
      <w:sz w:val="22"/>
      <w:szCs w:val="20"/>
    </w:rPr>
  </w:style>
  <w:style w:type="character" w:customStyle="1" w:styleId="afff7">
    <w:name w:val="Текст концевой сноски Знак"/>
    <w:link w:val="afff8"/>
    <w:rsid w:val="0070040B"/>
    <w:rPr>
      <w:lang w:eastAsia="en-US"/>
    </w:rPr>
  </w:style>
  <w:style w:type="paragraph" w:styleId="afff8">
    <w:name w:val="endnote text"/>
    <w:basedOn w:val="a"/>
    <w:link w:val="afff7"/>
    <w:uiPriority w:val="99"/>
    <w:unhideWhenUsed/>
    <w:rsid w:val="0070040B"/>
    <w:pPr>
      <w:spacing w:after="200" w:line="276" w:lineRule="auto"/>
    </w:pPr>
    <w:rPr>
      <w:sz w:val="20"/>
      <w:szCs w:val="20"/>
      <w:lang w:eastAsia="en-US"/>
    </w:rPr>
  </w:style>
  <w:style w:type="character" w:customStyle="1" w:styleId="1a">
    <w:name w:val="Текст концевой сноски Знак1"/>
    <w:basedOn w:val="a0"/>
    <w:uiPriority w:val="99"/>
    <w:rsid w:val="0070040B"/>
  </w:style>
  <w:style w:type="paragraph" w:customStyle="1" w:styleId="p1">
    <w:name w:val="p1"/>
    <w:basedOn w:val="a"/>
    <w:rsid w:val="0070040B"/>
    <w:pPr>
      <w:ind w:left="340" w:hanging="340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70040B"/>
    <w:rPr>
      <w:sz w:val="16"/>
      <w:szCs w:val="16"/>
    </w:rPr>
  </w:style>
  <w:style w:type="paragraph" w:customStyle="1" w:styleId="afff9">
    <w:name w:val="класс"/>
    <w:autoRedefine/>
    <w:rsid w:val="0070040B"/>
    <w:pPr>
      <w:spacing w:before="120"/>
      <w:outlineLvl w:val="4"/>
    </w:pPr>
    <w:rPr>
      <w:rFonts w:ascii="Arial" w:hAnsi="Arial" w:cs="Arial"/>
      <w:b/>
      <w:i/>
    </w:rPr>
  </w:style>
  <w:style w:type="paragraph" w:customStyle="1" w:styleId="t1">
    <w:name w:val="t1"/>
    <w:basedOn w:val="a"/>
    <w:rsid w:val="0070040B"/>
    <w:pPr>
      <w:ind w:firstLine="284"/>
      <w:jc w:val="both"/>
    </w:pPr>
    <w:rPr>
      <w:b/>
      <w:sz w:val="20"/>
      <w:szCs w:val="20"/>
    </w:rPr>
  </w:style>
  <w:style w:type="paragraph" w:customStyle="1" w:styleId="t2">
    <w:name w:val="t2"/>
    <w:basedOn w:val="a"/>
    <w:rsid w:val="0070040B"/>
    <w:pPr>
      <w:widowControl w:val="0"/>
      <w:ind w:left="323" w:hanging="266"/>
      <w:jc w:val="both"/>
    </w:pPr>
    <w:rPr>
      <w:rFonts w:ascii="Pragmatica Condensed" w:hAnsi="Pragmatica Condensed"/>
      <w:sz w:val="18"/>
      <w:szCs w:val="20"/>
    </w:rPr>
  </w:style>
  <w:style w:type="table" w:customStyle="1" w:styleId="1b">
    <w:name w:val="Сетка таблицы1"/>
    <w:basedOn w:val="a1"/>
    <w:next w:val="a5"/>
    <w:uiPriority w:val="39"/>
    <w:rsid w:val="00A3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4674B"/>
  </w:style>
  <w:style w:type="paragraph" w:customStyle="1" w:styleId="110">
    <w:name w:val="Обычный11"/>
    <w:rsid w:val="003C0E14"/>
  </w:style>
  <w:style w:type="character" w:customStyle="1" w:styleId="22">
    <w:name w:val="Основной текст с отступом 2 Знак"/>
    <w:link w:val="21"/>
    <w:locked/>
    <w:rsid w:val="003C0E14"/>
    <w:rPr>
      <w:sz w:val="24"/>
      <w:szCs w:val="24"/>
    </w:rPr>
  </w:style>
  <w:style w:type="paragraph" w:customStyle="1" w:styleId="2110">
    <w:name w:val="Заголовок 211"/>
    <w:basedOn w:val="a"/>
    <w:next w:val="a"/>
    <w:rsid w:val="003C0E14"/>
    <w:pPr>
      <w:keepNext/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spacing w:val="20"/>
      <w:sz w:val="32"/>
      <w:szCs w:val="20"/>
      <w:lang w:val="en-US"/>
    </w:rPr>
  </w:style>
  <w:style w:type="paragraph" w:customStyle="1" w:styleId="2111">
    <w:name w:val="Основной текст 211"/>
    <w:basedOn w:val="a"/>
    <w:rsid w:val="003C0E14"/>
    <w:pPr>
      <w:keepLines/>
      <w:overflowPunct w:val="0"/>
      <w:autoSpaceDE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ascii="TimesET" w:hAnsi="TimesET"/>
      <w:sz w:val="16"/>
      <w:szCs w:val="20"/>
    </w:rPr>
  </w:style>
  <w:style w:type="paragraph" w:customStyle="1" w:styleId="CharCharCharChar1">
    <w:name w:val="Char Char Знак Знак Char Char Знак1"/>
    <w:basedOn w:val="a"/>
    <w:autoRedefine/>
    <w:rsid w:val="003C0E1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11">
    <w:name w:val="Текст концевой сноски Знак11"/>
    <w:rsid w:val="003C0E14"/>
    <w:rPr>
      <w:rFonts w:cs="Times New Roman"/>
    </w:rPr>
  </w:style>
  <w:style w:type="paragraph" w:customStyle="1" w:styleId="afffa">
    <w:name w:val="Абзац"/>
    <w:basedOn w:val="a"/>
    <w:rsid w:val="008F07C3"/>
    <w:pPr>
      <w:ind w:firstLine="397"/>
      <w:jc w:val="both"/>
    </w:pPr>
    <w:rPr>
      <w:sz w:val="22"/>
      <w:szCs w:val="20"/>
    </w:rPr>
  </w:style>
  <w:style w:type="paragraph" w:customStyle="1" w:styleId="38">
    <w:name w:val="заголовок 3"/>
    <w:basedOn w:val="a"/>
    <w:next w:val="a"/>
    <w:rsid w:val="00550035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A70B6"/>
    <w:rPr>
      <w:b/>
      <w:bCs/>
      <w:i/>
      <w:iCs/>
      <w:sz w:val="26"/>
      <w:szCs w:val="26"/>
    </w:rPr>
  </w:style>
  <w:style w:type="paragraph" w:customStyle="1" w:styleId="41">
    <w:name w:val="заголовок 4"/>
    <w:basedOn w:val="a"/>
    <w:next w:val="a"/>
    <w:rsid w:val="00CA70B6"/>
    <w:pPr>
      <w:keepNext/>
      <w:autoSpaceDE w:val="0"/>
      <w:autoSpaceDN w:val="0"/>
    </w:pPr>
    <w:rPr>
      <w:b/>
      <w:bCs/>
      <w:sz w:val="28"/>
      <w:szCs w:val="28"/>
    </w:rPr>
  </w:style>
  <w:style w:type="paragraph" w:customStyle="1" w:styleId="point">
    <w:name w:val="point"/>
    <w:basedOn w:val="a"/>
    <w:rsid w:val="00CA70B6"/>
    <w:pPr>
      <w:ind w:firstLine="567"/>
      <w:jc w:val="both"/>
    </w:pPr>
  </w:style>
  <w:style w:type="character" w:customStyle="1" w:styleId="name">
    <w:name w:val="name"/>
    <w:rsid w:val="00CA70B6"/>
    <w:rPr>
      <w:rFonts w:ascii="Times New Roman" w:hAnsi="Times New Roman" w:cs="Times New Roman" w:hint="default"/>
      <w:caps/>
    </w:rPr>
  </w:style>
  <w:style w:type="paragraph" w:customStyle="1" w:styleId="changeadd">
    <w:name w:val="changeadd"/>
    <w:basedOn w:val="a"/>
    <w:rsid w:val="00CA70B6"/>
    <w:pPr>
      <w:ind w:left="1134" w:firstLine="567"/>
      <w:jc w:val="both"/>
    </w:pPr>
  </w:style>
  <w:style w:type="paragraph" w:customStyle="1" w:styleId="1c">
    <w:name w:val="Название1"/>
    <w:basedOn w:val="a"/>
    <w:rsid w:val="00CA70B6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pers">
    <w:name w:val="pers"/>
    <w:rsid w:val="00CA70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ost">
    <w:name w:val="post"/>
    <w:rsid w:val="00CA70B6"/>
    <w:rPr>
      <w:rFonts w:ascii="Times New Roman" w:hAnsi="Times New Roman" w:cs="Times New Roman" w:hint="default"/>
      <w:b/>
      <w:bCs/>
      <w:sz w:val="22"/>
      <w:szCs w:val="22"/>
    </w:rPr>
  </w:style>
  <w:style w:type="paragraph" w:styleId="39">
    <w:name w:val="toc 3"/>
    <w:basedOn w:val="a"/>
    <w:next w:val="a"/>
    <w:autoRedefine/>
    <w:uiPriority w:val="39"/>
    <w:rsid w:val="00183728"/>
    <w:pPr>
      <w:ind w:left="480"/>
    </w:pPr>
  </w:style>
  <w:style w:type="paragraph" w:styleId="afffb">
    <w:name w:val="Revision"/>
    <w:hidden/>
    <w:uiPriority w:val="99"/>
    <w:semiHidden/>
    <w:rsid w:val="003612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file:///C:\TnpaDetail.php%3fUrlId=283163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file:///C:\TnpaDetail.php%3fUrlId=469260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file:///C:\TnpaDetail.php%3fUrlId=373558" TargetMode="External"/><Relationship Id="rId20" Type="http://schemas.openxmlformats.org/officeDocument/2006/relationships/hyperlink" Target="https://tnpa.by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file:///C:\TnpaDetail.php%3fUrlId=169579" TargetMode="Externa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file:///C:\TnpaDetail.php%3fUrlId=47600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tnpa.by/KartochkaDoc.php?UrlRN=300204&amp;UrlIDGLOBAL=421186" TargetMode="External"/><Relationship Id="rId22" Type="http://schemas.openxmlformats.org/officeDocument/2006/relationships/header" Target="header4.xml"/><Relationship Id="rId27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A328-5785-4D40-B988-4CE17875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29</Pages>
  <Words>7192</Words>
  <Characters>40996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АККРЕДИТАЦИИ РЕСПУБЛИКИ БЕЛАРУСЬ</vt:lpstr>
    </vt:vector>
  </TitlesOfParts>
  <Company>Государственное предприятие "БГЦА"</Company>
  <LinksUpToDate>false</LinksUpToDate>
  <CharactersWithSpaces>48092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АККРЕДИТАЦИИ РЕСПУБЛИКИ БЕЛАРУСЬ</dc:title>
  <dc:creator>user</dc:creator>
  <cp:lastModifiedBy>Гиро Елена Николаевна</cp:lastModifiedBy>
  <cp:revision>8</cp:revision>
  <cp:lastPrinted>2026-06-03T14:24:00Z</cp:lastPrinted>
  <dcterms:created xsi:type="dcterms:W3CDTF">2026-06-05T08:17:00Z</dcterms:created>
  <dcterms:modified xsi:type="dcterms:W3CDTF">2026-06-08T06:40:00Z</dcterms:modified>
</cp:coreProperties>
</file>