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F368" w14:textId="77777777" w:rsidR="00E52AAB" w:rsidRPr="0038149E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BF0A158" w14:textId="77777777" w:rsidR="00E52AAB" w:rsidRPr="00B52AD8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296A682A" w14:textId="77777777" w:rsidR="00E52AAB" w:rsidRPr="00B52AD8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722AD9C3" w14:textId="77777777" w:rsidR="00E52AAB" w:rsidRPr="00B52AD8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70F10B1E" w14:textId="77777777" w:rsidR="00E52AAB" w:rsidRPr="00B52AD8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6A4472B6" w14:textId="77777777" w:rsidR="00E52AAB" w:rsidRPr="00B52AD8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5EF190D9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1E436AE1" w14:textId="77777777" w:rsidR="00876331" w:rsidRDefault="00876331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7E883731" w14:textId="77777777" w:rsidR="00876331" w:rsidRDefault="00876331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661B210C" w14:textId="77777777" w:rsidR="00876331" w:rsidRDefault="00876331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2B6ECC8A" w14:textId="77777777" w:rsidR="00876331" w:rsidRPr="00B52AD8" w:rsidRDefault="00876331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744EC1C6" w14:textId="77777777" w:rsidR="00E52AAB" w:rsidRPr="00B52AD8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64F7C889" w14:textId="77777777" w:rsidR="00E52AAB" w:rsidRPr="00B52AD8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10D50E1C" w14:textId="7E041771" w:rsidR="00E52AAB" w:rsidRPr="00B52AD8" w:rsidRDefault="004A0BB0" w:rsidP="0011459E">
      <w:pPr>
        <w:spacing w:after="0" w:line="240" w:lineRule="auto"/>
        <w:ind w:right="49"/>
        <w:jc w:val="center"/>
        <w:rPr>
          <w:rFonts w:ascii="Times New Roman" w:hAnsi="Times New Roman"/>
          <w:b/>
          <w:sz w:val="24"/>
          <w:szCs w:val="24"/>
        </w:rPr>
      </w:pPr>
      <w:r w:rsidRPr="00B52AD8">
        <w:rPr>
          <w:rFonts w:ascii="Times New Roman" w:hAnsi="Times New Roman"/>
          <w:b/>
          <w:sz w:val="24"/>
          <w:szCs w:val="24"/>
        </w:rPr>
        <w:t>ПЛ СМ</w:t>
      </w:r>
      <w:r w:rsidR="00A464F8" w:rsidRPr="00B52AD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C6CC8" w:rsidRPr="00B52AD8">
        <w:rPr>
          <w:rFonts w:ascii="Times New Roman" w:hAnsi="Times New Roman"/>
          <w:b/>
          <w:sz w:val="24"/>
          <w:szCs w:val="24"/>
        </w:rPr>
        <w:t>8</w:t>
      </w:r>
      <w:r w:rsidR="005307CE" w:rsidRPr="00B52AD8">
        <w:rPr>
          <w:rFonts w:ascii="Times New Roman" w:hAnsi="Times New Roman"/>
          <w:b/>
          <w:sz w:val="24"/>
          <w:szCs w:val="24"/>
        </w:rPr>
        <w:t>.1</w:t>
      </w:r>
      <w:r w:rsidRPr="00B52AD8">
        <w:rPr>
          <w:rFonts w:ascii="Times New Roman" w:hAnsi="Times New Roman"/>
          <w:b/>
          <w:sz w:val="24"/>
          <w:szCs w:val="24"/>
        </w:rPr>
        <w:t>-</w:t>
      </w:r>
      <w:r w:rsidR="00A726AB" w:rsidRPr="00B52AD8">
        <w:rPr>
          <w:rFonts w:ascii="Times New Roman" w:hAnsi="Times New Roman"/>
          <w:b/>
          <w:sz w:val="24"/>
          <w:szCs w:val="24"/>
        </w:rPr>
        <w:t>202</w:t>
      </w:r>
      <w:r w:rsidR="00876331">
        <w:rPr>
          <w:rFonts w:ascii="Times New Roman" w:hAnsi="Times New Roman"/>
          <w:b/>
          <w:sz w:val="24"/>
          <w:szCs w:val="24"/>
        </w:rPr>
        <w:t>3</w:t>
      </w:r>
      <w:proofErr w:type="gramEnd"/>
    </w:p>
    <w:p w14:paraId="588AEF95" w14:textId="77777777" w:rsidR="004A0BB0" w:rsidRPr="00B52AD8" w:rsidRDefault="004A0BB0" w:rsidP="0011459E">
      <w:pPr>
        <w:spacing w:after="0" w:line="240" w:lineRule="auto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7D04436C" w14:textId="32CF908F" w:rsidR="00A464F8" w:rsidRPr="00B52AD8" w:rsidRDefault="0011459E" w:rsidP="00EC2813">
      <w:pPr>
        <w:pStyle w:val="a4"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B52AD8">
        <w:rPr>
          <w:rFonts w:ascii="Times New Roman" w:hAnsi="Times New Roman"/>
          <w:b/>
          <w:sz w:val="24"/>
          <w:szCs w:val="24"/>
        </w:rPr>
        <w:t>ПОЛИТИКА</w:t>
      </w:r>
      <w:r w:rsidR="00EC2813" w:rsidRPr="00B52AD8">
        <w:rPr>
          <w:rFonts w:ascii="Times New Roman" w:hAnsi="Times New Roman"/>
          <w:b/>
          <w:sz w:val="24"/>
          <w:szCs w:val="24"/>
        </w:rPr>
        <w:t xml:space="preserve"> </w:t>
      </w:r>
      <w:r w:rsidR="00E52AAB" w:rsidRPr="00B52AD8">
        <w:rPr>
          <w:rFonts w:ascii="Times New Roman" w:hAnsi="Times New Roman"/>
          <w:b/>
          <w:sz w:val="24"/>
          <w:szCs w:val="24"/>
        </w:rPr>
        <w:t xml:space="preserve">В ОТНОШЕНИИ </w:t>
      </w:r>
      <w:r w:rsidR="00A464F8" w:rsidRPr="00B52AD8">
        <w:rPr>
          <w:rFonts w:ascii="Times New Roman" w:hAnsi="Times New Roman"/>
          <w:b/>
          <w:sz w:val="24"/>
          <w:szCs w:val="24"/>
        </w:rPr>
        <w:t xml:space="preserve">ОБРАБОТКИ </w:t>
      </w:r>
    </w:p>
    <w:p w14:paraId="1B4F17D1" w14:textId="0D011160" w:rsidR="00E52AAB" w:rsidRPr="00B52AD8" w:rsidRDefault="00A464F8" w:rsidP="0011459E">
      <w:pPr>
        <w:pStyle w:val="a4"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B52AD8">
        <w:rPr>
          <w:rFonts w:ascii="Times New Roman" w:hAnsi="Times New Roman"/>
          <w:b/>
          <w:sz w:val="24"/>
          <w:szCs w:val="24"/>
        </w:rPr>
        <w:t>ПЕРСОНАЛЬНЫХ ДАННЫХ</w:t>
      </w:r>
    </w:p>
    <w:p w14:paraId="44516532" w14:textId="77777777" w:rsidR="00E52AAB" w:rsidRPr="00B52AD8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01A418D1" w14:textId="77777777" w:rsidR="00E52AAB" w:rsidRPr="00B52AD8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1F59374C" w14:textId="77777777" w:rsidR="003E2AEC" w:rsidRPr="00B52AD8" w:rsidRDefault="003E2AEC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3CAB1382" w14:textId="77777777" w:rsidR="003E2AEC" w:rsidRDefault="003E2AEC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073BA4B7" w14:textId="77777777" w:rsidR="00876331" w:rsidRDefault="00876331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005D6323" w14:textId="77777777" w:rsidR="00876331" w:rsidRDefault="00876331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30738B0E" w14:textId="77777777" w:rsidR="00876331" w:rsidRDefault="00876331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357903F8" w14:textId="77777777" w:rsidR="00876331" w:rsidRDefault="00876331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23FF03BF" w14:textId="77777777" w:rsidR="00876331" w:rsidRDefault="00876331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64032FF8" w14:textId="77777777" w:rsidR="00876331" w:rsidRDefault="00876331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43B72708" w14:textId="77777777" w:rsidR="00876331" w:rsidRDefault="00876331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0184A1FA" w14:textId="77777777" w:rsidR="00876331" w:rsidRDefault="00876331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274DFA26" w14:textId="77777777" w:rsidR="00876331" w:rsidRPr="00B52AD8" w:rsidRDefault="00876331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14:paraId="0A184536" w14:textId="77777777" w:rsidR="00E52AAB" w:rsidRPr="00B52AD8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5716"/>
      </w:tblGrid>
      <w:tr w:rsidR="00B52AD8" w:rsidRPr="00B52AD8" w14:paraId="57F4E8AB" w14:textId="77777777" w:rsidTr="008530F9">
        <w:trPr>
          <w:trHeight w:val="99"/>
        </w:trPr>
        <w:tc>
          <w:tcPr>
            <w:tcW w:w="1999" w:type="pct"/>
          </w:tcPr>
          <w:p w14:paraId="6023DA11" w14:textId="77777777" w:rsidR="003E2AEC" w:rsidRPr="00B52AD8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>Разработана</w:t>
            </w:r>
          </w:p>
        </w:tc>
        <w:tc>
          <w:tcPr>
            <w:tcW w:w="3001" w:type="pct"/>
          </w:tcPr>
          <w:p w14:paraId="5A71B9E2" w14:textId="56B08452" w:rsidR="003E2AEC" w:rsidRPr="00B52AD8" w:rsidRDefault="00FE3EA9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Отделом правовой и кадровой работы</w:t>
            </w:r>
          </w:p>
        </w:tc>
      </w:tr>
      <w:tr w:rsidR="00B52AD8" w:rsidRPr="00B52AD8" w14:paraId="41B748C0" w14:textId="77777777" w:rsidTr="008530F9">
        <w:trPr>
          <w:trHeight w:val="99"/>
        </w:trPr>
        <w:tc>
          <w:tcPr>
            <w:tcW w:w="1999" w:type="pct"/>
          </w:tcPr>
          <w:p w14:paraId="698ED298" w14:textId="77777777" w:rsidR="003E2AEC" w:rsidRPr="00B52AD8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>Ответственный за пересмотр</w:t>
            </w:r>
          </w:p>
        </w:tc>
        <w:tc>
          <w:tcPr>
            <w:tcW w:w="3001" w:type="pct"/>
          </w:tcPr>
          <w:p w14:paraId="2731EF55" w14:textId="3ECC9677" w:rsidR="003E2AEC" w:rsidRPr="00B52AD8" w:rsidRDefault="00FE3EA9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</w:tc>
      </w:tr>
      <w:tr w:rsidR="00B52AD8" w:rsidRPr="00B52AD8" w14:paraId="00D832FB" w14:textId="77777777" w:rsidTr="008530F9">
        <w:trPr>
          <w:trHeight w:val="141"/>
        </w:trPr>
        <w:tc>
          <w:tcPr>
            <w:tcW w:w="1999" w:type="pct"/>
          </w:tcPr>
          <w:p w14:paraId="2F6EC26C" w14:textId="77777777" w:rsidR="003E2AEC" w:rsidRPr="00B52AD8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</w:tc>
        <w:tc>
          <w:tcPr>
            <w:tcW w:w="3001" w:type="pct"/>
          </w:tcPr>
          <w:p w14:paraId="47256673" w14:textId="7AEE91C5" w:rsidR="003E2AEC" w:rsidRPr="00B52AD8" w:rsidRDefault="00876331" w:rsidP="008530F9">
            <w:pPr>
              <w:pStyle w:val="af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52AD8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B52AD8">
              <w:rPr>
                <w:rFonts w:ascii="Times New Roman" w:hAnsi="Times New Roman"/>
                <w:sz w:val="24"/>
                <w:szCs w:val="24"/>
              </w:rPr>
              <w:t>№ 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AD8">
              <w:rPr>
                <w:rFonts w:ascii="Times New Roman" w:hAnsi="Times New Roman"/>
                <w:sz w:val="24"/>
                <w:szCs w:val="24"/>
              </w:rPr>
              <w:t>от 30.05.2023</w:t>
            </w:r>
            <w:r w:rsidR="001A67FE">
              <w:rPr>
                <w:rFonts w:ascii="Times New Roman" w:hAnsi="Times New Roman"/>
                <w:sz w:val="24"/>
                <w:szCs w:val="24"/>
              </w:rPr>
              <w:t xml:space="preserve">, изменена приказом № 172 от 12.12.2023 </w:t>
            </w:r>
          </w:p>
        </w:tc>
      </w:tr>
      <w:tr w:rsidR="00B52AD8" w:rsidRPr="00B52AD8" w14:paraId="1D8FA2C1" w14:textId="77777777" w:rsidTr="008530F9">
        <w:trPr>
          <w:trHeight w:val="141"/>
        </w:trPr>
        <w:tc>
          <w:tcPr>
            <w:tcW w:w="1999" w:type="pct"/>
          </w:tcPr>
          <w:p w14:paraId="01287B90" w14:textId="77777777" w:rsidR="003E2AEC" w:rsidRPr="00B52AD8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>Введена в действие</w:t>
            </w:r>
          </w:p>
        </w:tc>
        <w:tc>
          <w:tcPr>
            <w:tcW w:w="3001" w:type="pct"/>
          </w:tcPr>
          <w:p w14:paraId="0918F585" w14:textId="2E99B9C5" w:rsidR="003E2AEC" w:rsidRPr="00B52AD8" w:rsidRDefault="00BC6CC8" w:rsidP="008530F9">
            <w:pPr>
              <w:pStyle w:val="af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876331" w:rsidRPr="00B52AD8">
              <w:rPr>
                <w:rFonts w:ascii="Times New Roman" w:hAnsi="Times New Roman"/>
                <w:sz w:val="24"/>
                <w:szCs w:val="24"/>
              </w:rPr>
              <w:t>01.06.2023</w:t>
            </w:r>
          </w:p>
        </w:tc>
      </w:tr>
      <w:tr w:rsidR="00B52AD8" w:rsidRPr="00B52AD8" w14:paraId="602C4E48" w14:textId="77777777" w:rsidTr="008530F9">
        <w:trPr>
          <w:trHeight w:val="141"/>
        </w:trPr>
        <w:tc>
          <w:tcPr>
            <w:tcW w:w="1999" w:type="pct"/>
          </w:tcPr>
          <w:p w14:paraId="2A63907E" w14:textId="77777777" w:rsidR="003E2AEC" w:rsidRPr="00B52AD8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>Редакция</w:t>
            </w:r>
          </w:p>
        </w:tc>
        <w:tc>
          <w:tcPr>
            <w:tcW w:w="3001" w:type="pct"/>
          </w:tcPr>
          <w:p w14:paraId="48AAEBFE" w14:textId="6F5CAD65" w:rsidR="00153A6A" w:rsidRPr="00B52AD8" w:rsidRDefault="003E2AEC" w:rsidP="009B72E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>0</w:t>
            </w:r>
            <w:r w:rsidR="008763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52AD8" w:rsidRPr="00B52AD8" w14:paraId="2960B6D6" w14:textId="77777777" w:rsidTr="008530F9">
        <w:trPr>
          <w:trHeight w:val="141"/>
        </w:trPr>
        <w:tc>
          <w:tcPr>
            <w:tcW w:w="1999" w:type="pct"/>
          </w:tcPr>
          <w:p w14:paraId="1EC40649" w14:textId="77777777" w:rsidR="003E2AEC" w:rsidRPr="00B52AD8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 xml:space="preserve">Изменение </w:t>
            </w:r>
          </w:p>
        </w:tc>
        <w:tc>
          <w:tcPr>
            <w:tcW w:w="3001" w:type="pct"/>
          </w:tcPr>
          <w:p w14:paraId="52A1EF28" w14:textId="7103D455" w:rsidR="0038149E" w:rsidRPr="0038149E" w:rsidRDefault="00547968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38149E">
              <w:rPr>
                <w:rFonts w:ascii="Times New Roman" w:hAnsi="Times New Roman"/>
                <w:sz w:val="24"/>
                <w:szCs w:val="24"/>
              </w:rPr>
              <w:t>, приказ №172 от 12.12.2023</w:t>
            </w:r>
          </w:p>
        </w:tc>
      </w:tr>
      <w:tr w:rsidR="00B52AD8" w:rsidRPr="00B52AD8" w14:paraId="56DBBBA1" w14:textId="77777777" w:rsidTr="008530F9">
        <w:trPr>
          <w:trHeight w:val="141"/>
        </w:trPr>
        <w:tc>
          <w:tcPr>
            <w:tcW w:w="1999" w:type="pct"/>
          </w:tcPr>
          <w:p w14:paraId="7E52F965" w14:textId="77777777" w:rsidR="003E2AEC" w:rsidRPr="00B52AD8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>Экземпляр</w:t>
            </w:r>
          </w:p>
        </w:tc>
        <w:tc>
          <w:tcPr>
            <w:tcW w:w="3001" w:type="pct"/>
          </w:tcPr>
          <w:p w14:paraId="503686BC" w14:textId="0375D1CB" w:rsidR="003E2AEC" w:rsidRPr="00B52AD8" w:rsidRDefault="001E60F9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>Рабочий</w:t>
            </w:r>
          </w:p>
        </w:tc>
      </w:tr>
      <w:tr w:rsidR="00B52AD8" w:rsidRPr="00B52AD8" w14:paraId="13DB6C90" w14:textId="77777777" w:rsidTr="008530F9">
        <w:trPr>
          <w:trHeight w:val="141"/>
        </w:trPr>
        <w:tc>
          <w:tcPr>
            <w:tcW w:w="1999" w:type="pct"/>
          </w:tcPr>
          <w:p w14:paraId="46B9E774" w14:textId="77777777" w:rsidR="003E2AEC" w:rsidRPr="00B52AD8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>Взамен</w:t>
            </w:r>
          </w:p>
        </w:tc>
        <w:tc>
          <w:tcPr>
            <w:tcW w:w="3001" w:type="pct"/>
          </w:tcPr>
          <w:p w14:paraId="64F1306B" w14:textId="77777777" w:rsidR="003E2AEC" w:rsidRPr="00B52AD8" w:rsidRDefault="003E2AEC" w:rsidP="008530F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3E0952B" w14:textId="77777777" w:rsidR="00E52AAB" w:rsidRPr="00B52AD8" w:rsidRDefault="00E52AAB" w:rsidP="003E2A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52AD8">
        <w:rPr>
          <w:rFonts w:ascii="Times New Roman" w:hAnsi="Times New Roman"/>
          <w:b/>
          <w:sz w:val="24"/>
          <w:szCs w:val="24"/>
        </w:rPr>
        <w:br w:type="page"/>
      </w:r>
    </w:p>
    <w:p w14:paraId="39C7900D" w14:textId="5FCB2C36" w:rsidR="00A650B2" w:rsidRPr="00B52AD8" w:rsidRDefault="00A650B2" w:rsidP="008B2D5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52AD8">
        <w:rPr>
          <w:rFonts w:ascii="Times New Roman" w:hAnsi="Times New Roman"/>
          <w:i/>
          <w:sz w:val="24"/>
          <w:szCs w:val="24"/>
        </w:rPr>
        <w:lastRenderedPageBreak/>
        <w:t xml:space="preserve">Настоящий документ определяет политику Республиканского унитарного предприятия «Белорусский государственный центр аккредитации» (далее – БГЦА) в отношении </w:t>
      </w:r>
      <w:r w:rsidR="00A464F8" w:rsidRPr="00B52AD8">
        <w:rPr>
          <w:rFonts w:ascii="Times New Roman" w:hAnsi="Times New Roman"/>
          <w:i/>
          <w:sz w:val="24"/>
          <w:szCs w:val="24"/>
        </w:rPr>
        <w:t>обработки персональных данных всех субъектов персональных данных, вступающих в правоотношения с БГЦА</w:t>
      </w:r>
      <w:r w:rsidR="00EC2813" w:rsidRPr="00B52AD8">
        <w:rPr>
          <w:rFonts w:ascii="Times New Roman" w:hAnsi="Times New Roman"/>
          <w:i/>
          <w:sz w:val="24"/>
          <w:szCs w:val="24"/>
        </w:rPr>
        <w:t xml:space="preserve"> (далее – Субъекты)</w:t>
      </w:r>
      <w:r w:rsidRPr="00B52AD8">
        <w:rPr>
          <w:rFonts w:ascii="Times New Roman" w:hAnsi="Times New Roman"/>
          <w:i/>
          <w:sz w:val="24"/>
          <w:szCs w:val="24"/>
        </w:rPr>
        <w:t>.</w:t>
      </w:r>
    </w:p>
    <w:p w14:paraId="37EE1F1C" w14:textId="77777777" w:rsidR="003E2AEC" w:rsidRPr="00B52AD8" w:rsidRDefault="003E2AEC" w:rsidP="008B2D5B">
      <w:pPr>
        <w:pStyle w:val="a4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F60414B" w14:textId="0FA0FBD0" w:rsidR="0020120D" w:rsidRPr="00B52AD8" w:rsidRDefault="0020120D" w:rsidP="00C1557E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</w:rPr>
        <w:tab/>
      </w:r>
      <w:r w:rsidR="00041E75" w:rsidRPr="00B52AD8">
        <w:rPr>
          <w:rFonts w:ascii="Times New Roman" w:hAnsi="Times New Roman"/>
          <w:sz w:val="24"/>
          <w:szCs w:val="24"/>
        </w:rPr>
        <w:t xml:space="preserve">Настоящая Политика разработана 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 xml:space="preserve">во исполнение требований Закона Республики Беларусь от 7 мая 2021 г. № 99-3 «О защите персональных данных» (далее </w:t>
      </w:r>
      <w:r w:rsidR="00EC2813" w:rsidRPr="00B52AD8">
        <w:rPr>
          <w:rFonts w:ascii="Times New Roman" w:hAnsi="Times New Roman"/>
          <w:sz w:val="24"/>
          <w:szCs w:val="24"/>
          <w:lang w:eastAsia="ru-RU" w:bidi="ru-RU"/>
        </w:rPr>
        <w:t>–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Закон)</w:t>
      </w:r>
      <w:r w:rsidR="00ED10D3" w:rsidRPr="00B52AD8">
        <w:rPr>
          <w:rFonts w:ascii="Times New Roman" w:hAnsi="Times New Roman"/>
          <w:sz w:val="24"/>
          <w:szCs w:val="24"/>
          <w:lang w:eastAsia="ru-RU" w:bidi="ru-RU"/>
        </w:rPr>
        <w:t xml:space="preserve">, с учетом требований Конституции Республики Беларусь, законодательных и иных нормативных правовых актов в области персональных данных, гражданского и международного права, оценки соответствия </w:t>
      </w:r>
      <w:r w:rsidR="00ED10D3" w:rsidRPr="00B52AD8">
        <w:rPr>
          <w:rFonts w:ascii="Times New Roman" w:hAnsi="Times New Roman"/>
          <w:sz w:val="24"/>
          <w:szCs w:val="24"/>
        </w:rPr>
        <w:t>техническим требованиям и аккредитации органов по оценке соответствия</w:t>
      </w:r>
      <w:r w:rsidR="00ED10D3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и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определяет порядок обработки персональных данных БГЦА (</w:t>
      </w:r>
      <w:r w:rsidR="006E7276" w:rsidRPr="00B52AD8">
        <w:rPr>
          <w:rFonts w:ascii="Times New Roman" w:hAnsi="Times New Roman"/>
          <w:sz w:val="24"/>
          <w:szCs w:val="24"/>
          <w:lang w:eastAsia="ru-RU" w:bidi="ru-RU"/>
        </w:rPr>
        <w:t xml:space="preserve">далее </w:t>
      </w:r>
      <w:r w:rsidR="00EC2813" w:rsidRPr="00B52AD8">
        <w:rPr>
          <w:rFonts w:ascii="Times New Roman" w:hAnsi="Times New Roman"/>
          <w:sz w:val="24"/>
          <w:szCs w:val="24"/>
          <w:lang w:eastAsia="ru-RU" w:bidi="ru-RU"/>
        </w:rPr>
        <w:t>–</w:t>
      </w:r>
      <w:r w:rsidR="006E7276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>Оператор) и меры по обеспечению защиты и безопасности персональных данных, принимаемые Оператором.</w:t>
      </w:r>
      <w:r w:rsidRPr="00B52AD8">
        <w:rPr>
          <w:rFonts w:ascii="Times New Roman" w:hAnsi="Times New Roman"/>
          <w:sz w:val="24"/>
          <w:szCs w:val="24"/>
        </w:rPr>
        <w:t xml:space="preserve"> </w:t>
      </w:r>
    </w:p>
    <w:p w14:paraId="72C9C250" w14:textId="101F8FFE" w:rsidR="00077275" w:rsidRDefault="00385DED" w:rsidP="008B2D5B">
      <w:pPr>
        <w:pStyle w:val="a4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Положения Политики служат основой для разработки локальных нормативных актов, регламентирующих в БГЦА вопросы обработки персональных данных.</w:t>
      </w:r>
    </w:p>
    <w:p w14:paraId="2D22E733" w14:textId="77777777" w:rsidR="00385DED" w:rsidRPr="00B52AD8" w:rsidRDefault="00385DED" w:rsidP="008B2D5B">
      <w:pPr>
        <w:pStyle w:val="a4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0C5A2ED" w14:textId="76A7C8DE" w:rsidR="00EC2813" w:rsidRPr="00B52AD8" w:rsidRDefault="00EC2813" w:rsidP="008B2D5B">
      <w:pPr>
        <w:spacing w:after="120" w:line="278" w:lineRule="exact"/>
        <w:ind w:right="5438" w:firstLine="567"/>
        <w:rPr>
          <w:rFonts w:ascii="Times New Roman" w:hAnsi="Times New Roman"/>
          <w:b/>
          <w:sz w:val="24"/>
          <w:szCs w:val="24"/>
        </w:rPr>
      </w:pPr>
      <w:r w:rsidRPr="00B52AD8">
        <w:rPr>
          <w:rFonts w:ascii="Times New Roman" w:hAnsi="Times New Roman"/>
          <w:b/>
          <w:sz w:val="24"/>
          <w:szCs w:val="24"/>
        </w:rPr>
        <w:t xml:space="preserve">1. Термины и определения </w:t>
      </w:r>
    </w:p>
    <w:p w14:paraId="5E70DAA6" w14:textId="574F8840" w:rsidR="00EC2813" w:rsidRDefault="00C42B45" w:rsidP="008B2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В настоящей Политике применены термины в соответствии с</w:t>
      </w:r>
      <w:r w:rsidR="00EC2813" w:rsidRPr="00B52AD8">
        <w:rPr>
          <w:rFonts w:ascii="Times New Roman" w:hAnsi="Times New Roman"/>
          <w:sz w:val="24"/>
          <w:szCs w:val="24"/>
        </w:rPr>
        <w:t xml:space="preserve"> Закон</w:t>
      </w:r>
      <w:r w:rsidRPr="00B52AD8">
        <w:rPr>
          <w:rFonts w:ascii="Times New Roman" w:hAnsi="Times New Roman"/>
          <w:sz w:val="24"/>
          <w:szCs w:val="24"/>
        </w:rPr>
        <w:t>ом</w:t>
      </w:r>
      <w:r w:rsidR="00EC2813" w:rsidRPr="00B52AD8">
        <w:rPr>
          <w:rFonts w:ascii="Times New Roman" w:hAnsi="Times New Roman"/>
          <w:sz w:val="24"/>
          <w:szCs w:val="24"/>
        </w:rPr>
        <w:t xml:space="preserve"> о защите персональных данных, Закон</w:t>
      </w:r>
      <w:r w:rsidRPr="00B52AD8">
        <w:rPr>
          <w:rFonts w:ascii="Times New Roman" w:hAnsi="Times New Roman"/>
          <w:sz w:val="24"/>
          <w:szCs w:val="24"/>
        </w:rPr>
        <w:t>ом</w:t>
      </w:r>
      <w:r w:rsidR="00EC2813" w:rsidRPr="00B52AD8">
        <w:rPr>
          <w:rFonts w:ascii="Times New Roman" w:hAnsi="Times New Roman"/>
          <w:sz w:val="24"/>
          <w:szCs w:val="24"/>
        </w:rPr>
        <w:t xml:space="preserve"> об информации, информатизации и защите информации, а также следующи</w:t>
      </w:r>
      <w:r w:rsidRPr="00B52AD8">
        <w:rPr>
          <w:rFonts w:ascii="Times New Roman" w:hAnsi="Times New Roman"/>
          <w:sz w:val="24"/>
          <w:szCs w:val="24"/>
        </w:rPr>
        <w:t>е</w:t>
      </w:r>
      <w:r w:rsidR="00EC2813" w:rsidRPr="00B52AD8">
        <w:rPr>
          <w:rFonts w:ascii="Times New Roman" w:hAnsi="Times New Roman"/>
          <w:sz w:val="24"/>
          <w:szCs w:val="24"/>
        </w:rPr>
        <w:t xml:space="preserve"> термины</w:t>
      </w:r>
      <w:r w:rsidRPr="00B52AD8">
        <w:rPr>
          <w:rFonts w:ascii="Times New Roman" w:hAnsi="Times New Roman"/>
          <w:sz w:val="24"/>
          <w:szCs w:val="24"/>
        </w:rPr>
        <w:t xml:space="preserve"> с соответствующими определениями</w:t>
      </w:r>
      <w:r w:rsidR="00EC2813" w:rsidRPr="00B52AD8">
        <w:rPr>
          <w:rFonts w:ascii="Times New Roman" w:hAnsi="Times New Roman"/>
          <w:sz w:val="24"/>
          <w:szCs w:val="24"/>
        </w:rPr>
        <w:t>:</w:t>
      </w:r>
    </w:p>
    <w:p w14:paraId="0D64779F" w14:textId="624DCF46" w:rsidR="001E53CE" w:rsidRPr="00B52AD8" w:rsidRDefault="001E53CE" w:rsidP="008B2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53CE">
        <w:rPr>
          <w:rFonts w:ascii="Times New Roman" w:hAnsi="Times New Roman"/>
          <w:sz w:val="24"/>
          <w:szCs w:val="24"/>
        </w:rPr>
        <w:t>автоматизированная обработка персональных данных - электронная обработка персональных данных при помощи ЭВМ;</w:t>
      </w:r>
    </w:p>
    <w:p w14:paraId="2A810A44" w14:textId="45835D8B" w:rsidR="00EC2813" w:rsidRPr="00B52AD8" w:rsidRDefault="00EC2813" w:rsidP="008B2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53CE">
        <w:rPr>
          <w:rFonts w:ascii="Times New Roman" w:hAnsi="Times New Roman"/>
          <w:sz w:val="24"/>
          <w:szCs w:val="24"/>
        </w:rPr>
        <w:t>интернет-ресурс</w:t>
      </w:r>
      <w:r w:rsidR="00C42B45" w:rsidRPr="001E53CE">
        <w:rPr>
          <w:rFonts w:ascii="Times New Roman" w:hAnsi="Times New Roman"/>
          <w:sz w:val="24"/>
          <w:szCs w:val="24"/>
        </w:rPr>
        <w:t>:</w:t>
      </w:r>
      <w:r w:rsidR="00C42B45" w:rsidRPr="00B52AD8">
        <w:rPr>
          <w:rFonts w:ascii="Times New Roman" w:hAnsi="Times New Roman"/>
          <w:sz w:val="24"/>
          <w:szCs w:val="24"/>
        </w:rPr>
        <w:t xml:space="preserve"> </w:t>
      </w:r>
      <w:r w:rsidR="001E53CE">
        <w:rPr>
          <w:rFonts w:ascii="Times New Roman" w:hAnsi="Times New Roman"/>
          <w:sz w:val="24"/>
          <w:szCs w:val="24"/>
        </w:rPr>
        <w:t>и</w:t>
      </w:r>
      <w:r w:rsidRPr="00B52AD8">
        <w:rPr>
          <w:rFonts w:ascii="Times New Roman" w:hAnsi="Times New Roman"/>
          <w:sz w:val="24"/>
          <w:szCs w:val="24"/>
        </w:rPr>
        <w:t>нтернет-сайт, страница интернет-сайта, веб</w:t>
      </w:r>
      <w:r w:rsidR="00C42B45" w:rsidRPr="00B52AD8">
        <w:rPr>
          <w:rFonts w:ascii="Times New Roman" w:hAnsi="Times New Roman"/>
          <w:sz w:val="24"/>
          <w:szCs w:val="24"/>
        </w:rPr>
        <w:t>-</w:t>
      </w:r>
      <w:r w:rsidRPr="00B52AD8">
        <w:rPr>
          <w:rFonts w:ascii="Times New Roman" w:hAnsi="Times New Roman"/>
          <w:sz w:val="24"/>
          <w:szCs w:val="24"/>
        </w:rPr>
        <w:t>портал, форум, блог, чат, приложение для мобильного устройства и другие ресурсы, имеющие подключение к сети Интернет;</w:t>
      </w:r>
    </w:p>
    <w:p w14:paraId="3373A520" w14:textId="5F1559CD" w:rsidR="00EC2813" w:rsidRPr="00B52AD8" w:rsidRDefault="00EC2813" w:rsidP="008B2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53CE">
        <w:rPr>
          <w:rFonts w:ascii="Times New Roman" w:hAnsi="Times New Roman"/>
          <w:sz w:val="24"/>
          <w:szCs w:val="24"/>
        </w:rPr>
        <w:t>сервисы</w:t>
      </w:r>
      <w:r w:rsidR="00C42B45" w:rsidRPr="001E53CE">
        <w:rPr>
          <w:rFonts w:ascii="Times New Roman" w:hAnsi="Times New Roman"/>
          <w:sz w:val="24"/>
          <w:szCs w:val="24"/>
        </w:rPr>
        <w:t xml:space="preserve">: </w:t>
      </w:r>
      <w:r w:rsidR="001E53CE">
        <w:rPr>
          <w:rFonts w:ascii="Times New Roman" w:hAnsi="Times New Roman"/>
          <w:sz w:val="24"/>
          <w:szCs w:val="24"/>
        </w:rPr>
        <w:t>л</w:t>
      </w:r>
      <w:r w:rsidRPr="00B52AD8">
        <w:rPr>
          <w:rFonts w:ascii="Times New Roman" w:hAnsi="Times New Roman"/>
          <w:sz w:val="24"/>
          <w:szCs w:val="24"/>
        </w:rPr>
        <w:t>юбые сервисы, продукты, программы, мероприятия, услуги БГЦА</w:t>
      </w:r>
      <w:r w:rsidR="00C42B45" w:rsidRPr="00B52AD8">
        <w:rPr>
          <w:rFonts w:ascii="Times New Roman" w:hAnsi="Times New Roman"/>
          <w:sz w:val="24"/>
          <w:szCs w:val="24"/>
        </w:rPr>
        <w:t>.</w:t>
      </w:r>
    </w:p>
    <w:p w14:paraId="0DE6E9FD" w14:textId="77777777" w:rsidR="00EC2813" w:rsidRPr="00B52AD8" w:rsidRDefault="00EC2813" w:rsidP="007B66E5">
      <w:pPr>
        <w:pStyle w:val="a4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4A4B18E6" w14:textId="3F95A49A" w:rsidR="00077275" w:rsidRPr="00B52AD8" w:rsidRDefault="008B2D5B" w:rsidP="008B2D5B">
      <w:pPr>
        <w:spacing w:after="120" w:line="278" w:lineRule="exact"/>
        <w:ind w:right="5438" w:firstLine="567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b/>
          <w:sz w:val="24"/>
          <w:szCs w:val="24"/>
        </w:rPr>
        <w:t>2</w:t>
      </w:r>
      <w:r w:rsidR="00AF1850" w:rsidRPr="00B52AD8">
        <w:rPr>
          <w:rFonts w:ascii="Times New Roman" w:hAnsi="Times New Roman"/>
          <w:b/>
          <w:sz w:val="24"/>
          <w:szCs w:val="24"/>
        </w:rPr>
        <w:t>.</w:t>
      </w:r>
      <w:r w:rsidRPr="00B52AD8">
        <w:rPr>
          <w:rFonts w:ascii="Times New Roman" w:hAnsi="Times New Roman"/>
          <w:b/>
          <w:sz w:val="24"/>
          <w:szCs w:val="24"/>
        </w:rPr>
        <w:t xml:space="preserve"> </w:t>
      </w:r>
      <w:r w:rsidR="00077275" w:rsidRPr="00B52AD8">
        <w:rPr>
          <w:rFonts w:ascii="Times New Roman" w:hAnsi="Times New Roman"/>
          <w:b/>
          <w:sz w:val="24"/>
          <w:szCs w:val="24"/>
        </w:rPr>
        <w:t>Общие положения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</w:p>
    <w:p w14:paraId="6E174825" w14:textId="04D40DA7" w:rsidR="00077275" w:rsidRPr="00B52AD8" w:rsidRDefault="008B2D5B" w:rsidP="008B2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2</w:t>
      </w:r>
      <w:r w:rsidR="00077275" w:rsidRPr="00B52AD8">
        <w:rPr>
          <w:rFonts w:ascii="Times New Roman" w:hAnsi="Times New Roman"/>
          <w:sz w:val="24"/>
          <w:szCs w:val="24"/>
        </w:rPr>
        <w:t>.1.</w:t>
      </w:r>
      <w:r w:rsidR="00150C09" w:rsidRPr="00B52AD8">
        <w:rPr>
          <w:rFonts w:ascii="Times New Roman" w:hAnsi="Times New Roman"/>
          <w:sz w:val="24"/>
          <w:szCs w:val="24"/>
        </w:rPr>
        <w:t xml:space="preserve"> </w:t>
      </w:r>
      <w:r w:rsidR="00077275" w:rsidRPr="00B52AD8">
        <w:rPr>
          <w:rFonts w:ascii="Times New Roman" w:hAnsi="Times New Roman"/>
          <w:sz w:val="24"/>
          <w:szCs w:val="24"/>
        </w:rPr>
        <w:t xml:space="preserve">Политика действует в отношении всех процессов обработки персональных данных, которые БГЦА получает о </w:t>
      </w:r>
      <w:r w:rsidR="00BC6CC8" w:rsidRPr="00B52AD8">
        <w:rPr>
          <w:rFonts w:ascii="Times New Roman" w:hAnsi="Times New Roman"/>
          <w:sz w:val="24"/>
          <w:szCs w:val="24"/>
        </w:rPr>
        <w:t>С</w:t>
      </w:r>
      <w:r w:rsidR="00077275" w:rsidRPr="00B52AD8">
        <w:rPr>
          <w:rFonts w:ascii="Times New Roman" w:hAnsi="Times New Roman"/>
          <w:sz w:val="24"/>
          <w:szCs w:val="24"/>
        </w:rPr>
        <w:t>убъекте, и структурных подразделений (</w:t>
      </w:r>
      <w:r w:rsidR="004F2E15" w:rsidRPr="00B52AD8">
        <w:rPr>
          <w:rFonts w:ascii="Times New Roman" w:hAnsi="Times New Roman"/>
          <w:sz w:val="24"/>
          <w:szCs w:val="24"/>
        </w:rPr>
        <w:t>далее - у</w:t>
      </w:r>
      <w:r w:rsidR="00077275" w:rsidRPr="00B52AD8">
        <w:rPr>
          <w:rFonts w:ascii="Times New Roman" w:hAnsi="Times New Roman"/>
          <w:sz w:val="24"/>
          <w:szCs w:val="24"/>
        </w:rPr>
        <w:t>полномоченных лиц), их обрабатывающих.</w:t>
      </w:r>
    </w:p>
    <w:p w14:paraId="2DC13ACE" w14:textId="57A27E08" w:rsidR="00077275" w:rsidRPr="00B52AD8" w:rsidRDefault="008B2D5B" w:rsidP="008B2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2</w:t>
      </w:r>
      <w:r w:rsidR="00077275" w:rsidRPr="00B52AD8">
        <w:rPr>
          <w:rFonts w:ascii="Times New Roman" w:hAnsi="Times New Roman"/>
          <w:sz w:val="24"/>
          <w:szCs w:val="24"/>
        </w:rPr>
        <w:t>.2.</w:t>
      </w:r>
      <w:r w:rsidR="00150C09" w:rsidRPr="00B52AD8">
        <w:rPr>
          <w:rFonts w:ascii="Times New Roman" w:hAnsi="Times New Roman"/>
          <w:sz w:val="24"/>
          <w:szCs w:val="24"/>
        </w:rPr>
        <w:t xml:space="preserve"> </w:t>
      </w:r>
      <w:r w:rsidR="00077275" w:rsidRPr="00B52AD8">
        <w:rPr>
          <w:rFonts w:ascii="Times New Roman" w:hAnsi="Times New Roman"/>
          <w:sz w:val="24"/>
          <w:szCs w:val="24"/>
        </w:rPr>
        <w:t>Целью настоящей Политики является обеспечение надлежащей защиты персональных данных от несанкционированного доступа и разглашения, соблюдение прав и свобод гражданина при обработке его персональных данных, в том числе обеспечение защиты прав на неприкосновенность частной жизни, личную и семейную тайну.</w:t>
      </w:r>
    </w:p>
    <w:p w14:paraId="29CAB499" w14:textId="02121D25" w:rsidR="00077275" w:rsidRDefault="008B2D5B" w:rsidP="008B2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2</w:t>
      </w:r>
      <w:r w:rsidR="00077275" w:rsidRPr="00B52AD8">
        <w:rPr>
          <w:rFonts w:ascii="Times New Roman" w:hAnsi="Times New Roman"/>
          <w:sz w:val="24"/>
          <w:szCs w:val="24"/>
        </w:rPr>
        <w:t>.3.</w:t>
      </w:r>
      <w:r w:rsidR="00150C09" w:rsidRPr="00B52AD8">
        <w:rPr>
          <w:rFonts w:ascii="Times New Roman" w:hAnsi="Times New Roman"/>
          <w:sz w:val="24"/>
          <w:szCs w:val="24"/>
        </w:rPr>
        <w:t xml:space="preserve"> </w:t>
      </w:r>
      <w:r w:rsidR="00077275" w:rsidRPr="00B52AD8">
        <w:rPr>
          <w:rFonts w:ascii="Times New Roman" w:hAnsi="Times New Roman"/>
          <w:sz w:val="24"/>
          <w:szCs w:val="24"/>
        </w:rPr>
        <w:t xml:space="preserve">Передавая Оператору персональные данные, в том числе посредством интернет-ресурсов БГЦА, </w:t>
      </w:r>
      <w:r w:rsidR="00BC6CC8" w:rsidRPr="00B52AD8">
        <w:rPr>
          <w:rFonts w:ascii="Times New Roman" w:hAnsi="Times New Roman"/>
          <w:sz w:val="24"/>
          <w:szCs w:val="24"/>
        </w:rPr>
        <w:t>С</w:t>
      </w:r>
      <w:r w:rsidR="00077275" w:rsidRPr="00B52AD8">
        <w:rPr>
          <w:rFonts w:ascii="Times New Roman" w:hAnsi="Times New Roman"/>
          <w:sz w:val="24"/>
          <w:szCs w:val="24"/>
        </w:rPr>
        <w:t>убъект подтверждает свое согласие на обработку соответствующей информации на условиях, изложенных в настоящей Политике.</w:t>
      </w:r>
      <w:r w:rsidR="002E3D0F" w:rsidRPr="00B52AD8">
        <w:rPr>
          <w:rFonts w:ascii="Times New Roman" w:hAnsi="Times New Roman"/>
          <w:sz w:val="24"/>
          <w:szCs w:val="24"/>
        </w:rPr>
        <w:t xml:space="preserve"> </w:t>
      </w:r>
      <w:r w:rsidR="00200246">
        <w:rPr>
          <w:rFonts w:ascii="Times New Roman" w:hAnsi="Times New Roman"/>
          <w:sz w:val="24"/>
          <w:szCs w:val="24"/>
        </w:rPr>
        <w:t>Согласие Субъекта персональных данных на обработку персональных данных оформляется следующими способами:</w:t>
      </w:r>
    </w:p>
    <w:p w14:paraId="0E9E5C02" w14:textId="46BDAA08" w:rsidR="00200246" w:rsidRPr="007A41C7" w:rsidRDefault="00200246" w:rsidP="008B2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41C7">
        <w:rPr>
          <w:rFonts w:ascii="Times New Roman" w:hAnsi="Times New Roman"/>
          <w:sz w:val="24"/>
          <w:szCs w:val="24"/>
        </w:rPr>
        <w:t xml:space="preserve">- в письменном виде путем подписания формы в соответствии с Приложением </w:t>
      </w:r>
      <w:r w:rsidR="006F31DB">
        <w:rPr>
          <w:rFonts w:ascii="Times New Roman" w:hAnsi="Times New Roman"/>
          <w:sz w:val="24"/>
          <w:szCs w:val="24"/>
        </w:rPr>
        <w:t>4</w:t>
      </w:r>
      <w:r w:rsidRPr="007A41C7">
        <w:rPr>
          <w:rFonts w:ascii="Times New Roman" w:hAnsi="Times New Roman"/>
          <w:sz w:val="24"/>
          <w:szCs w:val="24"/>
        </w:rPr>
        <w:t>;</w:t>
      </w:r>
    </w:p>
    <w:p w14:paraId="7C0CA2BF" w14:textId="27A0DBCD" w:rsidR="00200246" w:rsidRPr="007A41C7" w:rsidRDefault="00200246" w:rsidP="00B95F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41C7">
        <w:rPr>
          <w:rFonts w:ascii="Times New Roman" w:hAnsi="Times New Roman"/>
          <w:sz w:val="24"/>
          <w:szCs w:val="24"/>
        </w:rPr>
        <w:t xml:space="preserve">- </w:t>
      </w:r>
      <w:r w:rsidR="007A41C7" w:rsidRPr="007A41C7">
        <w:rPr>
          <w:rFonts w:ascii="Times New Roman" w:hAnsi="Times New Roman"/>
          <w:sz w:val="24"/>
          <w:szCs w:val="24"/>
        </w:rPr>
        <w:t>проставления субъектом персональных данных соответствующей отметки на интернет-ресурсе</w:t>
      </w:r>
      <w:r w:rsidR="00B95F9B" w:rsidRPr="007A41C7">
        <w:rPr>
          <w:rFonts w:ascii="Times New Roman" w:hAnsi="Times New Roman"/>
          <w:sz w:val="24"/>
          <w:szCs w:val="24"/>
        </w:rPr>
        <w:t>.</w:t>
      </w:r>
    </w:p>
    <w:p w14:paraId="7C2E4DCB" w14:textId="6A958883" w:rsidR="00077275" w:rsidRPr="00B52AD8" w:rsidRDefault="008B2D5B" w:rsidP="008B2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2</w:t>
      </w:r>
      <w:r w:rsidR="00077275" w:rsidRPr="00B52AD8">
        <w:rPr>
          <w:rFonts w:ascii="Times New Roman" w:hAnsi="Times New Roman"/>
          <w:sz w:val="24"/>
          <w:szCs w:val="24"/>
        </w:rPr>
        <w:t>.4.</w:t>
      </w:r>
      <w:r w:rsidR="00150C09" w:rsidRPr="00B52AD8">
        <w:rPr>
          <w:rFonts w:ascii="Times New Roman" w:hAnsi="Times New Roman"/>
          <w:sz w:val="24"/>
          <w:szCs w:val="24"/>
        </w:rPr>
        <w:t xml:space="preserve"> </w:t>
      </w:r>
      <w:r w:rsidR="00077275" w:rsidRPr="00B52AD8">
        <w:rPr>
          <w:rFonts w:ascii="Times New Roman" w:hAnsi="Times New Roman"/>
          <w:sz w:val="24"/>
          <w:szCs w:val="24"/>
        </w:rPr>
        <w:t xml:space="preserve">Актуальная редакция Политики размещена в свободном доступе в глобальной компьютерной сети Интернет по адресу: </w:t>
      </w:r>
      <w:hyperlink r:id="rId8" w:history="1">
        <w:r w:rsidR="00707AD5" w:rsidRPr="00B52AD8">
          <w:rPr>
            <w:rStyle w:val="a3"/>
            <w:rFonts w:ascii="Times New Roman" w:hAnsi="Times New Roman"/>
            <w:color w:val="auto"/>
            <w:sz w:val="24"/>
            <w:szCs w:val="24"/>
          </w:rPr>
          <w:t>https://bsca.by/ru/systmanag/pl</w:t>
        </w:r>
      </w:hyperlink>
      <w:r w:rsidR="00BC6CC8" w:rsidRPr="00B52AD8">
        <w:rPr>
          <w:rFonts w:ascii="Times New Roman" w:hAnsi="Times New Roman"/>
          <w:sz w:val="24"/>
          <w:szCs w:val="24"/>
        </w:rPr>
        <w:t>.</w:t>
      </w:r>
    </w:p>
    <w:p w14:paraId="292F7952" w14:textId="762DF488" w:rsidR="00707AD5" w:rsidRPr="00B52AD8" w:rsidRDefault="00707AD5" w:rsidP="008B2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 xml:space="preserve">2.5. Ознакомление сотрудников Оператора с требованиями законодательства </w:t>
      </w:r>
      <w:r w:rsidR="007C4C39" w:rsidRPr="00B52AD8">
        <w:rPr>
          <w:rFonts w:ascii="Times New Roman" w:hAnsi="Times New Roman"/>
          <w:sz w:val="24"/>
          <w:szCs w:val="24"/>
        </w:rPr>
        <w:t xml:space="preserve">о </w:t>
      </w:r>
      <w:r w:rsidRPr="00B52AD8">
        <w:rPr>
          <w:rFonts w:ascii="Times New Roman" w:hAnsi="Times New Roman"/>
          <w:sz w:val="24"/>
          <w:szCs w:val="24"/>
        </w:rPr>
        <w:t>защит</w:t>
      </w:r>
      <w:r w:rsidR="007C4C39" w:rsidRPr="00B52AD8">
        <w:rPr>
          <w:rFonts w:ascii="Times New Roman" w:hAnsi="Times New Roman"/>
          <w:sz w:val="24"/>
          <w:szCs w:val="24"/>
        </w:rPr>
        <w:t>е</w:t>
      </w:r>
      <w:r w:rsidRPr="00B52AD8">
        <w:rPr>
          <w:rFonts w:ascii="Times New Roman" w:hAnsi="Times New Roman"/>
          <w:sz w:val="24"/>
          <w:szCs w:val="24"/>
        </w:rPr>
        <w:t xml:space="preserve"> персональных данных и настоящей Политикой осуществляется посредством электронной </w:t>
      </w:r>
      <w:r w:rsidRPr="00B52AD8">
        <w:rPr>
          <w:rFonts w:ascii="Times New Roman" w:hAnsi="Times New Roman"/>
          <w:sz w:val="24"/>
          <w:szCs w:val="24"/>
        </w:rPr>
        <w:lastRenderedPageBreak/>
        <w:t xml:space="preserve">системы документооборота Оператора или лично с оформлением записи в журнале </w:t>
      </w:r>
      <w:r w:rsidR="002F3215" w:rsidRPr="00B52AD8">
        <w:rPr>
          <w:rFonts w:ascii="Times New Roman" w:hAnsi="Times New Roman"/>
          <w:sz w:val="24"/>
          <w:szCs w:val="24"/>
        </w:rPr>
        <w:t>ознакомления</w:t>
      </w:r>
      <w:r w:rsidRPr="00B52AD8">
        <w:rPr>
          <w:rFonts w:ascii="Times New Roman" w:hAnsi="Times New Roman"/>
          <w:sz w:val="24"/>
          <w:szCs w:val="24"/>
        </w:rPr>
        <w:t xml:space="preserve"> (Приложение 1).</w:t>
      </w:r>
    </w:p>
    <w:p w14:paraId="05A9F5E9" w14:textId="2C32E29A" w:rsidR="008B2D5B" w:rsidRPr="00B52AD8" w:rsidRDefault="008B2D5B" w:rsidP="00CE5ED6">
      <w:pPr>
        <w:spacing w:after="120" w:line="341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52AD8">
        <w:rPr>
          <w:rFonts w:ascii="Times New Roman" w:hAnsi="Times New Roman"/>
          <w:b/>
          <w:bCs/>
          <w:sz w:val="24"/>
          <w:szCs w:val="24"/>
        </w:rPr>
        <w:t>3. Цели обработки персональных данных</w:t>
      </w:r>
    </w:p>
    <w:p w14:paraId="644BA4BD" w14:textId="77777777" w:rsidR="008B2D5B" w:rsidRPr="00B52AD8" w:rsidRDefault="008B2D5B" w:rsidP="00C1557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3.1. Целями обработки БГЦА персональных данных являются:</w:t>
      </w:r>
    </w:p>
    <w:p w14:paraId="0B706504" w14:textId="02A9E078" w:rsidR="008B2D5B" w:rsidRPr="00B52AD8" w:rsidRDefault="00434F27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>осуществление хозяйственной деятельности</w:t>
      </w:r>
      <w:r w:rsidR="008B2D5B" w:rsidRPr="00B52AD8">
        <w:rPr>
          <w:rFonts w:ascii="Times New Roman" w:hAnsi="Times New Roman"/>
          <w:sz w:val="24"/>
          <w:szCs w:val="24"/>
          <w:lang w:eastAsia="ru-RU" w:bidi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 w:bidi="ru-RU"/>
        </w:rPr>
        <w:t>в том числе полномочий, прав и законных интересов БГЦА в рамках</w:t>
      </w:r>
      <w:r w:rsidR="008B2D5B" w:rsidRPr="00B52AD8">
        <w:rPr>
          <w:rFonts w:ascii="Times New Roman" w:hAnsi="Times New Roman"/>
          <w:sz w:val="24"/>
          <w:szCs w:val="24"/>
          <w:lang w:eastAsia="ru-RU" w:bidi="ru-RU"/>
        </w:rPr>
        <w:t xml:space="preserve">, возложенных законодательством, уставом на БГЦА; </w:t>
      </w:r>
    </w:p>
    <w:p w14:paraId="71E00E69" w14:textId="77777777" w:rsidR="008B2D5B" w:rsidRPr="00B52AD8" w:rsidRDefault="008B2D5B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регулирование трудовых отношений с работниками БГЦА;</w:t>
      </w:r>
    </w:p>
    <w:p w14:paraId="3B95C8AF" w14:textId="5E19C80E" w:rsidR="008B2D5B" w:rsidRPr="00B52AD8" w:rsidRDefault="008B2D5B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подготовка, заключение, исполнение и прекращение договоров с контрагентами</w:t>
      </w:r>
      <w:r w:rsidR="00A72F95">
        <w:rPr>
          <w:rFonts w:ascii="Times New Roman" w:hAnsi="Times New Roman"/>
          <w:sz w:val="24"/>
          <w:szCs w:val="24"/>
          <w:lang w:eastAsia="ru-RU" w:bidi="ru-RU"/>
        </w:rPr>
        <w:t>, включая преддоговорную стадию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; </w:t>
      </w:r>
    </w:p>
    <w:p w14:paraId="7C40A2D5" w14:textId="77777777" w:rsidR="008B2D5B" w:rsidRPr="00B52AD8" w:rsidRDefault="008B2D5B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обеспечение пропускного режима в БГЦА; </w:t>
      </w:r>
    </w:p>
    <w:p w14:paraId="56B3CD99" w14:textId="16613D23" w:rsidR="008B2D5B" w:rsidRDefault="008B2D5B" w:rsidP="00C1557E">
      <w:pPr>
        <w:widowControl w:val="0"/>
        <w:tabs>
          <w:tab w:val="left" w:pos="11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получение информации о результатах проведения работ по аккредитации посредством видео и </w:t>
      </w:r>
      <w:proofErr w:type="spellStart"/>
      <w:r w:rsidRPr="00B52AD8">
        <w:rPr>
          <w:rFonts w:ascii="Times New Roman" w:hAnsi="Times New Roman"/>
          <w:sz w:val="24"/>
          <w:szCs w:val="24"/>
          <w:lang w:eastAsia="ru-RU" w:bidi="ru-RU"/>
        </w:rPr>
        <w:t>аудиофиксации</w:t>
      </w:r>
      <w:proofErr w:type="spellEnd"/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; </w:t>
      </w:r>
    </w:p>
    <w:p w14:paraId="4F35F0CE" w14:textId="398518C1" w:rsidR="00A72F95" w:rsidRPr="00B52AD8" w:rsidRDefault="00A72F95" w:rsidP="00C1557E">
      <w:pPr>
        <w:widowControl w:val="0"/>
        <w:tabs>
          <w:tab w:val="left" w:pos="11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направление субъектам персональных данных корреспонденции (счета, уведомления и </w:t>
      </w:r>
      <w:proofErr w:type="spellStart"/>
      <w:r>
        <w:rPr>
          <w:rFonts w:ascii="Times New Roman" w:hAnsi="Times New Roman"/>
          <w:sz w:val="24"/>
          <w:szCs w:val="24"/>
          <w:lang w:eastAsia="ru-RU" w:bidi="ru-RU"/>
        </w:rPr>
        <w:t>др</w:t>
      </w:r>
      <w:proofErr w:type="spellEnd"/>
      <w:r>
        <w:rPr>
          <w:rFonts w:ascii="Times New Roman" w:hAnsi="Times New Roman"/>
          <w:sz w:val="24"/>
          <w:szCs w:val="24"/>
          <w:lang w:eastAsia="ru-RU" w:bidi="ru-RU"/>
        </w:rPr>
        <w:t>);</w:t>
      </w:r>
    </w:p>
    <w:p w14:paraId="4AE3491D" w14:textId="19CE02E5" w:rsidR="008B2D5B" w:rsidRPr="00B52AD8" w:rsidRDefault="0000628C" w:rsidP="00C1557E">
      <w:pPr>
        <w:widowControl w:val="0"/>
        <w:tabs>
          <w:tab w:val="left" w:pos="11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формирование </w:t>
      </w:r>
      <w:r w:rsidR="008B2D5B" w:rsidRPr="00B52AD8">
        <w:rPr>
          <w:rFonts w:ascii="Times New Roman" w:hAnsi="Times New Roman"/>
          <w:sz w:val="24"/>
          <w:szCs w:val="24"/>
          <w:lang w:eastAsia="ru-RU" w:bidi="ru-RU"/>
        </w:rPr>
        <w:t xml:space="preserve">справочных материалов для внутреннего информационного обеспечения деятельности организации; </w:t>
      </w:r>
    </w:p>
    <w:p w14:paraId="0C78B1E8" w14:textId="0F51D3F3" w:rsidR="008B2D5B" w:rsidRPr="00B52AD8" w:rsidRDefault="0000628C" w:rsidP="00C1557E">
      <w:pPr>
        <w:widowControl w:val="0"/>
        <w:tabs>
          <w:tab w:val="left" w:pos="111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исполнение </w:t>
      </w:r>
      <w:r w:rsidR="008B2D5B" w:rsidRPr="00B52AD8">
        <w:rPr>
          <w:rFonts w:ascii="Times New Roman" w:hAnsi="Times New Roman"/>
          <w:sz w:val="24"/>
          <w:szCs w:val="24"/>
          <w:lang w:eastAsia="ru-RU" w:bidi="ru-RU"/>
        </w:rPr>
        <w:t>судебных актов, актов других органов или должностных лиц, подлежащих исполнению в соответствии с законодательством об исполнительном производстве;</w:t>
      </w:r>
    </w:p>
    <w:p w14:paraId="0D4DD8FE" w14:textId="2579F916" w:rsidR="008B2D5B" w:rsidRPr="00B52AD8" w:rsidRDefault="008B2D5B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заключение с </w:t>
      </w:r>
      <w:r w:rsidR="007B66E5" w:rsidRPr="00B52AD8">
        <w:rPr>
          <w:rFonts w:ascii="Times New Roman" w:hAnsi="Times New Roman"/>
          <w:sz w:val="24"/>
          <w:szCs w:val="24"/>
          <w:lang w:eastAsia="ru-RU" w:bidi="ru-RU"/>
        </w:rPr>
        <w:t>С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убъектами любых видов договоров и их последующего исполнения, в том числе договоров на предоставление услуг и доступа к ресурсам, формирование и ведение которых осуществляется организацией, включая дополнительные ресурсы, формируемые </w:t>
      </w:r>
      <w:proofErr w:type="gramStart"/>
      <w:r w:rsidRPr="00B52AD8">
        <w:rPr>
          <w:rFonts w:ascii="Times New Roman" w:hAnsi="Times New Roman"/>
          <w:sz w:val="24"/>
          <w:szCs w:val="24"/>
          <w:lang w:eastAsia="ru-RU" w:bidi="ru-RU"/>
        </w:rPr>
        <w:t>организациями - партнерами</w:t>
      </w:r>
      <w:proofErr w:type="gramEnd"/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 Оператора;</w:t>
      </w:r>
    </w:p>
    <w:p w14:paraId="7E8A353A" w14:textId="68BB46BE" w:rsidR="008B2D5B" w:rsidRPr="00B52AD8" w:rsidRDefault="008B2D5B" w:rsidP="00C1557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предоставление Оператором отдельных </w:t>
      </w:r>
      <w:r w:rsidR="00107B3E" w:rsidRPr="00B52AD8">
        <w:rPr>
          <w:rFonts w:ascii="Times New Roman" w:hAnsi="Times New Roman"/>
          <w:sz w:val="24"/>
          <w:szCs w:val="24"/>
          <w:lang w:eastAsia="ru-RU" w:bidi="ru-RU"/>
        </w:rPr>
        <w:t xml:space="preserve">персональных 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данных </w:t>
      </w:r>
      <w:r w:rsidR="00107B3E" w:rsidRPr="00B52AD8">
        <w:rPr>
          <w:rFonts w:ascii="Times New Roman" w:hAnsi="Times New Roman"/>
          <w:sz w:val="24"/>
          <w:szCs w:val="24"/>
          <w:lang w:eastAsia="ru-RU" w:bidi="ru-RU"/>
        </w:rPr>
        <w:t xml:space="preserve">Субъектов 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>(ФИО, место работы) третьим лицам для надлежащего оказания услуг (выполнения работ по аккредитации);</w:t>
      </w:r>
    </w:p>
    <w:p w14:paraId="1728F1AD" w14:textId="7ED4C288" w:rsidR="008B2D5B" w:rsidRPr="00B52AD8" w:rsidRDefault="00107B3E" w:rsidP="00C1557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включение в иные информационные системы персональных данных Субъекта </w:t>
      </w:r>
      <w:r w:rsidR="008B2D5B" w:rsidRPr="00B52AD8">
        <w:rPr>
          <w:rFonts w:ascii="Times New Roman" w:hAnsi="Times New Roman"/>
          <w:sz w:val="24"/>
          <w:szCs w:val="24"/>
          <w:lang w:eastAsia="ru-RU" w:bidi="ru-RU"/>
        </w:rPr>
        <w:t>с целью внутреннего информационного обеспечения Оператора;</w:t>
      </w:r>
    </w:p>
    <w:p w14:paraId="18CC3A37" w14:textId="51CCE7D3" w:rsidR="008B2D5B" w:rsidRPr="00B52AD8" w:rsidRDefault="008B2D5B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анализ</w:t>
      </w:r>
      <w:r w:rsidR="0000628C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>работы ресурсов</w:t>
      </w:r>
      <w:r w:rsidR="0000628C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>Оператора, совершенствование их функциональных и поисковых возможностей, в том числе посредством проведения опросов и иных исследований;</w:t>
      </w:r>
    </w:p>
    <w:p w14:paraId="6DE20494" w14:textId="77777777" w:rsidR="008B2D5B" w:rsidRPr="00B52AD8" w:rsidRDefault="008B2D5B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выполнение иных обязанностей (полномочий), предусмотренных законодательными актами.</w:t>
      </w:r>
    </w:p>
    <w:p w14:paraId="1438A71B" w14:textId="77777777" w:rsidR="008B2D5B" w:rsidRPr="00B52AD8" w:rsidRDefault="008B2D5B" w:rsidP="00C1557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9D83491" w14:textId="51937117" w:rsidR="00077275" w:rsidRPr="00B52AD8" w:rsidRDefault="008B2D5B" w:rsidP="00744257">
      <w:pPr>
        <w:spacing w:after="120" w:line="355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b/>
          <w:bCs/>
          <w:sz w:val="24"/>
          <w:szCs w:val="24"/>
        </w:rPr>
        <w:t>4</w:t>
      </w:r>
      <w:r w:rsidR="00077275" w:rsidRPr="00B52AD8">
        <w:rPr>
          <w:rFonts w:ascii="Times New Roman" w:hAnsi="Times New Roman"/>
          <w:b/>
          <w:bCs/>
          <w:sz w:val="24"/>
          <w:szCs w:val="24"/>
        </w:rPr>
        <w:t>.</w:t>
      </w:r>
      <w:r w:rsidRPr="00B52A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77275" w:rsidRPr="00B52AD8">
        <w:rPr>
          <w:rFonts w:ascii="Times New Roman" w:hAnsi="Times New Roman"/>
          <w:b/>
          <w:bCs/>
          <w:sz w:val="24"/>
          <w:szCs w:val="24"/>
        </w:rPr>
        <w:t>Основные принципы обработки персональных данных</w:t>
      </w:r>
    </w:p>
    <w:p w14:paraId="4665554C" w14:textId="0E4ABCDE" w:rsidR="00077275" w:rsidRPr="00B52AD8" w:rsidRDefault="008B2D5B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4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>.1.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>Обработка персональных данных осуществляется на основе следующих принципов:</w:t>
      </w:r>
    </w:p>
    <w:p w14:paraId="1FB61DFA" w14:textId="77777777" w:rsidR="00150C09" w:rsidRPr="00B52AD8" w:rsidRDefault="00150C09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обработка персональных данных осуществляется на законной и справедливой основе;</w:t>
      </w:r>
    </w:p>
    <w:p w14:paraId="6AF05C69" w14:textId="2C25E8B7" w:rsidR="00150C09" w:rsidRPr="00B52AD8" w:rsidRDefault="00150C09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лиц; </w:t>
      </w:r>
    </w:p>
    <w:p w14:paraId="41E3CBE2" w14:textId="51583CC3" w:rsidR="00150C09" w:rsidRPr="00B52AD8" w:rsidRDefault="00150C09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обработка персональных данных осуществляется с согласия </w:t>
      </w:r>
      <w:r w:rsidR="008B2D5B" w:rsidRPr="00B52AD8">
        <w:rPr>
          <w:rFonts w:ascii="Times New Roman" w:hAnsi="Times New Roman"/>
          <w:sz w:val="24"/>
          <w:szCs w:val="24"/>
          <w:lang w:eastAsia="ru-RU" w:bidi="ru-RU"/>
        </w:rPr>
        <w:t>Субъекта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, за исключением случаев, предусмотренных законодательными актами; </w:t>
      </w:r>
    </w:p>
    <w:p w14:paraId="460BA9B8" w14:textId="77777777" w:rsidR="00150C09" w:rsidRPr="00B52AD8" w:rsidRDefault="00150C09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обработка персональных данных 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 </w:t>
      </w:r>
    </w:p>
    <w:p w14:paraId="285E142F" w14:textId="14A12FDE" w:rsidR="00150C09" w:rsidRPr="00B52AD8" w:rsidRDefault="00150C09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содержание и объем обрабатываемых персональных данных соответствуют заявленным целям их обработки. Обрабатываемые персональные данные не являются избыточными по отношению к заявленным целям их обработки; </w:t>
      </w:r>
    </w:p>
    <w:p w14:paraId="733D6038" w14:textId="411FEA4B" w:rsidR="00150C09" w:rsidRPr="00B52AD8" w:rsidRDefault="00150C09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обработка персональных данных носит прозрачный характер. Субъекту может предоставляться соответствующая информация, касающаяся обработки его персональных данных; </w:t>
      </w:r>
    </w:p>
    <w:p w14:paraId="73DD6708" w14:textId="19C82665" w:rsidR="00077275" w:rsidRPr="00B52AD8" w:rsidRDefault="007B66E5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lastRenderedPageBreak/>
        <w:t>О</w:t>
      </w:r>
      <w:r w:rsidR="00150C09" w:rsidRPr="00B52AD8">
        <w:rPr>
          <w:rFonts w:ascii="Times New Roman" w:hAnsi="Times New Roman"/>
          <w:sz w:val="24"/>
          <w:szCs w:val="24"/>
          <w:lang w:eastAsia="ru-RU" w:bidi="ru-RU"/>
        </w:rPr>
        <w:t>ператор принимает меры по обеспечению достоверности, точности и достаточности обрабатываемых им персональных данных, а в необходимых случаях и актуальность по отношению к заявленным целям обработки.</w:t>
      </w:r>
    </w:p>
    <w:p w14:paraId="7DCECD0B" w14:textId="1E138E6A" w:rsidR="00077275" w:rsidRPr="00B52AD8" w:rsidRDefault="008B2D5B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4</w:t>
      </w:r>
      <w:r w:rsidR="00150C09" w:rsidRPr="00B52AD8">
        <w:rPr>
          <w:rFonts w:ascii="Times New Roman" w:hAnsi="Times New Roman"/>
          <w:sz w:val="24"/>
          <w:szCs w:val="24"/>
          <w:lang w:eastAsia="ru-RU" w:bidi="ru-RU"/>
        </w:rPr>
        <w:t>.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>2</w:t>
      </w:r>
      <w:r w:rsidR="00150C09" w:rsidRPr="00B52AD8">
        <w:rPr>
          <w:rFonts w:ascii="Times New Roman" w:hAnsi="Times New Roman"/>
          <w:sz w:val="24"/>
          <w:szCs w:val="24"/>
          <w:lang w:eastAsia="ru-RU" w:bidi="ru-RU"/>
        </w:rPr>
        <w:t>. Х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 xml:space="preserve">ранение персональных данных осуществляется в форме, позволяющей определить 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Субъекта 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 xml:space="preserve">не дольше, чем этого требуют цели обработки персональных данных, если срок хранения персональных данных не установлен законодательством, договором, стороной которого является 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>Субъект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>.</w:t>
      </w:r>
    </w:p>
    <w:p w14:paraId="75F59C22" w14:textId="399D7D2A" w:rsidR="00077275" w:rsidRPr="00B52AD8" w:rsidRDefault="008B2D5B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4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>.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>3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>.</w:t>
      </w:r>
      <w:r w:rsidR="00150C09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>Персональные данные подлежат уничтожению либо обезличиванию по достижении целей обработки</w:t>
      </w:r>
      <w:r w:rsidR="00904694" w:rsidRPr="00B52AD8">
        <w:rPr>
          <w:rFonts w:ascii="Times New Roman" w:hAnsi="Times New Roman"/>
          <w:sz w:val="24"/>
          <w:szCs w:val="24"/>
          <w:lang w:eastAsia="ru-RU" w:bidi="ru-RU"/>
        </w:rPr>
        <w:t>,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в случае утраты необходимости в достижении этих целей, </w:t>
      </w:r>
      <w:r w:rsidR="00904694" w:rsidRPr="00B52AD8">
        <w:rPr>
          <w:rFonts w:ascii="Times New Roman" w:hAnsi="Times New Roman"/>
          <w:sz w:val="24"/>
          <w:szCs w:val="24"/>
          <w:lang w:eastAsia="ru-RU" w:bidi="ru-RU"/>
        </w:rPr>
        <w:t xml:space="preserve">по заявлению субъекта персональных данных, 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>если иное не предусмотрено законодательством.</w:t>
      </w:r>
      <w:r w:rsidR="00904694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Учет заявлений субъектов персональных данных ведется в соответствующем журнале (Приложение 6).</w:t>
      </w:r>
    </w:p>
    <w:p w14:paraId="7E7F284C" w14:textId="3C3977BD" w:rsidR="0006727E" w:rsidRPr="00B52AD8" w:rsidRDefault="0006727E" w:rsidP="00C155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4.4. Уничтожение (обезличивание) персональных данных оформляется актом (Приложение 2), который </w:t>
      </w:r>
      <w:r w:rsidR="007C4C39" w:rsidRPr="00B52AD8">
        <w:rPr>
          <w:rFonts w:ascii="Times New Roman" w:hAnsi="Times New Roman"/>
          <w:sz w:val="24"/>
          <w:szCs w:val="24"/>
          <w:lang w:eastAsia="ru-RU" w:bidi="ru-RU"/>
        </w:rPr>
        <w:t xml:space="preserve">регистрируется 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в журнале (Приложение 3).  </w:t>
      </w:r>
    </w:p>
    <w:p w14:paraId="5B6C415B" w14:textId="63143984" w:rsidR="002001BC" w:rsidRPr="00B52AD8" w:rsidRDefault="002001BC" w:rsidP="008B2D5B">
      <w:pPr>
        <w:spacing w:after="0" w:line="341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524A0B0" w14:textId="5A127984" w:rsidR="002001BC" w:rsidRPr="00B52AD8" w:rsidRDefault="008B2D5B" w:rsidP="008B2D5B">
      <w:pPr>
        <w:spacing w:after="120" w:line="341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b/>
          <w:bCs/>
          <w:sz w:val="24"/>
          <w:szCs w:val="24"/>
        </w:rPr>
        <w:t>5</w:t>
      </w:r>
      <w:r w:rsidR="002001BC" w:rsidRPr="00B52AD8">
        <w:rPr>
          <w:rFonts w:ascii="Times New Roman" w:hAnsi="Times New Roman"/>
          <w:b/>
          <w:bCs/>
          <w:sz w:val="24"/>
          <w:szCs w:val="24"/>
        </w:rPr>
        <w:t>.</w:t>
      </w:r>
      <w:r w:rsidRPr="00B52A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2F95">
        <w:rPr>
          <w:rFonts w:ascii="Times New Roman" w:hAnsi="Times New Roman"/>
          <w:b/>
          <w:bCs/>
          <w:sz w:val="24"/>
          <w:szCs w:val="24"/>
        </w:rPr>
        <w:t>П</w:t>
      </w:r>
      <w:r w:rsidR="002001BC" w:rsidRPr="00B52AD8">
        <w:rPr>
          <w:rFonts w:ascii="Times New Roman" w:hAnsi="Times New Roman"/>
          <w:b/>
          <w:bCs/>
          <w:sz w:val="24"/>
          <w:szCs w:val="24"/>
        </w:rPr>
        <w:t>еречень персональных данных, обрабатываемых БГЦА</w:t>
      </w:r>
    </w:p>
    <w:p w14:paraId="339BC5C0" w14:textId="64C901C2" w:rsidR="00666E2B" w:rsidRPr="00666E2B" w:rsidRDefault="00666E2B" w:rsidP="00666E2B">
      <w:pPr>
        <w:pStyle w:val="13"/>
        <w:numPr>
          <w:ilvl w:val="1"/>
          <w:numId w:val="14"/>
        </w:numPr>
        <w:tabs>
          <w:tab w:val="left" w:pos="1163"/>
        </w:tabs>
        <w:ind w:left="0" w:firstLine="600"/>
        <w:jc w:val="both"/>
        <w:rPr>
          <w:rFonts w:eastAsia="Calibri"/>
          <w:sz w:val="24"/>
          <w:szCs w:val="24"/>
          <w:lang w:bidi="ru-RU"/>
        </w:rPr>
      </w:pPr>
      <w:r w:rsidRPr="00666E2B">
        <w:rPr>
          <w:rFonts w:eastAsia="Calibri"/>
          <w:sz w:val="24"/>
          <w:szCs w:val="24"/>
          <w:lang w:bidi="ru-RU"/>
        </w:rPr>
        <w:t xml:space="preserve">Персональные данные о работниках и бывших работниках, а также кандидатов на занятие вакантных должностей в </w:t>
      </w:r>
      <w:r>
        <w:rPr>
          <w:rFonts w:eastAsia="Calibri"/>
          <w:sz w:val="24"/>
          <w:szCs w:val="24"/>
          <w:lang w:bidi="ru-RU"/>
        </w:rPr>
        <w:t>БГЦА</w:t>
      </w:r>
      <w:r w:rsidRPr="00666E2B">
        <w:rPr>
          <w:rFonts w:eastAsia="Calibri"/>
          <w:sz w:val="24"/>
          <w:szCs w:val="24"/>
          <w:lang w:bidi="ru-RU"/>
        </w:rPr>
        <w:t>:</w:t>
      </w:r>
    </w:p>
    <w:p w14:paraId="1986A74C" w14:textId="22F1B723" w:rsidR="00666E2B" w:rsidRDefault="00666E2B" w:rsidP="00666E2B">
      <w:pPr>
        <w:pStyle w:val="13"/>
        <w:tabs>
          <w:tab w:val="left" w:pos="859"/>
        </w:tabs>
        <w:ind w:left="600" w:firstLine="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фамилия, имя, отчество, пол, возраст, дата рождения, гражданство;</w:t>
      </w:r>
    </w:p>
    <w:p w14:paraId="282D856A" w14:textId="0C006D95" w:rsidR="00666E2B" w:rsidRDefault="00666E2B" w:rsidP="00666E2B">
      <w:pPr>
        <w:pStyle w:val="13"/>
        <w:tabs>
          <w:tab w:val="left" w:pos="853"/>
        </w:tabs>
        <w:ind w:firstLine="60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>- б</w:t>
      </w:r>
      <w:r w:rsidRPr="00666E2B">
        <w:rPr>
          <w:rFonts w:eastAsia="Calibri"/>
          <w:sz w:val="24"/>
          <w:szCs w:val="24"/>
          <w:lang w:bidi="ru-RU"/>
        </w:rPr>
        <w:t>иометрические персональные данные (включая фотографии, изображения с камер видеонаблюдения, записи голоса);</w:t>
      </w:r>
    </w:p>
    <w:p w14:paraId="25645409" w14:textId="3A03C87D" w:rsidR="00666E2B" w:rsidRDefault="00666E2B" w:rsidP="00666E2B">
      <w:pPr>
        <w:pStyle w:val="13"/>
        <w:tabs>
          <w:tab w:val="left" w:pos="859"/>
        </w:tabs>
        <w:ind w:firstLine="60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паспортные данные (данные идентификационной карты) или иного документа, удостоверяющего личность физического лица;</w:t>
      </w:r>
    </w:p>
    <w:p w14:paraId="344BD535" w14:textId="35CEEC1A" w:rsidR="00666E2B" w:rsidRDefault="00666E2B" w:rsidP="00666E2B">
      <w:pPr>
        <w:pStyle w:val="13"/>
        <w:tabs>
          <w:tab w:val="left" w:pos="849"/>
        </w:tabs>
        <w:ind w:left="600" w:firstLine="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биографические сведения;</w:t>
      </w:r>
    </w:p>
    <w:p w14:paraId="3D485376" w14:textId="051D86FB" w:rsidR="00666E2B" w:rsidRDefault="00666E2B" w:rsidP="00666E2B">
      <w:pPr>
        <w:pStyle w:val="13"/>
        <w:tabs>
          <w:tab w:val="left" w:pos="849"/>
        </w:tabs>
        <w:ind w:firstLine="567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семейное положение, наличие детей (иждивенцев), родственные связи (с указанием фамилий, имен и отчеств членов семьи, даты рождения, места работы и/или учебы);</w:t>
      </w:r>
    </w:p>
    <w:p w14:paraId="1C328CE7" w14:textId="3B8C6C0C" w:rsidR="00666E2B" w:rsidRDefault="00666E2B" w:rsidP="00666E2B">
      <w:pPr>
        <w:pStyle w:val="13"/>
        <w:ind w:left="600" w:firstLine="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образование, специальность, квалификация, трудовой стаж, опыт работы;</w:t>
      </w:r>
    </w:p>
    <w:p w14:paraId="3899A18E" w14:textId="19785933" w:rsidR="00666E2B" w:rsidRDefault="00666E2B" w:rsidP="00666E2B">
      <w:pPr>
        <w:pStyle w:val="13"/>
        <w:tabs>
          <w:tab w:val="left" w:pos="846"/>
        </w:tabs>
        <w:ind w:left="600" w:firstLine="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>- п</w:t>
      </w:r>
      <w:r w:rsidRPr="00666E2B">
        <w:rPr>
          <w:rFonts w:eastAsia="Calibri"/>
          <w:sz w:val="24"/>
          <w:szCs w:val="24"/>
          <w:lang w:bidi="ru-RU"/>
        </w:rPr>
        <w:t>овышение квалификации, профессиональная подготовка, переподготовка, аттестация;</w:t>
      </w:r>
    </w:p>
    <w:p w14:paraId="0C04EECB" w14:textId="36F02E52" w:rsidR="00666E2B" w:rsidRDefault="00666E2B" w:rsidP="00666E2B">
      <w:pPr>
        <w:pStyle w:val="13"/>
        <w:tabs>
          <w:tab w:val="left" w:pos="846"/>
        </w:tabs>
        <w:ind w:left="600" w:firstLine="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занимаемая должность служащего или выполняемая работа по профессии рабочего;</w:t>
      </w:r>
    </w:p>
    <w:p w14:paraId="05D99F6A" w14:textId="7378F8E0" w:rsidR="00666E2B" w:rsidRDefault="00666E2B" w:rsidP="00666E2B">
      <w:pPr>
        <w:pStyle w:val="13"/>
        <w:tabs>
          <w:tab w:val="left" w:pos="846"/>
        </w:tabs>
        <w:ind w:left="600" w:firstLine="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сведения о воинском учете;</w:t>
      </w:r>
    </w:p>
    <w:p w14:paraId="459B7C96" w14:textId="63F457F7" w:rsidR="00666E2B" w:rsidRDefault="00666E2B" w:rsidP="00666E2B">
      <w:pPr>
        <w:pStyle w:val="13"/>
        <w:tabs>
          <w:tab w:val="left" w:pos="846"/>
        </w:tabs>
        <w:ind w:left="600" w:firstLine="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социальные гарантии и льготы и основания для них;</w:t>
      </w:r>
    </w:p>
    <w:p w14:paraId="5EC48104" w14:textId="2C54F3E1" w:rsidR="00666E2B" w:rsidRDefault="00666E2B" w:rsidP="00666E2B">
      <w:pPr>
        <w:pStyle w:val="13"/>
        <w:tabs>
          <w:tab w:val="left" w:pos="859"/>
        </w:tabs>
        <w:ind w:left="600" w:firstLine="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состояние здоровья работника, результаты медицинского осмотра;</w:t>
      </w:r>
    </w:p>
    <w:p w14:paraId="22D2D2A2" w14:textId="33692895" w:rsidR="00666E2B" w:rsidRDefault="00666E2B" w:rsidP="00666E2B">
      <w:pPr>
        <w:pStyle w:val="13"/>
        <w:tabs>
          <w:tab w:val="left" w:pos="872"/>
        </w:tabs>
        <w:ind w:left="600" w:firstLine="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адрес места жительства (регистрации), номер телефона, адрес электронной почты;</w:t>
      </w:r>
    </w:p>
    <w:p w14:paraId="37EDD514" w14:textId="06A60971" w:rsidR="00666E2B" w:rsidRDefault="00666E2B" w:rsidP="00666E2B">
      <w:pPr>
        <w:pStyle w:val="13"/>
        <w:tabs>
          <w:tab w:val="left" w:pos="872"/>
        </w:tabs>
        <w:ind w:left="600" w:firstLine="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иные сведения, предусмотренные к обработке законодательством.</w:t>
      </w:r>
    </w:p>
    <w:p w14:paraId="43D548BD" w14:textId="77777777" w:rsidR="00666E2B" w:rsidRDefault="00666E2B" w:rsidP="00666E2B">
      <w:pPr>
        <w:pStyle w:val="13"/>
        <w:numPr>
          <w:ilvl w:val="1"/>
          <w:numId w:val="14"/>
        </w:numPr>
        <w:tabs>
          <w:tab w:val="left" w:pos="600"/>
        </w:tabs>
        <w:ind w:left="0" w:firstLine="567"/>
        <w:jc w:val="both"/>
        <w:rPr>
          <w:rFonts w:eastAsia="Calibri"/>
          <w:sz w:val="24"/>
          <w:szCs w:val="24"/>
          <w:lang w:bidi="ru-RU"/>
        </w:rPr>
      </w:pPr>
      <w:r w:rsidRPr="00666E2B">
        <w:rPr>
          <w:rFonts w:eastAsia="Calibri"/>
          <w:sz w:val="24"/>
          <w:szCs w:val="24"/>
          <w:lang w:bidi="ru-RU"/>
        </w:rPr>
        <w:t>Персональные данные в отношении иных категорий субъектов персональных данных:</w:t>
      </w:r>
    </w:p>
    <w:p w14:paraId="6879EEC9" w14:textId="4216994F" w:rsidR="00666E2B" w:rsidRDefault="00666E2B" w:rsidP="00666E2B">
      <w:pPr>
        <w:pStyle w:val="13"/>
        <w:tabs>
          <w:tab w:val="left" w:pos="600"/>
        </w:tabs>
        <w:ind w:left="600" w:firstLine="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фамилия, имя, отчество, дата рождения;</w:t>
      </w:r>
    </w:p>
    <w:p w14:paraId="46DC36CC" w14:textId="57654B5F" w:rsidR="00666E2B" w:rsidRDefault="00666E2B" w:rsidP="00666E2B">
      <w:pPr>
        <w:pStyle w:val="13"/>
        <w:tabs>
          <w:tab w:val="left" w:pos="600"/>
        </w:tabs>
        <w:ind w:left="600" w:firstLine="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место работы, занимаемая должность;</w:t>
      </w:r>
    </w:p>
    <w:p w14:paraId="5F901073" w14:textId="57D98FCF" w:rsidR="00666E2B" w:rsidRDefault="00666E2B" w:rsidP="00666E2B">
      <w:pPr>
        <w:pStyle w:val="13"/>
        <w:tabs>
          <w:tab w:val="left" w:pos="600"/>
        </w:tabs>
        <w:ind w:left="600" w:firstLine="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адрес места жительства (регистрации), номер телефона, адрес электронной почты;</w:t>
      </w:r>
    </w:p>
    <w:p w14:paraId="2044B1EB" w14:textId="77777777" w:rsidR="00666E2B" w:rsidRDefault="00666E2B" w:rsidP="00666E2B">
      <w:pPr>
        <w:pStyle w:val="13"/>
        <w:tabs>
          <w:tab w:val="left" w:pos="600"/>
        </w:tabs>
        <w:ind w:left="600" w:firstLine="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паспортные данные (данные идентификационной карты) или иного документа,</w:t>
      </w:r>
      <w:r>
        <w:rPr>
          <w:rFonts w:eastAsia="Calibri"/>
          <w:sz w:val="24"/>
          <w:szCs w:val="24"/>
          <w:lang w:bidi="ru-RU"/>
        </w:rPr>
        <w:t xml:space="preserve"> </w:t>
      </w:r>
      <w:r w:rsidRPr="00666E2B">
        <w:rPr>
          <w:rFonts w:eastAsia="Calibri"/>
          <w:sz w:val="24"/>
          <w:szCs w:val="24"/>
          <w:lang w:bidi="ru-RU"/>
        </w:rPr>
        <w:t>удостоверяющего личность физического лица;</w:t>
      </w:r>
    </w:p>
    <w:p w14:paraId="485B60CB" w14:textId="3571600C" w:rsidR="00666E2B" w:rsidRDefault="00666E2B" w:rsidP="00666E2B">
      <w:pPr>
        <w:pStyle w:val="13"/>
        <w:tabs>
          <w:tab w:val="left" w:pos="0"/>
        </w:tabs>
        <w:ind w:firstLine="567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биометрические персональные данные (включая фотографии, изображения с камер видеонаблюдения, записи голоса);</w:t>
      </w:r>
    </w:p>
    <w:p w14:paraId="499E6619" w14:textId="77777777" w:rsidR="00666E2B" w:rsidRDefault="00666E2B" w:rsidP="00666E2B">
      <w:pPr>
        <w:pStyle w:val="13"/>
        <w:tabs>
          <w:tab w:val="left" w:pos="1094"/>
        </w:tabs>
        <w:ind w:left="600" w:firstLine="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сведения, содержащиеся в доверенностях;</w:t>
      </w:r>
    </w:p>
    <w:p w14:paraId="20B9B580" w14:textId="77777777" w:rsidR="00666E2B" w:rsidRDefault="00666E2B" w:rsidP="00666E2B">
      <w:pPr>
        <w:pStyle w:val="13"/>
        <w:tabs>
          <w:tab w:val="left" w:pos="1094"/>
        </w:tabs>
        <w:ind w:left="600" w:firstLine="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учетный номер плательщика;</w:t>
      </w:r>
    </w:p>
    <w:p w14:paraId="085E7EA9" w14:textId="77777777" w:rsidR="00666E2B" w:rsidRDefault="00666E2B" w:rsidP="00666E2B">
      <w:pPr>
        <w:pStyle w:val="13"/>
        <w:tabs>
          <w:tab w:val="left" w:pos="1094"/>
        </w:tabs>
        <w:ind w:left="600" w:firstLine="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- </w:t>
      </w:r>
      <w:r w:rsidRPr="00666E2B">
        <w:rPr>
          <w:rFonts w:eastAsia="Calibri"/>
          <w:sz w:val="24"/>
          <w:szCs w:val="24"/>
          <w:lang w:bidi="ru-RU"/>
        </w:rPr>
        <w:t>банковские реквизиты;</w:t>
      </w:r>
    </w:p>
    <w:p w14:paraId="79C9AD13" w14:textId="77777777" w:rsidR="00EA3534" w:rsidRDefault="00666E2B" w:rsidP="00EA3534">
      <w:pPr>
        <w:pStyle w:val="13"/>
        <w:tabs>
          <w:tab w:val="left" w:pos="1094"/>
        </w:tabs>
        <w:ind w:firstLine="60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lastRenderedPageBreak/>
        <w:t xml:space="preserve">- </w:t>
      </w:r>
      <w:r w:rsidRPr="00666E2B">
        <w:rPr>
          <w:rFonts w:eastAsia="Calibri"/>
          <w:sz w:val="24"/>
          <w:szCs w:val="24"/>
          <w:lang w:bidi="ru-RU"/>
        </w:rPr>
        <w:t>иные персональные данные, предоставляемые контрагентами (их представителями), необходимые для заключения и исполнения договоров.</w:t>
      </w:r>
    </w:p>
    <w:p w14:paraId="68EED9F2" w14:textId="2CC3DA03" w:rsidR="00666E2B" w:rsidRDefault="00EA3534" w:rsidP="00EA3534">
      <w:pPr>
        <w:pStyle w:val="13"/>
        <w:tabs>
          <w:tab w:val="left" w:pos="1094"/>
        </w:tabs>
        <w:ind w:firstLine="600"/>
        <w:jc w:val="both"/>
        <w:rPr>
          <w:rFonts w:eastAsia="Calibri"/>
          <w:sz w:val="24"/>
          <w:szCs w:val="24"/>
          <w:lang w:bidi="ru-RU"/>
        </w:rPr>
      </w:pPr>
      <w:r>
        <w:rPr>
          <w:rFonts w:eastAsia="Calibri"/>
          <w:sz w:val="24"/>
          <w:szCs w:val="24"/>
          <w:lang w:bidi="ru-RU"/>
        </w:rPr>
        <w:t xml:space="preserve">5.3 </w:t>
      </w:r>
      <w:r w:rsidR="00666E2B" w:rsidRPr="00666E2B">
        <w:rPr>
          <w:rFonts w:eastAsia="Calibri"/>
          <w:sz w:val="24"/>
          <w:szCs w:val="24"/>
          <w:lang w:bidi="ru-RU"/>
        </w:rPr>
        <w:t xml:space="preserve">Перечень персональных данных, обрабатываемых в </w:t>
      </w:r>
      <w:r w:rsidR="00666E2B">
        <w:rPr>
          <w:rFonts w:eastAsia="Calibri"/>
          <w:sz w:val="24"/>
          <w:szCs w:val="24"/>
          <w:lang w:bidi="ru-RU"/>
        </w:rPr>
        <w:t xml:space="preserve">БГЦА </w:t>
      </w:r>
      <w:r w:rsidR="00666E2B" w:rsidRPr="00666E2B">
        <w:rPr>
          <w:rFonts w:eastAsia="Calibri"/>
          <w:sz w:val="24"/>
          <w:szCs w:val="24"/>
          <w:lang w:bidi="ru-RU"/>
        </w:rPr>
        <w:t xml:space="preserve">и перечисленных в </w:t>
      </w:r>
      <w:proofErr w:type="spellStart"/>
      <w:r w:rsidR="00666E2B" w:rsidRPr="00666E2B">
        <w:rPr>
          <w:rFonts w:eastAsia="Calibri"/>
          <w:sz w:val="24"/>
          <w:szCs w:val="24"/>
          <w:lang w:bidi="ru-RU"/>
        </w:rPr>
        <w:t>пп</w:t>
      </w:r>
      <w:proofErr w:type="spellEnd"/>
      <w:r w:rsidR="00666E2B" w:rsidRPr="00666E2B">
        <w:rPr>
          <w:rFonts w:eastAsia="Calibri"/>
          <w:sz w:val="24"/>
          <w:szCs w:val="24"/>
          <w:lang w:bidi="ru-RU"/>
        </w:rPr>
        <w:t xml:space="preserve">. </w:t>
      </w:r>
      <w:proofErr w:type="gramStart"/>
      <w:r w:rsidR="00666E2B">
        <w:rPr>
          <w:rFonts w:eastAsia="Calibri"/>
          <w:sz w:val="24"/>
          <w:szCs w:val="24"/>
          <w:lang w:bidi="ru-RU"/>
        </w:rPr>
        <w:t>5</w:t>
      </w:r>
      <w:r w:rsidR="00666E2B" w:rsidRPr="00666E2B">
        <w:rPr>
          <w:rFonts w:eastAsia="Calibri"/>
          <w:sz w:val="24"/>
          <w:szCs w:val="24"/>
          <w:lang w:bidi="ru-RU"/>
        </w:rPr>
        <w:t xml:space="preserve">.1 - </w:t>
      </w:r>
      <w:r w:rsidR="00666E2B">
        <w:rPr>
          <w:rFonts w:eastAsia="Calibri"/>
          <w:sz w:val="24"/>
          <w:szCs w:val="24"/>
          <w:lang w:bidi="ru-RU"/>
        </w:rPr>
        <w:t>5</w:t>
      </w:r>
      <w:r w:rsidR="00666E2B" w:rsidRPr="00666E2B">
        <w:rPr>
          <w:rFonts w:eastAsia="Calibri"/>
          <w:sz w:val="24"/>
          <w:szCs w:val="24"/>
          <w:lang w:bidi="ru-RU"/>
        </w:rPr>
        <w:t>.2</w:t>
      </w:r>
      <w:proofErr w:type="gramEnd"/>
      <w:r w:rsidR="00666E2B" w:rsidRPr="00666E2B">
        <w:rPr>
          <w:rFonts w:eastAsia="Calibri"/>
          <w:sz w:val="24"/>
          <w:szCs w:val="24"/>
          <w:lang w:bidi="ru-RU"/>
        </w:rPr>
        <w:t xml:space="preserve"> не является исчерпывающим.</w:t>
      </w:r>
    </w:p>
    <w:p w14:paraId="75FEAB16" w14:textId="7790E91E" w:rsidR="00077275" w:rsidRPr="00666E2B" w:rsidRDefault="008B2D5B" w:rsidP="00666E2B">
      <w:pPr>
        <w:pStyle w:val="13"/>
        <w:tabs>
          <w:tab w:val="left" w:pos="1179"/>
        </w:tabs>
        <w:spacing w:line="240" w:lineRule="auto"/>
        <w:ind w:firstLine="567"/>
        <w:jc w:val="both"/>
        <w:rPr>
          <w:rFonts w:eastAsia="Calibri"/>
          <w:sz w:val="24"/>
          <w:szCs w:val="24"/>
          <w:lang w:bidi="ru-RU"/>
        </w:rPr>
      </w:pPr>
      <w:r w:rsidRPr="00666E2B">
        <w:rPr>
          <w:sz w:val="24"/>
          <w:szCs w:val="24"/>
          <w:lang w:bidi="ru-RU"/>
        </w:rPr>
        <w:t>5</w:t>
      </w:r>
      <w:r w:rsidR="004E6232" w:rsidRPr="00666E2B">
        <w:rPr>
          <w:sz w:val="24"/>
          <w:szCs w:val="24"/>
          <w:lang w:bidi="ru-RU"/>
        </w:rPr>
        <w:t>.</w:t>
      </w:r>
      <w:r w:rsidR="00EA3534">
        <w:rPr>
          <w:sz w:val="24"/>
          <w:szCs w:val="24"/>
          <w:lang w:bidi="ru-RU"/>
        </w:rPr>
        <w:t>4</w:t>
      </w:r>
      <w:r w:rsidR="004E6232" w:rsidRPr="00666E2B">
        <w:rPr>
          <w:sz w:val="24"/>
          <w:szCs w:val="24"/>
          <w:lang w:bidi="ru-RU"/>
        </w:rPr>
        <w:t>.</w:t>
      </w:r>
      <w:r w:rsidR="00076EFA" w:rsidRPr="00666E2B">
        <w:rPr>
          <w:sz w:val="24"/>
          <w:szCs w:val="24"/>
          <w:lang w:bidi="ru-RU"/>
        </w:rPr>
        <w:t xml:space="preserve"> </w:t>
      </w:r>
      <w:r w:rsidR="00077275" w:rsidRPr="00666E2B">
        <w:rPr>
          <w:sz w:val="24"/>
          <w:szCs w:val="24"/>
          <w:lang w:bidi="ru-RU"/>
        </w:rPr>
        <w:t>Оператором может обрабатываться следующая техническая информация:</w:t>
      </w:r>
      <w:r w:rsidR="00076EFA" w:rsidRPr="00666E2B">
        <w:rPr>
          <w:sz w:val="24"/>
          <w:szCs w:val="24"/>
        </w:rPr>
        <w:t xml:space="preserve"> </w:t>
      </w:r>
      <w:r w:rsidR="00077275" w:rsidRPr="00666E2B">
        <w:rPr>
          <w:sz w:val="24"/>
          <w:szCs w:val="24"/>
          <w:lang w:val="en-US" w:bidi="en-US"/>
        </w:rPr>
        <w:t>IP</w:t>
      </w:r>
      <w:r w:rsidR="00077275" w:rsidRPr="00666E2B">
        <w:rPr>
          <w:sz w:val="24"/>
          <w:szCs w:val="24"/>
          <w:lang w:bidi="ru-RU"/>
        </w:rPr>
        <w:t>-адрес</w:t>
      </w:r>
      <w:r w:rsidR="00076EFA" w:rsidRPr="00666E2B">
        <w:rPr>
          <w:sz w:val="24"/>
          <w:szCs w:val="24"/>
          <w:lang w:bidi="ru-RU"/>
        </w:rPr>
        <w:t xml:space="preserve">, </w:t>
      </w:r>
      <w:r w:rsidR="00077275" w:rsidRPr="00666E2B">
        <w:rPr>
          <w:sz w:val="24"/>
          <w:szCs w:val="24"/>
          <w:lang w:bidi="ru-RU"/>
        </w:rPr>
        <w:t xml:space="preserve">информация из браузера; данные из файлов </w:t>
      </w:r>
      <w:r w:rsidR="00077275" w:rsidRPr="00666E2B">
        <w:rPr>
          <w:sz w:val="24"/>
          <w:szCs w:val="24"/>
          <w:lang w:val="en-US" w:bidi="en-US"/>
        </w:rPr>
        <w:t>cookie</w:t>
      </w:r>
      <w:r w:rsidR="00077275" w:rsidRPr="00666E2B">
        <w:rPr>
          <w:sz w:val="24"/>
          <w:szCs w:val="24"/>
          <w:lang w:bidi="en-US"/>
        </w:rPr>
        <w:t xml:space="preserve">; </w:t>
      </w:r>
      <w:r w:rsidR="00077275" w:rsidRPr="00666E2B">
        <w:rPr>
          <w:sz w:val="24"/>
          <w:szCs w:val="24"/>
          <w:lang w:bidi="ru-RU"/>
        </w:rPr>
        <w:t>адрес запрашиваемой страницы</w:t>
      </w:r>
      <w:r w:rsidR="00076EFA" w:rsidRPr="00666E2B">
        <w:rPr>
          <w:sz w:val="24"/>
          <w:szCs w:val="24"/>
          <w:lang w:bidi="ru-RU"/>
        </w:rPr>
        <w:t xml:space="preserve">, </w:t>
      </w:r>
      <w:r w:rsidR="00077275" w:rsidRPr="00666E2B">
        <w:rPr>
          <w:sz w:val="24"/>
          <w:szCs w:val="24"/>
          <w:lang w:bidi="ru-RU"/>
        </w:rPr>
        <w:t>история запросов и просмотров на интернет-ресурсах Оператора.</w:t>
      </w:r>
    </w:p>
    <w:p w14:paraId="2B3D53CC" w14:textId="3C59E1DB" w:rsidR="00523BF4" w:rsidRPr="00B52AD8" w:rsidRDefault="008B2D5B" w:rsidP="00666E2B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5</w:t>
      </w:r>
      <w:r w:rsidR="004E6232" w:rsidRPr="00B52AD8">
        <w:rPr>
          <w:rFonts w:ascii="Times New Roman" w:hAnsi="Times New Roman"/>
          <w:sz w:val="24"/>
          <w:szCs w:val="24"/>
          <w:lang w:eastAsia="ru-RU" w:bidi="ru-RU"/>
        </w:rPr>
        <w:t>.</w:t>
      </w:r>
      <w:r w:rsidR="00EA3534">
        <w:rPr>
          <w:rFonts w:ascii="Times New Roman" w:hAnsi="Times New Roman"/>
          <w:sz w:val="24"/>
          <w:szCs w:val="24"/>
          <w:lang w:eastAsia="ru-RU" w:bidi="ru-RU"/>
        </w:rPr>
        <w:t>5</w:t>
      </w:r>
      <w:r w:rsidR="004E6232" w:rsidRPr="00B52AD8">
        <w:rPr>
          <w:rFonts w:ascii="Times New Roman" w:hAnsi="Times New Roman"/>
          <w:sz w:val="24"/>
          <w:szCs w:val="24"/>
          <w:lang w:eastAsia="ru-RU" w:bidi="ru-RU"/>
        </w:rPr>
        <w:t>.</w:t>
      </w:r>
      <w:r w:rsidR="00076EFA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 xml:space="preserve">Оператор обрабатывает специальные персональные данные только при условии согласия </w:t>
      </w:r>
      <w:r w:rsidR="00CD67E0" w:rsidRPr="00B52AD8">
        <w:rPr>
          <w:rFonts w:ascii="Times New Roman" w:hAnsi="Times New Roman"/>
          <w:sz w:val="24"/>
          <w:szCs w:val="24"/>
          <w:lang w:eastAsia="ru-RU" w:bidi="ru-RU"/>
        </w:rPr>
        <w:t>С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>убъекта либо без согласия в случаях, предусмотренных законодательством.</w:t>
      </w:r>
    </w:p>
    <w:p w14:paraId="63FD59B0" w14:textId="55A5FFDA" w:rsidR="004E6232" w:rsidRPr="00B52AD8" w:rsidRDefault="00523BF4" w:rsidP="008B2D5B">
      <w:pPr>
        <w:widowControl w:val="0"/>
        <w:tabs>
          <w:tab w:val="left" w:pos="851"/>
        </w:tabs>
        <w:spacing w:after="0" w:line="350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ab/>
      </w:r>
    </w:p>
    <w:p w14:paraId="7EF03FBC" w14:textId="55305C1D" w:rsidR="004E6232" w:rsidRPr="00B52AD8" w:rsidRDefault="008B2D5B" w:rsidP="008B2D5B">
      <w:pPr>
        <w:widowControl w:val="0"/>
        <w:tabs>
          <w:tab w:val="left" w:pos="851"/>
        </w:tabs>
        <w:spacing w:after="120" w:line="35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b/>
          <w:bCs/>
          <w:sz w:val="24"/>
          <w:szCs w:val="24"/>
        </w:rPr>
        <w:t>6</w:t>
      </w:r>
      <w:r w:rsidR="004E6232" w:rsidRPr="00B52AD8">
        <w:rPr>
          <w:rFonts w:ascii="Times New Roman" w:hAnsi="Times New Roman"/>
          <w:b/>
          <w:bCs/>
          <w:sz w:val="24"/>
          <w:szCs w:val="24"/>
        </w:rPr>
        <w:t>.</w:t>
      </w:r>
      <w:r w:rsidR="00B95F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6E2B">
        <w:rPr>
          <w:rFonts w:ascii="Times New Roman" w:hAnsi="Times New Roman"/>
          <w:b/>
          <w:bCs/>
          <w:sz w:val="24"/>
          <w:szCs w:val="24"/>
        </w:rPr>
        <w:t>О</w:t>
      </w:r>
      <w:r w:rsidR="004E6232" w:rsidRPr="00B52AD8">
        <w:rPr>
          <w:rFonts w:ascii="Times New Roman" w:hAnsi="Times New Roman"/>
          <w:b/>
          <w:bCs/>
          <w:sz w:val="24"/>
          <w:szCs w:val="24"/>
        </w:rPr>
        <w:t>бязанности Оператора</w:t>
      </w:r>
    </w:p>
    <w:p w14:paraId="0706B994" w14:textId="2F3D5629" w:rsidR="00076EFA" w:rsidRPr="00B52AD8" w:rsidRDefault="008B2D5B" w:rsidP="001E53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6</w:t>
      </w:r>
      <w:r w:rsidR="004E6232" w:rsidRPr="00B52AD8">
        <w:rPr>
          <w:rFonts w:ascii="Times New Roman" w:hAnsi="Times New Roman"/>
          <w:sz w:val="24"/>
          <w:szCs w:val="24"/>
          <w:lang w:eastAsia="ru-RU" w:bidi="ru-RU"/>
        </w:rPr>
        <w:t>.</w:t>
      </w:r>
      <w:r w:rsidR="007A41C7">
        <w:rPr>
          <w:rFonts w:ascii="Times New Roman" w:hAnsi="Times New Roman"/>
          <w:sz w:val="24"/>
          <w:szCs w:val="24"/>
          <w:lang w:eastAsia="ru-RU" w:bidi="ru-RU"/>
        </w:rPr>
        <w:t>1</w:t>
      </w:r>
      <w:r w:rsidR="004E6232" w:rsidRPr="00B52AD8">
        <w:rPr>
          <w:rFonts w:ascii="Times New Roman" w:hAnsi="Times New Roman"/>
          <w:sz w:val="24"/>
          <w:szCs w:val="24"/>
          <w:lang w:eastAsia="ru-RU" w:bidi="ru-RU"/>
        </w:rPr>
        <w:t>.</w:t>
      </w:r>
      <w:r w:rsidR="006E7276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666E2B">
        <w:rPr>
          <w:rFonts w:ascii="Times New Roman" w:hAnsi="Times New Roman"/>
          <w:sz w:val="24"/>
          <w:szCs w:val="24"/>
          <w:lang w:eastAsia="ru-RU" w:bidi="ru-RU"/>
        </w:rPr>
        <w:t>БГЦА, как о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>ператор</w:t>
      </w:r>
      <w:r w:rsidR="00666E2B">
        <w:rPr>
          <w:rFonts w:ascii="Times New Roman" w:hAnsi="Times New Roman"/>
          <w:sz w:val="24"/>
          <w:szCs w:val="24"/>
          <w:lang w:eastAsia="ru-RU" w:bidi="ru-RU"/>
        </w:rPr>
        <w:t xml:space="preserve"> персональных данных обязан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>:</w:t>
      </w:r>
    </w:p>
    <w:p w14:paraId="76BE6D0E" w14:textId="77777777" w:rsidR="00076EFA" w:rsidRPr="00B52AD8" w:rsidRDefault="00076EFA" w:rsidP="001E53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принимать меры, необходимые и достаточные для обеспечения выполнения требований законодательства и локальных правовых актов в области персональных данных; </w:t>
      </w:r>
    </w:p>
    <w:p w14:paraId="130E18B9" w14:textId="419BBECD" w:rsidR="00076EFA" w:rsidRPr="00B52AD8" w:rsidRDefault="00076EFA" w:rsidP="001E53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0BD7AFD5" w14:textId="009076A7" w:rsidR="00077275" w:rsidRPr="00B52AD8" w:rsidRDefault="00077275" w:rsidP="001E53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разъяснять </w:t>
      </w:r>
      <w:r w:rsidR="007B66E5" w:rsidRPr="00B52AD8">
        <w:rPr>
          <w:rFonts w:ascii="Times New Roman" w:hAnsi="Times New Roman"/>
          <w:sz w:val="24"/>
          <w:szCs w:val="24"/>
          <w:lang w:eastAsia="ru-RU" w:bidi="ru-RU"/>
        </w:rPr>
        <w:t>С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>убъекту</w:t>
      </w:r>
      <w:r w:rsidR="007B66E5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>его права, связанные с обработкой персональных данных;</w:t>
      </w:r>
    </w:p>
    <w:p w14:paraId="6C8138F8" w14:textId="3540C5DB" w:rsidR="00077275" w:rsidRPr="00B52AD8" w:rsidRDefault="00077275" w:rsidP="001E53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получать согласие </w:t>
      </w:r>
      <w:r w:rsidR="007B66E5" w:rsidRPr="00B52AD8">
        <w:rPr>
          <w:rFonts w:ascii="Times New Roman" w:hAnsi="Times New Roman"/>
          <w:sz w:val="24"/>
          <w:szCs w:val="24"/>
          <w:lang w:eastAsia="ru-RU" w:bidi="ru-RU"/>
        </w:rPr>
        <w:t xml:space="preserve">Субъекта 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>на обработку персональных данных, за исключением случаев, предусмотренных Законом и иными законодательными актами;</w:t>
      </w:r>
    </w:p>
    <w:p w14:paraId="347383F2" w14:textId="5C24E076" w:rsidR="00077275" w:rsidRPr="00B52AD8" w:rsidRDefault="00077275" w:rsidP="001E53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предоставлять</w:t>
      </w:r>
      <w:r w:rsidR="004E6232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7B66E5" w:rsidRPr="00B52AD8">
        <w:rPr>
          <w:rFonts w:ascii="Times New Roman" w:hAnsi="Times New Roman"/>
          <w:sz w:val="24"/>
          <w:szCs w:val="24"/>
          <w:lang w:eastAsia="ru-RU" w:bidi="ru-RU"/>
        </w:rPr>
        <w:t xml:space="preserve">Субъекту 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>информацию о его персональных данных, а также о предоставлении его персональных данных третьим лицам, за исключением случаев, предусмотренных Законом и иными законодательными актами;</w:t>
      </w:r>
    </w:p>
    <w:p w14:paraId="4E99AC83" w14:textId="77777777" w:rsidR="00077275" w:rsidRPr="00B52AD8" w:rsidRDefault="00077275" w:rsidP="001E53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вносить изменения в персональные данные, которые являются неполными, устаревшими или неточными, за исключением случаев,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данных;</w:t>
      </w:r>
    </w:p>
    <w:p w14:paraId="787BF002" w14:textId="77777777" w:rsidR="00077275" w:rsidRPr="00B52AD8" w:rsidRDefault="00077275" w:rsidP="001E53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прекращать обработку персональных данных, а также осуществлять их удаление или блокирование (обеспечивать прекращение обработки персональных данных, а также их удаление или блокирование уполномоченным лицом) при отсутствии оснований для обработки персональных данных, предусмотренных Законом и иными законодательными актами;</w:t>
      </w:r>
    </w:p>
    <w:p w14:paraId="45B37570" w14:textId="5ABBC50D" w:rsidR="00077275" w:rsidRPr="00B52AD8" w:rsidRDefault="00077275" w:rsidP="001E53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уведомлять уполномоченный орган по защите прав </w:t>
      </w:r>
      <w:r w:rsidR="007B66E5" w:rsidRPr="00B52AD8">
        <w:rPr>
          <w:rFonts w:ascii="Times New Roman" w:hAnsi="Times New Roman"/>
          <w:sz w:val="24"/>
          <w:szCs w:val="24"/>
          <w:lang w:eastAsia="ru-RU" w:bidi="ru-RU"/>
        </w:rPr>
        <w:t>Субъектов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 о нарушениях систем защиты персональных данных незамедлительно, но не позднее трех рабочих дней после того, как Оператору стало известно о таких нарушениях, за исключением случаев, предусмотренных уполномоченным органом по защите прав </w:t>
      </w:r>
      <w:r w:rsidR="007B66E5" w:rsidRPr="00B52AD8">
        <w:rPr>
          <w:rFonts w:ascii="Times New Roman" w:hAnsi="Times New Roman"/>
          <w:sz w:val="24"/>
          <w:szCs w:val="24"/>
          <w:lang w:eastAsia="ru-RU" w:bidi="ru-RU"/>
        </w:rPr>
        <w:t>Субъектов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>;</w:t>
      </w:r>
    </w:p>
    <w:p w14:paraId="10AD1525" w14:textId="7D5B0FF1" w:rsidR="00077275" w:rsidRDefault="00077275" w:rsidP="001E53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осуществлять изменение, блокирование или удаление недостоверных или полученных незаконным путем персональных данных </w:t>
      </w:r>
      <w:r w:rsidR="007B66E5" w:rsidRPr="00B52AD8">
        <w:rPr>
          <w:rFonts w:ascii="Times New Roman" w:hAnsi="Times New Roman"/>
          <w:sz w:val="24"/>
          <w:szCs w:val="24"/>
          <w:lang w:eastAsia="ru-RU" w:bidi="ru-RU"/>
        </w:rPr>
        <w:t xml:space="preserve">Субъекта 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>по требованию уполномоченного органа по защите</w:t>
      </w:r>
      <w:r w:rsidR="00744257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прав </w:t>
      </w:r>
      <w:r w:rsidR="00744257" w:rsidRPr="00B52AD8">
        <w:rPr>
          <w:rFonts w:ascii="Times New Roman" w:hAnsi="Times New Roman"/>
          <w:sz w:val="24"/>
          <w:szCs w:val="24"/>
          <w:lang w:eastAsia="ru-RU" w:bidi="ru-RU"/>
        </w:rPr>
        <w:t>С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>убъектов, если иной порядок внесения изменений в персональные данные, их блокирования или удаления не установлен законодательными актами;</w:t>
      </w:r>
    </w:p>
    <w:p w14:paraId="2D93BAFC" w14:textId="39769517" w:rsidR="006F31DB" w:rsidRDefault="006F31DB" w:rsidP="001E53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ведет учет Согласий на обработку персональных данных </w:t>
      </w:r>
      <w:r w:rsidRPr="007A41C7">
        <w:rPr>
          <w:rFonts w:ascii="Times New Roman" w:hAnsi="Times New Roman"/>
          <w:sz w:val="24"/>
          <w:szCs w:val="24"/>
        </w:rPr>
        <w:t xml:space="preserve">в соответствии с Приложением </w:t>
      </w:r>
      <w:r>
        <w:rPr>
          <w:rFonts w:ascii="Times New Roman" w:hAnsi="Times New Roman"/>
          <w:sz w:val="24"/>
          <w:szCs w:val="24"/>
        </w:rPr>
        <w:t>5;</w:t>
      </w:r>
    </w:p>
    <w:p w14:paraId="2C5B37B8" w14:textId="086CCF48" w:rsidR="00B95F9B" w:rsidRPr="00B52AD8" w:rsidRDefault="009D6E6B" w:rsidP="001E53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666E2B">
        <w:rPr>
          <w:rFonts w:ascii="Times New Roman" w:hAnsi="Times New Roman"/>
          <w:sz w:val="24"/>
          <w:szCs w:val="24"/>
          <w:lang w:eastAsia="ru-RU" w:bidi="ru-RU"/>
        </w:rPr>
        <w:t>исполнять иные требования уполномоченного органа по защите прав субъектов персональных данных об устранении нарушений законодательства о персональных данных;</w:t>
      </w:r>
    </w:p>
    <w:p w14:paraId="30E9B1DD" w14:textId="5515811E" w:rsidR="00077275" w:rsidRDefault="00077275" w:rsidP="001E53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выполнять иные обязанности, предусмотренные Законом и иными законодательными актами.</w:t>
      </w:r>
    </w:p>
    <w:p w14:paraId="2F21F752" w14:textId="77777777" w:rsidR="006F31DB" w:rsidRPr="00B52AD8" w:rsidRDefault="006F31DB" w:rsidP="001E53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0F85543" w14:textId="1CAC4686" w:rsidR="008F3C2E" w:rsidRPr="00B52AD8" w:rsidRDefault="008B2D5B" w:rsidP="008B2D5B">
      <w:pPr>
        <w:spacing w:after="120" w:line="346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52AD8">
        <w:rPr>
          <w:rFonts w:ascii="Times New Roman" w:hAnsi="Times New Roman"/>
          <w:b/>
          <w:bCs/>
          <w:sz w:val="24"/>
          <w:szCs w:val="24"/>
        </w:rPr>
        <w:lastRenderedPageBreak/>
        <w:t>7</w:t>
      </w:r>
      <w:r w:rsidR="008F3C2E" w:rsidRPr="00B52AD8">
        <w:rPr>
          <w:rFonts w:ascii="Times New Roman" w:hAnsi="Times New Roman"/>
          <w:b/>
          <w:bCs/>
          <w:sz w:val="24"/>
          <w:szCs w:val="24"/>
        </w:rPr>
        <w:t>.</w:t>
      </w:r>
      <w:r w:rsidR="00666E2B">
        <w:rPr>
          <w:rFonts w:ascii="Times New Roman" w:hAnsi="Times New Roman"/>
          <w:b/>
          <w:bCs/>
          <w:sz w:val="24"/>
          <w:szCs w:val="24"/>
        </w:rPr>
        <w:t>Права</w:t>
      </w:r>
      <w:r w:rsidR="008F3C2E" w:rsidRPr="00B52A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6E2B">
        <w:rPr>
          <w:rFonts w:ascii="Times New Roman" w:hAnsi="Times New Roman"/>
          <w:b/>
          <w:bCs/>
          <w:sz w:val="24"/>
          <w:szCs w:val="24"/>
        </w:rPr>
        <w:t>с</w:t>
      </w:r>
      <w:r w:rsidR="007B66E5" w:rsidRPr="00B52AD8">
        <w:rPr>
          <w:rFonts w:ascii="Times New Roman" w:hAnsi="Times New Roman"/>
          <w:b/>
          <w:bCs/>
          <w:sz w:val="24"/>
          <w:szCs w:val="24"/>
        </w:rPr>
        <w:t xml:space="preserve">убъекта </w:t>
      </w:r>
      <w:r w:rsidR="00073DFB" w:rsidRPr="00B52AD8">
        <w:rPr>
          <w:rFonts w:ascii="Times New Roman" w:hAnsi="Times New Roman"/>
          <w:b/>
          <w:bCs/>
          <w:sz w:val="24"/>
          <w:szCs w:val="24"/>
        </w:rPr>
        <w:t>персональных данных</w:t>
      </w:r>
    </w:p>
    <w:p w14:paraId="332C12C6" w14:textId="07CDF78C" w:rsidR="00077275" w:rsidRPr="00B52AD8" w:rsidRDefault="008B2D5B" w:rsidP="007A41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7</w:t>
      </w:r>
      <w:r w:rsidR="00073DFB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.1.</w:t>
      </w:r>
      <w:r w:rsidR="00076EFA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077275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Субъект персональных данных имеет право:</w:t>
      </w:r>
    </w:p>
    <w:p w14:paraId="3CD90F3F" w14:textId="77777777" w:rsidR="00077275" w:rsidRPr="00B52AD8" w:rsidRDefault="00077275" w:rsidP="007A41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получать информацию, касающуюся обработки его персональных данных;</w:t>
      </w:r>
    </w:p>
    <w:p w14:paraId="6E2AAB24" w14:textId="77777777" w:rsidR="00077275" w:rsidRDefault="00077275" w:rsidP="007A41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получать от Оператора информацию о предоставлении своих персональных данных третьим лицам на условиях, определенных Законом;</w:t>
      </w:r>
    </w:p>
    <w:p w14:paraId="013D4D1D" w14:textId="5CA222C6" w:rsidR="00EA3534" w:rsidRPr="00B52AD8" w:rsidRDefault="00EA3534" w:rsidP="007A41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внесение изменений в свои персональные данные в случае, если персональные данные являются неполными, устаревшими или неточными;</w:t>
      </w:r>
    </w:p>
    <w:p w14:paraId="75F47A50" w14:textId="77777777" w:rsidR="00077275" w:rsidRPr="00B52AD8" w:rsidRDefault="00077275" w:rsidP="007A41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отзывать согласие на обработку персональных данных;</w:t>
      </w:r>
    </w:p>
    <w:p w14:paraId="47A24DC3" w14:textId="7C4D1728" w:rsidR="00077275" w:rsidRPr="00B52AD8" w:rsidRDefault="00077275" w:rsidP="007A41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обжаловать в уполномоченный орган по защите прав </w:t>
      </w:r>
      <w:r w:rsidR="007B66E5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Субъектов</w:t>
      </w:r>
      <w:r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или в судебном порядке неправомерные действия или бездействие Оператора при обработке его персональных данных;</w:t>
      </w:r>
    </w:p>
    <w:p w14:paraId="463C880C" w14:textId="57F20015" w:rsidR="00077275" w:rsidRPr="00B52AD8" w:rsidRDefault="00EA3534" w:rsidP="007A41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на </w:t>
      </w:r>
      <w:r w:rsidR="00077275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бесплатн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ое</w:t>
      </w:r>
      <w:r w:rsidR="00077275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14:paraId="1B3BFBEB" w14:textId="2A405145" w:rsidR="00077275" w:rsidRPr="00B52AD8" w:rsidRDefault="00EA3534" w:rsidP="007A41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получать </w:t>
      </w:r>
      <w:r w:rsidR="00077275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разъяснения по интересующим вопросам, касающимся обработки его персональных данных, обратившись к Оператору с помощью электронной почты</w:t>
      </w:r>
      <w:r w:rsidR="00B40172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(</w:t>
      </w:r>
      <w:hyperlink r:id="rId9" w:history="1">
        <w:r w:rsidR="00B40172" w:rsidRPr="00B52AD8">
          <w:rPr>
            <w:rFonts w:ascii="Times New Roman" w:eastAsia="Times New Roman" w:hAnsi="Times New Roman"/>
            <w:sz w:val="24"/>
            <w:szCs w:val="24"/>
            <w:shd w:val="clear" w:color="auto" w:fill="FFFFFF"/>
          </w:rPr>
          <w:t>bsca@bsca.by</w:t>
        </w:r>
      </w:hyperlink>
      <w:r w:rsidR="00B40172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)</w:t>
      </w:r>
      <w:r w:rsidR="003F0F50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или по адресу: 220033,  </w:t>
      </w:r>
      <w:proofErr w:type="spellStart"/>
      <w:r w:rsidR="003F0F50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г.Минск</w:t>
      </w:r>
      <w:proofErr w:type="spellEnd"/>
      <w:r w:rsidR="003F0F50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F0F50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ул.Велозаводская</w:t>
      </w:r>
      <w:proofErr w:type="spellEnd"/>
      <w:r w:rsidR="003F0F50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, д.6, п.2., Республика Беларусь</w:t>
      </w:r>
      <w:r w:rsidR="007B66E5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.</w:t>
      </w:r>
    </w:p>
    <w:p w14:paraId="673C2BC1" w14:textId="500FA6E4" w:rsidR="00077275" w:rsidRDefault="00077275" w:rsidP="007A41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</w:t>
      </w:r>
      <w:r w:rsidR="00FF4A28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ять</w:t>
      </w:r>
      <w:r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ины</w:t>
      </w:r>
      <w:r w:rsidR="00FF4A28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е</w:t>
      </w:r>
      <w:r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прав</w:t>
      </w:r>
      <w:r w:rsidR="00FF4A28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а</w:t>
      </w:r>
      <w:r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, предусмотренны</w:t>
      </w:r>
      <w:r w:rsidR="00FF4A28"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>е</w:t>
      </w:r>
      <w:r w:rsidRPr="00B52AD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законодательством Республики Беларусь.</w:t>
      </w:r>
    </w:p>
    <w:p w14:paraId="1072DCE2" w14:textId="77777777" w:rsidR="00EA3534" w:rsidRPr="00B52AD8" w:rsidRDefault="00EA3534" w:rsidP="008B2D5B">
      <w:pPr>
        <w:spacing w:after="0" w:line="341" w:lineRule="exact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14:paraId="39F90346" w14:textId="77777777" w:rsidR="00EA3534" w:rsidRDefault="00EA3534" w:rsidP="007A41C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A3534">
        <w:rPr>
          <w:rFonts w:ascii="Times New Roman" w:hAnsi="Times New Roman"/>
          <w:b/>
          <w:bCs/>
          <w:sz w:val="24"/>
          <w:szCs w:val="24"/>
        </w:rPr>
        <w:t>8. Условия обработки персональных данных</w:t>
      </w:r>
    </w:p>
    <w:p w14:paraId="551C4466" w14:textId="77777777" w:rsidR="007A41C7" w:rsidRDefault="007A41C7" w:rsidP="007A41C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93F8BB" w14:textId="77777777" w:rsidR="00EC2814" w:rsidRDefault="00EA3534" w:rsidP="007A41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EA3534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8.1. Обработка персональных данных в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БГЦА</w:t>
      </w:r>
      <w:r w:rsidRPr="00EA3534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осуществляется с согласия субъекта персональных данных, за исключением </w:t>
      </w:r>
      <w:r w:rsidR="00EC2814">
        <w:rPr>
          <w:rFonts w:ascii="Times New Roman" w:eastAsia="Times New Roman" w:hAnsi="Times New Roman"/>
          <w:sz w:val="24"/>
          <w:szCs w:val="24"/>
          <w:shd w:val="clear" w:color="auto" w:fill="FFFFFF"/>
        </w:rPr>
        <w:t>случаев</w:t>
      </w:r>
      <w:r w:rsidRPr="00EA3534">
        <w:rPr>
          <w:rFonts w:ascii="Times New Roman" w:eastAsia="Times New Roman" w:hAnsi="Times New Roman"/>
          <w:sz w:val="24"/>
          <w:szCs w:val="24"/>
          <w:shd w:val="clear" w:color="auto" w:fill="FFFFFF"/>
        </w:rPr>
        <w:t>, установленных законодательством Республики Беларусь, когда обработка персональных данных осуществляется без получения согласия.</w:t>
      </w:r>
    </w:p>
    <w:p w14:paraId="1730A2F7" w14:textId="77777777" w:rsidR="00EC2814" w:rsidRPr="00EC2814" w:rsidRDefault="00EC2814" w:rsidP="007A41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8.2. </w:t>
      </w:r>
      <w:r w:rsidR="00EA3534" w:rsidRPr="00EC2814">
        <w:rPr>
          <w:rFonts w:ascii="Times New Roman" w:eastAsia="Times New Roman" w:hAnsi="Times New Roman"/>
          <w:sz w:val="24"/>
          <w:szCs w:val="24"/>
          <w:shd w:val="clear" w:color="auto" w:fill="FFFFFF"/>
        </w:rPr>
        <w:t>Согласие субъекта персональных данных представляет собой свободное, однозначное, информированное выражение его воли, посредством которого он разрешает обработку своих персональных данных.</w:t>
      </w:r>
    </w:p>
    <w:p w14:paraId="7A0E833F" w14:textId="77777777" w:rsidR="00EC2814" w:rsidRPr="00EC2814" w:rsidRDefault="00EC2814" w:rsidP="007A41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EC2814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8.3. </w:t>
      </w:r>
      <w:r w:rsidR="00EA3534" w:rsidRPr="00EC2814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Обработка персональных данных </w:t>
      </w:r>
      <w:r w:rsidRPr="00EC2814">
        <w:rPr>
          <w:rFonts w:ascii="Times New Roman" w:eastAsia="Times New Roman" w:hAnsi="Times New Roman"/>
          <w:sz w:val="24"/>
          <w:szCs w:val="24"/>
          <w:shd w:val="clear" w:color="auto" w:fill="FFFFFF"/>
        </w:rPr>
        <w:t>БГЦА</w:t>
      </w:r>
      <w:r w:rsidR="00EA3534" w:rsidRPr="00EC2814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включает в себя - сбор, систематизацию, хранение, использование, изменение, удаление и иные действия, в соответствии с законодательством Республики Беларусь. При этом хранение персональных данных должно осуществляться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14:paraId="63E830EE" w14:textId="4C707DB4" w:rsidR="00EA3534" w:rsidRPr="00EC2814" w:rsidRDefault="00EC2814" w:rsidP="007A41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EC2814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8.4. </w:t>
      </w:r>
      <w:r w:rsidR="00EA3534" w:rsidRPr="00EC2814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Обработка персональных данных в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БГЦА</w:t>
      </w:r>
      <w:r w:rsidR="00EA3534" w:rsidRPr="00EC2814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осуществляется следующими способами:</w:t>
      </w:r>
    </w:p>
    <w:p w14:paraId="5DAA04EF" w14:textId="77777777" w:rsidR="00EA3534" w:rsidRPr="007A41C7" w:rsidRDefault="00EA3534" w:rsidP="007A41C7">
      <w:pPr>
        <w:pStyle w:val="13"/>
        <w:spacing w:line="240" w:lineRule="auto"/>
        <w:ind w:firstLine="580"/>
        <w:jc w:val="both"/>
        <w:rPr>
          <w:sz w:val="24"/>
          <w:szCs w:val="24"/>
          <w:shd w:val="clear" w:color="auto" w:fill="FFFFFF"/>
          <w:lang w:eastAsia="en-US"/>
        </w:rPr>
      </w:pPr>
      <w:r w:rsidRPr="007A41C7">
        <w:rPr>
          <w:sz w:val="24"/>
          <w:szCs w:val="24"/>
          <w:shd w:val="clear" w:color="auto" w:fill="FFFFFF"/>
          <w:lang w:eastAsia="en-US"/>
        </w:rPr>
        <w:t>автоматизированная обработка персональных данных;</w:t>
      </w:r>
    </w:p>
    <w:p w14:paraId="5E8C22EF" w14:textId="77777777" w:rsidR="00EA3534" w:rsidRPr="007A41C7" w:rsidRDefault="00EA3534" w:rsidP="007A41C7">
      <w:pPr>
        <w:pStyle w:val="13"/>
        <w:spacing w:line="240" w:lineRule="auto"/>
        <w:ind w:firstLine="580"/>
        <w:jc w:val="both"/>
        <w:rPr>
          <w:sz w:val="24"/>
          <w:szCs w:val="24"/>
          <w:shd w:val="clear" w:color="auto" w:fill="FFFFFF"/>
          <w:lang w:eastAsia="en-US"/>
        </w:rPr>
      </w:pPr>
      <w:r w:rsidRPr="007A41C7">
        <w:rPr>
          <w:sz w:val="24"/>
          <w:szCs w:val="24"/>
          <w:shd w:val="clear" w:color="auto" w:fill="FFFFFF"/>
          <w:lang w:eastAsia="en-US"/>
        </w:rPr>
        <w:t>неавтоматизированная обработка персональных данных (базы данных, списки, журналы и др.).</w:t>
      </w:r>
    </w:p>
    <w:p w14:paraId="514190E2" w14:textId="2FCF8A48" w:rsidR="00073DFB" w:rsidRPr="00EA3534" w:rsidRDefault="00073DFB" w:rsidP="007A41C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FA57CA" w14:textId="7725D556" w:rsidR="00073DFB" w:rsidRPr="00B52AD8" w:rsidRDefault="001E53CE" w:rsidP="008B2D5B">
      <w:pPr>
        <w:spacing w:after="120" w:line="346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073DFB" w:rsidRPr="00B52AD8">
        <w:rPr>
          <w:rFonts w:ascii="Times New Roman" w:hAnsi="Times New Roman"/>
          <w:b/>
          <w:bCs/>
          <w:sz w:val="24"/>
          <w:szCs w:val="24"/>
        </w:rPr>
        <w:t>.Заключительные положения</w:t>
      </w:r>
    </w:p>
    <w:p w14:paraId="4663ADD3" w14:textId="68D8275D" w:rsidR="00073DFB" w:rsidRDefault="001E53CE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>9</w:t>
      </w:r>
      <w:r w:rsidR="00073DFB" w:rsidRPr="00B52AD8">
        <w:rPr>
          <w:rFonts w:ascii="Times New Roman" w:hAnsi="Times New Roman"/>
          <w:sz w:val="24"/>
          <w:szCs w:val="24"/>
          <w:lang w:eastAsia="ru-RU" w:bidi="ru-RU"/>
        </w:rPr>
        <w:t>.1.</w:t>
      </w:r>
      <w:r w:rsidR="00FF4A28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 xml:space="preserve"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</w:t>
      </w:r>
      <w:r w:rsidR="007B66E5" w:rsidRPr="00B52AD8">
        <w:rPr>
          <w:rFonts w:ascii="Times New Roman" w:hAnsi="Times New Roman"/>
          <w:sz w:val="24"/>
          <w:szCs w:val="24"/>
          <w:lang w:eastAsia="ru-RU" w:bidi="ru-RU"/>
        </w:rPr>
        <w:t>С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>убъекта.</w:t>
      </w:r>
      <w:r w:rsidR="009D6E6B">
        <w:rPr>
          <w:rFonts w:ascii="Times New Roman" w:hAnsi="Times New Roman"/>
          <w:sz w:val="24"/>
          <w:szCs w:val="24"/>
          <w:lang w:eastAsia="ru-RU" w:bidi="ru-RU"/>
        </w:rPr>
        <w:t xml:space="preserve"> за исключением следующих случаев, предусмотренных законодательством:</w:t>
      </w:r>
    </w:p>
    <w:p w14:paraId="36588899" w14:textId="34FFD05C" w:rsidR="009D6E6B" w:rsidRPr="001E53CE" w:rsidRDefault="009D6E6B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 xml:space="preserve">- </w:t>
      </w:r>
      <w:r w:rsidRPr="001E53CE">
        <w:rPr>
          <w:rFonts w:ascii="Times New Roman" w:hAnsi="Times New Roman"/>
          <w:sz w:val="24"/>
          <w:szCs w:val="24"/>
          <w:lang w:eastAsia="ru-RU" w:bidi="ru-RU"/>
        </w:rPr>
        <w:t>для ведения индивидуального (персонифицированного) учета сведений о застрахованных лицах для целей государственного социального страхования, в том числе профессионального пенсионного страхования;</w:t>
      </w:r>
    </w:p>
    <w:p w14:paraId="41C066F2" w14:textId="768934BF" w:rsidR="009D6E6B" w:rsidRPr="001E53CE" w:rsidRDefault="009D6E6B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1E53CE">
        <w:rPr>
          <w:rFonts w:ascii="Times New Roman" w:hAnsi="Times New Roman"/>
          <w:sz w:val="24"/>
          <w:szCs w:val="24"/>
          <w:lang w:eastAsia="ru-RU" w:bidi="ru-RU"/>
        </w:rPr>
        <w:lastRenderedPageBreak/>
        <w:t xml:space="preserve">- </w:t>
      </w:r>
      <w:r w:rsidR="00490084" w:rsidRPr="001E53CE">
        <w:rPr>
          <w:rFonts w:ascii="Times New Roman" w:hAnsi="Times New Roman"/>
          <w:sz w:val="24"/>
          <w:szCs w:val="24"/>
          <w:lang w:eastAsia="ru-RU" w:bidi="ru-RU"/>
        </w:rPr>
        <w:t>при оформлении трудовых (служебных) отношений, а также в процессе трудовой (служебной) деятельности субъекта персональных данных в случаях, предусмотренных законодательством;</w:t>
      </w:r>
    </w:p>
    <w:p w14:paraId="33951394" w14:textId="0F58D739" w:rsidR="00490084" w:rsidRPr="001E53CE" w:rsidRDefault="00490084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1E53CE">
        <w:rPr>
          <w:rFonts w:ascii="Times New Roman" w:hAnsi="Times New Roman"/>
          <w:sz w:val="24"/>
          <w:szCs w:val="24"/>
          <w:lang w:eastAsia="ru-RU" w:bidi="ru-RU"/>
        </w:rPr>
        <w:t>- для формирования официальной статистической информации;</w:t>
      </w:r>
    </w:p>
    <w:p w14:paraId="19EB9267" w14:textId="55223292" w:rsidR="00490084" w:rsidRPr="001E53CE" w:rsidRDefault="00490084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1E53CE">
        <w:rPr>
          <w:rFonts w:ascii="Times New Roman" w:hAnsi="Times New Roman"/>
          <w:sz w:val="24"/>
          <w:szCs w:val="24"/>
          <w:lang w:eastAsia="ru-RU" w:bidi="ru-RU"/>
        </w:rPr>
        <w:t>- в отношении распространенных ранее персональных данных до момента заявления субъектом персональных данных требований о прекращении обработки распространенных персональных данных, а также об их удалении при отсутствии иных оснований для обработки персональных данных, предусмотренных настоящим Законом и иными законодательными актами;</w:t>
      </w:r>
    </w:p>
    <w:p w14:paraId="4AA563D5" w14:textId="67B5D9E6" w:rsidR="00490084" w:rsidRPr="001E53CE" w:rsidRDefault="00490084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1E53CE">
        <w:rPr>
          <w:rFonts w:ascii="Times New Roman" w:hAnsi="Times New Roman"/>
          <w:sz w:val="24"/>
          <w:szCs w:val="24"/>
          <w:lang w:eastAsia="ru-RU" w:bidi="ru-RU"/>
        </w:rPr>
        <w:t>- в случаях, когда обработка персональных данных является необходимой для выполнения обязанностей (полномочий), предусмотренных законодательными актами;</w:t>
      </w:r>
    </w:p>
    <w:p w14:paraId="3BD748DD" w14:textId="48D0DBFB" w:rsidR="00490084" w:rsidRDefault="00490084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1E53CE">
        <w:rPr>
          <w:rFonts w:ascii="Times New Roman" w:hAnsi="Times New Roman"/>
          <w:sz w:val="24"/>
          <w:szCs w:val="24"/>
          <w:lang w:eastAsia="ru-RU" w:bidi="ru-RU"/>
        </w:rPr>
        <w:t>- в случаях, когда настоящим Законом и иными законодательными актами прямо предусматривается обработка персональных данных без согласия субъекта персональных данных.</w:t>
      </w:r>
    </w:p>
    <w:p w14:paraId="631B3F8D" w14:textId="36864979" w:rsidR="00490084" w:rsidRPr="001E53CE" w:rsidRDefault="00490084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1E53CE">
        <w:rPr>
          <w:rFonts w:ascii="Times New Roman" w:hAnsi="Times New Roman"/>
          <w:sz w:val="24"/>
          <w:szCs w:val="24"/>
          <w:lang w:eastAsia="ru-RU" w:bidi="ru-RU"/>
        </w:rPr>
        <w:t>В части обработки специальных персональных данных Согласие субъекта персональных данных не требуется в следующих случаях:</w:t>
      </w:r>
    </w:p>
    <w:p w14:paraId="384AFB47" w14:textId="270D89B5" w:rsidR="00490084" w:rsidRPr="001E53CE" w:rsidRDefault="00490084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1E53CE">
        <w:rPr>
          <w:rFonts w:ascii="Times New Roman" w:hAnsi="Times New Roman"/>
          <w:sz w:val="24"/>
          <w:szCs w:val="24"/>
          <w:lang w:eastAsia="ru-RU" w:bidi="ru-RU"/>
        </w:rPr>
        <w:t>- если специальные персональные данные сделаны общедоступными персональными данными самим субъектом персональных данных;</w:t>
      </w:r>
    </w:p>
    <w:p w14:paraId="1E2E53C0" w14:textId="15FC8E4B" w:rsidR="00490084" w:rsidRPr="001E53CE" w:rsidRDefault="00490084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1E53CE">
        <w:rPr>
          <w:rFonts w:ascii="Times New Roman" w:hAnsi="Times New Roman"/>
          <w:sz w:val="24"/>
          <w:szCs w:val="24"/>
          <w:lang w:eastAsia="ru-RU" w:bidi="ru-RU"/>
        </w:rPr>
        <w:t>- при оформлении трудовых (служебных) отношений, а также в процессе трудовой (служебной) деятельности субъекта персональных данных в случаях, предусмотренных законодательством;</w:t>
      </w:r>
    </w:p>
    <w:p w14:paraId="55CC36D4" w14:textId="5F600CA2" w:rsidR="00490084" w:rsidRPr="001E53CE" w:rsidRDefault="00490084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1E53CE">
        <w:rPr>
          <w:rFonts w:ascii="Times New Roman" w:hAnsi="Times New Roman"/>
          <w:sz w:val="24"/>
          <w:szCs w:val="24"/>
          <w:lang w:eastAsia="ru-RU" w:bidi="ru-RU"/>
        </w:rPr>
        <w:t xml:space="preserve">- </w:t>
      </w:r>
      <w:r w:rsidR="004E0E70" w:rsidRPr="001E53CE">
        <w:rPr>
          <w:rFonts w:ascii="Times New Roman" w:hAnsi="Times New Roman"/>
          <w:sz w:val="24"/>
          <w:szCs w:val="24"/>
          <w:lang w:eastAsia="ru-RU" w:bidi="ru-RU"/>
        </w:rPr>
        <w:t>для формирования официальной статистической информации;</w:t>
      </w:r>
    </w:p>
    <w:p w14:paraId="3B0DEF5C" w14:textId="7A81B934" w:rsidR="004E0E70" w:rsidRPr="001E53CE" w:rsidRDefault="004E0E70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1E53CE">
        <w:rPr>
          <w:rFonts w:ascii="Times New Roman" w:hAnsi="Times New Roman"/>
          <w:sz w:val="24"/>
          <w:szCs w:val="24"/>
          <w:lang w:eastAsia="ru-RU" w:bidi="ru-RU"/>
        </w:rPr>
        <w:t>- для осуществления административных процедур;</w:t>
      </w:r>
    </w:p>
    <w:p w14:paraId="2C000F54" w14:textId="6E53F9F2" w:rsidR="004E0E70" w:rsidRPr="001E53CE" w:rsidRDefault="004E0E70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1E53CE">
        <w:rPr>
          <w:rFonts w:ascii="Times New Roman" w:hAnsi="Times New Roman"/>
          <w:sz w:val="24"/>
          <w:szCs w:val="24"/>
          <w:lang w:eastAsia="ru-RU" w:bidi="ru-RU"/>
        </w:rPr>
        <w:t>- для защиты жизни, здоровья или иных жизненно важных интересов субъекта персональных данных или иных лиц, если получение согласия субъекта персональных данных невозможно;</w:t>
      </w:r>
    </w:p>
    <w:p w14:paraId="7E19F0AC" w14:textId="3FE44E06" w:rsidR="004E0E70" w:rsidRPr="001E53CE" w:rsidRDefault="004E0E70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1E53CE">
        <w:rPr>
          <w:rFonts w:ascii="Times New Roman" w:hAnsi="Times New Roman"/>
          <w:sz w:val="24"/>
          <w:szCs w:val="24"/>
          <w:lang w:eastAsia="ru-RU" w:bidi="ru-RU"/>
        </w:rPr>
        <w:t>- в случаях, когда обработка специальных персональных данных является необходимой для выполнения обязанностей (полномочий), предусмотренных законодательными актами;</w:t>
      </w:r>
    </w:p>
    <w:p w14:paraId="034395CB" w14:textId="74E9C087" w:rsidR="004E0E70" w:rsidRPr="004E0E70" w:rsidRDefault="004E0E70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1E53CE">
        <w:rPr>
          <w:rFonts w:ascii="Times New Roman" w:hAnsi="Times New Roman"/>
          <w:sz w:val="24"/>
          <w:szCs w:val="24"/>
          <w:lang w:eastAsia="ru-RU" w:bidi="ru-RU"/>
        </w:rPr>
        <w:t>- в случаях, когда настоящим Законом и иными законодательными актами прямо предусматривается обработка специальных персональных данных без согласия субъекта персональных данных.</w:t>
      </w:r>
    </w:p>
    <w:p w14:paraId="76973422" w14:textId="4C8D1BC1" w:rsidR="008B2D5B" w:rsidRPr="00B52AD8" w:rsidRDefault="001E53CE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>9</w:t>
      </w:r>
      <w:r w:rsidR="00073DFB" w:rsidRPr="00B52AD8">
        <w:rPr>
          <w:rFonts w:ascii="Times New Roman" w:hAnsi="Times New Roman"/>
          <w:sz w:val="24"/>
          <w:szCs w:val="24"/>
          <w:lang w:eastAsia="ru-RU" w:bidi="ru-RU"/>
        </w:rPr>
        <w:t>.2.</w:t>
      </w:r>
      <w:r w:rsidR="00FF4A28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>Безопасность персональных данных, обрабатываемых Оператором, обеспечивается посредством реализации правовых, организационных и технических мер, необходимых для выполнения в полном объеме требований законодательства в области защиты персональных данных.</w:t>
      </w:r>
      <w:r w:rsidR="002B62C0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Журналы учета в сфере защиты персональных данных</w:t>
      </w:r>
      <w:r w:rsidR="00170365" w:rsidRPr="00B52AD8">
        <w:rPr>
          <w:rFonts w:ascii="Times New Roman" w:hAnsi="Times New Roman"/>
          <w:sz w:val="24"/>
          <w:szCs w:val="24"/>
          <w:lang w:eastAsia="ru-RU" w:bidi="ru-RU"/>
        </w:rPr>
        <w:t>, требующие личной подписи,</w:t>
      </w:r>
      <w:r w:rsidR="002B62C0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C14E55" w:rsidRPr="00B52AD8">
        <w:rPr>
          <w:rFonts w:ascii="Times New Roman" w:hAnsi="Times New Roman"/>
          <w:sz w:val="24"/>
          <w:szCs w:val="24"/>
          <w:lang w:eastAsia="ru-RU" w:bidi="ru-RU"/>
        </w:rPr>
        <w:t xml:space="preserve">ведутся на бумажном носителе. Иные могут вестись также </w:t>
      </w:r>
      <w:r w:rsidR="002B62C0" w:rsidRPr="00B52AD8">
        <w:rPr>
          <w:rFonts w:ascii="Times New Roman" w:hAnsi="Times New Roman"/>
          <w:sz w:val="24"/>
          <w:szCs w:val="24"/>
          <w:lang w:eastAsia="ru-RU" w:bidi="ru-RU"/>
        </w:rPr>
        <w:t>в электронной форме</w:t>
      </w:r>
      <w:r w:rsidR="00C14E55" w:rsidRPr="00B52AD8">
        <w:rPr>
          <w:rFonts w:ascii="Times New Roman" w:hAnsi="Times New Roman"/>
          <w:sz w:val="24"/>
          <w:szCs w:val="24"/>
          <w:lang w:eastAsia="ru-RU" w:bidi="ru-RU"/>
        </w:rPr>
        <w:t>.</w:t>
      </w:r>
      <w:r w:rsidR="00170365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</w:p>
    <w:p w14:paraId="217AD49A" w14:textId="1801F593" w:rsidR="00073DFB" w:rsidRPr="00B52AD8" w:rsidRDefault="001E53CE" w:rsidP="007A41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>9</w:t>
      </w:r>
      <w:r w:rsidR="00073DFB" w:rsidRPr="00B52AD8">
        <w:rPr>
          <w:rFonts w:ascii="Times New Roman" w:hAnsi="Times New Roman"/>
          <w:sz w:val="24"/>
          <w:szCs w:val="24"/>
          <w:lang w:eastAsia="ru-RU" w:bidi="ru-RU"/>
        </w:rPr>
        <w:t>.3.</w:t>
      </w:r>
      <w:r w:rsidR="00FF4A28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>Настоящая Политика вступает в силу со дня ее утверждения.</w:t>
      </w:r>
    </w:p>
    <w:p w14:paraId="58D4C2BF" w14:textId="38A3CC71" w:rsidR="00073DFB" w:rsidRPr="00B52AD8" w:rsidRDefault="001E53CE" w:rsidP="007A41C7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>9</w:t>
      </w:r>
      <w:r w:rsidR="00073DFB" w:rsidRPr="00B52AD8">
        <w:rPr>
          <w:rFonts w:ascii="Times New Roman" w:hAnsi="Times New Roman"/>
          <w:sz w:val="24"/>
          <w:szCs w:val="24"/>
          <w:lang w:eastAsia="ru-RU" w:bidi="ru-RU"/>
        </w:rPr>
        <w:t>.4.</w:t>
      </w:r>
      <w:r w:rsidR="00FF4A28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 xml:space="preserve">Оператор имеет право изменять настоящую Политику в одностороннем порядке без предварительного согласования и последующего уведомления </w:t>
      </w:r>
      <w:r w:rsidR="007B66E5" w:rsidRPr="00B52AD8">
        <w:rPr>
          <w:rFonts w:ascii="Times New Roman" w:hAnsi="Times New Roman"/>
          <w:sz w:val="24"/>
          <w:szCs w:val="24"/>
          <w:lang w:eastAsia="ru-RU" w:bidi="ru-RU"/>
        </w:rPr>
        <w:t>Субъекта.</w:t>
      </w:r>
    </w:p>
    <w:p w14:paraId="519AF84F" w14:textId="77D433EF" w:rsidR="00077275" w:rsidRPr="00B52AD8" w:rsidRDefault="001E53CE" w:rsidP="007A41C7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>9</w:t>
      </w:r>
      <w:r w:rsidR="00073DFB" w:rsidRPr="00B52AD8">
        <w:rPr>
          <w:rFonts w:ascii="Times New Roman" w:hAnsi="Times New Roman"/>
          <w:sz w:val="24"/>
          <w:szCs w:val="24"/>
          <w:lang w:eastAsia="ru-RU" w:bidi="ru-RU"/>
        </w:rPr>
        <w:t>.5.</w:t>
      </w:r>
      <w:r w:rsidR="00FF4A28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077275" w:rsidRPr="00B52AD8">
        <w:rPr>
          <w:rFonts w:ascii="Times New Roman" w:hAnsi="Times New Roman"/>
          <w:sz w:val="24"/>
          <w:szCs w:val="24"/>
          <w:lang w:eastAsia="ru-RU" w:bidi="ru-RU"/>
        </w:rPr>
        <w:t>Вопросы, касающиеся обработки персональных данных, не закрепленные в настоящей Политике, регулируются законодательством.</w:t>
      </w:r>
    </w:p>
    <w:p w14:paraId="0A34AD22" w14:textId="21E2B709" w:rsidR="00837460" w:rsidRPr="00B52AD8" w:rsidRDefault="00837460" w:rsidP="008B2D5B">
      <w:pPr>
        <w:widowControl w:val="0"/>
        <w:tabs>
          <w:tab w:val="left" w:pos="1274"/>
        </w:tabs>
        <w:spacing w:after="0" w:line="341" w:lineRule="exact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</w:p>
    <w:p w14:paraId="1194AB44" w14:textId="0F7AFEC3" w:rsidR="00837460" w:rsidRPr="00B52AD8" w:rsidRDefault="00837460" w:rsidP="008B2D5B">
      <w:pPr>
        <w:widowControl w:val="0"/>
        <w:tabs>
          <w:tab w:val="left" w:pos="1274"/>
        </w:tabs>
        <w:spacing w:after="0" w:line="341" w:lineRule="exact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</w:p>
    <w:p w14:paraId="7C8C3502" w14:textId="29DA9A72" w:rsidR="00837460" w:rsidRPr="00B52AD8" w:rsidRDefault="00837460" w:rsidP="008B2D5B">
      <w:pPr>
        <w:widowControl w:val="0"/>
        <w:tabs>
          <w:tab w:val="left" w:pos="1274"/>
        </w:tabs>
        <w:spacing w:after="0" w:line="341" w:lineRule="exact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</w:p>
    <w:p w14:paraId="4263BFAF" w14:textId="07BD863A" w:rsidR="00837460" w:rsidRPr="00B52AD8" w:rsidRDefault="00837460" w:rsidP="008B2D5B">
      <w:pPr>
        <w:widowControl w:val="0"/>
        <w:tabs>
          <w:tab w:val="left" w:pos="1274"/>
        </w:tabs>
        <w:spacing w:after="0" w:line="341" w:lineRule="exact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</w:p>
    <w:p w14:paraId="0CD316E5" w14:textId="19220F08" w:rsidR="00837460" w:rsidRPr="00B52AD8" w:rsidRDefault="00837460" w:rsidP="008B2D5B">
      <w:pPr>
        <w:widowControl w:val="0"/>
        <w:tabs>
          <w:tab w:val="left" w:pos="1274"/>
        </w:tabs>
        <w:spacing w:after="0" w:line="341" w:lineRule="exact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</w:p>
    <w:p w14:paraId="4AA77674" w14:textId="15782419" w:rsidR="00837460" w:rsidRPr="00B52AD8" w:rsidRDefault="00837460" w:rsidP="008B2D5B">
      <w:pPr>
        <w:widowControl w:val="0"/>
        <w:tabs>
          <w:tab w:val="left" w:pos="1274"/>
        </w:tabs>
        <w:spacing w:after="0" w:line="341" w:lineRule="exact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</w:p>
    <w:p w14:paraId="67817496" w14:textId="77DD6E75" w:rsidR="00707AD5" w:rsidRPr="00B52AD8" w:rsidRDefault="00707AD5" w:rsidP="0038149E">
      <w:pPr>
        <w:widowControl w:val="0"/>
        <w:tabs>
          <w:tab w:val="left" w:pos="1274"/>
        </w:tabs>
        <w:spacing w:after="0" w:line="341" w:lineRule="exact"/>
        <w:ind w:firstLine="567"/>
        <w:jc w:val="right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lastRenderedPageBreak/>
        <w:t>Приложение 1</w:t>
      </w:r>
    </w:p>
    <w:p w14:paraId="51C6B2CC" w14:textId="77777777" w:rsidR="002F3215" w:rsidRPr="00B52AD8" w:rsidRDefault="00707AD5" w:rsidP="0006727E">
      <w:pPr>
        <w:pStyle w:val="af4"/>
        <w:rPr>
          <w:rFonts w:ascii="Times New Roman" w:hAnsi="Times New Roman"/>
          <w:b/>
          <w:bCs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b/>
          <w:bCs/>
          <w:sz w:val="24"/>
          <w:szCs w:val="24"/>
          <w:lang w:eastAsia="ru-RU" w:bidi="ru-RU"/>
        </w:rPr>
        <w:t xml:space="preserve">ЖУРНАЛ ознакомления </w:t>
      </w:r>
    </w:p>
    <w:p w14:paraId="70659CD4" w14:textId="73D1C6DB" w:rsidR="009D487D" w:rsidRPr="00B52AD8" w:rsidRDefault="00707AD5" w:rsidP="0006727E">
      <w:pPr>
        <w:pStyle w:val="af4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с требованиями законодательства </w:t>
      </w:r>
    </w:p>
    <w:p w14:paraId="4542BD45" w14:textId="77777777" w:rsidR="009D487D" w:rsidRPr="00B52AD8" w:rsidRDefault="00707AD5" w:rsidP="0006727E">
      <w:pPr>
        <w:pStyle w:val="af4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 xml:space="preserve">о защите персональных данных и политикой </w:t>
      </w:r>
    </w:p>
    <w:p w14:paraId="3F1F87BB" w14:textId="79E02287" w:rsidR="00707AD5" w:rsidRPr="00B52AD8" w:rsidRDefault="00707AD5" w:rsidP="0006727E">
      <w:pPr>
        <w:pStyle w:val="af4"/>
        <w:rPr>
          <w:rFonts w:ascii="Times New Roman" w:hAnsi="Times New Roman"/>
          <w:sz w:val="24"/>
          <w:szCs w:val="24"/>
          <w:lang w:eastAsia="ru-RU" w:bidi="ru-RU"/>
        </w:rPr>
      </w:pPr>
      <w:r w:rsidRPr="00B52AD8">
        <w:rPr>
          <w:rFonts w:ascii="Times New Roman" w:hAnsi="Times New Roman"/>
          <w:sz w:val="24"/>
          <w:szCs w:val="24"/>
          <w:lang w:eastAsia="ru-RU" w:bidi="ru-RU"/>
        </w:rPr>
        <w:t>предприятия</w:t>
      </w:r>
      <w:r w:rsidR="002F3215" w:rsidRPr="00B52AD8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Pr="00B52AD8">
        <w:rPr>
          <w:rFonts w:ascii="Times New Roman" w:hAnsi="Times New Roman"/>
          <w:sz w:val="24"/>
          <w:szCs w:val="24"/>
          <w:lang w:eastAsia="ru-RU" w:bidi="ru-RU"/>
        </w:rPr>
        <w:t>в данной области</w:t>
      </w:r>
    </w:p>
    <w:p w14:paraId="26999CF7" w14:textId="77777777" w:rsidR="00A06616" w:rsidRPr="00B52AD8" w:rsidRDefault="00A06616" w:rsidP="0006727E">
      <w:pPr>
        <w:pStyle w:val="af4"/>
        <w:rPr>
          <w:rFonts w:ascii="Times New Roman" w:hAnsi="Times New Roman"/>
          <w:sz w:val="24"/>
          <w:szCs w:val="24"/>
          <w:lang w:eastAsia="ru-RU" w:bidi="ru-RU"/>
        </w:rPr>
      </w:pPr>
    </w:p>
    <w:tbl>
      <w:tblPr>
        <w:tblStyle w:val="af5"/>
        <w:tblW w:w="0" w:type="auto"/>
        <w:tblLook w:val="0600" w:firstRow="0" w:lastRow="0" w:firstColumn="0" w:lastColumn="0" w:noHBand="1" w:noVBand="1"/>
      </w:tblPr>
      <w:tblGrid>
        <w:gridCol w:w="829"/>
        <w:gridCol w:w="2024"/>
        <w:gridCol w:w="1985"/>
        <w:gridCol w:w="2268"/>
        <w:gridCol w:w="2268"/>
      </w:tblGrid>
      <w:tr w:rsidR="00B52AD8" w:rsidRPr="00B52AD8" w14:paraId="49D74A3D" w14:textId="77777777" w:rsidTr="00B87172">
        <w:trPr>
          <w:cantSplit/>
        </w:trPr>
        <w:tc>
          <w:tcPr>
            <w:tcW w:w="0" w:type="auto"/>
            <w:vAlign w:val="center"/>
          </w:tcPr>
          <w:p w14:paraId="5654F481" w14:textId="5F0DC2A6" w:rsidR="002F3215" w:rsidRPr="00B52AD8" w:rsidRDefault="002F3215" w:rsidP="00047B06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п\п</w:t>
            </w:r>
          </w:p>
        </w:tc>
        <w:tc>
          <w:tcPr>
            <w:tcW w:w="2024" w:type="dxa"/>
            <w:vAlign w:val="center"/>
          </w:tcPr>
          <w:p w14:paraId="1434DAF3" w14:textId="25F65A6F" w:rsidR="002F3215" w:rsidRPr="00B52AD8" w:rsidRDefault="002F3215" w:rsidP="00047B06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работника</w:t>
            </w:r>
          </w:p>
        </w:tc>
        <w:tc>
          <w:tcPr>
            <w:tcW w:w="1985" w:type="dxa"/>
            <w:vAlign w:val="center"/>
          </w:tcPr>
          <w:p w14:paraId="4AC046D6" w14:textId="610907A8" w:rsidR="002F3215" w:rsidRPr="00B52AD8" w:rsidRDefault="002F3215" w:rsidP="00047B06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268" w:type="dxa"/>
            <w:vAlign w:val="center"/>
          </w:tcPr>
          <w:p w14:paraId="4D6A602D" w14:textId="0F8EDC8B" w:rsidR="002F3215" w:rsidRPr="00B52AD8" w:rsidRDefault="002F3215" w:rsidP="00047B06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</w:t>
            </w:r>
            <w:r w:rsidR="00837460"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2268" w:type="dxa"/>
            <w:vAlign w:val="center"/>
          </w:tcPr>
          <w:p w14:paraId="04F86F6D" w14:textId="7B27CA81" w:rsidR="002F3215" w:rsidRPr="00B52AD8" w:rsidRDefault="002F3215" w:rsidP="00047B06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ознакомления</w:t>
            </w:r>
          </w:p>
        </w:tc>
      </w:tr>
      <w:tr w:rsidR="00B52AD8" w:rsidRPr="00B52AD8" w14:paraId="693ED157" w14:textId="77777777" w:rsidTr="00B87172">
        <w:trPr>
          <w:cantSplit/>
        </w:trPr>
        <w:tc>
          <w:tcPr>
            <w:tcW w:w="0" w:type="auto"/>
            <w:vAlign w:val="center"/>
          </w:tcPr>
          <w:p w14:paraId="6347F55A" w14:textId="77777777" w:rsidR="002F3215" w:rsidRPr="00B52AD8" w:rsidRDefault="002F3215" w:rsidP="0011459E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5A9C6CD0" w14:textId="77777777" w:rsidR="002F3215" w:rsidRPr="00B52AD8" w:rsidRDefault="002F3215" w:rsidP="0011459E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E074FB7" w14:textId="77777777" w:rsidR="002F3215" w:rsidRPr="00B52AD8" w:rsidRDefault="002F3215" w:rsidP="0011459E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89E564" w14:textId="77777777" w:rsidR="002F3215" w:rsidRPr="00B52AD8" w:rsidRDefault="002F3215" w:rsidP="0011459E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A31F2DC" w14:textId="77777777" w:rsidR="002F3215" w:rsidRPr="00B52AD8" w:rsidRDefault="002F3215" w:rsidP="0011459E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460" w:rsidRPr="00B52AD8" w14:paraId="1B8F3DAE" w14:textId="77777777" w:rsidTr="00B87172">
        <w:trPr>
          <w:cantSplit/>
        </w:trPr>
        <w:tc>
          <w:tcPr>
            <w:tcW w:w="0" w:type="auto"/>
            <w:vAlign w:val="center"/>
          </w:tcPr>
          <w:p w14:paraId="29F1D458" w14:textId="77777777" w:rsidR="002F3215" w:rsidRPr="00B52AD8" w:rsidRDefault="002F3215" w:rsidP="0011459E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3D6BF05D" w14:textId="77777777" w:rsidR="002F3215" w:rsidRPr="00B52AD8" w:rsidRDefault="002F3215" w:rsidP="0011459E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0F0E2B2" w14:textId="77777777" w:rsidR="002F3215" w:rsidRPr="00B52AD8" w:rsidRDefault="002F3215" w:rsidP="0011459E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435A85E" w14:textId="77777777" w:rsidR="002F3215" w:rsidRPr="00B52AD8" w:rsidRDefault="002F3215" w:rsidP="0011459E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8918F4" w14:textId="77777777" w:rsidR="002F3215" w:rsidRPr="00B52AD8" w:rsidRDefault="002F3215" w:rsidP="0011459E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A95A38" w14:textId="5236DB50" w:rsidR="00041E75" w:rsidRPr="00B52AD8" w:rsidRDefault="00041E75" w:rsidP="0011459E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6CCC0D5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00E0789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68054E2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1F195E3A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6046F0C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4EE00F86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369FCFD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56BE0B32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1879E923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2B503851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2B6BEA9E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CE77A93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5FAB3232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486A544A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09989C42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7B82869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723382CD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22401C96" w14:textId="77777777" w:rsidR="00E133E5" w:rsidRPr="00B52AD8" w:rsidRDefault="00E133E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15A581F4" w14:textId="77777777" w:rsidR="00053DF7" w:rsidRDefault="00053DF7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1D887723" w14:textId="462BB402" w:rsidR="009D487D" w:rsidRPr="00B52AD8" w:rsidRDefault="002F3215" w:rsidP="002F3215">
      <w:pPr>
        <w:spacing w:before="240" w:after="0" w:line="240" w:lineRule="auto"/>
        <w:ind w:left="7080" w:firstLine="708"/>
        <w:jc w:val="both"/>
        <w:rPr>
          <w:rFonts w:ascii="Times New Roman" w:hAnsi="Times New Roman"/>
          <w:bCs/>
          <w:sz w:val="24"/>
          <w:szCs w:val="24"/>
        </w:rPr>
      </w:pPr>
      <w:r w:rsidRPr="00B52AD8">
        <w:rPr>
          <w:rFonts w:ascii="Times New Roman" w:hAnsi="Times New Roman"/>
          <w:bCs/>
          <w:sz w:val="24"/>
          <w:szCs w:val="24"/>
        </w:rPr>
        <w:lastRenderedPageBreak/>
        <w:t>Приложение 2</w:t>
      </w:r>
    </w:p>
    <w:p w14:paraId="6F11E307" w14:textId="77777777" w:rsidR="00047B06" w:rsidRPr="00B52AD8" w:rsidRDefault="00047B06" w:rsidP="00047B06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p w14:paraId="73BE7224" w14:textId="77777777" w:rsidR="00E133E5" w:rsidRPr="00B52AD8" w:rsidRDefault="00047B06" w:rsidP="00047B06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 xml:space="preserve">АКТ ОБ УНИЧТОЖЕНИИ (УДАЛЕНИИ, ОБЕЗЛИЧИВАНИИ) </w:t>
      </w:r>
    </w:p>
    <w:p w14:paraId="362995B4" w14:textId="0E5526CE" w:rsidR="00047B06" w:rsidRPr="00B52AD8" w:rsidRDefault="00047B06" w:rsidP="00047B06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 xml:space="preserve">ПЕРСОНАЛЬНЫХ ДАННЫХ </w:t>
      </w:r>
    </w:p>
    <w:p w14:paraId="7460FA85" w14:textId="77777777" w:rsidR="00047B06" w:rsidRPr="00B52AD8" w:rsidRDefault="00047B06" w:rsidP="00047B06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№ _______</w:t>
      </w:r>
    </w:p>
    <w:p w14:paraId="4777C23E" w14:textId="77777777" w:rsidR="00047B06" w:rsidRPr="00B52AD8" w:rsidRDefault="00047B06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58639D2A" w14:textId="77777777" w:rsidR="00047B06" w:rsidRPr="00B52AD8" w:rsidRDefault="00047B06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____. __________. 20___ г.</w:t>
      </w:r>
      <w:r w:rsidRPr="00B52AD8">
        <w:rPr>
          <w:rFonts w:ascii="Times New Roman" w:hAnsi="Times New Roman"/>
          <w:sz w:val="24"/>
          <w:szCs w:val="24"/>
        </w:rPr>
        <w:tab/>
      </w:r>
      <w:r w:rsidRPr="00B52AD8">
        <w:rPr>
          <w:rFonts w:ascii="Times New Roman" w:hAnsi="Times New Roman"/>
          <w:sz w:val="24"/>
          <w:szCs w:val="24"/>
        </w:rPr>
        <w:tab/>
      </w:r>
      <w:r w:rsidRPr="00B52AD8">
        <w:rPr>
          <w:rFonts w:ascii="Times New Roman" w:hAnsi="Times New Roman"/>
          <w:sz w:val="24"/>
          <w:szCs w:val="24"/>
        </w:rPr>
        <w:tab/>
      </w:r>
      <w:r w:rsidRPr="00B52AD8">
        <w:rPr>
          <w:rFonts w:ascii="Times New Roman" w:hAnsi="Times New Roman"/>
          <w:sz w:val="24"/>
          <w:szCs w:val="24"/>
        </w:rPr>
        <w:tab/>
      </w:r>
      <w:r w:rsidRPr="00B52AD8">
        <w:rPr>
          <w:rFonts w:ascii="Times New Roman" w:hAnsi="Times New Roman"/>
          <w:sz w:val="24"/>
          <w:szCs w:val="24"/>
        </w:rPr>
        <w:tab/>
      </w:r>
      <w:r w:rsidRPr="00B52AD8">
        <w:rPr>
          <w:rFonts w:ascii="Times New Roman" w:hAnsi="Times New Roman"/>
          <w:sz w:val="24"/>
          <w:szCs w:val="24"/>
        </w:rPr>
        <w:tab/>
      </w:r>
      <w:r w:rsidRPr="00B52AD8">
        <w:rPr>
          <w:rFonts w:ascii="Times New Roman" w:hAnsi="Times New Roman"/>
          <w:sz w:val="24"/>
          <w:szCs w:val="24"/>
        </w:rPr>
        <w:tab/>
        <w:t>г._________</w:t>
      </w:r>
    </w:p>
    <w:p w14:paraId="00912988" w14:textId="77777777" w:rsidR="00047B06" w:rsidRPr="00B52AD8" w:rsidRDefault="00047B06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5BF2EEA4" w14:textId="77777777" w:rsidR="00047B06" w:rsidRPr="00B52AD8" w:rsidRDefault="00047B06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11B9F82D" w14:textId="77777777" w:rsidR="00047B06" w:rsidRPr="00B52AD8" w:rsidRDefault="00047B06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Наименование субъекта персональных данных __________________________________________________________________.</w:t>
      </w:r>
    </w:p>
    <w:p w14:paraId="26729930" w14:textId="77777777" w:rsidR="00047B06" w:rsidRPr="00B52AD8" w:rsidRDefault="00047B06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156B7AD1" w14:textId="77777777" w:rsidR="00047B06" w:rsidRPr="00B52AD8" w:rsidRDefault="00047B06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Виды персональных данных:</w:t>
      </w:r>
    </w:p>
    <w:p w14:paraId="57535620" w14:textId="77777777" w:rsidR="00047B06" w:rsidRPr="00B52AD8" w:rsidRDefault="00047B06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 xml:space="preserve"> общедоступные, специальные, биометрические, генетические, иные.</w:t>
      </w:r>
    </w:p>
    <w:p w14:paraId="331BFE4A" w14:textId="77777777" w:rsidR="00047B06" w:rsidRPr="00B52AD8" w:rsidRDefault="00047B06" w:rsidP="00047B06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(нужное подчеркнуть)</w:t>
      </w:r>
    </w:p>
    <w:p w14:paraId="53F72F9A" w14:textId="77777777" w:rsidR="00047B06" w:rsidRPr="00B52AD8" w:rsidRDefault="00047B06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Категории персональных данных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CEA152A" w14:textId="77777777" w:rsidR="00047B06" w:rsidRPr="00B52AD8" w:rsidRDefault="00047B06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4B3ACD84" w14:textId="77777777" w:rsidR="00047B06" w:rsidRPr="00B52AD8" w:rsidRDefault="00047B06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Вид носителя персональных данных (название документа, раздела информационного ресурса (системы) ____________________________________________________________________________________________________________________________________</w:t>
      </w:r>
    </w:p>
    <w:p w14:paraId="29EB11F4" w14:textId="77777777" w:rsidR="00047B06" w:rsidRPr="00B52AD8" w:rsidRDefault="00047B06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3A1C7EAE" w14:textId="77777777" w:rsidR="00047B06" w:rsidRPr="00B52AD8" w:rsidRDefault="00047B06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Способ уничтожения (удаления) персональных данных ____________________________________________________________________________________________________________________________________</w:t>
      </w:r>
    </w:p>
    <w:p w14:paraId="7234A629" w14:textId="77777777" w:rsidR="00047B06" w:rsidRPr="00B52AD8" w:rsidRDefault="00047B06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tbl>
      <w:tblPr>
        <w:tblStyle w:val="af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976"/>
        <w:gridCol w:w="3686"/>
      </w:tblGrid>
      <w:tr w:rsidR="00B52AD8" w:rsidRPr="00B52AD8" w14:paraId="6184A8AF" w14:textId="77777777" w:rsidTr="00C21E58">
        <w:tc>
          <w:tcPr>
            <w:tcW w:w="2694" w:type="dxa"/>
            <w:vMerge w:val="restart"/>
          </w:tcPr>
          <w:p w14:paraId="68D761A3" w14:textId="77777777" w:rsidR="00047B06" w:rsidRPr="00B52AD8" w:rsidRDefault="00047B06" w:rsidP="00C21E5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Pr="00B52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proofErr w:type="spellEnd"/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6" w:type="dxa"/>
          </w:tcPr>
          <w:p w14:paraId="29C9960A" w14:textId="77777777" w:rsidR="00047B06" w:rsidRPr="00B52AD8" w:rsidRDefault="00047B06" w:rsidP="00C21E58">
            <w:pPr>
              <w:pBdr>
                <w:bottom w:val="single" w:sz="12" w:space="1" w:color="auto"/>
              </w:pBd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DBFB8" w14:textId="77777777" w:rsidR="00047B06" w:rsidRPr="00B52AD8" w:rsidRDefault="00047B06" w:rsidP="00C21E58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1A00D7A1" w14:textId="77777777" w:rsidR="00047B06" w:rsidRPr="00B52AD8" w:rsidRDefault="00047B06" w:rsidP="00C21E58">
            <w:pPr>
              <w:pBdr>
                <w:bottom w:val="single" w:sz="12" w:space="1" w:color="auto"/>
              </w:pBd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CF08A" w14:textId="77777777" w:rsidR="00047B06" w:rsidRPr="00B52AD8" w:rsidRDefault="00047B06" w:rsidP="00C21E58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B52AD8" w:rsidRPr="00B52AD8" w14:paraId="7317300D" w14:textId="77777777" w:rsidTr="00C21E58">
        <w:tc>
          <w:tcPr>
            <w:tcW w:w="2694" w:type="dxa"/>
            <w:vMerge/>
          </w:tcPr>
          <w:p w14:paraId="39483783" w14:textId="77777777" w:rsidR="00047B06" w:rsidRPr="00B52AD8" w:rsidRDefault="00047B06" w:rsidP="00C21E5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28672AF" w14:textId="77777777" w:rsidR="00047B06" w:rsidRPr="00B52AD8" w:rsidRDefault="00047B06" w:rsidP="00C21E58">
            <w:pPr>
              <w:pBdr>
                <w:bottom w:val="single" w:sz="12" w:space="1" w:color="auto"/>
              </w:pBd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A721A" w14:textId="77777777" w:rsidR="00047B06" w:rsidRPr="00B52AD8" w:rsidRDefault="00047B06" w:rsidP="00C21E58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2F2810B6" w14:textId="77777777" w:rsidR="00047B06" w:rsidRPr="00B52AD8" w:rsidRDefault="00047B06" w:rsidP="00C21E58">
            <w:pPr>
              <w:pBdr>
                <w:bottom w:val="single" w:sz="12" w:space="1" w:color="auto"/>
              </w:pBd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5D19D" w14:textId="77777777" w:rsidR="00047B06" w:rsidRPr="00B52AD8" w:rsidRDefault="00047B06" w:rsidP="00C21E58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837460" w:rsidRPr="00B52AD8" w14:paraId="54A12DDD" w14:textId="77777777" w:rsidTr="00C21E58">
        <w:tc>
          <w:tcPr>
            <w:tcW w:w="2694" w:type="dxa"/>
            <w:vMerge/>
          </w:tcPr>
          <w:p w14:paraId="5B9B4F84" w14:textId="77777777" w:rsidR="00047B06" w:rsidRPr="00B52AD8" w:rsidRDefault="00047B06" w:rsidP="00C21E5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0467143" w14:textId="77777777" w:rsidR="00047B06" w:rsidRPr="00B52AD8" w:rsidRDefault="00047B06" w:rsidP="00C21E5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741046" w14:textId="77777777" w:rsidR="00047B06" w:rsidRPr="00B52AD8" w:rsidRDefault="00047B06" w:rsidP="00C21E5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FADAA" w14:textId="77777777" w:rsidR="00E133E5" w:rsidRPr="00B52AD8" w:rsidRDefault="00E133E5" w:rsidP="00E133E5">
      <w:pPr>
        <w:spacing w:after="0" w:line="280" w:lineRule="exact"/>
        <w:ind w:left="7788"/>
        <w:rPr>
          <w:rFonts w:ascii="Times New Roman" w:hAnsi="Times New Roman"/>
          <w:sz w:val="24"/>
          <w:szCs w:val="24"/>
        </w:rPr>
      </w:pPr>
    </w:p>
    <w:p w14:paraId="130C39B4" w14:textId="77777777" w:rsidR="00E133E5" w:rsidRPr="00B52AD8" w:rsidRDefault="00E133E5" w:rsidP="00E133E5">
      <w:pPr>
        <w:spacing w:after="0" w:line="280" w:lineRule="exact"/>
        <w:ind w:left="7788"/>
        <w:rPr>
          <w:rFonts w:ascii="Times New Roman" w:hAnsi="Times New Roman"/>
          <w:sz w:val="24"/>
          <w:szCs w:val="24"/>
        </w:rPr>
      </w:pPr>
    </w:p>
    <w:p w14:paraId="61D26505" w14:textId="77777777" w:rsidR="00E133E5" w:rsidRPr="00B52AD8" w:rsidRDefault="00E133E5" w:rsidP="00E133E5">
      <w:pPr>
        <w:spacing w:after="0" w:line="280" w:lineRule="exact"/>
        <w:ind w:left="7788"/>
        <w:rPr>
          <w:rFonts w:ascii="Times New Roman" w:hAnsi="Times New Roman"/>
          <w:sz w:val="24"/>
          <w:szCs w:val="24"/>
        </w:rPr>
      </w:pPr>
    </w:p>
    <w:p w14:paraId="749CBD86" w14:textId="77777777" w:rsidR="00E133E5" w:rsidRPr="00B52AD8" w:rsidRDefault="00E133E5" w:rsidP="00E133E5">
      <w:pPr>
        <w:spacing w:after="0" w:line="280" w:lineRule="exact"/>
        <w:ind w:left="7788"/>
        <w:rPr>
          <w:rFonts w:ascii="Times New Roman" w:hAnsi="Times New Roman"/>
          <w:sz w:val="24"/>
          <w:szCs w:val="24"/>
        </w:rPr>
      </w:pPr>
    </w:p>
    <w:p w14:paraId="2771281C" w14:textId="77777777" w:rsidR="00E133E5" w:rsidRPr="00B52AD8" w:rsidRDefault="00E133E5" w:rsidP="00E133E5">
      <w:pPr>
        <w:spacing w:after="0" w:line="280" w:lineRule="exact"/>
        <w:ind w:left="7788"/>
        <w:rPr>
          <w:rFonts w:ascii="Times New Roman" w:hAnsi="Times New Roman"/>
          <w:sz w:val="24"/>
          <w:szCs w:val="24"/>
        </w:rPr>
      </w:pPr>
    </w:p>
    <w:p w14:paraId="5183F2FA" w14:textId="77777777" w:rsidR="00E133E5" w:rsidRPr="00B52AD8" w:rsidRDefault="00E133E5" w:rsidP="00E133E5">
      <w:pPr>
        <w:spacing w:after="0" w:line="280" w:lineRule="exact"/>
        <w:ind w:left="7788"/>
        <w:rPr>
          <w:rFonts w:ascii="Times New Roman" w:hAnsi="Times New Roman"/>
          <w:sz w:val="24"/>
          <w:szCs w:val="24"/>
        </w:rPr>
      </w:pPr>
    </w:p>
    <w:p w14:paraId="6F4AB7A3" w14:textId="77777777" w:rsidR="00E133E5" w:rsidRPr="00B52AD8" w:rsidRDefault="00E133E5" w:rsidP="00E133E5">
      <w:pPr>
        <w:spacing w:after="0" w:line="280" w:lineRule="exact"/>
        <w:ind w:left="7788"/>
        <w:rPr>
          <w:rFonts w:ascii="Times New Roman" w:hAnsi="Times New Roman"/>
          <w:sz w:val="24"/>
          <w:szCs w:val="24"/>
        </w:rPr>
      </w:pPr>
    </w:p>
    <w:p w14:paraId="18FE8A2D" w14:textId="77777777" w:rsidR="00E133E5" w:rsidRPr="00B52AD8" w:rsidRDefault="00E133E5" w:rsidP="00E133E5">
      <w:pPr>
        <w:spacing w:after="0" w:line="280" w:lineRule="exact"/>
        <w:ind w:left="7788"/>
        <w:rPr>
          <w:rFonts w:ascii="Times New Roman" w:hAnsi="Times New Roman"/>
          <w:sz w:val="24"/>
          <w:szCs w:val="24"/>
        </w:rPr>
      </w:pPr>
    </w:p>
    <w:p w14:paraId="4669485C" w14:textId="09771D39" w:rsidR="00047B06" w:rsidRPr="00B52AD8" w:rsidRDefault="00047B06" w:rsidP="00E133E5">
      <w:pPr>
        <w:spacing w:after="0" w:line="280" w:lineRule="exact"/>
        <w:ind w:left="7788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14:paraId="684E2DE3" w14:textId="1A433D9A" w:rsidR="00B87172" w:rsidRPr="00B52AD8" w:rsidRDefault="00B87172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2A1AB33D" w14:textId="77777777" w:rsidR="00B87172" w:rsidRPr="00B52AD8" w:rsidRDefault="00B87172" w:rsidP="00047B06">
      <w:pPr>
        <w:spacing w:after="0" w:line="280" w:lineRule="exact"/>
        <w:rPr>
          <w:rFonts w:ascii="Times New Roman" w:hAnsi="Times New Roman"/>
          <w:b/>
          <w:bCs/>
          <w:sz w:val="24"/>
          <w:szCs w:val="24"/>
        </w:rPr>
      </w:pPr>
      <w:r w:rsidRPr="00B52AD8">
        <w:rPr>
          <w:rFonts w:ascii="Times New Roman" w:hAnsi="Times New Roman"/>
          <w:b/>
          <w:bCs/>
          <w:sz w:val="24"/>
          <w:szCs w:val="24"/>
        </w:rPr>
        <w:t xml:space="preserve">Журнал учета актов </w:t>
      </w:r>
    </w:p>
    <w:p w14:paraId="209EF226" w14:textId="308241FC" w:rsidR="00B87172" w:rsidRPr="00B52AD8" w:rsidRDefault="00B87172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уничтожения персональных данных</w:t>
      </w:r>
    </w:p>
    <w:p w14:paraId="102A3764" w14:textId="3E9BBECF" w:rsidR="00A06616" w:rsidRPr="00B52AD8" w:rsidRDefault="00A06616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06"/>
        <w:gridCol w:w="1914"/>
        <w:gridCol w:w="1385"/>
        <w:gridCol w:w="1914"/>
        <w:gridCol w:w="1914"/>
        <w:gridCol w:w="1695"/>
      </w:tblGrid>
      <w:tr w:rsidR="00B52AD8" w:rsidRPr="00B52AD8" w14:paraId="6E4B82B5" w14:textId="77777777" w:rsidTr="001B774B">
        <w:tc>
          <w:tcPr>
            <w:tcW w:w="806" w:type="dxa"/>
          </w:tcPr>
          <w:p w14:paraId="407E5FDC" w14:textId="456E880C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п\п</w:t>
            </w:r>
          </w:p>
        </w:tc>
        <w:tc>
          <w:tcPr>
            <w:tcW w:w="1914" w:type="dxa"/>
          </w:tcPr>
          <w:p w14:paraId="4B305955" w14:textId="23C7F555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субъекта персональных данных</w:t>
            </w:r>
          </w:p>
        </w:tc>
        <w:tc>
          <w:tcPr>
            <w:tcW w:w="1385" w:type="dxa"/>
          </w:tcPr>
          <w:p w14:paraId="18DFE6A0" w14:textId="04D0F5E8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1914" w:type="dxa"/>
          </w:tcPr>
          <w:p w14:paraId="609F4C4F" w14:textId="1CE7A21C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Носитель персональных данных </w:t>
            </w:r>
          </w:p>
        </w:tc>
        <w:tc>
          <w:tcPr>
            <w:tcW w:w="1914" w:type="dxa"/>
          </w:tcPr>
          <w:p w14:paraId="5A3F57C7" w14:textId="550030E6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Категория персональных данных</w:t>
            </w:r>
          </w:p>
        </w:tc>
        <w:tc>
          <w:tcPr>
            <w:tcW w:w="1695" w:type="dxa"/>
          </w:tcPr>
          <w:p w14:paraId="09AA88B7" w14:textId="47ECD393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и дата акта</w:t>
            </w:r>
            <w:r w:rsidR="00E133E5"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уничтожения</w:t>
            </w:r>
          </w:p>
        </w:tc>
      </w:tr>
      <w:tr w:rsidR="00B52AD8" w:rsidRPr="00B52AD8" w14:paraId="6FE64606" w14:textId="77777777" w:rsidTr="00AF46BB">
        <w:tc>
          <w:tcPr>
            <w:tcW w:w="806" w:type="dxa"/>
          </w:tcPr>
          <w:p w14:paraId="61E25CBA" w14:textId="77777777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14:paraId="440C38E4" w14:textId="77777777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5" w:type="dxa"/>
          </w:tcPr>
          <w:p w14:paraId="23EF5D32" w14:textId="77777777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14:paraId="30D6FCE4" w14:textId="77777777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14:paraId="42B0735F" w14:textId="77777777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</w:tcPr>
          <w:p w14:paraId="4C0827A8" w14:textId="77777777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3D0F" w:rsidRPr="00B52AD8" w14:paraId="688CFA5E" w14:textId="77777777" w:rsidTr="00AF46BB">
        <w:tc>
          <w:tcPr>
            <w:tcW w:w="806" w:type="dxa"/>
          </w:tcPr>
          <w:p w14:paraId="071455E5" w14:textId="77777777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14:paraId="322FF58E" w14:textId="77777777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5" w:type="dxa"/>
          </w:tcPr>
          <w:p w14:paraId="74EC075F" w14:textId="77777777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14:paraId="1DE3CFF5" w14:textId="77777777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14:paraId="47ADBB00" w14:textId="77777777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</w:tcPr>
          <w:p w14:paraId="6EEBD666" w14:textId="77777777" w:rsidR="002E3D0F" w:rsidRPr="00B52AD8" w:rsidRDefault="002E3D0F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7F3EFFA" w14:textId="572BAAD8" w:rsidR="00A06616" w:rsidRPr="00B52AD8" w:rsidRDefault="00A06616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7E13F017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25F3644D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2A87D9A9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34BAE06F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513D0098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168311B4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7D583703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02A01CED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49CE8B9F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10A0C295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268A9B46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23742820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7CD57603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15D28467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2F2D92F4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6E88CE0D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234C31E0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61BCEB37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221E24EA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7DDA84A6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35C3E103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184782E4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49579854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609DB7C2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09D22301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4CD705CE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45BCE4F1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132F819F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4807A623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2FC850C2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45A7AFA8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28C9A830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2886F1AD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783CB2BB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13231528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515E4DBB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00E6BFC0" w14:textId="77777777" w:rsidR="00E133E5" w:rsidRPr="00B52AD8" w:rsidRDefault="00E133E5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4145F1D7" w14:textId="1CE5311E" w:rsidR="002E3D0F" w:rsidRPr="00B52AD8" w:rsidRDefault="002E3D0F" w:rsidP="00E133E5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14:paraId="2679D646" w14:textId="2B1DF50D" w:rsidR="002E3D0F" w:rsidRPr="00B52AD8" w:rsidRDefault="002E3D0F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374EC159" w14:textId="0733663F" w:rsidR="002E3D0F" w:rsidRPr="00B52AD8" w:rsidRDefault="002E3D0F" w:rsidP="00047B06">
      <w:pPr>
        <w:spacing w:after="0" w:line="280" w:lineRule="exact"/>
        <w:rPr>
          <w:rFonts w:ascii="Times New Roman" w:hAnsi="Times New Roman"/>
          <w:b/>
          <w:bCs/>
          <w:sz w:val="24"/>
          <w:szCs w:val="24"/>
        </w:rPr>
      </w:pPr>
      <w:r w:rsidRPr="00B52AD8">
        <w:rPr>
          <w:rFonts w:ascii="Times New Roman" w:hAnsi="Times New Roman"/>
          <w:b/>
          <w:bCs/>
          <w:sz w:val="24"/>
          <w:szCs w:val="24"/>
        </w:rPr>
        <w:t xml:space="preserve">СОГЛАСИЕ </w:t>
      </w:r>
    </w:p>
    <w:p w14:paraId="59E63EA6" w14:textId="036DD6F9" w:rsidR="002E3D0F" w:rsidRPr="00B52AD8" w:rsidRDefault="002E3D0F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14:paraId="27DCB45F" w14:textId="17FB65D3" w:rsidR="002E3D0F" w:rsidRPr="00B52AD8" w:rsidRDefault="002E3D0F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tbl>
      <w:tblPr>
        <w:tblW w:w="11996" w:type="dxa"/>
        <w:tblInd w:w="-885" w:type="dxa"/>
        <w:tblLook w:val="04A0" w:firstRow="1" w:lastRow="0" w:firstColumn="1" w:lastColumn="0" w:noHBand="0" w:noVBand="1"/>
      </w:tblPr>
      <w:tblGrid>
        <w:gridCol w:w="6558"/>
        <w:gridCol w:w="5438"/>
      </w:tblGrid>
      <w:tr w:rsidR="00B52AD8" w:rsidRPr="00B52AD8" w14:paraId="752FD1EE" w14:textId="77777777" w:rsidTr="00225062">
        <w:tc>
          <w:tcPr>
            <w:tcW w:w="11996" w:type="dxa"/>
            <w:gridSpan w:val="2"/>
          </w:tcPr>
          <w:p w14:paraId="0244F96D" w14:textId="77777777" w:rsidR="002E3D0F" w:rsidRDefault="00E133E5" w:rsidP="00225062">
            <w:pPr>
              <w:spacing w:after="100" w:line="240" w:lineRule="auto"/>
              <w:ind w:firstLine="59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D8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</w:t>
            </w:r>
            <w:r w:rsidR="002E3D0F" w:rsidRPr="00B52AD8">
              <w:rPr>
                <w:rFonts w:ascii="Times New Roman" w:hAnsi="Times New Roman"/>
                <w:bCs/>
                <w:sz w:val="24"/>
                <w:szCs w:val="24"/>
              </w:rPr>
              <w:t>В соответствии с Законом Республики Беларусь «О защите персональных данных»</w:t>
            </w:r>
          </w:p>
          <w:p w14:paraId="600BD10B" w14:textId="2E94EFCF" w:rsidR="009F3240" w:rsidRPr="009F3240" w:rsidRDefault="009F3240" w:rsidP="009F3240">
            <w:pPr>
              <w:shd w:val="clear" w:color="auto" w:fill="FFFFFF"/>
              <w:spacing w:after="0" w:line="36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240"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>Я</w:t>
            </w:r>
            <w:r w:rsidRPr="009F32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</w:t>
            </w:r>
          </w:p>
          <w:p w14:paraId="405F8E07" w14:textId="77777777" w:rsidR="009F3240" w:rsidRPr="009F3240" w:rsidRDefault="009F3240" w:rsidP="009F32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171717"/>
                <w:sz w:val="21"/>
                <w:szCs w:val="21"/>
                <w:lang/>
              </w:rPr>
            </w:pPr>
            <w:r w:rsidRPr="009F3240">
              <w:rPr>
                <w:rFonts w:ascii="Times New Roman" w:eastAsia="Times New Roman" w:hAnsi="Times New Roman"/>
                <w:i/>
                <w:iCs/>
                <w:color w:val="171717"/>
                <w:sz w:val="21"/>
                <w:szCs w:val="21"/>
                <w:lang/>
              </w:rPr>
              <w:t>(фамилия, собственное имя, отчество (если таковое имеется))</w:t>
            </w:r>
          </w:p>
          <w:p w14:paraId="5336556D" w14:textId="76E6CFF5" w:rsidR="009F3240" w:rsidRPr="009F3240" w:rsidRDefault="009F3240" w:rsidP="009F3240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171717"/>
                <w:sz w:val="21"/>
                <w:szCs w:val="21"/>
                <w:lang/>
              </w:rPr>
            </w:pPr>
            <w:r>
              <w:rPr>
                <w:rFonts w:ascii="Segoe UI" w:eastAsia="Times New Roman" w:hAnsi="Segoe UI" w:cs="Segoe UI"/>
                <w:i/>
                <w:iCs/>
                <w:color w:val="171717"/>
                <w:sz w:val="21"/>
                <w:szCs w:val="21"/>
                <w:lang/>
              </w:rPr>
              <w:t>__________________________________________________________________________________________________________________</w:t>
            </w:r>
          </w:p>
          <w:p w14:paraId="374D5F99" w14:textId="77777777" w:rsidR="009F3240" w:rsidRPr="009F3240" w:rsidRDefault="009F3240" w:rsidP="009F32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171717"/>
                <w:sz w:val="21"/>
                <w:szCs w:val="21"/>
                <w:lang/>
              </w:rPr>
            </w:pPr>
            <w:r w:rsidRPr="009F3240">
              <w:rPr>
                <w:rFonts w:ascii="Times New Roman" w:eastAsia="Times New Roman" w:hAnsi="Times New Roman"/>
                <w:i/>
                <w:iCs/>
                <w:color w:val="171717"/>
                <w:sz w:val="21"/>
                <w:szCs w:val="21"/>
                <w:lang/>
              </w:rPr>
              <w:t xml:space="preserve">(дата рождения, идентификационный номер (при отсутствии – номер документа, </w:t>
            </w:r>
          </w:p>
          <w:p w14:paraId="2CD88620" w14:textId="0A248D4C" w:rsidR="009F3240" w:rsidRPr="009F3240" w:rsidRDefault="009F3240" w:rsidP="009F32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171717"/>
                <w:sz w:val="21"/>
                <w:szCs w:val="21"/>
                <w:lang/>
              </w:rPr>
            </w:pPr>
            <w:r w:rsidRPr="009F3240">
              <w:rPr>
                <w:rFonts w:ascii="Times New Roman" w:eastAsia="Times New Roman" w:hAnsi="Times New Roman"/>
                <w:i/>
                <w:iCs/>
                <w:color w:val="171717"/>
                <w:sz w:val="21"/>
                <w:szCs w:val="21"/>
                <w:lang/>
              </w:rPr>
              <w:t>удостоверяющего личность))</w:t>
            </w:r>
          </w:p>
          <w:p w14:paraId="59A39FA1" w14:textId="0580DC30" w:rsidR="009F3240" w:rsidRPr="009F3240" w:rsidRDefault="009F3240" w:rsidP="00225062">
            <w:pPr>
              <w:spacing w:after="100" w:line="240" w:lineRule="auto"/>
              <w:ind w:firstLine="599"/>
              <w:jc w:val="both"/>
              <w:rPr>
                <w:rFonts w:ascii="Times New Roman" w:hAnsi="Times New Roman"/>
                <w:bCs/>
                <w:sz w:val="24"/>
                <w:szCs w:val="24"/>
                <w:lang/>
              </w:rPr>
            </w:pPr>
          </w:p>
        </w:tc>
      </w:tr>
      <w:tr w:rsidR="00B52AD8" w:rsidRPr="00B52AD8" w14:paraId="112FA117" w14:textId="77777777" w:rsidTr="00225062">
        <w:trPr>
          <w:trHeight w:val="231"/>
        </w:trPr>
        <w:tc>
          <w:tcPr>
            <w:tcW w:w="11996" w:type="dxa"/>
            <w:gridSpan w:val="2"/>
          </w:tcPr>
          <w:p w14:paraId="71E2E729" w14:textId="75832B34" w:rsidR="002E3D0F" w:rsidRPr="00B52AD8" w:rsidRDefault="002E3D0F" w:rsidP="002E3D0F">
            <w:pPr>
              <w:spacing w:after="0" w:line="240" w:lineRule="auto"/>
              <w:ind w:left="743" w:right="13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>даю согласие на обработку моих персональных данных посредством сбора, систематизации, хранения, уточнения, анализа и использования, блокирования, удаления (далее – обработка персональных данных).</w:t>
            </w:r>
          </w:p>
          <w:p w14:paraId="28CB0FF3" w14:textId="77777777" w:rsidR="002E3D0F" w:rsidRPr="00B52AD8" w:rsidRDefault="002E3D0F" w:rsidP="00225062">
            <w:pPr>
              <w:spacing w:after="0" w:line="240" w:lineRule="auto"/>
              <w:ind w:left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AD8" w:rsidRPr="00B52AD8" w14:paraId="1B9AFDF7" w14:textId="77777777" w:rsidTr="009F3240">
        <w:trPr>
          <w:trHeight w:val="6119"/>
        </w:trPr>
        <w:tc>
          <w:tcPr>
            <w:tcW w:w="11996" w:type="dxa"/>
            <w:gridSpan w:val="2"/>
          </w:tcPr>
          <w:tbl>
            <w:tblPr>
              <w:tblStyle w:val="af5"/>
              <w:tblW w:w="9818" w:type="dxa"/>
              <w:tblInd w:w="738" w:type="dxa"/>
              <w:tblLook w:val="04A0" w:firstRow="1" w:lastRow="0" w:firstColumn="1" w:lastColumn="0" w:noHBand="0" w:noVBand="1"/>
            </w:tblPr>
            <w:tblGrid>
              <w:gridCol w:w="3581"/>
              <w:gridCol w:w="3542"/>
              <w:gridCol w:w="1429"/>
              <w:gridCol w:w="1266"/>
            </w:tblGrid>
            <w:tr w:rsidR="00B52AD8" w:rsidRPr="00B52AD8" w14:paraId="2E3C1754" w14:textId="77777777" w:rsidTr="006D5D06">
              <w:tc>
                <w:tcPr>
                  <w:tcW w:w="3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3B197" w14:textId="77777777" w:rsidR="002E3D0F" w:rsidRPr="00B52AD8" w:rsidRDefault="002E3D0F" w:rsidP="00225062">
                  <w:pPr>
                    <w:tabs>
                      <w:tab w:val="left" w:pos="814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B52AD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Цель обработки персональных данных</w:t>
                  </w:r>
                </w:p>
              </w:tc>
              <w:tc>
                <w:tcPr>
                  <w:tcW w:w="3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0DD93" w14:textId="77777777" w:rsidR="002E3D0F" w:rsidRPr="00B52AD8" w:rsidRDefault="002E3D0F" w:rsidP="00225062">
                  <w:pPr>
                    <w:tabs>
                      <w:tab w:val="left" w:pos="814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B52AD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Перечень обрабатываемых персональных данных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123A5" w14:textId="77777777" w:rsidR="002E3D0F" w:rsidRPr="00B52AD8" w:rsidRDefault="002E3D0F" w:rsidP="00225062">
                  <w:pPr>
                    <w:tabs>
                      <w:tab w:val="left" w:pos="814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B52AD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Согласен (подпись)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16995" w14:textId="77777777" w:rsidR="002E3D0F" w:rsidRPr="00B52AD8" w:rsidRDefault="002E3D0F" w:rsidP="00225062">
                  <w:pPr>
                    <w:tabs>
                      <w:tab w:val="left" w:pos="814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B52AD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Не согласен (подпись)</w:t>
                  </w:r>
                </w:p>
              </w:tc>
            </w:tr>
            <w:tr w:rsidR="00B52AD8" w:rsidRPr="00B52AD8" w14:paraId="787E047B" w14:textId="77777777" w:rsidTr="006D5D06">
              <w:tc>
                <w:tcPr>
                  <w:tcW w:w="3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D5F3A" w14:textId="274ADA83" w:rsidR="006D5D06" w:rsidRPr="00B52AD8" w:rsidRDefault="006D5D06" w:rsidP="00225062">
                  <w:pPr>
                    <w:tabs>
                      <w:tab w:val="left" w:pos="81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  <w:p w14:paraId="7DAD9987" w14:textId="07E7CAF7" w:rsidR="006D5D06" w:rsidRPr="00B52AD8" w:rsidRDefault="006D5D06" w:rsidP="00225062">
                  <w:pPr>
                    <w:tabs>
                      <w:tab w:val="left" w:pos="81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  <w:p w14:paraId="0FD204EF" w14:textId="0713F60E" w:rsidR="006D5D06" w:rsidRPr="00B52AD8" w:rsidRDefault="006D5D06" w:rsidP="00225062">
                  <w:pPr>
                    <w:tabs>
                      <w:tab w:val="left" w:pos="81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  <w:p w14:paraId="23D33787" w14:textId="7905F19C" w:rsidR="006D5D06" w:rsidRPr="00B52AD8" w:rsidRDefault="006D5D06" w:rsidP="00225062">
                  <w:pPr>
                    <w:tabs>
                      <w:tab w:val="left" w:pos="81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  <w:p w14:paraId="5257ACB6" w14:textId="52354516" w:rsidR="00E133E5" w:rsidRPr="00B52AD8" w:rsidRDefault="00E133E5" w:rsidP="00225062">
                  <w:pPr>
                    <w:tabs>
                      <w:tab w:val="left" w:pos="81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02725" w14:textId="38EA6C04" w:rsidR="002E3D0F" w:rsidRPr="00B52AD8" w:rsidRDefault="002E3D0F" w:rsidP="00225062">
                  <w:pPr>
                    <w:tabs>
                      <w:tab w:val="left" w:pos="81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A72C1" w14:textId="77777777" w:rsidR="002E3D0F" w:rsidRPr="00B52AD8" w:rsidRDefault="002E3D0F" w:rsidP="00225062">
                  <w:pPr>
                    <w:tabs>
                      <w:tab w:val="left" w:pos="81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15EC7" w14:textId="77777777" w:rsidR="002E3D0F" w:rsidRPr="00B52AD8" w:rsidRDefault="002E3D0F" w:rsidP="00225062">
                  <w:pPr>
                    <w:tabs>
                      <w:tab w:val="left" w:pos="81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52AD8" w:rsidRPr="00B52AD8" w14:paraId="444A4107" w14:textId="77777777" w:rsidTr="006D5D06">
              <w:tc>
                <w:tcPr>
                  <w:tcW w:w="3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C76D4" w14:textId="77777777" w:rsidR="006D5D06" w:rsidRPr="00B52AD8" w:rsidRDefault="006D5D06" w:rsidP="00225062">
                  <w:pPr>
                    <w:tabs>
                      <w:tab w:val="left" w:pos="81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0774DB0E" w14:textId="77777777" w:rsidR="00E133E5" w:rsidRPr="00B52AD8" w:rsidRDefault="00E133E5" w:rsidP="00225062">
                  <w:pPr>
                    <w:tabs>
                      <w:tab w:val="left" w:pos="81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27227605" w14:textId="77777777" w:rsidR="00E133E5" w:rsidRPr="00B52AD8" w:rsidRDefault="00E133E5" w:rsidP="00225062">
                  <w:pPr>
                    <w:tabs>
                      <w:tab w:val="left" w:pos="81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157EDD32" w14:textId="29045AF7" w:rsidR="00E133E5" w:rsidRPr="00B52AD8" w:rsidRDefault="00E133E5" w:rsidP="00225062">
                  <w:pPr>
                    <w:tabs>
                      <w:tab w:val="left" w:pos="81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13F2E" w14:textId="41569EC2" w:rsidR="002E3D0F" w:rsidRPr="00B52AD8" w:rsidRDefault="002E3D0F" w:rsidP="00225062">
                  <w:pPr>
                    <w:tabs>
                      <w:tab w:val="left" w:pos="81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1AFA3" w14:textId="77777777" w:rsidR="002E3D0F" w:rsidRPr="00B52AD8" w:rsidRDefault="002E3D0F" w:rsidP="00225062">
                  <w:pPr>
                    <w:tabs>
                      <w:tab w:val="left" w:pos="81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BD794" w14:textId="77777777" w:rsidR="002E3D0F" w:rsidRPr="00B52AD8" w:rsidRDefault="002E3D0F" w:rsidP="00225062">
                  <w:pPr>
                    <w:tabs>
                      <w:tab w:val="left" w:pos="8145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6FAD7179" w14:textId="77777777" w:rsidR="002E3D0F" w:rsidRPr="00B52AD8" w:rsidRDefault="002E3D0F" w:rsidP="00225062">
            <w:pPr>
              <w:tabs>
                <w:tab w:val="left" w:pos="8145"/>
              </w:tabs>
              <w:spacing w:after="0" w:line="18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AD8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14:paraId="6BE7172E" w14:textId="30CCFCA5" w:rsidR="002E3D0F" w:rsidRPr="00B52AD8" w:rsidRDefault="002E3D0F" w:rsidP="00225062">
            <w:pPr>
              <w:spacing w:after="0" w:line="240" w:lineRule="auto"/>
              <w:ind w:left="743" w:firstLine="42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A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 действия согласия – </w:t>
            </w:r>
            <w:r w:rsidR="00E133E5" w:rsidRPr="00B52AD8">
              <w:rPr>
                <w:rFonts w:ascii="Times New Roman" w:hAnsi="Times New Roman"/>
                <w:b/>
                <w:bCs/>
                <w:sz w:val="24"/>
                <w:szCs w:val="24"/>
              </w:rPr>
              <w:t>__</w:t>
            </w:r>
            <w:r w:rsidRPr="00B52A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года.</w:t>
            </w:r>
          </w:p>
          <w:p w14:paraId="1B713307" w14:textId="77777777" w:rsidR="002E3D0F" w:rsidRPr="009F3240" w:rsidRDefault="002E3D0F" w:rsidP="00225062">
            <w:pPr>
              <w:spacing w:after="0" w:line="240" w:lineRule="auto"/>
              <w:ind w:left="743" w:firstLine="42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</w:p>
          <w:p w14:paraId="09FC3F7A" w14:textId="77777777" w:rsidR="002E3D0F" w:rsidRPr="00B52AD8" w:rsidRDefault="002E3D0F" w:rsidP="002E3D0F">
            <w:pPr>
              <w:spacing w:after="0" w:line="240" w:lineRule="auto"/>
              <w:ind w:left="743" w:right="1229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>Вы вправе в любое время без указания причин отозвать свое согласие на обработку персональных данных в полном объеме или частично.</w:t>
            </w:r>
          </w:p>
          <w:p w14:paraId="2D1BDC1A" w14:textId="3AC3D7EE" w:rsidR="002E3D0F" w:rsidRPr="00B52AD8" w:rsidRDefault="002E3D0F" w:rsidP="002E3D0F">
            <w:pPr>
              <w:spacing w:after="0" w:line="240" w:lineRule="auto"/>
              <w:ind w:left="743" w:right="1229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 xml:space="preserve">Отзыв согласия на обработку персональных данных осуществляется в письменной форме на бумажном носителе при личном обращении </w:t>
            </w:r>
            <w:r w:rsidR="00E133E5" w:rsidRPr="00B52AD8">
              <w:rPr>
                <w:rFonts w:ascii="Times New Roman" w:hAnsi="Times New Roman"/>
                <w:sz w:val="24"/>
                <w:szCs w:val="24"/>
              </w:rPr>
              <w:t xml:space="preserve">с предоставлением удостоверяющего </w:t>
            </w:r>
            <w:r w:rsidRPr="00B52AD8">
              <w:rPr>
                <w:rFonts w:ascii="Times New Roman" w:hAnsi="Times New Roman"/>
                <w:sz w:val="24"/>
                <w:szCs w:val="24"/>
              </w:rPr>
              <w:t>документа.</w:t>
            </w:r>
          </w:p>
          <w:p w14:paraId="20D78E70" w14:textId="77777777" w:rsidR="002E3D0F" w:rsidRPr="00B52AD8" w:rsidRDefault="002E3D0F" w:rsidP="002E3D0F">
            <w:pPr>
              <w:spacing w:after="0" w:line="240" w:lineRule="auto"/>
              <w:ind w:left="743" w:right="1229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>В случае отзыва согласия Ваши персональные данные не будут использоваться для целей, указанных в настоящем согласии, и будут удалены.</w:t>
            </w:r>
          </w:p>
          <w:p w14:paraId="3930AE49" w14:textId="77777777" w:rsidR="002E3D0F" w:rsidRPr="00B52AD8" w:rsidRDefault="002E3D0F" w:rsidP="00225062">
            <w:pPr>
              <w:spacing w:after="0" w:line="1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AD8" w:rsidRPr="00B52AD8" w14:paraId="0C69B201" w14:textId="77777777" w:rsidTr="009F3240">
        <w:tc>
          <w:tcPr>
            <w:tcW w:w="6558" w:type="dxa"/>
            <w:hideMark/>
          </w:tcPr>
          <w:p w14:paraId="240D9F3C" w14:textId="69E97FEB" w:rsidR="002E3D0F" w:rsidRPr="00B52AD8" w:rsidRDefault="002E3D0F" w:rsidP="00225062">
            <w:pPr>
              <w:ind w:left="1027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 xml:space="preserve">Дата предоставления согласия на обработку персональных данных: </w:t>
            </w:r>
          </w:p>
        </w:tc>
        <w:tc>
          <w:tcPr>
            <w:tcW w:w="5438" w:type="dxa"/>
          </w:tcPr>
          <w:p w14:paraId="39A2849C" w14:textId="77777777" w:rsidR="002E3D0F" w:rsidRPr="00B52AD8" w:rsidRDefault="002E3D0F" w:rsidP="002250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C616E9" w14:textId="57FAEF17" w:rsidR="002E3D0F" w:rsidRPr="00B52AD8" w:rsidRDefault="00E133E5" w:rsidP="00225062">
            <w:pPr>
              <w:ind w:left="219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2AD8">
              <w:rPr>
                <w:rFonts w:ascii="Times New Roman" w:hAnsi="Times New Roman"/>
                <w:sz w:val="24"/>
                <w:szCs w:val="24"/>
                <w:u w:val="single"/>
              </w:rPr>
              <w:t>_____________</w:t>
            </w:r>
            <w:r w:rsidR="002E3D0F" w:rsidRPr="00B52AD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9F3240" w:rsidRPr="00B52AD8" w14:paraId="2F616D07" w14:textId="77777777" w:rsidTr="009F3240">
        <w:tc>
          <w:tcPr>
            <w:tcW w:w="11996" w:type="dxa"/>
            <w:gridSpan w:val="2"/>
          </w:tcPr>
          <w:p w14:paraId="49869194" w14:textId="77777777" w:rsidR="009F3240" w:rsidRDefault="009F3240" w:rsidP="009F3240">
            <w:pPr>
              <w:spacing w:after="0" w:line="240" w:lineRule="auto"/>
              <w:ind w:left="10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уполномоченных лицах </w:t>
            </w:r>
          </w:p>
          <w:p w14:paraId="71EBF669" w14:textId="7A0B2A3A" w:rsidR="009F3240" w:rsidRDefault="009F3240" w:rsidP="009F3240">
            <w:pPr>
              <w:spacing w:after="0" w:line="240" w:lineRule="auto"/>
              <w:ind w:left="10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14:paraId="2AA32C71" w14:textId="32615AF4" w:rsidR="009F3240" w:rsidRDefault="009F3240" w:rsidP="009F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(в случае, если обработка персональных данных осуществляется такими лицами)</w:t>
            </w:r>
          </w:p>
          <w:p w14:paraId="7EAF8A81" w14:textId="5BEB1A88" w:rsidR="009F3240" w:rsidRPr="00B52AD8" w:rsidRDefault="009F3240" w:rsidP="009F3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DE7D2B" w14:textId="663BC0D9" w:rsidR="002E3D0F" w:rsidRPr="00B52AD8" w:rsidRDefault="002E3D0F" w:rsidP="002E3D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2AD8">
        <w:rPr>
          <w:rFonts w:ascii="Times New Roman" w:hAnsi="Times New Roman"/>
          <w:b/>
          <w:bCs/>
          <w:sz w:val="24"/>
          <w:szCs w:val="24"/>
        </w:rPr>
        <w:br w:type="page"/>
      </w:r>
      <w:r w:rsidRPr="00B52AD8">
        <w:rPr>
          <w:rFonts w:ascii="Times New Roman" w:hAnsi="Times New Roman"/>
          <w:b/>
          <w:bCs/>
          <w:sz w:val="24"/>
          <w:szCs w:val="24"/>
        </w:rPr>
        <w:lastRenderedPageBreak/>
        <w:t xml:space="preserve">Информация о правах </w:t>
      </w:r>
      <w:r w:rsidR="00E133E5" w:rsidRPr="00B52AD8">
        <w:rPr>
          <w:rFonts w:ascii="Times New Roman" w:hAnsi="Times New Roman"/>
          <w:b/>
          <w:bCs/>
          <w:sz w:val="24"/>
          <w:szCs w:val="24"/>
        </w:rPr>
        <w:t>лица</w:t>
      </w:r>
      <w:r w:rsidRPr="00B52AD8">
        <w:rPr>
          <w:rFonts w:ascii="Times New Roman" w:hAnsi="Times New Roman"/>
          <w:b/>
          <w:bCs/>
          <w:sz w:val="24"/>
          <w:szCs w:val="24"/>
        </w:rPr>
        <w:t>, предоставившего свое согласие</w:t>
      </w:r>
    </w:p>
    <w:p w14:paraId="6B74CC49" w14:textId="77777777" w:rsidR="002E3D0F" w:rsidRPr="00B52AD8" w:rsidRDefault="002E3D0F" w:rsidP="002E3D0F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2AD8">
        <w:rPr>
          <w:rFonts w:ascii="Times New Roman" w:hAnsi="Times New Roman"/>
          <w:b/>
          <w:bCs/>
          <w:sz w:val="24"/>
          <w:szCs w:val="24"/>
        </w:rPr>
        <w:t xml:space="preserve"> на обработку персональных данных, последствия дачи согласия и отказа</w:t>
      </w:r>
    </w:p>
    <w:p w14:paraId="7ACDFB69" w14:textId="77777777" w:rsidR="002E3D0F" w:rsidRPr="00B52AD8" w:rsidRDefault="002E3D0F" w:rsidP="00863398">
      <w:pPr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Вы как субъект персональных данных имеет право на:</w:t>
      </w:r>
    </w:p>
    <w:p w14:paraId="7A7E9275" w14:textId="78F13E74" w:rsidR="002E3D0F" w:rsidRPr="00B52AD8" w:rsidRDefault="002E3D0F" w:rsidP="00863398">
      <w:pPr>
        <w:numPr>
          <w:ilvl w:val="0"/>
          <w:numId w:val="9"/>
        </w:numPr>
        <w:shd w:val="clear" w:color="auto" w:fill="FFFFFF"/>
        <w:spacing w:after="0" w:line="240" w:lineRule="auto"/>
        <w:ind w:left="0" w:right="140"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b/>
          <w:bCs/>
          <w:sz w:val="24"/>
          <w:szCs w:val="24"/>
          <w:u w:val="single"/>
        </w:rPr>
        <w:t>получение информации, касающейся обработки персональных данных.</w:t>
      </w:r>
      <w:r w:rsidRPr="00B52AD8">
        <w:rPr>
          <w:rFonts w:ascii="Times New Roman" w:hAnsi="Times New Roman"/>
          <w:sz w:val="24"/>
          <w:szCs w:val="24"/>
        </w:rPr>
        <w:t xml:space="preserve"> Вы имеете право узнать какие Ваши персональные данные обрабатыва</w:t>
      </w:r>
      <w:r w:rsidR="00E133E5" w:rsidRPr="00B52AD8">
        <w:rPr>
          <w:rFonts w:ascii="Times New Roman" w:hAnsi="Times New Roman"/>
          <w:sz w:val="24"/>
          <w:szCs w:val="24"/>
        </w:rPr>
        <w:t>ются</w:t>
      </w:r>
      <w:r w:rsidRPr="00B52AD8">
        <w:rPr>
          <w:rFonts w:ascii="Times New Roman" w:hAnsi="Times New Roman"/>
          <w:sz w:val="24"/>
          <w:szCs w:val="24"/>
        </w:rPr>
        <w:t>, цель и правовое основание их обработки, сроки обработки, а также источник получения персональных данных. При этом Вы не должны обосновывать свой интерес к запрашиваемой информации;</w:t>
      </w:r>
    </w:p>
    <w:p w14:paraId="64C5843E" w14:textId="77777777" w:rsidR="002E3D0F" w:rsidRPr="00B52AD8" w:rsidRDefault="002E3D0F" w:rsidP="00863398">
      <w:pPr>
        <w:numPr>
          <w:ilvl w:val="0"/>
          <w:numId w:val="9"/>
        </w:numPr>
        <w:shd w:val="clear" w:color="auto" w:fill="FFFFFF"/>
        <w:spacing w:after="0" w:line="240" w:lineRule="auto"/>
        <w:ind w:left="0" w:right="140"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b/>
          <w:bCs/>
          <w:sz w:val="24"/>
          <w:szCs w:val="24"/>
          <w:u w:val="single"/>
        </w:rPr>
        <w:t>изменение своих персональных данных.</w:t>
      </w:r>
      <w:r w:rsidRPr="00B52AD8">
        <w:rPr>
          <w:rFonts w:ascii="Times New Roman" w:hAnsi="Times New Roman"/>
          <w:sz w:val="24"/>
          <w:szCs w:val="24"/>
        </w:rPr>
        <w:t xml:space="preserve"> Мы стараемся, чтобы персональные данные, которые мы обрабатываем, были достоверны и актуальными. Если вы обнаружите, что какая-либо информация о Вас, которой мы располагаем, неверна, неполна или уже устарела, сообщите нам об этом и мы исправим ее;</w:t>
      </w:r>
    </w:p>
    <w:p w14:paraId="086F348A" w14:textId="77777777" w:rsidR="002E3D0F" w:rsidRPr="00B52AD8" w:rsidRDefault="002E3D0F" w:rsidP="00863398">
      <w:pPr>
        <w:numPr>
          <w:ilvl w:val="0"/>
          <w:numId w:val="9"/>
        </w:numPr>
        <w:shd w:val="clear" w:color="auto" w:fill="FFFFFF"/>
        <w:spacing w:after="0" w:line="240" w:lineRule="auto"/>
        <w:ind w:left="0" w:right="140"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b/>
          <w:bCs/>
          <w:sz w:val="24"/>
          <w:szCs w:val="24"/>
          <w:u w:val="single"/>
        </w:rPr>
        <w:t>получение информации о предоставлении персональных данных третьим лицам.</w:t>
      </w:r>
      <w:r w:rsidRPr="00B52AD8">
        <w:rPr>
          <w:rFonts w:ascii="Times New Roman" w:hAnsi="Times New Roman"/>
          <w:sz w:val="24"/>
          <w:szCs w:val="24"/>
        </w:rPr>
        <w:t xml:space="preserve"> Вы имеете право ознакомиться с информацией обо всех фактах предоставления Ваших персональных данных третьим лицам, которые имели место в течение года, предшествующего дате подачи заявления</w:t>
      </w:r>
      <w:r w:rsidRPr="00B52AD8">
        <w:rPr>
          <w:rFonts w:ascii="Times New Roman" w:hAnsi="Times New Roman"/>
          <w:sz w:val="24"/>
          <w:szCs w:val="24"/>
          <w:shd w:val="clear" w:color="auto" w:fill="FFFFFF"/>
        </w:rPr>
        <w:t xml:space="preserve"> (такая информация может быть предоставлена Вам бесплатно один раз в календарный год)</w:t>
      </w:r>
      <w:r w:rsidRPr="00B52AD8">
        <w:rPr>
          <w:rFonts w:ascii="Times New Roman" w:hAnsi="Times New Roman"/>
          <w:sz w:val="24"/>
          <w:szCs w:val="24"/>
        </w:rPr>
        <w:t>;</w:t>
      </w:r>
    </w:p>
    <w:p w14:paraId="2D3F48D5" w14:textId="4F183DCD" w:rsidR="002E3D0F" w:rsidRPr="00B52AD8" w:rsidRDefault="002E3D0F" w:rsidP="00863398">
      <w:pPr>
        <w:numPr>
          <w:ilvl w:val="0"/>
          <w:numId w:val="9"/>
        </w:numPr>
        <w:shd w:val="clear" w:color="auto" w:fill="FFFFFF"/>
        <w:spacing w:after="0" w:line="240" w:lineRule="auto"/>
        <w:ind w:left="0" w:right="140"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прекращение обработки персональных данных и (или) их удаление.</w:t>
      </w:r>
      <w:r w:rsidRPr="00B52AD8">
        <w:rPr>
          <w:rFonts w:ascii="Times New Roman" w:hAnsi="Times New Roman"/>
          <w:sz w:val="24"/>
          <w:szCs w:val="24"/>
          <w:shd w:val="clear" w:color="auto" w:fill="FFFFFF"/>
        </w:rPr>
        <w:t xml:space="preserve"> Вы вправе требовать бесплатного прекращения обработки своих персональных данных, включая их удаление. Если </w:t>
      </w:r>
      <w:r w:rsidR="00E133E5" w:rsidRPr="00B52AD8">
        <w:rPr>
          <w:rFonts w:ascii="Times New Roman" w:hAnsi="Times New Roman"/>
          <w:sz w:val="24"/>
          <w:szCs w:val="24"/>
          <w:shd w:val="clear" w:color="auto" w:fill="FFFFFF"/>
        </w:rPr>
        <w:t xml:space="preserve">Оператор </w:t>
      </w:r>
      <w:r w:rsidRPr="00B52AD8">
        <w:rPr>
          <w:rFonts w:ascii="Times New Roman" w:hAnsi="Times New Roman"/>
          <w:sz w:val="24"/>
          <w:szCs w:val="24"/>
          <w:shd w:val="clear" w:color="auto" w:fill="FFFFFF"/>
        </w:rPr>
        <w:t xml:space="preserve">не обязан хранить персональные данные или у </w:t>
      </w:r>
      <w:r w:rsidR="00E133E5" w:rsidRPr="00B52AD8">
        <w:rPr>
          <w:rFonts w:ascii="Times New Roman" w:hAnsi="Times New Roman"/>
          <w:sz w:val="24"/>
          <w:szCs w:val="24"/>
          <w:shd w:val="clear" w:color="auto" w:fill="FFFFFF"/>
        </w:rPr>
        <w:t>Оператора</w:t>
      </w:r>
      <w:r w:rsidRPr="00B52AD8">
        <w:rPr>
          <w:rFonts w:ascii="Times New Roman" w:hAnsi="Times New Roman"/>
          <w:sz w:val="24"/>
          <w:szCs w:val="24"/>
          <w:shd w:val="clear" w:color="auto" w:fill="FFFFFF"/>
        </w:rPr>
        <w:t xml:space="preserve"> нет иного правового основания обработки персональных данных, то персональные данные будут удалены.</w:t>
      </w:r>
    </w:p>
    <w:p w14:paraId="6FD9DDC8" w14:textId="77777777" w:rsidR="002E3D0F" w:rsidRPr="00B52AD8" w:rsidRDefault="002E3D0F" w:rsidP="00863398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2AD8">
        <w:rPr>
          <w:rFonts w:ascii="Times New Roman" w:hAnsi="Times New Roman"/>
          <w:sz w:val="24"/>
          <w:szCs w:val="24"/>
          <w:shd w:val="clear" w:color="auto" w:fill="FFFFFF"/>
        </w:rPr>
        <w:t>При отсутствии технической возможности удаления персональных данных они будут заблокированы и не будут использоваться.</w:t>
      </w:r>
    </w:p>
    <w:p w14:paraId="141E29A9" w14:textId="65356962" w:rsidR="002E3D0F" w:rsidRPr="00B52AD8" w:rsidRDefault="002E3D0F" w:rsidP="00863398">
      <w:pPr>
        <w:numPr>
          <w:ilvl w:val="0"/>
          <w:numId w:val="9"/>
        </w:numPr>
        <w:shd w:val="clear" w:color="auto" w:fill="FFFFFF"/>
        <w:spacing w:after="0" w:line="240" w:lineRule="auto"/>
        <w:ind w:left="0" w:right="140"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b/>
          <w:bCs/>
          <w:sz w:val="24"/>
          <w:szCs w:val="24"/>
          <w:u w:val="single"/>
        </w:rPr>
        <w:t xml:space="preserve">отзыв согласия субъекта персональных данных. </w:t>
      </w:r>
      <w:r w:rsidRPr="00B52AD8">
        <w:rPr>
          <w:rFonts w:ascii="Times New Roman" w:hAnsi="Times New Roman"/>
          <w:sz w:val="24"/>
          <w:szCs w:val="24"/>
        </w:rPr>
        <w:t xml:space="preserve">Т. е. если мы собирали и обрабатывали Ваши персональные данные на основании Вашего согласия, </w:t>
      </w:r>
      <w:r w:rsidR="006D5D06" w:rsidRPr="00B52AD8">
        <w:rPr>
          <w:rFonts w:ascii="Times New Roman" w:hAnsi="Times New Roman"/>
          <w:sz w:val="24"/>
          <w:szCs w:val="24"/>
        </w:rPr>
        <w:t>В</w:t>
      </w:r>
      <w:r w:rsidRPr="00B52AD8">
        <w:rPr>
          <w:rFonts w:ascii="Times New Roman" w:hAnsi="Times New Roman"/>
          <w:sz w:val="24"/>
          <w:szCs w:val="24"/>
        </w:rPr>
        <w:t>ы можете в любое время отозвать такое согласие. Мы больше не будем обрабатывать те персональные данные, с обработкой которых Вы изначально согласились;</w:t>
      </w:r>
    </w:p>
    <w:p w14:paraId="6430F05D" w14:textId="48926395" w:rsidR="002E3D0F" w:rsidRPr="00B52AD8" w:rsidRDefault="002E3D0F" w:rsidP="00863398">
      <w:pPr>
        <w:numPr>
          <w:ilvl w:val="0"/>
          <w:numId w:val="9"/>
        </w:numPr>
        <w:shd w:val="clear" w:color="auto" w:fill="FFFFFF"/>
        <w:spacing w:after="0" w:line="240" w:lineRule="auto"/>
        <w:ind w:left="0" w:right="140" w:firstLine="567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B52AD8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бжалование действий (бездействия) и решений, связанных с обработкой персональных данных. </w:t>
      </w:r>
      <w:r w:rsidRPr="00B52AD8">
        <w:rPr>
          <w:rFonts w:ascii="Times New Roman" w:hAnsi="Times New Roman"/>
          <w:sz w:val="24"/>
          <w:szCs w:val="24"/>
          <w:shd w:val="clear" w:color="auto" w:fill="FFFFFF"/>
        </w:rPr>
        <w:t xml:space="preserve"> Вы вправе обжаловать действия (бездействия) и решения, нарушающие Ваши права при обработке персональных данных, в Национальный центр защиты персональных данных Республики Беларусь.</w:t>
      </w:r>
    </w:p>
    <w:p w14:paraId="4D433367" w14:textId="3303286A" w:rsidR="002E3D0F" w:rsidRPr="00B52AD8" w:rsidRDefault="002E3D0F" w:rsidP="00863398">
      <w:pPr>
        <w:shd w:val="clear" w:color="auto" w:fill="FFFFFF"/>
        <w:spacing w:after="0" w:line="240" w:lineRule="auto"/>
        <w:ind w:right="140" w:firstLine="425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b/>
          <w:bCs/>
          <w:sz w:val="24"/>
          <w:szCs w:val="24"/>
        </w:rPr>
        <w:t>Для реализации указанных прав</w:t>
      </w:r>
      <w:r w:rsidRPr="00B52AD8">
        <w:rPr>
          <w:rFonts w:ascii="Times New Roman" w:hAnsi="Times New Roman"/>
          <w:sz w:val="24"/>
          <w:szCs w:val="24"/>
        </w:rPr>
        <w:t xml:space="preserve"> Вам необходимо направить письменное заявление, которое должно содержать: </w:t>
      </w:r>
    </w:p>
    <w:p w14:paraId="2617DB20" w14:textId="77777777" w:rsidR="002E3D0F" w:rsidRPr="00B52AD8" w:rsidRDefault="002E3D0F" w:rsidP="00863398">
      <w:pPr>
        <w:numPr>
          <w:ilvl w:val="0"/>
          <w:numId w:val="10"/>
        </w:numPr>
        <w:shd w:val="clear" w:color="auto" w:fill="FFFFFF"/>
        <w:spacing w:after="0" w:line="240" w:lineRule="auto"/>
        <w:ind w:left="0" w:right="140" w:firstLine="426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 xml:space="preserve">Ваши фамилию, собственное имя, отчество (если таковое имеется), </w:t>
      </w:r>
    </w:p>
    <w:p w14:paraId="7C3E12E5" w14:textId="77777777" w:rsidR="002E3D0F" w:rsidRPr="00B52AD8" w:rsidRDefault="002E3D0F" w:rsidP="00863398">
      <w:pPr>
        <w:numPr>
          <w:ilvl w:val="0"/>
          <w:numId w:val="10"/>
        </w:numPr>
        <w:shd w:val="clear" w:color="auto" w:fill="FFFFFF"/>
        <w:spacing w:after="0" w:line="240" w:lineRule="auto"/>
        <w:ind w:left="0" w:right="140" w:firstLine="426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 xml:space="preserve">адрес места жительства (места пребывания), </w:t>
      </w:r>
    </w:p>
    <w:p w14:paraId="7467C4D6" w14:textId="77777777" w:rsidR="002E3D0F" w:rsidRPr="00B52AD8" w:rsidRDefault="002E3D0F" w:rsidP="00863398">
      <w:pPr>
        <w:numPr>
          <w:ilvl w:val="0"/>
          <w:numId w:val="10"/>
        </w:numPr>
        <w:shd w:val="clear" w:color="auto" w:fill="FFFFFF"/>
        <w:spacing w:after="0" w:line="240" w:lineRule="auto"/>
        <w:ind w:left="0" w:right="140" w:firstLine="426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 xml:space="preserve">дату рождения, </w:t>
      </w:r>
    </w:p>
    <w:p w14:paraId="4BF74A71" w14:textId="77777777" w:rsidR="002E3D0F" w:rsidRPr="00B52AD8" w:rsidRDefault="002E3D0F" w:rsidP="00863398">
      <w:pPr>
        <w:numPr>
          <w:ilvl w:val="0"/>
          <w:numId w:val="10"/>
        </w:numPr>
        <w:shd w:val="clear" w:color="auto" w:fill="FFFFFF"/>
        <w:spacing w:after="0" w:line="240" w:lineRule="auto"/>
        <w:ind w:left="0" w:right="140" w:firstLine="426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 xml:space="preserve">номер документа, удостоверяющего личность; </w:t>
      </w:r>
    </w:p>
    <w:p w14:paraId="68EF9EE6" w14:textId="77777777" w:rsidR="002E3D0F" w:rsidRPr="00B52AD8" w:rsidRDefault="002E3D0F" w:rsidP="00863398">
      <w:pPr>
        <w:numPr>
          <w:ilvl w:val="0"/>
          <w:numId w:val="10"/>
        </w:numPr>
        <w:shd w:val="clear" w:color="auto" w:fill="FFFFFF"/>
        <w:spacing w:after="0" w:line="240" w:lineRule="auto"/>
        <w:ind w:left="0" w:right="140" w:firstLine="426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 xml:space="preserve">изложение сути требований, </w:t>
      </w:r>
    </w:p>
    <w:p w14:paraId="4BAFD331" w14:textId="77777777" w:rsidR="002E3D0F" w:rsidRPr="00B52AD8" w:rsidRDefault="002E3D0F" w:rsidP="00863398">
      <w:pPr>
        <w:numPr>
          <w:ilvl w:val="0"/>
          <w:numId w:val="10"/>
        </w:numPr>
        <w:shd w:val="clear" w:color="auto" w:fill="FFFFFF"/>
        <w:spacing w:after="0" w:line="240" w:lineRule="auto"/>
        <w:ind w:left="0" w:right="140" w:firstLine="426"/>
        <w:jc w:val="both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личную подпись.</w:t>
      </w:r>
    </w:p>
    <w:p w14:paraId="318FDFCD" w14:textId="77777777" w:rsidR="002E3D0F" w:rsidRPr="00B52AD8" w:rsidRDefault="002E3D0F" w:rsidP="002E3D0F">
      <w:pPr>
        <w:shd w:val="clear" w:color="auto" w:fill="FFFFFF"/>
        <w:spacing w:after="0" w:line="240" w:lineRule="auto"/>
        <w:ind w:right="-284" w:firstLine="425"/>
        <w:jc w:val="both"/>
        <w:rPr>
          <w:rFonts w:ascii="Times New Roman" w:hAnsi="Times New Roman"/>
          <w:sz w:val="24"/>
          <w:szCs w:val="24"/>
        </w:rPr>
      </w:pPr>
    </w:p>
    <w:p w14:paraId="77897A69" w14:textId="77777777" w:rsidR="002E3D0F" w:rsidRPr="00B52AD8" w:rsidRDefault="002E3D0F" w:rsidP="002E3D0F">
      <w:pPr>
        <w:shd w:val="clear" w:color="auto" w:fill="FFFFFF"/>
        <w:spacing w:after="0" w:line="240" w:lineRule="auto"/>
        <w:ind w:right="-284" w:firstLine="42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2"/>
        <w:tblW w:w="9776" w:type="dxa"/>
        <w:tblLook w:val="04A0" w:firstRow="1" w:lastRow="0" w:firstColumn="1" w:lastColumn="0" w:noHBand="0" w:noVBand="1"/>
      </w:tblPr>
      <w:tblGrid>
        <w:gridCol w:w="2136"/>
        <w:gridCol w:w="3104"/>
        <w:gridCol w:w="4536"/>
      </w:tblGrid>
      <w:tr w:rsidR="006D5D06" w:rsidRPr="00B52AD8" w14:paraId="163F414A" w14:textId="77777777" w:rsidTr="006D5D06">
        <w:trPr>
          <w:trHeight w:val="1751"/>
        </w:trPr>
        <w:tc>
          <w:tcPr>
            <w:tcW w:w="2136" w:type="dxa"/>
          </w:tcPr>
          <w:p w14:paraId="59720D50" w14:textId="77777777" w:rsidR="002E3D0F" w:rsidRPr="00B52AD8" w:rsidRDefault="002E3D0F" w:rsidP="00225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>С информацией ознакомлен:</w:t>
            </w:r>
          </w:p>
          <w:p w14:paraId="0775A94E" w14:textId="77777777" w:rsidR="002E3D0F" w:rsidRPr="00B52AD8" w:rsidRDefault="002E3D0F" w:rsidP="0022506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B0FF15" w14:textId="77777777" w:rsidR="006D5D06" w:rsidRPr="00B52AD8" w:rsidRDefault="006D5D06" w:rsidP="0022506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2E3D0F" w:rsidRPr="00B52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ECD6C0" w14:textId="5BB1113C" w:rsidR="002E3D0F" w:rsidRPr="00B52AD8" w:rsidRDefault="006D5D06" w:rsidP="0022506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2E3D0F" w:rsidRPr="00B52AD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3104" w:type="dxa"/>
          </w:tcPr>
          <w:p w14:paraId="63F74D2E" w14:textId="77777777" w:rsidR="002E3D0F" w:rsidRPr="00B52AD8" w:rsidRDefault="002E3D0F" w:rsidP="00225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58B7DA" w14:textId="77777777" w:rsidR="002E3D0F" w:rsidRPr="00B52AD8" w:rsidRDefault="002E3D0F" w:rsidP="0022506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6391ED60" w14:textId="77777777" w:rsidR="002E3D0F" w:rsidRPr="00B52AD8" w:rsidRDefault="002E3D0F" w:rsidP="0022506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AD8">
              <w:rPr>
                <w:rFonts w:ascii="Times New Roman" w:hAnsi="Times New Roman"/>
                <w:sz w:val="24"/>
                <w:szCs w:val="24"/>
              </w:rPr>
              <w:t xml:space="preserve">            подпись</w:t>
            </w:r>
          </w:p>
        </w:tc>
        <w:tc>
          <w:tcPr>
            <w:tcW w:w="4536" w:type="dxa"/>
          </w:tcPr>
          <w:p w14:paraId="0AF12BEB" w14:textId="77777777" w:rsidR="00863398" w:rsidRPr="00863398" w:rsidRDefault="00863398" w:rsidP="00225062">
            <w:pPr>
              <w:pBdr>
                <w:bottom w:val="single" w:sz="12" w:space="1" w:color="auto"/>
              </w:pBd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B73A2A" w14:textId="0D052AB7" w:rsidR="002E3D0F" w:rsidRPr="00863398" w:rsidRDefault="006D5D06" w:rsidP="00863398">
            <w:pPr>
              <w:pBdr>
                <w:bottom w:val="single" w:sz="12" w:space="1" w:color="auto"/>
              </w:pBd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98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 w:rsidR="002E3D0F" w:rsidRPr="00863398">
              <w:rPr>
                <w:rFonts w:ascii="Times New Roman" w:hAnsi="Times New Roman"/>
                <w:sz w:val="24"/>
                <w:szCs w:val="24"/>
              </w:rPr>
              <w:t>(субъект</w:t>
            </w:r>
            <w:r w:rsidRPr="00863398">
              <w:rPr>
                <w:rFonts w:ascii="Times New Roman" w:hAnsi="Times New Roman"/>
                <w:sz w:val="24"/>
                <w:szCs w:val="24"/>
              </w:rPr>
              <w:t>а</w:t>
            </w:r>
            <w:r w:rsidR="002E3D0F" w:rsidRPr="00863398">
              <w:rPr>
                <w:rFonts w:ascii="Times New Roman" w:hAnsi="Times New Roman"/>
                <w:sz w:val="24"/>
                <w:szCs w:val="24"/>
              </w:rPr>
              <w:t xml:space="preserve"> персональных данных):</w:t>
            </w:r>
          </w:p>
        </w:tc>
      </w:tr>
    </w:tbl>
    <w:p w14:paraId="13B87A2B" w14:textId="77777777" w:rsidR="002E3D0F" w:rsidRPr="00B52AD8" w:rsidRDefault="002E3D0F" w:rsidP="002E3D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7E12CA" w14:textId="7530C8F7" w:rsidR="002E3D0F" w:rsidRPr="00B52AD8" w:rsidRDefault="002E3D0F" w:rsidP="006D5D06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14:paraId="10E1147F" w14:textId="25DBFB7E" w:rsidR="002E3D0F" w:rsidRPr="00B52AD8" w:rsidRDefault="002E3D0F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733492DD" w14:textId="77777777" w:rsidR="006D5D06" w:rsidRPr="00B52AD8" w:rsidRDefault="002E3D0F" w:rsidP="00047B06">
      <w:pPr>
        <w:spacing w:after="0" w:line="280" w:lineRule="exact"/>
        <w:rPr>
          <w:rFonts w:ascii="Times New Roman" w:hAnsi="Times New Roman"/>
          <w:b/>
          <w:bCs/>
          <w:sz w:val="24"/>
          <w:szCs w:val="24"/>
        </w:rPr>
      </w:pPr>
      <w:r w:rsidRPr="00B52AD8">
        <w:rPr>
          <w:rFonts w:ascii="Times New Roman" w:hAnsi="Times New Roman"/>
          <w:b/>
          <w:bCs/>
          <w:sz w:val="24"/>
          <w:szCs w:val="24"/>
        </w:rPr>
        <w:t xml:space="preserve">ЖУРНАЛ учета согласий </w:t>
      </w:r>
    </w:p>
    <w:p w14:paraId="69FDF4D0" w14:textId="410EE359" w:rsidR="002E3D0F" w:rsidRPr="00B52AD8" w:rsidRDefault="002E3D0F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14:paraId="72DE7563" w14:textId="5B4A5897" w:rsidR="002E3D0F" w:rsidRPr="00B52AD8" w:rsidRDefault="002E3D0F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66"/>
        <w:gridCol w:w="1791"/>
        <w:gridCol w:w="1300"/>
        <w:gridCol w:w="1791"/>
        <w:gridCol w:w="1187"/>
        <w:gridCol w:w="1187"/>
        <w:gridCol w:w="1806"/>
      </w:tblGrid>
      <w:tr w:rsidR="00B52AD8" w:rsidRPr="00B52AD8" w14:paraId="6F388CE0" w14:textId="77777777" w:rsidTr="00904694">
        <w:tc>
          <w:tcPr>
            <w:tcW w:w="566" w:type="dxa"/>
          </w:tcPr>
          <w:p w14:paraId="24BC1775" w14:textId="1428AEDC" w:rsidR="00904694" w:rsidRPr="00B52AD8" w:rsidRDefault="00904694" w:rsidP="002E3D0F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п\п</w:t>
            </w:r>
          </w:p>
        </w:tc>
        <w:tc>
          <w:tcPr>
            <w:tcW w:w="1791" w:type="dxa"/>
          </w:tcPr>
          <w:p w14:paraId="5EDCB33A" w14:textId="1E211EBF" w:rsidR="00904694" w:rsidRPr="00B52AD8" w:rsidRDefault="00904694" w:rsidP="002E3D0F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субъекта персональных данных</w:t>
            </w:r>
          </w:p>
        </w:tc>
        <w:tc>
          <w:tcPr>
            <w:tcW w:w="1300" w:type="dxa"/>
          </w:tcPr>
          <w:p w14:paraId="53D49C19" w14:textId="61B3B044" w:rsidR="00904694" w:rsidRPr="00B52AD8" w:rsidRDefault="00904694" w:rsidP="002E3D0F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1791" w:type="dxa"/>
          </w:tcPr>
          <w:p w14:paraId="1E7557BB" w14:textId="3648688A" w:rsidR="00904694" w:rsidRPr="00B52AD8" w:rsidRDefault="00904694" w:rsidP="002E3D0F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Категории персональных данных</w:t>
            </w:r>
          </w:p>
        </w:tc>
        <w:tc>
          <w:tcPr>
            <w:tcW w:w="1187" w:type="dxa"/>
          </w:tcPr>
          <w:p w14:paraId="16B362F3" w14:textId="241B94B8" w:rsidR="00904694" w:rsidRPr="00B52AD8" w:rsidRDefault="00904694" w:rsidP="002E3D0F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согласия</w:t>
            </w:r>
          </w:p>
        </w:tc>
        <w:tc>
          <w:tcPr>
            <w:tcW w:w="1187" w:type="dxa"/>
          </w:tcPr>
          <w:p w14:paraId="7AE7B8B9" w14:textId="5BA0AB36" w:rsidR="00904694" w:rsidRPr="00B52AD8" w:rsidRDefault="00904694" w:rsidP="002E3D0F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и дата согласия</w:t>
            </w:r>
          </w:p>
        </w:tc>
        <w:tc>
          <w:tcPr>
            <w:tcW w:w="1806" w:type="dxa"/>
          </w:tcPr>
          <w:p w14:paraId="5FFFB110" w14:textId="0C0D832F" w:rsidR="00904694" w:rsidRPr="00B52AD8" w:rsidRDefault="00904694" w:rsidP="002E3D0F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уничтожения персональных данных</w:t>
            </w:r>
          </w:p>
        </w:tc>
      </w:tr>
      <w:tr w:rsidR="00B52AD8" w:rsidRPr="00B52AD8" w14:paraId="04EF13F1" w14:textId="77777777" w:rsidTr="00904694">
        <w:tc>
          <w:tcPr>
            <w:tcW w:w="566" w:type="dxa"/>
          </w:tcPr>
          <w:p w14:paraId="678153F3" w14:textId="77777777" w:rsidR="00904694" w:rsidRPr="00B52AD8" w:rsidRDefault="00904694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77E84BD" w14:textId="77777777" w:rsidR="00904694" w:rsidRPr="00B52AD8" w:rsidRDefault="00904694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BB74356" w14:textId="77777777" w:rsidR="00904694" w:rsidRPr="00B52AD8" w:rsidRDefault="00904694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09F4409" w14:textId="77777777" w:rsidR="00904694" w:rsidRPr="00B52AD8" w:rsidRDefault="00904694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3901E89C" w14:textId="77777777" w:rsidR="00904694" w:rsidRPr="00B52AD8" w:rsidRDefault="00904694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19456C43" w14:textId="77777777" w:rsidR="00904694" w:rsidRPr="00B52AD8" w:rsidRDefault="00904694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7DCEE333" w14:textId="77777777" w:rsidR="00904694" w:rsidRPr="00B52AD8" w:rsidRDefault="00904694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60" w:rsidRPr="00B52AD8" w14:paraId="133D8F20" w14:textId="77777777" w:rsidTr="00904694">
        <w:tc>
          <w:tcPr>
            <w:tcW w:w="566" w:type="dxa"/>
          </w:tcPr>
          <w:p w14:paraId="62DCB421" w14:textId="77777777" w:rsidR="00904694" w:rsidRPr="00B52AD8" w:rsidRDefault="00904694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7F73CF1" w14:textId="77777777" w:rsidR="00904694" w:rsidRPr="00B52AD8" w:rsidRDefault="00904694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2E9B30D" w14:textId="77777777" w:rsidR="00904694" w:rsidRPr="00B52AD8" w:rsidRDefault="00904694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A870132" w14:textId="77777777" w:rsidR="00904694" w:rsidRPr="00B52AD8" w:rsidRDefault="00904694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78459E39" w14:textId="77777777" w:rsidR="00904694" w:rsidRPr="00B52AD8" w:rsidRDefault="00904694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21D3E05A" w14:textId="77777777" w:rsidR="00904694" w:rsidRPr="00B52AD8" w:rsidRDefault="00904694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14:paraId="762C0EB8" w14:textId="77777777" w:rsidR="00904694" w:rsidRPr="00B52AD8" w:rsidRDefault="00904694" w:rsidP="00047B0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15EA83" w14:textId="60B074EA" w:rsidR="0038149E" w:rsidRDefault="0038149E" w:rsidP="006D5D06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</w:p>
    <w:p w14:paraId="6C820D1F" w14:textId="77777777" w:rsidR="0038149E" w:rsidRDefault="003814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9909381" w14:textId="5AD29C4C" w:rsidR="00904694" w:rsidRPr="00B52AD8" w:rsidRDefault="00904694" w:rsidP="006D5D06">
      <w:pPr>
        <w:spacing w:after="0" w:line="280" w:lineRule="exact"/>
        <w:ind w:left="7080" w:firstLine="708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14:paraId="77D5E79F" w14:textId="77777777" w:rsidR="006D5D06" w:rsidRPr="00B52AD8" w:rsidRDefault="00904694" w:rsidP="00047B06">
      <w:pPr>
        <w:spacing w:after="0" w:line="280" w:lineRule="exact"/>
        <w:rPr>
          <w:rFonts w:ascii="Times New Roman" w:hAnsi="Times New Roman"/>
          <w:b/>
          <w:bCs/>
          <w:sz w:val="24"/>
          <w:szCs w:val="24"/>
        </w:rPr>
      </w:pPr>
      <w:r w:rsidRPr="00B52AD8">
        <w:rPr>
          <w:rFonts w:ascii="Times New Roman" w:hAnsi="Times New Roman"/>
          <w:b/>
          <w:bCs/>
          <w:sz w:val="24"/>
          <w:szCs w:val="24"/>
        </w:rPr>
        <w:t>ЖУРНАЛ учета</w:t>
      </w:r>
      <w:r w:rsidR="006D5D06" w:rsidRPr="00B52A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52AD8">
        <w:rPr>
          <w:rFonts w:ascii="Times New Roman" w:hAnsi="Times New Roman"/>
          <w:b/>
          <w:bCs/>
          <w:sz w:val="24"/>
          <w:szCs w:val="24"/>
        </w:rPr>
        <w:t xml:space="preserve">заявлений </w:t>
      </w:r>
    </w:p>
    <w:p w14:paraId="00AA0E78" w14:textId="39AE894B" w:rsidR="00904694" w:rsidRPr="00B52AD8" w:rsidRDefault="00904694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B52AD8">
        <w:rPr>
          <w:rFonts w:ascii="Times New Roman" w:hAnsi="Times New Roman"/>
          <w:sz w:val="24"/>
          <w:szCs w:val="24"/>
        </w:rPr>
        <w:t>субъектов персональных данных</w:t>
      </w:r>
    </w:p>
    <w:p w14:paraId="0E966E06" w14:textId="3C078A1C" w:rsidR="00904694" w:rsidRPr="00B52AD8" w:rsidRDefault="00904694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93"/>
        <w:gridCol w:w="1909"/>
        <w:gridCol w:w="1381"/>
        <w:gridCol w:w="1672"/>
        <w:gridCol w:w="2215"/>
        <w:gridCol w:w="1858"/>
      </w:tblGrid>
      <w:tr w:rsidR="00B52AD8" w:rsidRPr="00B52AD8" w14:paraId="6FCA1E86" w14:textId="77777777" w:rsidTr="00904694">
        <w:tc>
          <w:tcPr>
            <w:tcW w:w="594" w:type="dxa"/>
          </w:tcPr>
          <w:p w14:paraId="22D0C3E0" w14:textId="77777777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п\п</w:t>
            </w:r>
          </w:p>
        </w:tc>
        <w:tc>
          <w:tcPr>
            <w:tcW w:w="1914" w:type="dxa"/>
          </w:tcPr>
          <w:p w14:paraId="3DF71AE1" w14:textId="77777777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субъекта персональных данных</w:t>
            </w:r>
          </w:p>
        </w:tc>
        <w:tc>
          <w:tcPr>
            <w:tcW w:w="1385" w:type="dxa"/>
          </w:tcPr>
          <w:p w14:paraId="4BCEED8C" w14:textId="77777777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1645" w:type="dxa"/>
          </w:tcPr>
          <w:p w14:paraId="5C7BFC75" w14:textId="16711CF7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субъекта</w:t>
            </w:r>
            <w:r w:rsidR="006D5D06" w:rsidRPr="00B52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D06"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персональных данных</w:t>
            </w:r>
          </w:p>
        </w:tc>
        <w:tc>
          <w:tcPr>
            <w:tcW w:w="2228" w:type="dxa"/>
          </w:tcPr>
          <w:p w14:paraId="255BD1E1" w14:textId="1DAD95E4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рассмотрения</w:t>
            </w:r>
          </w:p>
        </w:tc>
        <w:tc>
          <w:tcPr>
            <w:tcW w:w="1862" w:type="dxa"/>
          </w:tcPr>
          <w:p w14:paraId="4E8F700A" w14:textId="0D56002F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рассмотрения, итоговый документ</w:t>
            </w:r>
          </w:p>
        </w:tc>
      </w:tr>
      <w:tr w:rsidR="00B52AD8" w:rsidRPr="00B52AD8" w14:paraId="62831F11" w14:textId="77777777" w:rsidTr="00924A35">
        <w:tc>
          <w:tcPr>
            <w:tcW w:w="594" w:type="dxa"/>
          </w:tcPr>
          <w:p w14:paraId="3801F44A" w14:textId="77777777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E058D3B" w14:textId="77777777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7607DBCF" w14:textId="77777777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6888A10" w14:textId="77777777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14:paraId="3687E7B4" w14:textId="77777777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6D0C786" w14:textId="77777777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60" w:rsidRPr="00B52AD8" w14:paraId="1D3E4A70" w14:textId="77777777" w:rsidTr="002218C6">
        <w:tc>
          <w:tcPr>
            <w:tcW w:w="594" w:type="dxa"/>
          </w:tcPr>
          <w:p w14:paraId="5B4BC2A4" w14:textId="77777777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476E3E6" w14:textId="77777777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6011AB9F" w14:textId="77777777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0F1CE07" w14:textId="77777777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14:paraId="0FDBBFB7" w14:textId="77777777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7C567E75" w14:textId="77777777" w:rsidR="00904694" w:rsidRPr="00B52AD8" w:rsidRDefault="00904694" w:rsidP="0022506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4A3B47" w14:textId="77777777" w:rsidR="00904694" w:rsidRDefault="00904694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488E6C65" w14:textId="77777777" w:rsidR="00B52AD8" w:rsidRPr="00B52AD8" w:rsidRDefault="00B52AD8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383AB533" w14:textId="77777777" w:rsidR="00876331" w:rsidRDefault="008763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1110C5B" w14:textId="02A96956" w:rsidR="009B72EE" w:rsidRPr="00B52AD8" w:rsidRDefault="009B72EE" w:rsidP="009B72EE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B52AD8">
        <w:rPr>
          <w:rFonts w:ascii="Times New Roman" w:hAnsi="Times New Roman"/>
          <w:b/>
          <w:sz w:val="24"/>
          <w:szCs w:val="24"/>
        </w:rPr>
        <w:lastRenderedPageBreak/>
        <w:t xml:space="preserve">Лист регистрации изменений </w:t>
      </w:r>
    </w:p>
    <w:tbl>
      <w:tblPr>
        <w:tblStyle w:val="af5"/>
        <w:tblW w:w="4936" w:type="pct"/>
        <w:tblInd w:w="108" w:type="dxa"/>
        <w:tblLook w:val="04A0" w:firstRow="1" w:lastRow="0" w:firstColumn="1" w:lastColumn="0" w:noHBand="0" w:noVBand="1"/>
      </w:tblPr>
      <w:tblGrid>
        <w:gridCol w:w="1512"/>
        <w:gridCol w:w="1628"/>
        <w:gridCol w:w="1610"/>
        <w:gridCol w:w="1438"/>
        <w:gridCol w:w="1477"/>
        <w:gridCol w:w="1840"/>
      </w:tblGrid>
      <w:tr w:rsidR="00B52AD8" w:rsidRPr="00B52AD8" w14:paraId="7D4BCA9F" w14:textId="77777777" w:rsidTr="00B52AD8">
        <w:tc>
          <w:tcPr>
            <w:tcW w:w="815" w:type="pct"/>
          </w:tcPr>
          <w:p w14:paraId="5007DD29" w14:textId="77777777" w:rsidR="009B72EE" w:rsidRPr="00B52AD8" w:rsidRDefault="009B72EE" w:rsidP="008970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Порядковый</w:t>
            </w:r>
            <w:proofErr w:type="spellEnd"/>
            <w:r w:rsidRPr="00B52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B52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proofErr w:type="spellEnd"/>
          </w:p>
        </w:tc>
        <w:tc>
          <w:tcPr>
            <w:tcW w:w="820" w:type="pct"/>
          </w:tcPr>
          <w:p w14:paraId="58BC4F13" w14:textId="77777777" w:rsidR="009B72EE" w:rsidRPr="00B52AD8" w:rsidRDefault="009B72EE" w:rsidP="008970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приказа об утверждении/</w:t>
            </w: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введении в действие</w:t>
            </w:r>
          </w:p>
        </w:tc>
        <w:tc>
          <w:tcPr>
            <w:tcW w:w="845" w:type="pct"/>
          </w:tcPr>
          <w:p w14:paraId="4B327C4B" w14:textId="77777777" w:rsidR="009B72EE" w:rsidRPr="00B52AD8" w:rsidRDefault="009B72EE" w:rsidP="0089701D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утверждения/</w:t>
            </w: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введения в действие</w:t>
            </w:r>
          </w:p>
        </w:tc>
        <w:tc>
          <w:tcPr>
            <w:tcW w:w="737" w:type="pct"/>
          </w:tcPr>
          <w:p w14:paraId="6AD734C4" w14:textId="77777777" w:rsidR="009B72EE" w:rsidRPr="00B52AD8" w:rsidRDefault="009B72EE" w:rsidP="008970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proofErr w:type="spellEnd"/>
            <w:r w:rsidRPr="00B52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измененной</w:t>
            </w:r>
            <w:proofErr w:type="spellEnd"/>
            <w:r w:rsidRPr="00B52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proofErr w:type="spellEnd"/>
          </w:p>
        </w:tc>
        <w:tc>
          <w:tcPr>
            <w:tcW w:w="796" w:type="pct"/>
          </w:tcPr>
          <w:p w14:paraId="5D103624" w14:textId="77777777" w:rsidR="009B72EE" w:rsidRPr="00B52AD8" w:rsidRDefault="009B72EE" w:rsidP="008970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B52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B52A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вносившего</w:t>
            </w:r>
            <w:proofErr w:type="spellEnd"/>
            <w:r w:rsidRPr="00B52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</w:p>
        </w:tc>
        <w:tc>
          <w:tcPr>
            <w:tcW w:w="987" w:type="pct"/>
          </w:tcPr>
          <w:p w14:paraId="51F9F57E" w14:textId="77777777" w:rsidR="009B72EE" w:rsidRPr="00B52AD8" w:rsidRDefault="009B72EE" w:rsidP="008970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Расшифровка подписи лица, вносившего изменение</w:t>
            </w:r>
          </w:p>
        </w:tc>
      </w:tr>
      <w:tr w:rsidR="00B52AD8" w:rsidRPr="00B52AD8" w14:paraId="10B4ACE4" w14:textId="77777777" w:rsidTr="00876331">
        <w:trPr>
          <w:trHeight w:val="110"/>
        </w:trPr>
        <w:tc>
          <w:tcPr>
            <w:tcW w:w="815" w:type="pct"/>
          </w:tcPr>
          <w:p w14:paraId="5FA92C85" w14:textId="77777777" w:rsidR="009B72EE" w:rsidRPr="00B52AD8" w:rsidRDefault="009B72EE" w:rsidP="0087633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</w:tcPr>
          <w:p w14:paraId="781DE6C5" w14:textId="77777777" w:rsidR="009B72EE" w:rsidRPr="00B52AD8" w:rsidRDefault="009B72EE" w:rsidP="0087633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pct"/>
          </w:tcPr>
          <w:p w14:paraId="2E2B0875" w14:textId="77777777" w:rsidR="009B72EE" w:rsidRPr="00B52AD8" w:rsidRDefault="009B72EE" w:rsidP="00876331">
            <w:pPr>
              <w:widowControl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pct"/>
          </w:tcPr>
          <w:p w14:paraId="43F031C4" w14:textId="77777777" w:rsidR="009B72EE" w:rsidRPr="00B52AD8" w:rsidRDefault="009B72EE" w:rsidP="0087633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pct"/>
          </w:tcPr>
          <w:p w14:paraId="70B20E0F" w14:textId="77777777" w:rsidR="009B72EE" w:rsidRPr="00B52AD8" w:rsidRDefault="009B72EE" w:rsidP="0087633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14:paraId="79D237D4" w14:textId="77777777" w:rsidR="009B72EE" w:rsidRPr="00B52AD8" w:rsidRDefault="009B72EE" w:rsidP="0087633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2AD8" w:rsidRPr="00B52AD8" w14:paraId="2DC05721" w14:textId="77777777" w:rsidTr="00B52AD8">
        <w:tc>
          <w:tcPr>
            <w:tcW w:w="815" w:type="pct"/>
          </w:tcPr>
          <w:p w14:paraId="73D3C91D" w14:textId="388A167D" w:rsidR="009B72EE" w:rsidRPr="00B52AD8" w:rsidRDefault="009B72EE" w:rsidP="008970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14:paraId="1ED7489C" w14:textId="4776EDB5" w:rsidR="009B72EE" w:rsidRPr="00B52AD8" w:rsidRDefault="009B72EE" w:rsidP="008970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14:paraId="3496E9F9" w14:textId="222A2FC2" w:rsidR="009B72EE" w:rsidRPr="00B52AD8" w:rsidRDefault="009B72EE" w:rsidP="0089701D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14:paraId="1C9AC901" w14:textId="08258349" w:rsidR="009B72EE" w:rsidRPr="00B52AD8" w:rsidRDefault="009B72EE" w:rsidP="008970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14:paraId="791DF324" w14:textId="77777777" w:rsidR="009B72EE" w:rsidRPr="00B52AD8" w:rsidRDefault="009B72EE" w:rsidP="008970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14:paraId="0D05ACBC" w14:textId="207A1FDF" w:rsidR="009B72EE" w:rsidRPr="00B52AD8" w:rsidRDefault="009B72EE" w:rsidP="008970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F2A782" w14:textId="77777777" w:rsidR="009B72EE" w:rsidRPr="00B52AD8" w:rsidRDefault="009B72EE" w:rsidP="00047B06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sectPr w:rsidR="009B72EE" w:rsidRPr="00B52AD8" w:rsidSect="0011459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6319A" w14:textId="77777777" w:rsidR="00736C75" w:rsidRDefault="00736C75" w:rsidP="00034B58">
      <w:pPr>
        <w:spacing w:after="0" w:line="240" w:lineRule="auto"/>
      </w:pPr>
      <w:r>
        <w:separator/>
      </w:r>
    </w:p>
  </w:endnote>
  <w:endnote w:type="continuationSeparator" w:id="0">
    <w:p w14:paraId="59663F71" w14:textId="77777777" w:rsidR="00736C75" w:rsidRDefault="00736C75" w:rsidP="0003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027350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sdt>
        <w:sdtPr>
          <w:rPr>
            <w:rFonts w:ascii="Times New Roman" w:hAnsi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Calibri" w:hAnsi="Calibri"/>
            <w:i w:val="0"/>
            <w:sz w:val="2"/>
            <w:szCs w:val="2"/>
          </w:rPr>
        </w:sdtEndPr>
        <w:sdtContent>
          <w:p w14:paraId="0BE585C3" w14:textId="77777777" w:rsidR="003E2AEC" w:rsidRDefault="003E2AEC" w:rsidP="003E2AEC">
            <w:pPr>
              <w:pStyle w:val="a9"/>
              <w:tabs>
                <w:tab w:val="clear" w:pos="4677"/>
                <w:tab w:val="clear" w:pos="9355"/>
                <w:tab w:val="left" w:pos="8505"/>
              </w:tabs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431"/>
              <w:gridCol w:w="1207"/>
            </w:tblGrid>
            <w:tr w:rsidR="003E2AEC" w:rsidRPr="009F3FB9" w14:paraId="71E9D5CF" w14:textId="77777777" w:rsidTr="008530F9">
              <w:tc>
                <w:tcPr>
                  <w:tcW w:w="4374" w:type="pct"/>
                </w:tcPr>
                <w:p w14:paraId="7F493F2F" w14:textId="26B67632" w:rsidR="003E2AEC" w:rsidRPr="00B11503" w:rsidRDefault="003E2AEC" w:rsidP="008530F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Редакция </w:t>
                  </w:r>
                  <w:r w:rsidR="00BC6CC8"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  <w:r w:rsidR="001A67FE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  <w:r w:rsidR="0038149E">
                    <w:rPr>
                      <w:rFonts w:ascii="Times New Roman" w:hAnsi="Times New Roman"/>
                      <w:sz w:val="18"/>
                      <w:szCs w:val="18"/>
                    </w:rPr>
                    <w:t xml:space="preserve">, </w:t>
                  </w:r>
                  <w:r w:rsidR="001A67FE">
                    <w:rPr>
                      <w:rFonts w:ascii="Times New Roman" w:hAnsi="Times New Roman"/>
                      <w:sz w:val="18"/>
                      <w:szCs w:val="18"/>
                    </w:rPr>
                    <w:t xml:space="preserve">изм.01 </w:t>
                  </w:r>
                  <w:r w:rsidR="00BC6CC8">
                    <w:rPr>
                      <w:rFonts w:ascii="Times New Roman" w:hAnsi="Times New Roman"/>
                      <w:sz w:val="18"/>
                      <w:szCs w:val="18"/>
                    </w:rPr>
                    <w:t xml:space="preserve">с </w:t>
                  </w:r>
                  <w:r w:rsidR="007A41C7">
                    <w:rPr>
                      <w:rFonts w:ascii="Times New Roman" w:hAnsi="Times New Roman"/>
                      <w:sz w:val="18"/>
                      <w:szCs w:val="18"/>
                    </w:rPr>
                    <w:t>14</w:t>
                  </w:r>
                  <w:r w:rsidR="00C14E55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  <w:r w:rsidR="007A41C7">
                    <w:rPr>
                      <w:rFonts w:ascii="Times New Roman" w:hAnsi="Times New Roman"/>
                      <w:sz w:val="18"/>
                      <w:szCs w:val="18"/>
                    </w:rPr>
                    <w:t>12</w:t>
                  </w:r>
                  <w:r w:rsidR="00C14E55">
                    <w:rPr>
                      <w:rFonts w:ascii="Times New Roman" w:hAnsi="Times New Roman"/>
                      <w:sz w:val="18"/>
                      <w:szCs w:val="18"/>
                    </w:rPr>
                    <w:t>.2023</w:t>
                  </w:r>
                  <w:r w:rsidRPr="00B1150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26" w:type="pct"/>
                </w:tcPr>
                <w:p w14:paraId="3809FADE" w14:textId="77777777" w:rsidR="003E2AEC" w:rsidRPr="00B11503" w:rsidRDefault="003E2AEC" w:rsidP="008530F9">
                  <w:pPr>
                    <w:spacing w:after="0" w:line="240" w:lineRule="auto"/>
                    <w:ind w:hanging="3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t xml:space="preserve">Стр. </w:t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/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PAGE </w:instrText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="00FF2796" w:rsidRPr="00B11503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2</w:t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t xml:space="preserve"> из </w:t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/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NUMPAGES </w:instrText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="00FF2796" w:rsidRPr="00B11503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4</w:t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2BC6B20" w14:textId="77777777" w:rsidR="00A12B9B" w:rsidRPr="003E2AEC" w:rsidRDefault="00414A38" w:rsidP="003E2AEC">
            <w:pPr>
              <w:pStyle w:val="a9"/>
              <w:tabs>
                <w:tab w:val="clear" w:pos="4677"/>
                <w:tab w:val="clear" w:pos="9355"/>
                <w:tab w:val="left" w:pos="8505"/>
              </w:tabs>
              <w:spacing w:after="0" w:line="240" w:lineRule="auto"/>
              <w:rPr>
                <w:sz w:val="2"/>
                <w:szCs w:val="2"/>
              </w:rPr>
            </w:pPr>
          </w:p>
        </w:sdtContent>
      </w:sdt>
    </w:sdtContent>
  </w:sdt>
  <w:p w14:paraId="01666719" w14:textId="77777777" w:rsidR="00CA73EE" w:rsidRPr="00350053" w:rsidRDefault="00CA73EE" w:rsidP="00350053">
    <w:pPr>
      <w:pStyle w:val="a9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6E92" w14:textId="5CD23F9E" w:rsidR="00A12B9B" w:rsidRPr="00A12B9B" w:rsidRDefault="00A12B9B" w:rsidP="00A12B9B">
    <w:pPr>
      <w:pStyle w:val="a9"/>
      <w:jc w:val="center"/>
      <w:rPr>
        <w:rFonts w:ascii="Times New Roman" w:hAnsi="Times New Roman"/>
        <w:b/>
        <w:sz w:val="28"/>
        <w:szCs w:val="28"/>
      </w:rPr>
    </w:pPr>
    <w:r w:rsidRPr="00ED0DF0">
      <w:rPr>
        <w:rFonts w:ascii="Times New Roman" w:hAnsi="Times New Roman"/>
        <w:b/>
        <w:sz w:val="28"/>
        <w:szCs w:val="28"/>
      </w:rPr>
      <w:t xml:space="preserve">Минск, </w:t>
    </w:r>
    <w:r w:rsidR="007B66E5">
      <w:rPr>
        <w:rFonts w:ascii="Times New Roman" w:hAnsi="Times New Roman"/>
        <w:b/>
        <w:sz w:val="28"/>
        <w:szCs w:val="28"/>
      </w:rPr>
      <w:t>202</w:t>
    </w:r>
    <w:r w:rsidR="00876331">
      <w:rPr>
        <w:rFonts w:ascii="Times New Roman" w:hAnsi="Times New Roman"/>
        <w:b/>
        <w:sz w:val="28"/>
        <w:szCs w:val="2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9684" w14:textId="77777777" w:rsidR="00736C75" w:rsidRDefault="00736C75" w:rsidP="00034B58">
      <w:pPr>
        <w:spacing w:after="0" w:line="240" w:lineRule="auto"/>
      </w:pPr>
      <w:r>
        <w:separator/>
      </w:r>
    </w:p>
  </w:footnote>
  <w:footnote w:type="continuationSeparator" w:id="0">
    <w:p w14:paraId="0BD452AC" w14:textId="77777777" w:rsidR="00736C75" w:rsidRDefault="00736C75" w:rsidP="00034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3"/>
      <w:gridCol w:w="8965"/>
    </w:tblGrid>
    <w:tr w:rsidR="003E2AEC" w14:paraId="18A35E68" w14:textId="77777777" w:rsidTr="003E2AEC">
      <w:tc>
        <w:tcPr>
          <w:tcW w:w="674" w:type="dxa"/>
          <w:vAlign w:val="bottom"/>
        </w:tcPr>
        <w:p w14:paraId="27E60806" w14:textId="77777777" w:rsidR="003E2AEC" w:rsidRDefault="003E2AEC" w:rsidP="00C42B45">
          <w:pPr>
            <w:pStyle w:val="af4"/>
            <w:spacing w:after="120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ru-RU"/>
            </w:rPr>
            <w:drawing>
              <wp:inline distT="0" distB="0" distL="0" distR="0" wp14:anchorId="012C4711" wp14:editId="1AAF082E">
                <wp:extent cx="253365" cy="314960"/>
                <wp:effectExtent l="0" t="0" r="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0" w:type="dxa"/>
          <w:vAlign w:val="bottom"/>
        </w:tcPr>
        <w:p w14:paraId="3ECEA52C" w14:textId="4E0DCE1F" w:rsidR="003E2AEC" w:rsidRPr="003E2AEC" w:rsidRDefault="003E2AEC" w:rsidP="008B2D5B">
          <w:pPr>
            <w:pStyle w:val="af4"/>
            <w:spacing w:after="120"/>
            <w:jc w:val="right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3E2AEC">
            <w:rPr>
              <w:rFonts w:ascii="Times New Roman" w:hAnsi="Times New Roman"/>
              <w:b/>
              <w:sz w:val="24"/>
              <w:szCs w:val="24"/>
              <w:lang w:val="ru-RU"/>
            </w:rPr>
            <w:t>ПЛ СМ</w:t>
          </w:r>
          <w:r w:rsidR="00C42B45">
            <w:rPr>
              <w:rFonts w:ascii="Times New Roman" w:hAnsi="Times New Roman"/>
              <w:b/>
              <w:sz w:val="24"/>
              <w:szCs w:val="24"/>
              <w:lang w:val="ru-RU"/>
            </w:rPr>
            <w:t xml:space="preserve"> </w:t>
          </w:r>
          <w:proofErr w:type="gramStart"/>
          <w:r w:rsidR="00C42B45">
            <w:rPr>
              <w:rFonts w:ascii="Times New Roman" w:hAnsi="Times New Roman"/>
              <w:b/>
              <w:sz w:val="24"/>
              <w:szCs w:val="24"/>
              <w:lang w:val="ru-RU"/>
            </w:rPr>
            <w:t>8.1</w:t>
          </w:r>
          <w:r w:rsidRPr="003E2AEC">
            <w:rPr>
              <w:rFonts w:ascii="Times New Roman" w:hAnsi="Times New Roman"/>
              <w:b/>
              <w:sz w:val="24"/>
              <w:szCs w:val="24"/>
              <w:lang w:val="ru-RU"/>
            </w:rPr>
            <w:t>-</w:t>
          </w:r>
          <w:r w:rsidR="00C42B45">
            <w:rPr>
              <w:rFonts w:ascii="Times New Roman" w:hAnsi="Times New Roman"/>
              <w:b/>
              <w:sz w:val="24"/>
              <w:szCs w:val="24"/>
              <w:lang w:val="ru-RU"/>
            </w:rPr>
            <w:t>202</w:t>
          </w:r>
          <w:r w:rsidR="00876331">
            <w:rPr>
              <w:rFonts w:ascii="Times New Roman" w:hAnsi="Times New Roman"/>
              <w:b/>
              <w:sz w:val="24"/>
              <w:szCs w:val="24"/>
              <w:lang w:val="ru-RU"/>
            </w:rPr>
            <w:t>3</w:t>
          </w:r>
          <w:proofErr w:type="gramEnd"/>
        </w:p>
      </w:tc>
    </w:tr>
  </w:tbl>
  <w:p w14:paraId="4E6971F4" w14:textId="77777777" w:rsidR="003E2AEC" w:rsidRPr="004A5E1F" w:rsidRDefault="003E2AEC" w:rsidP="003E2AEC">
    <w:pPr>
      <w:pStyle w:val="a7"/>
      <w:rPr>
        <w:rFonts w:ascii="Times New Roman" w:hAnsi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887"/>
      <w:gridCol w:w="8751"/>
    </w:tblGrid>
    <w:tr w:rsidR="00A12B9B" w:rsidRPr="00D25091" w14:paraId="3DEFB0FE" w14:textId="77777777" w:rsidTr="0011459E">
      <w:trPr>
        <w:trHeight w:val="711"/>
      </w:trPr>
      <w:tc>
        <w:tcPr>
          <w:tcW w:w="460" w:type="pct"/>
          <w:tcBorders>
            <w:bottom w:val="threeDEmboss" w:sz="12" w:space="0" w:color="auto"/>
          </w:tcBorders>
          <w:hideMark/>
        </w:tcPr>
        <w:p w14:paraId="6B15442B" w14:textId="77777777" w:rsidR="00A12B9B" w:rsidRPr="00D25091" w:rsidRDefault="00A12B9B" w:rsidP="000A7932">
          <w:pPr>
            <w:pStyle w:val="ab"/>
            <w:keepNext/>
            <w:keepLines/>
            <w:jc w:val="right"/>
            <w:rPr>
              <w:rFonts w:ascii="Times New Roman" w:hAnsi="Times New Roman"/>
              <w:b/>
              <w:sz w:val="24"/>
              <w:szCs w:val="24"/>
            </w:rPr>
          </w:pPr>
          <w:r w:rsidRPr="009A5914">
            <w:rPr>
              <w:rFonts w:ascii="Times New Roman" w:hAnsi="Times New Roman"/>
              <w:b/>
              <w:noProof/>
              <w:sz w:val="24"/>
              <w:szCs w:val="24"/>
              <w:lang w:eastAsia="ru-RU"/>
            </w:rPr>
            <w:drawing>
              <wp:inline distT="0" distB="0" distL="0" distR="0" wp14:anchorId="47D99E9C" wp14:editId="02A69A1C">
                <wp:extent cx="405765" cy="513715"/>
                <wp:effectExtent l="0" t="0" r="0" b="63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76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0" w:type="pct"/>
          <w:tcBorders>
            <w:bottom w:val="threeDEmboss" w:sz="12" w:space="0" w:color="auto"/>
          </w:tcBorders>
          <w:vAlign w:val="center"/>
        </w:tcPr>
        <w:p w14:paraId="29E505E8" w14:textId="77777777" w:rsidR="00A12B9B" w:rsidRPr="00D25091" w:rsidRDefault="00A12B9B" w:rsidP="000A7932">
          <w:pPr>
            <w:pStyle w:val="ab"/>
            <w:keepNext/>
            <w:keepLines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25091">
            <w:rPr>
              <w:rFonts w:ascii="Times New Roman" w:hAnsi="Times New Roman"/>
              <w:b/>
              <w:sz w:val="24"/>
              <w:szCs w:val="24"/>
            </w:rPr>
            <w:t>РЕСПУБЛИКАНСКОЕ УНИТАРНОЕ ПРЕДПРИЯТИЕ</w:t>
          </w:r>
        </w:p>
        <w:p w14:paraId="5220587E" w14:textId="77777777" w:rsidR="00A12B9B" w:rsidRPr="00D25091" w:rsidRDefault="00A12B9B" w:rsidP="000A7932">
          <w:pPr>
            <w:pStyle w:val="ab"/>
            <w:keepNext/>
            <w:keepLines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25091">
            <w:rPr>
              <w:rFonts w:ascii="Times New Roman" w:hAnsi="Times New Roman"/>
              <w:b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F65C43C" w14:textId="77777777" w:rsidR="00A12B9B" w:rsidRDefault="00A12B9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61BA"/>
    <w:multiLevelType w:val="multilevel"/>
    <w:tmpl w:val="AA061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362B40"/>
    <w:multiLevelType w:val="hybridMultilevel"/>
    <w:tmpl w:val="E6A04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201B6"/>
    <w:multiLevelType w:val="hybridMultilevel"/>
    <w:tmpl w:val="FB267BDE"/>
    <w:lvl w:ilvl="0" w:tplc="236087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F05E7"/>
    <w:multiLevelType w:val="hybridMultilevel"/>
    <w:tmpl w:val="98E0448A"/>
    <w:lvl w:ilvl="0" w:tplc="C5502534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3D0367E7"/>
    <w:multiLevelType w:val="multilevel"/>
    <w:tmpl w:val="CE1E074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5816C4"/>
    <w:multiLevelType w:val="hybridMultilevel"/>
    <w:tmpl w:val="1E98378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EDB06AB"/>
    <w:multiLevelType w:val="multilevel"/>
    <w:tmpl w:val="09C2D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93665B"/>
    <w:multiLevelType w:val="multilevel"/>
    <w:tmpl w:val="E36AE4AC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C37194"/>
    <w:multiLevelType w:val="multilevel"/>
    <w:tmpl w:val="F3689D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9" w15:restartNumberingAfterBreak="0">
    <w:nsid w:val="597F1AC3"/>
    <w:multiLevelType w:val="multilevel"/>
    <w:tmpl w:val="B9CEC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04684A"/>
    <w:multiLevelType w:val="hybridMultilevel"/>
    <w:tmpl w:val="FFFFFFFF"/>
    <w:lvl w:ilvl="0" w:tplc="7BCA9BF2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78801BB6"/>
    <w:multiLevelType w:val="hybridMultilevel"/>
    <w:tmpl w:val="ABBE0D3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B1E04F8"/>
    <w:multiLevelType w:val="hybridMultilevel"/>
    <w:tmpl w:val="E03CDF7A"/>
    <w:lvl w:ilvl="0" w:tplc="19A67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D272462"/>
    <w:multiLevelType w:val="multilevel"/>
    <w:tmpl w:val="F558C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335D75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283269844">
    <w:abstractNumId w:val="11"/>
  </w:num>
  <w:num w:numId="2" w16cid:durableId="1713571699">
    <w:abstractNumId w:val="5"/>
  </w:num>
  <w:num w:numId="3" w16cid:durableId="1127241702">
    <w:abstractNumId w:val="3"/>
  </w:num>
  <w:num w:numId="4" w16cid:durableId="259921596">
    <w:abstractNumId w:val="1"/>
  </w:num>
  <w:num w:numId="5" w16cid:durableId="1538158437">
    <w:abstractNumId w:val="12"/>
  </w:num>
  <w:num w:numId="6" w16cid:durableId="669404527">
    <w:abstractNumId w:val="0"/>
  </w:num>
  <w:num w:numId="7" w16cid:durableId="278412203">
    <w:abstractNumId w:val="2"/>
  </w:num>
  <w:num w:numId="8" w16cid:durableId="55012120">
    <w:abstractNumId w:val="6"/>
  </w:num>
  <w:num w:numId="9" w16cid:durableId="1270775679">
    <w:abstractNumId w:val="10"/>
  </w:num>
  <w:num w:numId="10" w16cid:durableId="1835604377">
    <w:abstractNumId w:val="14"/>
  </w:num>
  <w:num w:numId="11" w16cid:durableId="332951853">
    <w:abstractNumId w:val="4"/>
  </w:num>
  <w:num w:numId="12" w16cid:durableId="1803572045">
    <w:abstractNumId w:val="9"/>
  </w:num>
  <w:num w:numId="13" w16cid:durableId="1169179547">
    <w:abstractNumId w:val="13"/>
  </w:num>
  <w:num w:numId="14" w16cid:durableId="1396850603">
    <w:abstractNumId w:val="8"/>
  </w:num>
  <w:num w:numId="15" w16cid:durableId="10498460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B"/>
    <w:rsid w:val="00000F80"/>
    <w:rsid w:val="000024FC"/>
    <w:rsid w:val="00004D9A"/>
    <w:rsid w:val="0000628C"/>
    <w:rsid w:val="00026A9A"/>
    <w:rsid w:val="00030B94"/>
    <w:rsid w:val="00031885"/>
    <w:rsid w:val="00034B58"/>
    <w:rsid w:val="00041E75"/>
    <w:rsid w:val="00043B0A"/>
    <w:rsid w:val="00047B06"/>
    <w:rsid w:val="00050C6A"/>
    <w:rsid w:val="00052EDB"/>
    <w:rsid w:val="00053DF7"/>
    <w:rsid w:val="000544DA"/>
    <w:rsid w:val="000602BB"/>
    <w:rsid w:val="0006462A"/>
    <w:rsid w:val="0006727E"/>
    <w:rsid w:val="00073DFB"/>
    <w:rsid w:val="0007427E"/>
    <w:rsid w:val="00076EFA"/>
    <w:rsid w:val="00077275"/>
    <w:rsid w:val="000779B0"/>
    <w:rsid w:val="000817F0"/>
    <w:rsid w:val="00090510"/>
    <w:rsid w:val="00097172"/>
    <w:rsid w:val="000A380F"/>
    <w:rsid w:val="000A4C6E"/>
    <w:rsid w:val="000A7715"/>
    <w:rsid w:val="000B0CD4"/>
    <w:rsid w:val="000B0F5C"/>
    <w:rsid w:val="000B24F0"/>
    <w:rsid w:val="000B39C6"/>
    <w:rsid w:val="000C133B"/>
    <w:rsid w:val="000C207C"/>
    <w:rsid w:val="000C4ABE"/>
    <w:rsid w:val="000E24B3"/>
    <w:rsid w:val="000E269E"/>
    <w:rsid w:val="000E64DD"/>
    <w:rsid w:val="000F3319"/>
    <w:rsid w:val="000F5719"/>
    <w:rsid w:val="000F5E04"/>
    <w:rsid w:val="00100328"/>
    <w:rsid w:val="00107B3E"/>
    <w:rsid w:val="00111A17"/>
    <w:rsid w:val="0011459E"/>
    <w:rsid w:val="00114608"/>
    <w:rsid w:val="00116286"/>
    <w:rsid w:val="00117D8E"/>
    <w:rsid w:val="00122A6F"/>
    <w:rsid w:val="00125513"/>
    <w:rsid w:val="00126162"/>
    <w:rsid w:val="0012699B"/>
    <w:rsid w:val="00132F31"/>
    <w:rsid w:val="0014138B"/>
    <w:rsid w:val="00143182"/>
    <w:rsid w:val="00150C09"/>
    <w:rsid w:val="00153A6A"/>
    <w:rsid w:val="00154E27"/>
    <w:rsid w:val="00161861"/>
    <w:rsid w:val="00163526"/>
    <w:rsid w:val="00170365"/>
    <w:rsid w:val="001733BE"/>
    <w:rsid w:val="0017499C"/>
    <w:rsid w:val="0018094E"/>
    <w:rsid w:val="00184A97"/>
    <w:rsid w:val="001850B7"/>
    <w:rsid w:val="001901CC"/>
    <w:rsid w:val="00192CF6"/>
    <w:rsid w:val="001955C0"/>
    <w:rsid w:val="001A0FDE"/>
    <w:rsid w:val="001A1BA7"/>
    <w:rsid w:val="001A67FE"/>
    <w:rsid w:val="001A73C8"/>
    <w:rsid w:val="001D5F76"/>
    <w:rsid w:val="001E0502"/>
    <w:rsid w:val="001E53CE"/>
    <w:rsid w:val="001E60F9"/>
    <w:rsid w:val="001F149D"/>
    <w:rsid w:val="001F4BB5"/>
    <w:rsid w:val="001F57B7"/>
    <w:rsid w:val="002001BC"/>
    <w:rsid w:val="00200246"/>
    <w:rsid w:val="0020120D"/>
    <w:rsid w:val="002070D7"/>
    <w:rsid w:val="00221C8F"/>
    <w:rsid w:val="0022394C"/>
    <w:rsid w:val="00230F35"/>
    <w:rsid w:val="00236AFC"/>
    <w:rsid w:val="0027122A"/>
    <w:rsid w:val="00273390"/>
    <w:rsid w:val="0027494A"/>
    <w:rsid w:val="002854D4"/>
    <w:rsid w:val="00286A3B"/>
    <w:rsid w:val="0029456E"/>
    <w:rsid w:val="00294CB2"/>
    <w:rsid w:val="00295719"/>
    <w:rsid w:val="002A067C"/>
    <w:rsid w:val="002A66EC"/>
    <w:rsid w:val="002A7E14"/>
    <w:rsid w:val="002B2B17"/>
    <w:rsid w:val="002B34B3"/>
    <w:rsid w:val="002B4F67"/>
    <w:rsid w:val="002B62C0"/>
    <w:rsid w:val="002C466B"/>
    <w:rsid w:val="002C6221"/>
    <w:rsid w:val="002C6432"/>
    <w:rsid w:val="002E1F5E"/>
    <w:rsid w:val="002E3D0F"/>
    <w:rsid w:val="002F3215"/>
    <w:rsid w:val="002F38AE"/>
    <w:rsid w:val="003039B3"/>
    <w:rsid w:val="00303C45"/>
    <w:rsid w:val="00306C39"/>
    <w:rsid w:val="00307D2C"/>
    <w:rsid w:val="00310DEE"/>
    <w:rsid w:val="00311D75"/>
    <w:rsid w:val="003203DA"/>
    <w:rsid w:val="003216BC"/>
    <w:rsid w:val="0032379F"/>
    <w:rsid w:val="0033188D"/>
    <w:rsid w:val="00342722"/>
    <w:rsid w:val="003471FB"/>
    <w:rsid w:val="00350053"/>
    <w:rsid w:val="003569DB"/>
    <w:rsid w:val="00365CD6"/>
    <w:rsid w:val="00370C06"/>
    <w:rsid w:val="00371CAC"/>
    <w:rsid w:val="00372ED6"/>
    <w:rsid w:val="00375FD8"/>
    <w:rsid w:val="00380BEA"/>
    <w:rsid w:val="0038149E"/>
    <w:rsid w:val="003823C5"/>
    <w:rsid w:val="00385DED"/>
    <w:rsid w:val="00387C21"/>
    <w:rsid w:val="0039723E"/>
    <w:rsid w:val="003B1CFD"/>
    <w:rsid w:val="003B44D3"/>
    <w:rsid w:val="003B6CD6"/>
    <w:rsid w:val="003C7744"/>
    <w:rsid w:val="003D0CF0"/>
    <w:rsid w:val="003D3135"/>
    <w:rsid w:val="003D5489"/>
    <w:rsid w:val="003E0565"/>
    <w:rsid w:val="003E2AEC"/>
    <w:rsid w:val="003F0F50"/>
    <w:rsid w:val="00404B59"/>
    <w:rsid w:val="00406FB2"/>
    <w:rsid w:val="00412A0A"/>
    <w:rsid w:val="0041352A"/>
    <w:rsid w:val="0041682A"/>
    <w:rsid w:val="00417207"/>
    <w:rsid w:val="00420B8C"/>
    <w:rsid w:val="004220B9"/>
    <w:rsid w:val="00425A95"/>
    <w:rsid w:val="00434F27"/>
    <w:rsid w:val="004352FB"/>
    <w:rsid w:val="00444721"/>
    <w:rsid w:val="00447FBC"/>
    <w:rsid w:val="00454F15"/>
    <w:rsid w:val="004562D5"/>
    <w:rsid w:val="004665AD"/>
    <w:rsid w:val="004736BB"/>
    <w:rsid w:val="004867E7"/>
    <w:rsid w:val="00486AE7"/>
    <w:rsid w:val="00490084"/>
    <w:rsid w:val="00495ACE"/>
    <w:rsid w:val="004A0BB0"/>
    <w:rsid w:val="004A3DDB"/>
    <w:rsid w:val="004B12C4"/>
    <w:rsid w:val="004B38F1"/>
    <w:rsid w:val="004B3D00"/>
    <w:rsid w:val="004B4A04"/>
    <w:rsid w:val="004B6366"/>
    <w:rsid w:val="004C2109"/>
    <w:rsid w:val="004D4041"/>
    <w:rsid w:val="004D72FC"/>
    <w:rsid w:val="004E0773"/>
    <w:rsid w:val="004E0E70"/>
    <w:rsid w:val="004E619D"/>
    <w:rsid w:val="004E6232"/>
    <w:rsid w:val="004E6BCE"/>
    <w:rsid w:val="004E6DCD"/>
    <w:rsid w:val="004F2E15"/>
    <w:rsid w:val="004F566E"/>
    <w:rsid w:val="004F6A1C"/>
    <w:rsid w:val="005145CE"/>
    <w:rsid w:val="00516D26"/>
    <w:rsid w:val="00521BAF"/>
    <w:rsid w:val="0052224A"/>
    <w:rsid w:val="00523BF4"/>
    <w:rsid w:val="00527861"/>
    <w:rsid w:val="005307CE"/>
    <w:rsid w:val="00530A05"/>
    <w:rsid w:val="00541ED7"/>
    <w:rsid w:val="00547968"/>
    <w:rsid w:val="00550C17"/>
    <w:rsid w:val="00553549"/>
    <w:rsid w:val="005664C2"/>
    <w:rsid w:val="00567BF8"/>
    <w:rsid w:val="00570EE2"/>
    <w:rsid w:val="005725AC"/>
    <w:rsid w:val="00576AA5"/>
    <w:rsid w:val="00580C3E"/>
    <w:rsid w:val="00582AD1"/>
    <w:rsid w:val="0059765B"/>
    <w:rsid w:val="00597710"/>
    <w:rsid w:val="00597838"/>
    <w:rsid w:val="005A5B36"/>
    <w:rsid w:val="005C2EF9"/>
    <w:rsid w:val="005C4445"/>
    <w:rsid w:val="005C6897"/>
    <w:rsid w:val="005D25D9"/>
    <w:rsid w:val="005D4CD3"/>
    <w:rsid w:val="005D7597"/>
    <w:rsid w:val="005E1DA1"/>
    <w:rsid w:val="005E1E5E"/>
    <w:rsid w:val="005E36F8"/>
    <w:rsid w:val="005F34C0"/>
    <w:rsid w:val="00613877"/>
    <w:rsid w:val="00615229"/>
    <w:rsid w:val="006221FF"/>
    <w:rsid w:val="006229F1"/>
    <w:rsid w:val="006232CB"/>
    <w:rsid w:val="006272FB"/>
    <w:rsid w:val="006439FB"/>
    <w:rsid w:val="00656602"/>
    <w:rsid w:val="00660E4D"/>
    <w:rsid w:val="00661D59"/>
    <w:rsid w:val="00662722"/>
    <w:rsid w:val="00666E2B"/>
    <w:rsid w:val="0067413A"/>
    <w:rsid w:val="00675985"/>
    <w:rsid w:val="006760E0"/>
    <w:rsid w:val="00684757"/>
    <w:rsid w:val="006857FB"/>
    <w:rsid w:val="0069398C"/>
    <w:rsid w:val="006945FC"/>
    <w:rsid w:val="006967ED"/>
    <w:rsid w:val="006A1C46"/>
    <w:rsid w:val="006A6D49"/>
    <w:rsid w:val="006B1593"/>
    <w:rsid w:val="006B2AA9"/>
    <w:rsid w:val="006C0A23"/>
    <w:rsid w:val="006C0A4F"/>
    <w:rsid w:val="006C6694"/>
    <w:rsid w:val="006C6867"/>
    <w:rsid w:val="006D03B8"/>
    <w:rsid w:val="006D1598"/>
    <w:rsid w:val="006D21F8"/>
    <w:rsid w:val="006D5D06"/>
    <w:rsid w:val="006E6079"/>
    <w:rsid w:val="006E7276"/>
    <w:rsid w:val="006F31DB"/>
    <w:rsid w:val="006F6A4A"/>
    <w:rsid w:val="00701F06"/>
    <w:rsid w:val="00704DA8"/>
    <w:rsid w:val="007050D4"/>
    <w:rsid w:val="00707AD5"/>
    <w:rsid w:val="007113A5"/>
    <w:rsid w:val="007223B3"/>
    <w:rsid w:val="0072620B"/>
    <w:rsid w:val="0072761E"/>
    <w:rsid w:val="00736C75"/>
    <w:rsid w:val="00744257"/>
    <w:rsid w:val="00745603"/>
    <w:rsid w:val="007504C5"/>
    <w:rsid w:val="00750CFA"/>
    <w:rsid w:val="00777C95"/>
    <w:rsid w:val="007847C5"/>
    <w:rsid w:val="00790011"/>
    <w:rsid w:val="007933D7"/>
    <w:rsid w:val="00794227"/>
    <w:rsid w:val="007943D3"/>
    <w:rsid w:val="007966EA"/>
    <w:rsid w:val="007A1653"/>
    <w:rsid w:val="007A16C7"/>
    <w:rsid w:val="007A41C7"/>
    <w:rsid w:val="007A4C45"/>
    <w:rsid w:val="007A67CC"/>
    <w:rsid w:val="007B3398"/>
    <w:rsid w:val="007B66E5"/>
    <w:rsid w:val="007C4C39"/>
    <w:rsid w:val="007D06BF"/>
    <w:rsid w:val="007D383F"/>
    <w:rsid w:val="007D7C2B"/>
    <w:rsid w:val="007E15A0"/>
    <w:rsid w:val="007E233F"/>
    <w:rsid w:val="007E636B"/>
    <w:rsid w:val="007E7FD2"/>
    <w:rsid w:val="007F433E"/>
    <w:rsid w:val="007F7E87"/>
    <w:rsid w:val="00804036"/>
    <w:rsid w:val="008064DA"/>
    <w:rsid w:val="008111B0"/>
    <w:rsid w:val="00813BDF"/>
    <w:rsid w:val="008164C8"/>
    <w:rsid w:val="0082275B"/>
    <w:rsid w:val="00837460"/>
    <w:rsid w:val="00841410"/>
    <w:rsid w:val="00844128"/>
    <w:rsid w:val="00845993"/>
    <w:rsid w:val="0085064E"/>
    <w:rsid w:val="00863398"/>
    <w:rsid w:val="00864C00"/>
    <w:rsid w:val="0086619D"/>
    <w:rsid w:val="00876331"/>
    <w:rsid w:val="0087762B"/>
    <w:rsid w:val="00883105"/>
    <w:rsid w:val="00887D4E"/>
    <w:rsid w:val="00891F9C"/>
    <w:rsid w:val="008939CC"/>
    <w:rsid w:val="008A2C9C"/>
    <w:rsid w:val="008A47EB"/>
    <w:rsid w:val="008B2D5B"/>
    <w:rsid w:val="008C4F0E"/>
    <w:rsid w:val="008D635F"/>
    <w:rsid w:val="008E091B"/>
    <w:rsid w:val="008E324E"/>
    <w:rsid w:val="008E6140"/>
    <w:rsid w:val="008F3C2E"/>
    <w:rsid w:val="00900FC6"/>
    <w:rsid w:val="009017D5"/>
    <w:rsid w:val="00904694"/>
    <w:rsid w:val="00904A7E"/>
    <w:rsid w:val="009145C3"/>
    <w:rsid w:val="009268B5"/>
    <w:rsid w:val="00934BFA"/>
    <w:rsid w:val="00935AD9"/>
    <w:rsid w:val="009366EA"/>
    <w:rsid w:val="0093718F"/>
    <w:rsid w:val="0094003B"/>
    <w:rsid w:val="0095023F"/>
    <w:rsid w:val="009547A2"/>
    <w:rsid w:val="00962FD8"/>
    <w:rsid w:val="009701A4"/>
    <w:rsid w:val="00993658"/>
    <w:rsid w:val="00996031"/>
    <w:rsid w:val="009A1FC9"/>
    <w:rsid w:val="009B3175"/>
    <w:rsid w:val="009B52F2"/>
    <w:rsid w:val="009B703A"/>
    <w:rsid w:val="009B72EE"/>
    <w:rsid w:val="009C3881"/>
    <w:rsid w:val="009D487D"/>
    <w:rsid w:val="009D5035"/>
    <w:rsid w:val="009D6E6B"/>
    <w:rsid w:val="009E1858"/>
    <w:rsid w:val="009E2297"/>
    <w:rsid w:val="009E31D3"/>
    <w:rsid w:val="009E36EF"/>
    <w:rsid w:val="009E563D"/>
    <w:rsid w:val="009F1028"/>
    <w:rsid w:val="009F3240"/>
    <w:rsid w:val="00A014D0"/>
    <w:rsid w:val="00A0199B"/>
    <w:rsid w:val="00A06616"/>
    <w:rsid w:val="00A12B9B"/>
    <w:rsid w:val="00A13B18"/>
    <w:rsid w:val="00A252FE"/>
    <w:rsid w:val="00A34A3D"/>
    <w:rsid w:val="00A3570D"/>
    <w:rsid w:val="00A35758"/>
    <w:rsid w:val="00A35BC2"/>
    <w:rsid w:val="00A464F8"/>
    <w:rsid w:val="00A51B55"/>
    <w:rsid w:val="00A53421"/>
    <w:rsid w:val="00A57C55"/>
    <w:rsid w:val="00A57C63"/>
    <w:rsid w:val="00A6235F"/>
    <w:rsid w:val="00A650B2"/>
    <w:rsid w:val="00A6722D"/>
    <w:rsid w:val="00A72284"/>
    <w:rsid w:val="00A726AB"/>
    <w:rsid w:val="00A72F95"/>
    <w:rsid w:val="00A81623"/>
    <w:rsid w:val="00A81CA1"/>
    <w:rsid w:val="00A8426F"/>
    <w:rsid w:val="00A842E6"/>
    <w:rsid w:val="00A93B09"/>
    <w:rsid w:val="00AA2B2C"/>
    <w:rsid w:val="00AB2A29"/>
    <w:rsid w:val="00AB4943"/>
    <w:rsid w:val="00AB4C63"/>
    <w:rsid w:val="00AC1C58"/>
    <w:rsid w:val="00AC470A"/>
    <w:rsid w:val="00AC5897"/>
    <w:rsid w:val="00AD0938"/>
    <w:rsid w:val="00AD09C2"/>
    <w:rsid w:val="00AD117B"/>
    <w:rsid w:val="00AE134B"/>
    <w:rsid w:val="00AE4C55"/>
    <w:rsid w:val="00AE6038"/>
    <w:rsid w:val="00AF1850"/>
    <w:rsid w:val="00AF296A"/>
    <w:rsid w:val="00AF3F07"/>
    <w:rsid w:val="00AF69F6"/>
    <w:rsid w:val="00B01264"/>
    <w:rsid w:val="00B03A66"/>
    <w:rsid w:val="00B03C87"/>
    <w:rsid w:val="00B071F2"/>
    <w:rsid w:val="00B11503"/>
    <w:rsid w:val="00B1404E"/>
    <w:rsid w:val="00B20B82"/>
    <w:rsid w:val="00B21BE4"/>
    <w:rsid w:val="00B3591B"/>
    <w:rsid w:val="00B37DA9"/>
    <w:rsid w:val="00B40172"/>
    <w:rsid w:val="00B40EFE"/>
    <w:rsid w:val="00B43FF6"/>
    <w:rsid w:val="00B51420"/>
    <w:rsid w:val="00B52AD8"/>
    <w:rsid w:val="00B550CC"/>
    <w:rsid w:val="00B61406"/>
    <w:rsid w:val="00B658EA"/>
    <w:rsid w:val="00B67EB6"/>
    <w:rsid w:val="00B758CC"/>
    <w:rsid w:val="00B81A20"/>
    <w:rsid w:val="00B84808"/>
    <w:rsid w:val="00B850CA"/>
    <w:rsid w:val="00B87172"/>
    <w:rsid w:val="00B90634"/>
    <w:rsid w:val="00B91AE9"/>
    <w:rsid w:val="00B923C8"/>
    <w:rsid w:val="00B9321C"/>
    <w:rsid w:val="00B936B4"/>
    <w:rsid w:val="00B95F9B"/>
    <w:rsid w:val="00BA09F7"/>
    <w:rsid w:val="00BB4DCC"/>
    <w:rsid w:val="00BB6C23"/>
    <w:rsid w:val="00BB6D0B"/>
    <w:rsid w:val="00BC6CC8"/>
    <w:rsid w:val="00BD1FEA"/>
    <w:rsid w:val="00BD3FBA"/>
    <w:rsid w:val="00BD5635"/>
    <w:rsid w:val="00BD7AE3"/>
    <w:rsid w:val="00BE2F37"/>
    <w:rsid w:val="00BE614B"/>
    <w:rsid w:val="00BF20EC"/>
    <w:rsid w:val="00BF7B33"/>
    <w:rsid w:val="00C01F0E"/>
    <w:rsid w:val="00C10F43"/>
    <w:rsid w:val="00C14BB2"/>
    <w:rsid w:val="00C14E11"/>
    <w:rsid w:val="00C14E55"/>
    <w:rsid w:val="00C1557E"/>
    <w:rsid w:val="00C2040E"/>
    <w:rsid w:val="00C23F60"/>
    <w:rsid w:val="00C2666D"/>
    <w:rsid w:val="00C32018"/>
    <w:rsid w:val="00C3308C"/>
    <w:rsid w:val="00C42B45"/>
    <w:rsid w:val="00C51112"/>
    <w:rsid w:val="00C56AD5"/>
    <w:rsid w:val="00C76C47"/>
    <w:rsid w:val="00C82A82"/>
    <w:rsid w:val="00C92862"/>
    <w:rsid w:val="00C9362B"/>
    <w:rsid w:val="00CA1CC6"/>
    <w:rsid w:val="00CA73EE"/>
    <w:rsid w:val="00CA7ADA"/>
    <w:rsid w:val="00CB337E"/>
    <w:rsid w:val="00CB3743"/>
    <w:rsid w:val="00CC6197"/>
    <w:rsid w:val="00CD0779"/>
    <w:rsid w:val="00CD1755"/>
    <w:rsid w:val="00CD38A1"/>
    <w:rsid w:val="00CD4A32"/>
    <w:rsid w:val="00CD67E0"/>
    <w:rsid w:val="00CD6A7E"/>
    <w:rsid w:val="00CD6D59"/>
    <w:rsid w:val="00CE5ED6"/>
    <w:rsid w:val="00CE730F"/>
    <w:rsid w:val="00CF128B"/>
    <w:rsid w:val="00CF150F"/>
    <w:rsid w:val="00D02114"/>
    <w:rsid w:val="00D028BF"/>
    <w:rsid w:val="00D03C0B"/>
    <w:rsid w:val="00D042D2"/>
    <w:rsid w:val="00D05114"/>
    <w:rsid w:val="00D05D8E"/>
    <w:rsid w:val="00D0698E"/>
    <w:rsid w:val="00D07418"/>
    <w:rsid w:val="00D15E46"/>
    <w:rsid w:val="00D178F7"/>
    <w:rsid w:val="00D2245F"/>
    <w:rsid w:val="00D2268A"/>
    <w:rsid w:val="00D22EAB"/>
    <w:rsid w:val="00D26C97"/>
    <w:rsid w:val="00D27091"/>
    <w:rsid w:val="00D31E7D"/>
    <w:rsid w:val="00D42F43"/>
    <w:rsid w:val="00D45EA5"/>
    <w:rsid w:val="00D51571"/>
    <w:rsid w:val="00D573F8"/>
    <w:rsid w:val="00D60C54"/>
    <w:rsid w:val="00D639A6"/>
    <w:rsid w:val="00D64203"/>
    <w:rsid w:val="00D66B72"/>
    <w:rsid w:val="00D7484B"/>
    <w:rsid w:val="00D81FF1"/>
    <w:rsid w:val="00D83014"/>
    <w:rsid w:val="00D85B68"/>
    <w:rsid w:val="00D8621D"/>
    <w:rsid w:val="00D94791"/>
    <w:rsid w:val="00D95DFD"/>
    <w:rsid w:val="00D96793"/>
    <w:rsid w:val="00D970FA"/>
    <w:rsid w:val="00DA13F5"/>
    <w:rsid w:val="00DA72E6"/>
    <w:rsid w:val="00DB0BEF"/>
    <w:rsid w:val="00DC2137"/>
    <w:rsid w:val="00DD3235"/>
    <w:rsid w:val="00DD61AB"/>
    <w:rsid w:val="00DD7417"/>
    <w:rsid w:val="00DF029F"/>
    <w:rsid w:val="00E03FE6"/>
    <w:rsid w:val="00E041EC"/>
    <w:rsid w:val="00E04BEA"/>
    <w:rsid w:val="00E114EC"/>
    <w:rsid w:val="00E11CE2"/>
    <w:rsid w:val="00E133E5"/>
    <w:rsid w:val="00E13E56"/>
    <w:rsid w:val="00E21E67"/>
    <w:rsid w:val="00E23F6C"/>
    <w:rsid w:val="00E313BD"/>
    <w:rsid w:val="00E3252A"/>
    <w:rsid w:val="00E33712"/>
    <w:rsid w:val="00E41BF2"/>
    <w:rsid w:val="00E45209"/>
    <w:rsid w:val="00E47DF1"/>
    <w:rsid w:val="00E52AAB"/>
    <w:rsid w:val="00E55890"/>
    <w:rsid w:val="00E564AD"/>
    <w:rsid w:val="00E56F33"/>
    <w:rsid w:val="00E6164F"/>
    <w:rsid w:val="00E650E2"/>
    <w:rsid w:val="00E6768F"/>
    <w:rsid w:val="00E73073"/>
    <w:rsid w:val="00E76259"/>
    <w:rsid w:val="00E82A00"/>
    <w:rsid w:val="00E84812"/>
    <w:rsid w:val="00E87DB1"/>
    <w:rsid w:val="00E90695"/>
    <w:rsid w:val="00E90BC3"/>
    <w:rsid w:val="00E94D61"/>
    <w:rsid w:val="00E95127"/>
    <w:rsid w:val="00E95D49"/>
    <w:rsid w:val="00E96A56"/>
    <w:rsid w:val="00EA0E1C"/>
    <w:rsid w:val="00EA3534"/>
    <w:rsid w:val="00EB4648"/>
    <w:rsid w:val="00EB626A"/>
    <w:rsid w:val="00EC2397"/>
    <w:rsid w:val="00EC2813"/>
    <w:rsid w:val="00EC2814"/>
    <w:rsid w:val="00ED10D3"/>
    <w:rsid w:val="00ED3B48"/>
    <w:rsid w:val="00ED535F"/>
    <w:rsid w:val="00EE1F5C"/>
    <w:rsid w:val="00EF6EC6"/>
    <w:rsid w:val="00F02F73"/>
    <w:rsid w:val="00F0617C"/>
    <w:rsid w:val="00F17909"/>
    <w:rsid w:val="00F20FB2"/>
    <w:rsid w:val="00F21458"/>
    <w:rsid w:val="00F25FF4"/>
    <w:rsid w:val="00F27CC1"/>
    <w:rsid w:val="00F31560"/>
    <w:rsid w:val="00F373F5"/>
    <w:rsid w:val="00F440A4"/>
    <w:rsid w:val="00F46037"/>
    <w:rsid w:val="00F46FD2"/>
    <w:rsid w:val="00F51289"/>
    <w:rsid w:val="00F55B4E"/>
    <w:rsid w:val="00F60CC9"/>
    <w:rsid w:val="00F63537"/>
    <w:rsid w:val="00F6664B"/>
    <w:rsid w:val="00F67354"/>
    <w:rsid w:val="00F67558"/>
    <w:rsid w:val="00F82658"/>
    <w:rsid w:val="00FA0442"/>
    <w:rsid w:val="00FA5728"/>
    <w:rsid w:val="00FB6A4E"/>
    <w:rsid w:val="00FC09A8"/>
    <w:rsid w:val="00FC4622"/>
    <w:rsid w:val="00FC77F8"/>
    <w:rsid w:val="00FC7AF3"/>
    <w:rsid w:val="00FD31D2"/>
    <w:rsid w:val="00FD68C5"/>
    <w:rsid w:val="00FE3EA9"/>
    <w:rsid w:val="00FF1391"/>
    <w:rsid w:val="00FF16B1"/>
    <w:rsid w:val="00FF2796"/>
    <w:rsid w:val="00FF38F9"/>
    <w:rsid w:val="00FF4938"/>
    <w:rsid w:val="00FF4945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670DD"/>
  <w15:docId w15:val="{B22D9B19-2942-475A-8602-19E62685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B4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C466B"/>
    <w:pPr>
      <w:keepNext/>
      <w:spacing w:after="0" w:line="240" w:lineRule="auto"/>
      <w:ind w:firstLine="426"/>
      <w:outlineLvl w:val="0"/>
    </w:pPr>
    <w:rPr>
      <w:rFonts w:ascii="Arial" w:eastAsia="Times New Roman" w:hAnsi="Arial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C466B"/>
    <w:pPr>
      <w:keepNext/>
      <w:spacing w:after="0" w:line="240" w:lineRule="auto"/>
      <w:ind w:firstLine="567"/>
      <w:outlineLvl w:val="1"/>
    </w:pPr>
    <w:rPr>
      <w:rFonts w:ascii="Arial" w:eastAsia="Times New Roman" w:hAnsi="Arial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1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C466B"/>
    <w:rPr>
      <w:rFonts w:ascii="Arial" w:eastAsia="Times New Roman" w:hAnsi="Arial" w:cs="Arial"/>
      <w:sz w:val="24"/>
    </w:rPr>
  </w:style>
  <w:style w:type="character" w:customStyle="1" w:styleId="20">
    <w:name w:val="Заголовок 2 Знак"/>
    <w:link w:val="2"/>
    <w:uiPriority w:val="99"/>
    <w:rsid w:val="002C466B"/>
    <w:rPr>
      <w:rFonts w:ascii="Arial" w:eastAsia="Times New Roman" w:hAnsi="Arial" w:cs="Arial"/>
      <w:b/>
      <w:sz w:val="28"/>
    </w:rPr>
  </w:style>
  <w:style w:type="character" w:styleId="a3">
    <w:name w:val="Hyperlink"/>
    <w:uiPriority w:val="99"/>
    <w:rsid w:val="002C466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C466B"/>
    <w:pPr>
      <w:spacing w:after="0" w:line="240" w:lineRule="auto"/>
    </w:pPr>
    <w:rPr>
      <w:rFonts w:ascii="Arial" w:eastAsia="Times New Roman" w:hAnsi="Arial"/>
      <w:sz w:val="28"/>
      <w:szCs w:val="20"/>
    </w:rPr>
  </w:style>
  <w:style w:type="character" w:customStyle="1" w:styleId="a5">
    <w:name w:val="Основной текст Знак"/>
    <w:link w:val="a4"/>
    <w:uiPriority w:val="99"/>
    <w:rsid w:val="002C466B"/>
    <w:rPr>
      <w:rFonts w:ascii="Arial" w:eastAsia="Times New Roman" w:hAnsi="Arial" w:cs="Arial"/>
      <w:sz w:val="28"/>
    </w:rPr>
  </w:style>
  <w:style w:type="paragraph" w:customStyle="1" w:styleId="a6">
    <w:name w:val="ÎãëàâëÌÝÊ"/>
    <w:basedOn w:val="a"/>
    <w:rsid w:val="002C466B"/>
    <w:pPr>
      <w:tabs>
        <w:tab w:val="left" w:pos="9639"/>
      </w:tabs>
      <w:spacing w:after="0" w:line="360" w:lineRule="auto"/>
      <w:jc w:val="both"/>
    </w:pPr>
    <w:rPr>
      <w:rFonts w:ascii="Times New Roman" w:eastAsia="Times New Roman" w:hAnsi="Times New Roman"/>
      <w:noProof/>
      <w:spacing w:val="20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2C466B"/>
    <w:pPr>
      <w:widowControl w:val="0"/>
      <w:tabs>
        <w:tab w:val="center" w:pos="4153"/>
        <w:tab w:val="right" w:pos="8306"/>
      </w:tabs>
      <w:spacing w:after="0" w:line="320" w:lineRule="auto"/>
      <w:ind w:right="2200" w:hanging="20"/>
    </w:pPr>
    <w:rPr>
      <w:rFonts w:ascii="Courier New" w:eastAsia="Times New Roman" w:hAnsi="Courier New"/>
      <w:snapToGrid w:val="0"/>
      <w:sz w:val="18"/>
      <w:szCs w:val="20"/>
    </w:rPr>
  </w:style>
  <w:style w:type="character" w:customStyle="1" w:styleId="a8">
    <w:name w:val="Верхний колонтитул Знак"/>
    <w:link w:val="a7"/>
    <w:uiPriority w:val="99"/>
    <w:rsid w:val="002C466B"/>
    <w:rPr>
      <w:rFonts w:ascii="Courier New" w:eastAsia="Times New Roman" w:hAnsi="Courier New"/>
      <w:snapToGrid/>
      <w:sz w:val="18"/>
    </w:rPr>
  </w:style>
  <w:style w:type="character" w:customStyle="1" w:styleId="hps">
    <w:name w:val="hps"/>
    <w:rsid w:val="00295719"/>
  </w:style>
  <w:style w:type="paragraph" w:styleId="a9">
    <w:name w:val="footer"/>
    <w:basedOn w:val="a"/>
    <w:link w:val="aa"/>
    <w:uiPriority w:val="99"/>
    <w:unhideWhenUsed/>
    <w:rsid w:val="00034B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34B58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4C21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11">
    <w:name w:val="toc 1"/>
    <w:basedOn w:val="a"/>
    <w:next w:val="a"/>
    <w:autoRedefine/>
    <w:uiPriority w:val="99"/>
    <w:rsid w:val="00420B8C"/>
    <w:pPr>
      <w:spacing w:after="0" w:line="240" w:lineRule="auto"/>
      <w:ind w:left="34" w:right="9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b">
    <w:name w:val="Plain Text"/>
    <w:basedOn w:val="a"/>
    <w:link w:val="ac"/>
    <w:uiPriority w:val="99"/>
    <w:rsid w:val="004C210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Текст Знак"/>
    <w:link w:val="ab"/>
    <w:uiPriority w:val="99"/>
    <w:rsid w:val="004C2109"/>
    <w:rPr>
      <w:rFonts w:ascii="Courier New" w:eastAsia="Times New Roman" w:hAnsi="Courier New"/>
    </w:rPr>
  </w:style>
  <w:style w:type="paragraph" w:styleId="ad">
    <w:name w:val="Balloon Text"/>
    <w:basedOn w:val="a"/>
    <w:link w:val="ae"/>
    <w:uiPriority w:val="99"/>
    <w:semiHidden/>
    <w:unhideWhenUsed/>
    <w:rsid w:val="004352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352FB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5145CE"/>
  </w:style>
  <w:style w:type="character" w:styleId="af">
    <w:name w:val="Strong"/>
    <w:basedOn w:val="a0"/>
    <w:uiPriority w:val="22"/>
    <w:qFormat/>
    <w:rsid w:val="005145CE"/>
    <w:rPr>
      <w:b/>
      <w:bCs/>
    </w:rPr>
  </w:style>
  <w:style w:type="paragraph" w:styleId="af0">
    <w:name w:val="List Paragraph"/>
    <w:basedOn w:val="a"/>
    <w:uiPriority w:val="34"/>
    <w:qFormat/>
    <w:rsid w:val="00813BDF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E41BF2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41BF2"/>
    <w:rPr>
      <w:lang w:eastAsia="en-US"/>
    </w:rPr>
  </w:style>
  <w:style w:type="character" w:styleId="af3">
    <w:name w:val="footnote reference"/>
    <w:basedOn w:val="a0"/>
    <w:uiPriority w:val="99"/>
    <w:semiHidden/>
    <w:unhideWhenUsed/>
    <w:rsid w:val="00E41BF2"/>
    <w:rPr>
      <w:vertAlign w:val="superscript"/>
    </w:rPr>
  </w:style>
  <w:style w:type="paragraph" w:customStyle="1" w:styleId="Default">
    <w:name w:val="Default"/>
    <w:rsid w:val="007504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4">
    <w:name w:val="No Spacing"/>
    <w:uiPriority w:val="1"/>
    <w:qFormat/>
    <w:rsid w:val="00E52AAB"/>
    <w:rPr>
      <w:sz w:val="22"/>
      <w:szCs w:val="22"/>
      <w:lang w:eastAsia="en-US"/>
    </w:rPr>
  </w:style>
  <w:style w:type="table" w:styleId="af5">
    <w:name w:val="Table Grid"/>
    <w:basedOn w:val="a1"/>
    <w:uiPriority w:val="59"/>
    <w:rsid w:val="003E2AEC"/>
    <w:rPr>
      <w:rFonts w:asciiTheme="minorHAnsi" w:eastAsiaTheme="minorEastAsia" w:hAnsiTheme="minorHAnsi" w:cstheme="minorBidi"/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rsid w:val="00077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2">
    <w:name w:val="Основной текст (2)"/>
    <w:basedOn w:val="21"/>
    <w:rsid w:val="00077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styleId="af6">
    <w:name w:val="Unresolved Mention"/>
    <w:basedOn w:val="a0"/>
    <w:uiPriority w:val="99"/>
    <w:semiHidden/>
    <w:unhideWhenUsed/>
    <w:rsid w:val="00077275"/>
    <w:rPr>
      <w:color w:val="605E5C"/>
      <w:shd w:val="clear" w:color="auto" w:fill="E1DFDD"/>
    </w:rPr>
  </w:style>
  <w:style w:type="paragraph" w:styleId="af7">
    <w:name w:val="Normal (Web)"/>
    <w:basedOn w:val="a"/>
    <w:uiPriority w:val="99"/>
    <w:semiHidden/>
    <w:unhideWhenUsed/>
    <w:rsid w:val="002012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xt">
    <w:name w:val="txt"/>
    <w:basedOn w:val="a0"/>
    <w:rsid w:val="0020120D"/>
  </w:style>
  <w:style w:type="character" w:styleId="af8">
    <w:name w:val="annotation reference"/>
    <w:basedOn w:val="a0"/>
    <w:uiPriority w:val="99"/>
    <w:semiHidden/>
    <w:unhideWhenUsed/>
    <w:rsid w:val="00150C0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50C09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50C09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50C0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50C09"/>
    <w:rPr>
      <w:b/>
      <w:bCs/>
      <w:lang w:eastAsia="en-US"/>
    </w:rPr>
  </w:style>
  <w:style w:type="paragraph" w:styleId="afd">
    <w:name w:val="Revision"/>
    <w:hidden/>
    <w:uiPriority w:val="99"/>
    <w:semiHidden/>
    <w:rsid w:val="00EC2813"/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f5"/>
    <w:uiPriority w:val="59"/>
    <w:rsid w:val="002E3D0F"/>
    <w:rPr>
      <w:rFonts w:eastAsia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e">
    <w:name w:val="Основной текст_"/>
    <w:basedOn w:val="a0"/>
    <w:link w:val="13"/>
    <w:rsid w:val="00666E2B"/>
    <w:rPr>
      <w:rFonts w:ascii="Times New Roman" w:eastAsia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e"/>
    <w:rsid w:val="00666E2B"/>
    <w:pPr>
      <w:widowControl w:val="0"/>
      <w:spacing w:after="0" w:line="257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soglasieya">
    <w:name w:val="soglasie_ya"/>
    <w:basedOn w:val="a"/>
    <w:rsid w:val="009F32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3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310">
          <w:marLeft w:val="0"/>
          <w:marRight w:val="0"/>
          <w:marTop w:val="45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674">
          <w:marLeft w:val="0"/>
          <w:marRight w:val="0"/>
          <w:marTop w:val="45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ca.by/ru/systmanag/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sca@bsca.b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F40A2FF-5432-4BA6-960E-882E6F0D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3634</Words>
  <Characters>20717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Кондратович</dc:creator>
  <cp:lastModifiedBy>Суворова Наталья Александровна</cp:lastModifiedBy>
  <cp:revision>2</cp:revision>
  <cp:lastPrinted>2023-12-14T07:08:00Z</cp:lastPrinted>
  <dcterms:created xsi:type="dcterms:W3CDTF">2023-12-15T10:15:00Z</dcterms:created>
  <dcterms:modified xsi:type="dcterms:W3CDTF">2023-12-15T10:15:00Z</dcterms:modified>
</cp:coreProperties>
</file>