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45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9890"/>
      </w:tblGrid>
      <w:tr w:rsidR="002765EE" w14:paraId="71F1DE41" w14:textId="77777777" w:rsidTr="00C2376C">
        <w:trPr>
          <w:trHeight w:val="884"/>
        </w:trPr>
        <w:tc>
          <w:tcPr>
            <w:tcW w:w="569" w:type="dxa"/>
          </w:tcPr>
          <w:p w14:paraId="55149CA3" w14:textId="4173CA24" w:rsidR="009C0BA2" w:rsidRDefault="00564F15">
            <w:bookmarkStart w:id="0" w:name="_Hlk97799402"/>
            <w:r>
              <w:br w:type="page"/>
            </w:r>
          </w:p>
        </w:tc>
        <w:tc>
          <w:tcPr>
            <w:tcW w:w="9890" w:type="dxa"/>
            <w:vAlign w:val="center"/>
          </w:tcPr>
          <w:p w14:paraId="12C9F59B" w14:textId="0D3C37E7" w:rsidR="002C227D" w:rsidRPr="00471976" w:rsidRDefault="00D371B0" w:rsidP="00564F15">
            <w:pPr>
              <w:pStyle w:val="a7"/>
              <w:keepNext/>
              <w:keepLines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  <w:r w:rsidR="000378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6FD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0378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АНКЕТА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017D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 xml:space="preserve"> УЧАСТИ</w:t>
            </w:r>
            <w:r w:rsidR="00E2017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 xml:space="preserve"> В КОНКУРСЕ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>«КОМПЕТЕНТНОСТЬ</w:t>
            </w:r>
            <w:r w:rsidR="00186FD8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D2AEC"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>_»</w:t>
            </w:r>
            <w:r w:rsidR="006676D6" w:rsidRPr="006676D6">
              <w:rPr>
                <w:rFonts w:ascii="Times New Roman" w:hAnsi="Times New Roman"/>
                <w:b/>
                <w:sz w:val="28"/>
                <w:szCs w:val="28"/>
              </w:rPr>
              <w:t xml:space="preserve"> ДЛЯ ЛАБОРАТОРИЙ/ЦЕНТРОВ</w:t>
            </w:r>
          </w:p>
          <w:tbl>
            <w:tblPr>
              <w:tblW w:w="96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63"/>
              <w:gridCol w:w="1701"/>
            </w:tblGrid>
            <w:tr w:rsidR="008E2AFB" w:rsidRPr="0032422A" w14:paraId="3CE60FEC" w14:textId="4E213F2B" w:rsidTr="00280FE6">
              <w:trPr>
                <w:trHeight w:val="419"/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6C8124A4" w14:textId="31FF6F07" w:rsidR="008E2AFB" w:rsidRPr="0032422A" w:rsidRDefault="008E2AFB" w:rsidP="00564F15">
                  <w:pPr>
                    <w:spacing w:after="120" w:line="240" w:lineRule="auto"/>
                    <w:ind w:left="-217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Сведения о юридическом лице</w:t>
                  </w:r>
                </w:p>
              </w:tc>
            </w:tr>
            <w:tr w:rsidR="008E2AFB" w:rsidRPr="0032422A" w14:paraId="0234630C" w14:textId="3167A77B" w:rsidTr="00724774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090F5EB" w14:textId="6D1A083E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1.1 Полное наименование юридического лица:</w:t>
                  </w:r>
                </w:p>
              </w:tc>
            </w:tr>
            <w:tr w:rsidR="008E2AFB" w:rsidRPr="0032422A" w14:paraId="4337D94E" w14:textId="04372938" w:rsidTr="001D5AC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334EBBC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1C43257D" w14:textId="30447373" w:rsidTr="00CA3F9A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D0DC8AF" w14:textId="445E7C19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1.2 Полное наименование филиала юридического лица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 наличии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8E2AFB" w:rsidRPr="0032422A" w14:paraId="6F782D4C" w14:textId="24D8CD79" w:rsidTr="000164E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C4F6403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7C06DDA0" w14:textId="7CBCA4BF" w:rsidTr="00A5691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C093589" w14:textId="35752506" w:rsidR="008E2AFB" w:rsidRPr="00FE1A35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1.3 </w:t>
                  </w:r>
                  <w:r w:rsidR="00FE1A35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юридического лица</w:t>
                  </w:r>
                  <w:r w:rsidRP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24A4C1A9" w14:textId="3857B63E" w:rsidTr="006A522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7F72A8A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59B0E524" w14:textId="0027A496" w:rsidTr="00074BB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BE1C7AA" w14:textId="2782224E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1.4 Ведомственная подчиненность:</w:t>
                  </w:r>
                </w:p>
              </w:tc>
            </w:tr>
            <w:tr w:rsidR="008E2AFB" w:rsidRPr="0032422A" w14:paraId="01BE395B" w14:textId="6FB58EF0" w:rsidTr="002B78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3396EA9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47D51A6C" w14:textId="6D572016" w:rsidTr="00597FE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4276CBE7" w14:textId="73F0D684" w:rsidR="008E2AFB" w:rsidRPr="0032422A" w:rsidRDefault="008E2AFB" w:rsidP="00564F1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Сведения об органе по оценке соответствия (ООС)</w:t>
                  </w:r>
                </w:p>
              </w:tc>
            </w:tr>
            <w:tr w:rsidR="008E2AFB" w:rsidRPr="0032422A" w14:paraId="24BEB6FE" w14:textId="62792393" w:rsidTr="0092399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C56A341" w14:textId="3617926B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2.1 Полное наименование ООС:</w:t>
                  </w:r>
                </w:p>
              </w:tc>
            </w:tr>
            <w:tr w:rsidR="008E2AFB" w:rsidRPr="0032422A" w14:paraId="262425EA" w14:textId="02C1E130" w:rsidTr="000545AA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2E8A97B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233A859A" w14:textId="12BAB2A0" w:rsidTr="0025473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F634D90" w14:textId="60087F4F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A35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ООС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E2AFB" w:rsidRPr="0032422A" w14:paraId="7A9D216F" w14:textId="3FA351F2" w:rsidTr="00DB73C1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78B9970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5BE3D75D" w14:textId="418A4670" w:rsidTr="0020297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0BD0E20" w14:textId="363864AB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Номер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42B539DB" w14:textId="1FD3E0DB" w:rsidTr="00B05E8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E65F585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33112934" w14:textId="4888BF7D" w:rsidTr="0024403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12705E3" w14:textId="1906ED7F" w:rsidR="008E2AFB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2.4 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рок действия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5C5FC0DF" w14:textId="1119A963" w:rsidTr="009160E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83FF3A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029B31E8" w14:textId="02E319C2" w:rsidTr="009F0A9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D5FD81B" w14:textId="5037E5AF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Дата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получения первичной аккредитации ООС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200933A4" w14:textId="40F2593B" w:rsidTr="00930B8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C55F99C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6BEC761B" w14:textId="7955B2F4" w:rsidTr="00FD55D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7BF4050" w14:textId="6C41FEC7" w:rsidR="008E2AFB" w:rsidRPr="009E4DEF" w:rsidRDefault="008E2AFB" w:rsidP="00564F15">
                  <w:pPr>
                    <w:pStyle w:val="ad"/>
                    <w:shd w:val="clear" w:color="auto" w:fill="FFFFFF"/>
                    <w:spacing w:before="0" w:beforeAutospacing="0" w:after="150" w:afterAutospacing="0"/>
                    <w:rPr>
                      <w:rFonts w:eastAsia="Calibri"/>
                      <w:b/>
                    </w:rPr>
                  </w:pPr>
                  <w:r w:rsidRPr="009E4DEF">
                    <w:rPr>
                      <w:rFonts w:eastAsia="Calibri"/>
                      <w:b/>
                    </w:rPr>
                    <w:t>2.</w:t>
                  </w:r>
                  <w:r w:rsidR="009E4DEF" w:rsidRPr="009E4DEF">
                    <w:rPr>
                      <w:rFonts w:eastAsia="Calibri"/>
                      <w:b/>
                    </w:rPr>
                    <w:t>6</w:t>
                  </w:r>
                  <w:r w:rsidRPr="009E4DEF">
                    <w:rPr>
                      <w:rFonts w:eastAsia="Calibri"/>
                      <w:b/>
                    </w:rPr>
                    <w:t xml:space="preserve"> Вид деятельности </w:t>
                  </w:r>
                  <w:r w:rsidRPr="009E4DEF">
                    <w:rPr>
                      <w:rFonts w:eastAsia="Calibri"/>
                      <w:bCs/>
                      <w:i/>
                      <w:iCs/>
                    </w:rPr>
                    <w:t>(испытания, калибровка, медицинские исследования, поверка</w:t>
                  </w:r>
                  <w:r w:rsidR="009E4DEF" w:rsidRPr="009E4DEF">
                    <w:rPr>
                      <w:rFonts w:eastAsia="Calibri"/>
                      <w:bCs/>
                      <w:i/>
                      <w:iCs/>
                    </w:rPr>
                    <w:t xml:space="preserve"> и др.</w:t>
                  </w:r>
                  <w:r w:rsidRPr="009E4DEF">
                    <w:rPr>
                      <w:rFonts w:eastAsia="Calibri"/>
                      <w:bCs/>
                      <w:i/>
                      <w:iCs/>
                    </w:rPr>
                    <w:t>):</w:t>
                  </w:r>
                </w:p>
              </w:tc>
            </w:tr>
            <w:tr w:rsidR="008E2AFB" w:rsidRPr="0032422A" w14:paraId="7ABE1230" w14:textId="2F1318B3" w:rsidTr="003F4ED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AA76A7D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3C2A79CE" w14:textId="53AD009F" w:rsidTr="009D713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EFDAAFB" w14:textId="7D6B5998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Основополагающий стандарт:</w:t>
                  </w:r>
                </w:p>
              </w:tc>
            </w:tr>
            <w:tr w:rsidR="008E2AFB" w:rsidRPr="0032422A" w14:paraId="7064D750" w14:textId="54952325" w:rsidTr="006C377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872129D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0DD6EDD2" w14:textId="4B40F883" w:rsidTr="00D604C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68A8D96" w14:textId="667EFA2C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2F5EA27C" w14:textId="5C667EB8" w:rsidTr="007A3A90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31840C4" w14:textId="77777777" w:rsidR="008E2AFB" w:rsidRPr="0032422A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16433907" w14:textId="34799CEF" w:rsidTr="00E9169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8864EB9" w14:textId="13019EEC" w:rsidR="008E2AFB" w:rsidRDefault="008E2AFB" w:rsidP="00CE341A">
                  <w:pPr>
                    <w:tabs>
                      <w:tab w:val="left" w:pos="1002"/>
                    </w:tabs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онтактный номер телефона сотрудника, ответственного за заполнение формы</w:t>
                  </w:r>
                  <w:r w:rsidR="00DA2C8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1DCD8274" w14:textId="1386D724" w:rsidTr="00ED609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6F841F1" w14:textId="77777777" w:rsidR="008E2AFB" w:rsidRPr="0032422A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27F02C89" w14:textId="6D06876D" w:rsidTr="003E38E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E864860" w14:textId="37DC41F2" w:rsidR="008E2AFB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Е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mail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6AEF98E2" w14:textId="70935461" w:rsidTr="00F80E21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F18EE58" w14:textId="77777777" w:rsidR="008E2AFB" w:rsidRPr="0032422A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F35" w:rsidRPr="0032422A" w14:paraId="311BE380" w14:textId="5A7C8F64" w:rsidTr="00537F35">
              <w:trPr>
                <w:trHeight w:val="448"/>
                <w:jc w:val="center"/>
              </w:trPr>
              <w:tc>
                <w:tcPr>
                  <w:tcW w:w="9664" w:type="dxa"/>
                  <w:gridSpan w:val="2"/>
                  <w:shd w:val="clear" w:color="auto" w:fill="E7E6E6" w:themeFill="background2"/>
                </w:tcPr>
                <w:p w14:paraId="7795DEF8" w14:textId="71E6BDA0" w:rsidR="00537F35" w:rsidRPr="00537F35" w:rsidRDefault="00537F35" w:rsidP="00925743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D0CECE" w:themeColor="background2" w:themeShade="E6"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Сведения о деятельности ООС</w:t>
                  </w:r>
                </w:p>
              </w:tc>
            </w:tr>
            <w:tr w:rsidR="00365E5C" w:rsidRPr="0032422A" w14:paraId="58FF6327" w14:textId="4376CC51" w:rsidTr="008D288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F891212" w14:textId="25DBA684" w:rsidR="00365E5C" w:rsidRPr="0032422A" w:rsidRDefault="00365E5C" w:rsidP="00DC5405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3.1 Объект испытаний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(для лабораторий и центров),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область измерений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(для поверочных и калибровочных лабораторий)</w:t>
                  </w:r>
                  <w:r w:rsidR="00F12C3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65E5C" w:rsidRPr="0032422A" w14:paraId="0084DA32" w14:textId="088723CB" w:rsidTr="006C6A3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374E1C3" w14:textId="77777777" w:rsidR="00365E5C" w:rsidRPr="0032422A" w:rsidRDefault="00365E5C" w:rsidP="0050024B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5E5C" w:rsidRPr="0032422A" w14:paraId="60A711E1" w14:textId="7605C676" w:rsidTr="0040051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69B87CA" w14:textId="560C5EF7" w:rsidR="00365E5C" w:rsidRPr="0032422A" w:rsidRDefault="00365E5C" w:rsidP="00F61992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исследований (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испытаний 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 измерений)/калибровок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за предыдущий год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65E5C" w:rsidRPr="0032422A" w14:paraId="1B8A6BEB" w14:textId="5C33147A" w:rsidTr="00DF472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EA57FF0" w14:textId="77777777" w:rsidR="00365E5C" w:rsidRPr="0032422A" w:rsidRDefault="00365E5C" w:rsidP="00365E5C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5E5C" w:rsidRPr="0032422A" w14:paraId="3B2E0117" w14:textId="1E29D815" w:rsidTr="00BB35B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6535274" w14:textId="411B6918" w:rsidR="00365E5C" w:rsidRDefault="00365E5C" w:rsidP="00365E5C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персонала ООС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осуществляющего деятельность по оценке соответствия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изменения численности</w:t>
                  </w:r>
                  <w:r w:rsidR="00DC540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персонала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за последние 3 года</w:t>
                  </w:r>
                  <w:r w:rsid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возрастного признака состава работников</w:t>
                  </w:r>
                  <w:r w:rsid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 информации о наличии вакансий для специалистов в деятельности</w:t>
                  </w:r>
                  <w:r w:rsidR="005E25AC">
                    <w:t xml:space="preserve"> </w:t>
                  </w:r>
                  <w:r w:rsidR="005E25AC" w:rsidRP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оценке соответствия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65E5C" w:rsidRPr="0032422A" w14:paraId="02CD32D7" w14:textId="058F0828" w:rsidTr="0050124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B389C1B" w14:textId="77777777" w:rsidR="00365E5C" w:rsidRDefault="00365E5C" w:rsidP="00365E5C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6BC0" w:rsidRPr="0032422A" w14:paraId="42B49064" w14:textId="77777777" w:rsidTr="0050124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0B89DC" w14:textId="2A6A72D0" w:rsidR="001D6BC0" w:rsidRDefault="001D6BC0" w:rsidP="00365E5C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3.4 Сведения о количестве 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исследований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испытаний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 измерений)/калибровок, которые в среднем 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приходятся на 1 сотрудника</w:t>
                  </w:r>
                  <w:r w:rsidR="00924E2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течение года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1D6BC0" w:rsidRPr="0032422A" w14:paraId="3608BA46" w14:textId="77777777" w:rsidTr="0050124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4143382" w14:textId="77777777" w:rsidR="001D6BC0" w:rsidRDefault="001D6BC0" w:rsidP="00365E5C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2886" w:rsidRPr="0032422A" w14:paraId="0ADA9445" w14:textId="25C98CC7" w:rsidTr="003A66C1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044CA174" w14:textId="39B26D05" w:rsidR="00252886" w:rsidRPr="0032422A" w:rsidRDefault="00252886" w:rsidP="00252886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 Основные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02A8762" w14:textId="1CAC719C" w:rsidR="00252886" w:rsidRDefault="00252886" w:rsidP="00252886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7E6331" w:rsidRPr="0032422A" w14:paraId="42D7A687" w14:textId="77777777" w:rsidTr="000876FC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C375C2B" w14:textId="6E40DFE8" w:rsidR="007E6331" w:rsidRPr="00537F35" w:rsidRDefault="00E10F0D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наличии приостановления действия аттестата аккредитации за последние 3 года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867530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причины приостановления, если таковая имеется):</w:t>
                  </w:r>
                </w:p>
              </w:tc>
            </w:tr>
            <w:tr w:rsidR="002C57AA" w:rsidRPr="0032422A" w14:paraId="68863B3B" w14:textId="77777777" w:rsidTr="002C57AA">
              <w:trPr>
                <w:trHeight w:val="437"/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1D7A37B4" w14:textId="77777777" w:rsidR="002C57AA" w:rsidRPr="00537F35" w:rsidRDefault="002C57AA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61C58C4" w14:textId="3774F8D1" w:rsidR="002C57AA" w:rsidRPr="00537F35" w:rsidRDefault="002C57AA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07323FB4" w14:textId="3A989351" w:rsidTr="000876FC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A5866AB" w14:textId="65245FD5" w:rsidR="003A66C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Наличие/отсутствие несоответствий требованиям основополагающего стандарта по результатам 3 последних оценок </w:t>
                  </w:r>
                  <w:r w:rsidRPr="00537F3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типа и количества несоответствий, если таковые имеются)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252886" w:rsidRPr="0032422A" w14:paraId="481CC682" w14:textId="7C67523C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387DAF1" w14:textId="05793EA2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Несоответствия к требованиям документов системы менеджмента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6DE74436" w14:textId="0778AE34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оборудованию и условиям проведения испытаний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5C30C4B3" w14:textId="3BBFC8AC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методам испытаний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55F6F53F" w14:textId="478248C6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оформлению результатов испытаний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7E2B5324" w14:textId="6C2EA90C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оформлению результатов инспекций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5F218370" w14:textId="186C5E84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обеспечению качества результатов испытаний (МЛС, ВЛК)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_______</w:t>
                  </w:r>
                </w:p>
                <w:p w14:paraId="0902EA2E" w14:textId="1A2BD92D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персоналу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4FDEAAF8" w14:textId="29709E20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Прочее (несоответствия к требованиям основополагающего стандарта)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_______</w:t>
                  </w:r>
                </w:p>
                <w:p w14:paraId="478B5A87" w14:textId="7D6C8E0B" w:rsidR="00D16B04" w:rsidRPr="00D16B04" w:rsidRDefault="00D16B04" w:rsidP="00127FA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16B04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____________________________________(иное)</w:t>
                  </w:r>
                </w:p>
              </w:tc>
              <w:tc>
                <w:tcPr>
                  <w:tcW w:w="1701" w:type="dxa"/>
                </w:tcPr>
                <w:p w14:paraId="22CAB6C5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65030FFC" w14:textId="77777777" w:rsidTr="00EE74D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82D181E" w14:textId="2BAAC852" w:rsidR="003A66C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Количество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 ООС, участвовавшего в тренингах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/вебинарах/семинарах и т.д</w:t>
                  </w:r>
                  <w:r w:rsidR="0067256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целью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повышения квалификации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организатора обучения</w:t>
                  </w:r>
                  <w:r w:rsidRPr="0074737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37F35" w:rsidRPr="0032422A" w14:paraId="3B1C1544" w14:textId="7777777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418935A0" w14:textId="77777777" w:rsidR="00537F35" w:rsidRDefault="00537F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7DB175D" w14:textId="77777777" w:rsidR="00537F35" w:rsidRDefault="00537F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0390D260" w14:textId="55D2577E" w:rsidTr="00013D4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17351E5" w14:textId="52197F7A" w:rsidR="003A66C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применяемых в ООС видах мониторинга для обеспечения достоверности результатов:</w:t>
                  </w:r>
                </w:p>
              </w:tc>
            </w:tr>
            <w:tr w:rsidR="00252886" w:rsidRPr="0032422A" w14:paraId="61D59538" w14:textId="40197EDB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7527814" w14:textId="77777777" w:rsidR="00252886" w:rsidRDefault="00252886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D246809" w14:textId="77777777" w:rsidR="00252886" w:rsidRDefault="00252886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81CCD5F" w14:textId="00E5E497" w:rsidTr="00B8627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E7F2497" w14:textId="1FBA161C" w:rsidR="003A66C1" w:rsidRDefault="003A66C1" w:rsidP="0025288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Освоение и в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недрение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ООС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новых методов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(методик)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в том числе международных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год:</w:t>
                  </w:r>
                </w:p>
              </w:tc>
            </w:tr>
            <w:tr w:rsidR="00252886" w:rsidRPr="0032422A" w14:paraId="3564E01E" w14:textId="3EAB5D05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76EB212E" w14:textId="07E673E1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4F1C5594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447104FC" w14:textId="0D0BFF50" w:rsidTr="001D186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4E4CCC" w14:textId="11481085" w:rsidR="003A66C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Внедрение ООС современного оборудования либо модернизация имеющегося за предыдущий год:</w:t>
                  </w:r>
                </w:p>
              </w:tc>
            </w:tr>
            <w:tr w:rsidR="00252886" w:rsidRPr="0032422A" w14:paraId="2AF8180F" w14:textId="76E4F271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ED921F2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835CC11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603FC847" w14:textId="77777777" w:rsidTr="003E0FF4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1060D7B" w14:textId="0BA00954" w:rsidR="003A66C1" w:rsidRPr="00A75F7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Осуществление</w:t>
                  </w:r>
                  <w:r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25A9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обязательной </w:t>
                  </w:r>
                  <w:r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оценк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</w:t>
                  </w:r>
                  <w:r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соответствия продукции, включенной в Единый Перечень Продукции, подлежащей обязательному подтверждению соответствия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E1A35" w:rsidRPr="0032422A" w14:paraId="6C086484" w14:textId="7777777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09F32629" w14:textId="77777777" w:rsidR="00FE1A35" w:rsidRPr="00A75F71" w:rsidRDefault="00FE1A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00BB415" w14:textId="77777777" w:rsidR="00FE1A35" w:rsidRPr="00A75F71" w:rsidRDefault="00FE1A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4A214FC8" w14:textId="77777777" w:rsidTr="001134D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03C088F" w14:textId="0F1FAD8F" w:rsidR="003A66C1" w:rsidRPr="00A75F7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Осуществление</w:t>
                  </w:r>
                  <w:r w:rsidR="00625A9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обязательной</w:t>
                  </w:r>
                  <w:r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оценк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</w:t>
                  </w:r>
                  <w:r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соответствия продукции требованиям </w:t>
                  </w:r>
                  <w:hyperlink r:id="rId8" w:history="1">
                    <w:r w:rsidRPr="003C4066"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технических регламентов ЕАЭС/ТС</w:t>
                    </w:r>
                  </w:hyperlink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FE1A35" w:rsidRPr="0032422A" w14:paraId="6E7D950E" w14:textId="7777777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7AFE92FB" w14:textId="77777777" w:rsidR="00FE1A35" w:rsidRPr="00A75F71" w:rsidRDefault="00FE1A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3599388" w14:textId="77777777" w:rsidR="00FE1A35" w:rsidRPr="00A75F71" w:rsidRDefault="00FE1A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599ABAD8" w14:textId="52E27B1F" w:rsidTr="008D44F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59A3106" w14:textId="510845E0" w:rsidR="003A66C1" w:rsidRPr="00A75F7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75F7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A75F7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Реализация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требований по обеспечению</w:t>
                  </w:r>
                  <w:r w:rsidRPr="00A75F7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метрологической прослеживаемости осуществляется посредством:</w:t>
                  </w:r>
                </w:p>
              </w:tc>
            </w:tr>
            <w:tr w:rsidR="00252886" w:rsidRPr="0032422A" w14:paraId="5BF87743" w14:textId="17578814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739B598" w14:textId="77777777" w:rsidR="00252886" w:rsidRPr="0032422A" w:rsidRDefault="00252886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40C1307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0387E1D" w14:textId="2E42AA04" w:rsidTr="002D613C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E813751" w14:textId="3636CE74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являющегося 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E10F0D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стать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техническими экспертами (экспертами) по аккредитации, привлекаемого БГЦА к работам по аккредитации, по состоянию на дату подачи заявки на участие в конкурсе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количества выполненных работ по аккредитации за 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Ф.И.О.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количество выполненных работ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9F4944" w:rsidRPr="0032422A" w14:paraId="6D58D863" w14:textId="4E33EC6D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24ADEF9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901EECF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43A2726A" w14:textId="1A33538B" w:rsidTr="0038241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E18B4E4" w14:textId="2F134BB8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участвующего 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E10F0D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участвовать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работах </w:t>
                  </w:r>
                  <w:r w:rsidR="00D16B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ехнических комитетов по аккредитации, по состоянию на дату подачи заявки на участие в конкурсе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(указать №ТК и Ф.И.О.):</w:t>
                  </w:r>
                </w:p>
              </w:tc>
            </w:tr>
            <w:tr w:rsidR="009F4944" w:rsidRPr="0032422A" w14:paraId="16A494CD" w14:textId="78817321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4C593DCC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92ABAC5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76B27EDA" w14:textId="77777777" w:rsidTr="0026696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A4F13AB" w14:textId="67E0A899" w:rsidR="003A66C1" w:rsidRPr="0032422A" w:rsidRDefault="003A66C1" w:rsidP="006A378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 наличии/отсутствии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жалоб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/претензий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деятельность ООС со стороны потребителей услуг, предоставляемых аккредитованным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ООС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других заинтересованных сторон (регуляторов, контролирующих организаций, инспекционных органов и т.д.) за предыдущий год:</w:t>
                  </w:r>
                </w:p>
              </w:tc>
            </w:tr>
            <w:tr w:rsidR="009F4944" w:rsidRPr="0032422A" w14:paraId="1A1F312F" w14:textId="7777777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8B97B70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EC15679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4944" w:rsidRPr="0032422A" w14:paraId="4846ACB5" w14:textId="174BCA25" w:rsidTr="003A66C1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66042685" w14:textId="475BC7D0" w:rsidR="009F4944" w:rsidRPr="0032422A" w:rsidRDefault="009F4944" w:rsidP="009F4944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 Дополнительные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5196B838" w14:textId="5E3C8379" w:rsidR="009F4944" w:rsidRDefault="009F4944" w:rsidP="009F4944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1 балл</w:t>
                  </w:r>
                </w:p>
              </w:tc>
            </w:tr>
            <w:tr w:rsidR="00E10F0D" w:rsidRPr="0032422A" w14:paraId="0D1C2F46" w14:textId="77777777" w:rsidTr="00474D0F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9423C9D" w14:textId="2D599B93" w:rsidR="00E10F0D" w:rsidRDefault="00E07D33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5.1 </w:t>
                  </w:r>
                  <w:r w:rsidR="00E10F0D" w:rsidRPr="00E10F0D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Сведения о международных документах, применяемых в деятельности по оценке соответствия:</w:t>
                  </w:r>
                </w:p>
              </w:tc>
            </w:tr>
            <w:tr w:rsidR="00E10F0D" w:rsidRPr="0032422A" w14:paraId="12026541" w14:textId="77777777" w:rsidTr="00474D0F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D4E5AE9" w14:textId="77777777" w:rsidR="00E10F0D" w:rsidRDefault="00E10F0D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40F602C2" w14:textId="1E2620D3" w:rsidTr="00474D0F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7C60862" w14:textId="439633A9" w:rsidR="003A66C1" w:rsidRDefault="003A66C1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Перечень опубликованных статей, публикаций, научных трудов и т.д. по вопросам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лабораторной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в разработке и написании которых участвовал персонал ООС 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 предыдущий год </w:t>
                  </w:r>
                  <w:r w:rsidRPr="008E2AF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Ф.И.О. персонала ООС):</w:t>
                  </w:r>
                </w:p>
              </w:tc>
            </w:tr>
            <w:tr w:rsidR="009F4944" w:rsidRPr="0032422A" w14:paraId="66BA96E3" w14:textId="433C6740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746EB38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7F51DF4F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A66C1" w:rsidRPr="0032422A" w14:paraId="5B1BD5B8" w14:textId="78539FC5" w:rsidTr="001C65D4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B2550F0" w14:textId="2ACF803B" w:rsidR="003A66C1" w:rsidRDefault="003A66C1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 разработке ТНПА НСА РБ, НСПС РБ, СОЕИ, СТНС,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 и/или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опытно-конструкторск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ООС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(указать </w:t>
                  </w:r>
                  <w:r w:rsidRPr="006E7B1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 предыдущий год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9F4944" w:rsidRPr="0032422A" w14:paraId="7BB6E4B0" w14:textId="219ED125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5E2DFF7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64CA36A1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A66C1" w:rsidRPr="0032422A" w14:paraId="14456992" w14:textId="3C9EB58D" w:rsidTr="00117E4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FA7ADC0" w14:textId="3C859085" w:rsidR="003A66C1" w:rsidRDefault="003A66C1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н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аличи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документов, подтверждающих </w:t>
                  </w:r>
                  <w:r w:rsidR="00837B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удовлетворительное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участие ООС в программах проверки квалификации,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межлабораторных сравнительных испытаниях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том числе международных, за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указанием охвата области аккредитации в %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9F4944" w:rsidRPr="0032422A" w14:paraId="23667BBA" w14:textId="4EC17C2F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874C997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6FC60451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A66C1" w:rsidRPr="0032422A" w14:paraId="0AFEEC0F" w14:textId="1AA09130" w:rsidTr="006C4254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CEE985C" w14:textId="22FEC494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Участие и победы в конкурсах</w:t>
                  </w:r>
                  <w:r w:rsidRPr="007E771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329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юридического лица, в состав которого входит ООС,</w:t>
                  </w:r>
                  <w:r w:rsidRPr="007232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ООС в отдельности</w:t>
                  </w:r>
                  <w:r w:rsidRPr="00723297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за предыдущий год наименование конкурсов и полученные награды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например: Премия правительства Республики Беларусь за достижения в области качества, конкурс «Компетентность»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9F4944" w:rsidRPr="0032422A" w14:paraId="5B1E1931" w14:textId="0857C490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D67330B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A1C7233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1E0E8B2" w14:textId="2055D69C" w:rsidTr="000E641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16EE79" w14:textId="71793678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 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ООС системы менеджмента в соответствии с требованиями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ISO 9001, ISO 14000, ISO </w:t>
                  </w:r>
                  <w:r w:rsidRPr="001C754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4500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др.:</w:t>
                  </w:r>
                </w:p>
              </w:tc>
            </w:tr>
            <w:tr w:rsidR="009F4944" w:rsidRPr="0032422A" w14:paraId="0096D2F3" w14:textId="42C75C9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C89E158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537F561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EF4F46" w14:paraId="1EB17A59" w14:textId="7ECD72FC" w:rsidTr="00B866D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AC12B5A" w14:textId="6A48606D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аличи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информационных систем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(например, LIMS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др.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Pr="00050C7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F4944" w:rsidRPr="00EF4F46" w14:paraId="7733E7F0" w14:textId="4FA8F4A2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19AF5A9D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FBDDBFF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BA6ED34" w14:textId="51AD83C0" w:rsidTr="000B1319">
              <w:trPr>
                <w:trHeight w:val="509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8A44CD9" w14:textId="5161286E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получения комбинированного знака</w:t>
                  </w:r>
                  <w:r w:rsidRPr="002D0C5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ILAC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MRA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наличии):</w:t>
                  </w:r>
                </w:p>
              </w:tc>
            </w:tr>
            <w:tr w:rsidR="009F4944" w:rsidRPr="0032422A" w14:paraId="695CE046" w14:textId="2224CA1F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913D846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86ABDF5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0DFB303" w14:textId="320650C6" w:rsidTr="00F9362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35EB231" w14:textId="7F3C6146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 документов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выданных 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 результатам оценки соответствия (протоколов испытаний, сертификатов соответствия), с нанесен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ными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комбинированны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знак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или текстов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ыми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ссылк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статус подписанта EA </w:t>
                  </w:r>
                  <w:r w:rsidR="00F018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LA, ILAC MRA</w:t>
                  </w:r>
                  <w:r w:rsidR="00791C5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 момента получения права на использование комбинированного знака: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22E6E130" w14:textId="1F8D7C6B" w:rsidR="003A66C1" w:rsidRPr="00AA60F8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–</w:t>
                  </w:r>
                  <w:r w:rsidRPr="00E41A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нанесенных на документы, сопровождающую выпущенную продукцию, всего</w:t>
                  </w:r>
                  <w:r w:rsidR="000D7D8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37557DA5" w14:textId="11EADFF4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E41A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нанесенных на документы, сопровождающие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выпущенную </w:t>
                  </w:r>
                  <w:r w:rsidRPr="00E41A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продукцию, поставленную на экспорт </w:t>
                  </w:r>
                  <w:r w:rsidRPr="004D565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в какие страны)</w:t>
                  </w:r>
                </w:p>
              </w:tc>
            </w:tr>
            <w:tr w:rsidR="009F4944" w:rsidRPr="0032422A" w14:paraId="57ADF5F5" w14:textId="65C1E1E1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70E3367B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A0364C1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5B308100" w14:textId="4F3D2F28" w:rsidTr="002A116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946F2B6" w14:textId="75772CA0" w:rsidR="003A66C1" w:rsidRDefault="003A66C1" w:rsidP="006A378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 w:rsidRPr="00C677C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Внесение записей в модуль «Комбинированный знак/Текстовая ссылка» в информационной системе «Аккредитация» по выданным документам с нанесением комбини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рованного знака и текстовой ссылки на статус подписанта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EA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0182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MLA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ILAC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MRA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момента получения права на использование комбинированного знака</w:t>
                  </w:r>
                  <w:r w:rsidRPr="00376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комбинированного знака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Pr="00AE1F3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AE1F3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F4944" w:rsidRPr="0032422A" w14:paraId="2A3A0056" w14:textId="31DA2083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0716B9B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81E06C0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F7EA32C" w14:textId="52F5C053" w:rsidTr="00D54A0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8E0226B" w14:textId="5C322C42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5.1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 в информационной системе «Аккредитация» паспорта и области аккредитации в структурированной форме:</w:t>
                  </w:r>
                </w:p>
              </w:tc>
            </w:tr>
            <w:tr w:rsidR="009F4944" w:rsidRPr="0032422A" w14:paraId="432ECF37" w14:textId="09953CCA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53B68C3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D49C3A9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CCC9331" w14:textId="6A5C962C" w:rsidTr="00393A51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CF9FF41" w14:textId="15FE25D9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5.1</w:t>
                  </w:r>
                  <w:r w:rsidR="00E07D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2422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Другие положительные аспекты деятельности и достижения ООС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(например, количественная и качественная оценка деятельности ООС со стороны Заказчиков услуг)</w:t>
                  </w:r>
                </w:p>
              </w:tc>
            </w:tr>
            <w:tr w:rsidR="009F4944" w:rsidRPr="0032422A" w14:paraId="26A8F9C6" w14:textId="1DC268AF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03386C8C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636D605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4944" w:rsidRPr="0032422A" w14:paraId="7EA774C8" w14:textId="40BD4C7E" w:rsidTr="003A66C1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16D4D977" w14:textId="5C179A9A" w:rsidR="009F4944" w:rsidRPr="0032422A" w:rsidRDefault="009F4944" w:rsidP="009F494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92C4CF9" w14:textId="3363D872" w:rsidR="009F4944" w:rsidRPr="00ED31F3" w:rsidRDefault="009F4944" w:rsidP="009F4944">
                  <w:pPr>
                    <w:spacing w:before="12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5 баллов</w:t>
                  </w:r>
                </w:p>
              </w:tc>
            </w:tr>
            <w:tr w:rsidR="009F4944" w:rsidRPr="0032422A" w14:paraId="594E1385" w14:textId="7391C612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CF9E189" w14:textId="77F7E41E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 о деятельности ООС и роли аккредитации</w:t>
                  </w:r>
                  <w:r w:rsidR="00181CC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продолжительностью не более 5 минут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(видеоролик, презентации и </w:t>
                  </w:r>
                  <w:proofErr w:type="spellStart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701" w:type="dxa"/>
                </w:tcPr>
                <w:p w14:paraId="3A6883AB" w14:textId="77777777" w:rsidR="009F4944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195593F3" w14:textId="77777777" w:rsidTr="0054638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0CECE" w:themeFill="background2" w:themeFillShade="E6"/>
                </w:tcPr>
                <w:p w14:paraId="05FEC198" w14:textId="5BE95F30" w:rsidR="00535EB4" w:rsidRDefault="00535EB4" w:rsidP="00535EB4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 </w:t>
                  </w:r>
                  <w:r w:rsidR="009226D6" w:rsidRPr="009226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Мотивационный опрос</w:t>
                  </w:r>
                </w:p>
              </w:tc>
            </w:tr>
            <w:tr w:rsidR="00535EB4" w:rsidRPr="0032422A" w14:paraId="6E2A97F0" w14:textId="77777777" w:rsidTr="00C865B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914631A" w14:textId="77777777" w:rsidR="00535EB4" w:rsidRDefault="00535EB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3A3450E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5A1069" w14:textId="2520DB50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7.1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Коротко опишите, почему именно </w:t>
                  </w:r>
                  <w:r w:rsidR="000D7D83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аша организация должна победить в конкурсе:</w:t>
                  </w:r>
                </w:p>
              </w:tc>
            </w:tr>
            <w:tr w:rsidR="00535EB4" w:rsidRPr="0032422A" w14:paraId="0DF4E4DD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CAD4320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1C61720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8B755C0" w14:textId="7EE8C321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7.2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Коротко опишите, для каких целей Вы принимаете участие в конкурсе:</w:t>
                  </w:r>
                </w:p>
              </w:tc>
            </w:tr>
            <w:tr w:rsidR="00535EB4" w:rsidRPr="0032422A" w14:paraId="212AEF37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C9EBFA4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63197CC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E37F0B1" w14:textId="5F4E83ED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7.3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Установлены ли в Вашей организации поощрения за участие/победу в конкурсе:</w:t>
                  </w:r>
                </w:p>
              </w:tc>
            </w:tr>
            <w:tr w:rsidR="00535EB4" w:rsidRPr="0032422A" w14:paraId="690C57FD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36955A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2639B3EA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749687A" w14:textId="35CC650C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7.4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Каким образом, с </w:t>
                  </w:r>
                  <w:r w:rsidR="00F81253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ашей точки зрения, БГЦА может улучшить проведение конкурса?</w:t>
                  </w:r>
                </w:p>
              </w:tc>
            </w:tr>
            <w:tr w:rsidR="00535EB4" w:rsidRPr="0032422A" w14:paraId="6C370398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DA1333A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325CA64B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98A0C7" w14:textId="53ECFAA3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7.5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Какие еще мотивационные инструменты может применить орган по аккредитации для повышения заинтересованности в участии в конкурсе?</w:t>
                  </w:r>
                </w:p>
              </w:tc>
            </w:tr>
            <w:tr w:rsidR="00535EB4" w:rsidRPr="0032422A" w14:paraId="27F391D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DD0AC9" w14:textId="77777777" w:rsidR="00535EB4" w:rsidRDefault="00535EB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679E68" w14:textId="45ECA1D5" w:rsidR="00E51E06" w:rsidRPr="00484E9A" w:rsidRDefault="00E51E06" w:rsidP="00564F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96594001"/>
            <w:bookmarkStart w:id="2" w:name="_Hlk95382034"/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 – </w:t>
            </w:r>
            <w:r w:rsidR="00074802" w:rsidRPr="0007480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Характеристика-анкета</w:t>
            </w:r>
            <w:r w:rsidR="00074802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1F3B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E1F3B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полняется в 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бумажном и </w:t>
            </w:r>
            <w:r w:rsidR="007B19D0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электронном виде </w:t>
            </w:r>
            <w:r w:rsidR="00F62721" w:rsidRPr="00F62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формате Word) 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и вместе с д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емонстрационны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ми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19D0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направля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7B19D0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тся в адрес БГЦА</w:t>
            </w:r>
            <w:r w:rsidR="007B1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A6557BB" w14:textId="3FAB4530" w:rsidR="00332EEE" w:rsidRDefault="00332EEE" w:rsidP="00290BFE">
            <w:pPr>
              <w:spacing w:after="120"/>
              <w:ind w:firstLine="709"/>
              <w:jc w:val="both"/>
              <w:rPr>
                <w:rFonts w:cs="Segoe UI Symbol"/>
                <w:sz w:val="28"/>
                <w:szCs w:val="28"/>
              </w:rPr>
            </w:pPr>
            <w:bookmarkStart w:id="3" w:name="_Hlk95381910"/>
            <w:bookmarkEnd w:id="1"/>
          </w:p>
          <w:p w14:paraId="677CBAAA" w14:textId="32A2368A" w:rsidR="00077341" w:rsidRDefault="00077341" w:rsidP="003E112E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97799987"/>
            <w:bookmarkStart w:id="5" w:name="_Hlk97800052"/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Полное н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аименование аккредитованного субъекта]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в лице_______________ 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должность, ФИО </w:t>
            </w:r>
            <w:r w:rsidRPr="00187E77">
              <w:rPr>
                <w:rFonts w:ascii="Times New Roman" w:hAnsi="Times New Roman"/>
                <w:i/>
                <w:sz w:val="28"/>
                <w:szCs w:val="28"/>
              </w:rPr>
              <w:t>руководителя юридического лица/филиала юридического лица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обращается 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государственное предприятие «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>БГЦА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sz w:val="28"/>
                <w:szCs w:val="28"/>
              </w:rPr>
              <w:t>участия в конкурсе «Компетентность – 20__» и обязуется</w:t>
            </w:r>
            <w:r w:rsidR="003E112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редставлять </w:t>
            </w:r>
            <w:r w:rsidRPr="00970F4C">
              <w:rPr>
                <w:rFonts w:ascii="Times New Roman" w:hAnsi="Times New Roman"/>
                <w:sz w:val="28"/>
                <w:szCs w:val="28"/>
              </w:rPr>
              <w:t>объективную и достоверную информацию.</w:t>
            </w:r>
          </w:p>
          <w:p w14:paraId="743FF34A" w14:textId="2642146D" w:rsidR="00077341" w:rsidRDefault="00077341" w:rsidP="00564F15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_Hlk96941979"/>
            <w:bookmarkStart w:id="7" w:name="_Hlk96941917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 сообщаем о:</w:t>
            </w:r>
          </w:p>
          <w:p w14:paraId="740B4B1B" w14:textId="10C4849D" w:rsidR="001A767E" w:rsidRDefault="00A954EB" w:rsidP="00564F15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 w:rsidR="003B7090">
              <w:rPr>
                <w:rFonts w:ascii="Times New Roman" w:hAnsi="Times New Roman"/>
                <w:sz w:val="28"/>
                <w:szCs w:val="28"/>
              </w:rPr>
              <w:t xml:space="preserve"> согласия на р</w:t>
            </w:r>
            <w:r w:rsidR="00075797" w:rsidRPr="00075797">
              <w:rPr>
                <w:rFonts w:ascii="Times New Roman" w:hAnsi="Times New Roman"/>
                <w:sz w:val="28"/>
                <w:szCs w:val="28"/>
              </w:rPr>
              <w:t>азмещение представленных д</w:t>
            </w:r>
            <w:r w:rsidR="001A767E" w:rsidRPr="00075797">
              <w:rPr>
                <w:rFonts w:ascii="Times New Roman" w:hAnsi="Times New Roman"/>
                <w:sz w:val="28"/>
                <w:szCs w:val="28"/>
              </w:rPr>
              <w:t>емонстрационны</w:t>
            </w:r>
            <w:r w:rsidR="00075797" w:rsidRPr="00075797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1A767E" w:rsidRPr="00075797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="00075797" w:rsidRPr="00075797">
              <w:rPr>
                <w:rFonts w:ascii="Times New Roman" w:hAnsi="Times New Roman"/>
                <w:sz w:val="28"/>
                <w:szCs w:val="28"/>
              </w:rPr>
              <w:t>ов</w:t>
            </w:r>
            <w:r w:rsidR="001A767E" w:rsidRPr="00075797">
              <w:rPr>
                <w:rFonts w:ascii="Times New Roman" w:hAnsi="Times New Roman"/>
                <w:sz w:val="28"/>
                <w:szCs w:val="28"/>
              </w:rPr>
              <w:t xml:space="preserve"> (видеоролик, презентация и </w:t>
            </w:r>
            <w:proofErr w:type="spellStart"/>
            <w:r w:rsidR="001A767E" w:rsidRPr="00075797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="001A767E" w:rsidRPr="00075797">
              <w:rPr>
                <w:rFonts w:ascii="Times New Roman" w:hAnsi="Times New Roman"/>
                <w:sz w:val="28"/>
                <w:szCs w:val="28"/>
              </w:rPr>
              <w:t>) о деятельности ООС в открытом доступе в сети Интернет</w:t>
            </w:r>
            <w:r w:rsidR="00D14A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DA1A9A" w14:textId="0EB2CE3D" w:rsidR="00D14A4B" w:rsidRPr="00D14A4B" w:rsidRDefault="00D14A4B" w:rsidP="00077341">
            <w:pPr>
              <w:spacing w:after="120"/>
              <w:ind w:left="3002" w:hanging="142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соглас</w:t>
            </w:r>
            <w:r w:rsidR="003B7090">
              <w:rPr>
                <w:rFonts w:ascii="Times New Roman" w:hAnsi="Times New Roman"/>
                <w:sz w:val="28"/>
                <w:szCs w:val="28"/>
              </w:rPr>
              <w:t>ны</w:t>
            </w:r>
            <w:r w:rsidR="00252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DC0700" w14:textId="1429CC37" w:rsidR="00D14A4B" w:rsidRDefault="00D14A4B" w:rsidP="00077341">
            <w:pPr>
              <w:spacing w:after="120"/>
              <w:ind w:left="30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не соглас</w:t>
            </w:r>
            <w:r w:rsidR="003B7090">
              <w:rPr>
                <w:rFonts w:ascii="Times New Roman" w:hAnsi="Times New Roman"/>
                <w:sz w:val="28"/>
                <w:szCs w:val="28"/>
              </w:rPr>
              <w:t>ны</w:t>
            </w:r>
          </w:p>
          <w:p w14:paraId="7B1510B2" w14:textId="1642EB22" w:rsidR="00B75F47" w:rsidRPr="00B75F47" w:rsidRDefault="00A954EB" w:rsidP="00B75F4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 w:rsidR="003B7090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</w:t>
            </w:r>
            <w:r w:rsidR="003B7090">
              <w:rPr>
                <w:rFonts w:ascii="Times New Roman" w:hAnsi="Times New Roman"/>
                <w:sz w:val="28"/>
                <w:szCs w:val="28"/>
              </w:rPr>
              <w:t>и в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 xml:space="preserve"> приня</w:t>
            </w:r>
            <w:r w:rsidR="003B7090">
              <w:rPr>
                <w:rFonts w:ascii="Times New Roman" w:hAnsi="Times New Roman"/>
                <w:sz w:val="28"/>
                <w:szCs w:val="28"/>
              </w:rPr>
              <w:t xml:space="preserve">тии 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я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 xml:space="preserve"> в торжественной церемонии награждения победителей в случае победы в конкурсе «Компетентность»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bookmarkEnd w:id="2"/>
          <w:bookmarkEnd w:id="3"/>
          <w:p w14:paraId="0996EAA5" w14:textId="5030E8DE" w:rsidR="00D14A4B" w:rsidRPr="00D14A4B" w:rsidRDefault="00D14A4B" w:rsidP="00077341">
            <w:pPr>
              <w:spacing w:after="120"/>
              <w:ind w:left="2014" w:firstLine="846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="00A954EB">
              <w:rPr>
                <w:rFonts w:ascii="Times New Roman" w:hAnsi="Times New Roman"/>
                <w:sz w:val="28"/>
                <w:szCs w:val="28"/>
              </w:rPr>
              <w:t>заинтересован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</w:t>
            </w:r>
            <w:r w:rsidR="00252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C0DEF6" w14:textId="4726F804" w:rsidR="002C227D" w:rsidRDefault="00D14A4B" w:rsidP="00077341">
            <w:pPr>
              <w:spacing w:after="120"/>
              <w:ind w:left="2014" w:firstLine="8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A954EB">
              <w:rPr>
                <w:rFonts w:ascii="Times New Roman" w:hAnsi="Times New Roman"/>
                <w:sz w:val="28"/>
                <w:szCs w:val="28"/>
              </w:rPr>
              <w:t>заинтересован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1939285C" w14:textId="4B927B67" w:rsidR="008E3384" w:rsidRPr="00E40879" w:rsidRDefault="008E3384" w:rsidP="008E3384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ности в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одготовке 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статей для публикаци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, касающихся деятельности по оценке соответствия, в том числе совместно со специалистами БГЦА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B760EF5" w14:textId="11F3FC4E" w:rsidR="00077341" w:rsidRDefault="008E3384" w:rsidP="00252BC5">
            <w:pPr>
              <w:ind w:left="29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  <w:r w:rsidR="0007734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52BC5" w:rsidRPr="00252BC5">
              <w:rPr>
                <w:rFonts w:ascii="Times New Roman" w:hAnsi="Times New Roman"/>
                <w:i/>
                <w:iCs/>
                <w:sz w:val="28"/>
                <w:szCs w:val="28"/>
              </w:rPr>
              <w:t>укажите</w:t>
            </w:r>
            <w:r w:rsidR="00077341" w:rsidRPr="00252BC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предполагаемую тему статьи и краткую аннотацию</w:t>
            </w:r>
            <w:r w:rsidR="00077341">
              <w:rPr>
                <w:rFonts w:ascii="Times New Roman" w:hAnsi="Times New Roman"/>
                <w:sz w:val="28"/>
                <w:szCs w:val="28"/>
              </w:rPr>
              <w:t>_</w:t>
            </w:r>
            <w:r w:rsidR="00077341" w:rsidRPr="00366530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252BC5" w:rsidRPr="00366530">
              <w:rPr>
                <w:rFonts w:ascii="Times New Roman" w:hAnsi="Times New Roman"/>
                <w:sz w:val="28"/>
                <w:szCs w:val="28"/>
              </w:rPr>
              <w:t>____</w:t>
            </w:r>
            <w:r w:rsidR="00252B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A938F1D" w14:textId="5B975062" w:rsidR="008E3384" w:rsidRDefault="008E3384" w:rsidP="00252BC5">
            <w:pPr>
              <w:spacing w:before="120" w:after="120"/>
              <w:ind w:left="301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  <w:bookmarkEnd w:id="4"/>
          </w:p>
          <w:p w14:paraId="7E3C7F70" w14:textId="686C1D7B" w:rsidR="00537F35" w:rsidRPr="000D2372" w:rsidRDefault="00A954EB" w:rsidP="000D2372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lk97799999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 w:rsidR="00C2376C"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 w:rsidR="00C2376C">
              <w:rPr>
                <w:rFonts w:ascii="Times New Roman" w:hAnsi="Times New Roman"/>
                <w:sz w:val="28"/>
                <w:szCs w:val="28"/>
              </w:rPr>
              <w:t xml:space="preserve"> согласия на о</w:t>
            </w:r>
            <w:r>
              <w:rPr>
                <w:rFonts w:ascii="Times New Roman" w:hAnsi="Times New Roman"/>
                <w:sz w:val="28"/>
                <w:szCs w:val="28"/>
              </w:rPr>
              <w:t>бработк</w:t>
            </w:r>
            <w:r w:rsidR="00C2376C">
              <w:rPr>
                <w:rFonts w:ascii="Times New Roman" w:hAnsi="Times New Roman"/>
                <w:sz w:val="28"/>
                <w:szCs w:val="28"/>
              </w:rPr>
              <w:t>у</w:t>
            </w:r>
            <w:r w:rsidR="00537F35" w:rsidRPr="00537F35">
              <w:rPr>
                <w:rFonts w:ascii="Times New Roman" w:hAnsi="Times New Roman"/>
                <w:sz w:val="28"/>
                <w:szCs w:val="28"/>
              </w:rPr>
              <w:t xml:space="preserve"> персональных данных</w:t>
            </w:r>
            <w:r w:rsidR="000D2372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</w:t>
            </w:r>
            <w:r w:rsidR="00C23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372">
              <w:rPr>
                <w:rFonts w:ascii="Times New Roman" w:hAnsi="Times New Roman"/>
                <w:sz w:val="28"/>
                <w:szCs w:val="28"/>
              </w:rPr>
              <w:t>ПЛ СМ 8.1 «П</w:t>
            </w:r>
            <w:r w:rsidR="000D2372" w:rsidRPr="000D2372">
              <w:rPr>
                <w:rFonts w:ascii="Times New Roman" w:hAnsi="Times New Roman"/>
                <w:sz w:val="28"/>
                <w:szCs w:val="28"/>
              </w:rPr>
              <w:t xml:space="preserve">олитика в отношении обработки персональных </w:t>
            </w:r>
            <w:bookmarkStart w:id="9" w:name="_Hlk96941985"/>
            <w:bookmarkEnd w:id="6"/>
            <w:r w:rsidR="000D2372" w:rsidRPr="000D2372">
              <w:rPr>
                <w:rFonts w:ascii="Times New Roman" w:hAnsi="Times New Roman"/>
                <w:sz w:val="28"/>
                <w:szCs w:val="28"/>
              </w:rPr>
              <w:t>данных</w:t>
            </w:r>
            <w:r w:rsidR="000D237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0D2372" w:rsidRPr="000D2372">
              <w:rPr>
                <w:rFonts w:ascii="Times New Roman" w:hAnsi="Times New Roman"/>
                <w:sz w:val="28"/>
                <w:szCs w:val="28"/>
              </w:rPr>
              <w:t>размещен</w:t>
            </w:r>
            <w:r w:rsidR="000D2372">
              <w:rPr>
                <w:rFonts w:ascii="Times New Roman" w:hAnsi="Times New Roman"/>
                <w:sz w:val="28"/>
                <w:szCs w:val="28"/>
              </w:rPr>
              <w:t>ной</w:t>
            </w:r>
            <w:r w:rsidR="000D2372" w:rsidRPr="000D2372">
              <w:rPr>
                <w:rFonts w:ascii="Times New Roman" w:hAnsi="Times New Roman"/>
                <w:sz w:val="28"/>
                <w:szCs w:val="28"/>
              </w:rPr>
              <w:t xml:space="preserve"> в свободном доступе в глобальной компьютерной сети Интернет по адресу: </w:t>
            </w:r>
            <w:hyperlink r:id="rId9" w:history="1">
              <w:r w:rsidR="00736EB4" w:rsidRPr="00D67FA8">
                <w:rPr>
                  <w:rStyle w:val="af1"/>
                  <w:rFonts w:ascii="Times New Roman" w:hAnsi="Times New Roman"/>
                  <w:sz w:val="28"/>
                  <w:szCs w:val="28"/>
                </w:rPr>
                <w:t>https://bsca.by/ru/systmanag/pl</w:t>
              </w:r>
            </w:hyperlink>
            <w:r w:rsidR="00736EB4" w:rsidRPr="000D2372">
              <w:rPr>
                <w:rFonts w:ascii="Times New Roman" w:hAnsi="Times New Roman"/>
                <w:sz w:val="28"/>
                <w:szCs w:val="28"/>
              </w:rPr>
              <w:t>.</w:t>
            </w:r>
            <w:r w:rsidR="00736EB4">
              <w:rPr>
                <w:rFonts w:ascii="Times New Roman" w:hAnsi="Times New Roman"/>
                <w:sz w:val="28"/>
                <w:szCs w:val="28"/>
              </w:rPr>
              <w:t>:</w:t>
            </w:r>
            <w:bookmarkEnd w:id="5"/>
            <w:bookmarkEnd w:id="7"/>
            <w:bookmarkEnd w:id="8"/>
            <w:bookmarkEnd w:id="9"/>
          </w:p>
        </w:tc>
      </w:tr>
    </w:tbl>
    <w:p w14:paraId="46829052" w14:textId="0EEC0CC7" w:rsidR="00A954EB" w:rsidRPr="00D14A4B" w:rsidRDefault="00A954EB" w:rsidP="00252BC5">
      <w:pPr>
        <w:spacing w:after="120"/>
        <w:ind w:left="2014" w:firstLine="680"/>
        <w:jc w:val="both"/>
        <w:rPr>
          <w:rFonts w:cs="Segoe UI Symbol"/>
          <w:sz w:val="28"/>
          <w:szCs w:val="28"/>
        </w:rPr>
      </w:pPr>
      <w:bookmarkStart w:id="10" w:name="_Hlk96941922"/>
      <w:bookmarkStart w:id="11" w:name="_Hlk97800005"/>
      <w:r w:rsidRPr="00075797">
        <w:rPr>
          <w:rFonts w:ascii="Segoe UI Symbol" w:hAnsi="Segoe UI Symbol" w:cs="Segoe UI Symbol"/>
          <w:sz w:val="28"/>
          <w:szCs w:val="28"/>
        </w:rPr>
        <w:lastRenderedPageBreak/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 w:rsidR="00C2376C">
        <w:rPr>
          <w:rFonts w:ascii="Times New Roman" w:hAnsi="Times New Roman"/>
          <w:sz w:val="28"/>
          <w:szCs w:val="28"/>
        </w:rPr>
        <w:t>ны</w:t>
      </w:r>
    </w:p>
    <w:p w14:paraId="134FCE75" w14:textId="343DE3DB" w:rsidR="00936145" w:rsidRDefault="00A954EB" w:rsidP="00252BC5">
      <w:pPr>
        <w:spacing w:after="120"/>
        <w:ind w:left="2014" w:firstLine="680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 w:rsidR="00C2376C">
        <w:rPr>
          <w:rFonts w:ascii="Times New Roman" w:hAnsi="Times New Roman"/>
          <w:sz w:val="28"/>
          <w:szCs w:val="28"/>
        </w:rPr>
        <w:t>ны</w:t>
      </w:r>
      <w:bookmarkEnd w:id="10"/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658"/>
        <w:gridCol w:w="2461"/>
      </w:tblGrid>
      <w:tr w:rsidR="004F3557" w:rsidRPr="00BF6CC3" w14:paraId="4D6FC6FE" w14:textId="77777777" w:rsidTr="00640301">
        <w:tc>
          <w:tcPr>
            <w:tcW w:w="3553" w:type="dxa"/>
          </w:tcPr>
          <w:bookmarkEnd w:id="0"/>
          <w:bookmarkEnd w:id="11"/>
          <w:p w14:paraId="3AFAF462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14:paraId="487E34B5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461" w:type="dxa"/>
          </w:tcPr>
          <w:p w14:paraId="2CB8ED2E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4F3557" w:rsidRPr="00BF6CC3" w14:paraId="0FA31744" w14:textId="77777777" w:rsidTr="00640301">
        <w:tc>
          <w:tcPr>
            <w:tcW w:w="3553" w:type="dxa"/>
          </w:tcPr>
          <w:p w14:paraId="5431CA79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ФИО, должность руководителя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F6CC3">
              <w:rPr>
                <w:rFonts w:ascii="Times New Roman" w:hAnsi="Times New Roman"/>
                <w:sz w:val="16"/>
                <w:szCs w:val="16"/>
              </w:rPr>
              <w:t xml:space="preserve">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/филиала юридического лица</w:t>
            </w:r>
          </w:p>
        </w:tc>
        <w:tc>
          <w:tcPr>
            <w:tcW w:w="2658" w:type="dxa"/>
          </w:tcPr>
          <w:p w14:paraId="153179BF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461" w:type="dxa"/>
          </w:tcPr>
          <w:p w14:paraId="26185C8B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4F3557" w:rsidRPr="00BF6CC3" w14:paraId="42C5C775" w14:textId="77777777" w:rsidTr="00640301">
        <w:tc>
          <w:tcPr>
            <w:tcW w:w="3553" w:type="dxa"/>
          </w:tcPr>
          <w:p w14:paraId="7EC04C36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3238C2E2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14:paraId="469916F7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7A12EAC7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2FE2D28" w14:textId="77777777" w:rsidR="008B3651" w:rsidRPr="00F12C35" w:rsidRDefault="008B3651" w:rsidP="00F12C35">
      <w:pPr>
        <w:spacing w:after="120"/>
        <w:ind w:left="2014" w:hanging="1588"/>
        <w:jc w:val="both"/>
        <w:rPr>
          <w:sz w:val="28"/>
          <w:szCs w:val="28"/>
        </w:rPr>
      </w:pPr>
    </w:p>
    <w:sectPr w:rsidR="008B3651" w:rsidRPr="00F12C35" w:rsidSect="00564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02" w:right="567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C17B" w14:textId="77777777" w:rsidR="003A33A7" w:rsidRDefault="003A33A7" w:rsidP="009C0BA2">
      <w:pPr>
        <w:spacing w:after="0" w:line="240" w:lineRule="auto"/>
      </w:pPr>
      <w:r>
        <w:separator/>
      </w:r>
    </w:p>
  </w:endnote>
  <w:endnote w:type="continuationSeparator" w:id="0">
    <w:p w14:paraId="29B45B3C" w14:textId="77777777" w:rsidR="003A33A7" w:rsidRDefault="003A33A7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9668" w14:textId="77777777" w:rsidR="0095386E" w:rsidRDefault="009538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8"/>
      <w:gridCol w:w="1603"/>
    </w:tblGrid>
    <w:tr w:rsidR="002E390A" w:rsidRPr="009341A1" w14:paraId="7F0139CC" w14:textId="77777777" w:rsidTr="00DC3AB6">
      <w:tc>
        <w:tcPr>
          <w:tcW w:w="4193" w:type="pct"/>
        </w:tcPr>
        <w:p w14:paraId="57CED8D1" w14:textId="78FBF597" w:rsidR="008378D7" w:rsidRPr="009341A1" w:rsidRDefault="008378D7" w:rsidP="008378D7">
          <w:pPr>
            <w:rPr>
              <w:rFonts w:ascii="Times New Roman" w:hAnsi="Times New Roman" w:cs="Times New Roman"/>
              <w:sz w:val="18"/>
              <w:szCs w:val="18"/>
            </w:rPr>
          </w:pPr>
          <w:r w:rsidRPr="00CE449F"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 w:rsidR="006B145F">
            <w:rPr>
              <w:rFonts w:ascii="Times New Roman" w:hAnsi="Times New Roman" w:cs="Times New Roman"/>
              <w:sz w:val="18"/>
              <w:szCs w:val="18"/>
            </w:rPr>
            <w:t>8.2-01</w:t>
          </w:r>
          <w:proofErr w:type="gramEnd"/>
          <w:r w:rsidRPr="00CE449F">
            <w:rPr>
              <w:rFonts w:ascii="Times New Roman" w:hAnsi="Times New Roman" w:cs="Times New Roman"/>
              <w:sz w:val="18"/>
              <w:szCs w:val="18"/>
            </w:rPr>
            <w:t xml:space="preserve"> Редакция </w:t>
          </w:r>
          <w:r w:rsidR="00A20031">
            <w:rPr>
              <w:rFonts w:ascii="Times New Roman" w:hAnsi="Times New Roman" w:cs="Times New Roman"/>
              <w:sz w:val="18"/>
              <w:szCs w:val="18"/>
            </w:rPr>
            <w:t>02 с</w:t>
          </w:r>
          <w:r w:rsidR="007F231E">
            <w:rPr>
              <w:rFonts w:ascii="Times New Roman" w:hAnsi="Times New Roman" w:cs="Times New Roman"/>
              <w:sz w:val="18"/>
              <w:szCs w:val="18"/>
            </w:rPr>
            <w:t xml:space="preserve"> 01.04.2022</w:t>
          </w:r>
          <w:r w:rsidR="00525511">
            <w:rPr>
              <w:rFonts w:ascii="Times New Roman" w:hAnsi="Times New Roman" w:cs="Times New Roman"/>
              <w:sz w:val="18"/>
              <w:szCs w:val="18"/>
            </w:rPr>
            <w:t xml:space="preserve">, изм. 1 с </w:t>
          </w:r>
          <w:r w:rsidR="0095386E">
            <w:rPr>
              <w:rFonts w:ascii="Times New Roman" w:hAnsi="Times New Roman" w:cs="Times New Roman"/>
              <w:sz w:val="18"/>
              <w:szCs w:val="18"/>
            </w:rPr>
            <w:t>27.03.2023</w:t>
          </w:r>
        </w:p>
        <w:p w14:paraId="3560AEB5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78E2" w14:textId="77777777" w:rsidR="0095386E" w:rsidRDefault="009538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C15C" w14:textId="77777777" w:rsidR="003A33A7" w:rsidRDefault="003A33A7" w:rsidP="009C0BA2">
      <w:pPr>
        <w:spacing w:after="0" w:line="240" w:lineRule="auto"/>
      </w:pPr>
      <w:r>
        <w:separator/>
      </w:r>
    </w:p>
  </w:footnote>
  <w:footnote w:type="continuationSeparator" w:id="0">
    <w:p w14:paraId="0C05D3FF" w14:textId="77777777" w:rsidR="003A33A7" w:rsidRDefault="003A33A7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89AB" w14:textId="77777777" w:rsidR="0095386E" w:rsidRDefault="009538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4265" w14:textId="1922C8B5" w:rsidR="0089526C" w:rsidRDefault="0089526C" w:rsidP="0089526C">
    <w:pPr>
      <w:pStyle w:val="a7"/>
      <w:keepNext/>
      <w:keepLines/>
      <w:spacing w:after="120"/>
      <w:rPr>
        <w:rFonts w:ascii="Times New Roman" w:hAnsi="Times New Roman"/>
      </w:rPr>
    </w:pPr>
  </w:p>
  <w:tbl>
    <w:tblPr>
      <w:tblStyle w:val="a9"/>
      <w:tblW w:w="98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4"/>
      <w:gridCol w:w="8449"/>
    </w:tblGrid>
    <w:tr w:rsidR="0089526C" w14:paraId="545A217C" w14:textId="77777777" w:rsidTr="009F07E1">
      <w:trPr>
        <w:trHeight w:val="1355"/>
      </w:trPr>
      <w:tc>
        <w:tcPr>
          <w:tcW w:w="1444" w:type="dxa"/>
        </w:tcPr>
        <w:bookmarkStart w:id="12" w:name="_Hlk64891562"/>
        <w:p w14:paraId="614FFEB3" w14:textId="2656C222" w:rsidR="0089526C" w:rsidRDefault="0020462E" w:rsidP="0089526C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AC301E" wp14:editId="4D0DE2A8">
                    <wp:simplePos x="0" y="0"/>
                    <wp:positionH relativeFrom="column">
                      <wp:posOffset>-412750</wp:posOffset>
                    </wp:positionH>
                    <wp:positionV relativeFrom="paragraph">
                      <wp:posOffset>772795</wp:posOffset>
                    </wp:positionV>
                    <wp:extent cx="6391275" cy="0"/>
                    <wp:effectExtent l="0" t="0" r="9525" b="19050"/>
                    <wp:wrapNone/>
                    <wp:docPr id="126" name="Прямая соединительная линия 1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94C9C3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60.85pt" to="470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" strokecolor="black [3200]" strokeweight=".5pt">
                    <v:stroke joinstyle="miter"/>
                  </v:line>
                </w:pict>
              </mc:Fallback>
            </mc:AlternateContent>
          </w:r>
          <w:r w:rsidR="0089526C" w:rsidRPr="0089526C">
            <w:rPr>
              <w:noProof/>
            </w:rPr>
            <w:drawing>
              <wp:inline distT="0" distB="0" distL="0" distR="0" wp14:anchorId="408D4124" wp14:editId="7667555A">
                <wp:extent cx="537590" cy="67504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009" cy="686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</w:tcPr>
        <w:p w14:paraId="674E6F51" w14:textId="77777777" w:rsidR="0089526C" w:rsidRPr="00BD5304" w:rsidRDefault="0089526C" w:rsidP="0089526C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</w:rPr>
            <w:t xml:space="preserve">  </w:t>
          </w:r>
          <w:r w:rsidRPr="0089526C">
            <w:rPr>
              <w:rFonts w:ascii="Times New Roman" w:hAnsi="Times New Roman"/>
              <w:sz w:val="28"/>
              <w:szCs w:val="28"/>
            </w:rPr>
            <w:t>Республиканское унитарное предприятие</w:t>
          </w:r>
        </w:p>
        <w:p w14:paraId="47117342" w14:textId="5E13922B" w:rsidR="0089526C" w:rsidRPr="00BD5304" w:rsidRDefault="0089526C" w:rsidP="0089526C">
          <w:r w:rsidRPr="00BD5304">
            <w:rPr>
              <w:rFonts w:ascii="Times New Roman" w:hAnsi="Times New Roman"/>
              <w:sz w:val="28"/>
              <w:szCs w:val="28"/>
            </w:rPr>
            <w:t xml:space="preserve">«БЕЛОРУССКИЙ ГОСУДАРСТВЕННЫЙ </w:t>
          </w:r>
          <w:r w:rsidR="0020462E">
            <w:rPr>
              <w:rFonts w:ascii="Times New Roman" w:hAnsi="Times New Roman"/>
              <w:sz w:val="28"/>
              <w:szCs w:val="28"/>
            </w:rPr>
            <w:br/>
          </w:r>
          <w:r w:rsidRPr="00BD5304">
            <w:rPr>
              <w:rFonts w:ascii="Times New Roman" w:hAnsi="Times New Roman"/>
              <w:sz w:val="28"/>
              <w:szCs w:val="28"/>
            </w:rPr>
            <w:t>ЦЕНТР АККРЕДИТАЦИИ»</w:t>
          </w:r>
        </w:p>
        <w:p w14:paraId="54EAF231" w14:textId="2066E473" w:rsidR="0089526C" w:rsidRDefault="0089526C" w:rsidP="0089526C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</w:p>
      </w:tc>
    </w:tr>
    <w:bookmarkEnd w:id="12"/>
  </w:tbl>
  <w:p w14:paraId="67D764ED" w14:textId="61699FAA" w:rsidR="009C0BA2" w:rsidRPr="009C0BA2" w:rsidRDefault="009C0BA2" w:rsidP="00736EB4">
    <w:pPr>
      <w:pStyle w:val="a3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D218" w14:textId="77777777" w:rsidR="0095386E" w:rsidRDefault="00953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2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027FC"/>
    <w:rsid w:val="00002E0B"/>
    <w:rsid w:val="00003761"/>
    <w:rsid w:val="00007C3F"/>
    <w:rsid w:val="0003727C"/>
    <w:rsid w:val="000378E4"/>
    <w:rsid w:val="000420A3"/>
    <w:rsid w:val="00042182"/>
    <w:rsid w:val="00047A42"/>
    <w:rsid w:val="00047D34"/>
    <w:rsid w:val="00050C7C"/>
    <w:rsid w:val="000524FC"/>
    <w:rsid w:val="00055AE8"/>
    <w:rsid w:val="00074802"/>
    <w:rsid w:val="0007504D"/>
    <w:rsid w:val="00075797"/>
    <w:rsid w:val="00077341"/>
    <w:rsid w:val="000816B2"/>
    <w:rsid w:val="0009061B"/>
    <w:rsid w:val="000A1114"/>
    <w:rsid w:val="000A3669"/>
    <w:rsid w:val="000C40FD"/>
    <w:rsid w:val="000D2372"/>
    <w:rsid w:val="000D3818"/>
    <w:rsid w:val="000D7D83"/>
    <w:rsid w:val="000E579D"/>
    <w:rsid w:val="000E6BC2"/>
    <w:rsid w:val="000E7D8E"/>
    <w:rsid w:val="0010444F"/>
    <w:rsid w:val="00112E16"/>
    <w:rsid w:val="0012390B"/>
    <w:rsid w:val="00125480"/>
    <w:rsid w:val="00127FA6"/>
    <w:rsid w:val="0013514E"/>
    <w:rsid w:val="00154910"/>
    <w:rsid w:val="00163DAF"/>
    <w:rsid w:val="00167309"/>
    <w:rsid w:val="00172913"/>
    <w:rsid w:val="00173A67"/>
    <w:rsid w:val="00174789"/>
    <w:rsid w:val="00181CCC"/>
    <w:rsid w:val="00186FD8"/>
    <w:rsid w:val="00187E77"/>
    <w:rsid w:val="00194FF2"/>
    <w:rsid w:val="0019626E"/>
    <w:rsid w:val="001A2DBE"/>
    <w:rsid w:val="001A767E"/>
    <w:rsid w:val="001C2DCC"/>
    <w:rsid w:val="001C7542"/>
    <w:rsid w:val="001D2237"/>
    <w:rsid w:val="001D47CD"/>
    <w:rsid w:val="001D5AEE"/>
    <w:rsid w:val="001D6BC0"/>
    <w:rsid w:val="001E0E61"/>
    <w:rsid w:val="001E223A"/>
    <w:rsid w:val="001E2E57"/>
    <w:rsid w:val="001E5F36"/>
    <w:rsid w:val="00204010"/>
    <w:rsid w:val="0020462E"/>
    <w:rsid w:val="00231189"/>
    <w:rsid w:val="00234350"/>
    <w:rsid w:val="00234D6E"/>
    <w:rsid w:val="00235CD6"/>
    <w:rsid w:val="002371BB"/>
    <w:rsid w:val="00241655"/>
    <w:rsid w:val="00244F8A"/>
    <w:rsid w:val="00246A11"/>
    <w:rsid w:val="00252886"/>
    <w:rsid w:val="00252BC5"/>
    <w:rsid w:val="00256592"/>
    <w:rsid w:val="002618EA"/>
    <w:rsid w:val="00265A2C"/>
    <w:rsid w:val="002765EE"/>
    <w:rsid w:val="00276F0D"/>
    <w:rsid w:val="00280FE6"/>
    <w:rsid w:val="00281854"/>
    <w:rsid w:val="00282E5C"/>
    <w:rsid w:val="00284EC5"/>
    <w:rsid w:val="00286591"/>
    <w:rsid w:val="00290BFE"/>
    <w:rsid w:val="00292DB4"/>
    <w:rsid w:val="002A4091"/>
    <w:rsid w:val="002B16D6"/>
    <w:rsid w:val="002B789D"/>
    <w:rsid w:val="002C227D"/>
    <w:rsid w:val="002C3F9F"/>
    <w:rsid w:val="002C57AA"/>
    <w:rsid w:val="002D0C55"/>
    <w:rsid w:val="002D466F"/>
    <w:rsid w:val="002E390A"/>
    <w:rsid w:val="002F3671"/>
    <w:rsid w:val="002F430E"/>
    <w:rsid w:val="00302CCE"/>
    <w:rsid w:val="003108A2"/>
    <w:rsid w:val="0031418D"/>
    <w:rsid w:val="00315461"/>
    <w:rsid w:val="00316C92"/>
    <w:rsid w:val="0032422A"/>
    <w:rsid w:val="00330519"/>
    <w:rsid w:val="00332EEE"/>
    <w:rsid w:val="003341A2"/>
    <w:rsid w:val="00337803"/>
    <w:rsid w:val="0034265B"/>
    <w:rsid w:val="00342D93"/>
    <w:rsid w:val="00346B93"/>
    <w:rsid w:val="00360BE6"/>
    <w:rsid w:val="00361C02"/>
    <w:rsid w:val="00362315"/>
    <w:rsid w:val="00365050"/>
    <w:rsid w:val="0036563F"/>
    <w:rsid w:val="003657A3"/>
    <w:rsid w:val="00365E5C"/>
    <w:rsid w:val="00366530"/>
    <w:rsid w:val="00372755"/>
    <w:rsid w:val="003759B5"/>
    <w:rsid w:val="00376AA4"/>
    <w:rsid w:val="003820D7"/>
    <w:rsid w:val="003A33A7"/>
    <w:rsid w:val="003A66C1"/>
    <w:rsid w:val="003B7090"/>
    <w:rsid w:val="003C34F7"/>
    <w:rsid w:val="003C4066"/>
    <w:rsid w:val="003D380A"/>
    <w:rsid w:val="003D5087"/>
    <w:rsid w:val="003D6313"/>
    <w:rsid w:val="003E112E"/>
    <w:rsid w:val="003E24F2"/>
    <w:rsid w:val="003E4112"/>
    <w:rsid w:val="003E7970"/>
    <w:rsid w:val="003F08C6"/>
    <w:rsid w:val="003F213F"/>
    <w:rsid w:val="003F36FE"/>
    <w:rsid w:val="003F5C3F"/>
    <w:rsid w:val="00423001"/>
    <w:rsid w:val="00424954"/>
    <w:rsid w:val="00426A60"/>
    <w:rsid w:val="004271AA"/>
    <w:rsid w:val="0042728A"/>
    <w:rsid w:val="0043516C"/>
    <w:rsid w:val="00444FE1"/>
    <w:rsid w:val="00452B15"/>
    <w:rsid w:val="00463474"/>
    <w:rsid w:val="00471976"/>
    <w:rsid w:val="00472809"/>
    <w:rsid w:val="00474CD4"/>
    <w:rsid w:val="0048482F"/>
    <w:rsid w:val="00484E9A"/>
    <w:rsid w:val="00496424"/>
    <w:rsid w:val="004A0C5C"/>
    <w:rsid w:val="004A1669"/>
    <w:rsid w:val="004A3B8C"/>
    <w:rsid w:val="004A53CB"/>
    <w:rsid w:val="004B304C"/>
    <w:rsid w:val="004C24A9"/>
    <w:rsid w:val="004C3F3F"/>
    <w:rsid w:val="004D565A"/>
    <w:rsid w:val="004E143A"/>
    <w:rsid w:val="004E27D3"/>
    <w:rsid w:val="004F3557"/>
    <w:rsid w:val="0050024B"/>
    <w:rsid w:val="005018B9"/>
    <w:rsid w:val="00516F69"/>
    <w:rsid w:val="00520E81"/>
    <w:rsid w:val="00524165"/>
    <w:rsid w:val="00525511"/>
    <w:rsid w:val="00525856"/>
    <w:rsid w:val="00530921"/>
    <w:rsid w:val="00535292"/>
    <w:rsid w:val="00535EB4"/>
    <w:rsid w:val="00537F35"/>
    <w:rsid w:val="00547AFD"/>
    <w:rsid w:val="00547C1B"/>
    <w:rsid w:val="00556798"/>
    <w:rsid w:val="005607D4"/>
    <w:rsid w:val="00564F15"/>
    <w:rsid w:val="00566B88"/>
    <w:rsid w:val="0056733A"/>
    <w:rsid w:val="00567B8E"/>
    <w:rsid w:val="00584405"/>
    <w:rsid w:val="005A2192"/>
    <w:rsid w:val="005A422D"/>
    <w:rsid w:val="005A5C25"/>
    <w:rsid w:val="005A604C"/>
    <w:rsid w:val="005B24F1"/>
    <w:rsid w:val="005B2B49"/>
    <w:rsid w:val="005C1251"/>
    <w:rsid w:val="005C7C25"/>
    <w:rsid w:val="005C7E40"/>
    <w:rsid w:val="005E25AC"/>
    <w:rsid w:val="005E38D1"/>
    <w:rsid w:val="005F6BF1"/>
    <w:rsid w:val="005F7BB6"/>
    <w:rsid w:val="00603AE1"/>
    <w:rsid w:val="006056F4"/>
    <w:rsid w:val="006213B0"/>
    <w:rsid w:val="00625A93"/>
    <w:rsid w:val="00626A38"/>
    <w:rsid w:val="006271B4"/>
    <w:rsid w:val="006371CF"/>
    <w:rsid w:val="0064132E"/>
    <w:rsid w:val="0064294A"/>
    <w:rsid w:val="00654E1C"/>
    <w:rsid w:val="00656A6E"/>
    <w:rsid w:val="00657D28"/>
    <w:rsid w:val="006676D6"/>
    <w:rsid w:val="0067256B"/>
    <w:rsid w:val="00687696"/>
    <w:rsid w:val="006918DF"/>
    <w:rsid w:val="00695556"/>
    <w:rsid w:val="006A3781"/>
    <w:rsid w:val="006B145F"/>
    <w:rsid w:val="006D6D96"/>
    <w:rsid w:val="006E17E8"/>
    <w:rsid w:val="006E77B8"/>
    <w:rsid w:val="006E7B17"/>
    <w:rsid w:val="006F4574"/>
    <w:rsid w:val="006F647B"/>
    <w:rsid w:val="00706298"/>
    <w:rsid w:val="007109E0"/>
    <w:rsid w:val="00710ECA"/>
    <w:rsid w:val="00711739"/>
    <w:rsid w:val="0071717C"/>
    <w:rsid w:val="00720882"/>
    <w:rsid w:val="00723297"/>
    <w:rsid w:val="00734A18"/>
    <w:rsid w:val="00735BA3"/>
    <w:rsid w:val="00736B57"/>
    <w:rsid w:val="00736EB4"/>
    <w:rsid w:val="00747370"/>
    <w:rsid w:val="00751F58"/>
    <w:rsid w:val="007616C3"/>
    <w:rsid w:val="00762B11"/>
    <w:rsid w:val="00762DBF"/>
    <w:rsid w:val="00763D7D"/>
    <w:rsid w:val="007640EE"/>
    <w:rsid w:val="007746D9"/>
    <w:rsid w:val="00781C33"/>
    <w:rsid w:val="00791C51"/>
    <w:rsid w:val="007920DE"/>
    <w:rsid w:val="007B1889"/>
    <w:rsid w:val="007B19D0"/>
    <w:rsid w:val="007C0585"/>
    <w:rsid w:val="007D557C"/>
    <w:rsid w:val="007D6ABD"/>
    <w:rsid w:val="007E16F5"/>
    <w:rsid w:val="007E6331"/>
    <w:rsid w:val="007E6E0F"/>
    <w:rsid w:val="007E7717"/>
    <w:rsid w:val="007F231E"/>
    <w:rsid w:val="007F2DBF"/>
    <w:rsid w:val="007F41D0"/>
    <w:rsid w:val="007F74EF"/>
    <w:rsid w:val="00802D1E"/>
    <w:rsid w:val="0080405C"/>
    <w:rsid w:val="008051CB"/>
    <w:rsid w:val="008062A9"/>
    <w:rsid w:val="00813282"/>
    <w:rsid w:val="00836AF6"/>
    <w:rsid w:val="008378D7"/>
    <w:rsid w:val="00837B31"/>
    <w:rsid w:val="00837CF6"/>
    <w:rsid w:val="00855F1A"/>
    <w:rsid w:val="00860201"/>
    <w:rsid w:val="008639C6"/>
    <w:rsid w:val="00867530"/>
    <w:rsid w:val="00876624"/>
    <w:rsid w:val="00877026"/>
    <w:rsid w:val="008775F3"/>
    <w:rsid w:val="00877A0C"/>
    <w:rsid w:val="00885306"/>
    <w:rsid w:val="00890150"/>
    <w:rsid w:val="008941FA"/>
    <w:rsid w:val="0089526C"/>
    <w:rsid w:val="0089633D"/>
    <w:rsid w:val="008A3E4E"/>
    <w:rsid w:val="008B191F"/>
    <w:rsid w:val="008B3651"/>
    <w:rsid w:val="008B7279"/>
    <w:rsid w:val="008C516D"/>
    <w:rsid w:val="008D1793"/>
    <w:rsid w:val="008D33CC"/>
    <w:rsid w:val="008E2AFB"/>
    <w:rsid w:val="008E3384"/>
    <w:rsid w:val="008E3C2A"/>
    <w:rsid w:val="008E6125"/>
    <w:rsid w:val="008E7342"/>
    <w:rsid w:val="008F4123"/>
    <w:rsid w:val="008F6F29"/>
    <w:rsid w:val="0090092D"/>
    <w:rsid w:val="00912FF4"/>
    <w:rsid w:val="0091660E"/>
    <w:rsid w:val="00920EE5"/>
    <w:rsid w:val="009226D6"/>
    <w:rsid w:val="00924E20"/>
    <w:rsid w:val="00925743"/>
    <w:rsid w:val="00931A5E"/>
    <w:rsid w:val="00936145"/>
    <w:rsid w:val="0094406C"/>
    <w:rsid w:val="00952C89"/>
    <w:rsid w:val="0095386E"/>
    <w:rsid w:val="00955B76"/>
    <w:rsid w:val="00956FA7"/>
    <w:rsid w:val="00956FCF"/>
    <w:rsid w:val="00957D8C"/>
    <w:rsid w:val="009612A4"/>
    <w:rsid w:val="00970F4C"/>
    <w:rsid w:val="00973D5E"/>
    <w:rsid w:val="0098441A"/>
    <w:rsid w:val="00994C28"/>
    <w:rsid w:val="009A2E26"/>
    <w:rsid w:val="009A5E6D"/>
    <w:rsid w:val="009B4550"/>
    <w:rsid w:val="009C0BA2"/>
    <w:rsid w:val="009D0068"/>
    <w:rsid w:val="009D6A76"/>
    <w:rsid w:val="009D7D83"/>
    <w:rsid w:val="009E4DEF"/>
    <w:rsid w:val="009F07E1"/>
    <w:rsid w:val="009F4944"/>
    <w:rsid w:val="009F55C1"/>
    <w:rsid w:val="009F7851"/>
    <w:rsid w:val="00A1217E"/>
    <w:rsid w:val="00A16995"/>
    <w:rsid w:val="00A20031"/>
    <w:rsid w:val="00A318A0"/>
    <w:rsid w:val="00A35C90"/>
    <w:rsid w:val="00A37129"/>
    <w:rsid w:val="00A408B3"/>
    <w:rsid w:val="00A40FAB"/>
    <w:rsid w:val="00A511A1"/>
    <w:rsid w:val="00A52C09"/>
    <w:rsid w:val="00A53FC3"/>
    <w:rsid w:val="00A647B4"/>
    <w:rsid w:val="00A65D98"/>
    <w:rsid w:val="00A660F8"/>
    <w:rsid w:val="00A67616"/>
    <w:rsid w:val="00A74321"/>
    <w:rsid w:val="00A75F71"/>
    <w:rsid w:val="00A81E4B"/>
    <w:rsid w:val="00A83248"/>
    <w:rsid w:val="00A83F6C"/>
    <w:rsid w:val="00A8713E"/>
    <w:rsid w:val="00A91A61"/>
    <w:rsid w:val="00A94FA3"/>
    <w:rsid w:val="00A954EB"/>
    <w:rsid w:val="00AA56C5"/>
    <w:rsid w:val="00AA60F8"/>
    <w:rsid w:val="00AB12E3"/>
    <w:rsid w:val="00AC6BED"/>
    <w:rsid w:val="00AD086B"/>
    <w:rsid w:val="00AD09F1"/>
    <w:rsid w:val="00AD58BB"/>
    <w:rsid w:val="00AE1F3B"/>
    <w:rsid w:val="00AE3D72"/>
    <w:rsid w:val="00AE403A"/>
    <w:rsid w:val="00AE536C"/>
    <w:rsid w:val="00AE56BA"/>
    <w:rsid w:val="00AE7EA2"/>
    <w:rsid w:val="00AF5BE8"/>
    <w:rsid w:val="00B01D06"/>
    <w:rsid w:val="00B11518"/>
    <w:rsid w:val="00B1531F"/>
    <w:rsid w:val="00B200DC"/>
    <w:rsid w:val="00B33274"/>
    <w:rsid w:val="00B40527"/>
    <w:rsid w:val="00B53010"/>
    <w:rsid w:val="00B75F47"/>
    <w:rsid w:val="00B761E6"/>
    <w:rsid w:val="00B8074F"/>
    <w:rsid w:val="00B94613"/>
    <w:rsid w:val="00B971CE"/>
    <w:rsid w:val="00BA172F"/>
    <w:rsid w:val="00BA2FDC"/>
    <w:rsid w:val="00BB1154"/>
    <w:rsid w:val="00BB2A8C"/>
    <w:rsid w:val="00BB4017"/>
    <w:rsid w:val="00BC1E8D"/>
    <w:rsid w:val="00BC30FA"/>
    <w:rsid w:val="00BC6E4F"/>
    <w:rsid w:val="00BD5304"/>
    <w:rsid w:val="00BE364A"/>
    <w:rsid w:val="00BE6247"/>
    <w:rsid w:val="00BF20A7"/>
    <w:rsid w:val="00BF2F60"/>
    <w:rsid w:val="00BF4E7D"/>
    <w:rsid w:val="00BF55B7"/>
    <w:rsid w:val="00BF6CC3"/>
    <w:rsid w:val="00BF6E22"/>
    <w:rsid w:val="00C14D50"/>
    <w:rsid w:val="00C2376C"/>
    <w:rsid w:val="00C246D6"/>
    <w:rsid w:val="00C31220"/>
    <w:rsid w:val="00C3538C"/>
    <w:rsid w:val="00C353CA"/>
    <w:rsid w:val="00C359D0"/>
    <w:rsid w:val="00C556C6"/>
    <w:rsid w:val="00C574F7"/>
    <w:rsid w:val="00C62379"/>
    <w:rsid w:val="00C677CC"/>
    <w:rsid w:val="00C72A29"/>
    <w:rsid w:val="00C758B6"/>
    <w:rsid w:val="00C7606C"/>
    <w:rsid w:val="00C82152"/>
    <w:rsid w:val="00C941CB"/>
    <w:rsid w:val="00C95245"/>
    <w:rsid w:val="00C96DD7"/>
    <w:rsid w:val="00CA111B"/>
    <w:rsid w:val="00CA3BB2"/>
    <w:rsid w:val="00CB24A7"/>
    <w:rsid w:val="00CB2E7E"/>
    <w:rsid w:val="00CB729E"/>
    <w:rsid w:val="00CC3A83"/>
    <w:rsid w:val="00CD29B9"/>
    <w:rsid w:val="00CD2AEC"/>
    <w:rsid w:val="00CD39A0"/>
    <w:rsid w:val="00CD3B87"/>
    <w:rsid w:val="00CD597D"/>
    <w:rsid w:val="00CD67FA"/>
    <w:rsid w:val="00CE24EA"/>
    <w:rsid w:val="00CE341A"/>
    <w:rsid w:val="00CE449F"/>
    <w:rsid w:val="00CE45D8"/>
    <w:rsid w:val="00D041A6"/>
    <w:rsid w:val="00D05688"/>
    <w:rsid w:val="00D14A4B"/>
    <w:rsid w:val="00D16B04"/>
    <w:rsid w:val="00D226DE"/>
    <w:rsid w:val="00D26480"/>
    <w:rsid w:val="00D27F5F"/>
    <w:rsid w:val="00D35DEE"/>
    <w:rsid w:val="00D371B0"/>
    <w:rsid w:val="00D4449D"/>
    <w:rsid w:val="00D463DE"/>
    <w:rsid w:val="00D51783"/>
    <w:rsid w:val="00D51A6F"/>
    <w:rsid w:val="00D61D88"/>
    <w:rsid w:val="00D6608F"/>
    <w:rsid w:val="00D70D68"/>
    <w:rsid w:val="00D76AF0"/>
    <w:rsid w:val="00D81194"/>
    <w:rsid w:val="00D840E0"/>
    <w:rsid w:val="00D9097A"/>
    <w:rsid w:val="00D9486C"/>
    <w:rsid w:val="00DA2C8C"/>
    <w:rsid w:val="00DB7DB0"/>
    <w:rsid w:val="00DC3AB6"/>
    <w:rsid w:val="00DC5405"/>
    <w:rsid w:val="00DC6A1D"/>
    <w:rsid w:val="00DE2243"/>
    <w:rsid w:val="00DF0182"/>
    <w:rsid w:val="00DF09C6"/>
    <w:rsid w:val="00DF0A11"/>
    <w:rsid w:val="00DF24B9"/>
    <w:rsid w:val="00E046BD"/>
    <w:rsid w:val="00E07D33"/>
    <w:rsid w:val="00E10F0D"/>
    <w:rsid w:val="00E12C2E"/>
    <w:rsid w:val="00E14731"/>
    <w:rsid w:val="00E2017D"/>
    <w:rsid w:val="00E32BC0"/>
    <w:rsid w:val="00E35150"/>
    <w:rsid w:val="00E40879"/>
    <w:rsid w:val="00E41706"/>
    <w:rsid w:val="00E41AF3"/>
    <w:rsid w:val="00E441A5"/>
    <w:rsid w:val="00E46527"/>
    <w:rsid w:val="00E50680"/>
    <w:rsid w:val="00E50A52"/>
    <w:rsid w:val="00E51E06"/>
    <w:rsid w:val="00E70A95"/>
    <w:rsid w:val="00E722FA"/>
    <w:rsid w:val="00E827CC"/>
    <w:rsid w:val="00E82EF9"/>
    <w:rsid w:val="00E85C50"/>
    <w:rsid w:val="00E87806"/>
    <w:rsid w:val="00E91CDF"/>
    <w:rsid w:val="00EA2611"/>
    <w:rsid w:val="00EA692F"/>
    <w:rsid w:val="00EC0A9F"/>
    <w:rsid w:val="00EC1D03"/>
    <w:rsid w:val="00EC2BD8"/>
    <w:rsid w:val="00EC4655"/>
    <w:rsid w:val="00ED31F3"/>
    <w:rsid w:val="00ED3824"/>
    <w:rsid w:val="00EF3A60"/>
    <w:rsid w:val="00EF4F46"/>
    <w:rsid w:val="00EF71D5"/>
    <w:rsid w:val="00EF78BE"/>
    <w:rsid w:val="00F01827"/>
    <w:rsid w:val="00F07E6F"/>
    <w:rsid w:val="00F10215"/>
    <w:rsid w:val="00F12C35"/>
    <w:rsid w:val="00F157EA"/>
    <w:rsid w:val="00F2062E"/>
    <w:rsid w:val="00F3186C"/>
    <w:rsid w:val="00F3353D"/>
    <w:rsid w:val="00F50E8F"/>
    <w:rsid w:val="00F55AE3"/>
    <w:rsid w:val="00F61992"/>
    <w:rsid w:val="00F62721"/>
    <w:rsid w:val="00F64C2C"/>
    <w:rsid w:val="00F81253"/>
    <w:rsid w:val="00F82C0B"/>
    <w:rsid w:val="00F94B00"/>
    <w:rsid w:val="00FA04D8"/>
    <w:rsid w:val="00FA4026"/>
    <w:rsid w:val="00FA56A8"/>
    <w:rsid w:val="00FC164B"/>
    <w:rsid w:val="00FC445D"/>
    <w:rsid w:val="00FD148D"/>
    <w:rsid w:val="00FD6F49"/>
    <w:rsid w:val="00FE1A35"/>
    <w:rsid w:val="00FE46B4"/>
    <w:rsid w:val="00FF0A62"/>
    <w:rsid w:val="00FF2818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93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86591"/>
    <w:rPr>
      <w:i/>
      <w:iCs/>
    </w:rPr>
  </w:style>
  <w:style w:type="paragraph" w:styleId="af">
    <w:name w:val="Revision"/>
    <w:hidden/>
    <w:uiPriority w:val="99"/>
    <w:semiHidden/>
    <w:rsid w:val="005C7E40"/>
    <w:pPr>
      <w:spacing w:after="0" w:line="240" w:lineRule="auto"/>
    </w:pPr>
  </w:style>
  <w:style w:type="character" w:styleId="af0">
    <w:name w:val="Strong"/>
    <w:basedOn w:val="a0"/>
    <w:uiPriority w:val="22"/>
    <w:qFormat/>
    <w:rsid w:val="00050C7C"/>
    <w:rPr>
      <w:b/>
      <w:bCs/>
    </w:rPr>
  </w:style>
  <w:style w:type="character" w:styleId="af1">
    <w:name w:val="Hyperlink"/>
    <w:basedOn w:val="a0"/>
    <w:uiPriority w:val="99"/>
    <w:unhideWhenUsed/>
    <w:rsid w:val="00C72A2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2A2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rsid w:val="003C406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4066"/>
    <w:rPr>
      <w:rFonts w:ascii="Calibri" w:eastAsia="Times New Roman" w:hAnsi="Calibri" w:cs="Calibri"/>
      <w:sz w:val="20"/>
      <w:szCs w:val="20"/>
    </w:rPr>
  </w:style>
  <w:style w:type="character" w:styleId="af5">
    <w:name w:val="footnote reference"/>
    <w:uiPriority w:val="99"/>
    <w:semiHidden/>
    <w:rsid w:val="003C4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tr/Pages/default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sca.by/ru/systmanag/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2E5-D7A1-49A9-8CFA-D6B1CBE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73</cp:revision>
  <cp:lastPrinted>2022-02-22T11:20:00Z</cp:lastPrinted>
  <dcterms:created xsi:type="dcterms:W3CDTF">2022-02-22T11:44:00Z</dcterms:created>
  <dcterms:modified xsi:type="dcterms:W3CDTF">2023-03-24T11:28:00Z</dcterms:modified>
</cp:coreProperties>
</file>