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03BA" w14:textId="77777777" w:rsidR="00FA4F24" w:rsidRDefault="002E515C" w:rsidP="002E515C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</w:t>
      </w:r>
      <w:r w:rsidRPr="00C15342">
        <w:rPr>
          <w:sz w:val="28"/>
          <w:szCs w:val="28"/>
        </w:rPr>
        <w:t xml:space="preserve"> </w:t>
      </w:r>
    </w:p>
    <w:p w14:paraId="4E19C638" w14:textId="77777777" w:rsidR="002E515C" w:rsidRPr="00C15342" w:rsidRDefault="002E515C" w:rsidP="002E515C">
      <w:pPr>
        <w:ind w:left="4536"/>
        <w:rPr>
          <w:rFonts w:eastAsia="Calibri"/>
          <w:sz w:val="28"/>
          <w:szCs w:val="28"/>
        </w:rPr>
      </w:pPr>
      <w:r w:rsidRPr="00C15342">
        <w:rPr>
          <w:rFonts w:eastAsia="Calibri"/>
          <w:sz w:val="28"/>
          <w:szCs w:val="28"/>
        </w:rPr>
        <w:t>к аттестату аккредитации</w:t>
      </w:r>
    </w:p>
    <w:p w14:paraId="4DD62F67" w14:textId="77777777" w:rsidR="00FA4F24" w:rsidRDefault="002E515C" w:rsidP="002E515C">
      <w:pPr>
        <w:ind w:left="4536"/>
        <w:rPr>
          <w:sz w:val="28"/>
          <w:szCs w:val="28"/>
        </w:rPr>
      </w:pPr>
      <w:r w:rsidRPr="00C15342">
        <w:rPr>
          <w:rFonts w:eastAsia="Calibri"/>
          <w:sz w:val="28"/>
          <w:szCs w:val="28"/>
        </w:rPr>
        <w:t xml:space="preserve">№ </w:t>
      </w:r>
      <w:r w:rsidRPr="00C15342">
        <w:rPr>
          <w:rFonts w:eastAsia="Calibri"/>
          <w:sz w:val="28"/>
          <w:szCs w:val="28"/>
          <w:lang w:val="en-US"/>
        </w:rPr>
        <w:t>BY</w:t>
      </w:r>
      <w:r>
        <w:rPr>
          <w:rFonts w:eastAsia="Calibri"/>
          <w:sz w:val="28"/>
          <w:szCs w:val="28"/>
        </w:rPr>
        <w:t xml:space="preserve">/112 </w:t>
      </w:r>
      <w:r>
        <w:rPr>
          <w:sz w:val="28"/>
          <w:szCs w:val="28"/>
        </w:rPr>
        <w:t>00</w:t>
      </w:r>
      <w:r w:rsidR="007C73D3">
        <w:rPr>
          <w:sz w:val="28"/>
          <w:szCs w:val="28"/>
        </w:rPr>
        <w:t>9</w:t>
      </w:r>
      <w:r>
        <w:rPr>
          <w:sz w:val="28"/>
          <w:szCs w:val="28"/>
        </w:rPr>
        <w:t>.0</w:t>
      </w:r>
      <w:r w:rsidR="007C73D3">
        <w:rPr>
          <w:sz w:val="28"/>
          <w:szCs w:val="28"/>
        </w:rPr>
        <w:t>2</w:t>
      </w:r>
    </w:p>
    <w:p w14:paraId="2CE57330" w14:textId="77777777" w:rsidR="002E515C" w:rsidRDefault="002E515C" w:rsidP="002E515C">
      <w:pPr>
        <w:ind w:left="4536"/>
        <w:rPr>
          <w:rFonts w:eastAsia="ArialMT"/>
          <w:sz w:val="28"/>
          <w:szCs w:val="28"/>
        </w:rPr>
      </w:pPr>
      <w:r w:rsidRPr="00C15342">
        <w:rPr>
          <w:rFonts w:eastAsia="Calibri"/>
          <w:sz w:val="28"/>
          <w:szCs w:val="28"/>
        </w:rPr>
        <w:t xml:space="preserve">от </w:t>
      </w:r>
      <w:bookmarkStart w:id="0" w:name="_Hlk40878457"/>
      <w:r w:rsidR="007C73D3">
        <w:rPr>
          <w:sz w:val="28"/>
          <w:szCs w:val="28"/>
        </w:rPr>
        <w:t>10.12.2014</w:t>
      </w:r>
      <w:bookmarkEnd w:id="0"/>
    </w:p>
    <w:p w14:paraId="7980BA12" w14:textId="77777777" w:rsidR="002E515C" w:rsidRPr="00C15342" w:rsidRDefault="00C6247C" w:rsidP="002E515C">
      <w:pPr>
        <w:pStyle w:val="a5"/>
        <w:ind w:left="4536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2E515C" w:rsidRPr="00C15342">
        <w:rPr>
          <w:rFonts w:eastAsia="Calibri"/>
          <w:sz w:val="28"/>
          <w:szCs w:val="28"/>
          <w:lang w:val="ru-RU"/>
        </w:rPr>
        <w:t>а бланке</w:t>
      </w:r>
      <w:r w:rsidR="002E515C">
        <w:rPr>
          <w:rFonts w:eastAsia="Calibri"/>
          <w:sz w:val="28"/>
          <w:szCs w:val="28"/>
          <w:lang w:val="ru-RU"/>
        </w:rPr>
        <w:t xml:space="preserve"> № </w:t>
      </w:r>
    </w:p>
    <w:p w14:paraId="5A6F493C" w14:textId="77777777" w:rsidR="002E515C" w:rsidRPr="0077103B" w:rsidRDefault="00C6247C" w:rsidP="002E515C">
      <w:pPr>
        <w:ind w:left="453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77103B" w:rsidRPr="0077103B">
        <w:rPr>
          <w:rFonts w:eastAsia="Calibri"/>
          <w:sz w:val="28"/>
          <w:szCs w:val="28"/>
        </w:rPr>
        <w:t xml:space="preserve">а </w:t>
      </w:r>
      <w:r w:rsidR="007C73D3" w:rsidRPr="008E798F">
        <w:rPr>
          <w:rFonts w:eastAsia="Calibri"/>
          <w:sz w:val="28"/>
          <w:szCs w:val="28"/>
        </w:rPr>
        <w:t>4</w:t>
      </w:r>
      <w:r w:rsidR="002E515C" w:rsidRPr="008E798F">
        <w:rPr>
          <w:rFonts w:eastAsia="Calibri"/>
          <w:sz w:val="28"/>
          <w:szCs w:val="28"/>
        </w:rPr>
        <w:t xml:space="preserve"> л</w:t>
      </w:r>
      <w:r w:rsidR="002E515C" w:rsidRPr="0077103B">
        <w:rPr>
          <w:rFonts w:eastAsia="Calibri"/>
          <w:sz w:val="28"/>
          <w:szCs w:val="28"/>
        </w:rPr>
        <w:t>истах</w:t>
      </w:r>
    </w:p>
    <w:p w14:paraId="7A597702" w14:textId="77777777" w:rsidR="002E515C" w:rsidRPr="00C15342" w:rsidRDefault="00C6247C" w:rsidP="002E515C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2E515C" w:rsidRPr="0072021D">
        <w:rPr>
          <w:rFonts w:eastAsia="Calibri"/>
          <w:sz w:val="28"/>
          <w:szCs w:val="28"/>
        </w:rPr>
        <w:t>едакция 0</w:t>
      </w:r>
      <w:r w:rsidR="00B9151A">
        <w:rPr>
          <w:rFonts w:eastAsia="Calibri"/>
          <w:sz w:val="28"/>
          <w:szCs w:val="28"/>
        </w:rPr>
        <w:t>2</w:t>
      </w:r>
    </w:p>
    <w:p w14:paraId="55377D5D" w14:textId="77777777" w:rsidR="002E515C" w:rsidRDefault="002E515C" w:rsidP="004C5D7C">
      <w:pPr>
        <w:jc w:val="center"/>
        <w:rPr>
          <w:b/>
          <w:sz w:val="28"/>
          <w:szCs w:val="28"/>
        </w:rPr>
      </w:pPr>
    </w:p>
    <w:p w14:paraId="4CD13984" w14:textId="77777777" w:rsidR="0001486F" w:rsidRDefault="002E515C" w:rsidP="002E515C">
      <w:pPr>
        <w:jc w:val="center"/>
        <w:rPr>
          <w:b/>
          <w:sz w:val="28"/>
          <w:szCs w:val="28"/>
        </w:rPr>
      </w:pPr>
      <w:r w:rsidRPr="006D1ABC">
        <w:rPr>
          <w:b/>
          <w:sz w:val="28"/>
          <w:szCs w:val="28"/>
        </w:rPr>
        <w:t xml:space="preserve">ОБЛАСТЬ АККРЕДИТАЦИИ </w:t>
      </w:r>
    </w:p>
    <w:p w14:paraId="119869E7" w14:textId="77777777" w:rsidR="002E515C" w:rsidRPr="008E798F" w:rsidRDefault="002E515C" w:rsidP="002E515C">
      <w:pPr>
        <w:jc w:val="center"/>
        <w:rPr>
          <w:b/>
          <w:sz w:val="28"/>
          <w:szCs w:val="28"/>
        </w:rPr>
      </w:pPr>
      <w:r w:rsidRPr="00401E3E">
        <w:rPr>
          <w:sz w:val="28"/>
          <w:szCs w:val="28"/>
        </w:rPr>
        <w:t xml:space="preserve">от </w:t>
      </w:r>
      <w:r w:rsidR="0000583C">
        <w:rPr>
          <w:sz w:val="28"/>
          <w:szCs w:val="28"/>
        </w:rPr>
        <w:t>07</w:t>
      </w:r>
      <w:r w:rsidR="00895805">
        <w:rPr>
          <w:sz w:val="28"/>
          <w:szCs w:val="28"/>
        </w:rPr>
        <w:t xml:space="preserve"> </w:t>
      </w:r>
      <w:r w:rsidR="00B9151A">
        <w:rPr>
          <w:sz w:val="28"/>
          <w:szCs w:val="28"/>
        </w:rPr>
        <w:t>февраля</w:t>
      </w:r>
      <w:r w:rsidR="00C6247C" w:rsidRPr="008E798F">
        <w:rPr>
          <w:sz w:val="28"/>
          <w:szCs w:val="28"/>
        </w:rPr>
        <w:t xml:space="preserve"> </w:t>
      </w:r>
      <w:r w:rsidR="00ED71B2" w:rsidRPr="008E798F">
        <w:rPr>
          <w:sz w:val="28"/>
          <w:szCs w:val="28"/>
        </w:rPr>
        <w:t>202</w:t>
      </w:r>
      <w:r w:rsidR="00B9151A">
        <w:rPr>
          <w:sz w:val="28"/>
          <w:szCs w:val="28"/>
        </w:rPr>
        <w:t>5</w:t>
      </w:r>
      <w:r w:rsidR="00C6247C" w:rsidRPr="008E798F">
        <w:rPr>
          <w:sz w:val="28"/>
          <w:szCs w:val="28"/>
        </w:rPr>
        <w:t xml:space="preserve"> </w:t>
      </w:r>
      <w:r w:rsidRPr="008E798F">
        <w:rPr>
          <w:sz w:val="28"/>
          <w:szCs w:val="28"/>
        </w:rPr>
        <w:t>года</w:t>
      </w:r>
    </w:p>
    <w:p w14:paraId="1F237A71" w14:textId="77777777" w:rsidR="007C73D3" w:rsidRPr="00667F32" w:rsidRDefault="007C73D3" w:rsidP="007C73D3">
      <w:pPr>
        <w:pStyle w:val="a5"/>
        <w:jc w:val="center"/>
        <w:rPr>
          <w:sz w:val="28"/>
          <w:szCs w:val="28"/>
          <w:lang w:val="ru-RU"/>
        </w:rPr>
      </w:pPr>
      <w:r w:rsidRPr="008E798F">
        <w:rPr>
          <w:sz w:val="24"/>
          <w:szCs w:val="24"/>
          <w:lang w:val="ru-RU"/>
        </w:rPr>
        <w:t xml:space="preserve">      </w:t>
      </w:r>
      <w:bookmarkStart w:id="1" w:name="_Hlk40878660"/>
      <w:r w:rsidRPr="008E798F">
        <w:rPr>
          <w:sz w:val="28"/>
          <w:szCs w:val="28"/>
          <w:lang w:val="ru-RU"/>
        </w:rPr>
        <w:t>органа по сертификации продукции</w:t>
      </w:r>
      <w:r w:rsidRPr="00667F32">
        <w:rPr>
          <w:sz w:val="28"/>
          <w:szCs w:val="28"/>
          <w:lang w:val="ru-RU"/>
        </w:rPr>
        <w:t xml:space="preserve">, услуг и систем управления </w:t>
      </w:r>
    </w:p>
    <w:p w14:paraId="2F1D0B62" w14:textId="77777777" w:rsidR="007C73D3" w:rsidRPr="00667F32" w:rsidRDefault="00CC2436" w:rsidP="007C73D3">
      <w:pPr>
        <w:jc w:val="center"/>
        <w:rPr>
          <w:sz w:val="28"/>
          <w:szCs w:val="28"/>
        </w:rPr>
      </w:pPr>
      <w:r w:rsidRPr="00667F32">
        <w:rPr>
          <w:sz w:val="28"/>
          <w:szCs w:val="28"/>
        </w:rPr>
        <w:t>Барановичск</w:t>
      </w:r>
      <w:r>
        <w:rPr>
          <w:sz w:val="28"/>
          <w:szCs w:val="28"/>
        </w:rPr>
        <w:t>ого филиала</w:t>
      </w:r>
      <w:r w:rsidRPr="00667F32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7C73D3" w:rsidRPr="00667F32">
        <w:rPr>
          <w:sz w:val="28"/>
          <w:szCs w:val="28"/>
        </w:rPr>
        <w:t>еспубликанского унитарного предприятия</w:t>
      </w:r>
    </w:p>
    <w:p w14:paraId="084A6946" w14:textId="77777777" w:rsidR="007C73D3" w:rsidRPr="00667F32" w:rsidRDefault="007C73D3" w:rsidP="007C73D3">
      <w:pPr>
        <w:jc w:val="center"/>
        <w:rPr>
          <w:sz w:val="28"/>
          <w:szCs w:val="28"/>
        </w:rPr>
      </w:pPr>
      <w:r w:rsidRPr="00667F32">
        <w:rPr>
          <w:sz w:val="28"/>
          <w:szCs w:val="28"/>
        </w:rPr>
        <w:t>«</w:t>
      </w:r>
      <w:r w:rsidR="00CC2436">
        <w:rPr>
          <w:sz w:val="28"/>
          <w:szCs w:val="28"/>
        </w:rPr>
        <w:t>Брестский</w:t>
      </w:r>
      <w:r w:rsidRPr="00667F32">
        <w:rPr>
          <w:sz w:val="28"/>
          <w:szCs w:val="28"/>
        </w:rPr>
        <w:t xml:space="preserve"> центр стандартизации, метрологии и сертификации»</w:t>
      </w:r>
      <w:r w:rsidR="00CC2436">
        <w:rPr>
          <w:sz w:val="28"/>
          <w:szCs w:val="28"/>
        </w:rPr>
        <w:t xml:space="preserve">; </w:t>
      </w:r>
      <w:r w:rsidR="00CC2436">
        <w:rPr>
          <w:sz w:val="28"/>
          <w:szCs w:val="28"/>
        </w:rPr>
        <w:br/>
        <w:t>РУП «Брестский</w:t>
      </w:r>
      <w:r w:rsidR="00CC2436" w:rsidRPr="00667F32">
        <w:rPr>
          <w:sz w:val="28"/>
          <w:szCs w:val="28"/>
        </w:rPr>
        <w:t xml:space="preserve"> </w:t>
      </w:r>
      <w:r w:rsidR="00CC2436">
        <w:rPr>
          <w:sz w:val="28"/>
          <w:szCs w:val="28"/>
        </w:rPr>
        <w:t>ЦСМС»</w:t>
      </w:r>
    </w:p>
    <w:p w14:paraId="29B55E86" w14:textId="77777777" w:rsidR="007C73D3" w:rsidRPr="00C6247C" w:rsidRDefault="007C73D3" w:rsidP="007C73D3">
      <w:pPr>
        <w:jc w:val="center"/>
        <w:rPr>
          <w:bCs/>
          <w:sz w:val="28"/>
          <w:szCs w:val="28"/>
        </w:rPr>
      </w:pPr>
      <w:bookmarkStart w:id="2" w:name="_Hlk40878672"/>
      <w:bookmarkEnd w:id="1"/>
      <w:r w:rsidRPr="00C6247C">
        <w:rPr>
          <w:bCs/>
          <w:sz w:val="28"/>
          <w:szCs w:val="28"/>
        </w:rPr>
        <w:t>Системы менеджмента/управления на соответствие требованиям:</w:t>
      </w:r>
    </w:p>
    <w:p w14:paraId="2DF80815" w14:textId="77777777" w:rsidR="00C6247C" w:rsidRPr="00C6247C" w:rsidRDefault="007C73D3" w:rsidP="00C6247C">
      <w:pPr>
        <w:pStyle w:val="a5"/>
        <w:jc w:val="center"/>
        <w:rPr>
          <w:sz w:val="28"/>
          <w:szCs w:val="28"/>
          <w:lang w:eastAsia="en-US"/>
        </w:rPr>
      </w:pPr>
      <w:r w:rsidRPr="00C6247C">
        <w:rPr>
          <w:bCs/>
          <w:sz w:val="28"/>
          <w:szCs w:val="28"/>
        </w:rPr>
        <w:t xml:space="preserve">СТБ ISO 9001, </w:t>
      </w:r>
      <w:r w:rsidR="00C6247C" w:rsidRPr="00C6247C">
        <w:rPr>
          <w:sz w:val="28"/>
          <w:szCs w:val="28"/>
          <w:lang w:eastAsia="en-US"/>
        </w:rPr>
        <w:t>СТБ ISO 45001</w:t>
      </w:r>
    </w:p>
    <w:bookmarkEnd w:id="2"/>
    <w:p w14:paraId="1F5AD975" w14:textId="77777777" w:rsidR="0072021D" w:rsidRPr="004D0430" w:rsidRDefault="0072021D" w:rsidP="0072021D">
      <w:pPr>
        <w:rPr>
          <w:sz w:val="2"/>
          <w:szCs w:val="2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2693"/>
        <w:gridCol w:w="1276"/>
        <w:gridCol w:w="992"/>
        <w:gridCol w:w="2410"/>
        <w:gridCol w:w="1984"/>
      </w:tblGrid>
      <w:tr w:rsidR="007C73D3" w:rsidRPr="00CD710E" w14:paraId="032E644D" w14:textId="77777777" w:rsidTr="002A5EFD">
        <w:trPr>
          <w:trHeight w:val="227"/>
        </w:trPr>
        <w:tc>
          <w:tcPr>
            <w:tcW w:w="786" w:type="dxa"/>
            <w:vMerge w:val="restart"/>
            <w:vAlign w:val="center"/>
          </w:tcPr>
          <w:p w14:paraId="7B553072" w14:textId="77777777" w:rsidR="007C73D3" w:rsidRPr="00563B86" w:rsidRDefault="007C73D3" w:rsidP="007C73D3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8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6247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  <w:p w14:paraId="0E30888B" w14:textId="77777777" w:rsidR="007C73D3" w:rsidRDefault="007C73D3" w:rsidP="007C73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76F2EB2C" w14:textId="77777777" w:rsidR="007C73D3" w:rsidRDefault="007C73D3" w:rsidP="007C73D3">
            <w:pPr>
              <w:keepNext/>
              <w:jc w:val="center"/>
              <w:rPr>
                <w:sz w:val="22"/>
                <w:szCs w:val="22"/>
              </w:rPr>
            </w:pPr>
            <w:r>
              <w:t>Наименование области объекта оценки соответствия</w:t>
            </w:r>
          </w:p>
        </w:tc>
        <w:tc>
          <w:tcPr>
            <w:tcW w:w="2268" w:type="dxa"/>
            <w:gridSpan w:val="2"/>
            <w:vAlign w:val="center"/>
          </w:tcPr>
          <w:p w14:paraId="6034FD67" w14:textId="77777777" w:rsidR="007C73D3" w:rsidRDefault="007C73D3" w:rsidP="007C73D3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Код области объекта оценки соответствия</w:t>
            </w:r>
          </w:p>
        </w:tc>
        <w:tc>
          <w:tcPr>
            <w:tcW w:w="4394" w:type="dxa"/>
            <w:gridSpan w:val="2"/>
            <w:vAlign w:val="center"/>
          </w:tcPr>
          <w:p w14:paraId="6BEA5386" w14:textId="77777777" w:rsidR="004D069C" w:rsidRDefault="00187A93" w:rsidP="007C73D3">
            <w:pPr>
              <w:keepNext/>
              <w:jc w:val="center"/>
            </w:pPr>
            <w:r>
              <w:t>Обозначение НПА и (или) ТНПА</w:t>
            </w:r>
            <w:r w:rsidR="007C73D3">
              <w:t xml:space="preserve">, </w:t>
            </w:r>
          </w:p>
          <w:p w14:paraId="1793263B" w14:textId="77777777" w:rsidR="007C73D3" w:rsidRDefault="007C73D3" w:rsidP="007C73D3">
            <w:pPr>
              <w:keepNext/>
              <w:jc w:val="center"/>
            </w:pPr>
            <w:r>
              <w:t>устанавливающи</w:t>
            </w:r>
            <w:r w:rsidR="00187A93">
              <w:t>х</w:t>
            </w:r>
            <w:r w:rsidRPr="00593E7F">
              <w:t xml:space="preserve"> требования к:</w:t>
            </w:r>
          </w:p>
        </w:tc>
      </w:tr>
      <w:tr w:rsidR="007C73D3" w:rsidRPr="00CD710E" w14:paraId="2F65F89E" w14:textId="77777777" w:rsidTr="002A5EFD">
        <w:trPr>
          <w:trHeight w:val="227"/>
        </w:trPr>
        <w:tc>
          <w:tcPr>
            <w:tcW w:w="786" w:type="dxa"/>
            <w:vMerge/>
            <w:vAlign w:val="center"/>
          </w:tcPr>
          <w:p w14:paraId="25CAA0A9" w14:textId="77777777" w:rsidR="007C73D3" w:rsidRDefault="007C73D3" w:rsidP="007C73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69824032" w14:textId="77777777" w:rsidR="007C73D3" w:rsidRDefault="007C73D3" w:rsidP="007C73D3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4E5B5F9" w14:textId="77777777" w:rsidR="007C73D3" w:rsidRPr="00593E7F" w:rsidRDefault="007C73D3" w:rsidP="007C73D3">
            <w:pPr>
              <w:jc w:val="center"/>
            </w:pPr>
            <w:r w:rsidRPr="00593E7F">
              <w:t>код</w:t>
            </w:r>
          </w:p>
          <w:p w14:paraId="3B82FC4E" w14:textId="77777777" w:rsidR="007C73D3" w:rsidRDefault="007C73D3" w:rsidP="007C73D3">
            <w:pPr>
              <w:keepNext/>
              <w:jc w:val="center"/>
            </w:pPr>
            <w:r w:rsidRPr="00593E7F">
              <w:t>Е</w:t>
            </w:r>
            <w:r w:rsidR="00C6247C">
              <w:t>вропейской организации по аккредитации</w:t>
            </w:r>
          </w:p>
          <w:p w14:paraId="2B1616ED" w14:textId="77777777" w:rsidR="00C6247C" w:rsidRDefault="00C6247C" w:rsidP="007C73D3">
            <w:pPr>
              <w:keepNext/>
              <w:jc w:val="center"/>
            </w:pPr>
          </w:p>
        </w:tc>
        <w:tc>
          <w:tcPr>
            <w:tcW w:w="992" w:type="dxa"/>
            <w:vAlign w:val="center"/>
          </w:tcPr>
          <w:p w14:paraId="097A4CBB" w14:textId="77777777" w:rsidR="007C73D3" w:rsidRDefault="007C73D3" w:rsidP="00C6247C">
            <w:pPr>
              <w:jc w:val="center"/>
            </w:pPr>
            <w:r w:rsidRPr="00593E7F">
              <w:t xml:space="preserve">код </w:t>
            </w:r>
          </w:p>
          <w:p w14:paraId="33DE521D" w14:textId="77777777" w:rsidR="00C6247C" w:rsidRDefault="00C6247C" w:rsidP="00C6247C">
            <w:pPr>
              <w:jc w:val="center"/>
            </w:pPr>
          </w:p>
          <w:p w14:paraId="7300F481" w14:textId="77777777" w:rsidR="00C6247C" w:rsidRDefault="00C6247C" w:rsidP="00C6247C">
            <w:pPr>
              <w:jc w:val="center"/>
            </w:pPr>
          </w:p>
          <w:p w14:paraId="06B0EE21" w14:textId="77777777" w:rsidR="00C6247C" w:rsidRDefault="00C6247C" w:rsidP="00C6247C">
            <w:pPr>
              <w:jc w:val="center"/>
            </w:pPr>
          </w:p>
          <w:p w14:paraId="4CAC25CE" w14:textId="77777777" w:rsidR="00C6247C" w:rsidRDefault="00C6247C" w:rsidP="00C6247C">
            <w:pPr>
              <w:jc w:val="center"/>
            </w:pPr>
          </w:p>
          <w:p w14:paraId="0333240F" w14:textId="77777777" w:rsidR="00C6247C" w:rsidRDefault="00C6247C" w:rsidP="00C6247C">
            <w:pPr>
              <w:jc w:val="center"/>
            </w:pPr>
          </w:p>
          <w:p w14:paraId="5BFB0D38" w14:textId="77777777" w:rsidR="00C6247C" w:rsidRDefault="00C6247C" w:rsidP="00C6247C">
            <w:pPr>
              <w:jc w:val="center"/>
            </w:pPr>
          </w:p>
          <w:p w14:paraId="4936F8E9" w14:textId="77777777" w:rsidR="00C6247C" w:rsidRDefault="00C6247C" w:rsidP="00C6247C">
            <w:pPr>
              <w:jc w:val="center"/>
            </w:pPr>
          </w:p>
        </w:tc>
        <w:tc>
          <w:tcPr>
            <w:tcW w:w="2410" w:type="dxa"/>
            <w:vAlign w:val="center"/>
          </w:tcPr>
          <w:p w14:paraId="5CF7CBC6" w14:textId="77777777" w:rsidR="007C73D3" w:rsidRDefault="007C73D3" w:rsidP="007C73D3">
            <w:pPr>
              <w:keepNext/>
              <w:jc w:val="center"/>
            </w:pPr>
            <w:r w:rsidRPr="00593E7F">
              <w:t>объекту оценки соответствия</w:t>
            </w:r>
          </w:p>
        </w:tc>
        <w:tc>
          <w:tcPr>
            <w:tcW w:w="1984" w:type="dxa"/>
            <w:vAlign w:val="center"/>
          </w:tcPr>
          <w:p w14:paraId="29514F8F" w14:textId="77777777" w:rsidR="007C73D3" w:rsidRDefault="007C73D3" w:rsidP="007C73D3">
            <w:pPr>
              <w:keepNext/>
              <w:jc w:val="center"/>
            </w:pPr>
            <w:r w:rsidRPr="00593E7F">
              <w:t>порядку сертификации</w:t>
            </w:r>
          </w:p>
        </w:tc>
      </w:tr>
      <w:tr w:rsidR="007C73D3" w:rsidRPr="00CD710E" w14:paraId="73EB7F34" w14:textId="77777777" w:rsidTr="002A5EFD">
        <w:trPr>
          <w:trHeight w:val="227"/>
        </w:trPr>
        <w:tc>
          <w:tcPr>
            <w:tcW w:w="786" w:type="dxa"/>
            <w:vAlign w:val="center"/>
          </w:tcPr>
          <w:p w14:paraId="75FF8CCD" w14:textId="77777777" w:rsidR="007C73D3" w:rsidRPr="00C44BAC" w:rsidRDefault="007C73D3" w:rsidP="007C73D3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vAlign w:val="center"/>
          </w:tcPr>
          <w:p w14:paraId="67C998A5" w14:textId="77777777" w:rsidR="007C73D3" w:rsidRPr="00C44BAC" w:rsidRDefault="007C73D3" w:rsidP="007C73D3">
            <w:pPr>
              <w:keepNext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3BF1DBAA" w14:textId="77777777" w:rsidR="007C73D3" w:rsidRPr="00C44BAC" w:rsidRDefault="007C73D3" w:rsidP="007C73D3">
            <w:pPr>
              <w:keepNext/>
              <w:jc w:val="center"/>
              <w:rPr>
                <w:lang w:val="en-US"/>
              </w:rPr>
            </w:pPr>
            <w:r>
              <w:t>3</w:t>
            </w:r>
          </w:p>
        </w:tc>
        <w:tc>
          <w:tcPr>
            <w:tcW w:w="992" w:type="dxa"/>
            <w:vAlign w:val="center"/>
          </w:tcPr>
          <w:p w14:paraId="4884EDE9" w14:textId="77777777" w:rsidR="007C73D3" w:rsidRPr="00C44BAC" w:rsidRDefault="007C73D3" w:rsidP="007C73D3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410" w:type="dxa"/>
            <w:vAlign w:val="center"/>
          </w:tcPr>
          <w:p w14:paraId="2EA7E5BA" w14:textId="77777777" w:rsidR="007C73D3" w:rsidRPr="00593E7F" w:rsidRDefault="007C73D3" w:rsidP="007C73D3">
            <w:pPr>
              <w:keepNext/>
              <w:jc w:val="center"/>
            </w:pPr>
            <w:r>
              <w:t>5</w:t>
            </w:r>
          </w:p>
        </w:tc>
        <w:tc>
          <w:tcPr>
            <w:tcW w:w="1984" w:type="dxa"/>
            <w:vAlign w:val="center"/>
          </w:tcPr>
          <w:p w14:paraId="7A24E17D" w14:textId="77777777" w:rsidR="007C73D3" w:rsidRPr="000A06B1" w:rsidRDefault="007C73D3" w:rsidP="007C73D3">
            <w:pPr>
              <w:keepNext/>
              <w:jc w:val="center"/>
              <w:rPr>
                <w:spacing w:val="-8"/>
              </w:rPr>
            </w:pPr>
            <w:r>
              <w:t>6</w:t>
            </w:r>
          </w:p>
        </w:tc>
      </w:tr>
      <w:tr w:rsidR="0046589F" w:rsidRPr="00CD710E" w14:paraId="1A8E8274" w14:textId="77777777" w:rsidTr="002A5EFD">
        <w:trPr>
          <w:trHeight w:val="691"/>
        </w:trPr>
        <w:tc>
          <w:tcPr>
            <w:tcW w:w="786" w:type="dxa"/>
          </w:tcPr>
          <w:p w14:paraId="2C7BE567" w14:textId="59776229" w:rsidR="0046589F" w:rsidRPr="00667F32" w:rsidRDefault="00C73BF1" w:rsidP="00C73BF1">
            <w:pPr>
              <w:ind w:left="255"/>
            </w:pPr>
            <w:r>
              <w:t>1</w:t>
            </w:r>
          </w:p>
        </w:tc>
        <w:tc>
          <w:tcPr>
            <w:tcW w:w="2693" w:type="dxa"/>
          </w:tcPr>
          <w:p w14:paraId="281C6F78" w14:textId="77777777" w:rsidR="0046589F" w:rsidRPr="00667F32" w:rsidRDefault="0046589F" w:rsidP="0046589F">
            <w:pPr>
              <w:keepNext/>
            </w:pPr>
            <w:r w:rsidRPr="003D4A98">
              <w:t>Горнодобывающая промышленность</w:t>
            </w:r>
          </w:p>
        </w:tc>
        <w:tc>
          <w:tcPr>
            <w:tcW w:w="1276" w:type="dxa"/>
          </w:tcPr>
          <w:p w14:paraId="65ED1A45" w14:textId="77777777" w:rsidR="0046589F" w:rsidRPr="00667F32" w:rsidRDefault="0046589F" w:rsidP="0046589F">
            <w:pPr>
              <w:keepNext/>
              <w:jc w:val="center"/>
            </w:pPr>
            <w:r w:rsidRPr="003D4A98">
              <w:t>2</w:t>
            </w:r>
          </w:p>
        </w:tc>
        <w:tc>
          <w:tcPr>
            <w:tcW w:w="992" w:type="dxa"/>
          </w:tcPr>
          <w:p w14:paraId="5415B470" w14:textId="77777777" w:rsidR="0046589F" w:rsidRPr="00667F32" w:rsidRDefault="0046589F" w:rsidP="0046589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3D4A98">
              <w:t>081</w:t>
            </w:r>
          </w:p>
        </w:tc>
        <w:tc>
          <w:tcPr>
            <w:tcW w:w="2410" w:type="dxa"/>
          </w:tcPr>
          <w:p w14:paraId="5FB811B0" w14:textId="77777777" w:rsidR="0046589F" w:rsidRPr="003D4A98" w:rsidRDefault="0046589F" w:rsidP="0046589F">
            <w:pPr>
              <w:keepNext/>
            </w:pPr>
            <w:r w:rsidRPr="003D4A98">
              <w:t>СТБ ISO 9001-2015</w:t>
            </w:r>
          </w:p>
          <w:p w14:paraId="338B8772" w14:textId="77777777" w:rsidR="0046589F" w:rsidRPr="00667F32" w:rsidRDefault="0046589F" w:rsidP="0046589F">
            <w:pPr>
              <w:keepNext/>
            </w:pPr>
          </w:p>
        </w:tc>
        <w:tc>
          <w:tcPr>
            <w:tcW w:w="1984" w:type="dxa"/>
          </w:tcPr>
          <w:p w14:paraId="0AD7F995" w14:textId="77777777" w:rsidR="0046589F" w:rsidRPr="004D451B" w:rsidRDefault="0091308E" w:rsidP="0046589F">
            <w:pPr>
              <w:keepNext/>
              <w:rPr>
                <w:vertAlign w:val="superscript"/>
              </w:rPr>
            </w:pPr>
            <w:r w:rsidRPr="00ED71B2">
              <w:t>Правила подтверждения соответствия</w:t>
            </w:r>
            <w:r w:rsidR="004D451B">
              <w:rPr>
                <w:vertAlign w:val="superscript"/>
              </w:rPr>
              <w:t>1</w:t>
            </w:r>
          </w:p>
        </w:tc>
      </w:tr>
      <w:tr w:rsidR="0046589F" w:rsidRPr="00C44BAC" w14:paraId="6B3C9CDF" w14:textId="77777777" w:rsidTr="002A5EFD">
        <w:tc>
          <w:tcPr>
            <w:tcW w:w="786" w:type="dxa"/>
          </w:tcPr>
          <w:p w14:paraId="682F4DE4" w14:textId="53FDB1FC" w:rsidR="0046589F" w:rsidRPr="00C44BAC" w:rsidRDefault="00C73BF1" w:rsidP="00C73BF1">
            <w:pPr>
              <w:ind w:left="255"/>
            </w:pPr>
            <w:r>
              <w:t>2</w:t>
            </w:r>
          </w:p>
        </w:tc>
        <w:tc>
          <w:tcPr>
            <w:tcW w:w="2693" w:type="dxa"/>
          </w:tcPr>
          <w:p w14:paraId="79CC150B" w14:textId="77777777" w:rsidR="0046589F" w:rsidRPr="00C44BAC" w:rsidRDefault="0046589F" w:rsidP="0046589F">
            <w:pPr>
              <w:keepNext/>
            </w:pPr>
            <w:r w:rsidRPr="00667F32">
              <w:t>Производство продуктов питания, напитков и табачных изделий</w:t>
            </w:r>
          </w:p>
        </w:tc>
        <w:tc>
          <w:tcPr>
            <w:tcW w:w="1276" w:type="dxa"/>
          </w:tcPr>
          <w:p w14:paraId="25503272" w14:textId="77777777" w:rsidR="0046589F" w:rsidRPr="00C44BAC" w:rsidRDefault="0046589F" w:rsidP="0046589F">
            <w:pPr>
              <w:keepNext/>
              <w:jc w:val="center"/>
            </w:pPr>
            <w:r w:rsidRPr="00667F32">
              <w:t>3</w:t>
            </w:r>
          </w:p>
        </w:tc>
        <w:tc>
          <w:tcPr>
            <w:tcW w:w="992" w:type="dxa"/>
          </w:tcPr>
          <w:p w14:paraId="10AC052D" w14:textId="77777777" w:rsidR="0046589F" w:rsidRPr="00C44BAC" w:rsidRDefault="0046589F" w:rsidP="0046589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667F32">
              <w:t>10, 11</w:t>
            </w:r>
          </w:p>
        </w:tc>
        <w:tc>
          <w:tcPr>
            <w:tcW w:w="2410" w:type="dxa"/>
          </w:tcPr>
          <w:p w14:paraId="324F46F2" w14:textId="77777777" w:rsidR="0046589F" w:rsidRPr="00667F32" w:rsidRDefault="0046589F" w:rsidP="0046589F">
            <w:pPr>
              <w:keepNext/>
            </w:pPr>
            <w:r w:rsidRPr="00667F32">
              <w:t xml:space="preserve">СТБ </w:t>
            </w:r>
            <w:r w:rsidRPr="003D4A98">
              <w:t>ISO</w:t>
            </w:r>
            <w:r w:rsidRPr="00667F32">
              <w:t xml:space="preserve"> 9001-2015</w:t>
            </w:r>
          </w:p>
          <w:p w14:paraId="26618337" w14:textId="77777777" w:rsidR="0046589F" w:rsidRPr="00617351" w:rsidRDefault="0046589F" w:rsidP="0046589F">
            <w:pPr>
              <w:keepNext/>
            </w:pPr>
            <w:r w:rsidRPr="003D4A98">
              <w:t>СТБ ISO 45001-2020</w:t>
            </w:r>
          </w:p>
        </w:tc>
        <w:tc>
          <w:tcPr>
            <w:tcW w:w="1984" w:type="dxa"/>
          </w:tcPr>
          <w:p w14:paraId="05F38B88" w14:textId="77777777" w:rsidR="0046589F" w:rsidRPr="004D451B" w:rsidRDefault="0046589F" w:rsidP="0046589F">
            <w:pPr>
              <w:keepNext/>
              <w:rPr>
                <w:vertAlign w:val="superscript"/>
              </w:rPr>
            </w:pPr>
            <w:r w:rsidRPr="003D4A98">
              <w:t>Правила подтверждения соответствия</w:t>
            </w:r>
            <w:r w:rsidR="004D451B">
              <w:rPr>
                <w:vertAlign w:val="superscript"/>
              </w:rPr>
              <w:t>1</w:t>
            </w:r>
          </w:p>
        </w:tc>
      </w:tr>
      <w:tr w:rsidR="0046589F" w:rsidRPr="00C44BAC" w14:paraId="5B89382F" w14:textId="77777777" w:rsidTr="002A5EFD">
        <w:tc>
          <w:tcPr>
            <w:tcW w:w="786" w:type="dxa"/>
          </w:tcPr>
          <w:p w14:paraId="78987E46" w14:textId="69937C58" w:rsidR="0046589F" w:rsidRPr="00C44BAC" w:rsidRDefault="00C73BF1" w:rsidP="00C73BF1">
            <w:pPr>
              <w:ind w:left="255"/>
            </w:pPr>
            <w:r>
              <w:t>8</w:t>
            </w:r>
          </w:p>
        </w:tc>
        <w:tc>
          <w:tcPr>
            <w:tcW w:w="2693" w:type="dxa"/>
          </w:tcPr>
          <w:p w14:paraId="0D314BCD" w14:textId="77777777" w:rsidR="0046589F" w:rsidRPr="00C44BAC" w:rsidRDefault="0046589F" w:rsidP="0046589F">
            <w:pPr>
              <w:keepNext/>
            </w:pPr>
            <w:r w:rsidRPr="00667F32">
              <w:t xml:space="preserve">Производство резиновых и пластмассовых изделий </w:t>
            </w:r>
          </w:p>
        </w:tc>
        <w:tc>
          <w:tcPr>
            <w:tcW w:w="1276" w:type="dxa"/>
          </w:tcPr>
          <w:p w14:paraId="3735C16E" w14:textId="77777777" w:rsidR="0046589F" w:rsidRPr="00C44BAC" w:rsidRDefault="0046589F" w:rsidP="0046589F">
            <w:pPr>
              <w:jc w:val="center"/>
            </w:pPr>
            <w:r w:rsidRPr="00667F32">
              <w:t>14</w:t>
            </w:r>
          </w:p>
        </w:tc>
        <w:tc>
          <w:tcPr>
            <w:tcW w:w="992" w:type="dxa"/>
          </w:tcPr>
          <w:p w14:paraId="244A5727" w14:textId="77777777" w:rsidR="0046589F" w:rsidRDefault="0046589F" w:rsidP="0046589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3D4A98">
              <w:t>22</w:t>
            </w:r>
          </w:p>
          <w:p w14:paraId="52FE43DD" w14:textId="77777777" w:rsidR="0046589F" w:rsidRPr="00C44BAC" w:rsidRDefault="0046589F" w:rsidP="00FA15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0" w:type="dxa"/>
          </w:tcPr>
          <w:p w14:paraId="7F7E672C" w14:textId="77777777" w:rsidR="0046589F" w:rsidRPr="00667F32" w:rsidRDefault="0046589F" w:rsidP="0046589F">
            <w:pPr>
              <w:keepNext/>
            </w:pPr>
            <w:r w:rsidRPr="00667F32">
              <w:t xml:space="preserve">СТБ </w:t>
            </w:r>
            <w:r w:rsidRPr="003D4A98">
              <w:t>ISO</w:t>
            </w:r>
            <w:r w:rsidRPr="00667F32">
              <w:t xml:space="preserve"> 9001-2015</w:t>
            </w:r>
          </w:p>
          <w:p w14:paraId="2F4906C9" w14:textId="77777777" w:rsidR="0046589F" w:rsidRPr="00617351" w:rsidRDefault="0046589F" w:rsidP="0046589F">
            <w:pPr>
              <w:keepNext/>
            </w:pPr>
            <w:r w:rsidRPr="003D4A98">
              <w:t>СТБ ISO 45001-2020</w:t>
            </w:r>
          </w:p>
        </w:tc>
        <w:tc>
          <w:tcPr>
            <w:tcW w:w="1984" w:type="dxa"/>
          </w:tcPr>
          <w:p w14:paraId="1F9613FB" w14:textId="77777777" w:rsidR="0046589F" w:rsidRPr="004D451B" w:rsidRDefault="0046589F" w:rsidP="0046589F">
            <w:pPr>
              <w:rPr>
                <w:vertAlign w:val="superscript"/>
              </w:rPr>
            </w:pPr>
            <w:r w:rsidRPr="003D4A98">
              <w:t>Правила подтверждения соответствия</w:t>
            </w:r>
            <w:r w:rsidR="004D451B">
              <w:rPr>
                <w:vertAlign w:val="superscript"/>
              </w:rPr>
              <w:t>1</w:t>
            </w:r>
          </w:p>
        </w:tc>
      </w:tr>
      <w:tr w:rsidR="0046589F" w:rsidRPr="00C44BAC" w14:paraId="18307187" w14:textId="77777777" w:rsidTr="002A5EFD">
        <w:tc>
          <w:tcPr>
            <w:tcW w:w="786" w:type="dxa"/>
          </w:tcPr>
          <w:p w14:paraId="3A3D3F29" w14:textId="5A1619A1" w:rsidR="0046589F" w:rsidRPr="00C44BAC" w:rsidRDefault="00C73BF1" w:rsidP="00C73BF1">
            <w:pPr>
              <w:ind w:left="255"/>
            </w:pPr>
            <w:r>
              <w:t>9</w:t>
            </w:r>
          </w:p>
        </w:tc>
        <w:tc>
          <w:tcPr>
            <w:tcW w:w="2693" w:type="dxa"/>
          </w:tcPr>
          <w:p w14:paraId="5AACEACC" w14:textId="77777777" w:rsidR="0046589F" w:rsidRPr="00BB334E" w:rsidRDefault="0046589F" w:rsidP="0046589F">
            <w:pPr>
              <w:keepNext/>
            </w:pPr>
            <w:r w:rsidRPr="00667F32">
              <w:t>Производство прочих неметаллических минеральных продуктов</w:t>
            </w:r>
          </w:p>
        </w:tc>
        <w:tc>
          <w:tcPr>
            <w:tcW w:w="1276" w:type="dxa"/>
          </w:tcPr>
          <w:p w14:paraId="36B88B52" w14:textId="77777777" w:rsidR="0046589F" w:rsidRPr="00C44BAC" w:rsidRDefault="0046589F" w:rsidP="0046589F">
            <w:pPr>
              <w:jc w:val="center"/>
            </w:pPr>
            <w:r w:rsidRPr="00667F32">
              <w:t>15</w:t>
            </w:r>
          </w:p>
        </w:tc>
        <w:tc>
          <w:tcPr>
            <w:tcW w:w="992" w:type="dxa"/>
          </w:tcPr>
          <w:p w14:paraId="60C5A240" w14:textId="77777777" w:rsidR="0046589F" w:rsidRPr="00667F32" w:rsidRDefault="0046589F" w:rsidP="0046589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667F32">
              <w:t>23</w:t>
            </w:r>
          </w:p>
          <w:p w14:paraId="18EE6CCF" w14:textId="77777777" w:rsidR="0046589F" w:rsidRPr="003D4A98" w:rsidRDefault="0046589F" w:rsidP="0046589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667F32">
              <w:t>(кроме 235 и 236)</w:t>
            </w:r>
          </w:p>
        </w:tc>
        <w:tc>
          <w:tcPr>
            <w:tcW w:w="2410" w:type="dxa"/>
          </w:tcPr>
          <w:p w14:paraId="0DD108D6" w14:textId="77777777" w:rsidR="0046589F" w:rsidRPr="003D4A98" w:rsidRDefault="0046589F" w:rsidP="0046589F">
            <w:pPr>
              <w:keepNext/>
            </w:pPr>
            <w:r w:rsidRPr="00667F32">
              <w:t>СТБ</w:t>
            </w:r>
            <w:r w:rsidRPr="003D4A98">
              <w:t xml:space="preserve"> ISO 9001-2015</w:t>
            </w:r>
          </w:p>
          <w:p w14:paraId="274C9FBC" w14:textId="77777777" w:rsidR="0046589F" w:rsidRPr="00617351" w:rsidRDefault="0046589F" w:rsidP="0046589F">
            <w:pPr>
              <w:keepNext/>
            </w:pPr>
            <w:r w:rsidRPr="003D4A98">
              <w:t>СТБ ISO 45001-2020</w:t>
            </w:r>
          </w:p>
        </w:tc>
        <w:tc>
          <w:tcPr>
            <w:tcW w:w="1984" w:type="dxa"/>
          </w:tcPr>
          <w:p w14:paraId="4198A64B" w14:textId="77777777" w:rsidR="0046589F" w:rsidRPr="004D451B" w:rsidRDefault="0046589F" w:rsidP="0046589F">
            <w:pPr>
              <w:rPr>
                <w:vertAlign w:val="superscript"/>
              </w:rPr>
            </w:pPr>
            <w:r w:rsidRPr="003D4A98">
              <w:t>Правила подтверждения соответствия</w:t>
            </w:r>
            <w:r w:rsidR="004D451B">
              <w:rPr>
                <w:vertAlign w:val="superscript"/>
              </w:rPr>
              <w:t>1</w:t>
            </w:r>
          </w:p>
        </w:tc>
      </w:tr>
      <w:tr w:rsidR="0046589F" w:rsidRPr="00C44BAC" w14:paraId="14A7E9B4" w14:textId="77777777" w:rsidTr="002A5EFD">
        <w:tc>
          <w:tcPr>
            <w:tcW w:w="786" w:type="dxa"/>
          </w:tcPr>
          <w:p w14:paraId="157FF933" w14:textId="2B301020" w:rsidR="0046589F" w:rsidRPr="00C44BAC" w:rsidRDefault="00C73BF1" w:rsidP="00C73BF1">
            <w:pPr>
              <w:ind w:left="255"/>
            </w:pPr>
            <w:r>
              <w:t>10</w:t>
            </w:r>
          </w:p>
        </w:tc>
        <w:tc>
          <w:tcPr>
            <w:tcW w:w="2693" w:type="dxa"/>
          </w:tcPr>
          <w:p w14:paraId="6987D2FF" w14:textId="77777777" w:rsidR="0046589F" w:rsidRPr="00C44BAC" w:rsidRDefault="0046589F" w:rsidP="0046589F">
            <w:pPr>
              <w:keepNext/>
            </w:pPr>
            <w:r w:rsidRPr="00667F32">
              <w:t>Производство цемента, извести, строительного гипса и изделий из них</w:t>
            </w:r>
          </w:p>
        </w:tc>
        <w:tc>
          <w:tcPr>
            <w:tcW w:w="1276" w:type="dxa"/>
          </w:tcPr>
          <w:p w14:paraId="1AB666B1" w14:textId="77777777" w:rsidR="0046589F" w:rsidRPr="00C44BAC" w:rsidRDefault="0046589F" w:rsidP="0046589F">
            <w:pPr>
              <w:jc w:val="center"/>
            </w:pPr>
            <w:r w:rsidRPr="00667F32">
              <w:t>16</w:t>
            </w:r>
          </w:p>
        </w:tc>
        <w:tc>
          <w:tcPr>
            <w:tcW w:w="992" w:type="dxa"/>
          </w:tcPr>
          <w:p w14:paraId="628E56E9" w14:textId="77777777" w:rsidR="0046589F" w:rsidRPr="00C44BAC" w:rsidRDefault="0046589F" w:rsidP="0046589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667F32">
              <w:t>235, 236</w:t>
            </w:r>
          </w:p>
        </w:tc>
        <w:tc>
          <w:tcPr>
            <w:tcW w:w="2410" w:type="dxa"/>
          </w:tcPr>
          <w:p w14:paraId="09A914D8" w14:textId="77777777" w:rsidR="0046589F" w:rsidRDefault="0046589F" w:rsidP="0046589F">
            <w:pPr>
              <w:keepNext/>
            </w:pPr>
            <w:r w:rsidRPr="00667F32">
              <w:t xml:space="preserve">СТБ </w:t>
            </w:r>
            <w:r w:rsidRPr="003D4A98">
              <w:t>ISO</w:t>
            </w:r>
            <w:r w:rsidRPr="00667F32">
              <w:t xml:space="preserve"> 9001-2015</w:t>
            </w:r>
          </w:p>
          <w:p w14:paraId="36916109" w14:textId="77777777" w:rsidR="0046589F" w:rsidRPr="00617351" w:rsidRDefault="0046589F" w:rsidP="0046589F">
            <w:pPr>
              <w:keepNext/>
            </w:pPr>
            <w:r w:rsidRPr="003D4A98">
              <w:t>СТБ ISO 45001-2020</w:t>
            </w:r>
          </w:p>
        </w:tc>
        <w:tc>
          <w:tcPr>
            <w:tcW w:w="1984" w:type="dxa"/>
          </w:tcPr>
          <w:p w14:paraId="02446373" w14:textId="77777777" w:rsidR="0046589F" w:rsidRPr="004D451B" w:rsidRDefault="0046589F" w:rsidP="0046589F">
            <w:pPr>
              <w:rPr>
                <w:vertAlign w:val="superscript"/>
              </w:rPr>
            </w:pPr>
            <w:r w:rsidRPr="003D4A98">
              <w:t>Правила подтверждения соответствия</w:t>
            </w:r>
            <w:r w:rsidR="004D451B">
              <w:rPr>
                <w:vertAlign w:val="superscript"/>
              </w:rPr>
              <w:t>1</w:t>
            </w:r>
          </w:p>
        </w:tc>
      </w:tr>
      <w:tr w:rsidR="0046589F" w:rsidRPr="00C44BAC" w14:paraId="57BB13A5" w14:textId="77777777" w:rsidTr="000A07BE">
        <w:trPr>
          <w:trHeight w:val="842"/>
        </w:trPr>
        <w:tc>
          <w:tcPr>
            <w:tcW w:w="786" w:type="dxa"/>
          </w:tcPr>
          <w:p w14:paraId="57075831" w14:textId="0A02BA12" w:rsidR="0046589F" w:rsidRPr="00C44BAC" w:rsidRDefault="00C73BF1" w:rsidP="00C73BF1">
            <w:pPr>
              <w:ind w:left="255"/>
            </w:pPr>
            <w:r>
              <w:lastRenderedPageBreak/>
              <w:t>15</w:t>
            </w:r>
          </w:p>
        </w:tc>
        <w:tc>
          <w:tcPr>
            <w:tcW w:w="2693" w:type="dxa"/>
          </w:tcPr>
          <w:p w14:paraId="4FCF45F6" w14:textId="77777777" w:rsidR="004D451B" w:rsidRPr="00FE3DF5" w:rsidRDefault="0046589F" w:rsidP="002478AC">
            <w:pPr>
              <w:keepNext/>
              <w:rPr>
                <w:spacing w:val="-10"/>
              </w:rPr>
            </w:pPr>
            <w:r w:rsidRPr="00FE3DF5">
              <w:rPr>
                <w:spacing w:val="-10"/>
              </w:rPr>
              <w:t>Снабжение паром, горячей водой и кондиционированным воздухом. Водоснабжение</w:t>
            </w:r>
          </w:p>
        </w:tc>
        <w:tc>
          <w:tcPr>
            <w:tcW w:w="1276" w:type="dxa"/>
          </w:tcPr>
          <w:p w14:paraId="5DBBD95D" w14:textId="77777777" w:rsidR="0046589F" w:rsidRPr="00C44BAC" w:rsidRDefault="0046589F" w:rsidP="0046589F">
            <w:pPr>
              <w:jc w:val="center"/>
            </w:pPr>
            <w:r w:rsidRPr="00667F32">
              <w:t>27</w:t>
            </w:r>
          </w:p>
        </w:tc>
        <w:tc>
          <w:tcPr>
            <w:tcW w:w="992" w:type="dxa"/>
          </w:tcPr>
          <w:p w14:paraId="5BD85ECD" w14:textId="77777777" w:rsidR="0046589F" w:rsidRDefault="0046589F" w:rsidP="0046589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667F32">
              <w:t>353, 36</w:t>
            </w:r>
          </w:p>
          <w:p w14:paraId="6DBE2849" w14:textId="77777777" w:rsidR="00C73BF1" w:rsidRPr="00C73BF1" w:rsidRDefault="00C73BF1" w:rsidP="00C73BF1"/>
          <w:p w14:paraId="622892CD" w14:textId="77777777" w:rsidR="00C73BF1" w:rsidRPr="00C73BF1" w:rsidRDefault="00C73BF1" w:rsidP="00C73BF1"/>
          <w:p w14:paraId="6A819E14" w14:textId="77777777" w:rsidR="00C73BF1" w:rsidRPr="00C73BF1" w:rsidRDefault="00C73BF1" w:rsidP="00C73BF1"/>
          <w:p w14:paraId="00F1B844" w14:textId="77777777" w:rsidR="00C73BF1" w:rsidRPr="00C73BF1" w:rsidRDefault="00C73BF1" w:rsidP="00C73BF1"/>
          <w:p w14:paraId="0A8EAD50" w14:textId="77777777" w:rsidR="00C73BF1" w:rsidRPr="00C73BF1" w:rsidRDefault="00C73BF1" w:rsidP="00C73BF1"/>
        </w:tc>
        <w:tc>
          <w:tcPr>
            <w:tcW w:w="2410" w:type="dxa"/>
          </w:tcPr>
          <w:p w14:paraId="1E9B9874" w14:textId="77777777" w:rsidR="0046589F" w:rsidRPr="003D4A98" w:rsidRDefault="0046589F" w:rsidP="0046589F">
            <w:pPr>
              <w:keepNext/>
            </w:pPr>
            <w:r w:rsidRPr="003D4A98">
              <w:t>СТБ ISO 45001-2020</w:t>
            </w:r>
          </w:p>
          <w:p w14:paraId="52344B11" w14:textId="77777777" w:rsidR="0046589F" w:rsidRPr="00617351" w:rsidRDefault="0046589F" w:rsidP="0046589F">
            <w:pPr>
              <w:keepNext/>
            </w:pPr>
          </w:p>
        </w:tc>
        <w:tc>
          <w:tcPr>
            <w:tcW w:w="1984" w:type="dxa"/>
          </w:tcPr>
          <w:p w14:paraId="3B30BC78" w14:textId="77777777" w:rsidR="0046589F" w:rsidRPr="004D451B" w:rsidRDefault="0046589F" w:rsidP="0046589F">
            <w:pPr>
              <w:rPr>
                <w:vertAlign w:val="superscript"/>
              </w:rPr>
            </w:pPr>
            <w:r w:rsidRPr="003D4A98">
              <w:t>Правила подтверждения соответствия</w:t>
            </w:r>
            <w:r w:rsidR="004D451B">
              <w:rPr>
                <w:vertAlign w:val="superscript"/>
              </w:rPr>
              <w:t>1</w:t>
            </w:r>
          </w:p>
        </w:tc>
      </w:tr>
      <w:tr w:rsidR="0046589F" w:rsidRPr="00C44BAC" w14:paraId="0CC24870" w14:textId="77777777" w:rsidTr="000A07BE">
        <w:trPr>
          <w:trHeight w:val="651"/>
        </w:trPr>
        <w:tc>
          <w:tcPr>
            <w:tcW w:w="786" w:type="dxa"/>
          </w:tcPr>
          <w:p w14:paraId="3EED88CB" w14:textId="0DC6422B" w:rsidR="0046589F" w:rsidRPr="00C44BAC" w:rsidRDefault="00C73BF1" w:rsidP="00C73BF1">
            <w:pPr>
              <w:ind w:left="255"/>
            </w:pPr>
            <w:r>
              <w:t>16</w:t>
            </w:r>
          </w:p>
        </w:tc>
        <w:tc>
          <w:tcPr>
            <w:tcW w:w="2693" w:type="dxa"/>
          </w:tcPr>
          <w:p w14:paraId="39A5A425" w14:textId="77777777" w:rsidR="0046589F" w:rsidRPr="009E4B04" w:rsidRDefault="0046589F" w:rsidP="0046589F">
            <w:pPr>
              <w:keepNext/>
            </w:pPr>
            <w:r w:rsidRPr="00667F32">
              <w:t xml:space="preserve">Строительство </w:t>
            </w:r>
          </w:p>
        </w:tc>
        <w:tc>
          <w:tcPr>
            <w:tcW w:w="1276" w:type="dxa"/>
          </w:tcPr>
          <w:p w14:paraId="2296F576" w14:textId="77777777" w:rsidR="0046589F" w:rsidRPr="00C44BAC" w:rsidRDefault="0046589F" w:rsidP="0046589F">
            <w:pPr>
              <w:jc w:val="center"/>
            </w:pPr>
            <w:r w:rsidRPr="00667F32">
              <w:t>28</w:t>
            </w:r>
          </w:p>
        </w:tc>
        <w:tc>
          <w:tcPr>
            <w:tcW w:w="992" w:type="dxa"/>
          </w:tcPr>
          <w:p w14:paraId="1453776D" w14:textId="77777777" w:rsidR="0046589F" w:rsidRPr="00C44BAC" w:rsidRDefault="0046589F" w:rsidP="0046589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667F32">
              <w:t>41, 42, 43</w:t>
            </w:r>
          </w:p>
        </w:tc>
        <w:tc>
          <w:tcPr>
            <w:tcW w:w="2410" w:type="dxa"/>
          </w:tcPr>
          <w:p w14:paraId="611955FB" w14:textId="77777777" w:rsidR="0046589F" w:rsidRPr="00667F32" w:rsidRDefault="0046589F" w:rsidP="0046589F">
            <w:pPr>
              <w:keepNext/>
            </w:pPr>
            <w:r w:rsidRPr="00667F32">
              <w:t xml:space="preserve">СТБ </w:t>
            </w:r>
            <w:r w:rsidRPr="003D4A98">
              <w:t>ISO</w:t>
            </w:r>
            <w:r w:rsidRPr="00667F32">
              <w:t xml:space="preserve"> 9001-2015</w:t>
            </w:r>
          </w:p>
          <w:p w14:paraId="24045FAB" w14:textId="77777777" w:rsidR="0046589F" w:rsidRPr="00617351" w:rsidRDefault="0046589F" w:rsidP="0046589F">
            <w:pPr>
              <w:keepNext/>
            </w:pPr>
            <w:r w:rsidRPr="003D4A98">
              <w:t>СТБ ISO 45001-2020</w:t>
            </w:r>
          </w:p>
        </w:tc>
        <w:tc>
          <w:tcPr>
            <w:tcW w:w="1984" w:type="dxa"/>
          </w:tcPr>
          <w:p w14:paraId="56D6E2A9" w14:textId="77777777" w:rsidR="004D451B" w:rsidRPr="004D451B" w:rsidRDefault="0046589F" w:rsidP="002478AC">
            <w:pPr>
              <w:rPr>
                <w:vertAlign w:val="superscript"/>
              </w:rPr>
            </w:pPr>
            <w:r w:rsidRPr="003D4A98">
              <w:t>Правила подтверждения соответствия</w:t>
            </w:r>
            <w:r w:rsidR="004D451B">
              <w:rPr>
                <w:vertAlign w:val="superscript"/>
              </w:rPr>
              <w:t>1</w:t>
            </w:r>
          </w:p>
        </w:tc>
      </w:tr>
      <w:tr w:rsidR="0046589F" w:rsidRPr="00C44BAC" w14:paraId="44D65819" w14:textId="77777777" w:rsidTr="002A5EFD">
        <w:tc>
          <w:tcPr>
            <w:tcW w:w="786" w:type="dxa"/>
          </w:tcPr>
          <w:p w14:paraId="14619867" w14:textId="3659CE95" w:rsidR="0046589F" w:rsidRPr="00C44BAC" w:rsidRDefault="00C73BF1" w:rsidP="00C73BF1">
            <w:pPr>
              <w:ind w:left="255"/>
            </w:pPr>
            <w:r>
              <w:t>17</w:t>
            </w:r>
          </w:p>
        </w:tc>
        <w:tc>
          <w:tcPr>
            <w:tcW w:w="2693" w:type="dxa"/>
          </w:tcPr>
          <w:p w14:paraId="7F20653B" w14:textId="77777777" w:rsidR="00B9151A" w:rsidRPr="009E4B04" w:rsidRDefault="0046589F" w:rsidP="0046589F">
            <w:pPr>
              <w:keepNext/>
            </w:pPr>
            <w:r w:rsidRPr="00667F32">
              <w:t xml:space="preserve">Оптовая и розничная торговля.  Ремонт </w:t>
            </w:r>
            <w:r w:rsidR="00B9151A">
              <w:t>автомобилей, мотоциклов, предметов личного пользования и бытовых изделий</w:t>
            </w:r>
          </w:p>
        </w:tc>
        <w:tc>
          <w:tcPr>
            <w:tcW w:w="1276" w:type="dxa"/>
          </w:tcPr>
          <w:p w14:paraId="18D88305" w14:textId="77777777" w:rsidR="0046589F" w:rsidRPr="00C44BAC" w:rsidRDefault="0046589F" w:rsidP="0046589F">
            <w:pPr>
              <w:jc w:val="center"/>
            </w:pPr>
            <w:r w:rsidRPr="00667F32">
              <w:t>29</w:t>
            </w:r>
          </w:p>
        </w:tc>
        <w:tc>
          <w:tcPr>
            <w:tcW w:w="992" w:type="dxa"/>
          </w:tcPr>
          <w:p w14:paraId="45271096" w14:textId="77777777" w:rsidR="0046589F" w:rsidRPr="00FA15F6" w:rsidRDefault="0046589F" w:rsidP="0046589F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A15F6">
              <w:t>45</w:t>
            </w:r>
            <w:r w:rsidR="00FA15F6" w:rsidRPr="00FA15F6">
              <w:t>2</w:t>
            </w:r>
          </w:p>
        </w:tc>
        <w:tc>
          <w:tcPr>
            <w:tcW w:w="2410" w:type="dxa"/>
          </w:tcPr>
          <w:p w14:paraId="06B4260F" w14:textId="77777777" w:rsidR="0046589F" w:rsidRPr="007205E5" w:rsidRDefault="0046589F" w:rsidP="0046589F">
            <w:pPr>
              <w:keepNext/>
            </w:pPr>
            <w:r w:rsidRPr="003D4A98">
              <w:t>СТБ ISO 45001-2020</w:t>
            </w:r>
          </w:p>
        </w:tc>
        <w:tc>
          <w:tcPr>
            <w:tcW w:w="1984" w:type="dxa"/>
          </w:tcPr>
          <w:p w14:paraId="4824BF93" w14:textId="77777777" w:rsidR="0046589F" w:rsidRPr="004D451B" w:rsidRDefault="0046589F" w:rsidP="0046589F">
            <w:pPr>
              <w:rPr>
                <w:vertAlign w:val="superscript"/>
              </w:rPr>
            </w:pPr>
            <w:r w:rsidRPr="003D4A98">
              <w:t xml:space="preserve">Правила подтверждения </w:t>
            </w:r>
          </w:p>
        </w:tc>
      </w:tr>
      <w:tr w:rsidR="000A4D7B" w:rsidRPr="00C44BAC" w14:paraId="1FC7F9AB" w14:textId="77777777" w:rsidTr="002A5EFD">
        <w:tc>
          <w:tcPr>
            <w:tcW w:w="786" w:type="dxa"/>
          </w:tcPr>
          <w:p w14:paraId="4AFD76C4" w14:textId="15488F69" w:rsidR="000A4D7B" w:rsidRPr="00C44BAC" w:rsidRDefault="00C73BF1" w:rsidP="00C73BF1">
            <w:pPr>
              <w:ind w:left="255"/>
            </w:pPr>
            <w:r>
              <w:t>19</w:t>
            </w:r>
          </w:p>
        </w:tc>
        <w:tc>
          <w:tcPr>
            <w:tcW w:w="2693" w:type="dxa"/>
          </w:tcPr>
          <w:p w14:paraId="78C22520" w14:textId="77777777" w:rsidR="000A4D7B" w:rsidRDefault="000A4D7B" w:rsidP="000A4D7B">
            <w:pPr>
              <w:keepNext/>
            </w:pPr>
            <w:r w:rsidRPr="00667F32">
              <w:t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</w:t>
            </w:r>
          </w:p>
          <w:p w14:paraId="4B173A5B" w14:textId="77777777" w:rsidR="000A4D7B" w:rsidRPr="00667F32" w:rsidRDefault="000A4D7B" w:rsidP="000A4D7B">
            <w:pPr>
              <w:keepNext/>
            </w:pPr>
          </w:p>
        </w:tc>
        <w:tc>
          <w:tcPr>
            <w:tcW w:w="1276" w:type="dxa"/>
          </w:tcPr>
          <w:p w14:paraId="5526871B" w14:textId="77777777" w:rsidR="000A4D7B" w:rsidRPr="00667F32" w:rsidRDefault="000A4D7B" w:rsidP="000A4D7B">
            <w:pPr>
              <w:jc w:val="center"/>
            </w:pPr>
            <w:r w:rsidRPr="00667F32">
              <w:t>34</w:t>
            </w:r>
          </w:p>
        </w:tc>
        <w:tc>
          <w:tcPr>
            <w:tcW w:w="992" w:type="dxa"/>
          </w:tcPr>
          <w:p w14:paraId="4219ECAD" w14:textId="77777777" w:rsidR="000A4D7B" w:rsidRPr="00FA15F6" w:rsidRDefault="000A4D7B" w:rsidP="000A4D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667F32">
              <w:t>71</w:t>
            </w:r>
          </w:p>
        </w:tc>
        <w:tc>
          <w:tcPr>
            <w:tcW w:w="2410" w:type="dxa"/>
          </w:tcPr>
          <w:p w14:paraId="779988D4" w14:textId="77777777" w:rsidR="000A4D7B" w:rsidRPr="00667F32" w:rsidRDefault="000A4D7B" w:rsidP="000A4D7B">
            <w:pPr>
              <w:keepNext/>
            </w:pPr>
            <w:r w:rsidRPr="00667F32">
              <w:t xml:space="preserve">СТБ </w:t>
            </w:r>
            <w:r w:rsidRPr="007C73D3">
              <w:t>ISO</w:t>
            </w:r>
            <w:r w:rsidRPr="00667F32">
              <w:t xml:space="preserve"> 9001-2015</w:t>
            </w:r>
          </w:p>
          <w:p w14:paraId="58232101" w14:textId="77777777" w:rsidR="000A4D7B" w:rsidRPr="003D4A98" w:rsidRDefault="000A4D7B" w:rsidP="000A4D7B">
            <w:pPr>
              <w:keepNext/>
            </w:pPr>
            <w:r w:rsidRPr="003D4A98">
              <w:t>СТБ ISO 45001-2020</w:t>
            </w:r>
          </w:p>
        </w:tc>
        <w:tc>
          <w:tcPr>
            <w:tcW w:w="1984" w:type="dxa"/>
          </w:tcPr>
          <w:p w14:paraId="56B60418" w14:textId="77777777" w:rsidR="000A4D7B" w:rsidRPr="003D4A98" w:rsidRDefault="000A4D7B" w:rsidP="000A4D7B">
            <w:r w:rsidRPr="003D4A98">
              <w:t>Правила подтверждения соответствия</w:t>
            </w:r>
            <w:r>
              <w:rPr>
                <w:vertAlign w:val="superscript"/>
              </w:rPr>
              <w:t>1</w:t>
            </w:r>
          </w:p>
        </w:tc>
      </w:tr>
      <w:tr w:rsidR="000A4D7B" w:rsidRPr="00C44BAC" w14:paraId="45F47DBB" w14:textId="77777777" w:rsidTr="002A5EFD">
        <w:tc>
          <w:tcPr>
            <w:tcW w:w="786" w:type="dxa"/>
          </w:tcPr>
          <w:p w14:paraId="55C1CCA4" w14:textId="26477662" w:rsidR="000A4D7B" w:rsidRPr="00C44BAC" w:rsidRDefault="00C73BF1" w:rsidP="00C73BF1">
            <w:pPr>
              <w:ind w:left="255"/>
            </w:pPr>
            <w:r>
              <w:t>20</w:t>
            </w:r>
          </w:p>
        </w:tc>
        <w:tc>
          <w:tcPr>
            <w:tcW w:w="2693" w:type="dxa"/>
          </w:tcPr>
          <w:p w14:paraId="06D4A046" w14:textId="77777777" w:rsidR="000A4D7B" w:rsidRDefault="000A4D7B" w:rsidP="000A4D7B">
            <w:pPr>
              <w:keepNext/>
            </w:pPr>
            <w:r>
              <w:t>Деятельность в области права, бухгалтерского учета, управления, административных и вспомогательных услуг и другая профессиональная деятельность</w:t>
            </w:r>
          </w:p>
          <w:p w14:paraId="2615581A" w14:textId="77777777" w:rsidR="000A4D7B" w:rsidRPr="00667F32" w:rsidRDefault="000A4D7B" w:rsidP="000A4D7B">
            <w:pPr>
              <w:keepNext/>
            </w:pPr>
          </w:p>
        </w:tc>
        <w:tc>
          <w:tcPr>
            <w:tcW w:w="1276" w:type="dxa"/>
          </w:tcPr>
          <w:p w14:paraId="1BE1998A" w14:textId="77777777" w:rsidR="000A4D7B" w:rsidRPr="00667F32" w:rsidRDefault="000A4D7B" w:rsidP="000A4D7B">
            <w:pPr>
              <w:jc w:val="center"/>
            </w:pPr>
            <w:r>
              <w:t>35</w:t>
            </w:r>
          </w:p>
        </w:tc>
        <w:tc>
          <w:tcPr>
            <w:tcW w:w="992" w:type="dxa"/>
          </w:tcPr>
          <w:p w14:paraId="38CC1089" w14:textId="77777777" w:rsidR="000A4D7B" w:rsidRPr="00FA15F6" w:rsidRDefault="000A4D7B" w:rsidP="000A4D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AC34FA">
              <w:t>81</w:t>
            </w:r>
          </w:p>
        </w:tc>
        <w:tc>
          <w:tcPr>
            <w:tcW w:w="2410" w:type="dxa"/>
          </w:tcPr>
          <w:p w14:paraId="07A3239A" w14:textId="77777777" w:rsidR="000A4D7B" w:rsidRPr="00AC34FA" w:rsidRDefault="000A4D7B" w:rsidP="000A4D7B">
            <w:pPr>
              <w:keepNext/>
            </w:pPr>
            <w:r w:rsidRPr="00AC34FA">
              <w:t xml:space="preserve">СТБ </w:t>
            </w:r>
            <w:r w:rsidRPr="007C73D3">
              <w:t>ISO</w:t>
            </w:r>
            <w:r>
              <w:t xml:space="preserve"> 9001-2015</w:t>
            </w:r>
          </w:p>
          <w:p w14:paraId="18997788" w14:textId="77777777" w:rsidR="000A4D7B" w:rsidRPr="003D4A98" w:rsidRDefault="000A4D7B" w:rsidP="000A4D7B">
            <w:pPr>
              <w:keepNext/>
            </w:pPr>
            <w:r w:rsidRPr="003D4A98">
              <w:t>СТБ ISO 45001-2020</w:t>
            </w:r>
          </w:p>
        </w:tc>
        <w:tc>
          <w:tcPr>
            <w:tcW w:w="1984" w:type="dxa"/>
          </w:tcPr>
          <w:p w14:paraId="528B52CE" w14:textId="77777777" w:rsidR="000A4D7B" w:rsidRPr="003D4A98" w:rsidRDefault="000A4D7B" w:rsidP="000A4D7B">
            <w:r w:rsidRPr="003D4A98">
              <w:t>Правила подтверждения соответствия</w:t>
            </w:r>
            <w:r>
              <w:rPr>
                <w:vertAlign w:val="superscript"/>
              </w:rPr>
              <w:t>1</w:t>
            </w:r>
          </w:p>
        </w:tc>
      </w:tr>
      <w:tr w:rsidR="000A4D7B" w:rsidRPr="00C44BAC" w14:paraId="5444AC91" w14:textId="77777777" w:rsidTr="002A5EFD">
        <w:tc>
          <w:tcPr>
            <w:tcW w:w="786" w:type="dxa"/>
          </w:tcPr>
          <w:p w14:paraId="4F88410E" w14:textId="61A04EE6" w:rsidR="000A4D7B" w:rsidRPr="00C44BAC" w:rsidRDefault="00C73BF1" w:rsidP="00C73BF1">
            <w:pPr>
              <w:ind w:left="255"/>
            </w:pPr>
            <w:r>
              <w:t>21</w:t>
            </w:r>
          </w:p>
        </w:tc>
        <w:tc>
          <w:tcPr>
            <w:tcW w:w="2693" w:type="dxa"/>
          </w:tcPr>
          <w:p w14:paraId="393492EC" w14:textId="77777777" w:rsidR="000A4D7B" w:rsidRPr="00667F32" w:rsidRDefault="000A4D7B" w:rsidP="000A4D7B">
            <w:pPr>
              <w:keepNext/>
            </w:pPr>
            <w:r w:rsidRPr="00667F32">
              <w:t>Предоставление прочих услуг</w:t>
            </w:r>
          </w:p>
        </w:tc>
        <w:tc>
          <w:tcPr>
            <w:tcW w:w="1276" w:type="dxa"/>
          </w:tcPr>
          <w:p w14:paraId="30F54399" w14:textId="77777777" w:rsidR="000A4D7B" w:rsidRPr="00667F32" w:rsidRDefault="000A4D7B" w:rsidP="000A4D7B">
            <w:pPr>
              <w:jc w:val="center"/>
            </w:pPr>
            <w:r w:rsidRPr="00667F32">
              <w:t>39</w:t>
            </w:r>
          </w:p>
        </w:tc>
        <w:tc>
          <w:tcPr>
            <w:tcW w:w="992" w:type="dxa"/>
          </w:tcPr>
          <w:p w14:paraId="4C2F1295" w14:textId="77777777" w:rsidR="000A4D7B" w:rsidRPr="00FA15F6" w:rsidRDefault="000A4D7B" w:rsidP="000A4D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667F32">
              <w:t xml:space="preserve">37, </w:t>
            </w:r>
            <w:r w:rsidRPr="003D4A98">
              <w:t>93210</w:t>
            </w:r>
          </w:p>
        </w:tc>
        <w:tc>
          <w:tcPr>
            <w:tcW w:w="2410" w:type="dxa"/>
          </w:tcPr>
          <w:p w14:paraId="44E8BB57" w14:textId="77777777" w:rsidR="000A4D7B" w:rsidRPr="003D4A98" w:rsidRDefault="000A4D7B" w:rsidP="000A4D7B">
            <w:pPr>
              <w:keepNext/>
            </w:pPr>
            <w:r w:rsidRPr="003D4A98">
              <w:t>СТБ ISO 45001-2020</w:t>
            </w:r>
          </w:p>
        </w:tc>
        <w:tc>
          <w:tcPr>
            <w:tcW w:w="1984" w:type="dxa"/>
          </w:tcPr>
          <w:p w14:paraId="2F67D0F2" w14:textId="77777777" w:rsidR="000A4D7B" w:rsidRDefault="000A4D7B" w:rsidP="000A4D7B">
            <w:pPr>
              <w:rPr>
                <w:vertAlign w:val="superscript"/>
              </w:rPr>
            </w:pPr>
            <w:r w:rsidRPr="003D4A98">
              <w:t>Правила подтверждения соответствия</w:t>
            </w:r>
            <w:r>
              <w:rPr>
                <w:vertAlign w:val="superscript"/>
              </w:rPr>
              <w:t>1</w:t>
            </w:r>
          </w:p>
          <w:p w14:paraId="3CC7B3AC" w14:textId="77777777" w:rsidR="000A4D7B" w:rsidRPr="003D4A98" w:rsidRDefault="000A4D7B" w:rsidP="000A4D7B"/>
        </w:tc>
      </w:tr>
      <w:tr w:rsidR="000A4D7B" w:rsidRPr="00C44BAC" w14:paraId="0EE8398F" w14:textId="77777777" w:rsidTr="002A5EFD">
        <w:tc>
          <w:tcPr>
            <w:tcW w:w="786" w:type="dxa"/>
          </w:tcPr>
          <w:p w14:paraId="699D23C5" w14:textId="78B7D75C" w:rsidR="000A4D7B" w:rsidRPr="00C44BAC" w:rsidRDefault="00C73BF1" w:rsidP="00C73BF1">
            <w:pPr>
              <w:ind w:left="255"/>
            </w:pPr>
            <w:r>
              <w:t>22</w:t>
            </w:r>
          </w:p>
        </w:tc>
        <w:tc>
          <w:tcPr>
            <w:tcW w:w="2693" w:type="dxa"/>
          </w:tcPr>
          <w:p w14:paraId="4C722863" w14:textId="77777777" w:rsidR="000A4D7B" w:rsidRPr="00667F32" w:rsidRDefault="000A4D7B" w:rsidP="000A4D7B">
            <w:pPr>
              <w:keepNext/>
            </w:pPr>
            <w:r>
              <w:t>Сельское, лесное и рыбное хозяйство</w:t>
            </w:r>
          </w:p>
        </w:tc>
        <w:tc>
          <w:tcPr>
            <w:tcW w:w="1276" w:type="dxa"/>
          </w:tcPr>
          <w:p w14:paraId="5284466A" w14:textId="77777777" w:rsidR="000A4D7B" w:rsidRPr="00667F32" w:rsidRDefault="000A4D7B" w:rsidP="000A4D7B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378E324A" w14:textId="77777777" w:rsidR="000A4D7B" w:rsidRPr="00667F32" w:rsidRDefault="000A4D7B" w:rsidP="000A4D7B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01</w:t>
            </w:r>
          </w:p>
        </w:tc>
        <w:tc>
          <w:tcPr>
            <w:tcW w:w="2410" w:type="dxa"/>
          </w:tcPr>
          <w:p w14:paraId="652C1C4B" w14:textId="77777777" w:rsidR="000A4D7B" w:rsidRPr="00AC34FA" w:rsidRDefault="000A4D7B" w:rsidP="000A4D7B">
            <w:pPr>
              <w:keepNext/>
            </w:pPr>
            <w:r w:rsidRPr="00AC34FA">
              <w:t xml:space="preserve">СТБ </w:t>
            </w:r>
            <w:r w:rsidRPr="007C73D3">
              <w:t>ISO</w:t>
            </w:r>
            <w:r>
              <w:t xml:space="preserve"> 9001-2015</w:t>
            </w:r>
          </w:p>
          <w:p w14:paraId="68465A29" w14:textId="77777777" w:rsidR="000A4D7B" w:rsidRPr="003D4A98" w:rsidRDefault="000A4D7B" w:rsidP="000A4D7B">
            <w:pPr>
              <w:keepNext/>
            </w:pPr>
          </w:p>
        </w:tc>
        <w:tc>
          <w:tcPr>
            <w:tcW w:w="1984" w:type="dxa"/>
          </w:tcPr>
          <w:p w14:paraId="6DFDCCD4" w14:textId="77777777" w:rsidR="000A4D7B" w:rsidRDefault="000A4D7B" w:rsidP="000A4D7B">
            <w:pPr>
              <w:rPr>
                <w:vertAlign w:val="superscript"/>
              </w:rPr>
            </w:pPr>
            <w:r w:rsidRPr="003D4A98">
              <w:t>Правила подтверждения соответствия</w:t>
            </w:r>
            <w:r>
              <w:rPr>
                <w:vertAlign w:val="superscript"/>
              </w:rPr>
              <w:t>1</w:t>
            </w:r>
          </w:p>
          <w:p w14:paraId="3CA7DD79" w14:textId="77777777" w:rsidR="000A4D7B" w:rsidRPr="003D4A98" w:rsidRDefault="000A4D7B" w:rsidP="000A4D7B"/>
        </w:tc>
      </w:tr>
    </w:tbl>
    <w:p w14:paraId="7DF4EB2D" w14:textId="77777777" w:rsidR="007D00E1" w:rsidRDefault="007D00E1" w:rsidP="007D00E1">
      <w:pPr>
        <w:ind w:left="255"/>
        <w:sectPr w:rsidR="007D00E1" w:rsidSect="00417E02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709" w:right="386" w:bottom="357" w:left="1701" w:header="709" w:footer="709" w:gutter="0"/>
          <w:cols w:space="708"/>
          <w:titlePg/>
          <w:docGrid w:linePitch="360"/>
        </w:sectPr>
      </w:pPr>
    </w:p>
    <w:p w14:paraId="37EF2172" w14:textId="77777777" w:rsidR="000A4D7B" w:rsidRDefault="000A4D7B" w:rsidP="000A4D7B">
      <w:pPr>
        <w:ind w:hanging="567"/>
        <w:jc w:val="center"/>
        <w:rPr>
          <w:b/>
          <w:sz w:val="28"/>
          <w:szCs w:val="28"/>
        </w:rPr>
      </w:pPr>
      <w:r w:rsidRPr="00626DF9">
        <w:rPr>
          <w:b/>
          <w:sz w:val="28"/>
          <w:szCs w:val="28"/>
        </w:rPr>
        <w:lastRenderedPageBreak/>
        <w:t>Системы менеджмента на соответствие требованиям: СТБ 1470</w:t>
      </w:r>
    </w:p>
    <w:p w14:paraId="6BE2F53E" w14:textId="77777777" w:rsidR="000A4D7B" w:rsidRDefault="000A4D7B" w:rsidP="000A4D7B">
      <w:pPr>
        <w:ind w:hanging="567"/>
        <w:jc w:val="center"/>
        <w:rPr>
          <w:b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962"/>
        <w:gridCol w:w="4356"/>
        <w:gridCol w:w="1993"/>
        <w:gridCol w:w="1978"/>
      </w:tblGrid>
      <w:tr w:rsidR="000A4D7B" w:rsidRPr="0084564B" w14:paraId="5DECD03F" w14:textId="77777777" w:rsidTr="0084564B">
        <w:tc>
          <w:tcPr>
            <w:tcW w:w="701" w:type="dxa"/>
            <w:vMerge w:val="restart"/>
          </w:tcPr>
          <w:p w14:paraId="7CE73BC3" w14:textId="77777777" w:rsidR="000A4D7B" w:rsidRPr="0084564B" w:rsidRDefault="000A4D7B" w:rsidP="0084564B">
            <w:pPr>
              <w:jc w:val="center"/>
              <w:rPr>
                <w:bCs/>
              </w:rPr>
            </w:pPr>
            <w:r w:rsidRPr="0084564B">
              <w:rPr>
                <w:bCs/>
              </w:rPr>
              <w:t>№</w:t>
            </w:r>
          </w:p>
          <w:p w14:paraId="4DECABF0" w14:textId="77777777" w:rsidR="000A4D7B" w:rsidRPr="0084564B" w:rsidRDefault="000A4D7B" w:rsidP="0084564B">
            <w:pPr>
              <w:jc w:val="center"/>
              <w:rPr>
                <w:b/>
              </w:rPr>
            </w:pPr>
            <w:r w:rsidRPr="0084564B">
              <w:rPr>
                <w:bCs/>
              </w:rPr>
              <w:t>п/п</w:t>
            </w:r>
          </w:p>
        </w:tc>
        <w:tc>
          <w:tcPr>
            <w:tcW w:w="5374" w:type="dxa"/>
            <w:gridSpan w:val="2"/>
          </w:tcPr>
          <w:p w14:paraId="0B8CF905" w14:textId="77777777" w:rsidR="000A4D7B" w:rsidRPr="0084564B" w:rsidRDefault="000A4D7B" w:rsidP="0084564B">
            <w:pPr>
              <w:jc w:val="center"/>
              <w:rPr>
                <w:bCs/>
              </w:rPr>
            </w:pPr>
            <w:r w:rsidRPr="0084564B">
              <w:rPr>
                <w:bCs/>
              </w:rPr>
              <w:t>Категория</w:t>
            </w:r>
          </w:p>
        </w:tc>
        <w:tc>
          <w:tcPr>
            <w:tcW w:w="3990" w:type="dxa"/>
            <w:gridSpan w:val="2"/>
          </w:tcPr>
          <w:p w14:paraId="3A39FEB2" w14:textId="77777777" w:rsidR="000A4D7B" w:rsidRPr="0084564B" w:rsidRDefault="000A4D7B" w:rsidP="0084564B">
            <w:pPr>
              <w:jc w:val="center"/>
              <w:rPr>
                <w:b/>
              </w:rPr>
            </w:pPr>
            <w:r w:rsidRPr="00E03C09">
              <w:t>Обозначение НПА и (или) ТНПА, устанавливающих требования к:</w:t>
            </w:r>
          </w:p>
        </w:tc>
      </w:tr>
      <w:tr w:rsidR="000A4D7B" w:rsidRPr="0084564B" w14:paraId="53313870" w14:textId="77777777" w:rsidTr="0084564B">
        <w:tc>
          <w:tcPr>
            <w:tcW w:w="701" w:type="dxa"/>
            <w:vMerge/>
          </w:tcPr>
          <w:p w14:paraId="60FDFC11" w14:textId="77777777" w:rsidR="000A4D7B" w:rsidRPr="0084564B" w:rsidRDefault="000A4D7B" w:rsidP="0084564B">
            <w:pPr>
              <w:jc w:val="center"/>
              <w:rPr>
                <w:b/>
              </w:rPr>
            </w:pPr>
          </w:p>
        </w:tc>
        <w:tc>
          <w:tcPr>
            <w:tcW w:w="972" w:type="dxa"/>
          </w:tcPr>
          <w:p w14:paraId="0ABC09B2" w14:textId="77777777" w:rsidR="000A4D7B" w:rsidRPr="0084564B" w:rsidRDefault="000A4D7B" w:rsidP="0084564B">
            <w:pPr>
              <w:jc w:val="center"/>
              <w:rPr>
                <w:bCs/>
              </w:rPr>
            </w:pPr>
            <w:r w:rsidRPr="0084564B">
              <w:rPr>
                <w:bCs/>
              </w:rPr>
              <w:t xml:space="preserve">Код </w:t>
            </w:r>
          </w:p>
        </w:tc>
        <w:tc>
          <w:tcPr>
            <w:tcW w:w="4402" w:type="dxa"/>
          </w:tcPr>
          <w:p w14:paraId="6ACCAC41" w14:textId="77777777" w:rsidR="000A4D7B" w:rsidRPr="0084564B" w:rsidRDefault="000A4D7B" w:rsidP="0084564B">
            <w:pPr>
              <w:jc w:val="center"/>
              <w:rPr>
                <w:bCs/>
              </w:rPr>
            </w:pPr>
            <w:r w:rsidRPr="0084564B">
              <w:rPr>
                <w:bCs/>
              </w:rPr>
              <w:t>Наименование</w:t>
            </w:r>
          </w:p>
        </w:tc>
        <w:tc>
          <w:tcPr>
            <w:tcW w:w="2006" w:type="dxa"/>
            <w:vAlign w:val="center"/>
          </w:tcPr>
          <w:p w14:paraId="48F93B77" w14:textId="77777777" w:rsidR="000A4D7B" w:rsidRPr="0084564B" w:rsidRDefault="000A4D7B" w:rsidP="0084564B">
            <w:pPr>
              <w:jc w:val="center"/>
              <w:rPr>
                <w:b/>
              </w:rPr>
            </w:pPr>
            <w:r w:rsidRPr="00E03C09">
              <w:t>объекту оценки соответствия</w:t>
            </w:r>
          </w:p>
        </w:tc>
        <w:tc>
          <w:tcPr>
            <w:tcW w:w="1984" w:type="dxa"/>
            <w:vAlign w:val="center"/>
          </w:tcPr>
          <w:p w14:paraId="1C6B15D4" w14:textId="77777777" w:rsidR="000A4D7B" w:rsidRPr="0084564B" w:rsidRDefault="000A4D7B" w:rsidP="0084564B">
            <w:pPr>
              <w:jc w:val="center"/>
              <w:rPr>
                <w:b/>
              </w:rPr>
            </w:pPr>
            <w:r w:rsidRPr="00E03C09">
              <w:t>порядку сертификации</w:t>
            </w:r>
          </w:p>
        </w:tc>
      </w:tr>
      <w:tr w:rsidR="000A4D7B" w:rsidRPr="0084564B" w14:paraId="6744E557" w14:textId="77777777" w:rsidTr="0084564B">
        <w:tc>
          <w:tcPr>
            <w:tcW w:w="701" w:type="dxa"/>
          </w:tcPr>
          <w:p w14:paraId="224EF309" w14:textId="77777777" w:rsidR="000A4D7B" w:rsidRPr="0084564B" w:rsidRDefault="000A4D7B" w:rsidP="0084564B">
            <w:pPr>
              <w:jc w:val="center"/>
              <w:rPr>
                <w:b/>
              </w:rPr>
            </w:pPr>
            <w:r w:rsidRPr="0084564B">
              <w:rPr>
                <w:b/>
              </w:rPr>
              <w:t>1</w:t>
            </w:r>
          </w:p>
        </w:tc>
        <w:tc>
          <w:tcPr>
            <w:tcW w:w="972" w:type="dxa"/>
          </w:tcPr>
          <w:p w14:paraId="49CE6BA6" w14:textId="77777777" w:rsidR="000A4D7B" w:rsidRPr="0084564B" w:rsidRDefault="000A4D7B" w:rsidP="0084564B">
            <w:pPr>
              <w:jc w:val="center"/>
              <w:rPr>
                <w:b/>
              </w:rPr>
            </w:pPr>
            <w:r w:rsidRPr="0084564B">
              <w:rPr>
                <w:b/>
              </w:rPr>
              <w:t>2</w:t>
            </w:r>
          </w:p>
        </w:tc>
        <w:tc>
          <w:tcPr>
            <w:tcW w:w="4402" w:type="dxa"/>
          </w:tcPr>
          <w:p w14:paraId="0F048ECF" w14:textId="77777777" w:rsidR="000A4D7B" w:rsidRPr="0084564B" w:rsidRDefault="000A4D7B" w:rsidP="0084564B">
            <w:pPr>
              <w:jc w:val="center"/>
              <w:rPr>
                <w:b/>
              </w:rPr>
            </w:pPr>
            <w:r w:rsidRPr="0084564B">
              <w:rPr>
                <w:b/>
              </w:rPr>
              <w:t>3</w:t>
            </w:r>
          </w:p>
        </w:tc>
        <w:tc>
          <w:tcPr>
            <w:tcW w:w="2006" w:type="dxa"/>
            <w:vAlign w:val="center"/>
          </w:tcPr>
          <w:p w14:paraId="3CE743F6" w14:textId="77777777" w:rsidR="000A4D7B" w:rsidRPr="0084564B" w:rsidRDefault="000A4D7B" w:rsidP="0084564B">
            <w:pPr>
              <w:jc w:val="center"/>
              <w:rPr>
                <w:b/>
              </w:rPr>
            </w:pPr>
            <w:r w:rsidRPr="0084564B">
              <w:rPr>
                <w:b/>
              </w:rPr>
              <w:t>4</w:t>
            </w:r>
          </w:p>
        </w:tc>
        <w:tc>
          <w:tcPr>
            <w:tcW w:w="1984" w:type="dxa"/>
            <w:vAlign w:val="center"/>
          </w:tcPr>
          <w:p w14:paraId="0F270704" w14:textId="77777777" w:rsidR="000A4D7B" w:rsidRPr="0084564B" w:rsidRDefault="000A4D7B" w:rsidP="0084564B">
            <w:pPr>
              <w:jc w:val="center"/>
              <w:rPr>
                <w:b/>
              </w:rPr>
            </w:pPr>
            <w:r w:rsidRPr="0084564B">
              <w:rPr>
                <w:b/>
              </w:rPr>
              <w:t>5</w:t>
            </w:r>
          </w:p>
        </w:tc>
      </w:tr>
      <w:tr w:rsidR="000A4D7B" w:rsidRPr="0084564B" w14:paraId="1725DA23" w14:textId="77777777" w:rsidTr="0084564B">
        <w:tc>
          <w:tcPr>
            <w:tcW w:w="701" w:type="dxa"/>
          </w:tcPr>
          <w:p w14:paraId="591F1FFB" w14:textId="77777777" w:rsidR="000A4D7B" w:rsidRPr="0084564B" w:rsidRDefault="000A4D7B" w:rsidP="0084564B">
            <w:pPr>
              <w:jc w:val="center"/>
              <w:rPr>
                <w:bCs/>
              </w:rPr>
            </w:pPr>
            <w:r w:rsidRPr="0084564B">
              <w:rPr>
                <w:bCs/>
              </w:rPr>
              <w:t>1</w:t>
            </w:r>
          </w:p>
        </w:tc>
        <w:tc>
          <w:tcPr>
            <w:tcW w:w="972" w:type="dxa"/>
          </w:tcPr>
          <w:p w14:paraId="1A1AD72C" w14:textId="77777777" w:rsidR="000A4D7B" w:rsidRPr="0084564B" w:rsidRDefault="000A4D7B" w:rsidP="0084564B">
            <w:pPr>
              <w:jc w:val="center"/>
              <w:rPr>
                <w:bCs/>
                <w:sz w:val="28"/>
                <w:szCs w:val="28"/>
              </w:rPr>
            </w:pPr>
            <w:r w:rsidRPr="0084564B">
              <w:rPr>
                <w:bCs/>
                <w:sz w:val="28"/>
                <w:szCs w:val="28"/>
              </w:rPr>
              <w:t>С</w:t>
            </w:r>
          </w:p>
        </w:tc>
        <w:tc>
          <w:tcPr>
            <w:tcW w:w="4402" w:type="dxa"/>
          </w:tcPr>
          <w:p w14:paraId="12BD778C" w14:textId="77777777" w:rsidR="000A4D7B" w:rsidRPr="0084564B" w:rsidRDefault="000A4D7B" w:rsidP="0084564B">
            <w:pPr>
              <w:rPr>
                <w:bCs/>
              </w:rPr>
            </w:pPr>
            <w:r w:rsidRPr="0084564B">
              <w:rPr>
                <w:bCs/>
              </w:rPr>
              <w:t>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006" w:type="dxa"/>
          </w:tcPr>
          <w:p w14:paraId="099FF10E" w14:textId="77777777" w:rsidR="000A4D7B" w:rsidRPr="0084564B" w:rsidRDefault="000A4D7B" w:rsidP="0084564B">
            <w:pPr>
              <w:jc w:val="center"/>
              <w:rPr>
                <w:bCs/>
              </w:rPr>
            </w:pPr>
            <w:r w:rsidRPr="0084564B">
              <w:rPr>
                <w:bCs/>
              </w:rPr>
              <w:t>СТБ 1470</w:t>
            </w:r>
          </w:p>
        </w:tc>
        <w:tc>
          <w:tcPr>
            <w:tcW w:w="1984" w:type="dxa"/>
          </w:tcPr>
          <w:p w14:paraId="57EF6C98" w14:textId="77777777" w:rsidR="000A4D7B" w:rsidRPr="0084564B" w:rsidRDefault="000A4D7B" w:rsidP="0084564B">
            <w:pPr>
              <w:jc w:val="center"/>
              <w:rPr>
                <w:b/>
                <w:sz w:val="28"/>
                <w:szCs w:val="28"/>
              </w:rPr>
            </w:pPr>
            <w:r w:rsidRPr="003D4A98">
              <w:t>Правила подтверждения соответствия</w:t>
            </w:r>
            <w:r w:rsidRPr="0084564B">
              <w:rPr>
                <w:vertAlign w:val="superscript"/>
              </w:rPr>
              <w:t>1</w:t>
            </w:r>
          </w:p>
        </w:tc>
      </w:tr>
      <w:tr w:rsidR="000A4D7B" w:rsidRPr="0084564B" w14:paraId="3EC388B0" w14:textId="77777777" w:rsidTr="0084564B">
        <w:tc>
          <w:tcPr>
            <w:tcW w:w="701" w:type="dxa"/>
          </w:tcPr>
          <w:p w14:paraId="222E3F2B" w14:textId="77777777" w:rsidR="000A4D7B" w:rsidRPr="0084564B" w:rsidRDefault="000A4D7B" w:rsidP="0084564B">
            <w:pPr>
              <w:jc w:val="center"/>
              <w:rPr>
                <w:bCs/>
              </w:rPr>
            </w:pPr>
            <w:r w:rsidRPr="0084564B">
              <w:rPr>
                <w:bCs/>
              </w:rPr>
              <w:t>2</w:t>
            </w:r>
          </w:p>
        </w:tc>
        <w:tc>
          <w:tcPr>
            <w:tcW w:w="972" w:type="dxa"/>
          </w:tcPr>
          <w:p w14:paraId="633A0EEA" w14:textId="77777777" w:rsidR="000A4D7B" w:rsidRPr="0084564B" w:rsidRDefault="000A4D7B" w:rsidP="0084564B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84564B">
              <w:rPr>
                <w:bCs/>
                <w:sz w:val="28"/>
                <w:szCs w:val="28"/>
                <w:lang w:val="en-US"/>
              </w:rPr>
              <w:t>D</w:t>
            </w:r>
          </w:p>
        </w:tc>
        <w:tc>
          <w:tcPr>
            <w:tcW w:w="4402" w:type="dxa"/>
          </w:tcPr>
          <w:p w14:paraId="455B0CFC" w14:textId="77777777" w:rsidR="000A4D7B" w:rsidRPr="0084564B" w:rsidRDefault="000A4D7B" w:rsidP="0084564B">
            <w:pPr>
              <w:rPr>
                <w:bCs/>
              </w:rPr>
            </w:pPr>
            <w:r w:rsidRPr="0084564B">
              <w:rPr>
                <w:bCs/>
              </w:rPr>
              <w:t>Производство кормов и кормов для непродуктивных животных</w:t>
            </w:r>
          </w:p>
        </w:tc>
        <w:tc>
          <w:tcPr>
            <w:tcW w:w="2006" w:type="dxa"/>
          </w:tcPr>
          <w:p w14:paraId="510E018D" w14:textId="77777777" w:rsidR="000A4D7B" w:rsidRPr="0084564B" w:rsidRDefault="000A4D7B" w:rsidP="0084564B">
            <w:pPr>
              <w:jc w:val="center"/>
              <w:rPr>
                <w:b/>
                <w:sz w:val="28"/>
                <w:szCs w:val="28"/>
              </w:rPr>
            </w:pPr>
            <w:r w:rsidRPr="0084564B">
              <w:rPr>
                <w:bCs/>
              </w:rPr>
              <w:t>СТБ 1470</w:t>
            </w:r>
          </w:p>
        </w:tc>
        <w:tc>
          <w:tcPr>
            <w:tcW w:w="1984" w:type="dxa"/>
          </w:tcPr>
          <w:p w14:paraId="215E6E8B" w14:textId="77777777" w:rsidR="000A4D7B" w:rsidRPr="0084564B" w:rsidRDefault="000A4D7B" w:rsidP="0084564B">
            <w:pPr>
              <w:jc w:val="center"/>
              <w:rPr>
                <w:b/>
                <w:sz w:val="28"/>
                <w:szCs w:val="28"/>
              </w:rPr>
            </w:pPr>
            <w:r w:rsidRPr="003D4A98">
              <w:t>Правила подтверждения соответствия</w:t>
            </w:r>
            <w:r w:rsidRPr="0084564B">
              <w:rPr>
                <w:vertAlign w:val="superscript"/>
              </w:rPr>
              <w:t>1</w:t>
            </w:r>
          </w:p>
        </w:tc>
      </w:tr>
      <w:tr w:rsidR="000A4D7B" w:rsidRPr="0084564B" w14:paraId="4238FBA6" w14:textId="77777777" w:rsidTr="0084564B">
        <w:tc>
          <w:tcPr>
            <w:tcW w:w="701" w:type="dxa"/>
          </w:tcPr>
          <w:p w14:paraId="6E5F98A2" w14:textId="77777777" w:rsidR="000A4D7B" w:rsidRPr="0084564B" w:rsidRDefault="000A4D7B" w:rsidP="0084564B">
            <w:pPr>
              <w:jc w:val="center"/>
              <w:rPr>
                <w:bCs/>
              </w:rPr>
            </w:pPr>
            <w:r w:rsidRPr="0084564B">
              <w:rPr>
                <w:bCs/>
              </w:rPr>
              <w:t>3</w:t>
            </w:r>
          </w:p>
        </w:tc>
        <w:tc>
          <w:tcPr>
            <w:tcW w:w="972" w:type="dxa"/>
          </w:tcPr>
          <w:p w14:paraId="646F70BE" w14:textId="77777777" w:rsidR="000A4D7B" w:rsidRPr="0084564B" w:rsidRDefault="000A4D7B" w:rsidP="0084564B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84564B">
              <w:rPr>
                <w:bCs/>
                <w:sz w:val="28"/>
                <w:szCs w:val="28"/>
                <w:lang w:val="en-US"/>
              </w:rPr>
              <w:t>E</w:t>
            </w:r>
          </w:p>
        </w:tc>
        <w:tc>
          <w:tcPr>
            <w:tcW w:w="4402" w:type="dxa"/>
          </w:tcPr>
          <w:p w14:paraId="22450676" w14:textId="77777777" w:rsidR="000A4D7B" w:rsidRPr="0084564B" w:rsidRDefault="000A4D7B" w:rsidP="0084564B">
            <w:pPr>
              <w:rPr>
                <w:bCs/>
              </w:rPr>
            </w:pPr>
            <w:r w:rsidRPr="0084564B">
              <w:rPr>
                <w:bCs/>
              </w:rPr>
              <w:t>Кейтеринг/общественное питание</w:t>
            </w:r>
          </w:p>
        </w:tc>
        <w:tc>
          <w:tcPr>
            <w:tcW w:w="2006" w:type="dxa"/>
          </w:tcPr>
          <w:p w14:paraId="4D15A3C0" w14:textId="77777777" w:rsidR="000A4D7B" w:rsidRPr="0084564B" w:rsidRDefault="000A4D7B" w:rsidP="0084564B">
            <w:pPr>
              <w:jc w:val="center"/>
              <w:rPr>
                <w:b/>
                <w:sz w:val="28"/>
                <w:szCs w:val="28"/>
              </w:rPr>
            </w:pPr>
            <w:r w:rsidRPr="0084564B">
              <w:rPr>
                <w:bCs/>
              </w:rPr>
              <w:t>СТБ 1470</w:t>
            </w:r>
          </w:p>
        </w:tc>
        <w:tc>
          <w:tcPr>
            <w:tcW w:w="1984" w:type="dxa"/>
          </w:tcPr>
          <w:p w14:paraId="5237D025" w14:textId="77777777" w:rsidR="000A4D7B" w:rsidRPr="0084564B" w:rsidRDefault="000A4D7B" w:rsidP="0084564B">
            <w:pPr>
              <w:jc w:val="center"/>
              <w:rPr>
                <w:b/>
                <w:sz w:val="28"/>
                <w:szCs w:val="28"/>
              </w:rPr>
            </w:pPr>
            <w:r w:rsidRPr="003D4A98">
              <w:t>Правила подтверждения соответствия</w:t>
            </w:r>
            <w:r w:rsidRPr="0084564B">
              <w:rPr>
                <w:vertAlign w:val="superscript"/>
              </w:rPr>
              <w:t>1</w:t>
            </w:r>
          </w:p>
        </w:tc>
      </w:tr>
      <w:tr w:rsidR="000A4D7B" w:rsidRPr="0084564B" w14:paraId="16F94969" w14:textId="77777777" w:rsidTr="0084564B">
        <w:tc>
          <w:tcPr>
            <w:tcW w:w="701" w:type="dxa"/>
          </w:tcPr>
          <w:p w14:paraId="1F1AF1D6" w14:textId="77777777" w:rsidR="000A4D7B" w:rsidRPr="0084564B" w:rsidRDefault="000A4D7B" w:rsidP="0084564B">
            <w:pPr>
              <w:jc w:val="center"/>
              <w:rPr>
                <w:bCs/>
              </w:rPr>
            </w:pPr>
            <w:r w:rsidRPr="0084564B">
              <w:rPr>
                <w:bCs/>
              </w:rPr>
              <w:t>4</w:t>
            </w:r>
          </w:p>
        </w:tc>
        <w:tc>
          <w:tcPr>
            <w:tcW w:w="972" w:type="dxa"/>
          </w:tcPr>
          <w:p w14:paraId="67BC731C" w14:textId="77777777" w:rsidR="000A4D7B" w:rsidRPr="0084564B" w:rsidRDefault="000A4D7B" w:rsidP="0084564B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84564B">
              <w:rPr>
                <w:bCs/>
                <w:sz w:val="28"/>
                <w:szCs w:val="28"/>
                <w:lang w:val="en-US"/>
              </w:rPr>
              <w:t>G</w:t>
            </w:r>
          </w:p>
        </w:tc>
        <w:tc>
          <w:tcPr>
            <w:tcW w:w="4402" w:type="dxa"/>
          </w:tcPr>
          <w:p w14:paraId="4398E73E" w14:textId="77777777" w:rsidR="000A4D7B" w:rsidRPr="0084564B" w:rsidRDefault="000A4D7B" w:rsidP="0084564B">
            <w:pPr>
              <w:rPr>
                <w:bCs/>
              </w:rPr>
            </w:pPr>
            <w:r w:rsidRPr="0084564B">
              <w:rPr>
                <w:bCs/>
              </w:rPr>
              <w:t>Услуги транспортирования и хранения</w:t>
            </w:r>
          </w:p>
        </w:tc>
        <w:tc>
          <w:tcPr>
            <w:tcW w:w="2006" w:type="dxa"/>
          </w:tcPr>
          <w:p w14:paraId="5BEC08D8" w14:textId="77777777" w:rsidR="000A4D7B" w:rsidRPr="0084564B" w:rsidRDefault="000A4D7B" w:rsidP="0084564B">
            <w:pPr>
              <w:jc w:val="center"/>
              <w:rPr>
                <w:b/>
                <w:sz w:val="28"/>
                <w:szCs w:val="28"/>
              </w:rPr>
            </w:pPr>
            <w:r w:rsidRPr="0084564B">
              <w:rPr>
                <w:bCs/>
              </w:rPr>
              <w:t>СТБ 1470</w:t>
            </w:r>
          </w:p>
        </w:tc>
        <w:tc>
          <w:tcPr>
            <w:tcW w:w="1984" w:type="dxa"/>
          </w:tcPr>
          <w:p w14:paraId="091C1FB6" w14:textId="77777777" w:rsidR="000A4D7B" w:rsidRPr="0084564B" w:rsidRDefault="000A4D7B" w:rsidP="0084564B">
            <w:pPr>
              <w:jc w:val="center"/>
              <w:rPr>
                <w:b/>
                <w:sz w:val="28"/>
                <w:szCs w:val="28"/>
              </w:rPr>
            </w:pPr>
            <w:r w:rsidRPr="003D4A98">
              <w:t>Правила подтверждения соответствия</w:t>
            </w:r>
            <w:r w:rsidRPr="0084564B">
              <w:rPr>
                <w:vertAlign w:val="superscript"/>
              </w:rPr>
              <w:t>1</w:t>
            </w:r>
          </w:p>
        </w:tc>
      </w:tr>
    </w:tbl>
    <w:p w14:paraId="7481EEC6" w14:textId="77777777" w:rsidR="000A4D7B" w:rsidRDefault="000A4D7B" w:rsidP="000A4D7B">
      <w:pPr>
        <w:jc w:val="both"/>
        <w:rPr>
          <w:i/>
        </w:rPr>
      </w:pPr>
      <w:r>
        <w:rPr>
          <w:vertAlign w:val="superscript"/>
        </w:rPr>
        <w:t>1</w:t>
      </w:r>
      <w:r>
        <w:rPr>
          <w:i/>
        </w:rPr>
        <w:t>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</w:t>
      </w:r>
    </w:p>
    <w:p w14:paraId="37B21386" w14:textId="77777777" w:rsidR="000A4D7B" w:rsidRDefault="000A4D7B" w:rsidP="000A4D7B"/>
    <w:p w14:paraId="45A3BD3E" w14:textId="77777777" w:rsidR="000A4D7B" w:rsidRDefault="000A4D7B" w:rsidP="000A4D7B">
      <w:pPr>
        <w:tabs>
          <w:tab w:val="center" w:pos="4909"/>
        </w:tabs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органа </w:t>
      </w:r>
      <w:r>
        <w:rPr>
          <w:sz w:val="28"/>
          <w:szCs w:val="28"/>
        </w:rPr>
        <w:tab/>
      </w:r>
    </w:p>
    <w:p w14:paraId="359FCAE4" w14:textId="77777777" w:rsidR="000A4D7B" w:rsidRDefault="000A4D7B" w:rsidP="000A4D7B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по аккредитации </w:t>
      </w:r>
    </w:p>
    <w:p w14:paraId="4E375EB9" w14:textId="77777777" w:rsidR="000A4D7B" w:rsidRDefault="000A4D7B" w:rsidP="000A4D7B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3D39CD81" w14:textId="77777777" w:rsidR="000A4D7B" w:rsidRDefault="000A4D7B" w:rsidP="000A4D7B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6D8D8FB9" w14:textId="59570062" w:rsidR="000A4D7B" w:rsidRDefault="000A4D7B" w:rsidP="000A4D7B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73BF1">
        <w:rPr>
          <w:sz w:val="28"/>
          <w:szCs w:val="28"/>
        </w:rPr>
        <w:t>Е.В.</w:t>
      </w:r>
      <w:r w:rsidR="00B72F26">
        <w:rPr>
          <w:sz w:val="28"/>
          <w:szCs w:val="28"/>
        </w:rPr>
        <w:t xml:space="preserve"> </w:t>
      </w:r>
      <w:r w:rsidR="00C73BF1">
        <w:rPr>
          <w:sz w:val="28"/>
          <w:szCs w:val="28"/>
        </w:rPr>
        <w:t>Дворак</w:t>
      </w:r>
    </w:p>
    <w:p w14:paraId="6ACF9F72" w14:textId="77777777" w:rsidR="000A4D7B" w:rsidRDefault="000A4D7B" w:rsidP="000A4D7B">
      <w:pPr>
        <w:pStyle w:val="3"/>
        <w:spacing w:after="0"/>
        <w:rPr>
          <w:sz w:val="28"/>
          <w:szCs w:val="28"/>
        </w:rPr>
      </w:pPr>
    </w:p>
    <w:p w14:paraId="3A24C057" w14:textId="77777777" w:rsidR="000A4D7B" w:rsidRDefault="000A4D7B" w:rsidP="000A4D7B">
      <w:pPr>
        <w:rPr>
          <w:sz w:val="28"/>
          <w:szCs w:val="28"/>
        </w:rPr>
      </w:pPr>
    </w:p>
    <w:p w14:paraId="2EF3A10C" w14:textId="77777777" w:rsidR="005A59DA" w:rsidRDefault="005A59DA" w:rsidP="0091308E">
      <w:pPr>
        <w:rPr>
          <w:b/>
          <w:sz w:val="28"/>
          <w:szCs w:val="28"/>
        </w:rPr>
      </w:pPr>
    </w:p>
    <w:sectPr w:rsidR="005A59DA" w:rsidSect="00417E02">
      <w:footerReference w:type="default" r:id="rId12"/>
      <w:headerReference w:type="first" r:id="rId13"/>
      <w:footerReference w:type="first" r:id="rId14"/>
      <w:pgSz w:w="11906" w:h="16838" w:code="9"/>
      <w:pgMar w:top="709" w:right="386" w:bottom="35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3C9F2" w14:textId="77777777" w:rsidR="00266544" w:rsidRDefault="00266544">
      <w:r>
        <w:separator/>
      </w:r>
    </w:p>
  </w:endnote>
  <w:endnote w:type="continuationSeparator" w:id="0">
    <w:p w14:paraId="10E934C2" w14:textId="77777777" w:rsidR="00266544" w:rsidRDefault="00266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56022D" w:rsidRPr="00282D81" w14:paraId="0486A436" w14:textId="77777777" w:rsidTr="00BF5751">
      <w:tc>
        <w:tcPr>
          <w:tcW w:w="3204" w:type="dxa"/>
        </w:tcPr>
        <w:p w14:paraId="091E6054" w14:textId="77777777" w:rsidR="00D95FA8" w:rsidRPr="00D95FA8" w:rsidRDefault="00D95FA8" w:rsidP="00D95FA8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0"/>
              <w:szCs w:val="20"/>
            </w:rPr>
          </w:pPr>
          <w:r w:rsidRPr="00D95FA8">
            <w:rPr>
              <w:rFonts w:eastAsia="ArialMT"/>
              <w:sz w:val="20"/>
              <w:szCs w:val="20"/>
            </w:rPr>
            <w:t xml:space="preserve">_________________________ </w:t>
          </w:r>
        </w:p>
        <w:p w14:paraId="6D623B13" w14:textId="77777777" w:rsidR="00D95FA8" w:rsidRPr="00D95FA8" w:rsidRDefault="00370040" w:rsidP="0091308E">
          <w:pPr>
            <w:overflowPunct w:val="0"/>
            <w:autoSpaceDE w:val="0"/>
            <w:autoSpaceDN w:val="0"/>
            <w:adjustRightInd w:val="0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(</w:t>
          </w:r>
          <w:r w:rsidR="00D95FA8" w:rsidRPr="00D95FA8">
            <w:rPr>
              <w:rFonts w:eastAsia="ArialMT"/>
              <w:sz w:val="16"/>
              <w:szCs w:val="16"/>
            </w:rPr>
            <w:t>подпись ведущего эксперта по</w:t>
          </w:r>
        </w:p>
        <w:p w14:paraId="6C812975" w14:textId="77777777" w:rsidR="0056022D" w:rsidRPr="00804957" w:rsidRDefault="00D95FA8" w:rsidP="0091308E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D95FA8">
            <w:rPr>
              <w:rFonts w:ascii="Times New Roman" w:eastAsia="ArialMT" w:hAnsi="Times New Roman" w:cs="Times New Roman"/>
              <w:sz w:val="16"/>
              <w:szCs w:val="16"/>
            </w:rPr>
            <w:t>аккредитации</w:t>
          </w:r>
          <w:r w:rsidR="00370040">
            <w:rPr>
              <w:rFonts w:ascii="Times New Roman" w:eastAsia="ArialMT" w:hAnsi="Times New Roman" w:cs="Times New Roman"/>
              <w:sz w:val="16"/>
              <w:szCs w:val="16"/>
            </w:rPr>
            <w:t>)</w:t>
          </w:r>
        </w:p>
      </w:tc>
      <w:tc>
        <w:tcPr>
          <w:tcW w:w="3192" w:type="dxa"/>
          <w:vAlign w:val="center"/>
        </w:tcPr>
        <w:p w14:paraId="32205A87" w14:textId="1C6BBA74" w:rsidR="00ED71B2" w:rsidRDefault="00C73BF1" w:rsidP="002E515C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14</w:t>
          </w:r>
          <w:r w:rsidR="004A2986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.0</w:t>
          </w: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9</w:t>
          </w:r>
          <w:r w:rsidR="00F10D87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.202</w:t>
          </w: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6</w:t>
          </w:r>
        </w:p>
        <w:p w14:paraId="1E3DAB9C" w14:textId="77777777" w:rsidR="00370040" w:rsidRDefault="00370040" w:rsidP="002E515C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(дата принятия решения)</w:t>
          </w:r>
        </w:p>
        <w:p w14:paraId="3EED4CD9" w14:textId="77777777" w:rsidR="0056022D" w:rsidRPr="00282D81" w:rsidRDefault="00370040" w:rsidP="002E515C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(число, месяц, год)</w:t>
          </w:r>
        </w:p>
      </w:tc>
      <w:tc>
        <w:tcPr>
          <w:tcW w:w="3529" w:type="dxa"/>
          <w:vAlign w:val="center"/>
        </w:tcPr>
        <w:p w14:paraId="30A9FE1E" w14:textId="77777777" w:rsidR="0056022D" w:rsidRPr="00282D81" w:rsidRDefault="0056022D" w:rsidP="00AD73BB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56269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7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56269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7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3C5660E4" w14:textId="77777777" w:rsidR="0056022D" w:rsidRPr="00BF5751" w:rsidRDefault="0056022D">
    <w:pPr>
      <w:pStyle w:val="ad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CC182C" w:rsidRPr="00282D81" w14:paraId="6D034205" w14:textId="77777777" w:rsidTr="00BF5751">
      <w:tc>
        <w:tcPr>
          <w:tcW w:w="3204" w:type="dxa"/>
        </w:tcPr>
        <w:p w14:paraId="0FFCCF37" w14:textId="77777777" w:rsidR="00CC182C" w:rsidRPr="00D95FA8" w:rsidRDefault="00CC182C" w:rsidP="00CC182C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0"/>
              <w:szCs w:val="20"/>
            </w:rPr>
          </w:pPr>
          <w:r w:rsidRPr="00D95FA8">
            <w:rPr>
              <w:rFonts w:eastAsia="ArialMT"/>
              <w:sz w:val="20"/>
              <w:szCs w:val="20"/>
            </w:rPr>
            <w:t xml:space="preserve">_________________________ </w:t>
          </w:r>
        </w:p>
        <w:p w14:paraId="70A61A90" w14:textId="77777777" w:rsidR="00CC182C" w:rsidRPr="00D95FA8" w:rsidRDefault="00CC182C" w:rsidP="0091308E">
          <w:pPr>
            <w:overflowPunct w:val="0"/>
            <w:autoSpaceDE w:val="0"/>
            <w:autoSpaceDN w:val="0"/>
            <w:adjustRightInd w:val="0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(</w:t>
          </w:r>
          <w:r w:rsidRPr="00D95FA8">
            <w:rPr>
              <w:rFonts w:eastAsia="ArialMT"/>
              <w:sz w:val="16"/>
              <w:szCs w:val="16"/>
            </w:rPr>
            <w:t>подпись ведущего эксперта по</w:t>
          </w:r>
        </w:p>
        <w:p w14:paraId="2F55FF40" w14:textId="77777777" w:rsidR="00CC182C" w:rsidRPr="00804957" w:rsidRDefault="00CC182C" w:rsidP="00CC182C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D95FA8">
            <w:rPr>
              <w:rFonts w:ascii="Times New Roman" w:eastAsia="ArialMT" w:hAnsi="Times New Roman" w:cs="Times New Roman"/>
              <w:sz w:val="16"/>
              <w:szCs w:val="16"/>
            </w:rPr>
            <w:t>аккредитации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)</w:t>
          </w:r>
        </w:p>
      </w:tc>
      <w:tc>
        <w:tcPr>
          <w:tcW w:w="3192" w:type="dxa"/>
          <w:vAlign w:val="center"/>
        </w:tcPr>
        <w:p w14:paraId="112DF453" w14:textId="7012F274" w:rsidR="00CC182C" w:rsidRPr="000A5E35" w:rsidRDefault="00C73BF1" w:rsidP="00CC182C">
          <w:pPr>
            <w:pStyle w:val="1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14</w:t>
          </w:r>
          <w:r w:rsidR="00CC2436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.0</w:t>
          </w: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9</w:t>
          </w:r>
          <w:r w:rsidR="00CC2436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.2026</w:t>
          </w:r>
        </w:p>
        <w:p w14:paraId="2B02BEDD" w14:textId="77777777" w:rsidR="00CC182C" w:rsidRDefault="00CC182C" w:rsidP="00CC182C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(дата принятия решения)</w:t>
          </w:r>
        </w:p>
        <w:p w14:paraId="2360EC4B" w14:textId="77777777" w:rsidR="00CC182C" w:rsidRPr="00282D81" w:rsidRDefault="00CC182C" w:rsidP="00CC182C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(число, месяц, год)</w:t>
          </w:r>
        </w:p>
      </w:tc>
      <w:tc>
        <w:tcPr>
          <w:tcW w:w="3529" w:type="dxa"/>
          <w:vAlign w:val="center"/>
        </w:tcPr>
        <w:p w14:paraId="5855C213" w14:textId="77777777" w:rsidR="00CC182C" w:rsidRPr="00282D81" w:rsidRDefault="00CC182C" w:rsidP="00CC182C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7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3108A1F8" w14:textId="77777777" w:rsidR="0056022D" w:rsidRPr="00BF5751" w:rsidRDefault="0056022D">
    <w:pPr>
      <w:pStyle w:val="ad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7D00E1" w:rsidRPr="00282D81" w14:paraId="26E9881C" w14:textId="77777777" w:rsidTr="00BF5751">
      <w:tc>
        <w:tcPr>
          <w:tcW w:w="3204" w:type="dxa"/>
        </w:tcPr>
        <w:p w14:paraId="637A44A3" w14:textId="77777777" w:rsidR="007D00E1" w:rsidRPr="00D95FA8" w:rsidRDefault="007D00E1" w:rsidP="00D95FA8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0"/>
              <w:szCs w:val="20"/>
            </w:rPr>
          </w:pPr>
          <w:r w:rsidRPr="00D95FA8">
            <w:rPr>
              <w:rFonts w:eastAsia="ArialMT"/>
              <w:sz w:val="20"/>
              <w:szCs w:val="20"/>
            </w:rPr>
            <w:t xml:space="preserve">_________________________ </w:t>
          </w:r>
        </w:p>
        <w:p w14:paraId="64A80864" w14:textId="77777777" w:rsidR="007D00E1" w:rsidRPr="00D95FA8" w:rsidRDefault="007D00E1" w:rsidP="0091308E">
          <w:pPr>
            <w:overflowPunct w:val="0"/>
            <w:autoSpaceDE w:val="0"/>
            <w:autoSpaceDN w:val="0"/>
            <w:adjustRightInd w:val="0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(</w:t>
          </w:r>
          <w:r w:rsidRPr="00D95FA8">
            <w:rPr>
              <w:rFonts w:eastAsia="ArialMT"/>
              <w:sz w:val="16"/>
              <w:szCs w:val="16"/>
            </w:rPr>
            <w:t>подпись ведущего эксперта по</w:t>
          </w:r>
        </w:p>
        <w:p w14:paraId="1D56C2BD" w14:textId="77777777" w:rsidR="007D00E1" w:rsidRPr="00804957" w:rsidRDefault="007D00E1" w:rsidP="0091308E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D95FA8">
            <w:rPr>
              <w:rFonts w:ascii="Times New Roman" w:eastAsia="ArialMT" w:hAnsi="Times New Roman" w:cs="Times New Roman"/>
              <w:sz w:val="16"/>
              <w:szCs w:val="16"/>
            </w:rPr>
            <w:t>аккредитации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)</w:t>
          </w:r>
        </w:p>
      </w:tc>
      <w:tc>
        <w:tcPr>
          <w:tcW w:w="3192" w:type="dxa"/>
          <w:vAlign w:val="center"/>
        </w:tcPr>
        <w:p w14:paraId="2479A168" w14:textId="77777777" w:rsidR="007D00E1" w:rsidRDefault="007D00E1" w:rsidP="002E515C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10.</w:t>
          </w:r>
          <w:r w:rsidR="00B9151A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0</w:t>
          </w: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2.202</w:t>
          </w:r>
          <w:r w:rsidR="00B9151A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5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</w:p>
        <w:p w14:paraId="6931D6F7" w14:textId="77777777" w:rsidR="007D00E1" w:rsidRDefault="007D00E1" w:rsidP="002E515C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(дата принятия решения)</w:t>
          </w:r>
        </w:p>
        <w:p w14:paraId="3810A6CF" w14:textId="77777777" w:rsidR="007D00E1" w:rsidRPr="00282D81" w:rsidRDefault="007D00E1" w:rsidP="002E515C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(число, месяц, год)</w:t>
          </w:r>
        </w:p>
      </w:tc>
      <w:tc>
        <w:tcPr>
          <w:tcW w:w="3529" w:type="dxa"/>
          <w:vAlign w:val="center"/>
        </w:tcPr>
        <w:p w14:paraId="71DC2E4F" w14:textId="77777777" w:rsidR="007D00E1" w:rsidRPr="00282D81" w:rsidRDefault="007D00E1" w:rsidP="00AD73BB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7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7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681753F1" w14:textId="77777777" w:rsidR="007D00E1" w:rsidRPr="00BF5751" w:rsidRDefault="007D00E1">
    <w:pPr>
      <w:pStyle w:val="ad"/>
      <w:rPr>
        <w:sz w:val="6"/>
        <w:szCs w:val="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7D00E1" w:rsidRPr="00282D81" w14:paraId="5DE952AF" w14:textId="77777777" w:rsidTr="00BF5751">
      <w:tc>
        <w:tcPr>
          <w:tcW w:w="3204" w:type="dxa"/>
        </w:tcPr>
        <w:p w14:paraId="2CACAA0C" w14:textId="77777777" w:rsidR="007D00E1" w:rsidRPr="00D95FA8" w:rsidRDefault="007D00E1" w:rsidP="00CC182C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0"/>
              <w:szCs w:val="20"/>
            </w:rPr>
          </w:pPr>
          <w:r w:rsidRPr="00D95FA8">
            <w:rPr>
              <w:rFonts w:eastAsia="ArialMT"/>
              <w:sz w:val="20"/>
              <w:szCs w:val="20"/>
            </w:rPr>
            <w:t xml:space="preserve">_________________________ </w:t>
          </w:r>
        </w:p>
        <w:p w14:paraId="77045FCE" w14:textId="77777777" w:rsidR="007D00E1" w:rsidRPr="00D95FA8" w:rsidRDefault="007D00E1" w:rsidP="0091308E">
          <w:pPr>
            <w:overflowPunct w:val="0"/>
            <w:autoSpaceDE w:val="0"/>
            <w:autoSpaceDN w:val="0"/>
            <w:adjustRightInd w:val="0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(</w:t>
          </w:r>
          <w:r w:rsidRPr="00D95FA8">
            <w:rPr>
              <w:rFonts w:eastAsia="ArialMT"/>
              <w:sz w:val="16"/>
              <w:szCs w:val="16"/>
            </w:rPr>
            <w:t>подпись ведущего эксперта по</w:t>
          </w:r>
        </w:p>
        <w:p w14:paraId="7DDC4CAE" w14:textId="77777777" w:rsidR="007D00E1" w:rsidRPr="00804957" w:rsidRDefault="007D00E1" w:rsidP="00CC182C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D95FA8">
            <w:rPr>
              <w:rFonts w:ascii="Times New Roman" w:eastAsia="ArialMT" w:hAnsi="Times New Roman" w:cs="Times New Roman"/>
              <w:sz w:val="16"/>
              <w:szCs w:val="16"/>
            </w:rPr>
            <w:t>аккредитации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)</w:t>
          </w:r>
        </w:p>
      </w:tc>
      <w:tc>
        <w:tcPr>
          <w:tcW w:w="3192" w:type="dxa"/>
          <w:vAlign w:val="center"/>
        </w:tcPr>
        <w:p w14:paraId="0776B051" w14:textId="37EB8317" w:rsidR="007D00E1" w:rsidRPr="000A5E35" w:rsidRDefault="00C73BF1" w:rsidP="00CC182C">
          <w:pPr>
            <w:pStyle w:val="1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14</w:t>
          </w:r>
          <w:r w:rsidR="007D00E1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.</w:t>
          </w:r>
          <w:r w:rsidR="00B9151A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0</w:t>
          </w: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9</w:t>
          </w:r>
          <w:r w:rsidR="007D00E1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.202</w:t>
          </w: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6</w:t>
          </w:r>
        </w:p>
        <w:p w14:paraId="6F56C5B3" w14:textId="77777777" w:rsidR="007D00E1" w:rsidRDefault="007D00E1" w:rsidP="00CC182C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(дата принятия решения)</w:t>
          </w:r>
        </w:p>
        <w:p w14:paraId="6EEB5FA8" w14:textId="77777777" w:rsidR="007D00E1" w:rsidRPr="00282D81" w:rsidRDefault="007D00E1" w:rsidP="00CC182C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(число, месяц, год)</w:t>
          </w:r>
        </w:p>
      </w:tc>
      <w:tc>
        <w:tcPr>
          <w:tcW w:w="3529" w:type="dxa"/>
          <w:vAlign w:val="center"/>
        </w:tcPr>
        <w:p w14:paraId="56C1A525" w14:textId="77777777" w:rsidR="007D00E1" w:rsidRPr="00282D81" w:rsidRDefault="007D00E1" w:rsidP="00CC182C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7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5B15E009" w14:textId="77777777" w:rsidR="007D00E1" w:rsidRPr="00BF5751" w:rsidRDefault="007D00E1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EC560" w14:textId="77777777" w:rsidR="00266544" w:rsidRDefault="00266544">
      <w:r>
        <w:separator/>
      </w:r>
    </w:p>
  </w:footnote>
  <w:footnote w:type="continuationSeparator" w:id="0">
    <w:p w14:paraId="575F54A3" w14:textId="77777777" w:rsidR="00266544" w:rsidRDefault="00266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5" w:type="dxa"/>
      <w:tblInd w:w="-25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8"/>
      <w:gridCol w:w="9337"/>
    </w:tblGrid>
    <w:tr w:rsidR="0056022D" w:rsidRPr="00651C26" w14:paraId="6DE95BFF" w14:textId="77777777" w:rsidTr="00105539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133FF916" w14:textId="19654C18" w:rsidR="0056022D" w:rsidRPr="00804957" w:rsidRDefault="00894184" w:rsidP="00255CD7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C6255C5" wp14:editId="58BE58E6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37" w:type="dxa"/>
          <w:tcBorders>
            <w:bottom w:val="single" w:sz="8" w:space="0" w:color="auto"/>
          </w:tcBorders>
          <w:vAlign w:val="center"/>
        </w:tcPr>
        <w:p w14:paraId="18436E40" w14:textId="77777777" w:rsidR="0056022D" w:rsidRPr="00225942" w:rsidRDefault="0056022D" w:rsidP="00255CD7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225942">
            <w:rPr>
              <w:rFonts w:ascii="Times New Roman" w:hAnsi="Times New Roman" w:cs="Times New Roman"/>
              <w:sz w:val="28"/>
              <w:szCs w:val="28"/>
            </w:rPr>
            <w:t xml:space="preserve">Приложение к аттестату аккредитации </w:t>
          </w:r>
          <w:r w:rsidR="00ED71B2" w:rsidRPr="00ED71B2">
            <w:rPr>
              <w:rFonts w:ascii="Times New Roman" w:hAnsi="Times New Roman" w:cs="Times New Roman"/>
              <w:sz w:val="28"/>
              <w:szCs w:val="28"/>
            </w:rPr>
            <w:t>№ BY/112 009.02</w:t>
          </w:r>
        </w:p>
      </w:tc>
    </w:tr>
  </w:tbl>
  <w:p w14:paraId="2C7B422B" w14:textId="77777777" w:rsidR="0056022D" w:rsidRDefault="0056022D">
    <w:pPr>
      <w:pStyle w:val="ac"/>
      <w:rPr>
        <w:sz w:val="6"/>
        <w:szCs w:val="6"/>
      </w:rPr>
    </w:pPr>
  </w:p>
  <w:tbl>
    <w:tblPr>
      <w:tblW w:w="10141" w:type="dxa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786"/>
      <w:gridCol w:w="2693"/>
      <w:gridCol w:w="1276"/>
      <w:gridCol w:w="992"/>
      <w:gridCol w:w="2410"/>
      <w:gridCol w:w="1984"/>
    </w:tblGrid>
    <w:tr w:rsidR="0056022D" w:rsidRPr="00593E7F" w14:paraId="008FF854" w14:textId="77777777" w:rsidTr="00895805">
      <w:trPr>
        <w:trHeight w:val="131"/>
      </w:trPr>
      <w:tc>
        <w:tcPr>
          <w:tcW w:w="786" w:type="dxa"/>
          <w:vAlign w:val="center"/>
        </w:tcPr>
        <w:p w14:paraId="0FA64144" w14:textId="77777777" w:rsidR="0056022D" w:rsidRPr="00757AC6" w:rsidRDefault="0056022D" w:rsidP="002C3585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2693" w:type="dxa"/>
          <w:vAlign w:val="center"/>
        </w:tcPr>
        <w:p w14:paraId="782298C7" w14:textId="77777777" w:rsidR="0056022D" w:rsidRPr="00757AC6" w:rsidRDefault="0056022D" w:rsidP="002C3585">
          <w:pPr>
            <w:keepNext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1276" w:type="dxa"/>
          <w:vAlign w:val="center"/>
        </w:tcPr>
        <w:p w14:paraId="624C0AA5" w14:textId="77777777" w:rsidR="0056022D" w:rsidRPr="00593E7F" w:rsidRDefault="0056022D" w:rsidP="002C3585">
          <w:pPr>
            <w:jc w:val="center"/>
          </w:pPr>
          <w:r>
            <w:t>3</w:t>
          </w:r>
        </w:p>
      </w:tc>
      <w:tc>
        <w:tcPr>
          <w:tcW w:w="992" w:type="dxa"/>
          <w:vAlign w:val="center"/>
        </w:tcPr>
        <w:p w14:paraId="1A413BA1" w14:textId="77777777" w:rsidR="0056022D" w:rsidRPr="00593E7F" w:rsidRDefault="0056022D" w:rsidP="002C3585">
          <w:pPr>
            <w:jc w:val="center"/>
          </w:pPr>
          <w:r>
            <w:t>4</w:t>
          </w:r>
        </w:p>
      </w:tc>
      <w:tc>
        <w:tcPr>
          <w:tcW w:w="2410" w:type="dxa"/>
          <w:vAlign w:val="center"/>
        </w:tcPr>
        <w:p w14:paraId="5399413D" w14:textId="77777777" w:rsidR="0056022D" w:rsidRPr="00593E7F" w:rsidRDefault="0056022D" w:rsidP="002C3585">
          <w:pPr>
            <w:jc w:val="center"/>
          </w:pPr>
          <w:r>
            <w:t>5</w:t>
          </w:r>
        </w:p>
      </w:tc>
      <w:tc>
        <w:tcPr>
          <w:tcW w:w="1984" w:type="dxa"/>
          <w:vAlign w:val="center"/>
        </w:tcPr>
        <w:p w14:paraId="3968B261" w14:textId="77777777" w:rsidR="0056022D" w:rsidRPr="00593E7F" w:rsidRDefault="0056022D" w:rsidP="002C3585">
          <w:pPr>
            <w:jc w:val="center"/>
          </w:pPr>
          <w:r>
            <w:t>6</w:t>
          </w:r>
        </w:p>
      </w:tc>
    </w:tr>
  </w:tbl>
  <w:p w14:paraId="2E364DC3" w14:textId="77777777" w:rsidR="0056022D" w:rsidRPr="00DC4E60" w:rsidRDefault="0056022D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88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8"/>
      <w:gridCol w:w="9966"/>
    </w:tblGrid>
    <w:tr w:rsidR="0056022D" w:rsidRPr="00804957" w14:paraId="4EEFD572" w14:textId="77777777" w:rsidTr="00B9151A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3B5BDC18" w14:textId="64AA7487" w:rsidR="0056022D" w:rsidRPr="00804957" w:rsidRDefault="00894184" w:rsidP="00AD73BB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3812A28" wp14:editId="504791A0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66" w:type="dxa"/>
          <w:tcBorders>
            <w:bottom w:val="single" w:sz="8" w:space="0" w:color="auto"/>
          </w:tcBorders>
          <w:vAlign w:val="center"/>
        </w:tcPr>
        <w:p w14:paraId="4E175BEF" w14:textId="77777777" w:rsidR="0056022D" w:rsidRPr="00B9151A" w:rsidRDefault="0056022D" w:rsidP="00AD73BB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B9151A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712ECA25" w14:textId="77777777" w:rsidR="0056022D" w:rsidRPr="00B9151A" w:rsidRDefault="0056022D" w:rsidP="00AD73BB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B9151A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B0DE3FB" w14:textId="77777777" w:rsidR="0056022D" w:rsidRPr="00804957" w:rsidRDefault="0056022D" w:rsidP="00AD73BB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B9151A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61DC5845" w14:textId="77777777" w:rsidR="0056022D" w:rsidRPr="00BF5751" w:rsidRDefault="0056022D">
    <w:pPr>
      <w:pStyle w:val="ac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29" w:type="dxa"/>
      <w:tblInd w:w="-318" w:type="dxa"/>
      <w:tblLook w:val="00A0" w:firstRow="1" w:lastRow="0" w:firstColumn="1" w:lastColumn="0" w:noHBand="0" w:noVBand="0"/>
    </w:tblPr>
    <w:tblGrid>
      <w:gridCol w:w="10326"/>
      <w:gridCol w:w="222"/>
    </w:tblGrid>
    <w:tr w:rsidR="004A2986" w:rsidRPr="00804957" w14:paraId="3C505B9E" w14:textId="77777777" w:rsidTr="004A2986">
      <w:trPr>
        <w:trHeight w:val="277"/>
      </w:trPr>
      <w:tc>
        <w:tcPr>
          <w:tcW w:w="10207" w:type="dxa"/>
          <w:vAlign w:val="center"/>
        </w:tcPr>
        <w:tbl>
          <w:tblPr>
            <w:tblW w:w="9777" w:type="dxa"/>
            <w:tblLook w:val="00A0" w:firstRow="1" w:lastRow="0" w:firstColumn="1" w:lastColumn="0" w:noHBand="0" w:noVBand="0"/>
          </w:tblPr>
          <w:tblGrid>
            <w:gridCol w:w="803"/>
            <w:gridCol w:w="8974"/>
          </w:tblGrid>
          <w:tr w:rsidR="004A2986" w:rsidRPr="00651C26" w14:paraId="401F2838" w14:textId="77777777" w:rsidTr="004A2986">
            <w:trPr>
              <w:trHeight w:val="277"/>
            </w:trPr>
            <w:tc>
              <w:tcPr>
                <w:tcW w:w="803" w:type="dxa"/>
                <w:vAlign w:val="center"/>
              </w:tcPr>
              <w:p w14:paraId="2068D107" w14:textId="690D6BE0" w:rsidR="004A2986" w:rsidRPr="00804957" w:rsidRDefault="00894184" w:rsidP="004A2986">
                <w:pPr>
                  <w:pStyle w:val="1"/>
                  <w:rPr>
                    <w:rFonts w:ascii="Times New Roman" w:hAnsi="Times New Roman" w:cs="Times New Roman"/>
                    <w:b/>
                    <w:bCs/>
                    <w:sz w:val="16"/>
                    <w:szCs w:val="16"/>
                  </w:rPr>
                </w:pPr>
                <w:r w:rsidRPr="00653240">
                  <w:rPr>
                    <w:rFonts w:ascii="Times New Roman" w:hAnsi="Times New Roman" w:cs="Times New Roman"/>
                    <w:b/>
                    <w:noProof/>
                    <w:sz w:val="16"/>
                    <w:szCs w:val="16"/>
                  </w:rPr>
                  <w:drawing>
                    <wp:inline distT="0" distB="0" distL="0" distR="0" wp14:anchorId="0433B16A" wp14:editId="4D3AEFC6">
                      <wp:extent cx="371475" cy="466725"/>
                      <wp:effectExtent l="0" t="0" r="0" b="0"/>
                      <wp:docPr id="3" name="Рисуно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0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71475" cy="466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974" w:type="dxa"/>
                <w:vAlign w:val="center"/>
              </w:tcPr>
              <w:p w14:paraId="7027C0DF" w14:textId="77777777" w:rsidR="004A2986" w:rsidRPr="00225942" w:rsidRDefault="004A2986" w:rsidP="004A2986">
                <w:pPr>
                  <w:pStyle w:val="1"/>
                  <w:jc w:val="center"/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</w:pPr>
                <w:r w:rsidRPr="00225942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Приложение к аттестату аккредитации </w:t>
                </w:r>
                <w:r w:rsidRPr="00ED71B2">
                  <w:rPr>
                    <w:rFonts w:ascii="Times New Roman" w:hAnsi="Times New Roman" w:cs="Times New Roman"/>
                    <w:sz w:val="28"/>
                    <w:szCs w:val="28"/>
                  </w:rPr>
                  <w:t>№ BY/112 009.02</w:t>
                </w:r>
              </w:p>
            </w:tc>
          </w:tr>
        </w:tbl>
        <w:p w14:paraId="0656B3E7" w14:textId="77777777" w:rsidR="004A2986" w:rsidRDefault="004A2986" w:rsidP="004A2986">
          <w:pPr>
            <w:pStyle w:val="ac"/>
            <w:rPr>
              <w:sz w:val="6"/>
              <w:szCs w:val="6"/>
            </w:rPr>
          </w:pPr>
        </w:p>
        <w:tbl>
          <w:tblPr>
            <w:tblW w:w="1010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745"/>
            <w:gridCol w:w="2693"/>
            <w:gridCol w:w="1276"/>
            <w:gridCol w:w="992"/>
            <w:gridCol w:w="2410"/>
            <w:gridCol w:w="1984"/>
          </w:tblGrid>
          <w:tr w:rsidR="004A2986" w:rsidRPr="00593E7F" w14:paraId="39C61F06" w14:textId="77777777" w:rsidTr="004A2986">
            <w:trPr>
              <w:trHeight w:val="131"/>
            </w:trPr>
            <w:tc>
              <w:tcPr>
                <w:tcW w:w="745" w:type="dxa"/>
                <w:vAlign w:val="center"/>
              </w:tcPr>
              <w:p w14:paraId="47406A4D" w14:textId="77777777" w:rsidR="004A2986" w:rsidRPr="00757AC6" w:rsidRDefault="004A2986" w:rsidP="004A2986">
                <w:pPr>
                  <w:ind w:left="-378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2693" w:type="dxa"/>
                <w:vAlign w:val="center"/>
              </w:tcPr>
              <w:p w14:paraId="0D3AED75" w14:textId="77777777" w:rsidR="004A2986" w:rsidRPr="00757AC6" w:rsidRDefault="004A2986" w:rsidP="004A2986">
                <w:pPr>
                  <w:keepNext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1276" w:type="dxa"/>
                <w:vAlign w:val="center"/>
              </w:tcPr>
              <w:p w14:paraId="28B4610B" w14:textId="77777777" w:rsidR="004A2986" w:rsidRPr="00593E7F" w:rsidRDefault="004A2986" w:rsidP="004A2986">
                <w:pPr>
                  <w:jc w:val="center"/>
                </w:pPr>
                <w:r>
                  <w:t>3</w:t>
                </w:r>
              </w:p>
            </w:tc>
            <w:tc>
              <w:tcPr>
                <w:tcW w:w="992" w:type="dxa"/>
                <w:vAlign w:val="center"/>
              </w:tcPr>
              <w:p w14:paraId="2AFBBE09" w14:textId="77777777" w:rsidR="004A2986" w:rsidRPr="00593E7F" w:rsidRDefault="004A2986" w:rsidP="004A2986">
                <w:pPr>
                  <w:jc w:val="center"/>
                </w:pPr>
                <w:r>
                  <w:t>4</w:t>
                </w:r>
              </w:p>
            </w:tc>
            <w:tc>
              <w:tcPr>
                <w:tcW w:w="2410" w:type="dxa"/>
                <w:vAlign w:val="center"/>
              </w:tcPr>
              <w:p w14:paraId="16B62D59" w14:textId="77777777" w:rsidR="004A2986" w:rsidRPr="00593E7F" w:rsidRDefault="004A2986" w:rsidP="004A2986">
                <w:pPr>
                  <w:jc w:val="center"/>
                </w:pPr>
                <w:r>
                  <w:t>5</w:t>
                </w:r>
              </w:p>
            </w:tc>
            <w:tc>
              <w:tcPr>
                <w:tcW w:w="1984" w:type="dxa"/>
                <w:vAlign w:val="center"/>
              </w:tcPr>
              <w:p w14:paraId="65F66D25" w14:textId="77777777" w:rsidR="004A2986" w:rsidRPr="00593E7F" w:rsidRDefault="004A2986" w:rsidP="004A2986">
                <w:pPr>
                  <w:jc w:val="center"/>
                </w:pPr>
                <w:r>
                  <w:t>6</w:t>
                </w:r>
              </w:p>
            </w:tc>
          </w:tr>
        </w:tbl>
        <w:p w14:paraId="00A10951" w14:textId="77777777" w:rsidR="004A2986" w:rsidRPr="00804957" w:rsidRDefault="004A2986" w:rsidP="00AD73BB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222" w:type="dxa"/>
          <w:vAlign w:val="center"/>
        </w:tcPr>
        <w:p w14:paraId="3CEF1DA0" w14:textId="77777777" w:rsidR="004A2986" w:rsidRPr="00804957" w:rsidRDefault="004A2986" w:rsidP="00AD73BB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71D78F31" w14:textId="77777777" w:rsidR="004A2986" w:rsidRPr="00BF5751" w:rsidRDefault="004A2986">
    <w:pPr>
      <w:pStyle w:val="ac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47BC"/>
    <w:multiLevelType w:val="hybridMultilevel"/>
    <w:tmpl w:val="9D9CEACE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375D5"/>
    <w:multiLevelType w:val="hybridMultilevel"/>
    <w:tmpl w:val="907A0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21466"/>
    <w:multiLevelType w:val="hybridMultilevel"/>
    <w:tmpl w:val="9F5AC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C7990"/>
    <w:multiLevelType w:val="hybridMultilevel"/>
    <w:tmpl w:val="D3FE47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308969">
    <w:abstractNumId w:val="0"/>
  </w:num>
  <w:num w:numId="2" w16cid:durableId="81681575">
    <w:abstractNumId w:val="1"/>
  </w:num>
  <w:num w:numId="3" w16cid:durableId="791248869">
    <w:abstractNumId w:val="3"/>
  </w:num>
  <w:num w:numId="4" w16cid:durableId="965233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27C3"/>
    <w:rsid w:val="0000583C"/>
    <w:rsid w:val="0001486F"/>
    <w:rsid w:val="00024F8E"/>
    <w:rsid w:val="00040DA4"/>
    <w:rsid w:val="00042016"/>
    <w:rsid w:val="000463DD"/>
    <w:rsid w:val="00050DEB"/>
    <w:rsid w:val="0005717C"/>
    <w:rsid w:val="00091928"/>
    <w:rsid w:val="00091B05"/>
    <w:rsid w:val="00094827"/>
    <w:rsid w:val="000A07BE"/>
    <w:rsid w:val="000A4D7B"/>
    <w:rsid w:val="000A5E35"/>
    <w:rsid w:val="000B1BA9"/>
    <w:rsid w:val="000B67D3"/>
    <w:rsid w:val="000E2ECF"/>
    <w:rsid w:val="00105539"/>
    <w:rsid w:val="00112CB5"/>
    <w:rsid w:val="00113BED"/>
    <w:rsid w:val="00122C1F"/>
    <w:rsid w:val="0014528D"/>
    <w:rsid w:val="00162FED"/>
    <w:rsid w:val="0016642C"/>
    <w:rsid w:val="0017171B"/>
    <w:rsid w:val="00187A93"/>
    <w:rsid w:val="001A1814"/>
    <w:rsid w:val="001A5732"/>
    <w:rsid w:val="001A718F"/>
    <w:rsid w:val="001B0EB9"/>
    <w:rsid w:val="001B588E"/>
    <w:rsid w:val="001C351A"/>
    <w:rsid w:val="001C48F0"/>
    <w:rsid w:val="001E24DB"/>
    <w:rsid w:val="001E4AAE"/>
    <w:rsid w:val="001E58D3"/>
    <w:rsid w:val="001F0415"/>
    <w:rsid w:val="001F4A61"/>
    <w:rsid w:val="002030CA"/>
    <w:rsid w:val="00203875"/>
    <w:rsid w:val="00213077"/>
    <w:rsid w:val="0021397B"/>
    <w:rsid w:val="00221F9D"/>
    <w:rsid w:val="00225942"/>
    <w:rsid w:val="00225E49"/>
    <w:rsid w:val="002326B4"/>
    <w:rsid w:val="002368EA"/>
    <w:rsid w:val="002478AC"/>
    <w:rsid w:val="00250532"/>
    <w:rsid w:val="002507FD"/>
    <w:rsid w:val="00253099"/>
    <w:rsid w:val="00255CD7"/>
    <w:rsid w:val="0026512E"/>
    <w:rsid w:val="00266544"/>
    <w:rsid w:val="00272902"/>
    <w:rsid w:val="0027792F"/>
    <w:rsid w:val="002828A6"/>
    <w:rsid w:val="00287FC9"/>
    <w:rsid w:val="002914E9"/>
    <w:rsid w:val="002A42A9"/>
    <w:rsid w:val="002A5EFD"/>
    <w:rsid w:val="002B32C7"/>
    <w:rsid w:val="002B42D2"/>
    <w:rsid w:val="002C3585"/>
    <w:rsid w:val="002D5C20"/>
    <w:rsid w:val="002E515C"/>
    <w:rsid w:val="00310190"/>
    <w:rsid w:val="00315E2D"/>
    <w:rsid w:val="00337C21"/>
    <w:rsid w:val="00337CA7"/>
    <w:rsid w:val="00366596"/>
    <w:rsid w:val="00370040"/>
    <w:rsid w:val="003851B3"/>
    <w:rsid w:val="003A3EF7"/>
    <w:rsid w:val="003B77E6"/>
    <w:rsid w:val="003D4A98"/>
    <w:rsid w:val="003D5B90"/>
    <w:rsid w:val="003E2B44"/>
    <w:rsid w:val="003E57AA"/>
    <w:rsid w:val="003F117F"/>
    <w:rsid w:val="00401E3E"/>
    <w:rsid w:val="00404906"/>
    <w:rsid w:val="00416B46"/>
    <w:rsid w:val="00417E02"/>
    <w:rsid w:val="0042321C"/>
    <w:rsid w:val="00455C98"/>
    <w:rsid w:val="00460777"/>
    <w:rsid w:val="00463678"/>
    <w:rsid w:val="0046589F"/>
    <w:rsid w:val="004863E5"/>
    <w:rsid w:val="004940B3"/>
    <w:rsid w:val="00497845"/>
    <w:rsid w:val="004A2986"/>
    <w:rsid w:val="004A5CF4"/>
    <w:rsid w:val="004B533B"/>
    <w:rsid w:val="004B6692"/>
    <w:rsid w:val="004B6980"/>
    <w:rsid w:val="004C5D7C"/>
    <w:rsid w:val="004D069C"/>
    <w:rsid w:val="004D2BAB"/>
    <w:rsid w:val="004D451B"/>
    <w:rsid w:val="004F6CAD"/>
    <w:rsid w:val="00521339"/>
    <w:rsid w:val="00526482"/>
    <w:rsid w:val="005453F3"/>
    <w:rsid w:val="0056022D"/>
    <w:rsid w:val="005626FD"/>
    <w:rsid w:val="005775B2"/>
    <w:rsid w:val="00587A1D"/>
    <w:rsid w:val="00591761"/>
    <w:rsid w:val="005950A4"/>
    <w:rsid w:val="005A59DA"/>
    <w:rsid w:val="005D0C10"/>
    <w:rsid w:val="005E39D1"/>
    <w:rsid w:val="00617351"/>
    <w:rsid w:val="00631C63"/>
    <w:rsid w:val="006660F3"/>
    <w:rsid w:val="0069432D"/>
    <w:rsid w:val="006A3091"/>
    <w:rsid w:val="006C1451"/>
    <w:rsid w:val="006C5185"/>
    <w:rsid w:val="006E77B3"/>
    <w:rsid w:val="0072021D"/>
    <w:rsid w:val="007205E5"/>
    <w:rsid w:val="00726D67"/>
    <w:rsid w:val="007277BD"/>
    <w:rsid w:val="00735A6E"/>
    <w:rsid w:val="00735AE1"/>
    <w:rsid w:val="0075778F"/>
    <w:rsid w:val="007606D6"/>
    <w:rsid w:val="0077103B"/>
    <w:rsid w:val="007A7D77"/>
    <w:rsid w:val="007B49A3"/>
    <w:rsid w:val="007C73D3"/>
    <w:rsid w:val="007C7E75"/>
    <w:rsid w:val="007D00E1"/>
    <w:rsid w:val="007D01EC"/>
    <w:rsid w:val="00814B47"/>
    <w:rsid w:val="008256D7"/>
    <w:rsid w:val="00837E2E"/>
    <w:rsid w:val="0084564B"/>
    <w:rsid w:val="008462DD"/>
    <w:rsid w:val="00850B15"/>
    <w:rsid w:val="008570F6"/>
    <w:rsid w:val="00874F7C"/>
    <w:rsid w:val="00881D8A"/>
    <w:rsid w:val="008861A2"/>
    <w:rsid w:val="00894184"/>
    <w:rsid w:val="00895805"/>
    <w:rsid w:val="008A3637"/>
    <w:rsid w:val="008A49E8"/>
    <w:rsid w:val="008B1169"/>
    <w:rsid w:val="008D0E96"/>
    <w:rsid w:val="008E798F"/>
    <w:rsid w:val="00900728"/>
    <w:rsid w:val="0091308E"/>
    <w:rsid w:val="009262B2"/>
    <w:rsid w:val="00954E7A"/>
    <w:rsid w:val="00964AC0"/>
    <w:rsid w:val="009716B0"/>
    <w:rsid w:val="009949C7"/>
    <w:rsid w:val="009C5BBC"/>
    <w:rsid w:val="009D0382"/>
    <w:rsid w:val="009E30BB"/>
    <w:rsid w:val="009E3FED"/>
    <w:rsid w:val="009E4B04"/>
    <w:rsid w:val="009F1E98"/>
    <w:rsid w:val="009F27A7"/>
    <w:rsid w:val="00A10C25"/>
    <w:rsid w:val="00A13F49"/>
    <w:rsid w:val="00A177C3"/>
    <w:rsid w:val="00A25CA1"/>
    <w:rsid w:val="00A42E34"/>
    <w:rsid w:val="00A61611"/>
    <w:rsid w:val="00A912F8"/>
    <w:rsid w:val="00A9373A"/>
    <w:rsid w:val="00A94179"/>
    <w:rsid w:val="00AB56E4"/>
    <w:rsid w:val="00AD2C5E"/>
    <w:rsid w:val="00AD73BB"/>
    <w:rsid w:val="00B10E36"/>
    <w:rsid w:val="00B2002D"/>
    <w:rsid w:val="00B24D93"/>
    <w:rsid w:val="00B27D4F"/>
    <w:rsid w:val="00B31EA3"/>
    <w:rsid w:val="00B6534F"/>
    <w:rsid w:val="00B66485"/>
    <w:rsid w:val="00B72F26"/>
    <w:rsid w:val="00B804CE"/>
    <w:rsid w:val="00B9151A"/>
    <w:rsid w:val="00BA06DE"/>
    <w:rsid w:val="00BA33A6"/>
    <w:rsid w:val="00BB334E"/>
    <w:rsid w:val="00BD7D5C"/>
    <w:rsid w:val="00BE033F"/>
    <w:rsid w:val="00BF5751"/>
    <w:rsid w:val="00C008F3"/>
    <w:rsid w:val="00C066F7"/>
    <w:rsid w:val="00C15342"/>
    <w:rsid w:val="00C2519F"/>
    <w:rsid w:val="00C56269"/>
    <w:rsid w:val="00C6247C"/>
    <w:rsid w:val="00C663B0"/>
    <w:rsid w:val="00C73BF1"/>
    <w:rsid w:val="00C85187"/>
    <w:rsid w:val="00C9176D"/>
    <w:rsid w:val="00CC182C"/>
    <w:rsid w:val="00CC2436"/>
    <w:rsid w:val="00CD37AD"/>
    <w:rsid w:val="00CE502B"/>
    <w:rsid w:val="00D17E17"/>
    <w:rsid w:val="00D538BB"/>
    <w:rsid w:val="00D57DE4"/>
    <w:rsid w:val="00D61979"/>
    <w:rsid w:val="00D61ABC"/>
    <w:rsid w:val="00D62132"/>
    <w:rsid w:val="00D63AF2"/>
    <w:rsid w:val="00D706CF"/>
    <w:rsid w:val="00D858AF"/>
    <w:rsid w:val="00D917E8"/>
    <w:rsid w:val="00D95FA8"/>
    <w:rsid w:val="00D96602"/>
    <w:rsid w:val="00DA4F34"/>
    <w:rsid w:val="00DB508E"/>
    <w:rsid w:val="00DB6362"/>
    <w:rsid w:val="00DB7F6B"/>
    <w:rsid w:val="00DC4E60"/>
    <w:rsid w:val="00DD65DB"/>
    <w:rsid w:val="00DD78AB"/>
    <w:rsid w:val="00DE3010"/>
    <w:rsid w:val="00DF47A5"/>
    <w:rsid w:val="00DF5F45"/>
    <w:rsid w:val="00DF6F2E"/>
    <w:rsid w:val="00E02F77"/>
    <w:rsid w:val="00E03C09"/>
    <w:rsid w:val="00E23EB8"/>
    <w:rsid w:val="00E2771A"/>
    <w:rsid w:val="00E30EC6"/>
    <w:rsid w:val="00E36CE6"/>
    <w:rsid w:val="00E37AF8"/>
    <w:rsid w:val="00E442C8"/>
    <w:rsid w:val="00E451F9"/>
    <w:rsid w:val="00E50793"/>
    <w:rsid w:val="00E52034"/>
    <w:rsid w:val="00E55997"/>
    <w:rsid w:val="00E645F6"/>
    <w:rsid w:val="00EA1485"/>
    <w:rsid w:val="00EA1801"/>
    <w:rsid w:val="00EA6F86"/>
    <w:rsid w:val="00EB5BE5"/>
    <w:rsid w:val="00EC214E"/>
    <w:rsid w:val="00EC6CBC"/>
    <w:rsid w:val="00ED4DC7"/>
    <w:rsid w:val="00ED5A92"/>
    <w:rsid w:val="00ED71B2"/>
    <w:rsid w:val="00F019FE"/>
    <w:rsid w:val="00F10D87"/>
    <w:rsid w:val="00F30C6D"/>
    <w:rsid w:val="00F42598"/>
    <w:rsid w:val="00F43CD4"/>
    <w:rsid w:val="00F503C7"/>
    <w:rsid w:val="00F54822"/>
    <w:rsid w:val="00F65986"/>
    <w:rsid w:val="00F66D9F"/>
    <w:rsid w:val="00F722E8"/>
    <w:rsid w:val="00F72DDD"/>
    <w:rsid w:val="00F7369D"/>
    <w:rsid w:val="00F7506B"/>
    <w:rsid w:val="00F83D56"/>
    <w:rsid w:val="00F85A19"/>
    <w:rsid w:val="00F86848"/>
    <w:rsid w:val="00FA15F6"/>
    <w:rsid w:val="00FA3F03"/>
    <w:rsid w:val="00FA4F24"/>
    <w:rsid w:val="00FA6AC2"/>
    <w:rsid w:val="00FB3843"/>
    <w:rsid w:val="00FC0A72"/>
    <w:rsid w:val="00FC39AC"/>
    <w:rsid w:val="00FD3A15"/>
    <w:rsid w:val="00FD41A5"/>
    <w:rsid w:val="00FE049D"/>
    <w:rsid w:val="00FE26EC"/>
    <w:rsid w:val="00FE3DF5"/>
    <w:rsid w:val="00FF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C40D01"/>
  <w15:chartTrackingRefBased/>
  <w15:docId w15:val="{41B294EF-29E9-4691-AE9B-DA1B5696B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4D7B"/>
    <w:rPr>
      <w:sz w:val="24"/>
      <w:szCs w:val="24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 w:cs="Calibri"/>
      <w:sz w:val="22"/>
      <w:szCs w:val="22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NoSpacingChar">
    <w:name w:val="No Spacing Char"/>
    <w:link w:val="1"/>
    <w:locked/>
    <w:rsid w:val="00BF5751"/>
    <w:rPr>
      <w:rFonts w:ascii="Calibri" w:hAnsi="Calibri" w:cs="Calibri"/>
      <w:sz w:val="22"/>
      <w:szCs w:val="22"/>
      <w:lang w:val="ru-RU" w:eastAsia="ru-RU" w:bidi="ar-SA"/>
    </w:rPr>
  </w:style>
  <w:style w:type="character" w:customStyle="1" w:styleId="hps">
    <w:name w:val="hps"/>
    <w:rsid w:val="00F86848"/>
    <w:rPr>
      <w:rFonts w:cs="Times New Roman"/>
    </w:rPr>
  </w:style>
  <w:style w:type="paragraph" w:styleId="3">
    <w:name w:val="Body Text 3"/>
    <w:basedOn w:val="a"/>
    <w:link w:val="30"/>
    <w:unhideWhenUsed/>
    <w:rsid w:val="001717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17171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AAFC6-E2A5-4263-BEF9-CA3D76C84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Рабцевич Юлия Михайловна</cp:lastModifiedBy>
  <cp:revision>3</cp:revision>
  <cp:lastPrinted>2025-02-07T11:20:00Z</cp:lastPrinted>
  <dcterms:created xsi:type="dcterms:W3CDTF">2026-09-15T06:28:00Z</dcterms:created>
  <dcterms:modified xsi:type="dcterms:W3CDTF">2026-09-15T07:07:00Z</dcterms:modified>
</cp:coreProperties>
</file>