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D562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9DE9EF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C841A6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95C39EC" w14:textId="77777777" w:rsidTr="005C4B0E">
        <w:tc>
          <w:tcPr>
            <w:tcW w:w="291" w:type="pct"/>
            <w:vAlign w:val="center"/>
          </w:tcPr>
          <w:p w14:paraId="52F5CA9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A6AEA2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2A5194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2C7AD7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156343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31E5CEE" w14:textId="77777777" w:rsidR="00156E05" w:rsidRPr="0065394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EDFE8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EE1D95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226DF9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579A3" w14:paraId="208A0A0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5D4B72" w14:textId="77777777" w:rsidR="00156E05" w:rsidRPr="00DD1A87" w:rsidRDefault="0065394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E244449" w14:textId="77777777" w:rsidR="00E579A3" w:rsidRDefault="0065394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05C5F44" w14:textId="77777777" w:rsidR="00E579A3" w:rsidRDefault="0065394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2BF76C4" w14:textId="77777777" w:rsidR="00E579A3" w:rsidRDefault="0065394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63C067B" w14:textId="77777777" w:rsidR="00E579A3" w:rsidRDefault="0065394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7D18F3F" w14:textId="77777777" w:rsidR="00E579A3" w:rsidRDefault="0065394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D7159AD" w14:textId="77777777" w:rsidR="00E579A3" w:rsidRDefault="0065394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579A3" w14:paraId="435BA99B" w14:textId="77777777">
        <w:tc>
          <w:tcPr>
            <w:tcW w:w="290" w:type="pct"/>
          </w:tcPr>
          <w:p w14:paraId="6AAE9F21" w14:textId="77777777" w:rsidR="00E579A3" w:rsidRDefault="0065394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481B9BDD" w14:textId="77777777" w:rsidR="00E579A3" w:rsidRDefault="00653948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</w:tcPr>
          <w:p w14:paraId="6637562F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3F22E4D" w14:textId="77777777" w:rsidR="00E579A3" w:rsidRDefault="00653948">
            <w:pPr>
              <w:ind w:left="-84" w:right="-84"/>
            </w:pPr>
            <w:r>
              <w:rPr>
                <w:sz w:val="22"/>
              </w:rPr>
              <w:t>Визуальный осмотр и измерения</w:t>
            </w:r>
          </w:p>
        </w:tc>
        <w:tc>
          <w:tcPr>
            <w:tcW w:w="1070" w:type="pct"/>
          </w:tcPr>
          <w:p w14:paraId="2CE72906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B1D9822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ул. Я. Коласа, 1,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96218BB" w14:textId="77777777" w:rsidR="00E579A3" w:rsidRDefault="00E579A3">
            <w:pPr>
              <w:ind w:left="-84" w:right="-84"/>
            </w:pPr>
          </w:p>
        </w:tc>
      </w:tr>
      <w:tr w:rsidR="00E579A3" w14:paraId="4898701F" w14:textId="77777777">
        <w:tc>
          <w:tcPr>
            <w:tcW w:w="290" w:type="pct"/>
          </w:tcPr>
          <w:p w14:paraId="2E8679E6" w14:textId="77777777" w:rsidR="00E579A3" w:rsidRDefault="00653948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7FF372E" w14:textId="77777777" w:rsidR="00E579A3" w:rsidRDefault="00E579A3"/>
        </w:tc>
        <w:tc>
          <w:tcPr>
            <w:tcW w:w="530" w:type="pct"/>
          </w:tcPr>
          <w:p w14:paraId="14F4DC9F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0C06B73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Радиографический метод</w:t>
            </w:r>
          </w:p>
        </w:tc>
        <w:tc>
          <w:tcPr>
            <w:tcW w:w="1070" w:type="pct"/>
          </w:tcPr>
          <w:p w14:paraId="40E6CA48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7512-82;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0EB0C23" w14:textId="77777777" w:rsidR="00E579A3" w:rsidRDefault="00E579A3"/>
        </w:tc>
        <w:tc>
          <w:tcPr>
            <w:tcW w:w="815" w:type="pct"/>
            <w:vMerge/>
          </w:tcPr>
          <w:p w14:paraId="043D8EB5" w14:textId="77777777" w:rsidR="00E579A3" w:rsidRDefault="00E579A3"/>
        </w:tc>
      </w:tr>
      <w:tr w:rsidR="00E579A3" w14:paraId="69054C5D" w14:textId="77777777">
        <w:tc>
          <w:tcPr>
            <w:tcW w:w="290" w:type="pct"/>
          </w:tcPr>
          <w:p w14:paraId="1B124236" w14:textId="77777777" w:rsidR="00E579A3" w:rsidRDefault="00653948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682C924" w14:textId="77777777" w:rsidR="00E579A3" w:rsidRDefault="00E579A3"/>
        </w:tc>
        <w:tc>
          <w:tcPr>
            <w:tcW w:w="530" w:type="pct"/>
          </w:tcPr>
          <w:p w14:paraId="026B3469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5C65AD0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Ультразвуковой контроль</w:t>
            </w:r>
          </w:p>
        </w:tc>
        <w:tc>
          <w:tcPr>
            <w:tcW w:w="1070" w:type="pct"/>
          </w:tcPr>
          <w:p w14:paraId="0596C006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03516439" w14:textId="77777777" w:rsidR="00E579A3" w:rsidRDefault="00E579A3"/>
        </w:tc>
        <w:tc>
          <w:tcPr>
            <w:tcW w:w="815" w:type="pct"/>
            <w:vMerge/>
          </w:tcPr>
          <w:p w14:paraId="647EA177" w14:textId="77777777" w:rsidR="00E579A3" w:rsidRDefault="00E579A3"/>
        </w:tc>
      </w:tr>
      <w:tr w:rsidR="00E579A3" w14:paraId="5FEFEE00" w14:textId="77777777">
        <w:trPr>
          <w:trHeight w:val="230"/>
        </w:trPr>
        <w:tc>
          <w:tcPr>
            <w:tcW w:w="290" w:type="pct"/>
            <w:vMerge w:val="restart"/>
          </w:tcPr>
          <w:p w14:paraId="0B4F7F7A" w14:textId="77777777" w:rsidR="00E579A3" w:rsidRDefault="00653948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3DA302F" w14:textId="77777777" w:rsidR="00E579A3" w:rsidRDefault="00E579A3"/>
        </w:tc>
        <w:tc>
          <w:tcPr>
            <w:tcW w:w="530" w:type="pct"/>
            <w:vMerge w:val="restart"/>
          </w:tcPr>
          <w:p w14:paraId="64772BC7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AD74DAE" w14:textId="77777777" w:rsidR="00E579A3" w:rsidRDefault="00653948">
            <w:pPr>
              <w:ind w:left="-84" w:right="-84"/>
            </w:pPr>
            <w:r>
              <w:rPr>
                <w:sz w:val="22"/>
              </w:rPr>
              <w:t>Цветная дефектоскопия</w:t>
            </w:r>
          </w:p>
        </w:tc>
        <w:tc>
          <w:tcPr>
            <w:tcW w:w="1070" w:type="pct"/>
            <w:vMerge w:val="restart"/>
          </w:tcPr>
          <w:p w14:paraId="40CBE4A0" w14:textId="77777777" w:rsidR="00E579A3" w:rsidRDefault="0065394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90EB4D9" w14:textId="77777777" w:rsidR="00E579A3" w:rsidRDefault="00E579A3"/>
        </w:tc>
        <w:tc>
          <w:tcPr>
            <w:tcW w:w="815" w:type="pct"/>
            <w:vMerge/>
          </w:tcPr>
          <w:p w14:paraId="743CEA28" w14:textId="77777777" w:rsidR="00E579A3" w:rsidRDefault="00E579A3"/>
        </w:tc>
      </w:tr>
      <w:tr w:rsidR="00E579A3" w14:paraId="4A4D1E20" w14:textId="77777777">
        <w:tc>
          <w:tcPr>
            <w:tcW w:w="290" w:type="pct"/>
          </w:tcPr>
          <w:p w14:paraId="128A5E61" w14:textId="77777777" w:rsidR="00E579A3" w:rsidRDefault="0065394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15363B0" w14:textId="77777777" w:rsidR="00E579A3" w:rsidRDefault="00653948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</w:t>
            </w:r>
          </w:p>
        </w:tc>
        <w:tc>
          <w:tcPr>
            <w:tcW w:w="530" w:type="pct"/>
          </w:tcPr>
          <w:p w14:paraId="57243678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34A8A23" w14:textId="77777777" w:rsidR="00E579A3" w:rsidRDefault="00653948">
            <w:pPr>
              <w:ind w:left="-84" w:right="-84"/>
            </w:pPr>
            <w:r>
              <w:rPr>
                <w:sz w:val="22"/>
              </w:rPr>
              <w:t>Визуальный осмотр и измерения</w:t>
            </w:r>
          </w:p>
        </w:tc>
        <w:tc>
          <w:tcPr>
            <w:tcW w:w="1070" w:type="pct"/>
          </w:tcPr>
          <w:p w14:paraId="7DA233CF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2AA76E5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ул. Я. Коласа, 1,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0A02234" w14:textId="77777777" w:rsidR="00E579A3" w:rsidRDefault="00E579A3">
            <w:pPr>
              <w:ind w:left="-84" w:right="-84"/>
            </w:pPr>
          </w:p>
        </w:tc>
      </w:tr>
      <w:tr w:rsidR="00E579A3" w14:paraId="4993372A" w14:textId="77777777">
        <w:tc>
          <w:tcPr>
            <w:tcW w:w="290" w:type="pct"/>
          </w:tcPr>
          <w:p w14:paraId="0B898792" w14:textId="77777777" w:rsidR="00E579A3" w:rsidRDefault="00653948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622ACA1" w14:textId="77777777" w:rsidR="00E579A3" w:rsidRDefault="00E579A3"/>
        </w:tc>
        <w:tc>
          <w:tcPr>
            <w:tcW w:w="530" w:type="pct"/>
          </w:tcPr>
          <w:p w14:paraId="6B4565FE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066A261" w14:textId="77777777" w:rsidR="00E579A3" w:rsidRDefault="0065394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70" w:type="pct"/>
          </w:tcPr>
          <w:p w14:paraId="5C704CA9" w14:textId="77777777" w:rsidR="00E579A3" w:rsidRDefault="0065394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5B39DF09" w14:textId="77777777" w:rsidR="00E579A3" w:rsidRDefault="00E579A3"/>
        </w:tc>
        <w:tc>
          <w:tcPr>
            <w:tcW w:w="815" w:type="pct"/>
            <w:vMerge/>
          </w:tcPr>
          <w:p w14:paraId="562E4ED5" w14:textId="77777777" w:rsidR="00E579A3" w:rsidRDefault="00E579A3"/>
        </w:tc>
      </w:tr>
      <w:tr w:rsidR="00E579A3" w14:paraId="1058F550" w14:textId="77777777">
        <w:tc>
          <w:tcPr>
            <w:tcW w:w="290" w:type="pct"/>
          </w:tcPr>
          <w:p w14:paraId="2FB834C7" w14:textId="77777777" w:rsidR="00E579A3" w:rsidRDefault="0065394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8CD8D0F" w14:textId="77777777" w:rsidR="00E579A3" w:rsidRDefault="00E579A3"/>
        </w:tc>
        <w:tc>
          <w:tcPr>
            <w:tcW w:w="530" w:type="pct"/>
          </w:tcPr>
          <w:p w14:paraId="10A95F54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CBADC0D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Радиографический метод</w:t>
            </w:r>
          </w:p>
        </w:tc>
        <w:tc>
          <w:tcPr>
            <w:tcW w:w="1070" w:type="pct"/>
          </w:tcPr>
          <w:p w14:paraId="3798C3F4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AA22A53" w14:textId="77777777" w:rsidR="00E579A3" w:rsidRDefault="00E579A3"/>
        </w:tc>
        <w:tc>
          <w:tcPr>
            <w:tcW w:w="815" w:type="pct"/>
            <w:vMerge/>
          </w:tcPr>
          <w:p w14:paraId="3A3EA551" w14:textId="77777777" w:rsidR="00E579A3" w:rsidRDefault="00E579A3"/>
        </w:tc>
      </w:tr>
      <w:tr w:rsidR="00E579A3" w14:paraId="42C25E30" w14:textId="77777777">
        <w:tc>
          <w:tcPr>
            <w:tcW w:w="290" w:type="pct"/>
          </w:tcPr>
          <w:p w14:paraId="3FC7AC38" w14:textId="77777777" w:rsidR="00E579A3" w:rsidRDefault="00653948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A26B5FC" w14:textId="77777777" w:rsidR="00E579A3" w:rsidRDefault="00E579A3"/>
        </w:tc>
        <w:tc>
          <w:tcPr>
            <w:tcW w:w="530" w:type="pct"/>
          </w:tcPr>
          <w:p w14:paraId="6A2075FC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A5B44E5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Ультразвуковой контроль</w:t>
            </w:r>
          </w:p>
        </w:tc>
        <w:tc>
          <w:tcPr>
            <w:tcW w:w="1070" w:type="pct"/>
          </w:tcPr>
          <w:p w14:paraId="1A6F0B2A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310C1B68" w14:textId="77777777" w:rsidR="00E579A3" w:rsidRDefault="00E579A3"/>
        </w:tc>
        <w:tc>
          <w:tcPr>
            <w:tcW w:w="815" w:type="pct"/>
            <w:vMerge/>
          </w:tcPr>
          <w:p w14:paraId="388433C2" w14:textId="77777777" w:rsidR="00E579A3" w:rsidRDefault="00E579A3"/>
        </w:tc>
      </w:tr>
      <w:tr w:rsidR="00E579A3" w14:paraId="18B72E1E" w14:textId="77777777">
        <w:trPr>
          <w:trHeight w:val="230"/>
        </w:trPr>
        <w:tc>
          <w:tcPr>
            <w:tcW w:w="290" w:type="pct"/>
            <w:vMerge w:val="restart"/>
          </w:tcPr>
          <w:p w14:paraId="35A42092" w14:textId="77777777" w:rsidR="00E579A3" w:rsidRDefault="00653948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74823F4D" w14:textId="77777777" w:rsidR="00E579A3" w:rsidRDefault="00E579A3"/>
        </w:tc>
        <w:tc>
          <w:tcPr>
            <w:tcW w:w="530" w:type="pct"/>
            <w:vMerge w:val="restart"/>
          </w:tcPr>
          <w:p w14:paraId="43C36B01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3AECCCEC" w14:textId="77777777" w:rsidR="00E579A3" w:rsidRDefault="00653948">
            <w:pPr>
              <w:ind w:left="-84" w:right="-84"/>
            </w:pPr>
            <w:r>
              <w:rPr>
                <w:sz w:val="22"/>
              </w:rPr>
              <w:t>Цветная дефектоскопия</w:t>
            </w:r>
          </w:p>
        </w:tc>
        <w:tc>
          <w:tcPr>
            <w:tcW w:w="1070" w:type="pct"/>
            <w:vMerge w:val="restart"/>
          </w:tcPr>
          <w:p w14:paraId="297E3F1F" w14:textId="77777777" w:rsidR="00E579A3" w:rsidRDefault="0065394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B484361" w14:textId="77777777" w:rsidR="00E579A3" w:rsidRDefault="00E579A3"/>
        </w:tc>
        <w:tc>
          <w:tcPr>
            <w:tcW w:w="815" w:type="pct"/>
            <w:vMerge/>
          </w:tcPr>
          <w:p w14:paraId="4E4DC624" w14:textId="77777777" w:rsidR="00E579A3" w:rsidRDefault="00E579A3"/>
        </w:tc>
      </w:tr>
      <w:tr w:rsidR="00E579A3" w14:paraId="1FA888DB" w14:textId="77777777">
        <w:tc>
          <w:tcPr>
            <w:tcW w:w="290" w:type="pct"/>
          </w:tcPr>
          <w:p w14:paraId="467102F9" w14:textId="77777777" w:rsidR="00E579A3" w:rsidRDefault="0065394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88BEEA2" w14:textId="77777777" w:rsidR="00E579A3" w:rsidRDefault="00653948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530" w:type="pct"/>
          </w:tcPr>
          <w:p w14:paraId="2B4EB770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5DFFD76" w14:textId="77777777" w:rsidR="00E579A3" w:rsidRDefault="00653948">
            <w:pPr>
              <w:ind w:left="-84" w:right="-84"/>
            </w:pPr>
            <w:r>
              <w:rPr>
                <w:sz w:val="22"/>
              </w:rPr>
              <w:t>Визуальный осмотр и измерения</w:t>
            </w:r>
          </w:p>
        </w:tc>
        <w:tc>
          <w:tcPr>
            <w:tcW w:w="1070" w:type="pct"/>
          </w:tcPr>
          <w:p w14:paraId="7D0B4D10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35985DAB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ул. Я. Коласа, 1,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4E3087" w14:textId="77777777" w:rsidR="00E579A3" w:rsidRDefault="00E579A3">
            <w:pPr>
              <w:ind w:left="-84" w:right="-84"/>
            </w:pPr>
          </w:p>
        </w:tc>
      </w:tr>
      <w:tr w:rsidR="00E579A3" w14:paraId="29937136" w14:textId="77777777">
        <w:tc>
          <w:tcPr>
            <w:tcW w:w="290" w:type="pct"/>
          </w:tcPr>
          <w:p w14:paraId="1F96FCEC" w14:textId="77777777" w:rsidR="00E579A3" w:rsidRDefault="0065394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E71A885" w14:textId="77777777" w:rsidR="00E579A3" w:rsidRDefault="00E579A3"/>
        </w:tc>
        <w:tc>
          <w:tcPr>
            <w:tcW w:w="530" w:type="pct"/>
          </w:tcPr>
          <w:p w14:paraId="695AFEC2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62EC4FD6" w14:textId="77777777" w:rsidR="00E579A3" w:rsidRDefault="0065394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70" w:type="pct"/>
          </w:tcPr>
          <w:p w14:paraId="1EBFAC25" w14:textId="77777777" w:rsidR="00E579A3" w:rsidRDefault="0065394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3A3BD465" w14:textId="77777777" w:rsidR="00E579A3" w:rsidRDefault="00E579A3"/>
        </w:tc>
        <w:tc>
          <w:tcPr>
            <w:tcW w:w="815" w:type="pct"/>
            <w:vMerge/>
          </w:tcPr>
          <w:p w14:paraId="244FEF13" w14:textId="77777777" w:rsidR="00E579A3" w:rsidRDefault="00E579A3"/>
        </w:tc>
      </w:tr>
      <w:tr w:rsidR="00E579A3" w14:paraId="38BB38BF" w14:textId="77777777">
        <w:tc>
          <w:tcPr>
            <w:tcW w:w="290" w:type="pct"/>
          </w:tcPr>
          <w:p w14:paraId="186AFF22" w14:textId="77777777" w:rsidR="00E579A3" w:rsidRDefault="00653948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5BCA7F03" w14:textId="77777777" w:rsidR="00E579A3" w:rsidRDefault="00E579A3"/>
        </w:tc>
        <w:tc>
          <w:tcPr>
            <w:tcW w:w="530" w:type="pct"/>
          </w:tcPr>
          <w:p w14:paraId="027770C2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B2D6DB6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Радиографический метод</w:t>
            </w:r>
          </w:p>
        </w:tc>
        <w:tc>
          <w:tcPr>
            <w:tcW w:w="1070" w:type="pct"/>
          </w:tcPr>
          <w:p w14:paraId="58D6B18A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F65E47B" w14:textId="77777777" w:rsidR="00E579A3" w:rsidRDefault="00E579A3"/>
        </w:tc>
        <w:tc>
          <w:tcPr>
            <w:tcW w:w="815" w:type="pct"/>
            <w:vMerge/>
          </w:tcPr>
          <w:p w14:paraId="42FB2B5C" w14:textId="77777777" w:rsidR="00E579A3" w:rsidRDefault="00E579A3"/>
        </w:tc>
      </w:tr>
      <w:tr w:rsidR="00E579A3" w14:paraId="63B7F346" w14:textId="77777777">
        <w:trPr>
          <w:trHeight w:val="230"/>
        </w:trPr>
        <w:tc>
          <w:tcPr>
            <w:tcW w:w="290" w:type="pct"/>
            <w:vMerge w:val="restart"/>
          </w:tcPr>
          <w:p w14:paraId="017CC671" w14:textId="77777777" w:rsidR="00E579A3" w:rsidRDefault="00653948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2AD5825E" w14:textId="77777777" w:rsidR="00E579A3" w:rsidRDefault="00E579A3"/>
        </w:tc>
        <w:tc>
          <w:tcPr>
            <w:tcW w:w="530" w:type="pct"/>
            <w:vMerge w:val="restart"/>
          </w:tcPr>
          <w:p w14:paraId="5BF71528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0F3900A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Ультразвуковой контроль</w:t>
            </w:r>
          </w:p>
        </w:tc>
        <w:tc>
          <w:tcPr>
            <w:tcW w:w="1070" w:type="pct"/>
            <w:vMerge w:val="restart"/>
          </w:tcPr>
          <w:p w14:paraId="0AE98C07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3CADAB74" w14:textId="77777777" w:rsidR="00E579A3" w:rsidRDefault="00E579A3"/>
        </w:tc>
        <w:tc>
          <w:tcPr>
            <w:tcW w:w="815" w:type="pct"/>
            <w:vMerge/>
          </w:tcPr>
          <w:p w14:paraId="6D9762D8" w14:textId="77777777" w:rsidR="00E579A3" w:rsidRDefault="00E579A3"/>
        </w:tc>
      </w:tr>
      <w:tr w:rsidR="00E579A3" w14:paraId="174A5414" w14:textId="77777777">
        <w:tc>
          <w:tcPr>
            <w:tcW w:w="290" w:type="pct"/>
          </w:tcPr>
          <w:p w14:paraId="22FCB98B" w14:textId="77777777" w:rsidR="00E579A3" w:rsidRDefault="0065394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466DFAA" w14:textId="77777777" w:rsidR="00E579A3" w:rsidRDefault="0065394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</w:t>
            </w:r>
          </w:p>
        </w:tc>
        <w:tc>
          <w:tcPr>
            <w:tcW w:w="530" w:type="pct"/>
          </w:tcPr>
          <w:p w14:paraId="099F5241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402344C1" w14:textId="77777777" w:rsidR="00E579A3" w:rsidRDefault="00653948">
            <w:pPr>
              <w:ind w:left="-84" w:right="-84"/>
            </w:pPr>
            <w:r>
              <w:rPr>
                <w:sz w:val="22"/>
              </w:rPr>
              <w:t>Визуальный осмотр и измерения</w:t>
            </w:r>
          </w:p>
        </w:tc>
        <w:tc>
          <w:tcPr>
            <w:tcW w:w="1070" w:type="pct"/>
          </w:tcPr>
          <w:p w14:paraId="24118259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EC248D4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ул. Я. Коласа, 1,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E70C536" w14:textId="77777777" w:rsidR="00E579A3" w:rsidRDefault="00E579A3">
            <w:pPr>
              <w:ind w:left="-84" w:right="-84"/>
            </w:pPr>
          </w:p>
        </w:tc>
      </w:tr>
      <w:tr w:rsidR="00E579A3" w14:paraId="0F0CA2E5" w14:textId="77777777">
        <w:tc>
          <w:tcPr>
            <w:tcW w:w="290" w:type="pct"/>
          </w:tcPr>
          <w:p w14:paraId="1988443B" w14:textId="77777777" w:rsidR="00E579A3" w:rsidRDefault="0065394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BAE516B" w14:textId="77777777" w:rsidR="00E579A3" w:rsidRDefault="00E579A3"/>
        </w:tc>
        <w:tc>
          <w:tcPr>
            <w:tcW w:w="530" w:type="pct"/>
          </w:tcPr>
          <w:p w14:paraId="09764260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8DD21D0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Радиографический метод</w:t>
            </w:r>
          </w:p>
        </w:tc>
        <w:tc>
          <w:tcPr>
            <w:tcW w:w="1070" w:type="pct"/>
          </w:tcPr>
          <w:p w14:paraId="7666E03B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3B53610" w14:textId="77777777" w:rsidR="00E579A3" w:rsidRDefault="00E579A3"/>
        </w:tc>
        <w:tc>
          <w:tcPr>
            <w:tcW w:w="815" w:type="pct"/>
            <w:vMerge/>
          </w:tcPr>
          <w:p w14:paraId="39E7DCC1" w14:textId="77777777" w:rsidR="00E579A3" w:rsidRDefault="00E579A3"/>
        </w:tc>
      </w:tr>
      <w:tr w:rsidR="00E579A3" w14:paraId="6AB0F8E1" w14:textId="77777777">
        <w:tc>
          <w:tcPr>
            <w:tcW w:w="290" w:type="pct"/>
          </w:tcPr>
          <w:p w14:paraId="72D1E94E" w14:textId="77777777" w:rsidR="00E579A3" w:rsidRDefault="00653948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9F0456D" w14:textId="77777777" w:rsidR="00E579A3" w:rsidRDefault="00E579A3"/>
        </w:tc>
        <w:tc>
          <w:tcPr>
            <w:tcW w:w="530" w:type="pct"/>
          </w:tcPr>
          <w:p w14:paraId="11A45C9D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981A9CE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Ультразвуковой контроль</w:t>
            </w:r>
          </w:p>
        </w:tc>
        <w:tc>
          <w:tcPr>
            <w:tcW w:w="1070" w:type="pct"/>
          </w:tcPr>
          <w:p w14:paraId="2E5C3B93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236633EC" w14:textId="77777777" w:rsidR="00E579A3" w:rsidRDefault="00E579A3"/>
        </w:tc>
        <w:tc>
          <w:tcPr>
            <w:tcW w:w="815" w:type="pct"/>
            <w:vMerge/>
          </w:tcPr>
          <w:p w14:paraId="22E29D15" w14:textId="77777777" w:rsidR="00E579A3" w:rsidRDefault="00E579A3"/>
        </w:tc>
      </w:tr>
      <w:tr w:rsidR="00E579A3" w14:paraId="14C3A1F3" w14:textId="77777777">
        <w:trPr>
          <w:trHeight w:val="230"/>
        </w:trPr>
        <w:tc>
          <w:tcPr>
            <w:tcW w:w="290" w:type="pct"/>
            <w:vMerge w:val="restart"/>
          </w:tcPr>
          <w:p w14:paraId="2248D02B" w14:textId="77777777" w:rsidR="00E579A3" w:rsidRDefault="00653948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E66C1D5" w14:textId="77777777" w:rsidR="00E579A3" w:rsidRDefault="00E579A3"/>
        </w:tc>
        <w:tc>
          <w:tcPr>
            <w:tcW w:w="530" w:type="pct"/>
            <w:vMerge w:val="restart"/>
          </w:tcPr>
          <w:p w14:paraId="2726FBC5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1D9583EB" w14:textId="77777777" w:rsidR="00E579A3" w:rsidRDefault="00653948">
            <w:pPr>
              <w:ind w:left="-84" w:right="-84"/>
            </w:pPr>
            <w:r>
              <w:rPr>
                <w:sz w:val="22"/>
              </w:rPr>
              <w:t>Цветная дефектоскопия</w:t>
            </w:r>
          </w:p>
        </w:tc>
        <w:tc>
          <w:tcPr>
            <w:tcW w:w="1070" w:type="pct"/>
            <w:vMerge w:val="restart"/>
          </w:tcPr>
          <w:p w14:paraId="0BF28F90" w14:textId="77777777" w:rsidR="00E579A3" w:rsidRDefault="0065394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37A3BD6" w14:textId="77777777" w:rsidR="00E579A3" w:rsidRDefault="00E579A3"/>
        </w:tc>
        <w:tc>
          <w:tcPr>
            <w:tcW w:w="815" w:type="pct"/>
            <w:vMerge/>
          </w:tcPr>
          <w:p w14:paraId="3356673F" w14:textId="77777777" w:rsidR="00E579A3" w:rsidRDefault="00E579A3"/>
        </w:tc>
      </w:tr>
      <w:tr w:rsidR="00E579A3" w14:paraId="3409D010" w14:textId="77777777">
        <w:tc>
          <w:tcPr>
            <w:tcW w:w="290" w:type="pct"/>
          </w:tcPr>
          <w:p w14:paraId="30289463" w14:textId="77777777" w:rsidR="00E579A3" w:rsidRDefault="0065394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FD15AC8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Резервуары для хранения нефти и нефтепродуктов</w:t>
            </w:r>
          </w:p>
        </w:tc>
        <w:tc>
          <w:tcPr>
            <w:tcW w:w="530" w:type="pct"/>
          </w:tcPr>
          <w:p w14:paraId="3D9462B4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09B6824" w14:textId="77777777" w:rsidR="00E579A3" w:rsidRDefault="00653948">
            <w:pPr>
              <w:ind w:left="-84" w:right="-84"/>
            </w:pPr>
            <w:r>
              <w:rPr>
                <w:sz w:val="22"/>
              </w:rPr>
              <w:t>Визуальный осмотр и измерения</w:t>
            </w:r>
          </w:p>
        </w:tc>
        <w:tc>
          <w:tcPr>
            <w:tcW w:w="1070" w:type="pct"/>
          </w:tcPr>
          <w:p w14:paraId="64F6CAE6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6AD2BEA2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ул. Я. Коласа, 1,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1E8336E" w14:textId="77777777" w:rsidR="00E579A3" w:rsidRDefault="00E579A3">
            <w:pPr>
              <w:ind w:left="-84" w:right="-84"/>
            </w:pPr>
          </w:p>
        </w:tc>
      </w:tr>
      <w:tr w:rsidR="00E579A3" w14:paraId="35736A33" w14:textId="77777777">
        <w:tc>
          <w:tcPr>
            <w:tcW w:w="290" w:type="pct"/>
          </w:tcPr>
          <w:p w14:paraId="777FCC20" w14:textId="77777777" w:rsidR="00E579A3" w:rsidRDefault="0065394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7CC6F16A" w14:textId="77777777" w:rsidR="00E579A3" w:rsidRDefault="00E579A3"/>
        </w:tc>
        <w:tc>
          <w:tcPr>
            <w:tcW w:w="530" w:type="pct"/>
          </w:tcPr>
          <w:p w14:paraId="77287135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658BE847" w14:textId="77777777" w:rsidR="00E579A3" w:rsidRDefault="00653948">
            <w:pPr>
              <w:ind w:left="-84" w:right="-84"/>
            </w:pPr>
            <w:r>
              <w:rPr>
                <w:sz w:val="22"/>
              </w:rPr>
              <w:t>Пузырьковый метод</w:t>
            </w:r>
          </w:p>
        </w:tc>
        <w:tc>
          <w:tcPr>
            <w:tcW w:w="1070" w:type="pct"/>
          </w:tcPr>
          <w:p w14:paraId="435AC688" w14:textId="77777777" w:rsidR="00E579A3" w:rsidRDefault="00653948">
            <w:pPr>
              <w:ind w:left="-84" w:right="-84"/>
            </w:pPr>
            <w:r>
              <w:rPr>
                <w:sz w:val="22"/>
              </w:rPr>
              <w:t>СТБ ЕН 1593-2006</w:t>
            </w:r>
          </w:p>
        </w:tc>
        <w:tc>
          <w:tcPr>
            <w:tcW w:w="730" w:type="pct"/>
            <w:vMerge/>
          </w:tcPr>
          <w:p w14:paraId="0C7F27FA" w14:textId="77777777" w:rsidR="00E579A3" w:rsidRDefault="00E579A3"/>
        </w:tc>
        <w:tc>
          <w:tcPr>
            <w:tcW w:w="815" w:type="pct"/>
            <w:vMerge/>
          </w:tcPr>
          <w:p w14:paraId="052D49C3" w14:textId="77777777" w:rsidR="00E579A3" w:rsidRDefault="00E579A3"/>
        </w:tc>
      </w:tr>
      <w:tr w:rsidR="00E579A3" w14:paraId="1CF119A6" w14:textId="77777777">
        <w:tc>
          <w:tcPr>
            <w:tcW w:w="290" w:type="pct"/>
          </w:tcPr>
          <w:p w14:paraId="27BDEE63" w14:textId="77777777" w:rsidR="00E579A3" w:rsidRDefault="0065394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C6F06DC" w14:textId="77777777" w:rsidR="00E579A3" w:rsidRDefault="00E579A3"/>
        </w:tc>
        <w:tc>
          <w:tcPr>
            <w:tcW w:w="530" w:type="pct"/>
          </w:tcPr>
          <w:p w14:paraId="0A66F6EC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B1B7CC6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Радиографический метод</w:t>
            </w:r>
          </w:p>
        </w:tc>
        <w:tc>
          <w:tcPr>
            <w:tcW w:w="1070" w:type="pct"/>
          </w:tcPr>
          <w:p w14:paraId="588E84E1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E8C9A7B" w14:textId="77777777" w:rsidR="00E579A3" w:rsidRDefault="00E579A3"/>
        </w:tc>
        <w:tc>
          <w:tcPr>
            <w:tcW w:w="815" w:type="pct"/>
            <w:vMerge/>
          </w:tcPr>
          <w:p w14:paraId="230F4C5C" w14:textId="77777777" w:rsidR="00E579A3" w:rsidRDefault="00E579A3"/>
        </w:tc>
      </w:tr>
      <w:tr w:rsidR="00E579A3" w14:paraId="118625CB" w14:textId="77777777">
        <w:tc>
          <w:tcPr>
            <w:tcW w:w="290" w:type="pct"/>
          </w:tcPr>
          <w:p w14:paraId="6871BFEE" w14:textId="77777777" w:rsidR="00E579A3" w:rsidRDefault="00653948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6EDD0A5D" w14:textId="77777777" w:rsidR="00E579A3" w:rsidRDefault="00E579A3"/>
        </w:tc>
        <w:tc>
          <w:tcPr>
            <w:tcW w:w="530" w:type="pct"/>
          </w:tcPr>
          <w:p w14:paraId="30E38A1F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4369650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Ультразвуковой контроль</w:t>
            </w:r>
          </w:p>
        </w:tc>
        <w:tc>
          <w:tcPr>
            <w:tcW w:w="1070" w:type="pct"/>
          </w:tcPr>
          <w:p w14:paraId="5D3146BD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4673AC08" w14:textId="77777777" w:rsidR="00E579A3" w:rsidRDefault="00E579A3"/>
        </w:tc>
        <w:tc>
          <w:tcPr>
            <w:tcW w:w="815" w:type="pct"/>
            <w:vMerge/>
          </w:tcPr>
          <w:p w14:paraId="5E9B93E8" w14:textId="77777777" w:rsidR="00E579A3" w:rsidRDefault="00E579A3"/>
        </w:tc>
      </w:tr>
      <w:tr w:rsidR="00E579A3" w14:paraId="0EA484C7" w14:textId="77777777">
        <w:trPr>
          <w:trHeight w:val="230"/>
        </w:trPr>
        <w:tc>
          <w:tcPr>
            <w:tcW w:w="290" w:type="pct"/>
            <w:vMerge w:val="restart"/>
          </w:tcPr>
          <w:p w14:paraId="62648F8C" w14:textId="77777777" w:rsidR="00E579A3" w:rsidRDefault="00653948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46E3CD8B" w14:textId="77777777" w:rsidR="00E579A3" w:rsidRDefault="00E579A3"/>
        </w:tc>
        <w:tc>
          <w:tcPr>
            <w:tcW w:w="530" w:type="pct"/>
            <w:vMerge w:val="restart"/>
          </w:tcPr>
          <w:p w14:paraId="2C51259D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01CC2E4" w14:textId="77777777" w:rsidR="00E579A3" w:rsidRDefault="00653948">
            <w:pPr>
              <w:ind w:left="-84" w:right="-84"/>
            </w:pPr>
            <w:r>
              <w:rPr>
                <w:sz w:val="22"/>
              </w:rPr>
              <w:t>Цветная дефектоскопия</w:t>
            </w:r>
          </w:p>
        </w:tc>
        <w:tc>
          <w:tcPr>
            <w:tcW w:w="1070" w:type="pct"/>
            <w:vMerge w:val="restart"/>
          </w:tcPr>
          <w:p w14:paraId="2A6D69EA" w14:textId="77777777" w:rsidR="00E579A3" w:rsidRDefault="0065394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284FB9E" w14:textId="77777777" w:rsidR="00E579A3" w:rsidRDefault="00E579A3"/>
        </w:tc>
        <w:tc>
          <w:tcPr>
            <w:tcW w:w="815" w:type="pct"/>
            <w:vMerge/>
          </w:tcPr>
          <w:p w14:paraId="02B5AC6D" w14:textId="77777777" w:rsidR="00E579A3" w:rsidRDefault="00E579A3"/>
        </w:tc>
      </w:tr>
      <w:tr w:rsidR="00E579A3" w14:paraId="3CD4559A" w14:textId="77777777">
        <w:tc>
          <w:tcPr>
            <w:tcW w:w="290" w:type="pct"/>
          </w:tcPr>
          <w:p w14:paraId="58867C18" w14:textId="77777777" w:rsidR="00E579A3" w:rsidRDefault="0065394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A537F3C" w14:textId="77777777" w:rsidR="00E579A3" w:rsidRDefault="00653948">
            <w:pPr>
              <w:ind w:left="-84" w:right="-84"/>
            </w:pPr>
            <w:r>
              <w:rPr>
                <w:sz w:val="22"/>
              </w:rPr>
              <w:t>Технологические трубопроводы Технологическое оборудование.</w:t>
            </w:r>
          </w:p>
        </w:tc>
        <w:tc>
          <w:tcPr>
            <w:tcW w:w="530" w:type="pct"/>
          </w:tcPr>
          <w:p w14:paraId="3044E475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DFD372A" w14:textId="77777777" w:rsidR="00E579A3" w:rsidRDefault="00653948">
            <w:pPr>
              <w:ind w:left="-84" w:right="-84"/>
            </w:pPr>
            <w:r>
              <w:rPr>
                <w:sz w:val="22"/>
              </w:rPr>
              <w:t>Визуальный осмотр и измерения</w:t>
            </w:r>
          </w:p>
        </w:tc>
        <w:tc>
          <w:tcPr>
            <w:tcW w:w="1070" w:type="pct"/>
          </w:tcPr>
          <w:p w14:paraId="563A3E38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ЕН 970-2003</w:t>
            </w:r>
          </w:p>
        </w:tc>
        <w:tc>
          <w:tcPr>
            <w:tcW w:w="730" w:type="pct"/>
            <w:vMerge w:val="restart"/>
          </w:tcPr>
          <w:p w14:paraId="1371BCC5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ул. Я. Коласа, 1, 230003,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D637D8D" w14:textId="77777777" w:rsidR="00E579A3" w:rsidRDefault="00E579A3">
            <w:pPr>
              <w:ind w:left="-84" w:right="-84"/>
            </w:pPr>
          </w:p>
        </w:tc>
      </w:tr>
      <w:tr w:rsidR="00E579A3" w14:paraId="3F91F382" w14:textId="77777777">
        <w:tc>
          <w:tcPr>
            <w:tcW w:w="290" w:type="pct"/>
          </w:tcPr>
          <w:p w14:paraId="38E4C472" w14:textId="77777777" w:rsidR="00E579A3" w:rsidRDefault="0065394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3B51188A" w14:textId="77777777" w:rsidR="00E579A3" w:rsidRDefault="00E579A3"/>
        </w:tc>
        <w:tc>
          <w:tcPr>
            <w:tcW w:w="530" w:type="pct"/>
          </w:tcPr>
          <w:p w14:paraId="312738C8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8BA118B" w14:textId="77777777" w:rsidR="00E579A3" w:rsidRDefault="00653948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70" w:type="pct"/>
          </w:tcPr>
          <w:p w14:paraId="253FE6E0" w14:textId="77777777" w:rsidR="00E579A3" w:rsidRDefault="00653948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1F88F000" w14:textId="77777777" w:rsidR="00E579A3" w:rsidRDefault="00E579A3"/>
        </w:tc>
        <w:tc>
          <w:tcPr>
            <w:tcW w:w="815" w:type="pct"/>
            <w:vMerge/>
          </w:tcPr>
          <w:p w14:paraId="636BF48F" w14:textId="77777777" w:rsidR="00E579A3" w:rsidRDefault="00E579A3"/>
        </w:tc>
      </w:tr>
      <w:tr w:rsidR="00E579A3" w14:paraId="445CF3B7" w14:textId="77777777">
        <w:tc>
          <w:tcPr>
            <w:tcW w:w="290" w:type="pct"/>
          </w:tcPr>
          <w:p w14:paraId="5D3788BC" w14:textId="77777777" w:rsidR="00E579A3" w:rsidRDefault="00653948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36856B37" w14:textId="77777777" w:rsidR="00E579A3" w:rsidRDefault="00E579A3"/>
        </w:tc>
        <w:tc>
          <w:tcPr>
            <w:tcW w:w="530" w:type="pct"/>
          </w:tcPr>
          <w:p w14:paraId="376EEB6E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54ABB9F" w14:textId="77777777" w:rsidR="00E579A3" w:rsidRDefault="00653948">
            <w:pPr>
              <w:ind w:left="-84" w:right="-84"/>
            </w:pPr>
            <w:r>
              <w:rPr>
                <w:sz w:val="22"/>
              </w:rPr>
              <w:t>Радиографический метод</w:t>
            </w:r>
          </w:p>
        </w:tc>
        <w:tc>
          <w:tcPr>
            <w:tcW w:w="1070" w:type="pct"/>
          </w:tcPr>
          <w:p w14:paraId="0F0C8261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ГОСТ 7512-82;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DF27EE1" w14:textId="77777777" w:rsidR="00E579A3" w:rsidRDefault="00E579A3"/>
        </w:tc>
        <w:tc>
          <w:tcPr>
            <w:tcW w:w="815" w:type="pct"/>
            <w:vMerge/>
          </w:tcPr>
          <w:p w14:paraId="0AFA6E0F" w14:textId="77777777" w:rsidR="00E579A3" w:rsidRDefault="00E579A3"/>
        </w:tc>
      </w:tr>
      <w:tr w:rsidR="00E579A3" w14:paraId="32A77C5D" w14:textId="77777777">
        <w:tc>
          <w:tcPr>
            <w:tcW w:w="290" w:type="pct"/>
          </w:tcPr>
          <w:p w14:paraId="3CFE8B26" w14:textId="77777777" w:rsidR="00E579A3" w:rsidRDefault="00653948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0C2CF837" w14:textId="77777777" w:rsidR="00E579A3" w:rsidRDefault="00E579A3"/>
        </w:tc>
        <w:tc>
          <w:tcPr>
            <w:tcW w:w="530" w:type="pct"/>
          </w:tcPr>
          <w:p w14:paraId="343B0D6E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87EF852" w14:textId="77777777" w:rsidR="00E579A3" w:rsidRDefault="00653948">
            <w:pPr>
              <w:ind w:left="-84" w:right="-84"/>
            </w:pPr>
            <w:r>
              <w:rPr>
                <w:sz w:val="22"/>
              </w:rPr>
              <w:t>Ультразвуковой контроль</w:t>
            </w:r>
          </w:p>
        </w:tc>
        <w:tc>
          <w:tcPr>
            <w:tcW w:w="1070" w:type="pct"/>
          </w:tcPr>
          <w:p w14:paraId="1A0946F2" w14:textId="77777777" w:rsidR="00E579A3" w:rsidRDefault="00653948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70F36DA1" w14:textId="77777777" w:rsidR="00E579A3" w:rsidRDefault="00E579A3"/>
        </w:tc>
        <w:tc>
          <w:tcPr>
            <w:tcW w:w="815" w:type="pct"/>
            <w:vMerge/>
          </w:tcPr>
          <w:p w14:paraId="45C1B0C6" w14:textId="77777777" w:rsidR="00E579A3" w:rsidRDefault="00E579A3"/>
        </w:tc>
      </w:tr>
      <w:tr w:rsidR="00E579A3" w14:paraId="41260B87" w14:textId="77777777">
        <w:trPr>
          <w:trHeight w:val="230"/>
        </w:trPr>
        <w:tc>
          <w:tcPr>
            <w:tcW w:w="290" w:type="pct"/>
            <w:vMerge w:val="restart"/>
          </w:tcPr>
          <w:p w14:paraId="5E5ACCDB" w14:textId="77777777" w:rsidR="00E579A3" w:rsidRDefault="00653948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5C71DBED" w14:textId="77777777" w:rsidR="00E579A3" w:rsidRDefault="00E579A3"/>
        </w:tc>
        <w:tc>
          <w:tcPr>
            <w:tcW w:w="530" w:type="pct"/>
            <w:vMerge w:val="restart"/>
          </w:tcPr>
          <w:p w14:paraId="170F024B" w14:textId="77777777" w:rsidR="00E579A3" w:rsidRDefault="0065394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35D7C001" w14:textId="77777777" w:rsidR="00E579A3" w:rsidRDefault="00653948">
            <w:pPr>
              <w:ind w:left="-84" w:right="-84"/>
            </w:pPr>
            <w:r>
              <w:rPr>
                <w:sz w:val="22"/>
              </w:rPr>
              <w:t>Цветная дефектоскопия</w:t>
            </w:r>
          </w:p>
        </w:tc>
        <w:tc>
          <w:tcPr>
            <w:tcW w:w="1070" w:type="pct"/>
            <w:vMerge w:val="restart"/>
          </w:tcPr>
          <w:p w14:paraId="30EDA827" w14:textId="77777777" w:rsidR="00E579A3" w:rsidRDefault="0065394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858A614" w14:textId="77777777" w:rsidR="00E579A3" w:rsidRDefault="00E579A3"/>
        </w:tc>
        <w:tc>
          <w:tcPr>
            <w:tcW w:w="815" w:type="pct"/>
            <w:vMerge/>
          </w:tcPr>
          <w:p w14:paraId="6BE812CC" w14:textId="77777777" w:rsidR="00E579A3" w:rsidRDefault="00E579A3"/>
        </w:tc>
      </w:tr>
    </w:tbl>
    <w:p w14:paraId="6B9517C7" w14:textId="77777777" w:rsidR="00103679" w:rsidRPr="00DD1A87" w:rsidRDefault="00103679">
      <w:pPr>
        <w:rPr>
          <w:noProof/>
          <w:sz w:val="24"/>
          <w:szCs w:val="24"/>
        </w:rPr>
      </w:pPr>
    </w:p>
    <w:p w14:paraId="51BE100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32C3" w14:textId="77777777" w:rsidR="00562129" w:rsidRDefault="00562129" w:rsidP="0011070C">
      <w:r>
        <w:separator/>
      </w:r>
    </w:p>
  </w:endnote>
  <w:endnote w:type="continuationSeparator" w:id="0">
    <w:p w14:paraId="2EB21C9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A19B7A" w14:textId="77777777" w:rsidR="00653948" w:rsidRDefault="0065394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9F1106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0B847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E4933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0F34A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B8E4B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A113B5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21F595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B44B4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22B3F5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394E" w14:textId="77777777" w:rsidR="00562129" w:rsidRDefault="00562129" w:rsidP="0011070C">
      <w:r>
        <w:separator/>
      </w:r>
    </w:p>
  </w:footnote>
  <w:footnote w:type="continuationSeparator" w:id="0">
    <w:p w14:paraId="11F38CC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66077" w14:textId="77777777" w:rsidR="00653948" w:rsidRDefault="0065394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50CAAB7" w14:textId="77777777" w:rsidTr="00653948">
      <w:trPr>
        <w:trHeight w:val="221"/>
      </w:trPr>
      <w:tc>
        <w:tcPr>
          <w:tcW w:w="12186" w:type="dxa"/>
          <w:vAlign w:val="center"/>
        </w:tcPr>
        <w:p w14:paraId="4F1F76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510800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2.4838</w:t>
          </w:r>
        </w:p>
      </w:tc>
    </w:tr>
  </w:tbl>
  <w:p w14:paraId="31FE195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E7FA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0C6D83A" w14:textId="77777777" w:rsidTr="00653948">
      <w:trPr>
        <w:trHeight w:val="221"/>
      </w:trPr>
      <w:tc>
        <w:tcPr>
          <w:tcW w:w="12186" w:type="dxa"/>
          <w:vAlign w:val="center"/>
        </w:tcPr>
        <w:p w14:paraId="130564A3" w14:textId="31E853AE" w:rsidR="002317A4" w:rsidRPr="002317A4" w:rsidRDefault="00403AD5" w:rsidP="00653948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"ПРОМТЕХМОНТАЖ",</w:t>
          </w:r>
          <w:r w:rsidR="0065394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сварочная лаборатория филиала Гродненское монтажное управление</w:t>
          </w:r>
        </w:p>
      </w:tc>
      <w:tc>
        <w:tcPr>
          <w:tcW w:w="2353" w:type="dxa"/>
          <w:vAlign w:val="center"/>
        </w:tcPr>
        <w:p w14:paraId="50F276D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2.4838</w:t>
          </w:r>
        </w:p>
      </w:tc>
    </w:tr>
  </w:tbl>
  <w:p w14:paraId="6761D7A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C7596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5394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579A3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7B22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2026-08-11T13:50:00Z</dcterms:created>
  <dcterms:modified xsi:type="dcterms:W3CDTF">2026-08-11T13:50:00Z</dcterms:modified>
</cp:coreProperties>
</file>