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7CD5BF6" w14:textId="77777777" w:rsidTr="00F018EB">
        <w:tc>
          <w:tcPr>
            <w:tcW w:w="5848" w:type="dxa"/>
            <w:vMerge w:val="restart"/>
          </w:tcPr>
          <w:p w14:paraId="1BEA43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256CD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49673E" w14:textId="77777777" w:rsidTr="00F018EB">
        <w:tc>
          <w:tcPr>
            <w:tcW w:w="5848" w:type="dxa"/>
            <w:vMerge/>
          </w:tcPr>
          <w:p w14:paraId="6C4D96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8FC3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5D0BA6" w14:textId="77777777" w:rsidTr="00F018EB">
        <w:tc>
          <w:tcPr>
            <w:tcW w:w="5848" w:type="dxa"/>
            <w:vMerge/>
          </w:tcPr>
          <w:p w14:paraId="580AA1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DC95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2.0293</w:t>
            </w:r>
          </w:p>
        </w:tc>
      </w:tr>
      <w:tr w:rsidR="00A7420A" w:rsidRPr="00957547" w14:paraId="0E7FB3BA" w14:textId="77777777" w:rsidTr="00F018EB">
        <w:tc>
          <w:tcPr>
            <w:tcW w:w="5848" w:type="dxa"/>
            <w:vMerge/>
          </w:tcPr>
          <w:p w14:paraId="6B94E1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8BAD2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20.05.1996 </w:t>
            </w:r>
          </w:p>
        </w:tc>
      </w:tr>
      <w:tr w:rsidR="00A7420A" w:rsidRPr="00131F6F" w14:paraId="78D5168D" w14:textId="77777777" w:rsidTr="00F018EB">
        <w:tc>
          <w:tcPr>
            <w:tcW w:w="5848" w:type="dxa"/>
            <w:vMerge/>
          </w:tcPr>
          <w:p w14:paraId="541E9D4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842A7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A5E2599" w14:textId="5B692E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4122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4B7D9CE" w14:textId="77777777" w:rsidTr="00F018EB">
        <w:tc>
          <w:tcPr>
            <w:tcW w:w="5848" w:type="dxa"/>
            <w:vMerge/>
          </w:tcPr>
          <w:p w14:paraId="21CF13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269F3E" w14:textId="746569C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4122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C2B63D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337B3B7" w14:textId="77777777" w:rsidTr="00F018EB">
        <w:tc>
          <w:tcPr>
            <w:tcW w:w="9751" w:type="dxa"/>
          </w:tcPr>
          <w:p w14:paraId="47A2FFAF" w14:textId="20C0819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D6698">
                  <w:rPr>
                    <w:rStyle w:val="39"/>
                  </w:rPr>
                  <w:t>29</w:t>
                </w:r>
                <w:r w:rsidR="00741226">
                  <w:rPr>
                    <w:rStyle w:val="39"/>
                  </w:rPr>
                  <w:t xml:space="preserve">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EA0F32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AF656D7" w14:textId="77777777" w:rsidR="00A7420A" w:rsidRPr="007412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6E2409" w14:textId="0904A85C" w:rsidR="00A7420A" w:rsidRPr="007412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41226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741226">
              <w:rPr>
                <w:bCs/>
                <w:sz w:val="28"/>
                <w:szCs w:val="28"/>
                <w:lang w:val="ru-RU"/>
              </w:rPr>
              <w:t>ой</w:t>
            </w:r>
            <w:r w:rsidRPr="0074122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41226">
              <w:rPr>
                <w:bCs/>
                <w:sz w:val="28"/>
                <w:szCs w:val="28"/>
                <w:lang w:val="ru-RU"/>
              </w:rPr>
              <w:t>и</w:t>
            </w:r>
            <w:r w:rsidRPr="0074122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B3470DE" w14:textId="77777777" w:rsidR="007412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4122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41226">
              <w:rPr>
                <w:bCs/>
                <w:sz w:val="28"/>
                <w:szCs w:val="28"/>
                <w:lang w:val="ru-RU"/>
              </w:rPr>
              <w:t>го</w:t>
            </w:r>
            <w:r w:rsidRPr="0074122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41226">
              <w:rPr>
                <w:bCs/>
                <w:sz w:val="28"/>
                <w:szCs w:val="28"/>
                <w:lang w:val="ru-RU"/>
              </w:rPr>
              <w:t>го</w:t>
            </w:r>
            <w:r w:rsidRPr="0074122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41226">
              <w:rPr>
                <w:bCs/>
                <w:sz w:val="28"/>
                <w:szCs w:val="28"/>
                <w:lang w:val="ru-RU"/>
              </w:rPr>
              <w:t>а</w:t>
            </w:r>
            <w:r w:rsidRPr="0074122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769545F" w14:textId="602D0C0E" w:rsidR="00A7420A" w:rsidRPr="007412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41226">
              <w:rPr>
                <w:bCs/>
                <w:sz w:val="28"/>
                <w:szCs w:val="28"/>
                <w:lang w:val="ru-RU"/>
              </w:rPr>
              <w:t>"БАТЭ"-управляющая компания холдинга "Автокомпоненты"</w:t>
            </w:r>
          </w:p>
          <w:p w14:paraId="7ED697F3" w14:textId="77777777" w:rsidR="00A7420A" w:rsidRPr="007412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904482" w14:textId="77777777" w:rsidR="00A7420A" w:rsidRPr="00741226" w:rsidRDefault="00A7420A" w:rsidP="00741226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5FA51A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F9E48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65470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064F58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C2C98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E56F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DE8F6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D4A9A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1B4D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81FC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1AFD8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218C0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AAB6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3A31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7C3C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1FB8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F1C303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642A6" w14:paraId="0D037FC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7737E8E" w14:textId="77777777" w:rsidR="00A7420A" w:rsidRPr="00582A8F" w:rsidRDefault="0074122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4CB0B18" w14:textId="77777777" w:rsidR="006642A6" w:rsidRDefault="0074122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C7554CA" w14:textId="77777777" w:rsidR="006642A6" w:rsidRDefault="0074122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C427E48" w14:textId="77777777" w:rsidR="006642A6" w:rsidRDefault="0074122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F37322" w14:textId="77777777" w:rsidR="006642A6" w:rsidRDefault="0074122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F94DD87" w14:textId="77777777" w:rsidR="006642A6" w:rsidRDefault="0074122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642A6" w14:paraId="33BCF3C5" w14:textId="77777777">
        <w:tc>
          <w:tcPr>
            <w:tcW w:w="4880" w:type="pct"/>
            <w:gridSpan w:val="6"/>
          </w:tcPr>
          <w:p w14:paraId="5A48BE64" w14:textId="77777777" w:rsidR="006642A6" w:rsidRDefault="00741226">
            <w:pPr>
              <w:ind w:left="-84" w:right="-84"/>
              <w:jc w:val="center"/>
            </w:pPr>
            <w:r>
              <w:rPr>
                <w:b/>
                <w:sz w:val="22"/>
              </w:rPr>
              <w:t>ул. Даумана, 95, 222120, г. Борисов, Борисовский</w:t>
            </w:r>
          </w:p>
        </w:tc>
      </w:tr>
      <w:tr w:rsidR="006642A6" w14:paraId="2F627532" w14:textId="77777777">
        <w:tc>
          <w:tcPr>
            <w:tcW w:w="4880" w:type="pct"/>
            <w:gridSpan w:val="6"/>
          </w:tcPr>
          <w:p w14:paraId="72E0A68D" w14:textId="77777777" w:rsidR="006642A6" w:rsidRDefault="0074122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642A6" w14:paraId="69DEA629" w14:textId="77777777">
        <w:tc>
          <w:tcPr>
            <w:tcW w:w="405" w:type="pct"/>
          </w:tcPr>
          <w:p w14:paraId="6F36D04F" w14:textId="77777777" w:rsidR="006642A6" w:rsidRDefault="0074122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4E25C0A" w14:textId="77777777" w:rsidR="006642A6" w:rsidRDefault="00741226">
            <w:pPr>
              <w:ind w:left="-84" w:right="-84"/>
            </w:pPr>
            <w:r>
              <w:rPr>
                <w:sz w:val="22"/>
              </w:rPr>
              <w:t>Стартеры</w:t>
            </w:r>
          </w:p>
        </w:tc>
        <w:tc>
          <w:tcPr>
            <w:tcW w:w="705" w:type="pct"/>
            <w:vMerge w:val="restart"/>
          </w:tcPr>
          <w:p w14:paraId="1AF1B07F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29.31/26.095</w:t>
            </w:r>
          </w:p>
        </w:tc>
        <w:tc>
          <w:tcPr>
            <w:tcW w:w="945" w:type="pct"/>
          </w:tcPr>
          <w:p w14:paraId="450CA8D7" w14:textId="77777777" w:rsidR="006642A6" w:rsidRDefault="00741226">
            <w:pPr>
              <w:ind w:left="-84" w:right="-84"/>
            </w:pPr>
            <w:r>
              <w:rPr>
                <w:sz w:val="22"/>
              </w:rPr>
              <w:t>Вибропрочность (ускорение 10g)</w:t>
            </w:r>
          </w:p>
        </w:tc>
        <w:tc>
          <w:tcPr>
            <w:tcW w:w="945" w:type="pct"/>
            <w:vMerge w:val="restart"/>
          </w:tcPr>
          <w:p w14:paraId="11B61C7F" w14:textId="77777777" w:rsidR="006642A6" w:rsidRDefault="00741226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3940-2004;</w:t>
            </w:r>
            <w:r>
              <w:rPr>
                <w:sz w:val="22"/>
              </w:rPr>
              <w:br/>
              <w:t>ГОСТ Р 52230-2004</w:t>
            </w:r>
          </w:p>
        </w:tc>
        <w:tc>
          <w:tcPr>
            <w:tcW w:w="1060" w:type="pct"/>
          </w:tcPr>
          <w:p w14:paraId="126FE631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п.6.13;</w:t>
            </w:r>
            <w:r>
              <w:rPr>
                <w:sz w:val="22"/>
              </w:rPr>
              <w:br/>
              <w:t>ГОСТ Р 52230-2004 п. 6.13</w:t>
            </w:r>
          </w:p>
        </w:tc>
      </w:tr>
      <w:tr w:rsidR="006642A6" w14:paraId="2B87D801" w14:textId="77777777">
        <w:tc>
          <w:tcPr>
            <w:tcW w:w="405" w:type="pct"/>
          </w:tcPr>
          <w:p w14:paraId="1D997439" w14:textId="77777777" w:rsidR="006642A6" w:rsidRDefault="0074122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30C75D1" w14:textId="77777777" w:rsidR="006642A6" w:rsidRDefault="006642A6"/>
        </w:tc>
        <w:tc>
          <w:tcPr>
            <w:tcW w:w="705" w:type="pct"/>
            <w:vMerge/>
          </w:tcPr>
          <w:p w14:paraId="301094DD" w14:textId="77777777" w:rsidR="006642A6" w:rsidRDefault="006642A6"/>
        </w:tc>
        <w:tc>
          <w:tcPr>
            <w:tcW w:w="945" w:type="pct"/>
          </w:tcPr>
          <w:p w14:paraId="072BB622" w14:textId="77777777" w:rsidR="006642A6" w:rsidRDefault="00741226">
            <w:pPr>
              <w:ind w:left="-84" w:right="-84"/>
            </w:pPr>
            <w:r>
              <w:rPr>
                <w:sz w:val="22"/>
              </w:rPr>
              <w:t>Ударопрочность (ускорение 15 g)</w:t>
            </w:r>
          </w:p>
        </w:tc>
        <w:tc>
          <w:tcPr>
            <w:tcW w:w="945" w:type="pct"/>
            <w:vMerge/>
          </w:tcPr>
          <w:p w14:paraId="32F6F3A5" w14:textId="77777777" w:rsidR="006642A6" w:rsidRDefault="006642A6"/>
        </w:tc>
        <w:tc>
          <w:tcPr>
            <w:tcW w:w="1060" w:type="pct"/>
          </w:tcPr>
          <w:p w14:paraId="46EDCABF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 6.13;</w:t>
            </w:r>
            <w:r>
              <w:rPr>
                <w:sz w:val="22"/>
              </w:rPr>
              <w:br/>
              <w:t>ГОСТ Р 52230-2004 п. 6.13</w:t>
            </w:r>
          </w:p>
        </w:tc>
      </w:tr>
      <w:tr w:rsidR="006642A6" w14:paraId="276653AD" w14:textId="77777777">
        <w:tc>
          <w:tcPr>
            <w:tcW w:w="405" w:type="pct"/>
          </w:tcPr>
          <w:p w14:paraId="1576774E" w14:textId="77777777" w:rsidR="006642A6" w:rsidRDefault="0074122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7CCBB61C" w14:textId="77777777" w:rsidR="006642A6" w:rsidRDefault="006642A6"/>
        </w:tc>
        <w:tc>
          <w:tcPr>
            <w:tcW w:w="705" w:type="pct"/>
          </w:tcPr>
          <w:p w14:paraId="2E165B04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45" w:type="pct"/>
          </w:tcPr>
          <w:p w14:paraId="2AAE7242" w14:textId="77777777" w:rsidR="006642A6" w:rsidRDefault="00741226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945" w:type="pct"/>
            <w:vMerge/>
          </w:tcPr>
          <w:p w14:paraId="01622499" w14:textId="77777777" w:rsidR="006642A6" w:rsidRDefault="006642A6"/>
        </w:tc>
        <w:tc>
          <w:tcPr>
            <w:tcW w:w="1060" w:type="pct"/>
          </w:tcPr>
          <w:p w14:paraId="2D22B429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пп.6.3, 6.4;</w:t>
            </w:r>
            <w:r>
              <w:rPr>
                <w:sz w:val="22"/>
              </w:rPr>
              <w:br/>
              <w:t>ГОСТ Р 52230-2004 пп.6.3, 6.4</w:t>
            </w:r>
          </w:p>
        </w:tc>
      </w:tr>
      <w:tr w:rsidR="006642A6" w14:paraId="4E4D880C" w14:textId="77777777">
        <w:trPr>
          <w:trHeight w:val="230"/>
        </w:trPr>
        <w:tc>
          <w:tcPr>
            <w:tcW w:w="405" w:type="pct"/>
            <w:vMerge w:val="restart"/>
          </w:tcPr>
          <w:p w14:paraId="1BA4DD78" w14:textId="77777777" w:rsidR="006642A6" w:rsidRDefault="0074122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1ED0F69C" w14:textId="77777777" w:rsidR="006642A6" w:rsidRDefault="006642A6"/>
        </w:tc>
        <w:tc>
          <w:tcPr>
            <w:tcW w:w="705" w:type="pct"/>
            <w:vMerge w:val="restart"/>
          </w:tcPr>
          <w:p w14:paraId="51918EBB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29.31/29.113</w:t>
            </w:r>
          </w:p>
        </w:tc>
        <w:tc>
          <w:tcPr>
            <w:tcW w:w="945" w:type="pct"/>
            <w:vMerge w:val="restart"/>
          </w:tcPr>
          <w:p w14:paraId="581D8C23" w14:textId="77777777" w:rsidR="006642A6" w:rsidRDefault="00741226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45" w:type="pct"/>
            <w:vMerge/>
          </w:tcPr>
          <w:p w14:paraId="009607F7" w14:textId="77777777" w:rsidR="006642A6" w:rsidRDefault="006642A6"/>
        </w:tc>
        <w:tc>
          <w:tcPr>
            <w:tcW w:w="1060" w:type="pct"/>
            <w:vMerge w:val="restart"/>
          </w:tcPr>
          <w:p w14:paraId="16BC3BC4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п.6.9;</w:t>
            </w:r>
            <w:r>
              <w:rPr>
                <w:sz w:val="22"/>
              </w:rPr>
              <w:br/>
              <w:t>ГОСТ Р 52230-2004 п.6.9</w:t>
            </w:r>
          </w:p>
        </w:tc>
      </w:tr>
      <w:tr w:rsidR="006642A6" w14:paraId="43A9464E" w14:textId="77777777">
        <w:tc>
          <w:tcPr>
            <w:tcW w:w="405" w:type="pct"/>
          </w:tcPr>
          <w:p w14:paraId="0F692265" w14:textId="77777777" w:rsidR="006642A6" w:rsidRDefault="0074122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F593962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Генераторы</w:t>
            </w:r>
          </w:p>
        </w:tc>
        <w:tc>
          <w:tcPr>
            <w:tcW w:w="705" w:type="pct"/>
          </w:tcPr>
          <w:p w14:paraId="2CFB4363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45" w:type="pct"/>
          </w:tcPr>
          <w:p w14:paraId="3E54FE30" w14:textId="77777777" w:rsidR="006642A6" w:rsidRDefault="00741226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945" w:type="pct"/>
            <w:vMerge w:val="restart"/>
          </w:tcPr>
          <w:p w14:paraId="5DA84D61" w14:textId="77777777" w:rsidR="006642A6" w:rsidRDefault="00741226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3940-2004;</w:t>
            </w:r>
            <w:r>
              <w:rPr>
                <w:sz w:val="22"/>
              </w:rPr>
              <w:br/>
              <w:t>ГОСТ Р 52230-2004</w:t>
            </w:r>
          </w:p>
        </w:tc>
        <w:tc>
          <w:tcPr>
            <w:tcW w:w="1060" w:type="pct"/>
          </w:tcPr>
          <w:p w14:paraId="1CAD6931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 6.1;</w:t>
            </w:r>
            <w:r>
              <w:rPr>
                <w:sz w:val="22"/>
              </w:rPr>
              <w:br/>
              <w:t>ГОСТ Р 52230-2004 п. 6.1</w:t>
            </w:r>
          </w:p>
        </w:tc>
      </w:tr>
      <w:tr w:rsidR="006642A6" w14:paraId="59D04407" w14:textId="77777777">
        <w:tc>
          <w:tcPr>
            <w:tcW w:w="405" w:type="pct"/>
          </w:tcPr>
          <w:p w14:paraId="4FFAFF71" w14:textId="77777777" w:rsidR="006642A6" w:rsidRDefault="00741226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820" w:type="pct"/>
            <w:vMerge/>
          </w:tcPr>
          <w:p w14:paraId="6B267B79" w14:textId="77777777" w:rsidR="006642A6" w:rsidRDefault="006642A6"/>
        </w:tc>
        <w:tc>
          <w:tcPr>
            <w:tcW w:w="705" w:type="pct"/>
          </w:tcPr>
          <w:p w14:paraId="3E5BC09A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29.31/41.000</w:t>
            </w:r>
          </w:p>
        </w:tc>
        <w:tc>
          <w:tcPr>
            <w:tcW w:w="945" w:type="pct"/>
          </w:tcPr>
          <w:p w14:paraId="60F8A04C" w14:textId="77777777" w:rsidR="006642A6" w:rsidRDefault="00741226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</w:t>
            </w:r>
          </w:p>
        </w:tc>
        <w:tc>
          <w:tcPr>
            <w:tcW w:w="945" w:type="pct"/>
            <w:vMerge/>
          </w:tcPr>
          <w:p w14:paraId="3D2A60F8" w14:textId="77777777" w:rsidR="006642A6" w:rsidRDefault="006642A6"/>
        </w:tc>
        <w:tc>
          <w:tcPr>
            <w:tcW w:w="1060" w:type="pct"/>
          </w:tcPr>
          <w:p w14:paraId="1DD6F060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п.6.1;</w:t>
            </w:r>
            <w:r>
              <w:rPr>
                <w:sz w:val="22"/>
              </w:rPr>
              <w:br/>
              <w:t>ГОСТ Р 52230-2004 п.6.1</w:t>
            </w:r>
          </w:p>
        </w:tc>
      </w:tr>
      <w:tr w:rsidR="006642A6" w14:paraId="3C46C49B" w14:textId="77777777">
        <w:tc>
          <w:tcPr>
            <w:tcW w:w="405" w:type="pct"/>
          </w:tcPr>
          <w:p w14:paraId="25CEA061" w14:textId="77777777" w:rsidR="006642A6" w:rsidRDefault="00741226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02EB68EE" w14:textId="77777777" w:rsidR="006642A6" w:rsidRDefault="006642A6"/>
        </w:tc>
        <w:tc>
          <w:tcPr>
            <w:tcW w:w="705" w:type="pct"/>
          </w:tcPr>
          <w:p w14:paraId="1C253513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29.31/26.095</w:t>
            </w:r>
          </w:p>
        </w:tc>
        <w:tc>
          <w:tcPr>
            <w:tcW w:w="945" w:type="pct"/>
          </w:tcPr>
          <w:p w14:paraId="5A71DFBD" w14:textId="77777777" w:rsidR="006642A6" w:rsidRDefault="00741226">
            <w:pPr>
              <w:ind w:left="-84" w:right="-84"/>
            </w:pPr>
            <w:r>
              <w:rPr>
                <w:sz w:val="22"/>
              </w:rPr>
              <w:t>Испытание на вибропрочность и ударопрочность</w:t>
            </w:r>
          </w:p>
        </w:tc>
        <w:tc>
          <w:tcPr>
            <w:tcW w:w="945" w:type="pct"/>
            <w:vMerge/>
          </w:tcPr>
          <w:p w14:paraId="5DA12B3A" w14:textId="77777777" w:rsidR="006642A6" w:rsidRDefault="006642A6"/>
        </w:tc>
        <w:tc>
          <w:tcPr>
            <w:tcW w:w="1060" w:type="pct"/>
          </w:tcPr>
          <w:p w14:paraId="0B043A8C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 6.13;</w:t>
            </w:r>
            <w:r>
              <w:rPr>
                <w:sz w:val="22"/>
              </w:rPr>
              <w:br/>
              <w:t>ГОСТ Р 52230-2004 п. 6.13</w:t>
            </w:r>
          </w:p>
        </w:tc>
      </w:tr>
      <w:tr w:rsidR="006642A6" w14:paraId="3D1A2D54" w14:textId="77777777">
        <w:tc>
          <w:tcPr>
            <w:tcW w:w="405" w:type="pct"/>
          </w:tcPr>
          <w:p w14:paraId="01F14D8C" w14:textId="77777777" w:rsidR="006642A6" w:rsidRDefault="00741226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2138A22B" w14:textId="77777777" w:rsidR="006642A6" w:rsidRDefault="006642A6"/>
        </w:tc>
        <w:tc>
          <w:tcPr>
            <w:tcW w:w="705" w:type="pct"/>
          </w:tcPr>
          <w:p w14:paraId="14B208D8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45" w:type="pct"/>
          </w:tcPr>
          <w:p w14:paraId="0D09F9F3" w14:textId="77777777" w:rsidR="006642A6" w:rsidRDefault="00741226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945" w:type="pct"/>
            <w:vMerge/>
          </w:tcPr>
          <w:p w14:paraId="52C68A96" w14:textId="77777777" w:rsidR="006642A6" w:rsidRDefault="006642A6"/>
        </w:tc>
        <w:tc>
          <w:tcPr>
            <w:tcW w:w="1060" w:type="pct"/>
          </w:tcPr>
          <w:p w14:paraId="25BF75E2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пп.6.3, 6.4;</w:t>
            </w:r>
            <w:r>
              <w:rPr>
                <w:sz w:val="22"/>
              </w:rPr>
              <w:br/>
              <w:t>ГОСТ Р 52230-2004 пп.6.3, 6.4</w:t>
            </w:r>
          </w:p>
        </w:tc>
      </w:tr>
      <w:tr w:rsidR="006642A6" w14:paraId="13AB8519" w14:textId="77777777">
        <w:trPr>
          <w:trHeight w:val="230"/>
        </w:trPr>
        <w:tc>
          <w:tcPr>
            <w:tcW w:w="405" w:type="pct"/>
            <w:vMerge w:val="restart"/>
          </w:tcPr>
          <w:p w14:paraId="3049BB45" w14:textId="77777777" w:rsidR="006642A6" w:rsidRDefault="00741226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17A2120C" w14:textId="77777777" w:rsidR="006642A6" w:rsidRDefault="006642A6"/>
        </w:tc>
        <w:tc>
          <w:tcPr>
            <w:tcW w:w="705" w:type="pct"/>
            <w:vMerge w:val="restart"/>
          </w:tcPr>
          <w:p w14:paraId="3F9B10E1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29.31/29.113</w:t>
            </w:r>
          </w:p>
        </w:tc>
        <w:tc>
          <w:tcPr>
            <w:tcW w:w="945" w:type="pct"/>
            <w:vMerge w:val="restart"/>
          </w:tcPr>
          <w:p w14:paraId="3AE35C42" w14:textId="77777777" w:rsidR="006642A6" w:rsidRDefault="00741226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45" w:type="pct"/>
            <w:vMerge/>
          </w:tcPr>
          <w:p w14:paraId="3F57259F" w14:textId="77777777" w:rsidR="006642A6" w:rsidRDefault="006642A6"/>
        </w:tc>
        <w:tc>
          <w:tcPr>
            <w:tcW w:w="1060" w:type="pct"/>
            <w:vMerge w:val="restart"/>
          </w:tcPr>
          <w:p w14:paraId="0D4B0FD8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п.6.9;</w:t>
            </w:r>
            <w:r>
              <w:rPr>
                <w:sz w:val="22"/>
              </w:rPr>
              <w:br/>
              <w:t>ГОСТ Р 52230-2004 п.6.9</w:t>
            </w:r>
          </w:p>
        </w:tc>
      </w:tr>
    </w:tbl>
    <w:p w14:paraId="361DC954" w14:textId="77777777" w:rsidR="00A7420A" w:rsidRPr="00582A8F" w:rsidRDefault="00A7420A" w:rsidP="00A7420A">
      <w:pPr>
        <w:rPr>
          <w:sz w:val="24"/>
          <w:szCs w:val="24"/>
        </w:rPr>
      </w:pPr>
    </w:p>
    <w:p w14:paraId="2FC16CA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7284B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65AE50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81046DB" w14:textId="77777777" w:rsidR="00A7420A" w:rsidRPr="00741226" w:rsidRDefault="00A7420A" w:rsidP="003D62BE">
      <w:pPr>
        <w:rPr>
          <w:color w:val="000000"/>
        </w:rPr>
      </w:pPr>
    </w:p>
    <w:p w14:paraId="537B243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56B87C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81D1B" w14:textId="77777777" w:rsidR="008147AF" w:rsidRPr="0074122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4122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F15C3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9453A1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573E" w14:textId="77777777" w:rsidR="009111AD" w:rsidRDefault="009111AD" w:rsidP="0011070C">
      <w:r>
        <w:separator/>
      </w:r>
    </w:p>
  </w:endnote>
  <w:endnote w:type="continuationSeparator" w:id="0">
    <w:p w14:paraId="1512320A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A42BA54" w14:textId="77777777" w:rsidTr="005E0063">
      <w:tc>
        <w:tcPr>
          <w:tcW w:w="3399" w:type="dxa"/>
          <w:vAlign w:val="center"/>
          <w:hideMark/>
        </w:tcPr>
        <w:p w14:paraId="4407958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FFB33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8AD25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29.10.2025</w:t>
              </w:r>
            </w:p>
          </w:sdtContent>
        </w:sdt>
        <w:p w14:paraId="5DB3542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3B0373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F30C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510F3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FD1BC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419E0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C57915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29.10.2025</w:t>
              </w:r>
            </w:p>
          </w:sdtContent>
        </w:sdt>
        <w:p w14:paraId="7670601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02270E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4C1F35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799A" w14:textId="77777777" w:rsidR="009111AD" w:rsidRDefault="009111AD" w:rsidP="0011070C">
      <w:r>
        <w:separator/>
      </w:r>
    </w:p>
  </w:footnote>
  <w:footnote w:type="continuationSeparator" w:id="0">
    <w:p w14:paraId="0B2AC41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9275D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7D472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580C90" wp14:editId="32E6B9E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1F873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2.0293</w:t>
          </w:r>
        </w:p>
      </w:tc>
    </w:tr>
  </w:tbl>
  <w:p w14:paraId="59BE6E9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7EEC87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38AA3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7647E7" wp14:editId="4CB14E3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E79B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C3FF0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A085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8CAB4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D6698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3A66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42A6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226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E55F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512E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E7A7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43A66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8512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2025-10-31T11:17:00Z</dcterms:created>
  <dcterms:modified xsi:type="dcterms:W3CDTF">2025-11-06T06:20:00Z</dcterms:modified>
</cp:coreProperties>
</file>