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969"/>
        <w:gridCol w:w="5103"/>
      </w:tblGrid>
      <w:tr w:rsidR="001F265F" w:rsidRPr="004E5090" w14:paraId="7C6A231A" w14:textId="77777777" w:rsidTr="004E69C5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C1A31DE" w14:textId="77777777" w:rsidR="001F265F" w:rsidRPr="00E40033" w:rsidRDefault="001F265F" w:rsidP="003C130A">
            <w:pPr>
              <w:pStyle w:val="NoSpacing"/>
              <w:rPr>
                <w:rFonts w:eastAsia="Times New Roman"/>
                <w:bCs/>
                <w:sz w:val="24"/>
                <w:szCs w:val="24"/>
              </w:rPr>
            </w:pPr>
            <w:r w:rsidRPr="00E40033">
              <w:rPr>
                <w:rFonts w:eastAsia="Times New Roman"/>
                <w:noProof/>
                <w:sz w:val="24"/>
                <w:szCs w:val="24"/>
                <w:lang w:val="ru-RU" w:eastAsia="ru-RU"/>
              </w:rPr>
              <w:pict w14:anchorId="6FDB31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4.9pt;height:30.95pt;visibility:visible">
                  <v:imagedata r:id="rId8" o:title=""/>
                </v:shape>
              </w:pict>
            </w:r>
          </w:p>
        </w:tc>
        <w:tc>
          <w:tcPr>
            <w:tcW w:w="907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3F7E7D1" w14:textId="77777777" w:rsidR="001F265F" w:rsidRPr="00E40033" w:rsidRDefault="001F265F" w:rsidP="003C130A">
            <w:pPr>
              <w:pStyle w:val="NoSpacing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40033">
              <w:rPr>
                <w:rFonts w:eastAsia="Times New Roman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6885126B" w14:textId="77777777" w:rsidR="001F265F" w:rsidRPr="00E40033" w:rsidRDefault="001F265F" w:rsidP="003C130A">
            <w:pPr>
              <w:pStyle w:val="NoSpacing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40033">
              <w:rPr>
                <w:rFonts w:eastAsia="Times New Roman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54207660" w14:textId="77777777" w:rsidR="001F265F" w:rsidRPr="00E40033" w:rsidRDefault="001F265F" w:rsidP="003C130A">
            <w:pPr>
              <w:pStyle w:val="NoSpacing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40033">
              <w:rPr>
                <w:rFonts w:eastAsia="Times New Roman"/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1F265F" w:rsidRPr="004E5090" w14:paraId="0A452066" w14:textId="77777777" w:rsidTr="004E69C5">
        <w:tblPrEx>
          <w:tblBorders>
            <w:bottom w:val="none" w:sz="0" w:space="0" w:color="auto"/>
          </w:tblBorders>
        </w:tblPrEx>
        <w:tc>
          <w:tcPr>
            <w:tcW w:w="4678" w:type="dxa"/>
            <w:gridSpan w:val="2"/>
          </w:tcPr>
          <w:p w14:paraId="0ED1A1AC" w14:textId="77777777" w:rsidR="001F265F" w:rsidRPr="00E40033" w:rsidRDefault="001F265F" w:rsidP="009940B7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1B33F577" w14:textId="77777777" w:rsidR="004E69C5" w:rsidRDefault="000A708E" w:rsidP="004E69C5">
            <w:pPr>
              <w:ind w:left="1023"/>
              <w:rPr>
                <w:sz w:val="28"/>
                <w:szCs w:val="28"/>
              </w:rPr>
            </w:pPr>
            <w:r w:rsidRPr="000A708E">
              <w:rPr>
                <w:sz w:val="28"/>
                <w:szCs w:val="28"/>
              </w:rPr>
              <w:t xml:space="preserve">Приложение № 1 </w:t>
            </w:r>
          </w:p>
          <w:p w14:paraId="335C8FA0" w14:textId="77777777" w:rsidR="000A708E" w:rsidRPr="000A708E" w:rsidRDefault="000A708E" w:rsidP="004E69C5">
            <w:pPr>
              <w:ind w:left="1023"/>
              <w:rPr>
                <w:sz w:val="28"/>
                <w:szCs w:val="28"/>
              </w:rPr>
            </w:pPr>
            <w:r w:rsidRPr="000A708E">
              <w:rPr>
                <w:sz w:val="28"/>
                <w:szCs w:val="28"/>
              </w:rPr>
              <w:t>к аттестату аккредит</w:t>
            </w:r>
            <w:r w:rsidRPr="000A708E">
              <w:rPr>
                <w:sz w:val="28"/>
                <w:szCs w:val="28"/>
              </w:rPr>
              <w:t>а</w:t>
            </w:r>
            <w:r w:rsidRPr="000A708E">
              <w:rPr>
                <w:sz w:val="28"/>
                <w:szCs w:val="28"/>
              </w:rPr>
              <w:t>ции</w:t>
            </w:r>
          </w:p>
          <w:p w14:paraId="00FECC37" w14:textId="77777777" w:rsidR="000A708E" w:rsidRPr="000A708E" w:rsidRDefault="000A708E" w:rsidP="004E69C5">
            <w:pPr>
              <w:ind w:left="1023"/>
              <w:rPr>
                <w:sz w:val="28"/>
                <w:szCs w:val="28"/>
              </w:rPr>
            </w:pPr>
            <w:r w:rsidRPr="000A708E">
              <w:rPr>
                <w:sz w:val="28"/>
                <w:szCs w:val="28"/>
              </w:rPr>
              <w:t xml:space="preserve">№ </w:t>
            </w:r>
            <w:r w:rsidRPr="000A708E">
              <w:rPr>
                <w:sz w:val="28"/>
                <w:szCs w:val="28"/>
                <w:lang w:val="en-US"/>
              </w:rPr>
              <w:t>BY</w:t>
            </w:r>
            <w:r w:rsidRPr="000A708E">
              <w:rPr>
                <w:sz w:val="28"/>
                <w:szCs w:val="28"/>
              </w:rPr>
              <w:t>/112 9.0005</w:t>
            </w:r>
          </w:p>
          <w:p w14:paraId="49ECFA59" w14:textId="77777777" w:rsidR="000A708E" w:rsidRPr="000A708E" w:rsidRDefault="000A708E" w:rsidP="004E69C5">
            <w:pPr>
              <w:ind w:left="1023"/>
              <w:rPr>
                <w:sz w:val="28"/>
                <w:szCs w:val="28"/>
              </w:rPr>
            </w:pPr>
            <w:r w:rsidRPr="000A708E">
              <w:rPr>
                <w:sz w:val="28"/>
                <w:szCs w:val="28"/>
              </w:rPr>
              <w:t>от 20</w:t>
            </w:r>
            <w:r w:rsidR="00771FF2">
              <w:rPr>
                <w:sz w:val="28"/>
                <w:szCs w:val="28"/>
              </w:rPr>
              <w:t>.10.</w:t>
            </w:r>
            <w:r w:rsidRPr="000A708E">
              <w:rPr>
                <w:sz w:val="28"/>
                <w:szCs w:val="28"/>
              </w:rPr>
              <w:t>2022</w:t>
            </w:r>
          </w:p>
          <w:p w14:paraId="234D1428" w14:textId="77777777" w:rsidR="000A708E" w:rsidRPr="00E40033" w:rsidRDefault="000A708E" w:rsidP="004E69C5">
            <w:pPr>
              <w:pStyle w:val="NoSpacing"/>
              <w:ind w:left="1023"/>
              <w:rPr>
                <w:rFonts w:eastAsia="Times New Roman"/>
                <w:sz w:val="28"/>
                <w:szCs w:val="28"/>
                <w:lang w:val="ru-RU"/>
              </w:rPr>
            </w:pPr>
            <w:r w:rsidRPr="00E40033">
              <w:rPr>
                <w:rFonts w:eastAsia="Times New Roman"/>
                <w:sz w:val="28"/>
                <w:szCs w:val="28"/>
                <w:lang w:val="ru-RU"/>
              </w:rPr>
              <w:t>на бланке № ___________</w:t>
            </w:r>
          </w:p>
          <w:p w14:paraId="5F0B1015" w14:textId="77777777" w:rsidR="000A708E" w:rsidRPr="000A708E" w:rsidRDefault="000A708E" w:rsidP="004E69C5">
            <w:pPr>
              <w:ind w:left="1023"/>
              <w:rPr>
                <w:sz w:val="28"/>
                <w:szCs w:val="28"/>
              </w:rPr>
            </w:pPr>
            <w:r w:rsidRPr="000A708E">
              <w:rPr>
                <w:sz w:val="28"/>
                <w:szCs w:val="28"/>
              </w:rPr>
              <w:t xml:space="preserve">на </w:t>
            </w:r>
            <w:r w:rsidR="008A6C11">
              <w:rPr>
                <w:sz w:val="28"/>
                <w:szCs w:val="28"/>
              </w:rPr>
              <w:t>3</w:t>
            </w:r>
            <w:r w:rsidRPr="000A708E">
              <w:rPr>
                <w:sz w:val="28"/>
                <w:szCs w:val="28"/>
              </w:rPr>
              <w:t xml:space="preserve"> листах</w:t>
            </w:r>
          </w:p>
          <w:p w14:paraId="4674CF65" w14:textId="77777777" w:rsidR="001F265F" w:rsidRPr="00E40033" w:rsidRDefault="000A708E" w:rsidP="004E69C5">
            <w:pPr>
              <w:pStyle w:val="NoSpacing"/>
              <w:ind w:left="1023"/>
              <w:rPr>
                <w:rFonts w:eastAsia="Times New Roman"/>
                <w:sz w:val="28"/>
                <w:szCs w:val="28"/>
                <w:lang w:val="ru-RU"/>
              </w:rPr>
            </w:pPr>
            <w:r w:rsidRPr="00771FF2">
              <w:rPr>
                <w:rFonts w:eastAsia="Times New Roman"/>
                <w:sz w:val="28"/>
                <w:szCs w:val="28"/>
                <w:lang w:val="ru-RU"/>
              </w:rPr>
              <w:t>редакция 0</w:t>
            </w:r>
            <w:r w:rsidR="004E69C5">
              <w:rPr>
                <w:rFonts w:eastAsia="Times New Roman"/>
                <w:sz w:val="28"/>
                <w:szCs w:val="28"/>
                <w:lang w:val="ru-RU"/>
              </w:rPr>
              <w:t>4</w:t>
            </w:r>
          </w:p>
        </w:tc>
      </w:tr>
      <w:tr w:rsidR="001F265F" w:rsidRPr="004E5090" w14:paraId="098A204D" w14:textId="77777777" w:rsidTr="004E69C5">
        <w:tblPrEx>
          <w:tblBorders>
            <w:bottom w:val="none" w:sz="0" w:space="0" w:color="auto"/>
          </w:tblBorders>
        </w:tblPrEx>
        <w:tc>
          <w:tcPr>
            <w:tcW w:w="4678" w:type="dxa"/>
            <w:gridSpan w:val="2"/>
          </w:tcPr>
          <w:p w14:paraId="18F8A034" w14:textId="77777777" w:rsidR="001F265F" w:rsidRPr="00E40033" w:rsidRDefault="001F265F" w:rsidP="009940B7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  <w:vAlign w:val="center"/>
          </w:tcPr>
          <w:p w14:paraId="1526B8BE" w14:textId="77777777" w:rsidR="001F265F" w:rsidRPr="00E40033" w:rsidRDefault="001F265F" w:rsidP="003C130A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1F265F" w:rsidRPr="004E5090" w14:paraId="567B8D53" w14:textId="77777777" w:rsidTr="004E69C5">
        <w:tblPrEx>
          <w:tblBorders>
            <w:bottom w:val="none" w:sz="0" w:space="0" w:color="auto"/>
          </w:tblBorders>
        </w:tblPrEx>
        <w:tc>
          <w:tcPr>
            <w:tcW w:w="4678" w:type="dxa"/>
            <w:gridSpan w:val="2"/>
          </w:tcPr>
          <w:p w14:paraId="1305E432" w14:textId="77777777" w:rsidR="001F265F" w:rsidRPr="00E40033" w:rsidRDefault="001F265F" w:rsidP="009940B7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</w:tcPr>
          <w:p w14:paraId="64100ACF" w14:textId="77777777" w:rsidR="001F265F" w:rsidRPr="00E40033" w:rsidRDefault="001F265F" w:rsidP="003C130A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1F265F" w:rsidRPr="004E5090" w14:paraId="7387F20C" w14:textId="77777777" w:rsidTr="004E69C5">
        <w:tblPrEx>
          <w:tblBorders>
            <w:bottom w:val="none" w:sz="0" w:space="0" w:color="auto"/>
          </w:tblBorders>
        </w:tblPrEx>
        <w:tc>
          <w:tcPr>
            <w:tcW w:w="4678" w:type="dxa"/>
            <w:gridSpan w:val="2"/>
          </w:tcPr>
          <w:p w14:paraId="5CE99918" w14:textId="77777777" w:rsidR="001F265F" w:rsidRPr="00E40033" w:rsidRDefault="001F265F" w:rsidP="009940B7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</w:tcPr>
          <w:p w14:paraId="08A315CC" w14:textId="77777777" w:rsidR="001F265F" w:rsidRPr="00E40033" w:rsidRDefault="001F265F" w:rsidP="003C130A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1F265F" w:rsidRPr="004E5090" w14:paraId="523ABB6C" w14:textId="77777777" w:rsidTr="004E69C5">
        <w:tblPrEx>
          <w:tblBorders>
            <w:bottom w:val="none" w:sz="0" w:space="0" w:color="auto"/>
          </w:tblBorders>
        </w:tblPrEx>
        <w:tc>
          <w:tcPr>
            <w:tcW w:w="4678" w:type="dxa"/>
            <w:gridSpan w:val="2"/>
          </w:tcPr>
          <w:p w14:paraId="415DA661" w14:textId="77777777" w:rsidR="001F265F" w:rsidRPr="00E40033" w:rsidRDefault="001F265F" w:rsidP="009940B7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</w:tcPr>
          <w:p w14:paraId="40C49FFE" w14:textId="77777777" w:rsidR="001F265F" w:rsidRPr="00E40033" w:rsidRDefault="001F265F" w:rsidP="003C130A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14:paraId="32350A82" w14:textId="77777777" w:rsidR="001F265F" w:rsidRDefault="001F265F" w:rsidP="00EF5137">
      <w:pPr>
        <w:pStyle w:val="NoSpacing"/>
        <w:rPr>
          <w:bCs/>
          <w:sz w:val="6"/>
          <w:szCs w:val="6"/>
          <w:lang w:val="ru-RU"/>
        </w:rPr>
      </w:pPr>
    </w:p>
    <w:p w14:paraId="37E0E2C3" w14:textId="77777777" w:rsidR="00BB242B" w:rsidRDefault="00BB242B" w:rsidP="00EF5137">
      <w:pPr>
        <w:pStyle w:val="NoSpacing"/>
        <w:rPr>
          <w:bCs/>
          <w:sz w:val="6"/>
          <w:szCs w:val="6"/>
          <w:lang w:val="ru-RU"/>
        </w:rPr>
      </w:pPr>
    </w:p>
    <w:p w14:paraId="49681BE5" w14:textId="77777777" w:rsidR="00BB242B" w:rsidRDefault="00BB242B" w:rsidP="00EF5137">
      <w:pPr>
        <w:pStyle w:val="NoSpacing"/>
        <w:rPr>
          <w:bCs/>
          <w:sz w:val="6"/>
          <w:szCs w:val="6"/>
          <w:lang w:val="ru-RU"/>
        </w:rPr>
      </w:pPr>
    </w:p>
    <w:p w14:paraId="3A02FDDA" w14:textId="77777777" w:rsidR="00BB242B" w:rsidRPr="0050719F" w:rsidRDefault="00BB242B" w:rsidP="00EF5137">
      <w:pPr>
        <w:pStyle w:val="NoSpacing"/>
        <w:rPr>
          <w:bCs/>
          <w:sz w:val="6"/>
          <w:szCs w:val="6"/>
          <w:lang w:val="ru-RU"/>
        </w:rPr>
      </w:pPr>
    </w:p>
    <w:p w14:paraId="1FD16FFC" w14:textId="77777777" w:rsidR="001F265F" w:rsidRDefault="000518C9" w:rsidP="003E26A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1F265F">
        <w:rPr>
          <w:b/>
          <w:sz w:val="28"/>
          <w:szCs w:val="28"/>
        </w:rPr>
        <w:t>БЛАСТ</w:t>
      </w:r>
      <w:r w:rsidR="0057794C">
        <w:rPr>
          <w:b/>
          <w:sz w:val="28"/>
          <w:szCs w:val="28"/>
        </w:rPr>
        <w:t>Ь</w:t>
      </w:r>
      <w:r w:rsidR="001F265F" w:rsidRPr="000D49BB">
        <w:rPr>
          <w:b/>
          <w:sz w:val="28"/>
          <w:szCs w:val="28"/>
        </w:rPr>
        <w:t xml:space="preserve"> АККРЕДИТАЦИИ </w:t>
      </w:r>
      <w:r w:rsidR="001F265F">
        <w:rPr>
          <w:sz w:val="28"/>
          <w:szCs w:val="28"/>
        </w:rPr>
        <w:t>от</w:t>
      </w:r>
      <w:r w:rsidR="001F265F">
        <w:rPr>
          <w:b/>
          <w:sz w:val="28"/>
          <w:szCs w:val="28"/>
        </w:rPr>
        <w:t xml:space="preserve"> </w:t>
      </w:r>
      <w:r w:rsidR="001F265F">
        <w:rPr>
          <w:sz w:val="28"/>
          <w:szCs w:val="28"/>
        </w:rPr>
        <w:t>«</w:t>
      </w:r>
      <w:r w:rsidR="0057794C">
        <w:rPr>
          <w:sz w:val="28"/>
          <w:szCs w:val="28"/>
        </w:rPr>
        <w:t>29</w:t>
      </w:r>
      <w:r w:rsidR="001F265F">
        <w:rPr>
          <w:sz w:val="28"/>
          <w:szCs w:val="28"/>
        </w:rPr>
        <w:t xml:space="preserve">» </w:t>
      </w:r>
      <w:r w:rsidR="004E69C5">
        <w:rPr>
          <w:sz w:val="28"/>
          <w:szCs w:val="28"/>
          <w:lang w:eastAsia="en-US"/>
        </w:rPr>
        <w:t>а</w:t>
      </w:r>
      <w:r w:rsidR="004E69C5" w:rsidRPr="004E69C5">
        <w:rPr>
          <w:sz w:val="28"/>
          <w:szCs w:val="28"/>
          <w:lang w:eastAsia="en-US"/>
        </w:rPr>
        <w:t>вгуста</w:t>
      </w:r>
      <w:r w:rsidR="00715292">
        <w:rPr>
          <w:sz w:val="28"/>
          <w:szCs w:val="28"/>
        </w:rPr>
        <w:t xml:space="preserve"> </w:t>
      </w:r>
      <w:r w:rsidR="001F265F">
        <w:rPr>
          <w:sz w:val="28"/>
          <w:szCs w:val="28"/>
        </w:rPr>
        <w:t>20</w:t>
      </w:r>
      <w:r w:rsidR="008F5A97">
        <w:rPr>
          <w:sz w:val="28"/>
          <w:szCs w:val="28"/>
        </w:rPr>
        <w:t>2</w:t>
      </w:r>
      <w:r w:rsidR="004E69C5">
        <w:rPr>
          <w:sz w:val="28"/>
          <w:szCs w:val="28"/>
        </w:rPr>
        <w:t>5</w:t>
      </w:r>
      <w:r w:rsidR="001F265F">
        <w:rPr>
          <w:sz w:val="28"/>
          <w:szCs w:val="28"/>
        </w:rPr>
        <w:t xml:space="preserve"> года</w:t>
      </w:r>
    </w:p>
    <w:p w14:paraId="40C1DD94" w14:textId="77777777" w:rsidR="002645BA" w:rsidRDefault="0057794C" w:rsidP="002645BA">
      <w:pPr>
        <w:pStyle w:val="NoSpacing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</w:t>
      </w:r>
      <w:r w:rsidR="002645BA">
        <w:rPr>
          <w:sz w:val="28"/>
          <w:szCs w:val="28"/>
          <w:lang w:val="ru-RU"/>
        </w:rPr>
        <w:t xml:space="preserve">аборатории электрофизических измерений </w:t>
      </w:r>
    </w:p>
    <w:p w14:paraId="685E5818" w14:textId="77777777" w:rsidR="006E0F83" w:rsidRDefault="002645BA" w:rsidP="002645BA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«Щучинский завод «Автопровод»</w:t>
      </w:r>
    </w:p>
    <w:p w14:paraId="06668F0D" w14:textId="77777777" w:rsidR="00657E1C" w:rsidRPr="00657E1C" w:rsidRDefault="00657E1C" w:rsidP="003E26A2">
      <w:pPr>
        <w:jc w:val="center"/>
        <w:rPr>
          <w:sz w:val="10"/>
          <w:szCs w:val="10"/>
        </w:rPr>
      </w:pPr>
    </w:p>
    <w:tbl>
      <w:tblPr>
        <w:tblW w:w="992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1923"/>
        <w:gridCol w:w="709"/>
        <w:gridCol w:w="2693"/>
        <w:gridCol w:w="2160"/>
        <w:gridCol w:w="1809"/>
      </w:tblGrid>
      <w:tr w:rsidR="00700AF5" w:rsidRPr="00771FF2" w14:paraId="79038357" w14:textId="77777777" w:rsidTr="00E713B7">
        <w:trPr>
          <w:cantSplit/>
          <w:trHeight w:val="52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AA2A4" w14:textId="77777777" w:rsidR="00700AF5" w:rsidRPr="00771FF2" w:rsidRDefault="00700AF5" w:rsidP="00F7263A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71FF2">
              <w:rPr>
                <w:color w:val="000000"/>
                <w:sz w:val="22"/>
                <w:szCs w:val="22"/>
              </w:rPr>
              <w:t xml:space="preserve"> </w:t>
            </w:r>
          </w:p>
          <w:p w14:paraId="0C8E3AE8" w14:textId="77777777" w:rsidR="00700AF5" w:rsidRPr="00771FF2" w:rsidRDefault="00700AF5" w:rsidP="00F7263A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71FF2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9B24" w14:textId="77777777" w:rsidR="00700AF5" w:rsidRPr="00771FF2" w:rsidRDefault="00700AF5" w:rsidP="00F7263A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71FF2">
              <w:rPr>
                <w:color w:val="000000"/>
                <w:sz w:val="22"/>
                <w:szCs w:val="22"/>
              </w:rPr>
              <w:t>Наименов</w:t>
            </w:r>
            <w:r w:rsidRPr="00771FF2">
              <w:rPr>
                <w:color w:val="000000"/>
                <w:sz w:val="22"/>
                <w:szCs w:val="22"/>
              </w:rPr>
              <w:t>а</w:t>
            </w:r>
            <w:r w:rsidRPr="00771FF2">
              <w:rPr>
                <w:color w:val="000000"/>
                <w:sz w:val="22"/>
                <w:szCs w:val="22"/>
              </w:rPr>
              <w:t>ние</w:t>
            </w:r>
          </w:p>
          <w:p w14:paraId="2C2A8B25" w14:textId="77777777" w:rsidR="00700AF5" w:rsidRPr="00771FF2" w:rsidRDefault="00700AF5" w:rsidP="00F7263A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71FF2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E6D3" w14:textId="77777777" w:rsidR="00700AF5" w:rsidRPr="00771FF2" w:rsidRDefault="00700AF5" w:rsidP="00F7263A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71FF2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2B6E" w14:textId="77777777" w:rsid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 xml:space="preserve">Наименование </w:t>
            </w:r>
          </w:p>
          <w:p w14:paraId="748B01AF" w14:textId="77777777" w:rsid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характ</w:t>
            </w:r>
            <w:r w:rsidRPr="00771FF2">
              <w:rPr>
                <w:sz w:val="22"/>
                <w:szCs w:val="22"/>
              </w:rPr>
              <w:t>е</w:t>
            </w:r>
            <w:r w:rsidRPr="00771FF2">
              <w:rPr>
                <w:sz w:val="22"/>
                <w:szCs w:val="22"/>
              </w:rPr>
              <w:t xml:space="preserve">ристики </w:t>
            </w:r>
          </w:p>
          <w:p w14:paraId="13CC97FA" w14:textId="77777777" w:rsid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(пок</w:t>
            </w:r>
            <w:r w:rsidRPr="00771FF2">
              <w:rPr>
                <w:sz w:val="22"/>
                <w:szCs w:val="22"/>
              </w:rPr>
              <w:t>а</w:t>
            </w:r>
            <w:r w:rsidRPr="00771FF2">
              <w:rPr>
                <w:sz w:val="22"/>
                <w:szCs w:val="22"/>
              </w:rPr>
              <w:t xml:space="preserve">затель, </w:t>
            </w:r>
          </w:p>
          <w:p w14:paraId="2AEF1FF9" w14:textId="77777777" w:rsidR="00700AF5" w:rsidRPr="00771FF2" w:rsidRDefault="00700AF5" w:rsidP="00F7263A">
            <w:pPr>
              <w:jc w:val="center"/>
              <w:rPr>
                <w:smallCaps/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параме</w:t>
            </w:r>
            <w:r w:rsidRPr="00771FF2">
              <w:rPr>
                <w:sz w:val="22"/>
                <w:szCs w:val="22"/>
              </w:rPr>
              <w:t>т</w:t>
            </w:r>
            <w:r w:rsidRPr="00771FF2">
              <w:rPr>
                <w:sz w:val="22"/>
                <w:szCs w:val="22"/>
              </w:rPr>
              <w:t>ры)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A583E" w14:textId="77777777" w:rsid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 xml:space="preserve">Обозначение </w:t>
            </w:r>
          </w:p>
          <w:p w14:paraId="4C08129F" w14:textId="77777777" w:rsid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док</w:t>
            </w:r>
            <w:r w:rsidRPr="00771FF2">
              <w:rPr>
                <w:sz w:val="22"/>
                <w:szCs w:val="22"/>
              </w:rPr>
              <w:t>у</w:t>
            </w:r>
            <w:r w:rsidRPr="00771FF2">
              <w:rPr>
                <w:sz w:val="22"/>
                <w:szCs w:val="22"/>
              </w:rPr>
              <w:t xml:space="preserve">мента, </w:t>
            </w:r>
          </w:p>
          <w:p w14:paraId="6CBF3E44" w14:textId="77777777" w:rsid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устанавл</w:t>
            </w:r>
            <w:r w:rsidRPr="00771FF2">
              <w:rPr>
                <w:sz w:val="22"/>
                <w:szCs w:val="22"/>
              </w:rPr>
              <w:t>и</w:t>
            </w:r>
            <w:r w:rsidRPr="00771FF2">
              <w:rPr>
                <w:sz w:val="22"/>
                <w:szCs w:val="22"/>
              </w:rPr>
              <w:t>вающего треб</w:t>
            </w:r>
            <w:r w:rsidRPr="00771FF2">
              <w:rPr>
                <w:sz w:val="22"/>
                <w:szCs w:val="22"/>
              </w:rPr>
              <w:t>о</w:t>
            </w:r>
            <w:r w:rsidRPr="00771FF2">
              <w:rPr>
                <w:sz w:val="22"/>
                <w:szCs w:val="22"/>
              </w:rPr>
              <w:t xml:space="preserve">вания к </w:t>
            </w:r>
          </w:p>
          <w:p w14:paraId="7FC4B51B" w14:textId="77777777" w:rsidR="00700AF5" w:rsidRP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объекту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4B722" w14:textId="77777777" w:rsidR="00771FF2" w:rsidRDefault="00EB57DD" w:rsidP="00F533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 xml:space="preserve">Обозначение </w:t>
            </w:r>
          </w:p>
          <w:p w14:paraId="0AD2639A" w14:textId="77777777" w:rsidR="004913A5" w:rsidRDefault="00EB57DD" w:rsidP="00F533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док</w:t>
            </w:r>
            <w:r w:rsidRPr="00771FF2">
              <w:rPr>
                <w:sz w:val="22"/>
                <w:szCs w:val="22"/>
              </w:rPr>
              <w:t>у</w:t>
            </w:r>
            <w:r w:rsidRPr="00771FF2">
              <w:rPr>
                <w:sz w:val="22"/>
                <w:szCs w:val="22"/>
              </w:rPr>
              <w:t xml:space="preserve">мента, </w:t>
            </w:r>
          </w:p>
          <w:p w14:paraId="4443D307" w14:textId="77777777" w:rsidR="00700AF5" w:rsidRPr="00771FF2" w:rsidRDefault="00EB57DD" w:rsidP="00F533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устанавл</w:t>
            </w:r>
            <w:r w:rsidRPr="00771FF2">
              <w:rPr>
                <w:sz w:val="22"/>
                <w:szCs w:val="22"/>
              </w:rPr>
              <w:t>и</w:t>
            </w:r>
            <w:r w:rsidRPr="00771FF2">
              <w:rPr>
                <w:sz w:val="22"/>
                <w:szCs w:val="22"/>
              </w:rPr>
              <w:t>вающего метод исследований (испыт</w:t>
            </w:r>
            <w:r w:rsidRPr="00771FF2">
              <w:rPr>
                <w:sz w:val="22"/>
                <w:szCs w:val="22"/>
              </w:rPr>
              <w:t>а</w:t>
            </w:r>
            <w:r w:rsidRPr="00771FF2">
              <w:rPr>
                <w:sz w:val="22"/>
                <w:szCs w:val="22"/>
              </w:rPr>
              <w:t>ний) и изм</w:t>
            </w:r>
            <w:r w:rsidRPr="00771FF2">
              <w:rPr>
                <w:sz w:val="22"/>
                <w:szCs w:val="22"/>
              </w:rPr>
              <w:t>е</w:t>
            </w:r>
            <w:r w:rsidRPr="00771FF2">
              <w:rPr>
                <w:sz w:val="22"/>
                <w:szCs w:val="22"/>
              </w:rPr>
              <w:t>рений, в том числе правила отб</w:t>
            </w:r>
            <w:r w:rsidRPr="00771FF2">
              <w:rPr>
                <w:sz w:val="22"/>
                <w:szCs w:val="22"/>
              </w:rPr>
              <w:t>о</w:t>
            </w:r>
            <w:r w:rsidRPr="00771FF2">
              <w:rPr>
                <w:sz w:val="22"/>
                <w:szCs w:val="22"/>
              </w:rPr>
              <w:t>ра образцов</w:t>
            </w:r>
          </w:p>
        </w:tc>
      </w:tr>
      <w:tr w:rsidR="00700AF5" w:rsidRPr="007A5D1B" w14:paraId="78A780BF" w14:textId="77777777" w:rsidTr="00E713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29" w:type="dxa"/>
          </w:tcPr>
          <w:p w14:paraId="16D28B9B" w14:textId="77777777" w:rsidR="00700AF5" w:rsidRPr="007A5D1B" w:rsidRDefault="00700AF5" w:rsidP="00E61F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D1B">
              <w:rPr>
                <w:sz w:val="24"/>
                <w:szCs w:val="24"/>
              </w:rPr>
              <w:t>1</w:t>
            </w:r>
          </w:p>
        </w:tc>
        <w:tc>
          <w:tcPr>
            <w:tcW w:w="1923" w:type="dxa"/>
          </w:tcPr>
          <w:p w14:paraId="26427B79" w14:textId="77777777" w:rsidR="00700AF5" w:rsidRPr="007A5D1B" w:rsidRDefault="00700AF5" w:rsidP="00E61F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D1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F879358" w14:textId="77777777" w:rsidR="00700AF5" w:rsidRPr="007A5D1B" w:rsidRDefault="00700AF5" w:rsidP="00E61F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D1B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6F2C6E42" w14:textId="77777777" w:rsidR="00700AF5" w:rsidRPr="007A5D1B" w:rsidRDefault="00700AF5" w:rsidP="00E61F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D1B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168ECB45" w14:textId="77777777" w:rsidR="00700AF5" w:rsidRPr="007A5D1B" w:rsidRDefault="00700AF5" w:rsidP="00E61F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D1B">
              <w:rPr>
                <w:sz w:val="24"/>
                <w:szCs w:val="24"/>
              </w:rPr>
              <w:t>5</w:t>
            </w:r>
          </w:p>
        </w:tc>
        <w:tc>
          <w:tcPr>
            <w:tcW w:w="1809" w:type="dxa"/>
          </w:tcPr>
          <w:p w14:paraId="7F18E21D" w14:textId="77777777" w:rsidR="00700AF5" w:rsidRPr="007A5D1B" w:rsidRDefault="00700AF5" w:rsidP="00E61F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D1B">
              <w:rPr>
                <w:sz w:val="24"/>
                <w:szCs w:val="24"/>
              </w:rPr>
              <w:t>6</w:t>
            </w:r>
          </w:p>
        </w:tc>
      </w:tr>
      <w:tr w:rsidR="00700AF5" w:rsidRPr="007A5D1B" w14:paraId="0A7B45A4" w14:textId="77777777" w:rsidTr="00E71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5"/>
        </w:trPr>
        <w:tc>
          <w:tcPr>
            <w:tcW w:w="9923" w:type="dxa"/>
            <w:gridSpan w:val="6"/>
          </w:tcPr>
          <w:p w14:paraId="4D03164C" w14:textId="77777777" w:rsidR="00700AF5" w:rsidRPr="000A708E" w:rsidRDefault="000A708E" w:rsidP="009649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A708E">
              <w:rPr>
                <w:b/>
                <w:sz w:val="22"/>
                <w:szCs w:val="22"/>
              </w:rPr>
              <w:t xml:space="preserve">ул. Советская, 15, </w:t>
            </w:r>
            <w:smartTag w:uri="urn:schemas-microsoft-com:office:smarttags" w:element="metricconverter">
              <w:smartTagPr>
                <w:attr w:name="ProductID" w:val="231513, г"/>
              </w:smartTagPr>
              <w:r w:rsidRPr="000A708E">
                <w:rPr>
                  <w:b/>
                  <w:sz w:val="22"/>
                  <w:szCs w:val="22"/>
                </w:rPr>
                <w:t>231513, г</w:t>
              </w:r>
            </w:smartTag>
            <w:r w:rsidRPr="000A708E">
              <w:rPr>
                <w:b/>
                <w:sz w:val="22"/>
                <w:szCs w:val="22"/>
              </w:rPr>
              <w:t>. Щучин, Гродненская  область</w:t>
            </w:r>
          </w:p>
        </w:tc>
      </w:tr>
      <w:tr w:rsidR="00DA5F64" w:rsidRPr="007A5D1B" w14:paraId="04303328" w14:textId="77777777" w:rsidTr="00E71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629" w:type="dxa"/>
          </w:tcPr>
          <w:p w14:paraId="362B6ADD" w14:textId="77777777" w:rsidR="00DA5F64" w:rsidRPr="00EE2572" w:rsidRDefault="00A91B06" w:rsidP="00F660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1923" w:type="dxa"/>
          </w:tcPr>
          <w:p w14:paraId="3AAF624C" w14:textId="77777777" w:rsidR="00DA5F64" w:rsidRPr="00E53E12" w:rsidRDefault="00DA5F64" w:rsidP="00F6603D">
            <w:pPr>
              <w:shd w:val="clear" w:color="auto" w:fill="FFFFFF"/>
              <w:rPr>
                <w:sz w:val="22"/>
                <w:szCs w:val="22"/>
              </w:rPr>
            </w:pPr>
            <w:r w:rsidRPr="00E53E12">
              <w:rPr>
                <w:sz w:val="22"/>
                <w:szCs w:val="22"/>
              </w:rPr>
              <w:t>Аппараты, с</w:t>
            </w:r>
            <w:r w:rsidRPr="00E53E12">
              <w:rPr>
                <w:sz w:val="22"/>
                <w:szCs w:val="22"/>
              </w:rPr>
              <w:t>и</w:t>
            </w:r>
            <w:r w:rsidRPr="00E53E12">
              <w:rPr>
                <w:sz w:val="22"/>
                <w:szCs w:val="22"/>
              </w:rPr>
              <w:t>ловые и осв</w:t>
            </w:r>
            <w:r w:rsidRPr="00E53E12">
              <w:rPr>
                <w:sz w:val="22"/>
                <w:szCs w:val="22"/>
              </w:rPr>
              <w:t>е</w:t>
            </w:r>
            <w:r w:rsidRPr="00E53E12">
              <w:rPr>
                <w:sz w:val="22"/>
                <w:szCs w:val="22"/>
              </w:rPr>
              <w:t>тительные с</w:t>
            </w:r>
            <w:r w:rsidRPr="00E53E12">
              <w:rPr>
                <w:sz w:val="22"/>
                <w:szCs w:val="22"/>
              </w:rPr>
              <w:t>е</w:t>
            </w:r>
            <w:r w:rsidRPr="00E53E12">
              <w:rPr>
                <w:sz w:val="22"/>
                <w:szCs w:val="22"/>
              </w:rPr>
              <w:t>ти, втори</w:t>
            </w:r>
            <w:r w:rsidRPr="00E53E12">
              <w:rPr>
                <w:sz w:val="22"/>
                <w:szCs w:val="22"/>
              </w:rPr>
              <w:t>ч</w:t>
            </w:r>
            <w:r w:rsidRPr="00E53E12">
              <w:rPr>
                <w:sz w:val="22"/>
                <w:szCs w:val="22"/>
              </w:rPr>
              <w:t>ные цепи переме</w:t>
            </w:r>
            <w:r w:rsidRPr="00E53E12">
              <w:rPr>
                <w:sz w:val="22"/>
                <w:szCs w:val="22"/>
              </w:rPr>
              <w:t>н</w:t>
            </w:r>
            <w:r w:rsidRPr="00E53E12">
              <w:rPr>
                <w:sz w:val="22"/>
                <w:szCs w:val="22"/>
              </w:rPr>
              <w:t>ного и пост</w:t>
            </w:r>
            <w:r w:rsidRPr="00E53E12">
              <w:rPr>
                <w:sz w:val="22"/>
                <w:szCs w:val="22"/>
              </w:rPr>
              <w:t>о</w:t>
            </w:r>
            <w:r w:rsidRPr="00E53E12">
              <w:rPr>
                <w:sz w:val="22"/>
                <w:szCs w:val="22"/>
              </w:rPr>
              <w:t>янного тока напряжен</w:t>
            </w:r>
            <w:r w:rsidRPr="00E53E12">
              <w:rPr>
                <w:sz w:val="22"/>
                <w:szCs w:val="22"/>
              </w:rPr>
              <w:t>и</w:t>
            </w:r>
            <w:r w:rsidRPr="00E53E12">
              <w:rPr>
                <w:sz w:val="22"/>
                <w:szCs w:val="22"/>
              </w:rPr>
              <w:t xml:space="preserve">ем до 1000 В, </w:t>
            </w:r>
            <w:r w:rsidR="000A708E" w:rsidRPr="00E53E12">
              <w:rPr>
                <w:sz w:val="22"/>
                <w:szCs w:val="22"/>
              </w:rPr>
              <w:t>с</w:t>
            </w:r>
            <w:r w:rsidR="000A708E" w:rsidRPr="00E53E12">
              <w:rPr>
                <w:sz w:val="22"/>
                <w:szCs w:val="22"/>
              </w:rPr>
              <w:t>и</w:t>
            </w:r>
            <w:r w:rsidR="000A708E" w:rsidRPr="00E53E12">
              <w:rPr>
                <w:sz w:val="22"/>
                <w:szCs w:val="22"/>
              </w:rPr>
              <w:t xml:space="preserve">ловые </w:t>
            </w:r>
            <w:r w:rsidRPr="00E53E12">
              <w:rPr>
                <w:sz w:val="22"/>
                <w:szCs w:val="22"/>
              </w:rPr>
              <w:t>кабел</w:t>
            </w:r>
            <w:r w:rsidRPr="00E53E12">
              <w:rPr>
                <w:sz w:val="22"/>
                <w:szCs w:val="22"/>
              </w:rPr>
              <w:t>ь</w:t>
            </w:r>
            <w:r w:rsidRPr="00E53E12">
              <w:rPr>
                <w:sz w:val="22"/>
                <w:szCs w:val="22"/>
              </w:rPr>
              <w:t>ные л</w:t>
            </w:r>
            <w:r w:rsidRPr="00E53E12">
              <w:rPr>
                <w:sz w:val="22"/>
                <w:szCs w:val="22"/>
              </w:rPr>
              <w:t>и</w:t>
            </w:r>
            <w:r w:rsidRPr="00E53E12">
              <w:rPr>
                <w:sz w:val="22"/>
                <w:szCs w:val="22"/>
              </w:rPr>
              <w:t>нии</w:t>
            </w:r>
          </w:p>
        </w:tc>
        <w:tc>
          <w:tcPr>
            <w:tcW w:w="709" w:type="dxa"/>
          </w:tcPr>
          <w:p w14:paraId="755AD86B" w14:textId="77777777" w:rsidR="00DA5F64" w:rsidRPr="00E53E12" w:rsidRDefault="00DA5F64" w:rsidP="00DA5F64">
            <w:pPr>
              <w:shd w:val="clear" w:color="auto" w:fill="FFFFFF"/>
              <w:ind w:left="-72" w:right="-63"/>
              <w:rPr>
                <w:sz w:val="22"/>
                <w:szCs w:val="22"/>
              </w:rPr>
            </w:pPr>
            <w:r w:rsidRPr="00E53E12">
              <w:rPr>
                <w:sz w:val="22"/>
                <w:szCs w:val="22"/>
              </w:rPr>
              <w:t>27.12/ 22.000</w:t>
            </w:r>
          </w:p>
          <w:p w14:paraId="392D86C5" w14:textId="77777777" w:rsidR="00DA5F64" w:rsidRPr="00E53E12" w:rsidRDefault="00DA5F64" w:rsidP="00DA5F64">
            <w:pPr>
              <w:shd w:val="clear" w:color="auto" w:fill="FFFFFF"/>
              <w:ind w:left="-72" w:right="-63"/>
              <w:rPr>
                <w:sz w:val="22"/>
                <w:szCs w:val="22"/>
              </w:rPr>
            </w:pPr>
            <w:r w:rsidRPr="00E53E12">
              <w:rPr>
                <w:sz w:val="22"/>
                <w:szCs w:val="22"/>
              </w:rPr>
              <w:t>27.32/ 22.000</w:t>
            </w:r>
          </w:p>
          <w:p w14:paraId="2297FDD3" w14:textId="77777777" w:rsidR="00DA5F64" w:rsidRPr="00E53E12" w:rsidRDefault="00DA5F64" w:rsidP="00DA5F64">
            <w:pPr>
              <w:shd w:val="clear" w:color="auto" w:fill="FFFFFF"/>
              <w:ind w:left="-72" w:right="-63"/>
              <w:rPr>
                <w:sz w:val="22"/>
                <w:szCs w:val="22"/>
              </w:rPr>
            </w:pPr>
            <w:r w:rsidRPr="00E53E12">
              <w:rPr>
                <w:sz w:val="22"/>
                <w:szCs w:val="22"/>
              </w:rPr>
              <w:t>27.90/ 22.000</w:t>
            </w:r>
          </w:p>
        </w:tc>
        <w:tc>
          <w:tcPr>
            <w:tcW w:w="2693" w:type="dxa"/>
          </w:tcPr>
          <w:p w14:paraId="3BF13B5A" w14:textId="77777777" w:rsidR="00771FF2" w:rsidRDefault="00DA5F64" w:rsidP="004E69C5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E40033">
              <w:rPr>
                <w:rFonts w:eastAsia="Times New Roman"/>
                <w:szCs w:val="22"/>
                <w:lang w:val="ru-RU" w:eastAsia="ru-RU"/>
              </w:rPr>
              <w:t xml:space="preserve">Сопротивление </w:t>
            </w:r>
          </w:p>
          <w:p w14:paraId="307ED246" w14:textId="77777777" w:rsidR="00771FF2" w:rsidRDefault="00DA5F64" w:rsidP="004E69C5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E40033">
              <w:rPr>
                <w:rFonts w:eastAsia="Times New Roman"/>
                <w:szCs w:val="22"/>
                <w:lang w:val="ru-RU" w:eastAsia="ru-RU"/>
              </w:rPr>
              <w:t>изол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>я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 xml:space="preserve">ции с </w:t>
            </w:r>
          </w:p>
          <w:p w14:paraId="0C559476" w14:textId="77777777" w:rsidR="00771FF2" w:rsidRDefault="00DA5F64" w:rsidP="004E69C5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E40033">
              <w:rPr>
                <w:rFonts w:eastAsia="Times New Roman"/>
                <w:szCs w:val="22"/>
                <w:lang w:val="ru-RU" w:eastAsia="ru-RU"/>
              </w:rPr>
              <w:t xml:space="preserve">применением </w:t>
            </w:r>
          </w:p>
          <w:p w14:paraId="4A2D1BDA" w14:textId="77777777" w:rsidR="002954B7" w:rsidRPr="00E40033" w:rsidRDefault="00DA5F64" w:rsidP="004E69C5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proofErr w:type="spellStart"/>
            <w:r w:rsidRPr="00E40033">
              <w:rPr>
                <w:rFonts w:eastAsia="Times New Roman"/>
                <w:szCs w:val="22"/>
                <w:lang w:val="ru-RU" w:eastAsia="ru-RU"/>
              </w:rPr>
              <w:t>мегаомметра</w:t>
            </w:r>
            <w:proofErr w:type="spellEnd"/>
            <w:r w:rsidRPr="00E40033">
              <w:rPr>
                <w:rFonts w:eastAsia="Times New Roman"/>
                <w:szCs w:val="22"/>
                <w:lang w:val="ru-RU" w:eastAsia="ru-RU"/>
              </w:rPr>
              <w:t xml:space="preserve"> </w:t>
            </w:r>
          </w:p>
          <w:p w14:paraId="3F9261BF" w14:textId="77777777" w:rsidR="00DA5F64" w:rsidRPr="00E40033" w:rsidRDefault="002954B7" w:rsidP="004E69C5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E40033">
              <w:rPr>
                <w:rFonts w:eastAsia="Times New Roman"/>
                <w:szCs w:val="22"/>
                <w:lang w:val="ru-RU" w:eastAsia="ru-RU"/>
              </w:rPr>
              <w:t>ЭС 0202/2-Г</w:t>
            </w:r>
          </w:p>
        </w:tc>
        <w:tc>
          <w:tcPr>
            <w:tcW w:w="2160" w:type="dxa"/>
          </w:tcPr>
          <w:p w14:paraId="6DBCB746" w14:textId="77777777" w:rsidR="00DA5F64" w:rsidRPr="00E53E12" w:rsidRDefault="00DA5F64" w:rsidP="004E69C5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 w:rsidR="004E69C5"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 п.Б.27.1, Б.30.1</w:t>
            </w:r>
          </w:p>
          <w:p w14:paraId="7BCFDEEE" w14:textId="77777777" w:rsidR="00DA5F64" w:rsidRPr="00E53E12" w:rsidRDefault="00DA5F64" w:rsidP="004E69C5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339-2022,  п</w:t>
            </w:r>
            <w:r w:rsidR="00C85D52" w:rsidRPr="00E53E12">
              <w:rPr>
                <w:sz w:val="22"/>
                <w:szCs w:val="22"/>
                <w:lang w:eastAsia="en-US"/>
              </w:rPr>
              <w:t>п</w:t>
            </w:r>
            <w:r w:rsidRPr="00E53E12">
              <w:rPr>
                <w:sz w:val="22"/>
                <w:szCs w:val="22"/>
                <w:lang w:eastAsia="en-US"/>
              </w:rPr>
              <w:t>.4.4.26.1,</w:t>
            </w:r>
            <w:r w:rsidR="00C85D52" w:rsidRPr="00E53E12">
              <w:rPr>
                <w:sz w:val="22"/>
                <w:szCs w:val="22"/>
                <w:lang w:eastAsia="en-US"/>
              </w:rPr>
              <w:t xml:space="preserve"> </w:t>
            </w:r>
            <w:r w:rsidRPr="00E53E12">
              <w:rPr>
                <w:sz w:val="22"/>
                <w:szCs w:val="22"/>
                <w:lang w:eastAsia="en-US"/>
              </w:rPr>
              <w:t>4.4.29.2</w:t>
            </w:r>
          </w:p>
          <w:p w14:paraId="70A83CE1" w14:textId="77777777" w:rsidR="00DA5F64" w:rsidRPr="00E53E12" w:rsidRDefault="00DA5F64" w:rsidP="004E69C5">
            <w:pPr>
              <w:ind w:left="-59" w:right="-108"/>
              <w:rPr>
                <w:sz w:val="22"/>
                <w:szCs w:val="22"/>
                <w:lang w:eastAsia="en-US"/>
              </w:rPr>
            </w:pPr>
          </w:p>
          <w:p w14:paraId="01347DA7" w14:textId="77777777" w:rsidR="00DA5F64" w:rsidRPr="00E53E12" w:rsidRDefault="00DA5F64" w:rsidP="004E69C5">
            <w:pPr>
              <w:ind w:left="-59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</w:tcPr>
          <w:p w14:paraId="55C51129" w14:textId="77777777" w:rsidR="00DA5F64" w:rsidRDefault="00DA5F64" w:rsidP="004E69C5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2645BA" w:rsidRPr="007A5D1B" w14:paraId="7AA9750D" w14:textId="77777777" w:rsidTr="00E71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629" w:type="dxa"/>
          </w:tcPr>
          <w:p w14:paraId="48273BA1" w14:textId="77777777" w:rsidR="002645BA" w:rsidRPr="00EE2572" w:rsidRDefault="00A91B06" w:rsidP="00F660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1923" w:type="dxa"/>
          </w:tcPr>
          <w:p w14:paraId="24276EE0" w14:textId="77777777" w:rsidR="002645BA" w:rsidRPr="00E53E12" w:rsidRDefault="002645BA" w:rsidP="00F660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Заземля</w:t>
            </w:r>
            <w:r w:rsidRPr="00E53E12">
              <w:rPr>
                <w:sz w:val="22"/>
                <w:szCs w:val="22"/>
                <w:lang w:eastAsia="en-US"/>
              </w:rPr>
              <w:t>ю</w:t>
            </w:r>
            <w:r w:rsidRPr="00E53E12">
              <w:rPr>
                <w:sz w:val="22"/>
                <w:szCs w:val="22"/>
                <w:lang w:eastAsia="en-US"/>
              </w:rPr>
              <w:t xml:space="preserve">щие </w:t>
            </w:r>
          </w:p>
          <w:p w14:paraId="17D5439F" w14:textId="77777777" w:rsidR="002645BA" w:rsidRPr="00E53E12" w:rsidRDefault="002645BA" w:rsidP="00F660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09" w:type="dxa"/>
          </w:tcPr>
          <w:p w14:paraId="6B8FDFBC" w14:textId="77777777" w:rsidR="002645BA" w:rsidRPr="00E53E12" w:rsidRDefault="002645BA" w:rsidP="003364AE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27.90/</w:t>
            </w:r>
          </w:p>
          <w:p w14:paraId="09871940" w14:textId="77777777" w:rsidR="002645BA" w:rsidRPr="00E53E12" w:rsidRDefault="002645BA" w:rsidP="003364AE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3" w:type="dxa"/>
          </w:tcPr>
          <w:p w14:paraId="1EE059BC" w14:textId="77777777" w:rsidR="002645BA" w:rsidRPr="00E40033" w:rsidRDefault="008A6C11" w:rsidP="004E69C5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8A6C11">
              <w:rPr>
                <w:rFonts w:eastAsia="Times New Roman"/>
                <w:szCs w:val="22"/>
                <w:lang w:val="ru-RU" w:eastAsia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 с применением измерителя сопротивления петли «фаза-нуль», «фаза-фаза» ИФН-300, омметра ЭС 0212, измерителя сопротивления заземления ИС-20/1</w:t>
            </w:r>
          </w:p>
        </w:tc>
        <w:tc>
          <w:tcPr>
            <w:tcW w:w="2160" w:type="dxa"/>
          </w:tcPr>
          <w:p w14:paraId="1FDF3E97" w14:textId="77777777" w:rsidR="002645BA" w:rsidRPr="00E53E12" w:rsidRDefault="002645BA" w:rsidP="004E69C5">
            <w:pPr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 w:rsidR="004E69C5"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</w:t>
            </w:r>
          </w:p>
          <w:p w14:paraId="5270F0A9" w14:textId="77777777" w:rsidR="002645BA" w:rsidRPr="00E53E12" w:rsidRDefault="002645BA" w:rsidP="004E69C5">
            <w:pPr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Б.29.2</w:t>
            </w:r>
          </w:p>
          <w:p w14:paraId="51CD5A03" w14:textId="77777777" w:rsidR="002645BA" w:rsidRPr="00E53E12" w:rsidRDefault="002645BA" w:rsidP="004E69C5">
            <w:pPr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4E02FE07" w14:textId="77777777" w:rsidR="002645BA" w:rsidRPr="00E53E12" w:rsidRDefault="002645BA" w:rsidP="004E69C5">
            <w:pPr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4.4.28.2</w:t>
            </w:r>
          </w:p>
        </w:tc>
        <w:tc>
          <w:tcPr>
            <w:tcW w:w="1809" w:type="dxa"/>
          </w:tcPr>
          <w:p w14:paraId="63D843AF" w14:textId="77777777" w:rsidR="002645BA" w:rsidRDefault="002645BA" w:rsidP="004E69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51FC63D1" w14:textId="77777777" w:rsidR="008A6C11" w:rsidRDefault="008A6C11"/>
    <w:p w14:paraId="5A8E1893" w14:textId="77777777" w:rsidR="008A6C11" w:rsidRDefault="008A6C11"/>
    <w:p w14:paraId="18519C77" w14:textId="77777777" w:rsidR="008A6C11" w:rsidRDefault="008A6C11"/>
    <w:p w14:paraId="0DEC4BA3" w14:textId="77777777" w:rsidR="008A6C11" w:rsidRDefault="008A6C11"/>
    <w:p w14:paraId="3D1E6DDA" w14:textId="77777777" w:rsidR="008A6C11" w:rsidRDefault="008A6C11"/>
    <w:p w14:paraId="53692287" w14:textId="77777777" w:rsidR="008A6C11" w:rsidRDefault="008A6C11"/>
    <w:p w14:paraId="035E8930" w14:textId="77777777" w:rsidR="008A6C11" w:rsidRDefault="008A6C11"/>
    <w:p w14:paraId="5CC19861" w14:textId="77777777" w:rsidR="008A6C11" w:rsidRDefault="008A6C11"/>
    <w:p w14:paraId="09FFA5F2" w14:textId="77777777" w:rsidR="008A6C11" w:rsidRDefault="008A6C11"/>
    <w:p w14:paraId="2F8DED30" w14:textId="77777777" w:rsidR="001C304A" w:rsidRDefault="001C304A"/>
    <w:p w14:paraId="72D10DB8" w14:textId="77777777" w:rsidR="001C304A" w:rsidRDefault="001C304A"/>
    <w:p w14:paraId="59085064" w14:textId="77777777" w:rsidR="001C304A" w:rsidRDefault="001C304A"/>
    <w:p w14:paraId="2F00F29B" w14:textId="77777777" w:rsidR="008A6C11" w:rsidRDefault="008A6C11"/>
    <w:p w14:paraId="5267FBD3" w14:textId="77777777" w:rsidR="008A6C11" w:rsidRDefault="008A6C11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"/>
        <w:gridCol w:w="1923"/>
        <w:gridCol w:w="709"/>
        <w:gridCol w:w="2693"/>
        <w:gridCol w:w="2160"/>
        <w:gridCol w:w="1809"/>
      </w:tblGrid>
      <w:tr w:rsidR="008A6C11" w:rsidRPr="007A5D1B" w14:paraId="53417EA5" w14:textId="77777777" w:rsidTr="008A6C11">
        <w:trPr>
          <w:trHeight w:val="53"/>
        </w:trPr>
        <w:tc>
          <w:tcPr>
            <w:tcW w:w="629" w:type="dxa"/>
          </w:tcPr>
          <w:p w14:paraId="7A34AD7B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1</w:t>
            </w:r>
          </w:p>
        </w:tc>
        <w:tc>
          <w:tcPr>
            <w:tcW w:w="1923" w:type="dxa"/>
          </w:tcPr>
          <w:p w14:paraId="51F05419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0BD72C36" w14:textId="77777777" w:rsidR="008A6C11" w:rsidRPr="00E53E12" w:rsidRDefault="008A6C11" w:rsidP="008A6C11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58C7C106" w14:textId="77777777" w:rsidR="008A6C11" w:rsidRPr="008A6C11" w:rsidRDefault="008A6C11" w:rsidP="008A6C11">
            <w:pPr>
              <w:pStyle w:val="NoSpacing"/>
              <w:ind w:left="-69" w:right="-30"/>
              <w:jc w:val="center"/>
              <w:rPr>
                <w:rFonts w:eastAsia="Times New Roman"/>
                <w:szCs w:val="22"/>
                <w:lang w:val="ru-RU" w:eastAsia="ru-RU"/>
              </w:rPr>
            </w:pPr>
            <w:r w:rsidRPr="00EE2572">
              <w:rPr>
                <w:szCs w:val="22"/>
              </w:rPr>
              <w:t>4</w:t>
            </w:r>
          </w:p>
        </w:tc>
        <w:tc>
          <w:tcPr>
            <w:tcW w:w="2160" w:type="dxa"/>
          </w:tcPr>
          <w:p w14:paraId="0244DFDF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5</w:t>
            </w:r>
          </w:p>
        </w:tc>
        <w:tc>
          <w:tcPr>
            <w:tcW w:w="1809" w:type="dxa"/>
          </w:tcPr>
          <w:p w14:paraId="274D1593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</w:rPr>
              <w:t>6</w:t>
            </w:r>
          </w:p>
        </w:tc>
      </w:tr>
      <w:tr w:rsidR="008A6C11" w:rsidRPr="007A5D1B" w14:paraId="2289B83A" w14:textId="77777777" w:rsidTr="00E713B7">
        <w:trPr>
          <w:trHeight w:val="435"/>
        </w:trPr>
        <w:tc>
          <w:tcPr>
            <w:tcW w:w="629" w:type="dxa"/>
          </w:tcPr>
          <w:p w14:paraId="12A47369" w14:textId="77777777" w:rsidR="008A6C11" w:rsidRPr="00EE2572" w:rsidRDefault="008A6C11" w:rsidP="00F660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</w:t>
            </w:r>
            <w:r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923" w:type="dxa"/>
            <w:vMerge w:val="restart"/>
          </w:tcPr>
          <w:p w14:paraId="49EC3319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Заземляющие </w:t>
            </w:r>
          </w:p>
          <w:p w14:paraId="05712984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09" w:type="dxa"/>
          </w:tcPr>
          <w:p w14:paraId="615261DA" w14:textId="77777777" w:rsidR="008A6C11" w:rsidRPr="00E53E12" w:rsidRDefault="008A6C11" w:rsidP="003364AE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27.90/</w:t>
            </w:r>
          </w:p>
          <w:p w14:paraId="3080CB2D" w14:textId="77777777" w:rsidR="008A6C11" w:rsidRPr="00E53E12" w:rsidRDefault="008A6C11" w:rsidP="003364AE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3" w:type="dxa"/>
          </w:tcPr>
          <w:p w14:paraId="57FF552A" w14:textId="77777777" w:rsidR="008A6C11" w:rsidRPr="008A6C11" w:rsidRDefault="008A6C11" w:rsidP="008A6C11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8A6C11">
              <w:rPr>
                <w:rFonts w:eastAsia="Times New Roman"/>
                <w:szCs w:val="22"/>
                <w:lang w:val="ru-RU" w:eastAsia="ru-RU"/>
              </w:rPr>
              <w:t xml:space="preserve">Сопротивление </w:t>
            </w:r>
          </w:p>
          <w:p w14:paraId="79730199" w14:textId="77777777" w:rsidR="008A6C11" w:rsidRPr="008A6C11" w:rsidRDefault="008A6C11" w:rsidP="008A6C11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8A6C11">
              <w:rPr>
                <w:rFonts w:eastAsia="Times New Roman"/>
                <w:szCs w:val="22"/>
                <w:lang w:val="ru-RU" w:eastAsia="ru-RU"/>
              </w:rPr>
              <w:t>заземляющих устройств с применением измерителя сопротивления заземления М-416 и ИС-20/1</w:t>
            </w:r>
          </w:p>
          <w:p w14:paraId="4C114683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69" w:right="-3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8A6C11">
              <w:rPr>
                <w:rFonts w:eastAsia="Times New Roman"/>
                <w:sz w:val="22"/>
                <w:szCs w:val="22"/>
              </w:rPr>
              <w:t xml:space="preserve">Удельное сопротивление грунта (расчетное значение для М-416 и автоматически вычисляемое для </w:t>
            </w:r>
          </w:p>
          <w:p w14:paraId="4DCAFA36" w14:textId="77777777" w:rsidR="008A6C11" w:rsidRPr="008A6C11" w:rsidRDefault="008A6C11" w:rsidP="008A6C11">
            <w:pPr>
              <w:overflowPunct w:val="0"/>
              <w:autoSpaceDE w:val="0"/>
              <w:autoSpaceDN w:val="0"/>
              <w:adjustRightInd w:val="0"/>
              <w:ind w:left="-69" w:right="-3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8A6C11">
              <w:rPr>
                <w:rFonts w:eastAsia="Times New Roman"/>
                <w:sz w:val="22"/>
                <w:szCs w:val="22"/>
              </w:rPr>
              <w:t>ИС 20/1, связанное с диапазонами измерений сопротивления заземляющих устройств)</w:t>
            </w:r>
          </w:p>
        </w:tc>
        <w:tc>
          <w:tcPr>
            <w:tcW w:w="2160" w:type="dxa"/>
          </w:tcPr>
          <w:p w14:paraId="7EEDD5A9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</w:t>
            </w:r>
          </w:p>
          <w:p w14:paraId="052AB1C1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Б.29.4</w:t>
            </w:r>
          </w:p>
          <w:p w14:paraId="51F1E83E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48677607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пп. 4.3.2.13, 4.3.8.2, 4.3.8.4, 4.4.28.6</w:t>
            </w:r>
          </w:p>
          <w:p w14:paraId="4427CCC6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СН 4.04.03-2020, п.7.4.5;</w:t>
            </w:r>
          </w:p>
          <w:p w14:paraId="45E7A6CA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</w:rPr>
              <w:t>проектная и эксплу</w:t>
            </w:r>
            <w:r w:rsidRPr="00E53E12">
              <w:rPr>
                <w:sz w:val="22"/>
                <w:szCs w:val="22"/>
              </w:rPr>
              <w:t>а</w:t>
            </w:r>
            <w:r w:rsidRPr="00E53E12">
              <w:rPr>
                <w:sz w:val="22"/>
                <w:szCs w:val="22"/>
              </w:rPr>
              <w:t>тационная докуме</w:t>
            </w:r>
            <w:r w:rsidRPr="00E53E12">
              <w:rPr>
                <w:sz w:val="22"/>
                <w:szCs w:val="22"/>
              </w:rPr>
              <w:t>н</w:t>
            </w:r>
            <w:r w:rsidRPr="00E53E12">
              <w:rPr>
                <w:sz w:val="22"/>
                <w:szCs w:val="22"/>
              </w:rPr>
              <w:t>тация, устанавл</w:t>
            </w:r>
            <w:r w:rsidRPr="00E53E12">
              <w:rPr>
                <w:sz w:val="22"/>
                <w:szCs w:val="22"/>
              </w:rPr>
              <w:t>и</w:t>
            </w:r>
            <w:r w:rsidRPr="00E53E12">
              <w:rPr>
                <w:sz w:val="22"/>
                <w:szCs w:val="22"/>
              </w:rPr>
              <w:t>вающая требования к объекту</w:t>
            </w:r>
          </w:p>
        </w:tc>
        <w:tc>
          <w:tcPr>
            <w:tcW w:w="1809" w:type="dxa"/>
          </w:tcPr>
          <w:p w14:paraId="62F66B92" w14:textId="77777777" w:rsidR="008A6C11" w:rsidRDefault="008A6C11" w:rsidP="004E69C5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A6C11" w:rsidRPr="007A5D1B" w14:paraId="335F7452" w14:textId="77777777" w:rsidTr="00E713B7">
        <w:trPr>
          <w:trHeight w:val="435"/>
        </w:trPr>
        <w:tc>
          <w:tcPr>
            <w:tcW w:w="629" w:type="dxa"/>
          </w:tcPr>
          <w:p w14:paraId="186D4A09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2.3</w:t>
            </w:r>
            <w:r w:rsidRPr="00EE2572"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1923" w:type="dxa"/>
            <w:vMerge/>
          </w:tcPr>
          <w:p w14:paraId="33BE0141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1B42E71E" w14:textId="77777777" w:rsidR="008A6C11" w:rsidRPr="00EE2572" w:rsidRDefault="008A6C11" w:rsidP="008A6C11">
            <w:pPr>
              <w:ind w:left="-108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27.90/</w:t>
            </w:r>
          </w:p>
          <w:p w14:paraId="70A92ED4" w14:textId="77777777" w:rsidR="008A6C11" w:rsidRPr="00E53E12" w:rsidRDefault="008A6C11" w:rsidP="008A6C11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3" w:type="dxa"/>
          </w:tcPr>
          <w:p w14:paraId="25767F6A" w14:textId="77777777" w:rsidR="008A6C11" w:rsidRPr="008A6C11" w:rsidRDefault="008A6C11" w:rsidP="008A6C11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E40033">
              <w:rPr>
                <w:rFonts w:eastAsia="Times New Roman"/>
                <w:szCs w:val="22"/>
                <w:lang w:val="ru-RU" w:eastAsia="ru-RU"/>
              </w:rPr>
              <w:t>Проверка цепи «фаза-нуль» в электроуст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>а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>новках до 1000 В с гл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>у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>хим заземлением не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>й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 xml:space="preserve">трали </w:t>
            </w:r>
            <w:r w:rsidRPr="00E40033">
              <w:rPr>
                <w:rFonts w:eastAsia="Times New Roman"/>
                <w:szCs w:val="22"/>
                <w:lang w:val="ru-RU"/>
              </w:rPr>
              <w:t>с применением измерителя сопроти</w:t>
            </w:r>
            <w:r w:rsidRPr="00E40033">
              <w:rPr>
                <w:rFonts w:eastAsia="Times New Roman"/>
                <w:szCs w:val="22"/>
                <w:lang w:val="ru-RU"/>
              </w:rPr>
              <w:t>в</w:t>
            </w:r>
            <w:r w:rsidRPr="00E40033">
              <w:rPr>
                <w:rFonts w:eastAsia="Times New Roman"/>
                <w:szCs w:val="22"/>
                <w:lang w:val="ru-RU"/>
              </w:rPr>
              <w:t>ления петли «фаза-нуль», «фаза-фаза» ИФН-300</w:t>
            </w:r>
          </w:p>
        </w:tc>
        <w:tc>
          <w:tcPr>
            <w:tcW w:w="2160" w:type="dxa"/>
          </w:tcPr>
          <w:p w14:paraId="4E02DDD9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</w:t>
            </w:r>
          </w:p>
          <w:p w14:paraId="5F05AD97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Б.29.8</w:t>
            </w:r>
          </w:p>
          <w:p w14:paraId="77E158F0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1B1DDC49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53E12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E53E12">
              <w:rPr>
                <w:sz w:val="22"/>
                <w:szCs w:val="22"/>
                <w:lang w:eastAsia="en-US"/>
              </w:rPr>
              <w:t>. 4.3.2.9, 4.3.5.3, 4.3.5.4, 4.4.28.5</w:t>
            </w:r>
          </w:p>
          <w:p w14:paraId="6398A1FA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 xml:space="preserve">ГОСТ 30331.3-95, </w:t>
            </w:r>
            <w:proofErr w:type="spellStart"/>
            <w:r w:rsidRPr="00E53E12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E53E12">
              <w:rPr>
                <w:sz w:val="22"/>
                <w:szCs w:val="22"/>
                <w:lang w:eastAsia="en-US"/>
              </w:rPr>
              <w:t>. 413.1.3.3 -</w:t>
            </w:r>
          </w:p>
          <w:p w14:paraId="718ADC45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413.1.3.6</w:t>
            </w:r>
          </w:p>
        </w:tc>
        <w:tc>
          <w:tcPr>
            <w:tcW w:w="1809" w:type="dxa"/>
          </w:tcPr>
          <w:p w14:paraId="773124D8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A6C11" w:rsidRPr="007A5D1B" w14:paraId="2FE71601" w14:textId="77777777" w:rsidTr="00E713B7">
        <w:trPr>
          <w:trHeight w:val="435"/>
        </w:trPr>
        <w:tc>
          <w:tcPr>
            <w:tcW w:w="629" w:type="dxa"/>
          </w:tcPr>
          <w:p w14:paraId="6FFE3F62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  <w:r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1923" w:type="dxa"/>
            <w:vMerge w:val="restart"/>
          </w:tcPr>
          <w:p w14:paraId="07D28B64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333A2750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з</w:t>
            </w:r>
            <w:r w:rsidRPr="00EE2572">
              <w:rPr>
                <w:sz w:val="22"/>
                <w:szCs w:val="22"/>
                <w:lang w:eastAsia="en-US"/>
              </w:rPr>
              <w:t>а</w:t>
            </w:r>
            <w:r w:rsidRPr="00EE2572">
              <w:rPr>
                <w:sz w:val="22"/>
                <w:szCs w:val="22"/>
                <w:lang w:eastAsia="en-US"/>
              </w:rPr>
              <w:t xml:space="preserve">щитного </w:t>
            </w:r>
          </w:p>
          <w:p w14:paraId="5902F370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откл</w:t>
            </w:r>
            <w:r w:rsidRPr="00EE2572">
              <w:rPr>
                <w:sz w:val="22"/>
                <w:szCs w:val="22"/>
                <w:lang w:eastAsia="en-US"/>
              </w:rPr>
              <w:t>ю</w:t>
            </w:r>
            <w:r>
              <w:rPr>
                <w:sz w:val="22"/>
                <w:szCs w:val="22"/>
                <w:lang w:eastAsia="en-US"/>
              </w:rPr>
              <w:t>чения (УЗО</w:t>
            </w:r>
            <w:r w:rsidRPr="00EE2572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09" w:type="dxa"/>
          </w:tcPr>
          <w:p w14:paraId="6142058C" w14:textId="77777777" w:rsidR="008A6C11" w:rsidRPr="00EE2572" w:rsidRDefault="008A6C11" w:rsidP="008A6C11">
            <w:pPr>
              <w:ind w:left="-108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27.90/</w:t>
            </w:r>
          </w:p>
          <w:p w14:paraId="3CDBC159" w14:textId="77777777" w:rsidR="008A6C11" w:rsidRPr="00E53E12" w:rsidRDefault="008A6C11" w:rsidP="008A6C11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3" w:type="dxa"/>
          </w:tcPr>
          <w:p w14:paraId="559545FA" w14:textId="77777777" w:rsidR="008A6C11" w:rsidRPr="000A2A05" w:rsidRDefault="008A6C11" w:rsidP="008A6C11">
            <w:pPr>
              <w:pStyle w:val="42"/>
              <w:ind w:left="-69" w:right="-30"/>
              <w:rPr>
                <w:rFonts w:eastAsia="Times New Roman"/>
                <w:lang w:val="ru-RU" w:eastAsia="ru-RU"/>
              </w:rPr>
            </w:pPr>
            <w:r w:rsidRPr="000A2A05">
              <w:rPr>
                <w:lang w:val="ru-RU"/>
              </w:rPr>
              <w:t>Отключающий дифференциальный ток с применением измерителя</w:t>
            </w:r>
            <w:r w:rsidRPr="000A2A05">
              <w:rPr>
                <w:rFonts w:eastAsia="Times New Roman"/>
                <w:lang w:val="ru-RU" w:eastAsia="ru-RU"/>
              </w:rPr>
              <w:t xml:space="preserve"> параметров УЗО ПЗО-500 ПРО</w:t>
            </w:r>
          </w:p>
          <w:p w14:paraId="5AAA6F12" w14:textId="77777777" w:rsidR="008A6C11" w:rsidRPr="000A2A05" w:rsidRDefault="008A6C11" w:rsidP="008A6C11">
            <w:pPr>
              <w:pStyle w:val="42"/>
              <w:ind w:left="-69" w:right="-30"/>
              <w:rPr>
                <w:lang w:val="ru-RU"/>
              </w:rPr>
            </w:pPr>
          </w:p>
          <w:p w14:paraId="5773EAEA" w14:textId="77777777" w:rsidR="008A6C11" w:rsidRPr="008A6C11" w:rsidRDefault="008A6C11" w:rsidP="008A6C11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</w:p>
        </w:tc>
        <w:tc>
          <w:tcPr>
            <w:tcW w:w="2160" w:type="dxa"/>
          </w:tcPr>
          <w:p w14:paraId="150809FF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</w:t>
            </w:r>
          </w:p>
          <w:p w14:paraId="70744032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Б.2</w:t>
            </w:r>
            <w:r>
              <w:rPr>
                <w:sz w:val="22"/>
                <w:szCs w:val="22"/>
                <w:lang w:eastAsia="en-US"/>
              </w:rPr>
              <w:t>7</w:t>
            </w:r>
            <w:r w:rsidRPr="00E53E1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7</w:t>
            </w:r>
          </w:p>
          <w:p w14:paraId="36CF9FB9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 xml:space="preserve">СН 4.04.01-2019,  </w:t>
            </w:r>
          </w:p>
          <w:p w14:paraId="562F42DD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16.3.8;</w:t>
            </w:r>
          </w:p>
          <w:p w14:paraId="6E24FD23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проектная и эксплу</w:t>
            </w:r>
            <w:r w:rsidRPr="00E53E12">
              <w:rPr>
                <w:sz w:val="22"/>
                <w:szCs w:val="22"/>
                <w:lang w:eastAsia="en-US"/>
              </w:rPr>
              <w:t>а</w:t>
            </w:r>
            <w:r w:rsidRPr="00E53E12">
              <w:rPr>
                <w:sz w:val="22"/>
                <w:szCs w:val="22"/>
                <w:lang w:eastAsia="en-US"/>
              </w:rPr>
              <w:t>тационная докуме</w:t>
            </w:r>
            <w:r w:rsidRPr="00E53E12">
              <w:rPr>
                <w:sz w:val="22"/>
                <w:szCs w:val="22"/>
                <w:lang w:eastAsia="en-US"/>
              </w:rPr>
              <w:t>н</w:t>
            </w:r>
            <w:r w:rsidRPr="00E53E12">
              <w:rPr>
                <w:sz w:val="22"/>
                <w:szCs w:val="22"/>
                <w:lang w:eastAsia="en-US"/>
              </w:rPr>
              <w:t>тация, устанавл</w:t>
            </w:r>
            <w:r w:rsidRPr="00E53E12">
              <w:rPr>
                <w:sz w:val="22"/>
                <w:szCs w:val="22"/>
                <w:lang w:eastAsia="en-US"/>
              </w:rPr>
              <w:t>и</w:t>
            </w:r>
            <w:r w:rsidRPr="00E53E12">
              <w:rPr>
                <w:sz w:val="22"/>
                <w:szCs w:val="22"/>
                <w:lang w:eastAsia="en-US"/>
              </w:rPr>
              <w:t>вающая треб</w:t>
            </w:r>
            <w:r w:rsidRPr="00E53E12">
              <w:rPr>
                <w:sz w:val="22"/>
                <w:szCs w:val="22"/>
                <w:lang w:eastAsia="en-US"/>
              </w:rPr>
              <w:t>о</w:t>
            </w:r>
            <w:r w:rsidRPr="00E53E12">
              <w:rPr>
                <w:sz w:val="22"/>
                <w:szCs w:val="22"/>
                <w:lang w:eastAsia="en-US"/>
              </w:rPr>
              <w:t>вания к объекту</w:t>
            </w:r>
          </w:p>
        </w:tc>
        <w:tc>
          <w:tcPr>
            <w:tcW w:w="1809" w:type="dxa"/>
          </w:tcPr>
          <w:p w14:paraId="1C10144A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A6C11" w:rsidRPr="007A5D1B" w14:paraId="1B2E67B5" w14:textId="77777777">
        <w:trPr>
          <w:trHeight w:val="435"/>
        </w:trPr>
        <w:tc>
          <w:tcPr>
            <w:tcW w:w="629" w:type="dxa"/>
          </w:tcPr>
          <w:p w14:paraId="4F43E3E7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3.2</w:t>
            </w:r>
            <w:r w:rsidRPr="00EE2572"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1923" w:type="dxa"/>
            <w:vMerge/>
          </w:tcPr>
          <w:p w14:paraId="7A8AEFF4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3F245814" w14:textId="77777777" w:rsidR="008A6C11" w:rsidRPr="00EE2572" w:rsidRDefault="008A6C11" w:rsidP="008A6C11">
            <w:pPr>
              <w:ind w:left="-108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27.90/</w:t>
            </w:r>
          </w:p>
          <w:p w14:paraId="7053DB98" w14:textId="77777777" w:rsidR="008A6C11" w:rsidRPr="00E53E12" w:rsidRDefault="008A6C11" w:rsidP="008A6C11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3" w:type="dxa"/>
          </w:tcPr>
          <w:p w14:paraId="5C1C3860" w14:textId="77777777" w:rsidR="008A6C11" w:rsidRPr="000A2A05" w:rsidRDefault="008A6C11" w:rsidP="008A6C11">
            <w:pPr>
              <w:pStyle w:val="42"/>
              <w:ind w:left="-69" w:right="-30"/>
              <w:rPr>
                <w:rFonts w:eastAsia="Times New Roman"/>
                <w:lang w:val="ru-RU"/>
              </w:rPr>
            </w:pPr>
            <w:r w:rsidRPr="000A2A05">
              <w:rPr>
                <w:lang w:val="ru-RU"/>
              </w:rPr>
              <w:t xml:space="preserve">Время отключения с применением </w:t>
            </w:r>
            <w:r w:rsidRPr="000A2A05">
              <w:rPr>
                <w:rFonts w:eastAsia="Times New Roman"/>
                <w:lang w:val="ru-RU"/>
              </w:rPr>
              <w:t>измерителя параметров УЗО ПЗО-500 ПРО</w:t>
            </w:r>
          </w:p>
          <w:p w14:paraId="41AB92EA" w14:textId="77777777" w:rsidR="008A6C11" w:rsidRPr="000A2A05" w:rsidRDefault="008A6C11" w:rsidP="008A6C11">
            <w:pPr>
              <w:pStyle w:val="42"/>
              <w:ind w:left="-69" w:right="-30"/>
              <w:rPr>
                <w:rFonts w:eastAsia="Times New Roman"/>
                <w:lang w:val="ru-RU"/>
              </w:rPr>
            </w:pPr>
          </w:p>
          <w:p w14:paraId="6E300541" w14:textId="77777777" w:rsidR="008A6C11" w:rsidRPr="008A6C11" w:rsidRDefault="008A6C11" w:rsidP="008A6C11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</w:p>
        </w:tc>
        <w:tc>
          <w:tcPr>
            <w:tcW w:w="2160" w:type="dxa"/>
            <w:vAlign w:val="center"/>
          </w:tcPr>
          <w:p w14:paraId="43467E2E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</w:t>
            </w:r>
          </w:p>
          <w:p w14:paraId="02639663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Б.2</w:t>
            </w:r>
            <w:r>
              <w:rPr>
                <w:sz w:val="22"/>
                <w:szCs w:val="22"/>
                <w:lang w:eastAsia="en-US"/>
              </w:rPr>
              <w:t>7</w:t>
            </w:r>
            <w:r w:rsidRPr="00E53E1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7</w:t>
            </w:r>
          </w:p>
          <w:p w14:paraId="418D081D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hyperlink r:id="rId9" w:anchor="!/DocumentCard/491158/633627" w:history="1">
              <w:r w:rsidRPr="00E53E12">
                <w:rPr>
                  <w:sz w:val="22"/>
                  <w:szCs w:val="22"/>
                </w:rPr>
                <w:t xml:space="preserve">ГОСТ IEC 61008-1-2020, </w:t>
              </w:r>
            </w:hyperlink>
            <w:r w:rsidRPr="00E53E12"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3"/>
                <w:attr w:name="Day" w:val="5"/>
                <w:attr w:name="Year" w:val="12"/>
              </w:smartTagPr>
              <w:r w:rsidRPr="00E53E12">
                <w:rPr>
                  <w:sz w:val="22"/>
                  <w:szCs w:val="22"/>
                  <w:lang w:eastAsia="en-US"/>
                </w:rPr>
                <w:t>5.3.12</w:t>
              </w:r>
            </w:smartTag>
            <w:r w:rsidRPr="00E53E12">
              <w:rPr>
                <w:sz w:val="22"/>
                <w:szCs w:val="22"/>
                <w:lang w:eastAsia="en-US"/>
              </w:rPr>
              <w:t>;</w:t>
            </w:r>
          </w:p>
          <w:p w14:paraId="5A7D2A8F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hyperlink r:id="rId10" w:anchor="!/DocumentCard/491155/636592" w:history="1">
              <w:r w:rsidRPr="00E53E12">
                <w:rPr>
                  <w:sz w:val="22"/>
                  <w:szCs w:val="22"/>
                </w:rPr>
                <w:t>ГОСТ IEC 61009-1-2020</w:t>
              </w:r>
            </w:hyperlink>
            <w:r w:rsidRPr="00E53E12">
              <w:rPr>
                <w:sz w:val="22"/>
                <w:szCs w:val="22"/>
                <w:lang w:eastAsia="en-US"/>
              </w:rPr>
              <w:t>, п. 5.3.8;</w:t>
            </w:r>
          </w:p>
          <w:p w14:paraId="0ED6A19E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проектная и эксплу</w:t>
            </w:r>
            <w:r w:rsidRPr="00E53E12">
              <w:rPr>
                <w:sz w:val="22"/>
                <w:szCs w:val="22"/>
                <w:lang w:eastAsia="en-US"/>
              </w:rPr>
              <w:t>а</w:t>
            </w:r>
            <w:r w:rsidRPr="00E53E12">
              <w:rPr>
                <w:sz w:val="22"/>
                <w:szCs w:val="22"/>
                <w:lang w:eastAsia="en-US"/>
              </w:rPr>
              <w:t>тационная докуме</w:t>
            </w:r>
            <w:r w:rsidRPr="00E53E12">
              <w:rPr>
                <w:sz w:val="22"/>
                <w:szCs w:val="22"/>
                <w:lang w:eastAsia="en-US"/>
              </w:rPr>
              <w:t>н</w:t>
            </w:r>
            <w:r w:rsidRPr="00E53E12">
              <w:rPr>
                <w:sz w:val="22"/>
                <w:szCs w:val="22"/>
                <w:lang w:eastAsia="en-US"/>
              </w:rPr>
              <w:t>тация, устанавл</w:t>
            </w:r>
            <w:r w:rsidRPr="00E53E12">
              <w:rPr>
                <w:sz w:val="22"/>
                <w:szCs w:val="22"/>
                <w:lang w:eastAsia="en-US"/>
              </w:rPr>
              <w:t>и</w:t>
            </w:r>
            <w:r w:rsidRPr="00E53E12">
              <w:rPr>
                <w:sz w:val="22"/>
                <w:szCs w:val="22"/>
                <w:lang w:eastAsia="en-US"/>
              </w:rPr>
              <w:t>вающая треб</w:t>
            </w:r>
            <w:r w:rsidRPr="00E53E12">
              <w:rPr>
                <w:sz w:val="22"/>
                <w:szCs w:val="22"/>
                <w:lang w:eastAsia="en-US"/>
              </w:rPr>
              <w:t>о</w:t>
            </w:r>
            <w:r w:rsidRPr="00E53E12">
              <w:rPr>
                <w:sz w:val="22"/>
                <w:szCs w:val="22"/>
                <w:lang w:eastAsia="en-US"/>
              </w:rPr>
              <w:t>вания к объекту</w:t>
            </w:r>
          </w:p>
        </w:tc>
        <w:tc>
          <w:tcPr>
            <w:tcW w:w="1809" w:type="dxa"/>
          </w:tcPr>
          <w:p w14:paraId="5B02F2ED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5E4D5D06" w14:textId="77777777" w:rsidR="008A6C11" w:rsidRDefault="008A6C11"/>
    <w:p w14:paraId="58F699F4" w14:textId="77777777" w:rsidR="008A6C11" w:rsidRDefault="008A6C11"/>
    <w:p w14:paraId="077CF944" w14:textId="77777777" w:rsidR="008A6C11" w:rsidRDefault="008A6C11"/>
    <w:p w14:paraId="60734E16" w14:textId="77777777" w:rsidR="008A6C11" w:rsidRDefault="008A6C11"/>
    <w:p w14:paraId="42879E86" w14:textId="77777777" w:rsidR="008A6C11" w:rsidRDefault="008A6C11"/>
    <w:p w14:paraId="67D9502C" w14:textId="77777777" w:rsidR="008A6C11" w:rsidRDefault="008A6C11"/>
    <w:p w14:paraId="16E58B7E" w14:textId="77777777" w:rsidR="008A6C11" w:rsidRDefault="008A6C11"/>
    <w:p w14:paraId="7F251CA3" w14:textId="77777777" w:rsidR="008A6C11" w:rsidRDefault="008A6C11"/>
    <w:p w14:paraId="4DC89E70" w14:textId="77777777" w:rsidR="008A6C11" w:rsidRDefault="008A6C11"/>
    <w:p w14:paraId="24730708" w14:textId="77777777" w:rsidR="008A6C11" w:rsidRDefault="008A6C11"/>
    <w:p w14:paraId="6BE1774D" w14:textId="77777777" w:rsidR="008A6C11" w:rsidRDefault="008A6C11"/>
    <w:p w14:paraId="43AAA40F" w14:textId="77777777" w:rsidR="008A6C11" w:rsidRDefault="008A6C11"/>
    <w:p w14:paraId="04649A43" w14:textId="77777777" w:rsidR="008A6C11" w:rsidRDefault="008A6C11"/>
    <w:p w14:paraId="227EA268" w14:textId="77777777" w:rsidR="008A6C11" w:rsidRDefault="008A6C11"/>
    <w:p w14:paraId="6F292DBF" w14:textId="77777777" w:rsidR="008A6C11" w:rsidRDefault="008A6C11"/>
    <w:p w14:paraId="19CCDA8C" w14:textId="77777777" w:rsidR="008A6C11" w:rsidRDefault="008A6C11"/>
    <w:p w14:paraId="62E8DE89" w14:textId="77777777" w:rsidR="001C304A" w:rsidRDefault="001C304A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"/>
        <w:gridCol w:w="1923"/>
        <w:gridCol w:w="709"/>
        <w:gridCol w:w="2693"/>
        <w:gridCol w:w="2160"/>
        <w:gridCol w:w="1809"/>
      </w:tblGrid>
      <w:tr w:rsidR="008A6C11" w:rsidRPr="007A5D1B" w14:paraId="3BCCE862" w14:textId="77777777" w:rsidTr="008A6C11">
        <w:trPr>
          <w:trHeight w:val="53"/>
        </w:trPr>
        <w:tc>
          <w:tcPr>
            <w:tcW w:w="629" w:type="dxa"/>
          </w:tcPr>
          <w:p w14:paraId="1AAE1805" w14:textId="77777777" w:rsidR="008A6C11" w:rsidRDefault="008A6C11" w:rsidP="008A6C11">
            <w:pPr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1</w:t>
            </w:r>
          </w:p>
        </w:tc>
        <w:tc>
          <w:tcPr>
            <w:tcW w:w="1923" w:type="dxa"/>
          </w:tcPr>
          <w:p w14:paraId="23DC4106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53B7486A" w14:textId="77777777" w:rsidR="008A6C11" w:rsidRPr="00E53E12" w:rsidRDefault="008A6C11" w:rsidP="008A6C11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3961DE0E" w14:textId="77777777" w:rsidR="008A6C11" w:rsidRPr="000A2A05" w:rsidRDefault="008A6C11" w:rsidP="008A6C11">
            <w:pPr>
              <w:pStyle w:val="NoSpacing"/>
              <w:ind w:left="-69" w:right="-30"/>
              <w:jc w:val="center"/>
              <w:rPr>
                <w:szCs w:val="22"/>
                <w:lang w:val="ru-RU"/>
              </w:rPr>
            </w:pPr>
            <w:r w:rsidRPr="00EE2572">
              <w:rPr>
                <w:szCs w:val="22"/>
              </w:rPr>
              <w:t>4</w:t>
            </w:r>
          </w:p>
        </w:tc>
        <w:tc>
          <w:tcPr>
            <w:tcW w:w="2160" w:type="dxa"/>
          </w:tcPr>
          <w:p w14:paraId="7A9086DD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5</w:t>
            </w:r>
          </w:p>
        </w:tc>
        <w:tc>
          <w:tcPr>
            <w:tcW w:w="1809" w:type="dxa"/>
          </w:tcPr>
          <w:p w14:paraId="1592CCF1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</w:rPr>
              <w:t>6</w:t>
            </w:r>
          </w:p>
        </w:tc>
      </w:tr>
      <w:tr w:rsidR="008A6C11" w:rsidRPr="007A5D1B" w14:paraId="205608BE" w14:textId="77777777" w:rsidTr="00E713B7">
        <w:trPr>
          <w:trHeight w:val="435"/>
        </w:trPr>
        <w:tc>
          <w:tcPr>
            <w:tcW w:w="629" w:type="dxa"/>
          </w:tcPr>
          <w:p w14:paraId="3EFBBF3C" w14:textId="77777777" w:rsidR="008A6C11" w:rsidRPr="00E53E12" w:rsidRDefault="008A6C11" w:rsidP="008A6C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</w:t>
            </w:r>
          </w:p>
          <w:p w14:paraId="5AE42D26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**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23" w:type="dxa"/>
          </w:tcPr>
          <w:p w14:paraId="7EA4E829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176B798A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з</w:t>
            </w:r>
            <w:r w:rsidRPr="00EE2572">
              <w:rPr>
                <w:sz w:val="22"/>
                <w:szCs w:val="22"/>
                <w:lang w:eastAsia="en-US"/>
              </w:rPr>
              <w:t>а</w:t>
            </w:r>
            <w:r w:rsidRPr="00EE2572">
              <w:rPr>
                <w:sz w:val="22"/>
                <w:szCs w:val="22"/>
                <w:lang w:eastAsia="en-US"/>
              </w:rPr>
              <w:t xml:space="preserve">щитного </w:t>
            </w:r>
          </w:p>
          <w:p w14:paraId="1122545D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откл</w:t>
            </w:r>
            <w:r w:rsidRPr="00EE2572">
              <w:rPr>
                <w:sz w:val="22"/>
                <w:szCs w:val="22"/>
                <w:lang w:eastAsia="en-US"/>
              </w:rPr>
              <w:t>ю</w:t>
            </w:r>
            <w:r>
              <w:rPr>
                <w:sz w:val="22"/>
                <w:szCs w:val="22"/>
                <w:lang w:eastAsia="en-US"/>
              </w:rPr>
              <w:t>чения (УЗО</w:t>
            </w:r>
            <w:r w:rsidRPr="00EE2572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09" w:type="dxa"/>
          </w:tcPr>
          <w:p w14:paraId="6D0B3439" w14:textId="77777777" w:rsidR="008A6C11" w:rsidRPr="00EE2572" w:rsidRDefault="008A6C11" w:rsidP="008A6C11">
            <w:pPr>
              <w:ind w:left="-108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27.90/</w:t>
            </w:r>
          </w:p>
          <w:p w14:paraId="61DF50A3" w14:textId="77777777" w:rsidR="008A6C11" w:rsidRPr="00E53E12" w:rsidRDefault="008A6C11" w:rsidP="008A6C11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3" w:type="dxa"/>
          </w:tcPr>
          <w:p w14:paraId="4F2566A3" w14:textId="77777777" w:rsidR="008A6C11" w:rsidRPr="008A6C11" w:rsidRDefault="008A6C11" w:rsidP="008A6C11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0A2A05">
              <w:rPr>
                <w:szCs w:val="22"/>
                <w:lang w:val="ru-RU"/>
              </w:rPr>
              <w:t xml:space="preserve">Ток утечки защищаемой электроустановки с применением измерителя </w:t>
            </w:r>
            <w:r w:rsidRPr="000A2A05">
              <w:rPr>
                <w:rFonts w:eastAsia="Times New Roman"/>
                <w:szCs w:val="22"/>
                <w:lang w:val="ru-RU"/>
              </w:rPr>
              <w:t>параметров УЗО ПЗО-500 ПРО</w:t>
            </w:r>
          </w:p>
        </w:tc>
        <w:tc>
          <w:tcPr>
            <w:tcW w:w="2160" w:type="dxa"/>
          </w:tcPr>
          <w:p w14:paraId="68DF6ADB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</w:t>
            </w:r>
          </w:p>
          <w:p w14:paraId="5E13461F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Б.2</w:t>
            </w:r>
            <w:r>
              <w:rPr>
                <w:sz w:val="22"/>
                <w:szCs w:val="22"/>
                <w:lang w:eastAsia="en-US"/>
              </w:rPr>
              <w:t>7</w:t>
            </w:r>
            <w:r w:rsidRPr="00E53E1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7</w:t>
            </w:r>
          </w:p>
          <w:p w14:paraId="2476090D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 xml:space="preserve">СН 4.04.01-2019,  </w:t>
            </w:r>
          </w:p>
          <w:p w14:paraId="5F45FFE1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16.3.7</w:t>
            </w:r>
          </w:p>
        </w:tc>
        <w:tc>
          <w:tcPr>
            <w:tcW w:w="1809" w:type="dxa"/>
          </w:tcPr>
          <w:p w14:paraId="1B763182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1F9A2390" w14:textId="77777777" w:rsidR="00C85D52" w:rsidRDefault="00C85D52" w:rsidP="00DA5F64">
      <w:pPr>
        <w:jc w:val="both"/>
        <w:rPr>
          <w:color w:val="000000"/>
        </w:rPr>
      </w:pPr>
    </w:p>
    <w:p w14:paraId="77530A2D" w14:textId="77777777" w:rsidR="00DA5F64" w:rsidRPr="004E69C5" w:rsidRDefault="00DA5F64" w:rsidP="00DA5F64">
      <w:pPr>
        <w:jc w:val="both"/>
        <w:rPr>
          <w:b/>
          <w:bCs/>
          <w:color w:val="000000"/>
        </w:rPr>
      </w:pPr>
      <w:r w:rsidRPr="004E69C5">
        <w:rPr>
          <w:b/>
          <w:bCs/>
          <w:color w:val="000000"/>
        </w:rPr>
        <w:t>Примечания:</w:t>
      </w:r>
    </w:p>
    <w:p w14:paraId="47BA4966" w14:textId="77777777" w:rsidR="00DA5F64" w:rsidRDefault="00DA5F64" w:rsidP="00DA5F64">
      <w:pPr>
        <w:jc w:val="both"/>
      </w:pPr>
      <w:r>
        <w:rPr>
          <w:vertAlign w:val="superscript"/>
        </w:rPr>
        <w:t xml:space="preserve">1) </w:t>
      </w:r>
      <w:r>
        <w:t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</w:t>
      </w:r>
      <w:r w:rsidR="00C85D52">
        <w:t xml:space="preserve"> </w:t>
      </w:r>
      <w:r>
        <w:t xml:space="preserve">1. статьи 19 главы 3 Закона Республики Беларусь №3848-XII  от </w:t>
      </w:r>
      <w:smartTag w:uri="urn:schemas-microsoft-com:office:smarttags" w:element="date">
        <w:smartTagPr>
          <w:attr w:name="Year" w:val="1995"/>
          <w:attr w:name="Day" w:val="05"/>
          <w:attr w:name="Month" w:val="09"/>
          <w:attr w:name="ls" w:val="trans"/>
        </w:smartTagPr>
        <w:r>
          <w:t>05.09.1995</w:t>
        </w:r>
      </w:smartTag>
      <w:r>
        <w:t xml:space="preserve">  Об обеспечении единства измерений (в редакции Закона Республики Беларусь </w:t>
      </w:r>
    </w:p>
    <w:p w14:paraId="509E9B01" w14:textId="77777777" w:rsidR="00065FCE" w:rsidRPr="00771FF2" w:rsidRDefault="00DA5F64" w:rsidP="00DA5F64">
      <w:pPr>
        <w:rPr>
          <w:shd w:val="clear" w:color="auto" w:fill="FFFFFF"/>
        </w:rPr>
      </w:pPr>
      <w:r>
        <w:t xml:space="preserve">№254-З от </w:t>
      </w:r>
      <w:smartTag w:uri="urn:schemas-microsoft-com:office:smarttags" w:element="date">
        <w:smartTagPr>
          <w:attr w:name="ls" w:val="trans"/>
          <w:attr w:name="Month" w:val="11"/>
          <w:attr w:name="Day" w:val="11"/>
          <w:attr w:name="Year" w:val="2019"/>
        </w:smartTagPr>
        <w:r>
          <w:t>11.11.2019</w:t>
        </w:r>
      </w:smartTag>
      <w:r>
        <w:t>);</w:t>
      </w:r>
      <w:r w:rsidR="00065FCE" w:rsidRPr="001B07D9">
        <w:rPr>
          <w:sz w:val="22"/>
          <w:szCs w:val="23"/>
        </w:rPr>
        <w:br/>
      </w:r>
      <w:r w:rsidR="00065FCE" w:rsidRPr="00771FF2">
        <w:rPr>
          <w:shd w:val="clear" w:color="auto" w:fill="FFFFFF"/>
        </w:rPr>
        <w:t>* – деятельность осуществляется непосредственно в ООС;</w:t>
      </w:r>
      <w:r w:rsidR="00065FCE" w:rsidRPr="00771FF2">
        <w:br/>
      </w:r>
      <w:r w:rsidR="00065FCE" w:rsidRPr="00771FF2">
        <w:rPr>
          <w:shd w:val="clear" w:color="auto" w:fill="FFFFFF"/>
        </w:rPr>
        <w:t>** – деятельность осуществляется непосредственно в ООС и за пределами ООС;</w:t>
      </w:r>
      <w:r w:rsidR="00065FCE" w:rsidRPr="00771FF2">
        <w:br/>
      </w:r>
      <w:r w:rsidR="00065FCE" w:rsidRPr="00771FF2">
        <w:rPr>
          <w:shd w:val="clear" w:color="auto" w:fill="FFFFFF"/>
        </w:rPr>
        <w:t>*** – деятельность осуществляется за пределами ООС.</w:t>
      </w:r>
    </w:p>
    <w:p w14:paraId="6FAD641B" w14:textId="77777777" w:rsidR="00CB79BE" w:rsidRDefault="00CB79BE" w:rsidP="00065FCE">
      <w:pPr>
        <w:rPr>
          <w:sz w:val="16"/>
          <w:szCs w:val="16"/>
          <w:shd w:val="clear" w:color="auto" w:fill="FFFFFF"/>
        </w:rPr>
      </w:pPr>
    </w:p>
    <w:p w14:paraId="69E64B7A" w14:textId="77777777" w:rsidR="00D11448" w:rsidRPr="00700AF5" w:rsidRDefault="00D11448" w:rsidP="00065FCE">
      <w:pPr>
        <w:rPr>
          <w:sz w:val="16"/>
          <w:szCs w:val="16"/>
          <w:shd w:val="clear" w:color="auto" w:fill="FFFFFF"/>
        </w:rPr>
      </w:pPr>
    </w:p>
    <w:tbl>
      <w:tblPr>
        <w:tblW w:w="11393" w:type="dxa"/>
        <w:jc w:val="center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9"/>
        <w:gridCol w:w="3074"/>
      </w:tblGrid>
      <w:tr w:rsidR="00065FCE" w:rsidRPr="00771FF2" w14:paraId="3DE1CC33" w14:textId="77777777" w:rsidTr="004E69C5">
        <w:trPr>
          <w:jc w:val="center"/>
        </w:trPr>
        <w:tc>
          <w:tcPr>
            <w:tcW w:w="8319" w:type="dxa"/>
          </w:tcPr>
          <w:p w14:paraId="42EA8846" w14:textId="77777777" w:rsidR="00771FF2" w:rsidRDefault="00065FCE" w:rsidP="00D11448">
            <w:pPr>
              <w:pStyle w:val="afc"/>
              <w:ind w:left="77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71FF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3A7AB00F" w14:textId="77777777" w:rsidR="00065FCE" w:rsidRPr="00771FF2" w:rsidRDefault="00065FCE" w:rsidP="00D11448">
            <w:pPr>
              <w:pStyle w:val="afc"/>
              <w:ind w:left="77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71FF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по аккредитации </w:t>
            </w:r>
          </w:p>
          <w:p w14:paraId="0FC105FF" w14:textId="77777777" w:rsidR="00065FCE" w:rsidRPr="00771FF2" w:rsidRDefault="00065FCE" w:rsidP="00D11448">
            <w:pPr>
              <w:pStyle w:val="afc"/>
              <w:ind w:left="77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71FF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</w:t>
            </w:r>
            <w:r w:rsidRPr="00771FF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771FF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публики Беларусь – </w:t>
            </w:r>
          </w:p>
          <w:p w14:paraId="7B0FB33E" w14:textId="77777777" w:rsidR="00065FCE" w:rsidRPr="00771FF2" w:rsidRDefault="00065FCE" w:rsidP="00D11448">
            <w:pPr>
              <w:pStyle w:val="afc"/>
              <w:ind w:left="77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71FF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245C46CA" w14:textId="77777777" w:rsidR="00065FCE" w:rsidRPr="00771FF2" w:rsidRDefault="00065FCE" w:rsidP="00D11448">
            <w:pPr>
              <w:tabs>
                <w:tab w:val="left" w:pos="426"/>
              </w:tabs>
              <w:ind w:left="775"/>
              <w:rPr>
                <w:sz w:val="28"/>
                <w:szCs w:val="28"/>
              </w:rPr>
            </w:pPr>
            <w:r w:rsidRPr="00771FF2">
              <w:rPr>
                <w:sz w:val="28"/>
                <w:szCs w:val="28"/>
              </w:rPr>
              <w:t xml:space="preserve">предприятия «БГЦА» </w:t>
            </w:r>
          </w:p>
        </w:tc>
        <w:tc>
          <w:tcPr>
            <w:tcW w:w="3074" w:type="dxa"/>
          </w:tcPr>
          <w:p w14:paraId="03147134" w14:textId="77777777" w:rsidR="00065FCE" w:rsidRPr="00771FF2" w:rsidRDefault="00065FCE" w:rsidP="00395175">
            <w:pPr>
              <w:rPr>
                <w:sz w:val="28"/>
                <w:szCs w:val="28"/>
              </w:rPr>
            </w:pPr>
          </w:p>
          <w:p w14:paraId="424785BF" w14:textId="77777777" w:rsidR="00065FCE" w:rsidRPr="00771FF2" w:rsidRDefault="00065FCE" w:rsidP="00395175">
            <w:pPr>
              <w:rPr>
                <w:sz w:val="28"/>
                <w:szCs w:val="28"/>
              </w:rPr>
            </w:pPr>
          </w:p>
          <w:p w14:paraId="4CE2D086" w14:textId="77777777" w:rsidR="00065FCE" w:rsidRPr="00771FF2" w:rsidRDefault="00065FCE" w:rsidP="00395175">
            <w:pPr>
              <w:rPr>
                <w:sz w:val="28"/>
                <w:szCs w:val="28"/>
              </w:rPr>
            </w:pPr>
          </w:p>
          <w:p w14:paraId="346670E2" w14:textId="77777777" w:rsidR="00771FF2" w:rsidRDefault="00771FF2" w:rsidP="00D11448">
            <w:pPr>
              <w:rPr>
                <w:sz w:val="28"/>
                <w:szCs w:val="28"/>
              </w:rPr>
            </w:pPr>
          </w:p>
          <w:p w14:paraId="59055D86" w14:textId="77777777" w:rsidR="00065FCE" w:rsidRPr="00771FF2" w:rsidRDefault="004E69C5" w:rsidP="00D11448">
            <w:pPr>
              <w:ind w:right="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065FCE" w:rsidRPr="00771FF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065FCE" w:rsidRPr="00771FF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Николае</w:t>
            </w:r>
            <w:r w:rsidRPr="004E69C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</w:t>
            </w:r>
          </w:p>
        </w:tc>
      </w:tr>
    </w:tbl>
    <w:p w14:paraId="1A63974C" w14:textId="77777777" w:rsidR="00FD7049" w:rsidRDefault="00065FCE">
      <w:pPr>
        <w:rPr>
          <w:sz w:val="6"/>
          <w:szCs w:val="6"/>
        </w:rPr>
      </w:pPr>
      <w:r w:rsidRPr="00700AF5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                                 </w:t>
      </w:r>
    </w:p>
    <w:p w14:paraId="79AFFF1F" w14:textId="77777777" w:rsidR="00FD7049" w:rsidRDefault="00FD7049">
      <w:pPr>
        <w:rPr>
          <w:sz w:val="6"/>
          <w:szCs w:val="6"/>
        </w:rPr>
      </w:pPr>
    </w:p>
    <w:sectPr w:rsidR="00FD7049" w:rsidSect="001C304A">
      <w:headerReference w:type="default" r:id="rId11"/>
      <w:footerReference w:type="default" r:id="rId12"/>
      <w:footerReference w:type="first" r:id="rId13"/>
      <w:pgSz w:w="11906" w:h="16838" w:code="9"/>
      <w:pgMar w:top="567" w:right="851" w:bottom="567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0722" w14:textId="77777777" w:rsidR="00B324DA" w:rsidRDefault="00B324DA" w:rsidP="0011070C">
      <w:r>
        <w:separator/>
      </w:r>
    </w:p>
  </w:endnote>
  <w:endnote w:type="continuationSeparator" w:id="0">
    <w:p w14:paraId="3281B6AF" w14:textId="77777777" w:rsidR="00B324DA" w:rsidRDefault="00B324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1" w:type="dxa"/>
      <w:tblInd w:w="7" w:type="dxa"/>
      <w:tblLook w:val="00A0" w:firstRow="1" w:lastRow="0" w:firstColumn="1" w:lastColumn="0" w:noHBand="0" w:noVBand="0"/>
    </w:tblPr>
    <w:tblGrid>
      <w:gridCol w:w="3665"/>
      <w:gridCol w:w="3665"/>
      <w:gridCol w:w="2671"/>
    </w:tblGrid>
    <w:tr w:rsidR="00966F69" w:rsidRPr="0075311C" w14:paraId="5985FFE0" w14:textId="77777777" w:rsidTr="00065FCE">
      <w:tc>
        <w:tcPr>
          <w:tcW w:w="3665" w:type="dxa"/>
        </w:tcPr>
        <w:p w14:paraId="288893A4" w14:textId="77777777" w:rsidR="00966F69" w:rsidRPr="009F4876" w:rsidRDefault="00966F69" w:rsidP="00F7263A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</w:t>
          </w:r>
          <w:r w:rsidR="004E69C5">
            <w:rPr>
              <w:rFonts w:eastAsia="ArialMT"/>
              <w:sz w:val="20"/>
              <w:szCs w:val="20"/>
              <w:lang w:val="ru-RU"/>
            </w:rPr>
            <w:t>____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1A94B087" w14:textId="77777777" w:rsidR="00966F69" w:rsidRPr="00065FCE" w:rsidRDefault="00966F69" w:rsidP="00F7263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65FC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544FC7D" w14:textId="77777777" w:rsidR="00966F69" w:rsidRPr="00E40033" w:rsidRDefault="00966F69" w:rsidP="00F7263A">
          <w:pPr>
            <w:pStyle w:val="NoSpacing"/>
            <w:rPr>
              <w:rFonts w:eastAsia="Times New Roman"/>
              <w:sz w:val="16"/>
              <w:szCs w:val="16"/>
              <w:lang w:val="ru-RU"/>
            </w:rPr>
          </w:pPr>
        </w:p>
      </w:tc>
      <w:tc>
        <w:tcPr>
          <w:tcW w:w="3665" w:type="dxa"/>
        </w:tcPr>
        <w:p w14:paraId="52973242" w14:textId="77777777" w:rsidR="00966F69" w:rsidRPr="0057794C" w:rsidRDefault="0057794C" w:rsidP="00F7263A">
          <w:pPr>
            <w:pStyle w:val="NoSpacing"/>
            <w:jc w:val="center"/>
            <w:rPr>
              <w:rFonts w:eastAsia="ArialMT"/>
              <w:szCs w:val="22"/>
              <w:u w:val="single"/>
              <w:lang w:val="ru-RU"/>
            </w:rPr>
          </w:pPr>
          <w:r>
            <w:rPr>
              <w:rFonts w:eastAsia="ArialMT"/>
              <w:szCs w:val="22"/>
              <w:u w:val="single"/>
              <w:lang w:val="ru-RU"/>
            </w:rPr>
            <w:t>29.0</w:t>
          </w:r>
          <w:r w:rsidR="004E69C5">
            <w:rPr>
              <w:rFonts w:eastAsia="ArialMT"/>
              <w:szCs w:val="22"/>
              <w:u w:val="single"/>
              <w:lang w:val="ru-RU"/>
            </w:rPr>
            <w:t>8</w:t>
          </w:r>
          <w:r>
            <w:rPr>
              <w:rFonts w:eastAsia="ArialMT"/>
              <w:szCs w:val="22"/>
              <w:u w:val="single"/>
              <w:lang w:val="ru-RU"/>
            </w:rPr>
            <w:t>.202</w:t>
          </w:r>
          <w:r w:rsidR="004E69C5">
            <w:rPr>
              <w:rFonts w:eastAsia="ArialMT"/>
              <w:szCs w:val="22"/>
              <w:u w:val="single"/>
              <w:lang w:val="ru-RU"/>
            </w:rPr>
            <w:t>5</w:t>
          </w:r>
        </w:p>
        <w:p w14:paraId="0D6FE891" w14:textId="77777777" w:rsidR="00966F69" w:rsidRPr="0044255E" w:rsidRDefault="00966F69" w:rsidP="00F7263A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44255E">
            <w:rPr>
              <w:rFonts w:eastAsia="ArialMT"/>
              <w:sz w:val="16"/>
              <w:szCs w:val="16"/>
            </w:rPr>
            <w:t>дата</w:t>
          </w:r>
          <w:proofErr w:type="spellEnd"/>
          <w:r w:rsidRPr="0044255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671" w:type="dxa"/>
        </w:tcPr>
        <w:p w14:paraId="1939CD4F" w14:textId="77777777" w:rsidR="00966F69" w:rsidRPr="00E40033" w:rsidRDefault="00966F69" w:rsidP="00F7263A">
          <w:pPr>
            <w:pStyle w:val="NoSpacing"/>
            <w:jc w:val="right"/>
            <w:rPr>
              <w:rFonts w:eastAsia="Times New Roman"/>
              <w:szCs w:val="22"/>
              <w:lang w:val="ru-RU"/>
            </w:rPr>
          </w:pPr>
          <w:proofErr w:type="spellStart"/>
          <w:r w:rsidRPr="00E40033">
            <w:rPr>
              <w:rFonts w:eastAsia="Times New Roman"/>
              <w:szCs w:val="22"/>
            </w:rPr>
            <w:t>Лист</w:t>
          </w:r>
          <w:proofErr w:type="spellEnd"/>
          <w:r w:rsidRPr="00E40033">
            <w:rPr>
              <w:rFonts w:eastAsia="Times New Roman"/>
              <w:szCs w:val="22"/>
              <w:lang w:val="ru-RU"/>
            </w:rPr>
            <w:t xml:space="preserve"> </w:t>
          </w:r>
          <w:r w:rsidRPr="00E40033">
            <w:rPr>
              <w:rStyle w:val="a6"/>
              <w:szCs w:val="22"/>
              <w:lang w:val="ru-RU" w:eastAsia="ru-RU"/>
            </w:rPr>
            <w:fldChar w:fldCharType="begin"/>
          </w:r>
          <w:r w:rsidRPr="00E40033">
            <w:rPr>
              <w:rStyle w:val="a6"/>
              <w:szCs w:val="22"/>
              <w:lang w:val="ru-RU" w:eastAsia="ru-RU"/>
            </w:rPr>
            <w:instrText xml:space="preserve"> PAGE </w:instrText>
          </w:r>
          <w:r w:rsidRPr="00E40033">
            <w:rPr>
              <w:rStyle w:val="a6"/>
              <w:szCs w:val="22"/>
              <w:lang w:val="ru-RU" w:eastAsia="ru-RU"/>
            </w:rPr>
            <w:fldChar w:fldCharType="separate"/>
          </w:r>
          <w:r w:rsidR="000518C9">
            <w:rPr>
              <w:rStyle w:val="a6"/>
              <w:noProof/>
              <w:szCs w:val="22"/>
              <w:lang w:val="ru-RU" w:eastAsia="ru-RU"/>
            </w:rPr>
            <w:t>2</w:t>
          </w:r>
          <w:r w:rsidRPr="00E40033">
            <w:rPr>
              <w:rStyle w:val="a6"/>
              <w:szCs w:val="22"/>
              <w:lang w:val="ru-RU" w:eastAsia="ru-RU"/>
            </w:rPr>
            <w:fldChar w:fldCharType="end"/>
          </w:r>
          <w:r w:rsidRPr="00E40033">
            <w:rPr>
              <w:rFonts w:eastAsia="Times New Roman"/>
              <w:szCs w:val="22"/>
            </w:rPr>
            <w:t xml:space="preserve"> </w:t>
          </w:r>
          <w:proofErr w:type="spellStart"/>
          <w:r w:rsidRPr="00E40033">
            <w:rPr>
              <w:rFonts w:eastAsia="Times New Roman"/>
              <w:szCs w:val="22"/>
            </w:rPr>
            <w:t>Листов</w:t>
          </w:r>
          <w:proofErr w:type="spellEnd"/>
          <w:r w:rsidRPr="00E40033">
            <w:rPr>
              <w:rFonts w:eastAsia="Times New Roman"/>
              <w:szCs w:val="22"/>
            </w:rPr>
            <w:t xml:space="preserve"> </w:t>
          </w:r>
          <w:r w:rsidRPr="00E40033">
            <w:rPr>
              <w:rStyle w:val="a6"/>
              <w:szCs w:val="22"/>
              <w:lang w:val="ru-RU" w:eastAsia="ru-RU"/>
            </w:rPr>
            <w:fldChar w:fldCharType="begin"/>
          </w:r>
          <w:r w:rsidRPr="00E40033">
            <w:rPr>
              <w:rStyle w:val="a6"/>
              <w:szCs w:val="22"/>
              <w:lang w:val="ru-RU" w:eastAsia="ru-RU"/>
            </w:rPr>
            <w:instrText xml:space="preserve"> NUMPAGES </w:instrText>
          </w:r>
          <w:r w:rsidRPr="00E40033">
            <w:rPr>
              <w:rStyle w:val="a6"/>
              <w:szCs w:val="22"/>
              <w:lang w:val="ru-RU" w:eastAsia="ru-RU"/>
            </w:rPr>
            <w:fldChar w:fldCharType="separate"/>
          </w:r>
          <w:r w:rsidR="000518C9">
            <w:rPr>
              <w:rStyle w:val="a6"/>
              <w:noProof/>
              <w:szCs w:val="22"/>
              <w:lang w:val="ru-RU" w:eastAsia="ru-RU"/>
            </w:rPr>
            <w:t>2</w:t>
          </w:r>
          <w:r w:rsidRPr="00E40033">
            <w:rPr>
              <w:rStyle w:val="a6"/>
              <w:szCs w:val="22"/>
              <w:lang w:val="ru-RU" w:eastAsia="ru-RU"/>
            </w:rPr>
            <w:fldChar w:fldCharType="end"/>
          </w:r>
        </w:p>
      </w:tc>
    </w:tr>
  </w:tbl>
  <w:p w14:paraId="04B62CB7" w14:textId="77777777" w:rsidR="00966F69" w:rsidRPr="005128B2" w:rsidRDefault="00966F6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1" w:type="dxa"/>
      <w:tblInd w:w="7" w:type="dxa"/>
      <w:tblLook w:val="00A0" w:firstRow="1" w:lastRow="0" w:firstColumn="1" w:lastColumn="0" w:noHBand="0" w:noVBand="0"/>
    </w:tblPr>
    <w:tblGrid>
      <w:gridCol w:w="3665"/>
      <w:gridCol w:w="3665"/>
      <w:gridCol w:w="2671"/>
    </w:tblGrid>
    <w:tr w:rsidR="00FB58CC" w:rsidRPr="0075311C" w14:paraId="5CF94C19" w14:textId="77777777" w:rsidTr="00B324DA">
      <w:tc>
        <w:tcPr>
          <w:tcW w:w="3665" w:type="dxa"/>
        </w:tcPr>
        <w:p w14:paraId="713FAA8E" w14:textId="77777777" w:rsidR="00FB58CC" w:rsidRPr="009F4876" w:rsidRDefault="00FB58CC" w:rsidP="00FB58C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27EFD34" w14:textId="77777777" w:rsidR="00FB58CC" w:rsidRPr="00065FCE" w:rsidRDefault="00FB58CC" w:rsidP="00FB58C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65FC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CC471DB" w14:textId="77777777" w:rsidR="00FB58CC" w:rsidRPr="00E40033" w:rsidRDefault="00FB58CC" w:rsidP="00FB58CC">
          <w:pPr>
            <w:pStyle w:val="NoSpacing"/>
            <w:rPr>
              <w:rFonts w:eastAsia="Times New Roman"/>
              <w:sz w:val="16"/>
              <w:szCs w:val="16"/>
              <w:lang w:val="ru-RU"/>
            </w:rPr>
          </w:pPr>
        </w:p>
      </w:tc>
      <w:tc>
        <w:tcPr>
          <w:tcW w:w="3665" w:type="dxa"/>
        </w:tcPr>
        <w:p w14:paraId="2750C0B7" w14:textId="77777777" w:rsidR="00FB58CC" w:rsidRPr="0057794C" w:rsidRDefault="00FB58CC" w:rsidP="00FB58CC">
          <w:pPr>
            <w:pStyle w:val="NoSpacing"/>
            <w:jc w:val="center"/>
            <w:rPr>
              <w:rFonts w:eastAsia="ArialMT"/>
              <w:szCs w:val="22"/>
              <w:u w:val="single"/>
              <w:lang w:val="ru-RU"/>
            </w:rPr>
          </w:pPr>
          <w:r>
            <w:rPr>
              <w:rFonts w:eastAsia="ArialMT"/>
              <w:szCs w:val="22"/>
              <w:u w:val="single"/>
              <w:lang w:val="ru-RU"/>
            </w:rPr>
            <w:t>29.08.2025</w:t>
          </w:r>
        </w:p>
        <w:p w14:paraId="5FFE045F" w14:textId="77777777" w:rsidR="00FB58CC" w:rsidRPr="0044255E" w:rsidRDefault="00FB58CC" w:rsidP="00FB58CC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44255E">
            <w:rPr>
              <w:rFonts w:eastAsia="ArialMT"/>
              <w:sz w:val="16"/>
              <w:szCs w:val="16"/>
            </w:rPr>
            <w:t>дата</w:t>
          </w:r>
          <w:proofErr w:type="spellEnd"/>
          <w:r w:rsidRPr="0044255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671" w:type="dxa"/>
        </w:tcPr>
        <w:p w14:paraId="2EFA8CD3" w14:textId="77777777" w:rsidR="00FB58CC" w:rsidRPr="00E40033" w:rsidRDefault="00FB58CC" w:rsidP="00FB58CC">
          <w:pPr>
            <w:pStyle w:val="NoSpacing"/>
            <w:jc w:val="right"/>
            <w:rPr>
              <w:rFonts w:eastAsia="Times New Roman"/>
              <w:szCs w:val="22"/>
              <w:lang w:val="ru-RU"/>
            </w:rPr>
          </w:pPr>
          <w:proofErr w:type="spellStart"/>
          <w:r w:rsidRPr="00E40033">
            <w:rPr>
              <w:rFonts w:eastAsia="Times New Roman"/>
              <w:szCs w:val="22"/>
            </w:rPr>
            <w:t>Лист</w:t>
          </w:r>
          <w:proofErr w:type="spellEnd"/>
          <w:r w:rsidRPr="00E40033">
            <w:rPr>
              <w:rFonts w:eastAsia="Times New Roman"/>
              <w:szCs w:val="22"/>
              <w:lang w:val="ru-RU"/>
            </w:rPr>
            <w:t xml:space="preserve"> </w:t>
          </w:r>
          <w:r w:rsidRPr="00E40033">
            <w:rPr>
              <w:rStyle w:val="a6"/>
              <w:szCs w:val="22"/>
              <w:lang w:val="ru-RU" w:eastAsia="ru-RU"/>
            </w:rPr>
            <w:fldChar w:fldCharType="begin"/>
          </w:r>
          <w:r w:rsidRPr="00E40033">
            <w:rPr>
              <w:rStyle w:val="a6"/>
              <w:szCs w:val="22"/>
              <w:lang w:val="ru-RU" w:eastAsia="ru-RU"/>
            </w:rPr>
            <w:instrText xml:space="preserve"> PAGE </w:instrText>
          </w:r>
          <w:r w:rsidRPr="00E40033">
            <w:rPr>
              <w:rStyle w:val="a6"/>
              <w:szCs w:val="22"/>
              <w:lang w:val="ru-RU" w:eastAsia="ru-RU"/>
            </w:rPr>
            <w:fldChar w:fldCharType="separate"/>
          </w:r>
          <w:r>
            <w:rPr>
              <w:rStyle w:val="a6"/>
              <w:szCs w:val="22"/>
              <w:lang w:val="ru-RU" w:eastAsia="ru-RU"/>
            </w:rPr>
            <w:t>2</w:t>
          </w:r>
          <w:r w:rsidRPr="00E40033">
            <w:rPr>
              <w:rStyle w:val="a6"/>
              <w:szCs w:val="22"/>
              <w:lang w:val="ru-RU" w:eastAsia="ru-RU"/>
            </w:rPr>
            <w:fldChar w:fldCharType="end"/>
          </w:r>
          <w:r w:rsidRPr="00E40033">
            <w:rPr>
              <w:rFonts w:eastAsia="Times New Roman"/>
              <w:szCs w:val="22"/>
            </w:rPr>
            <w:t xml:space="preserve"> </w:t>
          </w:r>
          <w:proofErr w:type="spellStart"/>
          <w:r w:rsidRPr="00E40033">
            <w:rPr>
              <w:rFonts w:eastAsia="Times New Roman"/>
              <w:szCs w:val="22"/>
            </w:rPr>
            <w:t>Листов</w:t>
          </w:r>
          <w:proofErr w:type="spellEnd"/>
          <w:r w:rsidRPr="00E40033">
            <w:rPr>
              <w:rFonts w:eastAsia="Times New Roman"/>
              <w:szCs w:val="22"/>
            </w:rPr>
            <w:t xml:space="preserve"> </w:t>
          </w:r>
          <w:r w:rsidRPr="00E40033">
            <w:rPr>
              <w:rStyle w:val="a6"/>
              <w:szCs w:val="22"/>
              <w:lang w:val="ru-RU" w:eastAsia="ru-RU"/>
            </w:rPr>
            <w:fldChar w:fldCharType="begin"/>
          </w:r>
          <w:r w:rsidRPr="00E40033">
            <w:rPr>
              <w:rStyle w:val="a6"/>
              <w:szCs w:val="22"/>
              <w:lang w:val="ru-RU" w:eastAsia="ru-RU"/>
            </w:rPr>
            <w:instrText xml:space="preserve"> NUMPAGES </w:instrText>
          </w:r>
          <w:r w:rsidRPr="00E40033">
            <w:rPr>
              <w:rStyle w:val="a6"/>
              <w:szCs w:val="22"/>
              <w:lang w:val="ru-RU" w:eastAsia="ru-RU"/>
            </w:rPr>
            <w:fldChar w:fldCharType="separate"/>
          </w:r>
          <w:r>
            <w:rPr>
              <w:rStyle w:val="a6"/>
              <w:szCs w:val="22"/>
              <w:lang w:val="ru-RU" w:eastAsia="ru-RU"/>
            </w:rPr>
            <w:t>3</w:t>
          </w:r>
          <w:r w:rsidRPr="00E40033">
            <w:rPr>
              <w:rStyle w:val="a6"/>
              <w:szCs w:val="22"/>
              <w:lang w:val="ru-RU" w:eastAsia="ru-RU"/>
            </w:rPr>
            <w:fldChar w:fldCharType="end"/>
          </w:r>
        </w:p>
      </w:tc>
    </w:tr>
  </w:tbl>
  <w:p w14:paraId="62E945EE" w14:textId="77777777" w:rsidR="00FB58CC" w:rsidRPr="005128B2" w:rsidRDefault="00FB58CC" w:rsidP="00FB58CC">
    <w:pPr>
      <w:pStyle w:val="a9"/>
      <w:rPr>
        <w:sz w:val="2"/>
        <w:szCs w:val="2"/>
      </w:rPr>
    </w:pPr>
  </w:p>
  <w:p w14:paraId="2A2C960D" w14:textId="77777777" w:rsidR="00FB58CC" w:rsidRDefault="00FB58C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EA962" w14:textId="77777777" w:rsidR="00B324DA" w:rsidRDefault="00B324DA" w:rsidP="0011070C">
      <w:r>
        <w:separator/>
      </w:r>
    </w:p>
  </w:footnote>
  <w:footnote w:type="continuationSeparator" w:id="0">
    <w:p w14:paraId="7FC31F21" w14:textId="77777777" w:rsidR="00B324DA" w:rsidRDefault="00B324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39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8930"/>
    </w:tblGrid>
    <w:tr w:rsidR="00966F69" w:rsidRPr="004E5090" w14:paraId="79BBA9A3" w14:textId="77777777" w:rsidTr="004E69C5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AB83CC8" w14:textId="77777777" w:rsidR="00966F69" w:rsidRPr="00E40033" w:rsidRDefault="00966F69" w:rsidP="00C32672">
          <w:pPr>
            <w:pStyle w:val="NoSpacing"/>
            <w:rPr>
              <w:rFonts w:eastAsia="Times New Roman"/>
              <w:bCs/>
              <w:sz w:val="28"/>
              <w:szCs w:val="28"/>
              <w:lang w:val="ru-RU"/>
            </w:rPr>
          </w:pPr>
          <w:r w:rsidRPr="00E40033">
            <w:rPr>
              <w:rFonts w:eastAsia="Times New Roman"/>
              <w:noProof/>
              <w:sz w:val="28"/>
              <w:szCs w:val="28"/>
              <w:lang w:val="ru-RU" w:eastAsia="ru-RU"/>
            </w:rPr>
            <w:pict w14:anchorId="019B565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9" o:spid="_x0000_i1026" type="#_x0000_t75" style="width:14.8pt;height:18.15pt;visibility:visible">
                <v:imagedata r:id="rId1" o:title=""/>
              </v:shape>
            </w:pict>
          </w:r>
        </w:p>
      </w:tc>
      <w:tc>
        <w:tcPr>
          <w:tcW w:w="8930" w:type="dxa"/>
          <w:tcBorders>
            <w:bottom w:val="single" w:sz="8" w:space="0" w:color="auto"/>
          </w:tcBorders>
          <w:vAlign w:val="center"/>
        </w:tcPr>
        <w:p w14:paraId="0900AB63" w14:textId="77777777" w:rsidR="00966F69" w:rsidRPr="00771FF2" w:rsidRDefault="00966F69" w:rsidP="00771FF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771FF2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771FF2">
            <w:rPr>
              <w:sz w:val="24"/>
              <w:szCs w:val="24"/>
              <w:lang w:val="en-US"/>
            </w:rPr>
            <w:t>BY</w:t>
          </w:r>
          <w:r w:rsidRPr="00771FF2">
            <w:rPr>
              <w:sz w:val="24"/>
              <w:szCs w:val="24"/>
            </w:rPr>
            <w:t>/112 9.</w:t>
          </w:r>
          <w:r w:rsidR="00771FF2">
            <w:rPr>
              <w:sz w:val="24"/>
              <w:szCs w:val="24"/>
            </w:rPr>
            <w:t>0005</w:t>
          </w:r>
        </w:p>
      </w:tc>
    </w:tr>
  </w:tbl>
  <w:p w14:paraId="2F67C6A8" w14:textId="77777777" w:rsidR="00966F69" w:rsidRDefault="00966F69">
    <w:pPr>
      <w:pStyle w:val="a7"/>
      <w:rPr>
        <w:sz w:val="6"/>
        <w:szCs w:val="6"/>
      </w:rPr>
    </w:pPr>
  </w:p>
  <w:p w14:paraId="3B3CD8FF" w14:textId="77777777" w:rsidR="00966F69" w:rsidRPr="001073A7" w:rsidRDefault="00966F69">
    <w:pPr>
      <w:pStyle w:val="a7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67D5251C"/>
    <w:multiLevelType w:val="singleLevel"/>
    <w:tmpl w:val="B48E592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54814670">
    <w:abstractNumId w:val="6"/>
  </w:num>
  <w:num w:numId="2" w16cid:durableId="1792018699">
    <w:abstractNumId w:val="7"/>
  </w:num>
  <w:num w:numId="3" w16cid:durableId="494077423">
    <w:abstractNumId w:val="4"/>
  </w:num>
  <w:num w:numId="4" w16cid:durableId="1639410364">
    <w:abstractNumId w:val="1"/>
  </w:num>
  <w:num w:numId="5" w16cid:durableId="2055688197">
    <w:abstractNumId w:val="12"/>
  </w:num>
  <w:num w:numId="6" w16cid:durableId="633565838">
    <w:abstractNumId w:val="3"/>
  </w:num>
  <w:num w:numId="7" w16cid:durableId="2075277639">
    <w:abstractNumId w:val="8"/>
  </w:num>
  <w:num w:numId="8" w16cid:durableId="312686923">
    <w:abstractNumId w:val="5"/>
  </w:num>
  <w:num w:numId="9" w16cid:durableId="921840331">
    <w:abstractNumId w:val="9"/>
  </w:num>
  <w:num w:numId="10" w16cid:durableId="1857690853">
    <w:abstractNumId w:val="2"/>
  </w:num>
  <w:num w:numId="11" w16cid:durableId="1022168555">
    <w:abstractNumId w:val="0"/>
  </w:num>
  <w:num w:numId="12" w16cid:durableId="659188804">
    <w:abstractNumId w:val="11"/>
  </w:num>
  <w:num w:numId="13" w16cid:durableId="7237157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oNotTrackMoves/>
  <w:defaultTabStop w:val="708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1613C"/>
    <w:rsid w:val="00022A72"/>
    <w:rsid w:val="0002389A"/>
    <w:rsid w:val="000518C9"/>
    <w:rsid w:val="000574F7"/>
    <w:rsid w:val="000643A6"/>
    <w:rsid w:val="0006494D"/>
    <w:rsid w:val="00065FCE"/>
    <w:rsid w:val="000678B9"/>
    <w:rsid w:val="00072005"/>
    <w:rsid w:val="00095906"/>
    <w:rsid w:val="000A1027"/>
    <w:rsid w:val="000A45CC"/>
    <w:rsid w:val="000A708E"/>
    <w:rsid w:val="000C1AA3"/>
    <w:rsid w:val="000C4F49"/>
    <w:rsid w:val="000C7126"/>
    <w:rsid w:val="000D2C84"/>
    <w:rsid w:val="000D2E9E"/>
    <w:rsid w:val="000D49BB"/>
    <w:rsid w:val="000E3B1F"/>
    <w:rsid w:val="000E3CA6"/>
    <w:rsid w:val="000E6899"/>
    <w:rsid w:val="000F56A8"/>
    <w:rsid w:val="00103B30"/>
    <w:rsid w:val="001073A7"/>
    <w:rsid w:val="0011070C"/>
    <w:rsid w:val="00113CEF"/>
    <w:rsid w:val="00115AD9"/>
    <w:rsid w:val="00120BDA"/>
    <w:rsid w:val="0012745A"/>
    <w:rsid w:val="00130528"/>
    <w:rsid w:val="00141B04"/>
    <w:rsid w:val="00141B5A"/>
    <w:rsid w:val="001425E8"/>
    <w:rsid w:val="001434AC"/>
    <w:rsid w:val="00151A40"/>
    <w:rsid w:val="00157803"/>
    <w:rsid w:val="00160BC7"/>
    <w:rsid w:val="001816A0"/>
    <w:rsid w:val="001956F7"/>
    <w:rsid w:val="001A4BEA"/>
    <w:rsid w:val="001B65F4"/>
    <w:rsid w:val="001B751E"/>
    <w:rsid w:val="001B78B6"/>
    <w:rsid w:val="001C304A"/>
    <w:rsid w:val="001C3DEE"/>
    <w:rsid w:val="001D354B"/>
    <w:rsid w:val="001D3824"/>
    <w:rsid w:val="001E1758"/>
    <w:rsid w:val="001F265F"/>
    <w:rsid w:val="001F2B07"/>
    <w:rsid w:val="0020312B"/>
    <w:rsid w:val="0020355B"/>
    <w:rsid w:val="00204469"/>
    <w:rsid w:val="00211710"/>
    <w:rsid w:val="002149CF"/>
    <w:rsid w:val="00215BF8"/>
    <w:rsid w:val="00226277"/>
    <w:rsid w:val="0022717D"/>
    <w:rsid w:val="0024436C"/>
    <w:rsid w:val="00244589"/>
    <w:rsid w:val="002475FA"/>
    <w:rsid w:val="002635E7"/>
    <w:rsid w:val="002645BA"/>
    <w:rsid w:val="00267E2F"/>
    <w:rsid w:val="00277109"/>
    <w:rsid w:val="0028356F"/>
    <w:rsid w:val="002850B1"/>
    <w:rsid w:val="002877C8"/>
    <w:rsid w:val="002900DE"/>
    <w:rsid w:val="002918C6"/>
    <w:rsid w:val="002954B7"/>
    <w:rsid w:val="002A0BF0"/>
    <w:rsid w:val="002A63E1"/>
    <w:rsid w:val="002A67E6"/>
    <w:rsid w:val="002C2BE8"/>
    <w:rsid w:val="002C52CC"/>
    <w:rsid w:val="002D1441"/>
    <w:rsid w:val="002D5DFE"/>
    <w:rsid w:val="002E6A1A"/>
    <w:rsid w:val="00302B72"/>
    <w:rsid w:val="003054C2"/>
    <w:rsid w:val="00305E11"/>
    <w:rsid w:val="003062A5"/>
    <w:rsid w:val="003105D1"/>
    <w:rsid w:val="003166C5"/>
    <w:rsid w:val="00317973"/>
    <w:rsid w:val="00336059"/>
    <w:rsid w:val="003364AE"/>
    <w:rsid w:val="003509B8"/>
    <w:rsid w:val="003543BD"/>
    <w:rsid w:val="00367B1E"/>
    <w:rsid w:val="003717D2"/>
    <w:rsid w:val="00395175"/>
    <w:rsid w:val="003A3B85"/>
    <w:rsid w:val="003A7B0A"/>
    <w:rsid w:val="003B5064"/>
    <w:rsid w:val="003C130A"/>
    <w:rsid w:val="003C410B"/>
    <w:rsid w:val="003C4F65"/>
    <w:rsid w:val="003C6F35"/>
    <w:rsid w:val="003E26A2"/>
    <w:rsid w:val="003F1B3F"/>
    <w:rsid w:val="003F795F"/>
    <w:rsid w:val="00400802"/>
    <w:rsid w:val="00401D49"/>
    <w:rsid w:val="004023DF"/>
    <w:rsid w:val="00433D92"/>
    <w:rsid w:val="00437E07"/>
    <w:rsid w:val="004408FB"/>
    <w:rsid w:val="00441964"/>
    <w:rsid w:val="00464B02"/>
    <w:rsid w:val="004839B1"/>
    <w:rsid w:val="00484BA8"/>
    <w:rsid w:val="004913A5"/>
    <w:rsid w:val="004A0541"/>
    <w:rsid w:val="004A5E4C"/>
    <w:rsid w:val="004B2183"/>
    <w:rsid w:val="004B6FA6"/>
    <w:rsid w:val="004C2214"/>
    <w:rsid w:val="004C4381"/>
    <w:rsid w:val="004D45A6"/>
    <w:rsid w:val="004E1C52"/>
    <w:rsid w:val="004E2712"/>
    <w:rsid w:val="004E2921"/>
    <w:rsid w:val="004E5090"/>
    <w:rsid w:val="004E69C5"/>
    <w:rsid w:val="004F46A5"/>
    <w:rsid w:val="0050719F"/>
    <w:rsid w:val="00507CCF"/>
    <w:rsid w:val="005128B2"/>
    <w:rsid w:val="0052502B"/>
    <w:rsid w:val="00525104"/>
    <w:rsid w:val="00525533"/>
    <w:rsid w:val="00525DBB"/>
    <w:rsid w:val="005335F3"/>
    <w:rsid w:val="0054736B"/>
    <w:rsid w:val="0056070B"/>
    <w:rsid w:val="0057140A"/>
    <w:rsid w:val="0057794C"/>
    <w:rsid w:val="0059097A"/>
    <w:rsid w:val="00592241"/>
    <w:rsid w:val="0059251D"/>
    <w:rsid w:val="0059594E"/>
    <w:rsid w:val="005B09E8"/>
    <w:rsid w:val="005B4306"/>
    <w:rsid w:val="005C21DC"/>
    <w:rsid w:val="005E250C"/>
    <w:rsid w:val="005E611E"/>
    <w:rsid w:val="005E6251"/>
    <w:rsid w:val="005F1E78"/>
    <w:rsid w:val="005F2C0E"/>
    <w:rsid w:val="00603246"/>
    <w:rsid w:val="0061181A"/>
    <w:rsid w:val="00613D9C"/>
    <w:rsid w:val="006255C4"/>
    <w:rsid w:val="00640FC5"/>
    <w:rsid w:val="00645468"/>
    <w:rsid w:val="00656DB7"/>
    <w:rsid w:val="00657E1C"/>
    <w:rsid w:val="006708E4"/>
    <w:rsid w:val="00674042"/>
    <w:rsid w:val="006778A4"/>
    <w:rsid w:val="006826E6"/>
    <w:rsid w:val="006938C6"/>
    <w:rsid w:val="00696F99"/>
    <w:rsid w:val="00696FB7"/>
    <w:rsid w:val="006A336B"/>
    <w:rsid w:val="006A6A75"/>
    <w:rsid w:val="006C57A1"/>
    <w:rsid w:val="006D10FC"/>
    <w:rsid w:val="006D3689"/>
    <w:rsid w:val="006D5DCE"/>
    <w:rsid w:val="006D681D"/>
    <w:rsid w:val="006E0F83"/>
    <w:rsid w:val="006E7103"/>
    <w:rsid w:val="00700AF5"/>
    <w:rsid w:val="00715292"/>
    <w:rsid w:val="00734508"/>
    <w:rsid w:val="007365F3"/>
    <w:rsid w:val="00741FBB"/>
    <w:rsid w:val="00744BCC"/>
    <w:rsid w:val="00745082"/>
    <w:rsid w:val="0075311C"/>
    <w:rsid w:val="00764039"/>
    <w:rsid w:val="007676C1"/>
    <w:rsid w:val="00771FF2"/>
    <w:rsid w:val="0077288F"/>
    <w:rsid w:val="00772FE9"/>
    <w:rsid w:val="00775FFE"/>
    <w:rsid w:val="00783B73"/>
    <w:rsid w:val="007A0846"/>
    <w:rsid w:val="007A301C"/>
    <w:rsid w:val="007A470F"/>
    <w:rsid w:val="007A5D1B"/>
    <w:rsid w:val="007B3607"/>
    <w:rsid w:val="007D4122"/>
    <w:rsid w:val="007D4814"/>
    <w:rsid w:val="007E15BF"/>
    <w:rsid w:val="007E3058"/>
    <w:rsid w:val="007E6368"/>
    <w:rsid w:val="007F3601"/>
    <w:rsid w:val="007F4424"/>
    <w:rsid w:val="00810D55"/>
    <w:rsid w:val="00813326"/>
    <w:rsid w:val="008139B8"/>
    <w:rsid w:val="00823ABD"/>
    <w:rsid w:val="00852BE7"/>
    <w:rsid w:val="008659A7"/>
    <w:rsid w:val="00877224"/>
    <w:rsid w:val="0089153B"/>
    <w:rsid w:val="008A6C11"/>
    <w:rsid w:val="008B3B67"/>
    <w:rsid w:val="008B4F98"/>
    <w:rsid w:val="008B5326"/>
    <w:rsid w:val="008B6218"/>
    <w:rsid w:val="008C12DD"/>
    <w:rsid w:val="008C2CDF"/>
    <w:rsid w:val="008C6B71"/>
    <w:rsid w:val="008D02C9"/>
    <w:rsid w:val="008D0FDA"/>
    <w:rsid w:val="008E0478"/>
    <w:rsid w:val="008E4767"/>
    <w:rsid w:val="008F5A97"/>
    <w:rsid w:val="00917A22"/>
    <w:rsid w:val="00921A39"/>
    <w:rsid w:val="00925BAE"/>
    <w:rsid w:val="00926593"/>
    <w:rsid w:val="00942616"/>
    <w:rsid w:val="00945CCB"/>
    <w:rsid w:val="00945FDD"/>
    <w:rsid w:val="00951731"/>
    <w:rsid w:val="0095347E"/>
    <w:rsid w:val="0096246F"/>
    <w:rsid w:val="00964902"/>
    <w:rsid w:val="00964D47"/>
    <w:rsid w:val="00966F69"/>
    <w:rsid w:val="00972921"/>
    <w:rsid w:val="00982EC1"/>
    <w:rsid w:val="0098418D"/>
    <w:rsid w:val="00990F9E"/>
    <w:rsid w:val="009923AE"/>
    <w:rsid w:val="009940B7"/>
    <w:rsid w:val="00996161"/>
    <w:rsid w:val="00997F5E"/>
    <w:rsid w:val="009A3A10"/>
    <w:rsid w:val="009A3E9D"/>
    <w:rsid w:val="009B223B"/>
    <w:rsid w:val="009B6F1B"/>
    <w:rsid w:val="009C4F88"/>
    <w:rsid w:val="009C7239"/>
    <w:rsid w:val="009D0150"/>
    <w:rsid w:val="009D3D11"/>
    <w:rsid w:val="009F01F5"/>
    <w:rsid w:val="009F39C5"/>
    <w:rsid w:val="009F7389"/>
    <w:rsid w:val="00A119E3"/>
    <w:rsid w:val="00A47C62"/>
    <w:rsid w:val="00A5692F"/>
    <w:rsid w:val="00A6299E"/>
    <w:rsid w:val="00A702C1"/>
    <w:rsid w:val="00A755C7"/>
    <w:rsid w:val="00A77B4B"/>
    <w:rsid w:val="00A91B06"/>
    <w:rsid w:val="00AA582F"/>
    <w:rsid w:val="00AD1B4C"/>
    <w:rsid w:val="00AD4B7A"/>
    <w:rsid w:val="00B073DC"/>
    <w:rsid w:val="00B11285"/>
    <w:rsid w:val="00B121AE"/>
    <w:rsid w:val="00B22E6D"/>
    <w:rsid w:val="00B23B33"/>
    <w:rsid w:val="00B324DA"/>
    <w:rsid w:val="00B43537"/>
    <w:rsid w:val="00B47A0F"/>
    <w:rsid w:val="00B525F6"/>
    <w:rsid w:val="00B565EA"/>
    <w:rsid w:val="00B70372"/>
    <w:rsid w:val="00B75A29"/>
    <w:rsid w:val="00B7762D"/>
    <w:rsid w:val="00B8135B"/>
    <w:rsid w:val="00B91CC3"/>
    <w:rsid w:val="00BA56F9"/>
    <w:rsid w:val="00BB242B"/>
    <w:rsid w:val="00BB247F"/>
    <w:rsid w:val="00BC082F"/>
    <w:rsid w:val="00BD5BAB"/>
    <w:rsid w:val="00BD773B"/>
    <w:rsid w:val="00BE4708"/>
    <w:rsid w:val="00C004BE"/>
    <w:rsid w:val="00C06A3A"/>
    <w:rsid w:val="00C107BD"/>
    <w:rsid w:val="00C2398C"/>
    <w:rsid w:val="00C2403C"/>
    <w:rsid w:val="00C32672"/>
    <w:rsid w:val="00C57A46"/>
    <w:rsid w:val="00C60D09"/>
    <w:rsid w:val="00C626EA"/>
    <w:rsid w:val="00C65534"/>
    <w:rsid w:val="00C67A2D"/>
    <w:rsid w:val="00C70535"/>
    <w:rsid w:val="00C85D52"/>
    <w:rsid w:val="00C87380"/>
    <w:rsid w:val="00C95962"/>
    <w:rsid w:val="00C97BC9"/>
    <w:rsid w:val="00CA53E3"/>
    <w:rsid w:val="00CB507F"/>
    <w:rsid w:val="00CB79BE"/>
    <w:rsid w:val="00CC2D17"/>
    <w:rsid w:val="00CE1760"/>
    <w:rsid w:val="00CE7676"/>
    <w:rsid w:val="00CF2C01"/>
    <w:rsid w:val="00CF48C3"/>
    <w:rsid w:val="00D0775C"/>
    <w:rsid w:val="00D11448"/>
    <w:rsid w:val="00D16B3C"/>
    <w:rsid w:val="00D1724F"/>
    <w:rsid w:val="00D233A8"/>
    <w:rsid w:val="00D30C92"/>
    <w:rsid w:val="00D47EEB"/>
    <w:rsid w:val="00D52E98"/>
    <w:rsid w:val="00D53C79"/>
    <w:rsid w:val="00D5549F"/>
    <w:rsid w:val="00D62FD3"/>
    <w:rsid w:val="00D66DDD"/>
    <w:rsid w:val="00D67B79"/>
    <w:rsid w:val="00D7667B"/>
    <w:rsid w:val="00D77E18"/>
    <w:rsid w:val="00D8757D"/>
    <w:rsid w:val="00D876E6"/>
    <w:rsid w:val="00DA4C38"/>
    <w:rsid w:val="00DA5E7A"/>
    <w:rsid w:val="00DA5F64"/>
    <w:rsid w:val="00DB1FAE"/>
    <w:rsid w:val="00DB5532"/>
    <w:rsid w:val="00DC3596"/>
    <w:rsid w:val="00DC6A02"/>
    <w:rsid w:val="00DD6F1D"/>
    <w:rsid w:val="00DF7DAB"/>
    <w:rsid w:val="00E009FE"/>
    <w:rsid w:val="00E02602"/>
    <w:rsid w:val="00E31365"/>
    <w:rsid w:val="00E31D98"/>
    <w:rsid w:val="00E40033"/>
    <w:rsid w:val="00E51BD5"/>
    <w:rsid w:val="00E53E12"/>
    <w:rsid w:val="00E56DBF"/>
    <w:rsid w:val="00E61FCC"/>
    <w:rsid w:val="00E64444"/>
    <w:rsid w:val="00E665FB"/>
    <w:rsid w:val="00E70AF1"/>
    <w:rsid w:val="00E713B7"/>
    <w:rsid w:val="00E73A0D"/>
    <w:rsid w:val="00E74F7E"/>
    <w:rsid w:val="00E769B3"/>
    <w:rsid w:val="00E803F1"/>
    <w:rsid w:val="00E8582E"/>
    <w:rsid w:val="00E867E0"/>
    <w:rsid w:val="00E86C47"/>
    <w:rsid w:val="00E95BD0"/>
    <w:rsid w:val="00E95EA8"/>
    <w:rsid w:val="00EA213A"/>
    <w:rsid w:val="00EB57DD"/>
    <w:rsid w:val="00EB77BA"/>
    <w:rsid w:val="00EB7E72"/>
    <w:rsid w:val="00ED10E7"/>
    <w:rsid w:val="00EE2572"/>
    <w:rsid w:val="00EF4F1A"/>
    <w:rsid w:val="00EF5137"/>
    <w:rsid w:val="00F044A1"/>
    <w:rsid w:val="00F05ED5"/>
    <w:rsid w:val="00F21E14"/>
    <w:rsid w:val="00F25C11"/>
    <w:rsid w:val="00F25FD2"/>
    <w:rsid w:val="00F47F4D"/>
    <w:rsid w:val="00F53323"/>
    <w:rsid w:val="00F570AC"/>
    <w:rsid w:val="00F60624"/>
    <w:rsid w:val="00F640EC"/>
    <w:rsid w:val="00F6603D"/>
    <w:rsid w:val="00F70566"/>
    <w:rsid w:val="00F7263A"/>
    <w:rsid w:val="00F815C4"/>
    <w:rsid w:val="00F84802"/>
    <w:rsid w:val="00F86DE9"/>
    <w:rsid w:val="00F93F22"/>
    <w:rsid w:val="00F97744"/>
    <w:rsid w:val="00FB001A"/>
    <w:rsid w:val="00FB0065"/>
    <w:rsid w:val="00FB14FB"/>
    <w:rsid w:val="00FB1BB7"/>
    <w:rsid w:val="00FB58CC"/>
    <w:rsid w:val="00FB7DA8"/>
    <w:rsid w:val="00FC280E"/>
    <w:rsid w:val="00FC4CC9"/>
    <w:rsid w:val="00FD0562"/>
    <w:rsid w:val="00FD704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hapeDefaults>
    <o:shapedefaults v:ext="edit" spidmax="3074"/>
    <o:shapelayout v:ext="edit">
      <o:idmap v:ext="edit" data="2"/>
    </o:shapelayout>
  </w:shapeDefaults>
  <w:decimalSymbol w:val=","/>
  <w:listSeparator w:val=";"/>
  <w14:docId w14:val="49349740"/>
  <w15:chartTrackingRefBased/>
  <w15:docId w15:val="{8F7B0775-299A-440B-B5E6-10255A3F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513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imes New Roman"/>
      <w:sz w:val="20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Times New Roman"/>
      <w:b/>
      <w:kern w:val="28"/>
      <w:sz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Times New Roman"/>
      <w:sz w:val="20"/>
      <w:lang w:val="x-none" w:eastAsia="ru-RU"/>
    </w:rPr>
  </w:style>
  <w:style w:type="paragraph" w:styleId="af1">
    <w:name w:val="Plain Text"/>
    <w:basedOn w:val="a"/>
    <w:link w:val="af2"/>
    <w:rsid w:val="003062A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7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a">
    <w:name w:val="Balloon Text"/>
    <w:basedOn w:val="a"/>
    <w:link w:val="afb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lang w:val="en-US" w:eastAsia="x-none"/>
    </w:rPr>
  </w:style>
  <w:style w:type="character" w:customStyle="1" w:styleId="afb">
    <w:name w:val="Текст выноски Знак"/>
    <w:link w:val="afa"/>
    <w:locked/>
    <w:rsid w:val="00EF5137"/>
    <w:rPr>
      <w:rFonts w:ascii="Tahoma" w:hAnsi="Tahoma" w:cs="Times New Roman"/>
      <w:sz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Times New Roman"/>
      <w:sz w:val="20"/>
      <w:lang w:val="x-none" w:eastAsia="ru-RU"/>
    </w:rPr>
  </w:style>
  <w:style w:type="character" w:customStyle="1" w:styleId="NoSpacingChar">
    <w:name w:val="No Spacing Char"/>
    <w:link w:val="NoSpacing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c">
    <w:name w:val="No Spacing"/>
    <w:link w:val="afd"/>
    <w:uiPriority w:val="1"/>
    <w:qFormat/>
    <w:rsid w:val="008C12DD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afd">
    <w:name w:val="Без интервала Знак"/>
    <w:link w:val="afc"/>
    <w:uiPriority w:val="1"/>
    <w:locked/>
    <w:rsid w:val="008C12DD"/>
    <w:rPr>
      <w:sz w:val="22"/>
      <w:lang w:val="en-US" w:eastAsia="en-US" w:bidi="ar-SA"/>
    </w:rPr>
  </w:style>
  <w:style w:type="character" w:customStyle="1" w:styleId="38">
    <w:name w:val=" Знак Знак3"/>
    <w:locked/>
    <w:rsid w:val="00640FC5"/>
    <w:rPr>
      <w:rFonts w:ascii="Courier New" w:hAnsi="Courier New" w:cs="Times New Roman"/>
      <w:snapToGrid w:val="0"/>
      <w:sz w:val="20"/>
      <w:szCs w:val="20"/>
      <w:lang w:val="x-none" w:eastAsia="x-none"/>
    </w:rPr>
  </w:style>
  <w:style w:type="character" w:customStyle="1" w:styleId="52">
    <w:name w:val=" Знак Знак5"/>
    <w:locked/>
    <w:rsid w:val="000C1AA3"/>
    <w:rPr>
      <w:rFonts w:ascii="Arial" w:eastAsia="Calibri" w:hAnsi="Arial"/>
      <w:sz w:val="24"/>
      <w:lang w:val="ru-RU" w:eastAsia="ru-RU" w:bidi="ar-SA"/>
    </w:rPr>
  </w:style>
  <w:style w:type="character" w:customStyle="1" w:styleId="afe">
    <w:name w:val=" Знак Знак"/>
    <w:locked/>
    <w:rsid w:val="000C1AA3"/>
    <w:rPr>
      <w:rFonts w:ascii="Courier New" w:eastAsia="Calibri" w:hAnsi="Courier New"/>
      <w:lang w:val="ru-RU" w:eastAsia="ru-RU" w:bidi="ar-SA"/>
    </w:rPr>
  </w:style>
  <w:style w:type="character" w:customStyle="1" w:styleId="FontStyle23">
    <w:name w:val="Font Style23"/>
    <w:rsid w:val="00657E1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657E1C"/>
    <w:pPr>
      <w:suppressAutoHyphens/>
      <w:jc w:val="both"/>
    </w:pPr>
    <w:rPr>
      <w:rFonts w:eastAsia="Times New Roman"/>
      <w:sz w:val="28"/>
      <w:lang w:eastAsia="ar-SA"/>
    </w:rPr>
  </w:style>
  <w:style w:type="paragraph" w:customStyle="1" w:styleId="61">
    <w:name w:val="Без интервала6"/>
    <w:rsid w:val="00D1724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rsid w:val="000A102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ff">
    <w:name w:val="List Paragraph"/>
    <w:basedOn w:val="a"/>
    <w:uiPriority w:val="34"/>
    <w:qFormat/>
    <w:rsid w:val="00964902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SpacingChar1">
    <w:name w:val="No Spacing Char1"/>
    <w:locked/>
    <w:rsid w:val="00DA5F64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42">
    <w:name w:val="Без интервала4"/>
    <w:rsid w:val="006E0F83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npa.b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A136D-CD56-4DDF-B7EE-A0ECA90C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Links>
    <vt:vector size="12" baseType="variant">
      <vt:variant>
        <vt:i4>12</vt:i4>
      </vt:variant>
      <vt:variant>
        <vt:i4>3</vt:i4>
      </vt:variant>
      <vt:variant>
        <vt:i4>0</vt:i4>
      </vt:variant>
      <vt:variant>
        <vt:i4>5</vt:i4>
      </vt:variant>
      <vt:variant>
        <vt:lpwstr>https://www.tnpa.by/</vt:lpwstr>
      </vt:variant>
      <vt:variant>
        <vt:lpwstr>!/DocumentCard/491155/636592</vt:lpwstr>
      </vt:variant>
      <vt:variant>
        <vt:i4>393231</vt:i4>
      </vt:variant>
      <vt:variant>
        <vt:i4>0</vt:i4>
      </vt:variant>
      <vt:variant>
        <vt:i4>0</vt:i4>
      </vt:variant>
      <vt:variant>
        <vt:i4>5</vt:i4>
      </vt:variant>
      <vt:variant>
        <vt:lpwstr>https://www.tnpa.by/</vt:lpwstr>
      </vt:variant>
      <vt:variant>
        <vt:lpwstr>!/DocumentCard/491158/633627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</dc:creator>
  <cp:keywords/>
  <cp:lastModifiedBy>Григорян Наира Викторовна</cp:lastModifiedBy>
  <cp:revision>2</cp:revision>
  <cp:lastPrinted>2023-10-11T08:40:00Z</cp:lastPrinted>
  <dcterms:created xsi:type="dcterms:W3CDTF">2025-11-18T13:31:00Z</dcterms:created>
  <dcterms:modified xsi:type="dcterms:W3CDTF">2025-11-18T13:31:00Z</dcterms:modified>
</cp:coreProperties>
</file>