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5D7AFD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09.02.1998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D0210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E16963F" w:rsidR="005722A1" w:rsidRPr="006D2C23" w:rsidRDefault="00E125B4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5722A1" w:rsidRPr="006D2C23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5722A1" w:rsidRPr="006D2C2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5B905999" w14:textId="4EC6FBD4" w:rsidR="00E125B4" w:rsidRDefault="00E125B4" w:rsidP="00E1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4BCA348C" w14:textId="1766EB9B" w:rsidR="00E125B4" w:rsidRDefault="00E125B4" w:rsidP="00E125B4">
      <w:pPr>
        <w:jc w:val="center"/>
        <w:rPr>
          <w:b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78B04FAADAE747D79DB3A31726A9E0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07 февраля 2025 года</w:t>
          </w:r>
        </w:sdtContent>
      </w:sdt>
      <w:bookmarkEnd w:id="0"/>
    </w:p>
    <w:p w14:paraId="1E9F3988" w14:textId="77777777" w:rsidR="00E125B4" w:rsidRDefault="00E125B4" w:rsidP="00E125B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66"/>
        <w:gridCol w:w="2144"/>
        <w:gridCol w:w="2267"/>
      </w:tblGrid>
      <w:tr w:rsidR="005722A1" w:rsidRPr="00576CF8" w14:paraId="6E257959" w14:textId="77777777" w:rsidTr="00E125B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8A4C72" w14:textId="7C84F2E2" w:rsidR="00E125B4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947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A015CF">
              <w:rPr>
                <w:bCs/>
                <w:sz w:val="28"/>
                <w:szCs w:val="28"/>
                <w:lang w:val="ru-RU"/>
              </w:rPr>
              <w:t>и</w:t>
            </w:r>
            <w:r w:rsidRPr="00694708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DFB7EED" w14:textId="38A0C61B" w:rsidR="005722A1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125B4">
              <w:rPr>
                <w:bCs/>
                <w:sz w:val="28"/>
                <w:szCs w:val="28"/>
                <w:lang w:val="ru-RU"/>
              </w:rPr>
              <w:t>Открыто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015CF">
              <w:rPr>
                <w:bCs/>
                <w:sz w:val="28"/>
                <w:szCs w:val="28"/>
                <w:lang w:val="ru-RU"/>
              </w:rPr>
              <w:t>а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125B4">
              <w:rPr>
                <w:bCs/>
                <w:sz w:val="28"/>
                <w:szCs w:val="28"/>
                <w:lang w:val="ru-RU"/>
              </w:rPr>
              <w:t>«</w:t>
            </w:r>
            <w:r w:rsidRPr="00E125B4">
              <w:rPr>
                <w:bCs/>
                <w:sz w:val="28"/>
                <w:szCs w:val="28"/>
                <w:lang w:val="ru-RU"/>
              </w:rPr>
              <w:t>Могилевлифт</w:t>
            </w:r>
            <w:r w:rsidR="00E125B4">
              <w:rPr>
                <w:bCs/>
                <w:sz w:val="28"/>
                <w:szCs w:val="28"/>
                <w:lang w:val="ru-RU"/>
              </w:rPr>
              <w:t>»</w:t>
            </w:r>
          </w:p>
          <w:p w14:paraId="76727DB0" w14:textId="77777777" w:rsidR="00E125B4" w:rsidRPr="00E125B4" w:rsidRDefault="00E125B4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0D6A81" w:rsidRDefault="005722A1" w:rsidP="000D6A81">
            <w:pPr>
              <w:pStyle w:val="af5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125B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4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87"/>
        <w:gridCol w:w="775"/>
        <w:gridCol w:w="1979"/>
        <w:gridCol w:w="2131"/>
        <w:gridCol w:w="2262"/>
      </w:tblGrid>
      <w:tr w:rsidR="005722A1" w:rsidRPr="004D16E8" w14:paraId="00FCFA97" w14:textId="77777777" w:rsidTr="00E125B4">
        <w:trPr>
          <w:cantSplit/>
          <w:trHeight w:val="266"/>
          <w:tblHeader/>
        </w:trPr>
        <w:tc>
          <w:tcPr>
            <w:tcW w:w="694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7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E125B4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528B343C" w:rsidR="005722A1" w:rsidRPr="00444C49" w:rsidRDefault="00694708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  <w:tr w:rsidR="000D6A81" w:rsidRPr="004D16E8" w14:paraId="09C886FA" w14:textId="77777777" w:rsidTr="00E125B4">
        <w:trPr>
          <w:trHeight w:val="277"/>
        </w:trPr>
        <w:tc>
          <w:tcPr>
            <w:tcW w:w="694" w:type="dxa"/>
          </w:tcPr>
          <w:p w14:paraId="68A8D625" w14:textId="5C7A03C1" w:rsidR="000D6A81" w:rsidRPr="00E125B4" w:rsidRDefault="00A17587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</w:t>
            </w:r>
            <w:r w:rsidR="000D6A81" w:rsidRPr="00E125B4">
              <w:rPr>
                <w:sz w:val="22"/>
                <w:szCs w:val="22"/>
              </w:rPr>
              <w:t>.1*</w:t>
            </w:r>
          </w:p>
        </w:tc>
        <w:tc>
          <w:tcPr>
            <w:tcW w:w="1787" w:type="dxa"/>
          </w:tcPr>
          <w:p w14:paraId="302C2F0C" w14:textId="061B60E9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Электроизолиру-ющие перчатки, боты, галоши</w:t>
            </w:r>
          </w:p>
        </w:tc>
        <w:tc>
          <w:tcPr>
            <w:tcW w:w="775" w:type="dxa"/>
          </w:tcPr>
          <w:p w14:paraId="388DBAE9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30483D3C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2A159E87" w14:textId="77777777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A5844DE" w14:textId="4B7EB3BD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Испытания повышенным напряжением </w:t>
            </w:r>
          </w:p>
          <w:p w14:paraId="1756CD52" w14:textId="77777777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1A6F593E" w14:textId="780F8001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131" w:type="dxa"/>
          </w:tcPr>
          <w:p w14:paraId="18E69753" w14:textId="77777777" w:rsidR="000D6A81" w:rsidRPr="00E125B4" w:rsidRDefault="000D6A81" w:rsidP="00E125B4">
            <w:pPr>
              <w:pStyle w:val="af5"/>
              <w:rPr>
                <w:spacing w:val="-8"/>
                <w:lang w:val="ru-RU"/>
              </w:rPr>
            </w:pPr>
            <w:r w:rsidRPr="00E125B4">
              <w:rPr>
                <w:spacing w:val="-8"/>
                <w:lang w:val="ru-RU"/>
              </w:rPr>
              <w:t>Эксплуатационная документация</w:t>
            </w:r>
          </w:p>
          <w:p w14:paraId="3CBF5BD7" w14:textId="6148152E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2262" w:type="dxa"/>
          </w:tcPr>
          <w:p w14:paraId="1433296A" w14:textId="0DFA7906" w:rsidR="000D6A81" w:rsidRPr="00E125B4" w:rsidRDefault="000D6A81" w:rsidP="000D6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31C6782E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B79" w14:textId="1A4326F2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3.2*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C26" w14:textId="19AC654A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Ручной электро-изолирующий инструмент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B1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6658C374" w14:textId="0BE637B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1513" w14:textId="3450D298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изоляции повышенным напряжением частотой 50 Гц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B52CAC9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ТКП 290-2023 п.10.12.2</w:t>
            </w:r>
          </w:p>
          <w:p w14:paraId="123A6CFF" w14:textId="77777777" w:rsid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приложение Ж, табл.Ж.1</w:t>
            </w:r>
          </w:p>
          <w:p w14:paraId="7D548572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</w:p>
          <w:p w14:paraId="66741C4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Эксплуатационная</w:t>
            </w:r>
          </w:p>
          <w:p w14:paraId="44E7BDDF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52E8753C" w14:textId="096BDB59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3AE657E3" w14:textId="7E5BB52C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2C2D0D65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F3" w14:textId="4B9007EC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4.1*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2CC3" w14:textId="503689B8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23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A3D715" w14:textId="4F89B03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AD8" w14:textId="1BABE092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358FD6" w14:textId="77777777" w:rsid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ТКП 290-2023 п.10.5.9.4, Приложение Ж, табл. Ж.1</w:t>
            </w:r>
          </w:p>
          <w:p w14:paraId="74954EF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</w:p>
          <w:p w14:paraId="5ADBABB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BE2140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3635B59F" w14:textId="6B27CEC6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458576D8" w14:textId="1F426793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4DBC0109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5C2" w14:textId="085E989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4.2*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2AEA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DE8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7B201B03" w14:textId="792C45FD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21" w14:textId="77777777" w:rsidR="00E125B4" w:rsidRDefault="00E125B4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Проверка работоспособности схемы и значения тока, протекающего через указатель</w:t>
            </w:r>
          </w:p>
          <w:p w14:paraId="19B93149" w14:textId="32C10D1C" w:rsidR="00E125B4" w:rsidRPr="00E125B4" w:rsidRDefault="00E125B4" w:rsidP="00E125B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vAlign w:val="center"/>
          </w:tcPr>
          <w:p w14:paraId="70A48646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2C01394" w14:textId="518C3F5A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75A1805B" w14:textId="77777777" w:rsidTr="00E125B4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23E" w14:textId="6337F9E8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48D" w14:textId="44020CE4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22A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49E7866" w14:textId="33F84ABF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D38" w14:textId="3320C41D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Определение напряжения индикации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CF1C6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A7425CD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78D0D0DA" w14:textId="14DB0BDB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DE92E48" w14:textId="0C674E71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</w:tbl>
    <w:p w14:paraId="7A90D625" w14:textId="77777777" w:rsidR="00B964D5" w:rsidRDefault="00B964D5" w:rsidP="00852574">
      <w:pPr>
        <w:rPr>
          <w:b/>
        </w:rPr>
      </w:pPr>
    </w:p>
    <w:p w14:paraId="21745556" w14:textId="77777777" w:rsidR="00B964D5" w:rsidRDefault="00B964D5" w:rsidP="00852574">
      <w:pPr>
        <w:rPr>
          <w:b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14F45F0" w14:textId="77777777" w:rsidR="00E125B4" w:rsidRDefault="00E125B4" w:rsidP="00852574">
      <w:pPr>
        <w:rPr>
          <w:color w:val="000000"/>
        </w:rPr>
      </w:pPr>
    </w:p>
    <w:p w14:paraId="50202E9D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7DA91885" w14:textId="77777777" w:rsidR="00E125B4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1E9E33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0A7FC58" w14:textId="77777777" w:rsidR="00E125B4" w:rsidRPr="001D02D0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FAB1E7F" w14:textId="07889271" w:rsidR="00E125B4" w:rsidRDefault="00E125B4" w:rsidP="00E125B4">
      <w:pP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125B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FE84" w14:textId="77777777" w:rsidR="00737379" w:rsidRDefault="00737379" w:rsidP="0011070C">
      <w:r>
        <w:separator/>
      </w:r>
    </w:p>
  </w:endnote>
  <w:endnote w:type="continuationSeparator" w:id="0">
    <w:p w14:paraId="31A95D4C" w14:textId="77777777" w:rsidR="00737379" w:rsidRDefault="007373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17E345" w:rsidR="002667A7" w:rsidRPr="00CC669F" w:rsidRDefault="00E125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39270FB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 w:rsidRPr="00393840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0A133A" w:rsidR="005D5C7B" w:rsidRPr="00CC669F" w:rsidRDefault="00E125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BFF41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097B" w14:textId="77777777" w:rsidR="00737379" w:rsidRDefault="00737379" w:rsidP="0011070C">
      <w:r>
        <w:separator/>
      </w:r>
    </w:p>
  </w:footnote>
  <w:footnote w:type="continuationSeparator" w:id="0">
    <w:p w14:paraId="284E12D3" w14:textId="77777777" w:rsidR="00737379" w:rsidRDefault="007373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5A9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125B4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2489342">
    <w:abstractNumId w:val="6"/>
  </w:num>
  <w:num w:numId="2" w16cid:durableId="313486476">
    <w:abstractNumId w:val="7"/>
  </w:num>
  <w:num w:numId="3" w16cid:durableId="1487089495">
    <w:abstractNumId w:val="4"/>
  </w:num>
  <w:num w:numId="4" w16cid:durableId="1413549655">
    <w:abstractNumId w:val="1"/>
  </w:num>
  <w:num w:numId="5" w16cid:durableId="556942685">
    <w:abstractNumId w:val="11"/>
  </w:num>
  <w:num w:numId="6" w16cid:durableId="1883976964">
    <w:abstractNumId w:val="3"/>
  </w:num>
  <w:num w:numId="7" w16cid:durableId="1108744245">
    <w:abstractNumId w:val="8"/>
  </w:num>
  <w:num w:numId="8" w16cid:durableId="1586526725">
    <w:abstractNumId w:val="5"/>
  </w:num>
  <w:num w:numId="9" w16cid:durableId="1086223807">
    <w:abstractNumId w:val="9"/>
  </w:num>
  <w:num w:numId="10" w16cid:durableId="493641030">
    <w:abstractNumId w:val="2"/>
  </w:num>
  <w:num w:numId="11" w16cid:durableId="599140129">
    <w:abstractNumId w:val="0"/>
  </w:num>
  <w:num w:numId="12" w16cid:durableId="374082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A8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336AE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5682"/>
    <w:rsid w:val="002667A7"/>
    <w:rsid w:val="002877C8"/>
    <w:rsid w:val="002900DE"/>
    <w:rsid w:val="002F23B3"/>
    <w:rsid w:val="003054C2"/>
    <w:rsid w:val="00305E11"/>
    <w:rsid w:val="003073C7"/>
    <w:rsid w:val="0031023B"/>
    <w:rsid w:val="003200F2"/>
    <w:rsid w:val="0032508A"/>
    <w:rsid w:val="0032721B"/>
    <w:rsid w:val="00350D5F"/>
    <w:rsid w:val="003717D2"/>
    <w:rsid w:val="00374A27"/>
    <w:rsid w:val="00393840"/>
    <w:rsid w:val="003A10A8"/>
    <w:rsid w:val="003C130A"/>
    <w:rsid w:val="003C4642"/>
    <w:rsid w:val="003E26A2"/>
    <w:rsid w:val="003E6D8A"/>
    <w:rsid w:val="003F50C5"/>
    <w:rsid w:val="00401D49"/>
    <w:rsid w:val="004030B9"/>
    <w:rsid w:val="004302FD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94708"/>
    <w:rsid w:val="006A336B"/>
    <w:rsid w:val="006D5481"/>
    <w:rsid w:val="006D5DCE"/>
    <w:rsid w:val="00731452"/>
    <w:rsid w:val="00734508"/>
    <w:rsid w:val="00737379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11B5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015CF"/>
    <w:rsid w:val="00A17587"/>
    <w:rsid w:val="00A47C62"/>
    <w:rsid w:val="00A755C7"/>
    <w:rsid w:val="00AB0EA7"/>
    <w:rsid w:val="00AD4B7A"/>
    <w:rsid w:val="00AD4BFE"/>
    <w:rsid w:val="00AE6F6C"/>
    <w:rsid w:val="00B073DC"/>
    <w:rsid w:val="00B122FF"/>
    <w:rsid w:val="00B16BF0"/>
    <w:rsid w:val="00B20359"/>
    <w:rsid w:val="00B230B6"/>
    <w:rsid w:val="00B371B5"/>
    <w:rsid w:val="00B453D4"/>
    <w:rsid w:val="00B4667C"/>
    <w:rsid w:val="00B47A0F"/>
    <w:rsid w:val="00B53AEA"/>
    <w:rsid w:val="00B964D5"/>
    <w:rsid w:val="00BA682A"/>
    <w:rsid w:val="00BA7746"/>
    <w:rsid w:val="00BB0188"/>
    <w:rsid w:val="00BB272F"/>
    <w:rsid w:val="00BB7AAD"/>
    <w:rsid w:val="00BC40FF"/>
    <w:rsid w:val="00BC6B2B"/>
    <w:rsid w:val="00BD2234"/>
    <w:rsid w:val="00BD7723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125B4"/>
    <w:rsid w:val="00E5357F"/>
    <w:rsid w:val="00E63726"/>
    <w:rsid w:val="00E66147"/>
    <w:rsid w:val="00E750F5"/>
    <w:rsid w:val="00E909C3"/>
    <w:rsid w:val="00E95EA8"/>
    <w:rsid w:val="00EB2CBE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D5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CB35A739-DB23-47E2-B979-905FC8B9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0D6A81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B04FAADAE747D79DB3A31726A9E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1CD31-2F7B-4B4D-AD05-F66943947588}"/>
      </w:docPartPr>
      <w:docPartBody>
        <w:p w:rsidR="00C67266" w:rsidRDefault="00C67266" w:rsidP="00C67266">
          <w:pPr>
            <w:pStyle w:val="78B04FAADAE747D79DB3A31726A9E0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55682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752C"/>
    <w:rsid w:val="00754280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758A8"/>
    <w:rsid w:val="00BD7723"/>
    <w:rsid w:val="00BF3758"/>
    <w:rsid w:val="00C34E1C"/>
    <w:rsid w:val="00C67266"/>
    <w:rsid w:val="00C758E4"/>
    <w:rsid w:val="00C8094E"/>
    <w:rsid w:val="00CC03D9"/>
    <w:rsid w:val="00CC7A3D"/>
    <w:rsid w:val="00D952D2"/>
    <w:rsid w:val="00DB7154"/>
    <w:rsid w:val="00E40A1C"/>
    <w:rsid w:val="00E66147"/>
    <w:rsid w:val="00EA0842"/>
    <w:rsid w:val="00EB2CBE"/>
    <w:rsid w:val="00ED5D04"/>
    <w:rsid w:val="00EF7515"/>
    <w:rsid w:val="00F3033A"/>
    <w:rsid w:val="00FD53C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266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8B04FAADAE747D79DB3A31726A9E0DD">
    <w:name w:val="78B04FAADAE747D79DB3A31726A9E0DD"/>
    <w:rsid w:val="00C6726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C3A8-DF88-4C7C-9E92-B79ECE6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2025-08-18T06:59:00Z</dcterms:created>
  <dcterms:modified xsi:type="dcterms:W3CDTF">2025-08-19T08:46:00Z</dcterms:modified>
</cp:coreProperties>
</file>