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"/>
        <w:gridCol w:w="783"/>
        <w:gridCol w:w="5137"/>
        <w:gridCol w:w="4111"/>
        <w:gridCol w:w="641"/>
      </w:tblGrid>
      <w:tr w:rsidR="008060EB" w:rsidRPr="000D524E" w14:paraId="59D2E100" w14:textId="77777777" w:rsidTr="00912798">
        <w:tc>
          <w:tcPr>
            <w:tcW w:w="817" w:type="dxa"/>
            <w:gridSpan w:val="2"/>
            <w:tcBorders>
              <w:bottom w:val="single" w:sz="4" w:space="0" w:color="000000"/>
            </w:tcBorders>
            <w:vAlign w:val="center"/>
          </w:tcPr>
          <w:p w14:paraId="66A98544" w14:textId="77777777" w:rsidR="008060EB" w:rsidRPr="000D524E" w:rsidRDefault="004C5363" w:rsidP="004948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DABEFDC" wp14:editId="281DABF5">
                  <wp:extent cx="358140" cy="46482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9" w:type="dxa"/>
            <w:gridSpan w:val="3"/>
            <w:tcBorders>
              <w:bottom w:val="single" w:sz="4" w:space="0" w:color="000000"/>
            </w:tcBorders>
            <w:vAlign w:val="center"/>
          </w:tcPr>
          <w:p w14:paraId="106A770C" w14:textId="77777777" w:rsidR="008060EB" w:rsidRPr="006818D4" w:rsidRDefault="008060EB" w:rsidP="004948D1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6818D4">
              <w:rPr>
                <w:bCs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F65B12B" w14:textId="77777777" w:rsidR="008060EB" w:rsidRPr="006818D4" w:rsidRDefault="008060EB" w:rsidP="004948D1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6818D4">
              <w:rPr>
                <w:bCs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5B4AA619" w14:textId="77777777" w:rsidR="008060EB" w:rsidRPr="000D524E" w:rsidRDefault="008060EB" w:rsidP="004948D1">
            <w:pPr>
              <w:jc w:val="center"/>
              <w:rPr>
                <w:sz w:val="24"/>
                <w:szCs w:val="24"/>
              </w:rPr>
            </w:pPr>
            <w:r w:rsidRPr="006818D4">
              <w:rPr>
                <w:bCs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A47C62" w:rsidRPr="004E5090" w14:paraId="1231C927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0A0EA7A0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6F416ACE" w14:textId="432E2975" w:rsidR="00912798" w:rsidRPr="006D287B" w:rsidRDefault="00A47C62" w:rsidP="009940B7">
            <w:pPr>
              <w:rPr>
                <w:sz w:val="28"/>
                <w:szCs w:val="28"/>
              </w:rPr>
            </w:pPr>
            <w:r w:rsidRPr="006D287B">
              <w:rPr>
                <w:rFonts w:eastAsia="Calibri"/>
                <w:sz w:val="28"/>
                <w:szCs w:val="28"/>
              </w:rPr>
              <w:t>Приложение №</w:t>
            </w:r>
            <w:r w:rsidR="002527AF" w:rsidRPr="006D287B">
              <w:rPr>
                <w:rFonts w:eastAsia="Calibri"/>
                <w:sz w:val="28"/>
                <w:szCs w:val="28"/>
              </w:rPr>
              <w:t xml:space="preserve"> </w:t>
            </w:r>
            <w:r w:rsidR="00451360" w:rsidRPr="006D287B">
              <w:rPr>
                <w:rFonts w:eastAsia="Calibri"/>
                <w:sz w:val="28"/>
                <w:szCs w:val="28"/>
              </w:rPr>
              <w:t>1</w:t>
            </w:r>
            <w:r w:rsidRPr="006D287B">
              <w:rPr>
                <w:sz w:val="28"/>
                <w:szCs w:val="28"/>
              </w:rPr>
              <w:t xml:space="preserve"> </w:t>
            </w:r>
          </w:p>
          <w:p w14:paraId="3BAB5E31" w14:textId="77777777" w:rsidR="00A47C62" w:rsidRPr="006D287B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6D287B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3849534B" w14:textId="77777777" w:rsidR="00331A7F" w:rsidRPr="006D287B" w:rsidRDefault="00507CCF" w:rsidP="009940B7">
            <w:pPr>
              <w:rPr>
                <w:rFonts w:eastAsia="Calibri"/>
                <w:sz w:val="28"/>
                <w:szCs w:val="28"/>
              </w:rPr>
            </w:pPr>
            <w:r w:rsidRPr="006D287B">
              <w:rPr>
                <w:rFonts w:eastAsia="Calibri"/>
                <w:sz w:val="28"/>
                <w:szCs w:val="28"/>
              </w:rPr>
              <w:t xml:space="preserve">№ </w:t>
            </w:r>
            <w:r w:rsidR="00DA6656" w:rsidRPr="006D287B">
              <w:rPr>
                <w:sz w:val="28"/>
                <w:szCs w:val="28"/>
                <w:lang w:val="en-US"/>
              </w:rPr>
              <w:t>BY</w:t>
            </w:r>
            <w:r w:rsidR="00DA6656" w:rsidRPr="006D287B">
              <w:rPr>
                <w:sz w:val="28"/>
                <w:szCs w:val="28"/>
              </w:rPr>
              <w:t>/112 2.5265</w:t>
            </w:r>
          </w:p>
          <w:p w14:paraId="700D47C0" w14:textId="25D23DC1" w:rsidR="00A47C62" w:rsidRPr="006D287B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6D287B">
              <w:rPr>
                <w:rFonts w:eastAsia="Calibri"/>
                <w:sz w:val="28"/>
                <w:szCs w:val="28"/>
              </w:rPr>
              <w:t xml:space="preserve">от </w:t>
            </w:r>
            <w:r w:rsidR="006D287B" w:rsidRPr="006D287B">
              <w:rPr>
                <w:rFonts w:eastAsia="Calibri"/>
                <w:sz w:val="28"/>
                <w:szCs w:val="28"/>
              </w:rPr>
              <w:t>05.02.</w:t>
            </w:r>
            <w:r w:rsidR="00106AB7" w:rsidRPr="006D287B">
              <w:rPr>
                <w:rFonts w:eastAsia="Calibri"/>
                <w:sz w:val="28"/>
                <w:szCs w:val="28"/>
              </w:rPr>
              <w:t>20</w:t>
            </w:r>
            <w:r w:rsidR="00DA6656" w:rsidRPr="006D287B">
              <w:rPr>
                <w:rFonts w:eastAsia="Calibri"/>
                <w:sz w:val="28"/>
                <w:szCs w:val="28"/>
              </w:rPr>
              <w:t>2</w:t>
            </w:r>
            <w:r w:rsidR="006D287B" w:rsidRPr="006D287B">
              <w:rPr>
                <w:rFonts w:eastAsia="Calibri"/>
                <w:sz w:val="28"/>
                <w:szCs w:val="28"/>
              </w:rPr>
              <w:t>1</w:t>
            </w:r>
          </w:p>
          <w:p w14:paraId="488672FB" w14:textId="03A53E37" w:rsidR="00A47C62" w:rsidRPr="006D287B" w:rsidRDefault="001B703A" w:rsidP="009940B7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A47C62" w:rsidRPr="006D287B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4A5E4C" w:rsidRPr="006D287B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831A6E">
              <w:rPr>
                <w:rFonts w:eastAsia="Calibri"/>
                <w:sz w:val="28"/>
                <w:szCs w:val="28"/>
                <w:lang w:val="ru-RU"/>
              </w:rPr>
              <w:t>_________</w:t>
            </w:r>
          </w:p>
          <w:p w14:paraId="68F5E61E" w14:textId="6EF7A65B" w:rsidR="00A47C62" w:rsidRPr="006D287B" w:rsidRDefault="001B703A" w:rsidP="009940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6D287B">
              <w:rPr>
                <w:rFonts w:eastAsia="Calibri"/>
                <w:sz w:val="28"/>
                <w:szCs w:val="28"/>
              </w:rPr>
              <w:t xml:space="preserve">а </w:t>
            </w:r>
            <w:r w:rsidR="00966DCB">
              <w:rPr>
                <w:rFonts w:eastAsia="Calibri"/>
                <w:sz w:val="28"/>
                <w:szCs w:val="28"/>
              </w:rPr>
              <w:t>3</w:t>
            </w:r>
            <w:r w:rsidR="00A47C62" w:rsidRPr="006D287B">
              <w:rPr>
                <w:rFonts w:eastAsia="Calibri"/>
                <w:sz w:val="28"/>
                <w:szCs w:val="28"/>
              </w:rPr>
              <w:t xml:space="preserve"> лист</w:t>
            </w:r>
            <w:r w:rsidR="00331A7F" w:rsidRPr="006D287B">
              <w:rPr>
                <w:rFonts w:eastAsia="Calibri"/>
                <w:sz w:val="28"/>
                <w:szCs w:val="28"/>
              </w:rPr>
              <w:t>ах</w:t>
            </w:r>
          </w:p>
          <w:p w14:paraId="3C89EC0F" w14:textId="65532AD8" w:rsidR="00A47C62" w:rsidRPr="006D287B" w:rsidRDefault="001B703A" w:rsidP="0075070F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A47C62" w:rsidRPr="006D287B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CC0F69" w:rsidRPr="006D287B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831A6E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  <w:tr w:rsidR="00A47C62" w:rsidRPr="004E5090" w14:paraId="4D7B7532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1AFE9E8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3513A3B0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44D6373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144BEC56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FB66BAB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14:paraId="11AE04CC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37ED14EF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D48ECB8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4ECFADE4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5BFAB131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B6C8FA6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104EF4D3" w14:textId="77777777" w:rsidR="00EF5137" w:rsidRPr="0006266C" w:rsidRDefault="00EF5137" w:rsidP="00EF5137">
      <w:pPr>
        <w:pStyle w:val="af6"/>
        <w:rPr>
          <w:bCs/>
          <w:sz w:val="18"/>
          <w:szCs w:val="18"/>
          <w:lang w:val="ru-RU"/>
        </w:rPr>
      </w:pPr>
    </w:p>
    <w:p w14:paraId="31FAA75A" w14:textId="1156EA41" w:rsidR="006366FC" w:rsidRDefault="00331A7F" w:rsidP="00A763CF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B56BDF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 </w:t>
      </w:r>
      <w:r w:rsidR="006366FC" w:rsidRPr="00C4284D">
        <w:rPr>
          <w:sz w:val="28"/>
          <w:szCs w:val="28"/>
        </w:rPr>
        <w:t xml:space="preserve">от </w:t>
      </w:r>
      <w:r w:rsidR="00831A6E">
        <w:rPr>
          <w:sz w:val="28"/>
          <w:szCs w:val="28"/>
        </w:rPr>
        <w:t>23</w:t>
      </w:r>
      <w:r w:rsidR="00B67203">
        <w:rPr>
          <w:sz w:val="28"/>
          <w:szCs w:val="28"/>
        </w:rPr>
        <w:t xml:space="preserve"> </w:t>
      </w:r>
      <w:r w:rsidR="00831A6E">
        <w:rPr>
          <w:sz w:val="28"/>
          <w:szCs w:val="28"/>
        </w:rPr>
        <w:t>мая</w:t>
      </w:r>
      <w:r w:rsidR="009B3548">
        <w:rPr>
          <w:sz w:val="28"/>
          <w:szCs w:val="28"/>
        </w:rPr>
        <w:t xml:space="preserve"> </w:t>
      </w:r>
      <w:r w:rsidR="006366FC" w:rsidRPr="00B918FD">
        <w:rPr>
          <w:sz w:val="28"/>
          <w:szCs w:val="28"/>
        </w:rPr>
        <w:t>20</w:t>
      </w:r>
      <w:r w:rsidR="00F610FD">
        <w:rPr>
          <w:sz w:val="28"/>
          <w:szCs w:val="28"/>
        </w:rPr>
        <w:t>2</w:t>
      </w:r>
      <w:r w:rsidR="00831A6E">
        <w:rPr>
          <w:sz w:val="28"/>
          <w:szCs w:val="28"/>
        </w:rPr>
        <w:t>5</w:t>
      </w:r>
      <w:r w:rsidR="006366FC" w:rsidRPr="004318DC">
        <w:rPr>
          <w:sz w:val="28"/>
          <w:szCs w:val="28"/>
        </w:rPr>
        <w:t xml:space="preserve"> года</w:t>
      </w:r>
    </w:p>
    <w:p w14:paraId="79F26C49" w14:textId="77777777" w:rsidR="00A763CF" w:rsidRPr="0006266C" w:rsidRDefault="00A763CF" w:rsidP="00A763CF">
      <w:pPr>
        <w:ind w:right="-1"/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5"/>
      </w:tblGrid>
      <w:tr w:rsidR="003E26A2" w:rsidRPr="004E5090" w14:paraId="55848DAC" w14:textId="77777777" w:rsidTr="00E404EF">
        <w:trPr>
          <w:trHeight w:val="234"/>
          <w:jc w:val="center"/>
        </w:trPr>
        <w:tc>
          <w:tcPr>
            <w:tcW w:w="9645" w:type="dxa"/>
            <w:vAlign w:val="center"/>
          </w:tcPr>
          <w:p w14:paraId="77F2F697" w14:textId="77777777" w:rsidR="00B67203" w:rsidRDefault="0075070F" w:rsidP="00B67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75070F">
              <w:rPr>
                <w:sz w:val="28"/>
                <w:szCs w:val="28"/>
              </w:rPr>
              <w:t xml:space="preserve">аборатории </w:t>
            </w:r>
            <w:r w:rsidR="00387319">
              <w:rPr>
                <w:sz w:val="28"/>
                <w:szCs w:val="28"/>
              </w:rPr>
              <w:t>электрофизических</w:t>
            </w:r>
            <w:r w:rsidR="002E50A7">
              <w:rPr>
                <w:sz w:val="28"/>
                <w:szCs w:val="28"/>
              </w:rPr>
              <w:t xml:space="preserve"> измерений</w:t>
            </w:r>
          </w:p>
          <w:p w14:paraId="59D18267" w14:textId="6169D71D" w:rsidR="004C5363" w:rsidRPr="00067EDB" w:rsidRDefault="004C5363" w:rsidP="00067E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</w:t>
            </w:r>
            <w:r w:rsidR="000F0A65">
              <w:rPr>
                <w:sz w:val="28"/>
                <w:szCs w:val="28"/>
              </w:rPr>
              <w:t xml:space="preserve"> с ограниченной ответственностью</w:t>
            </w:r>
            <w:r w:rsidR="0075070F" w:rsidRPr="0075070F">
              <w:rPr>
                <w:sz w:val="28"/>
                <w:szCs w:val="28"/>
              </w:rPr>
              <w:t xml:space="preserve"> «</w:t>
            </w:r>
            <w:proofErr w:type="spellStart"/>
            <w:r w:rsidR="0075070F" w:rsidRPr="0075070F">
              <w:rPr>
                <w:sz w:val="28"/>
                <w:szCs w:val="28"/>
              </w:rPr>
              <w:t>П</w:t>
            </w:r>
            <w:r w:rsidR="000F0A65">
              <w:rPr>
                <w:sz w:val="28"/>
                <w:szCs w:val="28"/>
              </w:rPr>
              <w:t>ожСистема</w:t>
            </w:r>
            <w:proofErr w:type="spellEnd"/>
            <w:r w:rsidR="0075070F" w:rsidRPr="0075070F">
              <w:rPr>
                <w:sz w:val="28"/>
                <w:szCs w:val="28"/>
              </w:rPr>
              <w:t>»</w:t>
            </w:r>
          </w:p>
        </w:tc>
      </w:tr>
    </w:tbl>
    <w:p w14:paraId="593BDAAC" w14:textId="77777777" w:rsidR="00CC0F69" w:rsidRPr="00184089" w:rsidRDefault="00CC0F69" w:rsidP="00CC0F69">
      <w:pPr>
        <w:pStyle w:val="af6"/>
        <w:jc w:val="center"/>
        <w:rPr>
          <w:sz w:val="18"/>
          <w:szCs w:val="18"/>
          <w:lang w:val="ru-RU"/>
        </w:rPr>
        <w:sectPr w:rsidR="00CC0F69" w:rsidRPr="00184089" w:rsidSect="00741AD4">
          <w:headerReference w:type="default" r:id="rId8"/>
          <w:footerReference w:type="default" r:id="rId9"/>
          <w:footerReference w:type="first" r:id="rId10"/>
          <w:pgSz w:w="11906" w:h="16838"/>
          <w:pgMar w:top="567" w:right="851" w:bottom="567" w:left="1134" w:header="709" w:footer="336" w:gutter="0"/>
          <w:cols w:space="708"/>
          <w:titlePg/>
          <w:docGrid w:linePitch="360"/>
        </w:sect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2551"/>
        <w:gridCol w:w="1843"/>
        <w:gridCol w:w="1984"/>
      </w:tblGrid>
      <w:tr w:rsidR="00A763CF" w:rsidRPr="0075070F" w14:paraId="005DEBBB" w14:textId="77777777" w:rsidTr="00A37A7C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4B843F40" w14:textId="0D5A6B48" w:rsidR="00A763CF" w:rsidRPr="00B56BDF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D2549D" w14:textId="77777777" w:rsidR="00A763CF" w:rsidRPr="00B02C49" w:rsidRDefault="00A763CF" w:rsidP="00A763C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 xml:space="preserve">Наименование </w:t>
            </w:r>
          </w:p>
          <w:p w14:paraId="2B7B695F" w14:textId="0004F25E" w:rsidR="00A763CF" w:rsidRPr="00B56BDF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>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6234D" w14:textId="58D29FC4" w:rsidR="00A763CF" w:rsidRPr="00B56BDF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0506E2" w14:textId="23481512" w:rsidR="00A763CF" w:rsidRPr="00B56BDF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E5D1A3" w14:textId="1F5D2656" w:rsidR="00A763CF" w:rsidRPr="00B56BDF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A8E561" w14:textId="77777777" w:rsidR="00622D9A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 xml:space="preserve">Обозначение документа, устанавливающего метод исследований </w:t>
            </w:r>
          </w:p>
          <w:p w14:paraId="5A9E74C0" w14:textId="77777777" w:rsidR="00622D9A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 xml:space="preserve">(испытаний) и </w:t>
            </w:r>
          </w:p>
          <w:p w14:paraId="574AAE1C" w14:textId="77777777" w:rsidR="00622D9A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FA82345" w14:textId="0BF1D37A" w:rsidR="00A763CF" w:rsidRPr="00B56BDF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>отбора образцов</w:t>
            </w:r>
          </w:p>
        </w:tc>
      </w:tr>
      <w:tr w:rsidR="00A763CF" w:rsidRPr="0075070F" w14:paraId="624D8852" w14:textId="77777777" w:rsidTr="00A37A7C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3E394D35" w14:textId="77777777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53B99B" w14:textId="77777777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043080" w14:textId="77777777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C55307" w14:textId="77777777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0EF3AE" w14:textId="77777777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A746A2" w14:textId="77777777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6</w:t>
            </w:r>
          </w:p>
        </w:tc>
      </w:tr>
      <w:tr w:rsidR="00A763CF" w:rsidRPr="0075070F" w14:paraId="37B4ECD9" w14:textId="77777777" w:rsidTr="00A37A7C">
        <w:trPr>
          <w:trHeight w:val="170"/>
        </w:trPr>
        <w:tc>
          <w:tcPr>
            <w:tcW w:w="9780" w:type="dxa"/>
            <w:gridSpan w:val="6"/>
            <w:shd w:val="clear" w:color="auto" w:fill="auto"/>
            <w:vAlign w:val="center"/>
          </w:tcPr>
          <w:p w14:paraId="479861E4" w14:textId="77777777" w:rsidR="00A37A7C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b/>
                <w:sz w:val="22"/>
                <w:szCs w:val="22"/>
              </w:rPr>
            </w:pPr>
            <w:r w:rsidRPr="006D287B">
              <w:rPr>
                <w:b/>
                <w:sz w:val="22"/>
                <w:szCs w:val="22"/>
              </w:rPr>
              <w:t xml:space="preserve">ул. Микрорайон Комсомольский, д. 22, 213500, </w:t>
            </w:r>
          </w:p>
          <w:p w14:paraId="3728EA65" w14:textId="4C85E469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b/>
                <w:sz w:val="22"/>
                <w:szCs w:val="22"/>
              </w:rPr>
            </w:pPr>
            <w:r w:rsidRPr="006D287B">
              <w:rPr>
                <w:b/>
                <w:sz w:val="22"/>
                <w:szCs w:val="22"/>
              </w:rPr>
              <w:t>г. Кричев, Кричевский район, Могилевская область</w:t>
            </w:r>
          </w:p>
        </w:tc>
      </w:tr>
      <w:tr w:rsidR="00A763CF" w:rsidRPr="0075070F" w14:paraId="3811D52E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0572B0C6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1.1</w:t>
            </w:r>
          </w:p>
          <w:p w14:paraId="1BF45891" w14:textId="50500011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bCs/>
              </w:rPr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7F682A6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Заземляющие  </w:t>
            </w:r>
          </w:p>
          <w:p w14:paraId="16FEBEA6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устройства</w:t>
            </w:r>
          </w:p>
        </w:tc>
        <w:tc>
          <w:tcPr>
            <w:tcW w:w="709" w:type="dxa"/>
            <w:shd w:val="clear" w:color="auto" w:fill="auto"/>
          </w:tcPr>
          <w:p w14:paraId="45E49D74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6E7938FD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7C5BF391" w14:textId="77777777" w:rsidR="000317B3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Сопротивление </w:t>
            </w:r>
          </w:p>
          <w:p w14:paraId="3B8C378C" w14:textId="744B006B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заземляющих устройств.</w:t>
            </w:r>
          </w:p>
          <w:p w14:paraId="0D3BD698" w14:textId="77777777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1843" w:type="dxa"/>
            <w:shd w:val="clear" w:color="auto" w:fill="auto"/>
          </w:tcPr>
          <w:p w14:paraId="4BA44BCD" w14:textId="4DC3A61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</w:t>
            </w:r>
            <w:r w:rsidR="00831A6E">
              <w:rPr>
                <w:lang w:val="ru-RU"/>
              </w:rPr>
              <w:t>23</w:t>
            </w:r>
            <w:r w:rsidRPr="006D287B">
              <w:rPr>
                <w:lang w:val="ru-RU"/>
              </w:rPr>
              <w:t xml:space="preserve"> </w:t>
            </w:r>
          </w:p>
          <w:p w14:paraId="78FCD55B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п.Б.29.4 </w:t>
            </w:r>
          </w:p>
          <w:p w14:paraId="1691F4C1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 п.4.4.28.6, п.4.3.8.2</w:t>
            </w:r>
          </w:p>
          <w:p w14:paraId="78674AC7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СН 4.04.03-2020</w:t>
            </w:r>
          </w:p>
        </w:tc>
        <w:tc>
          <w:tcPr>
            <w:tcW w:w="1984" w:type="dxa"/>
            <w:shd w:val="clear" w:color="auto" w:fill="auto"/>
          </w:tcPr>
          <w:p w14:paraId="2DACBD1D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  <w:r w:rsidRPr="006D287B">
              <w:rPr>
                <w:sz w:val="22"/>
                <w:szCs w:val="22"/>
                <w:lang w:eastAsia="en-US"/>
              </w:rPr>
              <w:t>МВИ.МГ 1220-2020</w:t>
            </w:r>
          </w:p>
          <w:p w14:paraId="56DFCF16" w14:textId="56959854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6A5CBC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631858C1" w14:textId="77777777" w:rsidR="00A763CF" w:rsidRPr="006D287B" w:rsidRDefault="00A763CF" w:rsidP="00A763CF">
            <w:pPr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76ECD8D2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1F2C2339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1.2</w:t>
            </w:r>
          </w:p>
          <w:p w14:paraId="7B500F8E" w14:textId="5776FAAD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bCs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4971B039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9825B71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08FAC4A3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000C0D94" w14:textId="77777777" w:rsidR="000317B3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Проверка соединений </w:t>
            </w:r>
          </w:p>
          <w:p w14:paraId="157657A0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заземлителей с</w:t>
            </w:r>
          </w:p>
          <w:p w14:paraId="72FD1152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заземляемыми </w:t>
            </w:r>
          </w:p>
          <w:p w14:paraId="33E1C233" w14:textId="0D6EE969" w:rsidR="00F47E02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элементами с измерением </w:t>
            </w:r>
          </w:p>
          <w:p w14:paraId="0049EDAE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переходного </w:t>
            </w:r>
          </w:p>
          <w:p w14:paraId="5888CCEC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сопротивления </w:t>
            </w:r>
          </w:p>
          <w:p w14:paraId="175658BD" w14:textId="2F2FD19A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контактного соединения</w:t>
            </w:r>
          </w:p>
        </w:tc>
        <w:tc>
          <w:tcPr>
            <w:tcW w:w="1843" w:type="dxa"/>
            <w:shd w:val="clear" w:color="auto" w:fill="auto"/>
          </w:tcPr>
          <w:p w14:paraId="669714FD" w14:textId="5CD130DD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</w:t>
            </w:r>
            <w:r w:rsidR="00831A6E">
              <w:rPr>
                <w:lang w:val="ru-RU"/>
              </w:rPr>
              <w:t>23</w:t>
            </w:r>
            <w:r w:rsidRPr="006D287B">
              <w:rPr>
                <w:lang w:val="ru-RU"/>
              </w:rPr>
              <w:t xml:space="preserve"> </w:t>
            </w:r>
          </w:p>
          <w:p w14:paraId="4D0D0EF1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п.Б.29.2</w:t>
            </w:r>
          </w:p>
          <w:p w14:paraId="09031603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 п.4.4.28.2</w:t>
            </w:r>
          </w:p>
          <w:p w14:paraId="56701820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255A75D1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  <w:r w:rsidRPr="006D287B">
              <w:rPr>
                <w:sz w:val="22"/>
                <w:szCs w:val="22"/>
                <w:lang w:eastAsia="en-US"/>
              </w:rPr>
              <w:t>МВИ.МГ 1222-2020</w:t>
            </w:r>
          </w:p>
          <w:p w14:paraId="1A66A5E0" w14:textId="3CBEF07C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6A5CBC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6EF638C5" w14:textId="77777777" w:rsidR="00A763CF" w:rsidRPr="006D287B" w:rsidRDefault="00A763CF" w:rsidP="00A763CF">
            <w:pPr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1B90F050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7746E8D8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1.3</w:t>
            </w:r>
          </w:p>
          <w:p w14:paraId="765FB0B5" w14:textId="074533D6" w:rsidR="00A763CF" w:rsidRPr="006D287B" w:rsidRDefault="00A763CF" w:rsidP="00A763CF">
            <w:pPr>
              <w:rPr>
                <w:sz w:val="22"/>
                <w:szCs w:val="22"/>
                <w:lang w:eastAsia="en-US"/>
              </w:rPr>
            </w:pPr>
            <w:r w:rsidRPr="006D287B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500B14E7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42DB337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784121E3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25170284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Проверка цепи </w:t>
            </w:r>
          </w:p>
          <w:p w14:paraId="08BE8A94" w14:textId="10D70CE9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“фаза-нуль” в </w:t>
            </w:r>
          </w:p>
          <w:p w14:paraId="0E65F71F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электроустановках </w:t>
            </w:r>
          </w:p>
          <w:p w14:paraId="0FF86CFE" w14:textId="78C606C6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до 1000 В с глухим </w:t>
            </w:r>
          </w:p>
          <w:p w14:paraId="002234D3" w14:textId="627725F7" w:rsidR="00F33117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заземлением </w:t>
            </w:r>
          </w:p>
          <w:p w14:paraId="75BE0AA8" w14:textId="5BA265A4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нейтрали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ABBF5A" w14:textId="1A61E4A3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</w:t>
            </w:r>
            <w:r w:rsidR="00831A6E">
              <w:rPr>
                <w:lang w:val="ru-RU"/>
              </w:rPr>
              <w:t>23</w:t>
            </w:r>
          </w:p>
          <w:p w14:paraId="55D89DF6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proofErr w:type="spellStart"/>
            <w:r w:rsidRPr="006D287B">
              <w:rPr>
                <w:lang w:val="ru-RU"/>
              </w:rPr>
              <w:t>п.Б</w:t>
            </w:r>
            <w:proofErr w:type="spellEnd"/>
            <w:r w:rsidRPr="006D287B">
              <w:rPr>
                <w:lang w:val="ru-RU"/>
              </w:rPr>
              <w:t xml:space="preserve"> 29.8</w:t>
            </w:r>
          </w:p>
          <w:p w14:paraId="7230BE08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</w:t>
            </w:r>
          </w:p>
          <w:p w14:paraId="52F726AD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п.4.4.28.5, п.4.3.2.9,</w:t>
            </w:r>
          </w:p>
          <w:p w14:paraId="6E9398BB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п.4.3.5.4</w:t>
            </w:r>
          </w:p>
          <w:p w14:paraId="2F572EA1" w14:textId="3ACDF68C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ГОСТ 30331.3-95 п.413.1.3.4, </w:t>
            </w:r>
            <w:r w:rsidR="00F42059">
              <w:rPr>
                <w:lang w:val="ru-RU"/>
              </w:rPr>
              <w:t>п.</w:t>
            </w:r>
            <w:r w:rsidRPr="006D287B">
              <w:rPr>
                <w:lang w:val="ru-RU"/>
              </w:rPr>
              <w:t>413.1.3.5</w:t>
            </w:r>
          </w:p>
        </w:tc>
        <w:tc>
          <w:tcPr>
            <w:tcW w:w="1984" w:type="dxa"/>
            <w:shd w:val="clear" w:color="auto" w:fill="auto"/>
          </w:tcPr>
          <w:p w14:paraId="3EA49128" w14:textId="041C8E8E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6A5CBC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4A618DFD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5AA42A46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225FF8E4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2.1</w:t>
            </w:r>
          </w:p>
          <w:p w14:paraId="56DC15C6" w14:textId="04E3EF01" w:rsidR="00A763CF" w:rsidRPr="006D287B" w:rsidRDefault="00A763CF" w:rsidP="00A763CF">
            <w:pPr>
              <w:rPr>
                <w:sz w:val="22"/>
                <w:szCs w:val="22"/>
                <w:lang w:eastAsia="en-US"/>
              </w:rPr>
            </w:pPr>
            <w:r w:rsidRPr="006D287B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443FFFD" w14:textId="77777777" w:rsidR="00A37A7C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Аппараты, </w:t>
            </w:r>
          </w:p>
          <w:p w14:paraId="26C1DC6D" w14:textId="77777777" w:rsidR="00A37A7C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силовые и </w:t>
            </w:r>
          </w:p>
          <w:p w14:paraId="4B5A0642" w14:textId="77777777" w:rsidR="00A37A7C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осветительные сети, вторичные цепи </w:t>
            </w:r>
          </w:p>
          <w:p w14:paraId="6DB0560D" w14:textId="77777777" w:rsidR="00A37A7C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переменного и </w:t>
            </w:r>
          </w:p>
          <w:p w14:paraId="149B45DD" w14:textId="77777777" w:rsidR="00A37A7C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постоянного тока напряжением до 1000 В, силовые</w:t>
            </w:r>
            <w:r w:rsidR="00A37A7C">
              <w:rPr>
                <w:lang w:val="ru-RU"/>
              </w:rPr>
              <w:t xml:space="preserve"> </w:t>
            </w:r>
          </w:p>
          <w:p w14:paraId="2A6CDDA8" w14:textId="1E008281" w:rsidR="00F33117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кабельные линии напряжением </w:t>
            </w:r>
          </w:p>
          <w:p w14:paraId="543C29B1" w14:textId="6BDA2290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до 1000 В</w:t>
            </w:r>
          </w:p>
        </w:tc>
        <w:tc>
          <w:tcPr>
            <w:tcW w:w="709" w:type="dxa"/>
            <w:shd w:val="clear" w:color="auto" w:fill="auto"/>
          </w:tcPr>
          <w:p w14:paraId="23184032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27.12/</w:t>
            </w:r>
          </w:p>
          <w:p w14:paraId="74639048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  <w:p w14:paraId="2AA31D5B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27.32/</w:t>
            </w:r>
          </w:p>
          <w:p w14:paraId="4EAA07FF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  <w:p w14:paraId="6C01969A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13FB9167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3505CED9" w14:textId="77777777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 Сопротивление </w:t>
            </w:r>
          </w:p>
          <w:p w14:paraId="3ADD17AD" w14:textId="77777777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 изоляции</w:t>
            </w:r>
          </w:p>
        </w:tc>
        <w:tc>
          <w:tcPr>
            <w:tcW w:w="1843" w:type="dxa"/>
            <w:shd w:val="clear" w:color="auto" w:fill="auto"/>
          </w:tcPr>
          <w:p w14:paraId="4EE20E34" w14:textId="1142E6D1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</w:t>
            </w:r>
            <w:r w:rsidR="00831A6E">
              <w:rPr>
                <w:lang w:val="ru-RU"/>
              </w:rPr>
              <w:t>23</w:t>
            </w:r>
          </w:p>
          <w:p w14:paraId="5147D03C" w14:textId="3D07B3B0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п.Б.27.1, </w:t>
            </w:r>
            <w:r w:rsidR="00F42059">
              <w:rPr>
                <w:lang w:val="ru-RU"/>
              </w:rPr>
              <w:t>п.</w:t>
            </w:r>
            <w:r w:rsidRPr="006D287B">
              <w:rPr>
                <w:lang w:val="ru-RU"/>
              </w:rPr>
              <w:t>Б.30.1</w:t>
            </w:r>
          </w:p>
          <w:p w14:paraId="4B0C647D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 п.4.4.26.1,</w:t>
            </w:r>
          </w:p>
          <w:p w14:paraId="3577EF52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 4.4.29.2</w:t>
            </w:r>
          </w:p>
        </w:tc>
        <w:tc>
          <w:tcPr>
            <w:tcW w:w="1984" w:type="dxa"/>
            <w:shd w:val="clear" w:color="auto" w:fill="auto"/>
          </w:tcPr>
          <w:p w14:paraId="5524E372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  <w:r w:rsidRPr="006D287B">
              <w:rPr>
                <w:sz w:val="22"/>
                <w:szCs w:val="22"/>
                <w:lang w:eastAsia="en-US"/>
              </w:rPr>
              <w:t>МВИ.МГ 1221-2020</w:t>
            </w:r>
          </w:p>
          <w:p w14:paraId="03367146" w14:textId="085D6A4E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3B2FF0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</w:tc>
      </w:tr>
      <w:tr w:rsidR="00A763CF" w:rsidRPr="0075070F" w14:paraId="0183B2A0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66F6A0D6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2.2</w:t>
            </w:r>
          </w:p>
          <w:p w14:paraId="1E8527AF" w14:textId="4D55B769" w:rsidR="00A763CF" w:rsidRPr="006D287B" w:rsidRDefault="00A763CF" w:rsidP="00A763CF">
            <w:pPr>
              <w:rPr>
                <w:sz w:val="22"/>
                <w:szCs w:val="22"/>
                <w:lang w:eastAsia="en-US"/>
              </w:rPr>
            </w:pPr>
            <w:r w:rsidRPr="006D287B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7550144D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C27C2DD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3C6B598C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7D5731B6" w14:textId="77777777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Испытание цепи</w:t>
            </w:r>
          </w:p>
          <w:p w14:paraId="1EFECAE3" w14:textId="77777777" w:rsidR="00F47E02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“фаза-нуль” силовых и </w:t>
            </w:r>
          </w:p>
          <w:p w14:paraId="151B1BDD" w14:textId="76E3DF6A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осветительных сетей</w:t>
            </w:r>
          </w:p>
        </w:tc>
        <w:tc>
          <w:tcPr>
            <w:tcW w:w="1843" w:type="dxa"/>
            <w:shd w:val="clear" w:color="auto" w:fill="auto"/>
          </w:tcPr>
          <w:p w14:paraId="4C08B3CB" w14:textId="65A9C48D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</w:t>
            </w:r>
            <w:r w:rsidR="00831A6E">
              <w:rPr>
                <w:lang w:val="ru-RU"/>
              </w:rPr>
              <w:t>23</w:t>
            </w:r>
            <w:r w:rsidRPr="006D287B">
              <w:rPr>
                <w:lang w:val="ru-RU"/>
              </w:rPr>
              <w:t xml:space="preserve"> п.Б.27.3</w:t>
            </w:r>
          </w:p>
          <w:p w14:paraId="04E649AB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 п.4.4.26.3</w:t>
            </w:r>
          </w:p>
        </w:tc>
        <w:tc>
          <w:tcPr>
            <w:tcW w:w="1984" w:type="dxa"/>
            <w:shd w:val="clear" w:color="auto" w:fill="auto"/>
          </w:tcPr>
          <w:p w14:paraId="11A4CD36" w14:textId="193D8848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460EC0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7A614AE8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3D21B486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44959243" w14:textId="1BDD60D3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lastRenderedPageBreak/>
              <w:t>3.1</w:t>
            </w:r>
            <w:r w:rsidRPr="006D287B">
              <w:t xml:space="preserve">  </w:t>
            </w:r>
            <w:r w:rsidRPr="006D287B">
              <w:rPr>
                <w:bCs/>
              </w:rPr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C56BEAC" w14:textId="77777777" w:rsidR="000317B3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Автоматические </w:t>
            </w:r>
          </w:p>
          <w:p w14:paraId="3918F410" w14:textId="2913EC23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выключатели</w:t>
            </w:r>
          </w:p>
          <w:p w14:paraId="0D57D232" w14:textId="3CFB6151" w:rsidR="000317B3" w:rsidRPr="006D287B" w:rsidRDefault="00A763CF" w:rsidP="000317B3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(до 200</w:t>
            </w:r>
            <w:r w:rsidR="003B5FDB">
              <w:rPr>
                <w:lang w:val="ru-RU"/>
              </w:rPr>
              <w:t xml:space="preserve"> </w:t>
            </w:r>
            <w:r w:rsidRPr="006D287B">
              <w:rPr>
                <w:lang w:val="ru-RU"/>
              </w:rPr>
              <w:t>А)</w:t>
            </w:r>
          </w:p>
        </w:tc>
        <w:tc>
          <w:tcPr>
            <w:tcW w:w="709" w:type="dxa"/>
            <w:shd w:val="clear" w:color="auto" w:fill="auto"/>
          </w:tcPr>
          <w:p w14:paraId="7D278D78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27.12/</w:t>
            </w:r>
          </w:p>
          <w:p w14:paraId="716B3578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2F02200F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Определение </w:t>
            </w:r>
          </w:p>
          <w:p w14:paraId="0613EEE3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минимального тока</w:t>
            </w:r>
          </w:p>
          <w:p w14:paraId="7AE2AEDF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 срабатывания, проверка уставок по току </w:t>
            </w:r>
          </w:p>
          <w:p w14:paraId="0F192778" w14:textId="77777777" w:rsidR="00A763CF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короткого замыкания</w:t>
            </w:r>
          </w:p>
          <w:p w14:paraId="38EF269E" w14:textId="6B64A4F4" w:rsidR="00A37A7C" w:rsidRPr="006D287B" w:rsidRDefault="00A37A7C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9A95623" w14:textId="0F045C78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</w:t>
            </w:r>
            <w:r w:rsidR="001B73F0">
              <w:rPr>
                <w:lang w:val="ru-RU"/>
              </w:rPr>
              <w:t>23</w:t>
            </w:r>
            <w:r w:rsidRPr="006D287B">
              <w:rPr>
                <w:lang w:val="ru-RU"/>
              </w:rPr>
              <w:t xml:space="preserve"> </w:t>
            </w:r>
          </w:p>
          <w:p w14:paraId="005A5549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п. Б.27.4. </w:t>
            </w:r>
          </w:p>
          <w:p w14:paraId="24867975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 п.4.4.26.4</w:t>
            </w:r>
          </w:p>
        </w:tc>
        <w:tc>
          <w:tcPr>
            <w:tcW w:w="1984" w:type="dxa"/>
            <w:shd w:val="clear" w:color="auto" w:fill="auto"/>
          </w:tcPr>
          <w:p w14:paraId="55EE503A" w14:textId="77777777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МВИ.ГМ.1871-2020</w:t>
            </w:r>
          </w:p>
          <w:p w14:paraId="32889750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05E7D093" w14:textId="77777777" w:rsidTr="00A37A7C">
        <w:trPr>
          <w:trHeight w:val="119"/>
        </w:trPr>
        <w:tc>
          <w:tcPr>
            <w:tcW w:w="567" w:type="dxa"/>
            <w:shd w:val="clear" w:color="auto" w:fill="auto"/>
          </w:tcPr>
          <w:p w14:paraId="51175810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3.2</w:t>
            </w:r>
          </w:p>
          <w:p w14:paraId="43A62435" w14:textId="7EDFAF78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bCs/>
              </w:rPr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57C7EF34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C307196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27.12/</w:t>
            </w:r>
          </w:p>
          <w:p w14:paraId="59825D35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15E311CA" w14:textId="77777777" w:rsidR="00F47E02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Определение времени </w:t>
            </w:r>
          </w:p>
          <w:p w14:paraId="564AE2A1" w14:textId="77777777" w:rsidR="00F47E02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срабатывания тепловых </w:t>
            </w:r>
          </w:p>
          <w:p w14:paraId="09942C63" w14:textId="77777777" w:rsidR="00A763CF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расцепителей</w:t>
            </w:r>
          </w:p>
          <w:p w14:paraId="793EB2A9" w14:textId="530BDFC3" w:rsidR="00A37A7C" w:rsidRPr="006D287B" w:rsidRDefault="00A37A7C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558F99F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716D4F41" w14:textId="77777777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МВИ.ГМ.1871-2020</w:t>
            </w:r>
          </w:p>
          <w:p w14:paraId="0986729E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69DC150E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29393B38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4.1</w:t>
            </w:r>
          </w:p>
          <w:p w14:paraId="3B7B0163" w14:textId="5E969B7B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bCs/>
              </w:rPr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7D86940" w14:textId="77777777" w:rsidR="00F47E02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Устройства </w:t>
            </w:r>
          </w:p>
          <w:p w14:paraId="046E1E1C" w14:textId="77777777" w:rsidR="00F47E02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защитного </w:t>
            </w:r>
          </w:p>
          <w:p w14:paraId="1D9A11AF" w14:textId="77777777" w:rsidR="00F47E02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отключения </w:t>
            </w:r>
          </w:p>
          <w:p w14:paraId="78F0FF9D" w14:textId="0F85DDC9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(УЗО-Д)</w:t>
            </w:r>
          </w:p>
        </w:tc>
        <w:tc>
          <w:tcPr>
            <w:tcW w:w="709" w:type="dxa"/>
            <w:shd w:val="clear" w:color="auto" w:fill="auto"/>
          </w:tcPr>
          <w:p w14:paraId="508B2345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04D4E403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1D971D30" w14:textId="77777777" w:rsidR="00F47E02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Отключающий </w:t>
            </w:r>
          </w:p>
          <w:p w14:paraId="763C07AD" w14:textId="11E51D06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дифференциальный 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FF67B6" w14:textId="2F672711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</w:t>
            </w:r>
            <w:r w:rsidR="001B73F0">
              <w:rPr>
                <w:lang w:val="ru-RU"/>
              </w:rPr>
              <w:t>23</w:t>
            </w:r>
          </w:p>
          <w:p w14:paraId="1C3AB8AA" w14:textId="17B2C5D2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 В.4.</w:t>
            </w:r>
            <w:r w:rsidR="00831A6E">
              <w:rPr>
                <w:lang w:val="ru-RU"/>
              </w:rPr>
              <w:t>65 б)</w:t>
            </w:r>
          </w:p>
          <w:p w14:paraId="7069771A" w14:textId="77777777" w:rsidR="00F42059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СТБ ГОСТ Р 50807-2003 </w:t>
            </w:r>
          </w:p>
          <w:p w14:paraId="13CB1BDD" w14:textId="6B8535AF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proofErr w:type="spellStart"/>
            <w:r w:rsidRPr="006D287B">
              <w:rPr>
                <w:lang w:val="ru-RU"/>
              </w:rPr>
              <w:t>п.п</w:t>
            </w:r>
            <w:proofErr w:type="spellEnd"/>
            <w:r w:rsidRPr="006D287B">
              <w:rPr>
                <w:lang w:val="ru-RU"/>
              </w:rPr>
              <w:t>. 5.3, 5.4</w:t>
            </w:r>
          </w:p>
          <w:p w14:paraId="71F8B969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</w:t>
            </w:r>
          </w:p>
          <w:p w14:paraId="6DEDDFF6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п.4.4.26.7 г)</w:t>
            </w:r>
          </w:p>
        </w:tc>
        <w:tc>
          <w:tcPr>
            <w:tcW w:w="1984" w:type="dxa"/>
            <w:shd w:val="clear" w:color="auto" w:fill="auto"/>
          </w:tcPr>
          <w:p w14:paraId="59B5D315" w14:textId="5BD576A1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3B2FF0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2F6FAA11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2E8C2778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3B20B3D8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4.2</w:t>
            </w:r>
          </w:p>
          <w:p w14:paraId="4F9DE061" w14:textId="346F5AC2" w:rsidR="00A763CF" w:rsidRPr="006D287B" w:rsidRDefault="00A763CF" w:rsidP="00A763CF">
            <w:pPr>
              <w:jc w:val="center"/>
              <w:rPr>
                <w:sz w:val="22"/>
                <w:szCs w:val="22"/>
                <w:lang w:eastAsia="en-US"/>
              </w:rPr>
            </w:pPr>
            <w:r w:rsidRPr="006D287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76B5BDAE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3AB140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27AEB39A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742CDC21" w14:textId="77777777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Время отключения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05DF3D" w14:textId="68CA3330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</w:t>
            </w:r>
            <w:r w:rsidR="001B73F0">
              <w:rPr>
                <w:lang w:val="ru-RU"/>
              </w:rPr>
              <w:t>23</w:t>
            </w:r>
            <w:r w:rsidRPr="006D287B">
              <w:rPr>
                <w:lang w:val="ru-RU"/>
              </w:rPr>
              <w:t xml:space="preserve"> п.В.4.</w:t>
            </w:r>
            <w:r w:rsidR="00831A6E">
              <w:rPr>
                <w:lang w:val="ru-RU"/>
              </w:rPr>
              <w:t>65 а)</w:t>
            </w:r>
          </w:p>
          <w:p w14:paraId="14520DBD" w14:textId="77777777" w:rsidR="00A763CF" w:rsidRPr="006D287B" w:rsidRDefault="00A763CF" w:rsidP="00A763CF">
            <w:pPr>
              <w:pStyle w:val="210"/>
              <w:snapToGri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6D287B">
              <w:rPr>
                <w:sz w:val="22"/>
                <w:szCs w:val="22"/>
                <w:lang w:eastAsia="en-US"/>
              </w:rPr>
              <w:t>ТКП 339-2022</w:t>
            </w:r>
          </w:p>
          <w:p w14:paraId="2AE5D8C3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 п. 4.4.26.7 д)</w:t>
            </w:r>
          </w:p>
          <w:p w14:paraId="4EB98728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t>СТБ ГОСТ Р 50807-2003 п. 5.14</w:t>
            </w:r>
          </w:p>
        </w:tc>
        <w:tc>
          <w:tcPr>
            <w:tcW w:w="1984" w:type="dxa"/>
            <w:shd w:val="clear" w:color="auto" w:fill="auto"/>
          </w:tcPr>
          <w:p w14:paraId="3E82ECF6" w14:textId="2734D93A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3B2FF0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3FC974A1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22C501B9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51D2FE69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4.3</w:t>
            </w:r>
          </w:p>
          <w:p w14:paraId="3835ABFB" w14:textId="3669DB8F" w:rsidR="00A763CF" w:rsidRPr="006D287B" w:rsidRDefault="00A763CF" w:rsidP="00A763CF">
            <w:pPr>
              <w:jc w:val="center"/>
              <w:rPr>
                <w:sz w:val="22"/>
                <w:szCs w:val="22"/>
                <w:lang w:eastAsia="en-US"/>
              </w:rPr>
            </w:pPr>
            <w:r w:rsidRPr="006D287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7E13804A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D2D9B5B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69ADD14A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4C42FEEA" w14:textId="77777777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Ток утечки защищаемой электроустановки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3A3A96" w14:textId="39C30388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</w:t>
            </w:r>
            <w:r w:rsidR="001B73F0">
              <w:rPr>
                <w:lang w:val="ru-RU"/>
              </w:rPr>
              <w:t>23</w:t>
            </w:r>
          </w:p>
          <w:p w14:paraId="71E675B0" w14:textId="7A6CB848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п.В.4.</w:t>
            </w:r>
            <w:r w:rsidR="00831A6E">
              <w:rPr>
                <w:lang w:val="ru-RU"/>
              </w:rPr>
              <w:t>65 г)</w:t>
            </w:r>
          </w:p>
          <w:p w14:paraId="313DE20A" w14:textId="77777777" w:rsidR="00A763CF" w:rsidRPr="006D287B" w:rsidRDefault="00A763CF" w:rsidP="00A763CF">
            <w:pPr>
              <w:ind w:right="-108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 xml:space="preserve">СН 4.04.01-2019,  </w:t>
            </w:r>
          </w:p>
          <w:p w14:paraId="4B7560CD" w14:textId="77777777" w:rsidR="00A763CF" w:rsidRDefault="00A763CF" w:rsidP="00A763CF">
            <w:pPr>
              <w:pStyle w:val="af6"/>
              <w:spacing w:line="18" w:lineRule="atLeast"/>
              <w:ind w:left="-108" w:right="-108"/>
              <w:jc w:val="center"/>
            </w:pPr>
            <w:r w:rsidRPr="006D287B">
              <w:t>п. 16.3.7</w:t>
            </w:r>
          </w:p>
          <w:p w14:paraId="2E157246" w14:textId="51BFF05F" w:rsidR="004A0DF0" w:rsidRPr="006D287B" w:rsidRDefault="004A0DF0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7CDBCB4" w14:textId="317E5EA3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3B2FF0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7ACCEDA0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34175" w14:paraId="755ADE73" w14:textId="77777777" w:rsidTr="00A37A7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78FE" w14:textId="77777777" w:rsidR="00C34175" w:rsidRPr="00C34175" w:rsidRDefault="00C34175">
            <w:pPr>
              <w:pStyle w:val="af6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5.1</w:t>
            </w:r>
          </w:p>
          <w:p w14:paraId="398B7F1C" w14:textId="0B05D329" w:rsidR="00C34175" w:rsidRPr="00C34175" w:rsidRDefault="00C34175" w:rsidP="00C34175">
            <w:pPr>
              <w:pStyle w:val="af6"/>
              <w:jc w:val="center"/>
              <w:rPr>
                <w:lang w:val="ru-RU"/>
              </w:rPr>
            </w:pPr>
            <w:r w:rsidRPr="00B02C49">
              <w:rPr>
                <w:bCs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28BA" w14:textId="77777777" w:rsidR="00F33117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Здания и сооружения </w:t>
            </w:r>
          </w:p>
          <w:p w14:paraId="2E11F4DC" w14:textId="77777777" w:rsidR="00F33117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(газоходы (дымовые </w:t>
            </w:r>
          </w:p>
          <w:p w14:paraId="467D8BA5" w14:textId="77777777" w:rsidR="00A37A7C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каналы, дымовые трубы) жилых, </w:t>
            </w:r>
          </w:p>
          <w:p w14:paraId="278FA513" w14:textId="06E2D121" w:rsidR="000317B3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общественных, </w:t>
            </w:r>
          </w:p>
          <w:p w14:paraId="5DEB24AC" w14:textId="77777777" w:rsidR="00F33117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административных и производственных </w:t>
            </w:r>
          </w:p>
          <w:p w14:paraId="4A4FC342" w14:textId="77777777" w:rsidR="00A37A7C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зданий, мини-котельных, </w:t>
            </w:r>
          </w:p>
          <w:p w14:paraId="30769600" w14:textId="59631CAB" w:rsidR="00F33117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котельных, </w:t>
            </w:r>
          </w:p>
          <w:p w14:paraId="766FAD3E" w14:textId="77777777" w:rsidR="00C34175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газораспределительных подстанций)</w:t>
            </w:r>
          </w:p>
          <w:p w14:paraId="37981563" w14:textId="2ED68316" w:rsidR="004A0DF0" w:rsidRPr="00C34175" w:rsidRDefault="004A0DF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43FD" w14:textId="77777777" w:rsidR="00C34175" w:rsidRPr="00C34175" w:rsidRDefault="00C34175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100.13/</w:t>
            </w:r>
          </w:p>
          <w:p w14:paraId="273236A0" w14:textId="77777777" w:rsidR="00C34175" w:rsidRPr="00C34175" w:rsidRDefault="00C34175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41.000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5950" w14:textId="77777777" w:rsidR="00C34175" w:rsidRPr="00C34175" w:rsidRDefault="00C34175" w:rsidP="00C34175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Наличие тяги.</w:t>
            </w:r>
          </w:p>
          <w:p w14:paraId="0D7D2CF4" w14:textId="77777777" w:rsidR="00C34175" w:rsidRPr="00C34175" w:rsidRDefault="00C34175" w:rsidP="00C34175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4CC8" w14:textId="77777777" w:rsidR="00C34175" w:rsidRPr="00C34175" w:rsidRDefault="00C34175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ТНПА, проектная и эксплуатационная документация.</w:t>
            </w:r>
          </w:p>
          <w:p w14:paraId="3C72402B" w14:textId="77777777" w:rsidR="000317B3" w:rsidRDefault="00C34175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 xml:space="preserve">Фактические </w:t>
            </w:r>
          </w:p>
          <w:p w14:paraId="22B85AB7" w14:textId="1D32AF0D" w:rsidR="00C34175" w:rsidRPr="00C34175" w:rsidRDefault="00C34175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F1F4" w14:textId="77777777" w:rsidR="00C34175" w:rsidRPr="00C34175" w:rsidRDefault="00C34175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МВИ.МГ 1242-2020</w:t>
            </w:r>
          </w:p>
        </w:tc>
      </w:tr>
      <w:tr w:rsidR="004A0DF0" w14:paraId="3BC4A7BE" w14:textId="77777777" w:rsidTr="00A37A7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E68D" w14:textId="77777777" w:rsidR="004A0DF0" w:rsidRPr="00C34175" w:rsidRDefault="004A0DF0">
            <w:pPr>
              <w:pStyle w:val="af6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6.1</w:t>
            </w:r>
          </w:p>
          <w:p w14:paraId="4EDD83F7" w14:textId="2045DB33" w:rsidR="004A0DF0" w:rsidRPr="00C34175" w:rsidRDefault="004A0DF0" w:rsidP="00C34175">
            <w:pPr>
              <w:pStyle w:val="af6"/>
              <w:rPr>
                <w:lang w:val="ru-RU"/>
              </w:rPr>
            </w:pPr>
            <w:r w:rsidRPr="00B02C49">
              <w:rPr>
                <w:bCs/>
              </w:rPr>
              <w:t>***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F0E2E" w14:textId="77777777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Здания </w:t>
            </w:r>
          </w:p>
          <w:p w14:paraId="18C567BA" w14:textId="77777777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и сооружения </w:t>
            </w:r>
          </w:p>
          <w:p w14:paraId="24E6B709" w14:textId="043FA5B9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(системы </w:t>
            </w:r>
          </w:p>
          <w:p w14:paraId="5EA820E6" w14:textId="77777777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вентиляции с </w:t>
            </w:r>
          </w:p>
          <w:p w14:paraId="556BE4E9" w14:textId="77777777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естественным </w:t>
            </w:r>
          </w:p>
          <w:p w14:paraId="69AC86EC" w14:textId="77777777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побуждением </w:t>
            </w:r>
          </w:p>
          <w:p w14:paraId="767BBB54" w14:textId="77777777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воздушных </w:t>
            </w:r>
          </w:p>
          <w:p w14:paraId="6CE7059D" w14:textId="77777777" w:rsidR="004A0DF0" w:rsidRPr="00C34175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потоков)</w:t>
            </w:r>
          </w:p>
          <w:p w14:paraId="231C8548" w14:textId="0E21369C" w:rsidR="004A0DF0" w:rsidRPr="00C34175" w:rsidRDefault="004A0DF0" w:rsidP="008D041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D9E0" w14:textId="77777777" w:rsidR="004A0DF0" w:rsidRPr="00C34175" w:rsidRDefault="004A0DF0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100.13/</w:t>
            </w:r>
          </w:p>
          <w:p w14:paraId="4B801B20" w14:textId="77777777" w:rsidR="004A0DF0" w:rsidRPr="00C34175" w:rsidRDefault="004A0DF0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23.000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46AA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Аэродинамические </w:t>
            </w:r>
          </w:p>
          <w:p w14:paraId="09FA3446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характеристики </w:t>
            </w:r>
          </w:p>
          <w:p w14:paraId="4089B7D0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воздушных потоков в вентиляционном </w:t>
            </w:r>
          </w:p>
          <w:p w14:paraId="0C9D6FAC" w14:textId="5EB428AF" w:rsidR="004A0DF0" w:rsidRPr="00C34175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отверстии:</w:t>
            </w:r>
          </w:p>
          <w:p w14:paraId="0ED1D32F" w14:textId="77777777" w:rsidR="004A0DF0" w:rsidRPr="00C34175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- скорость потока;</w:t>
            </w:r>
          </w:p>
          <w:p w14:paraId="5342A752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- количество воздуха, </w:t>
            </w:r>
          </w:p>
          <w:p w14:paraId="5AB73811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удаляемого через </w:t>
            </w:r>
          </w:p>
          <w:p w14:paraId="61F199A9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вентиляционное </w:t>
            </w:r>
          </w:p>
          <w:p w14:paraId="62545261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отверстие</w:t>
            </w:r>
          </w:p>
          <w:p w14:paraId="229F604F" w14:textId="05DBF50B" w:rsidR="004A0DF0" w:rsidRPr="00C34175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E6CF2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СН 3.02.01-2019</w:t>
            </w:r>
          </w:p>
          <w:p w14:paraId="10E66D3D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СН 3.02.02-2019</w:t>
            </w:r>
          </w:p>
          <w:p w14:paraId="72F97128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СН 4.03.01-2019</w:t>
            </w:r>
          </w:p>
          <w:p w14:paraId="66770DFB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СН 4.02.04-2019</w:t>
            </w:r>
          </w:p>
          <w:p w14:paraId="0060392B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СН 4.02.03-2019</w:t>
            </w:r>
          </w:p>
          <w:p w14:paraId="067DD814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ТКП 629-2018</w:t>
            </w:r>
          </w:p>
          <w:p w14:paraId="24D72640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СН 4.02.05-2020</w:t>
            </w:r>
          </w:p>
          <w:p w14:paraId="6CE322D3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ТНПА, проектная и эксплуатационная документация</w:t>
            </w:r>
          </w:p>
          <w:p w14:paraId="002483CF" w14:textId="77777777" w:rsidR="004A0DF0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 xml:space="preserve">Фактические </w:t>
            </w:r>
          </w:p>
          <w:p w14:paraId="60BBEDCD" w14:textId="41EEC5BC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BE58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МВИ.МГ 1242-2020</w:t>
            </w:r>
          </w:p>
          <w:p w14:paraId="78F90CE2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СТБ 2021-2009</w:t>
            </w:r>
          </w:p>
          <w:p w14:paraId="05702EEB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Приложение К</w:t>
            </w:r>
          </w:p>
        </w:tc>
      </w:tr>
      <w:tr w:rsidR="004A0DF0" w14:paraId="2117364C" w14:textId="77777777" w:rsidTr="00A37A7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EA9C" w14:textId="01F429A3" w:rsidR="004A0DF0" w:rsidRPr="00C34175" w:rsidRDefault="004A0DF0">
            <w:pPr>
              <w:pStyle w:val="af6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6.2</w:t>
            </w:r>
          </w:p>
          <w:p w14:paraId="4E2C1A31" w14:textId="493632ED" w:rsidR="004A0DF0" w:rsidRPr="00C34175" w:rsidRDefault="004A0DF0" w:rsidP="00C34175">
            <w:pPr>
              <w:pStyle w:val="af6"/>
              <w:rPr>
                <w:lang w:val="ru-RU"/>
              </w:rPr>
            </w:pPr>
            <w:r w:rsidRPr="00B02C49">
              <w:rPr>
                <w:bCs/>
              </w:rPr>
              <w:t>***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5BA80" w14:textId="5D9309AC" w:rsidR="004A0DF0" w:rsidRPr="00C34175" w:rsidRDefault="004A0DF0" w:rsidP="008D041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6BCF" w14:textId="77777777" w:rsidR="004A0DF0" w:rsidRPr="00C34175" w:rsidRDefault="004A0DF0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100.13/</w:t>
            </w:r>
          </w:p>
          <w:p w14:paraId="3B5A1815" w14:textId="3E59397B" w:rsidR="004A0DF0" w:rsidRPr="00C34175" w:rsidRDefault="004A0DF0" w:rsidP="008D041D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23.000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A963" w14:textId="77777777" w:rsidR="004A0DF0" w:rsidRPr="00C34175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Кратность </w:t>
            </w:r>
          </w:p>
          <w:p w14:paraId="19221434" w14:textId="78173EF0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C34175">
              <w:rPr>
                <w:lang w:val="ru-RU"/>
              </w:rPr>
              <w:t>оздухообмена</w:t>
            </w:r>
          </w:p>
          <w:p w14:paraId="44AE0801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  <w:p w14:paraId="3D8502A0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  <w:p w14:paraId="5320E094" w14:textId="6375E953" w:rsidR="004A0DF0" w:rsidRPr="00C34175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6EA6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AAD3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МВИ.МГ 1242-2020</w:t>
            </w:r>
          </w:p>
        </w:tc>
      </w:tr>
      <w:tr w:rsidR="004A0DF0" w14:paraId="234ACF2A" w14:textId="77777777" w:rsidTr="00A37A7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CCB1" w14:textId="7630120C" w:rsidR="004A0DF0" w:rsidRPr="00C34175" w:rsidRDefault="004A0DF0">
            <w:pPr>
              <w:pStyle w:val="af6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lastRenderedPageBreak/>
              <w:t>6.3</w:t>
            </w:r>
            <w:r w:rsidRPr="00B02C49">
              <w:rPr>
                <w:bCs/>
              </w:rPr>
              <w:t>***</w:t>
            </w:r>
          </w:p>
          <w:p w14:paraId="71DB55EC" w14:textId="77777777" w:rsidR="004A0DF0" w:rsidRPr="00C34175" w:rsidRDefault="004A0DF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5799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Здания </w:t>
            </w:r>
          </w:p>
          <w:p w14:paraId="758E6989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и сооружения </w:t>
            </w:r>
          </w:p>
          <w:p w14:paraId="7373AE9E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(системы </w:t>
            </w:r>
          </w:p>
          <w:p w14:paraId="37FEDB5C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вентиляции с </w:t>
            </w:r>
          </w:p>
          <w:p w14:paraId="47322AEB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естественным </w:t>
            </w:r>
          </w:p>
          <w:p w14:paraId="6AA552AF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побуждением </w:t>
            </w:r>
          </w:p>
          <w:p w14:paraId="6361F131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воздушных </w:t>
            </w:r>
          </w:p>
          <w:p w14:paraId="3F6EDB0A" w14:textId="77777777" w:rsidR="004A0DF0" w:rsidRPr="00C34175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потоков)</w:t>
            </w:r>
          </w:p>
          <w:p w14:paraId="067C44B6" w14:textId="77777777" w:rsidR="004A0DF0" w:rsidRPr="00C34175" w:rsidRDefault="004A0DF0" w:rsidP="00C3417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A4E6" w14:textId="77777777" w:rsidR="004A0DF0" w:rsidRPr="00C34175" w:rsidRDefault="004A0DF0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100.13/</w:t>
            </w:r>
          </w:p>
          <w:p w14:paraId="781700E4" w14:textId="77777777" w:rsidR="004A0DF0" w:rsidRPr="00C34175" w:rsidRDefault="004A0DF0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29.061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3EB0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Геометрические размеры воздуховодов и помещений</w:t>
            </w:r>
          </w:p>
          <w:p w14:paraId="258A15E7" w14:textId="57E93398" w:rsidR="004A0DF0" w:rsidRPr="00C34175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5691" w14:textId="77777777" w:rsidR="004A0DF0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 xml:space="preserve">Проектная и </w:t>
            </w:r>
          </w:p>
          <w:p w14:paraId="08F0E94C" w14:textId="77777777" w:rsidR="004A0DF0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 xml:space="preserve">эксплуатационная документация. Фактические </w:t>
            </w:r>
          </w:p>
          <w:p w14:paraId="3D770820" w14:textId="4FE7C156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78DD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МВИ.МГ 1242-2020</w:t>
            </w:r>
          </w:p>
          <w:p w14:paraId="274C6378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СТБ 2021-2009</w:t>
            </w:r>
          </w:p>
          <w:p w14:paraId="3890BA60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Приложение К</w:t>
            </w:r>
          </w:p>
        </w:tc>
      </w:tr>
    </w:tbl>
    <w:p w14:paraId="04DB7EAD" w14:textId="77777777" w:rsidR="007936C6" w:rsidRPr="007936C6" w:rsidRDefault="007936C6" w:rsidP="00E60942">
      <w:pPr>
        <w:ind w:left="426"/>
        <w:rPr>
          <w:b/>
        </w:rPr>
      </w:pPr>
    </w:p>
    <w:p w14:paraId="518F082B" w14:textId="779E0966" w:rsidR="00682535" w:rsidRPr="00B02C49" w:rsidRDefault="00682535" w:rsidP="00831A6E">
      <w:pPr>
        <w:ind w:left="709"/>
        <w:rPr>
          <w:b/>
        </w:rPr>
      </w:pPr>
      <w:r w:rsidRPr="00B02C49">
        <w:rPr>
          <w:b/>
        </w:rPr>
        <w:t xml:space="preserve">Примечание: </w:t>
      </w:r>
    </w:p>
    <w:p w14:paraId="22113741" w14:textId="46221442" w:rsidR="00F33117" w:rsidRDefault="00682535" w:rsidP="00831A6E">
      <w:pPr>
        <w:ind w:left="709"/>
        <w:rPr>
          <w:bCs/>
        </w:rPr>
      </w:pPr>
      <w:r w:rsidRPr="00B02C49">
        <w:rPr>
          <w:bCs/>
        </w:rPr>
        <w:t>* – деятельность осуществляется непосредственно в ООС;</w:t>
      </w:r>
      <w:r w:rsidRPr="00B02C49">
        <w:rPr>
          <w:bCs/>
        </w:rPr>
        <w:br/>
        <w:t>** – деятельность осуществляется непосредственно в ООС и за пределами ООС;</w:t>
      </w:r>
      <w:r w:rsidRPr="00B02C49">
        <w:rPr>
          <w:bCs/>
        </w:rPr>
        <w:br/>
        <w:t>*** – деятельность осуществляется за пределами ООС.</w:t>
      </w:r>
    </w:p>
    <w:p w14:paraId="247009FC" w14:textId="77777777" w:rsidR="00F33117" w:rsidRPr="001B703A" w:rsidRDefault="00F33117" w:rsidP="00E60942">
      <w:pPr>
        <w:ind w:left="426"/>
        <w:rPr>
          <w:bCs/>
          <w:sz w:val="28"/>
          <w:szCs w:val="28"/>
        </w:rPr>
      </w:pPr>
    </w:p>
    <w:p w14:paraId="46AACC11" w14:textId="77777777" w:rsidR="00831A6E" w:rsidRDefault="00831A6E" w:rsidP="00831A6E">
      <w:pPr>
        <w:ind w:firstLine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637774" w14:textId="77777777" w:rsidR="00831A6E" w:rsidRDefault="00831A6E" w:rsidP="00831A6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FEA575B" w14:textId="77777777" w:rsidR="00831A6E" w:rsidRDefault="00831A6E" w:rsidP="00831A6E">
      <w:pPr>
        <w:ind w:firstLine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C26436E" w14:textId="77777777" w:rsidR="00831A6E" w:rsidRPr="001D02D0" w:rsidRDefault="00831A6E" w:rsidP="00831A6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2F5B917" w14:textId="77777777" w:rsidR="00831A6E" w:rsidRPr="001D02D0" w:rsidRDefault="00831A6E" w:rsidP="00831A6E">
      <w:pPr>
        <w:ind w:firstLine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0DA9C79B" w14:textId="455B412D" w:rsidR="00F42059" w:rsidRPr="00F42059" w:rsidRDefault="00F42059" w:rsidP="00F42059">
      <w:pPr>
        <w:rPr>
          <w:sz w:val="28"/>
          <w:szCs w:val="28"/>
        </w:rPr>
      </w:pPr>
    </w:p>
    <w:p w14:paraId="58E03A35" w14:textId="77777777" w:rsidR="00F42059" w:rsidRPr="00F42059" w:rsidRDefault="00F42059" w:rsidP="00F42059">
      <w:pPr>
        <w:ind w:firstLine="708"/>
        <w:rPr>
          <w:sz w:val="28"/>
          <w:szCs w:val="28"/>
        </w:rPr>
      </w:pPr>
    </w:p>
    <w:sectPr w:rsidR="00F42059" w:rsidRPr="00F42059" w:rsidSect="000317B3">
      <w:type w:val="continuous"/>
      <w:pgSz w:w="11906" w:h="16838"/>
      <w:pgMar w:top="927" w:right="851" w:bottom="567" w:left="1134" w:header="284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50B65" w14:textId="77777777" w:rsidR="00FD74BC" w:rsidRDefault="00FD74BC" w:rsidP="0011070C">
      <w:r>
        <w:separator/>
      </w:r>
    </w:p>
  </w:endnote>
  <w:endnote w:type="continuationSeparator" w:id="0">
    <w:p w14:paraId="74D701BE" w14:textId="77777777" w:rsidR="00FD74BC" w:rsidRDefault="00FD74B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5" w:type="dxa"/>
      <w:tblInd w:w="534" w:type="dxa"/>
      <w:tblLook w:val="00A0" w:firstRow="1" w:lastRow="0" w:firstColumn="1" w:lastColumn="0" w:noHBand="0" w:noVBand="0"/>
    </w:tblPr>
    <w:tblGrid>
      <w:gridCol w:w="3518"/>
      <w:gridCol w:w="2587"/>
      <w:gridCol w:w="3650"/>
    </w:tblGrid>
    <w:tr w:rsidR="00F42059" w:rsidRPr="004A0DF0" w14:paraId="6BE17679" w14:textId="77777777" w:rsidTr="00F42059">
      <w:tc>
        <w:tcPr>
          <w:tcW w:w="3518" w:type="dxa"/>
          <w:vAlign w:val="center"/>
        </w:tcPr>
        <w:p w14:paraId="338506A0" w14:textId="77777777" w:rsidR="00F42059" w:rsidRPr="0004684B" w:rsidRDefault="00F42059" w:rsidP="00F42059">
          <w:pPr>
            <w:pStyle w:val="61"/>
            <w:rPr>
              <w:rFonts w:eastAsia="ArialMT"/>
              <w:lang w:val="ru-RU"/>
            </w:rPr>
          </w:pPr>
          <w:r w:rsidRPr="0004684B">
            <w:rPr>
              <w:rFonts w:eastAsia="ArialMT"/>
              <w:lang w:val="ru-RU"/>
            </w:rPr>
            <w:t>__________________________</w:t>
          </w:r>
          <w:r>
            <w:rPr>
              <w:rFonts w:eastAsia="ArialMT"/>
              <w:lang w:val="ru-RU"/>
            </w:rPr>
            <w:t>___</w:t>
          </w:r>
        </w:p>
        <w:p w14:paraId="115BF707" w14:textId="77777777" w:rsidR="00F42059" w:rsidRPr="00B453D4" w:rsidRDefault="00F42059" w:rsidP="00F4205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1020854A" w14:textId="31A6D341" w:rsidR="00F42059" w:rsidRPr="0004684B" w:rsidRDefault="00831A6E" w:rsidP="00F42059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23.05.2025</w:t>
          </w:r>
        </w:p>
        <w:p w14:paraId="4AA60EC5" w14:textId="77777777" w:rsidR="00F42059" w:rsidRPr="00B453D4" w:rsidRDefault="00F42059" w:rsidP="00F4205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650" w:type="dxa"/>
          <w:vAlign w:val="center"/>
        </w:tcPr>
        <w:p w14:paraId="5F917FD2" w14:textId="77777777" w:rsidR="00F42059" w:rsidRPr="0004684B" w:rsidRDefault="00F42059" w:rsidP="00F42059">
          <w:pPr>
            <w:jc w:val="right"/>
            <w:rPr>
              <w:noProof/>
              <w:sz w:val="22"/>
              <w:szCs w:val="22"/>
            </w:rPr>
          </w:pPr>
          <w:r w:rsidRPr="0004684B">
            <w:rPr>
              <w:noProof/>
              <w:sz w:val="22"/>
              <w:szCs w:val="22"/>
            </w:rPr>
            <w:t xml:space="preserve">Лист </w:t>
          </w:r>
          <w:r w:rsidRPr="0004684B">
            <w:rPr>
              <w:noProof/>
              <w:sz w:val="22"/>
              <w:szCs w:val="22"/>
            </w:rPr>
            <w:fldChar w:fldCharType="begin"/>
          </w:r>
          <w:r w:rsidRPr="0004684B">
            <w:rPr>
              <w:noProof/>
              <w:sz w:val="22"/>
              <w:szCs w:val="22"/>
            </w:rPr>
            <w:instrText xml:space="preserve"> PAGE </w:instrText>
          </w:r>
          <w:r w:rsidRPr="0004684B">
            <w:rPr>
              <w:noProof/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1</w:t>
          </w:r>
          <w:r w:rsidRPr="0004684B">
            <w:rPr>
              <w:noProof/>
              <w:sz w:val="22"/>
              <w:szCs w:val="22"/>
            </w:rPr>
            <w:fldChar w:fldCharType="end"/>
          </w:r>
          <w:r w:rsidRPr="0004684B">
            <w:rPr>
              <w:noProof/>
              <w:sz w:val="22"/>
              <w:szCs w:val="22"/>
            </w:rPr>
            <w:t xml:space="preserve"> Листов </w:t>
          </w:r>
          <w:r w:rsidRPr="004A0DF0">
            <w:rPr>
              <w:noProof/>
              <w:sz w:val="22"/>
              <w:szCs w:val="22"/>
            </w:rPr>
            <w:t>3</w:t>
          </w:r>
        </w:p>
      </w:tc>
    </w:tr>
  </w:tbl>
  <w:p w14:paraId="7BC43DA6" w14:textId="77777777" w:rsidR="006C7F86" w:rsidRPr="005128B2" w:rsidRDefault="006C7F8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5" w:type="dxa"/>
      <w:tblInd w:w="534" w:type="dxa"/>
      <w:tblLook w:val="00A0" w:firstRow="1" w:lastRow="0" w:firstColumn="1" w:lastColumn="0" w:noHBand="0" w:noVBand="0"/>
    </w:tblPr>
    <w:tblGrid>
      <w:gridCol w:w="3518"/>
      <w:gridCol w:w="2587"/>
      <w:gridCol w:w="3650"/>
    </w:tblGrid>
    <w:tr w:rsidR="00F42059" w:rsidRPr="00AE573F" w14:paraId="5B000039" w14:textId="77777777" w:rsidTr="00F42059">
      <w:tc>
        <w:tcPr>
          <w:tcW w:w="3518" w:type="dxa"/>
          <w:vAlign w:val="center"/>
        </w:tcPr>
        <w:p w14:paraId="1FE0A935" w14:textId="77777777" w:rsidR="00F42059" w:rsidRPr="0004684B" w:rsidRDefault="00F42059" w:rsidP="00F42059">
          <w:pPr>
            <w:pStyle w:val="61"/>
            <w:rPr>
              <w:rFonts w:eastAsia="ArialMT"/>
              <w:lang w:val="ru-RU"/>
            </w:rPr>
          </w:pPr>
          <w:r w:rsidRPr="0004684B">
            <w:rPr>
              <w:rFonts w:eastAsia="ArialMT"/>
              <w:lang w:val="ru-RU"/>
            </w:rPr>
            <w:t>__________________________</w:t>
          </w:r>
          <w:r>
            <w:rPr>
              <w:rFonts w:eastAsia="ArialMT"/>
              <w:lang w:val="ru-RU"/>
            </w:rPr>
            <w:t>___</w:t>
          </w:r>
        </w:p>
        <w:p w14:paraId="08C8198B" w14:textId="77777777" w:rsidR="00F42059" w:rsidRPr="00B453D4" w:rsidRDefault="00F42059" w:rsidP="00F4205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5D635220" w14:textId="77777777" w:rsidR="00831A6E" w:rsidRPr="0004684B" w:rsidRDefault="00831A6E" w:rsidP="00831A6E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23.05.2025</w:t>
          </w:r>
        </w:p>
        <w:p w14:paraId="37A186A1" w14:textId="77777777" w:rsidR="00F42059" w:rsidRPr="00B453D4" w:rsidRDefault="00F42059" w:rsidP="00F4205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650" w:type="dxa"/>
          <w:vAlign w:val="center"/>
        </w:tcPr>
        <w:p w14:paraId="4AB69F09" w14:textId="4CB073BE" w:rsidR="00F42059" w:rsidRPr="0004684B" w:rsidRDefault="00F42059" w:rsidP="00F42059">
          <w:pPr>
            <w:jc w:val="right"/>
            <w:rPr>
              <w:sz w:val="22"/>
              <w:szCs w:val="22"/>
            </w:rPr>
          </w:pPr>
          <w:r w:rsidRPr="0004684B">
            <w:rPr>
              <w:sz w:val="22"/>
              <w:szCs w:val="22"/>
            </w:rPr>
            <w:t xml:space="preserve">Лист </w:t>
          </w:r>
          <w:r w:rsidRPr="0004684B">
            <w:rPr>
              <w:sz w:val="22"/>
              <w:szCs w:val="22"/>
            </w:rPr>
            <w:fldChar w:fldCharType="begin"/>
          </w:r>
          <w:r w:rsidRPr="0004684B">
            <w:rPr>
              <w:sz w:val="22"/>
              <w:szCs w:val="22"/>
            </w:rPr>
            <w:instrText xml:space="preserve"> PAGE </w:instrText>
          </w:r>
          <w:r w:rsidRPr="0004684B">
            <w:rPr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1</w:t>
          </w:r>
          <w:r w:rsidRPr="0004684B">
            <w:rPr>
              <w:sz w:val="22"/>
              <w:szCs w:val="22"/>
            </w:rPr>
            <w:fldChar w:fldCharType="end"/>
          </w:r>
          <w:r w:rsidRPr="0004684B">
            <w:rPr>
              <w:sz w:val="22"/>
              <w:szCs w:val="22"/>
            </w:rPr>
            <w:t xml:space="preserve"> Листов </w:t>
          </w:r>
          <w:r>
            <w:t>3</w:t>
          </w:r>
        </w:p>
      </w:tc>
    </w:tr>
  </w:tbl>
  <w:p w14:paraId="78FA64DD" w14:textId="77777777" w:rsidR="006C7F86" w:rsidRPr="00741AD4" w:rsidRDefault="006C7F86" w:rsidP="00741AD4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AC18E" w14:textId="77777777" w:rsidR="00FD74BC" w:rsidRDefault="00FD74BC" w:rsidP="0011070C">
      <w:r>
        <w:separator/>
      </w:r>
    </w:p>
  </w:footnote>
  <w:footnote w:type="continuationSeparator" w:id="0">
    <w:p w14:paraId="67CF34EA" w14:textId="77777777" w:rsidR="00FD74BC" w:rsidRDefault="00FD74B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Ind w:w="534" w:type="dxa"/>
      <w:tblLayout w:type="fixed"/>
      <w:tblLook w:val="00A0" w:firstRow="1" w:lastRow="0" w:firstColumn="1" w:lastColumn="0" w:noHBand="0" w:noVBand="0"/>
    </w:tblPr>
    <w:tblGrid>
      <w:gridCol w:w="567"/>
      <w:gridCol w:w="141"/>
      <w:gridCol w:w="1985"/>
      <w:gridCol w:w="709"/>
      <w:gridCol w:w="2551"/>
      <w:gridCol w:w="1843"/>
      <w:gridCol w:w="1984"/>
    </w:tblGrid>
    <w:tr w:rsidR="006C7F86" w:rsidRPr="000D524E" w14:paraId="1E41ADAB" w14:textId="77777777" w:rsidTr="000228CB">
      <w:tc>
        <w:tcPr>
          <w:tcW w:w="708" w:type="dxa"/>
          <w:gridSpan w:val="2"/>
          <w:tcBorders>
            <w:bottom w:val="single" w:sz="4" w:space="0" w:color="000000"/>
          </w:tcBorders>
          <w:vAlign w:val="bottom"/>
        </w:tcPr>
        <w:p w14:paraId="45A6E8D5" w14:textId="77777777" w:rsidR="006C7F86" w:rsidRPr="000D524E" w:rsidRDefault="004C5363" w:rsidP="004948D1">
          <w:pPr>
            <w:pStyle w:val="a7"/>
            <w:jc w:val="center"/>
          </w:pPr>
          <w:r>
            <w:rPr>
              <w:b/>
              <w:noProof/>
              <w:snapToGrid/>
              <w:sz w:val="16"/>
              <w:szCs w:val="16"/>
            </w:rPr>
            <w:drawing>
              <wp:inline distT="0" distB="0" distL="0" distR="0" wp14:anchorId="1BC8F4AC" wp14:editId="40862611">
                <wp:extent cx="358140" cy="464820"/>
                <wp:effectExtent l="19050" t="0" r="381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5"/>
          <w:tcBorders>
            <w:bottom w:val="single" w:sz="4" w:space="0" w:color="000000"/>
          </w:tcBorders>
          <w:vAlign w:val="center"/>
        </w:tcPr>
        <w:p w14:paraId="2F3EFB76" w14:textId="77777777" w:rsidR="006C7F86" w:rsidRPr="00D51680" w:rsidRDefault="006C7F86" w:rsidP="00831A6E">
          <w:pPr>
            <w:pStyle w:val="af6"/>
            <w:ind w:left="602" w:right="108" w:hanging="602"/>
            <w:rPr>
              <w:sz w:val="24"/>
              <w:szCs w:val="24"/>
              <w:lang w:val="ru-RU"/>
            </w:rPr>
          </w:pPr>
          <w:r w:rsidRPr="00D51680">
            <w:rPr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D51680">
            <w:rPr>
              <w:rFonts w:eastAsia="Calibri"/>
              <w:sz w:val="24"/>
              <w:szCs w:val="24"/>
            </w:rPr>
            <w:t>BY</w:t>
          </w:r>
          <w:r w:rsidRPr="00D51680">
            <w:rPr>
              <w:rFonts w:eastAsia="Calibri"/>
              <w:sz w:val="24"/>
              <w:szCs w:val="24"/>
              <w:lang w:val="ru-RU"/>
            </w:rPr>
            <w:t xml:space="preserve">/112 </w:t>
          </w:r>
          <w:r w:rsidR="00012820" w:rsidRPr="00D51680">
            <w:rPr>
              <w:sz w:val="24"/>
              <w:szCs w:val="24"/>
              <w:lang w:val="ru-RU"/>
            </w:rPr>
            <w:t>2.5265</w:t>
          </w:r>
        </w:p>
      </w:tc>
    </w:tr>
    <w:tr w:rsidR="006C7F86" w:rsidRPr="00F6579D" w14:paraId="1F2FA0DB" w14:textId="77777777" w:rsidTr="000228C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170"/>
      </w:trPr>
      <w:tc>
        <w:tcPr>
          <w:tcW w:w="567" w:type="dxa"/>
          <w:shd w:val="clear" w:color="auto" w:fill="auto"/>
          <w:vAlign w:val="center"/>
        </w:tcPr>
        <w:p w14:paraId="58B03DC1" w14:textId="77777777" w:rsidR="006C7F86" w:rsidRPr="000B46B9" w:rsidRDefault="006C7F86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1</w:t>
          </w:r>
        </w:p>
      </w:tc>
      <w:tc>
        <w:tcPr>
          <w:tcW w:w="2126" w:type="dxa"/>
          <w:gridSpan w:val="2"/>
          <w:shd w:val="clear" w:color="auto" w:fill="auto"/>
          <w:vAlign w:val="center"/>
        </w:tcPr>
        <w:p w14:paraId="7C3DFDA3" w14:textId="77777777" w:rsidR="006C7F86" w:rsidRPr="000B46B9" w:rsidRDefault="006C7F86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2</w:t>
          </w:r>
        </w:p>
      </w:tc>
      <w:tc>
        <w:tcPr>
          <w:tcW w:w="709" w:type="dxa"/>
          <w:shd w:val="clear" w:color="auto" w:fill="auto"/>
          <w:vAlign w:val="center"/>
        </w:tcPr>
        <w:p w14:paraId="71383EF6" w14:textId="77777777" w:rsidR="006C7F86" w:rsidRPr="000B46B9" w:rsidRDefault="006C7F86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3</w:t>
          </w:r>
        </w:p>
      </w:tc>
      <w:tc>
        <w:tcPr>
          <w:tcW w:w="2551" w:type="dxa"/>
          <w:shd w:val="clear" w:color="auto" w:fill="auto"/>
          <w:vAlign w:val="center"/>
        </w:tcPr>
        <w:p w14:paraId="15D4612D" w14:textId="77777777" w:rsidR="006C7F86" w:rsidRPr="000B46B9" w:rsidRDefault="006C7F86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4</w:t>
          </w:r>
        </w:p>
      </w:tc>
      <w:tc>
        <w:tcPr>
          <w:tcW w:w="1843" w:type="dxa"/>
          <w:shd w:val="clear" w:color="auto" w:fill="auto"/>
          <w:vAlign w:val="center"/>
        </w:tcPr>
        <w:p w14:paraId="0FA0ADED" w14:textId="77777777" w:rsidR="006C7F86" w:rsidRPr="000B46B9" w:rsidRDefault="006C7F86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5</w:t>
          </w:r>
        </w:p>
      </w:tc>
      <w:tc>
        <w:tcPr>
          <w:tcW w:w="1984" w:type="dxa"/>
          <w:shd w:val="clear" w:color="auto" w:fill="auto"/>
          <w:vAlign w:val="center"/>
        </w:tcPr>
        <w:p w14:paraId="223D27E1" w14:textId="77777777" w:rsidR="006C7F86" w:rsidRPr="000B46B9" w:rsidRDefault="006C7F86" w:rsidP="00F6579D">
          <w:pPr>
            <w:tabs>
              <w:tab w:val="left" w:pos="5420"/>
              <w:tab w:val="left" w:pos="8460"/>
            </w:tabs>
            <w:ind w:right="-108"/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6</w:t>
          </w:r>
        </w:p>
      </w:tc>
    </w:tr>
  </w:tbl>
  <w:p w14:paraId="013ABB4B" w14:textId="77777777" w:rsidR="006C7F86" w:rsidRPr="004948D1" w:rsidRDefault="006C7F86" w:rsidP="004948D1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4907823">
    <w:abstractNumId w:val="7"/>
  </w:num>
  <w:num w:numId="2" w16cid:durableId="618613005">
    <w:abstractNumId w:val="8"/>
  </w:num>
  <w:num w:numId="3" w16cid:durableId="387992979">
    <w:abstractNumId w:val="4"/>
  </w:num>
  <w:num w:numId="4" w16cid:durableId="1652633454">
    <w:abstractNumId w:val="1"/>
  </w:num>
  <w:num w:numId="5" w16cid:durableId="1413117632">
    <w:abstractNumId w:val="13"/>
  </w:num>
  <w:num w:numId="6" w16cid:durableId="1099377454">
    <w:abstractNumId w:val="3"/>
  </w:num>
  <w:num w:numId="7" w16cid:durableId="883295243">
    <w:abstractNumId w:val="9"/>
  </w:num>
  <w:num w:numId="8" w16cid:durableId="657809578">
    <w:abstractNumId w:val="5"/>
  </w:num>
  <w:num w:numId="9" w16cid:durableId="995112445">
    <w:abstractNumId w:val="10"/>
  </w:num>
  <w:num w:numId="10" w16cid:durableId="1362048646">
    <w:abstractNumId w:val="2"/>
  </w:num>
  <w:num w:numId="11" w16cid:durableId="1686859038">
    <w:abstractNumId w:val="0"/>
  </w:num>
  <w:num w:numId="12" w16cid:durableId="779034999">
    <w:abstractNumId w:val="12"/>
  </w:num>
  <w:num w:numId="13" w16cid:durableId="365524773">
    <w:abstractNumId w:val="11"/>
  </w:num>
  <w:num w:numId="14" w16cid:durableId="1115179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52C4"/>
    <w:rsid w:val="0000636B"/>
    <w:rsid w:val="00010931"/>
    <w:rsid w:val="00011C89"/>
    <w:rsid w:val="00012820"/>
    <w:rsid w:val="00020214"/>
    <w:rsid w:val="00020546"/>
    <w:rsid w:val="000228CB"/>
    <w:rsid w:val="00022A72"/>
    <w:rsid w:val="0002716D"/>
    <w:rsid w:val="00030295"/>
    <w:rsid w:val="000317B3"/>
    <w:rsid w:val="00033372"/>
    <w:rsid w:val="000414B0"/>
    <w:rsid w:val="00041A12"/>
    <w:rsid w:val="00050F0F"/>
    <w:rsid w:val="0006266C"/>
    <w:rsid w:val="000643A6"/>
    <w:rsid w:val="00067EDB"/>
    <w:rsid w:val="000717B4"/>
    <w:rsid w:val="000733A2"/>
    <w:rsid w:val="0007345A"/>
    <w:rsid w:val="00080AE6"/>
    <w:rsid w:val="00086FEA"/>
    <w:rsid w:val="000931B3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BA9"/>
    <w:rsid w:val="000D49BB"/>
    <w:rsid w:val="000E0825"/>
    <w:rsid w:val="000E159D"/>
    <w:rsid w:val="000E277A"/>
    <w:rsid w:val="000E4AED"/>
    <w:rsid w:val="000F0A65"/>
    <w:rsid w:val="000F2193"/>
    <w:rsid w:val="000F3E93"/>
    <w:rsid w:val="000F58B9"/>
    <w:rsid w:val="000F7965"/>
    <w:rsid w:val="00100162"/>
    <w:rsid w:val="00106AB7"/>
    <w:rsid w:val="0011070C"/>
    <w:rsid w:val="00113483"/>
    <w:rsid w:val="00117867"/>
    <w:rsid w:val="001203BA"/>
    <w:rsid w:val="00120BDA"/>
    <w:rsid w:val="00125D00"/>
    <w:rsid w:val="00133AF9"/>
    <w:rsid w:val="00134951"/>
    <w:rsid w:val="001363AB"/>
    <w:rsid w:val="001373B9"/>
    <w:rsid w:val="00141384"/>
    <w:rsid w:val="001419E8"/>
    <w:rsid w:val="001429A0"/>
    <w:rsid w:val="00146E1A"/>
    <w:rsid w:val="001478DB"/>
    <w:rsid w:val="0016194C"/>
    <w:rsid w:val="0016697B"/>
    <w:rsid w:val="00166E6B"/>
    <w:rsid w:val="001704C7"/>
    <w:rsid w:val="00171951"/>
    <w:rsid w:val="00182D57"/>
    <w:rsid w:val="00183D6B"/>
    <w:rsid w:val="00183DAF"/>
    <w:rsid w:val="00184089"/>
    <w:rsid w:val="00192B4E"/>
    <w:rsid w:val="001956F7"/>
    <w:rsid w:val="001A48C2"/>
    <w:rsid w:val="001A4BEA"/>
    <w:rsid w:val="001B408B"/>
    <w:rsid w:val="001B703A"/>
    <w:rsid w:val="001B73F0"/>
    <w:rsid w:val="001C59F3"/>
    <w:rsid w:val="001F151C"/>
    <w:rsid w:val="001F1985"/>
    <w:rsid w:val="00200ADD"/>
    <w:rsid w:val="002017C8"/>
    <w:rsid w:val="002028B6"/>
    <w:rsid w:val="0020355B"/>
    <w:rsid w:val="00206ACD"/>
    <w:rsid w:val="00210F85"/>
    <w:rsid w:val="002137CD"/>
    <w:rsid w:val="002142FB"/>
    <w:rsid w:val="0021641A"/>
    <w:rsid w:val="00234E65"/>
    <w:rsid w:val="00235E04"/>
    <w:rsid w:val="00236C87"/>
    <w:rsid w:val="0024185A"/>
    <w:rsid w:val="002527AF"/>
    <w:rsid w:val="0026603F"/>
    <w:rsid w:val="00266D4C"/>
    <w:rsid w:val="00282249"/>
    <w:rsid w:val="002877C8"/>
    <w:rsid w:val="002900DE"/>
    <w:rsid w:val="002B4A55"/>
    <w:rsid w:val="002B5CE9"/>
    <w:rsid w:val="002C2700"/>
    <w:rsid w:val="002C4A3B"/>
    <w:rsid w:val="002C6FD9"/>
    <w:rsid w:val="002D0173"/>
    <w:rsid w:val="002D10FC"/>
    <w:rsid w:val="002D474A"/>
    <w:rsid w:val="002D4CE1"/>
    <w:rsid w:val="002D6BBD"/>
    <w:rsid w:val="002E50A7"/>
    <w:rsid w:val="0030190B"/>
    <w:rsid w:val="00304881"/>
    <w:rsid w:val="003054C2"/>
    <w:rsid w:val="003055B0"/>
    <w:rsid w:val="0030582C"/>
    <w:rsid w:val="00305E11"/>
    <w:rsid w:val="00312285"/>
    <w:rsid w:val="00331A7F"/>
    <w:rsid w:val="00333294"/>
    <w:rsid w:val="003408E3"/>
    <w:rsid w:val="00344630"/>
    <w:rsid w:val="00344FC4"/>
    <w:rsid w:val="00357C54"/>
    <w:rsid w:val="003610E0"/>
    <w:rsid w:val="00366E0F"/>
    <w:rsid w:val="003717D2"/>
    <w:rsid w:val="00371D73"/>
    <w:rsid w:val="00375043"/>
    <w:rsid w:val="00376329"/>
    <w:rsid w:val="0038059B"/>
    <w:rsid w:val="00380F55"/>
    <w:rsid w:val="00384A1D"/>
    <w:rsid w:val="00387319"/>
    <w:rsid w:val="00387E8E"/>
    <w:rsid w:val="00394C94"/>
    <w:rsid w:val="003A4AA9"/>
    <w:rsid w:val="003B090D"/>
    <w:rsid w:val="003B2FF0"/>
    <w:rsid w:val="003B5FDB"/>
    <w:rsid w:val="003B6A84"/>
    <w:rsid w:val="003C130A"/>
    <w:rsid w:val="003C193A"/>
    <w:rsid w:val="003D0388"/>
    <w:rsid w:val="003D63A6"/>
    <w:rsid w:val="003E26A2"/>
    <w:rsid w:val="003E2F41"/>
    <w:rsid w:val="003F025D"/>
    <w:rsid w:val="003F1465"/>
    <w:rsid w:val="003F3E44"/>
    <w:rsid w:val="003F7ECB"/>
    <w:rsid w:val="00401D49"/>
    <w:rsid w:val="00402D4C"/>
    <w:rsid w:val="004042E8"/>
    <w:rsid w:val="00410B9B"/>
    <w:rsid w:val="00417ACE"/>
    <w:rsid w:val="00417B4A"/>
    <w:rsid w:val="00421FEF"/>
    <w:rsid w:val="00422B25"/>
    <w:rsid w:val="004314D4"/>
    <w:rsid w:val="00437E07"/>
    <w:rsid w:val="00444F3C"/>
    <w:rsid w:val="00451360"/>
    <w:rsid w:val="0045205C"/>
    <w:rsid w:val="004548C8"/>
    <w:rsid w:val="00460EC0"/>
    <w:rsid w:val="004630B7"/>
    <w:rsid w:val="00474385"/>
    <w:rsid w:val="00475432"/>
    <w:rsid w:val="0047781B"/>
    <w:rsid w:val="00486E9F"/>
    <w:rsid w:val="00491457"/>
    <w:rsid w:val="00493086"/>
    <w:rsid w:val="004948D1"/>
    <w:rsid w:val="00497A49"/>
    <w:rsid w:val="004A050A"/>
    <w:rsid w:val="004A053D"/>
    <w:rsid w:val="004A0DF0"/>
    <w:rsid w:val="004A5E4C"/>
    <w:rsid w:val="004A6DCD"/>
    <w:rsid w:val="004A72CF"/>
    <w:rsid w:val="004A73B8"/>
    <w:rsid w:val="004B273B"/>
    <w:rsid w:val="004B5AC3"/>
    <w:rsid w:val="004B7DF1"/>
    <w:rsid w:val="004C5363"/>
    <w:rsid w:val="004C78B2"/>
    <w:rsid w:val="004D0AB7"/>
    <w:rsid w:val="004E110E"/>
    <w:rsid w:val="004E4640"/>
    <w:rsid w:val="004E4E97"/>
    <w:rsid w:val="004E5090"/>
    <w:rsid w:val="004F0E04"/>
    <w:rsid w:val="004F17AC"/>
    <w:rsid w:val="004F68EA"/>
    <w:rsid w:val="004F7B23"/>
    <w:rsid w:val="004F7FEF"/>
    <w:rsid w:val="005001E7"/>
    <w:rsid w:val="00505FC2"/>
    <w:rsid w:val="00507AAF"/>
    <w:rsid w:val="00507CCF"/>
    <w:rsid w:val="005107C6"/>
    <w:rsid w:val="00514C14"/>
    <w:rsid w:val="00515298"/>
    <w:rsid w:val="005216AB"/>
    <w:rsid w:val="00527F75"/>
    <w:rsid w:val="005301CA"/>
    <w:rsid w:val="00531909"/>
    <w:rsid w:val="00533893"/>
    <w:rsid w:val="005361DF"/>
    <w:rsid w:val="005444F1"/>
    <w:rsid w:val="0054710C"/>
    <w:rsid w:val="00550216"/>
    <w:rsid w:val="00551332"/>
    <w:rsid w:val="005532C4"/>
    <w:rsid w:val="005545D9"/>
    <w:rsid w:val="0056070B"/>
    <w:rsid w:val="005667D8"/>
    <w:rsid w:val="005728E9"/>
    <w:rsid w:val="00575C0F"/>
    <w:rsid w:val="00575C1D"/>
    <w:rsid w:val="00592241"/>
    <w:rsid w:val="005974B4"/>
    <w:rsid w:val="005A1177"/>
    <w:rsid w:val="005A1ACC"/>
    <w:rsid w:val="005A241E"/>
    <w:rsid w:val="005A4ADC"/>
    <w:rsid w:val="005B2651"/>
    <w:rsid w:val="005B6998"/>
    <w:rsid w:val="005B7A40"/>
    <w:rsid w:val="005D531F"/>
    <w:rsid w:val="005E1139"/>
    <w:rsid w:val="005E250C"/>
    <w:rsid w:val="005E4D60"/>
    <w:rsid w:val="005E611E"/>
    <w:rsid w:val="00603D6D"/>
    <w:rsid w:val="00605E98"/>
    <w:rsid w:val="006220E4"/>
    <w:rsid w:val="00622D9A"/>
    <w:rsid w:val="006255F9"/>
    <w:rsid w:val="00627136"/>
    <w:rsid w:val="0063107A"/>
    <w:rsid w:val="00632E67"/>
    <w:rsid w:val="006366FC"/>
    <w:rsid w:val="006430A5"/>
    <w:rsid w:val="006437AF"/>
    <w:rsid w:val="00645468"/>
    <w:rsid w:val="00645ADC"/>
    <w:rsid w:val="00646954"/>
    <w:rsid w:val="00650DA5"/>
    <w:rsid w:val="006535EB"/>
    <w:rsid w:val="006559FA"/>
    <w:rsid w:val="00661EA7"/>
    <w:rsid w:val="00666693"/>
    <w:rsid w:val="0067584F"/>
    <w:rsid w:val="00675FD3"/>
    <w:rsid w:val="0067649E"/>
    <w:rsid w:val="006818D4"/>
    <w:rsid w:val="00682535"/>
    <w:rsid w:val="006921AE"/>
    <w:rsid w:val="00696425"/>
    <w:rsid w:val="006A06C2"/>
    <w:rsid w:val="006A336B"/>
    <w:rsid w:val="006A3A3A"/>
    <w:rsid w:val="006A5CBC"/>
    <w:rsid w:val="006A62C1"/>
    <w:rsid w:val="006B5C1A"/>
    <w:rsid w:val="006C6237"/>
    <w:rsid w:val="006C75FD"/>
    <w:rsid w:val="006C7F86"/>
    <w:rsid w:val="006D09D2"/>
    <w:rsid w:val="006D287B"/>
    <w:rsid w:val="006D4961"/>
    <w:rsid w:val="006D502F"/>
    <w:rsid w:val="006D53F2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26EEF"/>
    <w:rsid w:val="00730178"/>
    <w:rsid w:val="00734508"/>
    <w:rsid w:val="007354A6"/>
    <w:rsid w:val="00740947"/>
    <w:rsid w:val="00741AD4"/>
    <w:rsid w:val="00741FBB"/>
    <w:rsid w:val="00745137"/>
    <w:rsid w:val="0075070F"/>
    <w:rsid w:val="0075228D"/>
    <w:rsid w:val="007541FF"/>
    <w:rsid w:val="00755840"/>
    <w:rsid w:val="00755C65"/>
    <w:rsid w:val="00764789"/>
    <w:rsid w:val="007672E5"/>
    <w:rsid w:val="007740AE"/>
    <w:rsid w:val="00782F96"/>
    <w:rsid w:val="00786EB9"/>
    <w:rsid w:val="007915EC"/>
    <w:rsid w:val="00792FF8"/>
    <w:rsid w:val="007936C6"/>
    <w:rsid w:val="00794312"/>
    <w:rsid w:val="0079661D"/>
    <w:rsid w:val="007A4DC5"/>
    <w:rsid w:val="007B0910"/>
    <w:rsid w:val="007B32FE"/>
    <w:rsid w:val="007B5854"/>
    <w:rsid w:val="007B6106"/>
    <w:rsid w:val="007D3919"/>
    <w:rsid w:val="007E1FE1"/>
    <w:rsid w:val="007E536B"/>
    <w:rsid w:val="0080257A"/>
    <w:rsid w:val="008060EB"/>
    <w:rsid w:val="00813FAD"/>
    <w:rsid w:val="00816350"/>
    <w:rsid w:val="00817749"/>
    <w:rsid w:val="00821BBC"/>
    <w:rsid w:val="00821C8A"/>
    <w:rsid w:val="008275B7"/>
    <w:rsid w:val="00831A6E"/>
    <w:rsid w:val="0083271B"/>
    <w:rsid w:val="00835ACD"/>
    <w:rsid w:val="008363B3"/>
    <w:rsid w:val="008369CC"/>
    <w:rsid w:val="00860C16"/>
    <w:rsid w:val="00863C3A"/>
    <w:rsid w:val="00873E10"/>
    <w:rsid w:val="0087686A"/>
    <w:rsid w:val="00877224"/>
    <w:rsid w:val="00887FB4"/>
    <w:rsid w:val="00892F35"/>
    <w:rsid w:val="00894EEE"/>
    <w:rsid w:val="008B0FBA"/>
    <w:rsid w:val="008C17D9"/>
    <w:rsid w:val="008C4FE6"/>
    <w:rsid w:val="008D041D"/>
    <w:rsid w:val="008D7EF8"/>
    <w:rsid w:val="008E4009"/>
    <w:rsid w:val="00901D59"/>
    <w:rsid w:val="0091021D"/>
    <w:rsid w:val="00911754"/>
    <w:rsid w:val="00912798"/>
    <w:rsid w:val="009215A3"/>
    <w:rsid w:val="00924220"/>
    <w:rsid w:val="00927A03"/>
    <w:rsid w:val="0093376A"/>
    <w:rsid w:val="009344C0"/>
    <w:rsid w:val="00934D27"/>
    <w:rsid w:val="00937BCD"/>
    <w:rsid w:val="00941E1E"/>
    <w:rsid w:val="0094225F"/>
    <w:rsid w:val="00942C15"/>
    <w:rsid w:val="0094430E"/>
    <w:rsid w:val="009451E3"/>
    <w:rsid w:val="009465A0"/>
    <w:rsid w:val="0095347E"/>
    <w:rsid w:val="00954D41"/>
    <w:rsid w:val="00961F52"/>
    <w:rsid w:val="0096262F"/>
    <w:rsid w:val="00966DCB"/>
    <w:rsid w:val="009712A0"/>
    <w:rsid w:val="00975EC7"/>
    <w:rsid w:val="00976BBE"/>
    <w:rsid w:val="009837E7"/>
    <w:rsid w:val="009911E1"/>
    <w:rsid w:val="009914A0"/>
    <w:rsid w:val="00992BF8"/>
    <w:rsid w:val="009940B7"/>
    <w:rsid w:val="00996B8A"/>
    <w:rsid w:val="009A3783"/>
    <w:rsid w:val="009A3A10"/>
    <w:rsid w:val="009A3E9D"/>
    <w:rsid w:val="009A6033"/>
    <w:rsid w:val="009A73C9"/>
    <w:rsid w:val="009B11C1"/>
    <w:rsid w:val="009B3548"/>
    <w:rsid w:val="009B3A4D"/>
    <w:rsid w:val="009B5CAA"/>
    <w:rsid w:val="009D08B8"/>
    <w:rsid w:val="009D3140"/>
    <w:rsid w:val="009E15B1"/>
    <w:rsid w:val="009F5421"/>
    <w:rsid w:val="009F7389"/>
    <w:rsid w:val="00A32136"/>
    <w:rsid w:val="00A34047"/>
    <w:rsid w:val="00A37A7C"/>
    <w:rsid w:val="00A41632"/>
    <w:rsid w:val="00A4420E"/>
    <w:rsid w:val="00A44BA2"/>
    <w:rsid w:val="00A453A8"/>
    <w:rsid w:val="00A47C62"/>
    <w:rsid w:val="00A61F0D"/>
    <w:rsid w:val="00A62515"/>
    <w:rsid w:val="00A642CE"/>
    <w:rsid w:val="00A656DE"/>
    <w:rsid w:val="00A7466F"/>
    <w:rsid w:val="00A755C7"/>
    <w:rsid w:val="00A763CF"/>
    <w:rsid w:val="00A80903"/>
    <w:rsid w:val="00A82194"/>
    <w:rsid w:val="00A85BA8"/>
    <w:rsid w:val="00A90467"/>
    <w:rsid w:val="00A94183"/>
    <w:rsid w:val="00A97F33"/>
    <w:rsid w:val="00AB3909"/>
    <w:rsid w:val="00AC222C"/>
    <w:rsid w:val="00AC4CA6"/>
    <w:rsid w:val="00AC6F9A"/>
    <w:rsid w:val="00AD224A"/>
    <w:rsid w:val="00AD4B7A"/>
    <w:rsid w:val="00AE212B"/>
    <w:rsid w:val="00AE595E"/>
    <w:rsid w:val="00AE6ABB"/>
    <w:rsid w:val="00AF33B3"/>
    <w:rsid w:val="00B01677"/>
    <w:rsid w:val="00B02989"/>
    <w:rsid w:val="00B073DC"/>
    <w:rsid w:val="00B17A07"/>
    <w:rsid w:val="00B21772"/>
    <w:rsid w:val="00B218C3"/>
    <w:rsid w:val="00B23AD8"/>
    <w:rsid w:val="00B24941"/>
    <w:rsid w:val="00B26C02"/>
    <w:rsid w:val="00B275FE"/>
    <w:rsid w:val="00B33104"/>
    <w:rsid w:val="00B34550"/>
    <w:rsid w:val="00B35495"/>
    <w:rsid w:val="00B36031"/>
    <w:rsid w:val="00B44AE2"/>
    <w:rsid w:val="00B4557B"/>
    <w:rsid w:val="00B469B2"/>
    <w:rsid w:val="00B47A0F"/>
    <w:rsid w:val="00B53A2D"/>
    <w:rsid w:val="00B56BDF"/>
    <w:rsid w:val="00B57DB2"/>
    <w:rsid w:val="00B60105"/>
    <w:rsid w:val="00B60993"/>
    <w:rsid w:val="00B61209"/>
    <w:rsid w:val="00B61709"/>
    <w:rsid w:val="00B67203"/>
    <w:rsid w:val="00B67974"/>
    <w:rsid w:val="00B751EB"/>
    <w:rsid w:val="00B75F46"/>
    <w:rsid w:val="00B80F3C"/>
    <w:rsid w:val="00B82BBE"/>
    <w:rsid w:val="00B8390F"/>
    <w:rsid w:val="00B83F2C"/>
    <w:rsid w:val="00B939BC"/>
    <w:rsid w:val="00B948C8"/>
    <w:rsid w:val="00B97A59"/>
    <w:rsid w:val="00BA09A5"/>
    <w:rsid w:val="00BA4166"/>
    <w:rsid w:val="00BB3705"/>
    <w:rsid w:val="00BC0975"/>
    <w:rsid w:val="00BC0FEE"/>
    <w:rsid w:val="00BC706B"/>
    <w:rsid w:val="00BD2D0D"/>
    <w:rsid w:val="00BD40D7"/>
    <w:rsid w:val="00BE1551"/>
    <w:rsid w:val="00BE3065"/>
    <w:rsid w:val="00BE7759"/>
    <w:rsid w:val="00BF4947"/>
    <w:rsid w:val="00BF63DD"/>
    <w:rsid w:val="00C01371"/>
    <w:rsid w:val="00C0768A"/>
    <w:rsid w:val="00C07A95"/>
    <w:rsid w:val="00C1676E"/>
    <w:rsid w:val="00C21744"/>
    <w:rsid w:val="00C21DEB"/>
    <w:rsid w:val="00C24A69"/>
    <w:rsid w:val="00C26E09"/>
    <w:rsid w:val="00C27C4C"/>
    <w:rsid w:val="00C34175"/>
    <w:rsid w:val="00C40C39"/>
    <w:rsid w:val="00C41D22"/>
    <w:rsid w:val="00C44B52"/>
    <w:rsid w:val="00C50192"/>
    <w:rsid w:val="00C6523C"/>
    <w:rsid w:val="00C65BD5"/>
    <w:rsid w:val="00C67C4A"/>
    <w:rsid w:val="00C701E0"/>
    <w:rsid w:val="00C704BA"/>
    <w:rsid w:val="00C70D23"/>
    <w:rsid w:val="00C735D5"/>
    <w:rsid w:val="00C75427"/>
    <w:rsid w:val="00C87B1C"/>
    <w:rsid w:val="00C91BAD"/>
    <w:rsid w:val="00C97974"/>
    <w:rsid w:val="00C97BC9"/>
    <w:rsid w:val="00CA203D"/>
    <w:rsid w:val="00CA53E3"/>
    <w:rsid w:val="00CA7D72"/>
    <w:rsid w:val="00CB1DD1"/>
    <w:rsid w:val="00CB6826"/>
    <w:rsid w:val="00CC0F69"/>
    <w:rsid w:val="00CD67ED"/>
    <w:rsid w:val="00CE454D"/>
    <w:rsid w:val="00CE4F33"/>
    <w:rsid w:val="00CF10F5"/>
    <w:rsid w:val="00CF1373"/>
    <w:rsid w:val="00CF4376"/>
    <w:rsid w:val="00CF760E"/>
    <w:rsid w:val="00CF7818"/>
    <w:rsid w:val="00D01C78"/>
    <w:rsid w:val="00D0530A"/>
    <w:rsid w:val="00D11FFB"/>
    <w:rsid w:val="00D12017"/>
    <w:rsid w:val="00D1685E"/>
    <w:rsid w:val="00D16B87"/>
    <w:rsid w:val="00D23530"/>
    <w:rsid w:val="00D23722"/>
    <w:rsid w:val="00D35EF5"/>
    <w:rsid w:val="00D43FCA"/>
    <w:rsid w:val="00D51680"/>
    <w:rsid w:val="00D534E0"/>
    <w:rsid w:val="00D55E0A"/>
    <w:rsid w:val="00D60331"/>
    <w:rsid w:val="00D6331B"/>
    <w:rsid w:val="00D63B93"/>
    <w:rsid w:val="00D76488"/>
    <w:rsid w:val="00D876E6"/>
    <w:rsid w:val="00D87741"/>
    <w:rsid w:val="00D90CC5"/>
    <w:rsid w:val="00D93647"/>
    <w:rsid w:val="00D95EBD"/>
    <w:rsid w:val="00D97A19"/>
    <w:rsid w:val="00DA0927"/>
    <w:rsid w:val="00DA5E7A"/>
    <w:rsid w:val="00DA6656"/>
    <w:rsid w:val="00DB0345"/>
    <w:rsid w:val="00DB1FAE"/>
    <w:rsid w:val="00DC4C89"/>
    <w:rsid w:val="00DD0BBD"/>
    <w:rsid w:val="00DD2FAF"/>
    <w:rsid w:val="00DE582F"/>
    <w:rsid w:val="00DF1DE1"/>
    <w:rsid w:val="00DF636D"/>
    <w:rsid w:val="00DF6F21"/>
    <w:rsid w:val="00DF7DAB"/>
    <w:rsid w:val="00E030B3"/>
    <w:rsid w:val="00E042B3"/>
    <w:rsid w:val="00E051D9"/>
    <w:rsid w:val="00E05F84"/>
    <w:rsid w:val="00E07CEE"/>
    <w:rsid w:val="00E14C8B"/>
    <w:rsid w:val="00E205F6"/>
    <w:rsid w:val="00E22388"/>
    <w:rsid w:val="00E250A3"/>
    <w:rsid w:val="00E25AAB"/>
    <w:rsid w:val="00E32E19"/>
    <w:rsid w:val="00E404EF"/>
    <w:rsid w:val="00E4778A"/>
    <w:rsid w:val="00E47B11"/>
    <w:rsid w:val="00E5112D"/>
    <w:rsid w:val="00E516CE"/>
    <w:rsid w:val="00E51B70"/>
    <w:rsid w:val="00E60626"/>
    <w:rsid w:val="00E60942"/>
    <w:rsid w:val="00E61162"/>
    <w:rsid w:val="00E633B4"/>
    <w:rsid w:val="00E64730"/>
    <w:rsid w:val="00E65445"/>
    <w:rsid w:val="00E7221A"/>
    <w:rsid w:val="00E86E7D"/>
    <w:rsid w:val="00E91705"/>
    <w:rsid w:val="00E94374"/>
    <w:rsid w:val="00E95EA8"/>
    <w:rsid w:val="00EA0758"/>
    <w:rsid w:val="00EA0EC6"/>
    <w:rsid w:val="00EA61E5"/>
    <w:rsid w:val="00EB2ACD"/>
    <w:rsid w:val="00EB43D2"/>
    <w:rsid w:val="00EB4F34"/>
    <w:rsid w:val="00EB72DB"/>
    <w:rsid w:val="00EC09EF"/>
    <w:rsid w:val="00ED10E7"/>
    <w:rsid w:val="00ED39BA"/>
    <w:rsid w:val="00ED3AF2"/>
    <w:rsid w:val="00ED7CB3"/>
    <w:rsid w:val="00EE365F"/>
    <w:rsid w:val="00EE4369"/>
    <w:rsid w:val="00EE6011"/>
    <w:rsid w:val="00EF0DFF"/>
    <w:rsid w:val="00EF5137"/>
    <w:rsid w:val="00EF6EEA"/>
    <w:rsid w:val="00F05EB1"/>
    <w:rsid w:val="00F12AF2"/>
    <w:rsid w:val="00F145A2"/>
    <w:rsid w:val="00F14F43"/>
    <w:rsid w:val="00F23FD3"/>
    <w:rsid w:val="00F33117"/>
    <w:rsid w:val="00F42059"/>
    <w:rsid w:val="00F47E02"/>
    <w:rsid w:val="00F47F4D"/>
    <w:rsid w:val="00F50C50"/>
    <w:rsid w:val="00F60BE7"/>
    <w:rsid w:val="00F610FD"/>
    <w:rsid w:val="00F6579D"/>
    <w:rsid w:val="00F86DE9"/>
    <w:rsid w:val="00F942C3"/>
    <w:rsid w:val="00F94387"/>
    <w:rsid w:val="00FA6BCE"/>
    <w:rsid w:val="00FB071D"/>
    <w:rsid w:val="00FB2DC5"/>
    <w:rsid w:val="00FC280E"/>
    <w:rsid w:val="00FD3734"/>
    <w:rsid w:val="00FD74BC"/>
    <w:rsid w:val="00FF0E0D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861E6"/>
  <w15:docId w15:val="{C14D6AE9-EDC2-411A-B50A-D0892088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uiPriority w:val="99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38">
    <w:name w:val="Без интервала3"/>
    <w:rsid w:val="00F4205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2025-05-15T08:27:00Z</cp:lastPrinted>
  <dcterms:created xsi:type="dcterms:W3CDTF">2025-05-15T14:09:00Z</dcterms:created>
  <dcterms:modified xsi:type="dcterms:W3CDTF">2025-05-15T14:09:00Z</dcterms:modified>
</cp:coreProperties>
</file>