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026"/>
      </w:tblGrid>
      <w:tr w:rsidR="00352164" w:rsidRPr="00053AF4" w14:paraId="20379F66" w14:textId="77777777" w:rsidTr="008B234F">
        <w:tc>
          <w:tcPr>
            <w:tcW w:w="5613" w:type="dxa"/>
            <w:vMerge w:val="restart"/>
          </w:tcPr>
          <w:p w14:paraId="707691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0FB4A556" w14:textId="333F455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="002E188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52164" w:rsidRPr="00053AF4" w14:paraId="6825A244" w14:textId="77777777" w:rsidTr="008B234F">
        <w:tc>
          <w:tcPr>
            <w:tcW w:w="5613" w:type="dxa"/>
            <w:vMerge/>
          </w:tcPr>
          <w:p w14:paraId="10EAC6A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19D3A9C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FB9FA05" w14:textId="77777777" w:rsidTr="008B234F">
        <w:tc>
          <w:tcPr>
            <w:tcW w:w="5613" w:type="dxa"/>
            <w:vMerge/>
          </w:tcPr>
          <w:p w14:paraId="06CEFC8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4DBA50C8" w14:textId="154F636D" w:rsidR="00352164" w:rsidRPr="004141F2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4.004</w:t>
            </w:r>
            <w:r w:rsidR="004141F2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352164" w:rsidRPr="006E68D4" w14:paraId="3C093FC0" w14:textId="77777777" w:rsidTr="008B234F">
        <w:tc>
          <w:tcPr>
            <w:tcW w:w="5613" w:type="dxa"/>
            <w:vMerge/>
          </w:tcPr>
          <w:p w14:paraId="1CB98B3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151E0743" w14:textId="3C031C35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141F2">
              <w:rPr>
                <w:bCs/>
                <w:sz w:val="28"/>
                <w:szCs w:val="28"/>
              </w:rPr>
              <w:t>22.07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.2024 </w:t>
            </w:r>
          </w:p>
        </w:tc>
      </w:tr>
      <w:tr w:rsidR="00352164" w:rsidRPr="00053AF4" w14:paraId="58CF0CAD" w14:textId="77777777" w:rsidTr="008B234F">
        <w:tc>
          <w:tcPr>
            <w:tcW w:w="5613" w:type="dxa"/>
            <w:vMerge/>
          </w:tcPr>
          <w:p w14:paraId="49DF7B3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1D87F93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700727" w14:textId="5D5843F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8B234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8B234F">
              <w:rPr>
                <w:bCs/>
                <w:sz w:val="28"/>
                <w:szCs w:val="28"/>
              </w:rPr>
              <w:t>ах</w:t>
            </w:r>
          </w:p>
        </w:tc>
      </w:tr>
      <w:tr w:rsidR="00352164" w:rsidRPr="00053AF4" w14:paraId="0B42E9DC" w14:textId="77777777" w:rsidTr="008B234F">
        <w:tc>
          <w:tcPr>
            <w:tcW w:w="5613" w:type="dxa"/>
            <w:vMerge/>
          </w:tcPr>
          <w:p w14:paraId="1A263AD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47AB21F7" w14:textId="5D6005B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4141F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686379D0" w14:textId="77777777" w:rsidTr="008B234F">
        <w:tc>
          <w:tcPr>
            <w:tcW w:w="9639" w:type="dxa"/>
            <w:gridSpan w:val="2"/>
          </w:tcPr>
          <w:p w14:paraId="21124A5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5BA5533" w14:textId="6380834E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C6E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141F2">
                  <w:rPr>
                    <w:rStyle w:val="39"/>
                  </w:rPr>
                  <w:t>22</w:t>
                </w:r>
                <w:r w:rsidR="00040159">
                  <w:rPr>
                    <w:rStyle w:val="39"/>
                  </w:rPr>
                  <w:t xml:space="preserve"> ию</w:t>
                </w:r>
                <w:r w:rsidR="004141F2">
                  <w:rPr>
                    <w:rStyle w:val="39"/>
                  </w:rPr>
                  <w:t>л</w:t>
                </w:r>
                <w:r w:rsidR="00040159">
                  <w:rPr>
                    <w:rStyle w:val="39"/>
                  </w:rPr>
                  <w:t>я 2024 года</w:t>
                </w:r>
              </w:sdtContent>
            </w:sdt>
          </w:p>
        </w:tc>
      </w:tr>
    </w:tbl>
    <w:p w14:paraId="4B451D2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6E68D4" w14:paraId="635CF5B2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0CA7B50" w14:textId="77777777" w:rsidR="004141F2" w:rsidRPr="004141F2" w:rsidRDefault="004141F2" w:rsidP="004141F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141F2">
              <w:rPr>
                <w:bCs/>
                <w:sz w:val="28"/>
                <w:szCs w:val="28"/>
                <w:lang w:val="ru-RU"/>
              </w:rPr>
              <w:t>технической группы</w:t>
            </w:r>
          </w:p>
          <w:p w14:paraId="11542004" w14:textId="23475221" w:rsidR="00352164" w:rsidRPr="00040159" w:rsidRDefault="00B16791" w:rsidP="004141F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4141F2" w:rsidRPr="004141F2">
              <w:rPr>
                <w:bCs/>
                <w:sz w:val="28"/>
                <w:szCs w:val="28"/>
                <w:lang w:val="ru-RU"/>
              </w:rPr>
              <w:t xml:space="preserve"> «</w:t>
            </w:r>
            <w:r w:rsidR="008E4E30">
              <w:rPr>
                <w:bCs/>
                <w:sz w:val="28"/>
                <w:szCs w:val="28"/>
                <w:lang w:val="ru-RU"/>
              </w:rPr>
              <w:t>Лучший Агро</w:t>
            </w:r>
            <w:r w:rsidR="004141F2" w:rsidRPr="004141F2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004A8902" w14:textId="77777777" w:rsidR="00352164" w:rsidRPr="0004015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699"/>
        <w:gridCol w:w="1568"/>
        <w:gridCol w:w="850"/>
        <w:gridCol w:w="2260"/>
        <w:gridCol w:w="2125"/>
        <w:gridCol w:w="2130"/>
      </w:tblGrid>
      <w:tr w:rsidR="00352164" w14:paraId="522273F9" w14:textId="77777777" w:rsidTr="0069280A">
        <w:trPr>
          <w:trHeight w:val="330"/>
        </w:trPr>
        <w:tc>
          <w:tcPr>
            <w:tcW w:w="96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6AEF3" w14:textId="70ED34B9" w:rsidR="00352164" w:rsidRPr="0081022F" w:rsidRDefault="00352164" w:rsidP="00F018EB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8"/>
                  <w:szCs w:val="28"/>
                </w:rPr>
                <w:id w:val="-8957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1F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66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08078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41F2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352164" w14:paraId="50E3A941" w14:textId="77777777" w:rsidTr="0069280A">
        <w:trPr>
          <w:trHeight w:val="6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7FB91" w14:textId="77777777" w:rsidR="00352164" w:rsidRPr="0081022F" w:rsidRDefault="00352164" w:rsidP="00F018EB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290A9091" w14:textId="77777777" w:rsidR="00352164" w:rsidRPr="0081022F" w:rsidRDefault="00352164" w:rsidP="00F018EB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8C892" w14:textId="77777777" w:rsidR="00352164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Наименование </w:t>
            </w:r>
          </w:p>
          <w:p w14:paraId="0A133DDE" w14:textId="77777777" w:rsidR="00352164" w:rsidRPr="0081022F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9234D" w14:textId="77777777" w:rsidR="00352164" w:rsidRPr="0081022F" w:rsidRDefault="00352164" w:rsidP="00F018EB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0BF68B" w14:textId="77777777" w:rsidR="00352164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Вид </w:t>
            </w:r>
          </w:p>
          <w:p w14:paraId="5BFE2DD4" w14:textId="77777777" w:rsidR="00352164" w:rsidRPr="0081022F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инспекции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0F741" w14:textId="77777777" w:rsidR="00352164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E8A5F45" w14:textId="77777777" w:rsidR="00352164" w:rsidRPr="0081022F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587B2" w14:textId="77777777" w:rsidR="00352164" w:rsidRPr="0081022F" w:rsidRDefault="00352164" w:rsidP="00F018EB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8E10A8A" w14:textId="77777777" w:rsidR="00352164" w:rsidRDefault="00352164" w:rsidP="003521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851"/>
        <w:gridCol w:w="2265"/>
        <w:gridCol w:w="2128"/>
        <w:gridCol w:w="2122"/>
      </w:tblGrid>
      <w:tr w:rsidR="00B665C4" w14:paraId="367083D6" w14:textId="77777777" w:rsidTr="0069280A">
        <w:trPr>
          <w:trHeight w:val="276"/>
          <w:tblHeader/>
        </w:trPr>
        <w:tc>
          <w:tcPr>
            <w:tcW w:w="365" w:type="pct"/>
            <w:vAlign w:val="center"/>
          </w:tcPr>
          <w:p w14:paraId="7C5E277F" w14:textId="77777777" w:rsidR="00352164" w:rsidRPr="006B6F2D" w:rsidRDefault="0004015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431E2B66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7773B00F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6" w:type="pct"/>
            <w:vAlign w:val="center"/>
          </w:tcPr>
          <w:p w14:paraId="2C361EA5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5" w:type="pct"/>
            <w:vAlign w:val="center"/>
          </w:tcPr>
          <w:p w14:paraId="334268B3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2" w:type="pct"/>
            <w:vAlign w:val="center"/>
          </w:tcPr>
          <w:p w14:paraId="15B75CD1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665C4" w:rsidRPr="004141F2" w14:paraId="57B86EF0" w14:textId="77777777" w:rsidTr="0069280A">
        <w:trPr>
          <w:trHeight w:val="230"/>
        </w:trPr>
        <w:tc>
          <w:tcPr>
            <w:tcW w:w="365" w:type="pct"/>
          </w:tcPr>
          <w:p w14:paraId="157E6E47" w14:textId="79C10145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1.1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962D9" w14:textId="3914A0E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Установки доильные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1FC7E" w14:textId="7C5AADF9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28.30/41.000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F3D99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Инспекция функционирования установок доильных:</w:t>
            </w:r>
          </w:p>
          <w:p w14:paraId="130AF119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функционирование вакуумной системы;</w:t>
            </w:r>
          </w:p>
          <w:p w14:paraId="25D00FBF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вакуумных насосов в части технических и общих требований;</w:t>
            </w:r>
          </w:p>
          <w:p w14:paraId="39F8C6B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вакуумных регуляторов, вакуумметров; воздухопроводов;</w:t>
            </w:r>
          </w:p>
          <w:p w14:paraId="17EB1F8A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вакуумной системы в части утечки;</w:t>
            </w:r>
          </w:p>
          <w:p w14:paraId="32259D31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системы пульсации;</w:t>
            </w:r>
          </w:p>
          <w:p w14:paraId="680C3325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молочной системы в части утечки;</w:t>
            </w:r>
          </w:p>
          <w:p w14:paraId="3713042F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- инспекция доильных аппаратов в части просачивания воздуха и соответствия воздушных клапанов, </w:t>
            </w:r>
            <w:r w:rsidRPr="00B665C4">
              <w:rPr>
                <w:sz w:val="22"/>
                <w:szCs w:val="22"/>
              </w:rPr>
              <w:lastRenderedPageBreak/>
              <w:t>вакуума в доильном аппарате;</w:t>
            </w:r>
          </w:p>
          <w:p w14:paraId="36B04990" w14:textId="6F944E92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 инспекция качества мойки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409B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lastRenderedPageBreak/>
              <w:t xml:space="preserve">СТБ ISO </w:t>
            </w:r>
            <w:proofErr w:type="gramStart"/>
            <w:r w:rsidRPr="00B665C4">
              <w:rPr>
                <w:sz w:val="22"/>
                <w:szCs w:val="22"/>
              </w:rPr>
              <w:t>5707-2014</w:t>
            </w:r>
            <w:proofErr w:type="gramEnd"/>
          </w:p>
          <w:p w14:paraId="63448C3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п.5.1, 5.2, 5.3.1, 5.3.6, 5.4, 5.5, 5.6, 5.9, 6, 7.3, 8.6, 8.7, примечание 2 к п. 9</w:t>
            </w:r>
          </w:p>
          <w:p w14:paraId="57C2F2F7" w14:textId="77777777" w:rsidR="004141F2" w:rsidRPr="00B665C4" w:rsidRDefault="004141F2" w:rsidP="00B665C4">
            <w:pPr>
              <w:rPr>
                <w:sz w:val="22"/>
                <w:szCs w:val="22"/>
              </w:rPr>
            </w:pPr>
          </w:p>
          <w:p w14:paraId="6CEFCC4A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2402E059" w14:textId="27972C87" w:rsidR="004141F2" w:rsidRPr="00B665C4" w:rsidRDefault="004141F2" w:rsidP="00B665C4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AE9FF" w14:textId="77777777" w:rsidR="00B665C4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Процедура проведения инспекции (компьютерной диагностики и инструментального тестирования) установок доильных на соответствие требованиям </w:t>
            </w:r>
            <w:r w:rsidRPr="00B665C4">
              <w:rPr>
                <w:sz w:val="22"/>
                <w:szCs w:val="22"/>
              </w:rPr>
              <w:br/>
              <w:t xml:space="preserve">СТБ ISO </w:t>
            </w:r>
            <w:proofErr w:type="gramStart"/>
            <w:r w:rsidRPr="00B665C4">
              <w:rPr>
                <w:sz w:val="22"/>
                <w:szCs w:val="22"/>
              </w:rPr>
              <w:t>5707-2014</w:t>
            </w:r>
            <w:proofErr w:type="gramEnd"/>
            <w:r w:rsidRPr="00B665C4">
              <w:rPr>
                <w:sz w:val="22"/>
                <w:szCs w:val="22"/>
              </w:rPr>
              <w:t>, утв</w:t>
            </w:r>
            <w:r w:rsidR="00B665C4" w:rsidRPr="00B665C4">
              <w:rPr>
                <w:sz w:val="22"/>
                <w:szCs w:val="22"/>
              </w:rPr>
              <w:t xml:space="preserve">. </w:t>
            </w:r>
            <w:r w:rsidRPr="00B665C4">
              <w:rPr>
                <w:sz w:val="22"/>
                <w:szCs w:val="22"/>
              </w:rPr>
              <w:t>04.01.2024</w:t>
            </w:r>
          </w:p>
          <w:p w14:paraId="5999B68D" w14:textId="23B6DEB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  <w:lang w:val="en-US"/>
              </w:rPr>
              <w:t>ISO</w:t>
            </w:r>
            <w:r w:rsidRPr="00B665C4">
              <w:rPr>
                <w:sz w:val="22"/>
                <w:szCs w:val="22"/>
              </w:rPr>
              <w:t xml:space="preserve"> 6690:2007</w:t>
            </w:r>
          </w:p>
          <w:p w14:paraId="1D65714E" w14:textId="78FD2678" w:rsidR="004141F2" w:rsidRPr="00B665C4" w:rsidRDefault="004141F2" w:rsidP="00B665C4">
            <w:pPr>
              <w:rPr>
                <w:sz w:val="22"/>
                <w:szCs w:val="22"/>
                <w:lang w:val="en-US"/>
              </w:rPr>
            </w:pPr>
            <w:r w:rsidRPr="00B665C4">
              <w:rPr>
                <w:sz w:val="22"/>
                <w:szCs w:val="22"/>
              </w:rPr>
              <w:t>СТБ</w:t>
            </w:r>
            <w:r w:rsidRPr="00B665C4">
              <w:rPr>
                <w:sz w:val="22"/>
                <w:szCs w:val="22"/>
                <w:lang w:val="en-US"/>
              </w:rPr>
              <w:t xml:space="preserve"> ISO 6690-2024</w:t>
            </w:r>
          </w:p>
        </w:tc>
      </w:tr>
    </w:tbl>
    <w:p w14:paraId="5F016DB4" w14:textId="77777777" w:rsidR="00352164" w:rsidRPr="006B6F2D" w:rsidRDefault="00352164" w:rsidP="00352164">
      <w:pPr>
        <w:rPr>
          <w:sz w:val="24"/>
          <w:szCs w:val="24"/>
        </w:rPr>
      </w:pPr>
    </w:p>
    <w:p w14:paraId="0E2D075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8083FA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53FE1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46898C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1D9A68" w14:textId="653E2F9C" w:rsidR="006E68D4" w:rsidRDefault="00352164" w:rsidP="001B497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6E68D4" w:rsidSect="000C4C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9C2C" w14:textId="77777777" w:rsidR="0014311B" w:rsidRDefault="0014311B" w:rsidP="0011070C">
      <w:r>
        <w:separator/>
      </w:r>
    </w:p>
  </w:endnote>
  <w:endnote w:type="continuationSeparator" w:id="0">
    <w:p w14:paraId="166FF216" w14:textId="77777777" w:rsidR="0014311B" w:rsidRDefault="001431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3406"/>
      <w:gridCol w:w="2553"/>
    </w:tblGrid>
    <w:tr w:rsidR="002667A7" w:rsidRPr="00CC669F" w14:paraId="54916210" w14:textId="77777777" w:rsidTr="006E68D4">
      <w:tc>
        <w:tcPr>
          <w:tcW w:w="3399" w:type="dxa"/>
          <w:vAlign w:val="center"/>
          <w:hideMark/>
        </w:tcPr>
        <w:p w14:paraId="79FBBD2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9432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812335405"/>
            <w:placeholder>
              <w:docPart w:val="1DB66480D14849A9830C586458FFBFE2"/>
            </w:placeholder>
            <w:date w:fullDate="2024-07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552B416" w14:textId="1325DE4D" w:rsidR="001B4975" w:rsidRPr="00CC669F" w:rsidRDefault="00110B63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22.07</w:t>
              </w:r>
              <w:r w:rsidR="001B4975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60D38303" w14:textId="77777777" w:rsidR="002667A7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2D55EDD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6BD24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7D85E390" w14:textId="77777777" w:rsidTr="006E68D4">
      <w:trPr>
        <w:trHeight w:val="66"/>
      </w:trPr>
      <w:tc>
        <w:tcPr>
          <w:tcW w:w="3336" w:type="dxa"/>
          <w:vAlign w:val="center"/>
          <w:hideMark/>
        </w:tcPr>
        <w:p w14:paraId="404B7C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F902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DED40490A59F46FABED72CB938A76A35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DEA9C66" w14:textId="5EA1A880" w:rsidR="001B4975" w:rsidRPr="00CC669F" w:rsidRDefault="008E4E30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19</w:t>
              </w:r>
              <w:r w:rsidR="001B4975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5</w:t>
              </w:r>
              <w:r w:rsidR="001B4975" w:rsidRPr="00545843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1C7EAE14" w14:textId="77777777" w:rsidR="005D5C7B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2E8F18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77F5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2CE1" w14:textId="77777777" w:rsidR="0014311B" w:rsidRDefault="0014311B" w:rsidP="0011070C">
      <w:r>
        <w:separator/>
      </w:r>
    </w:p>
  </w:footnote>
  <w:footnote w:type="continuationSeparator" w:id="0">
    <w:p w14:paraId="1FF8E360" w14:textId="77777777" w:rsidR="0014311B" w:rsidRDefault="001431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04D36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F1A5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545CBD" wp14:editId="0B7695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5CE689" w14:textId="16F6AF6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8B234F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4.004</w:t>
          </w:r>
          <w:r w:rsidR="008B234F">
            <w:rPr>
              <w:bCs/>
              <w:sz w:val="24"/>
              <w:szCs w:val="24"/>
            </w:rPr>
            <w:t>6</w:t>
          </w:r>
        </w:p>
      </w:tc>
    </w:tr>
  </w:tbl>
  <w:p w14:paraId="0F3035F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046A6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D732B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499DBB" wp14:editId="2635001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13FF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BC0BE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677BC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735EA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460"/>
    <w:rsid w:val="00021584"/>
    <w:rsid w:val="00022A72"/>
    <w:rsid w:val="00040159"/>
    <w:rsid w:val="0005414E"/>
    <w:rsid w:val="000606E0"/>
    <w:rsid w:val="000643A6"/>
    <w:rsid w:val="00067FEC"/>
    <w:rsid w:val="00090EA2"/>
    <w:rsid w:val="00091DB1"/>
    <w:rsid w:val="000C4CD6"/>
    <w:rsid w:val="000D49BB"/>
    <w:rsid w:val="000D5B01"/>
    <w:rsid w:val="000E2802"/>
    <w:rsid w:val="001105C2"/>
    <w:rsid w:val="0011070C"/>
    <w:rsid w:val="00110B63"/>
    <w:rsid w:val="00114F4B"/>
    <w:rsid w:val="00116AD0"/>
    <w:rsid w:val="00117059"/>
    <w:rsid w:val="00120BDA"/>
    <w:rsid w:val="00121649"/>
    <w:rsid w:val="00132246"/>
    <w:rsid w:val="00142998"/>
    <w:rsid w:val="0014311B"/>
    <w:rsid w:val="00162213"/>
    <w:rsid w:val="00162D37"/>
    <w:rsid w:val="00194140"/>
    <w:rsid w:val="001956F7"/>
    <w:rsid w:val="001A31BA"/>
    <w:rsid w:val="001A4BEA"/>
    <w:rsid w:val="001B4975"/>
    <w:rsid w:val="001E59BF"/>
    <w:rsid w:val="001F7797"/>
    <w:rsid w:val="0020355B"/>
    <w:rsid w:val="00204777"/>
    <w:rsid w:val="002505FA"/>
    <w:rsid w:val="002529FA"/>
    <w:rsid w:val="002667A7"/>
    <w:rsid w:val="0027544A"/>
    <w:rsid w:val="002764AD"/>
    <w:rsid w:val="002877C8"/>
    <w:rsid w:val="002900DE"/>
    <w:rsid w:val="002E1885"/>
    <w:rsid w:val="003054C2"/>
    <w:rsid w:val="00305E11"/>
    <w:rsid w:val="0031023B"/>
    <w:rsid w:val="00326A30"/>
    <w:rsid w:val="0034089E"/>
    <w:rsid w:val="00350D5F"/>
    <w:rsid w:val="00352164"/>
    <w:rsid w:val="00370B4E"/>
    <w:rsid w:val="003717D2"/>
    <w:rsid w:val="00372E82"/>
    <w:rsid w:val="00374A27"/>
    <w:rsid w:val="003A10A8"/>
    <w:rsid w:val="003C130A"/>
    <w:rsid w:val="003D3251"/>
    <w:rsid w:val="003E26A2"/>
    <w:rsid w:val="003E6D8A"/>
    <w:rsid w:val="003F50C5"/>
    <w:rsid w:val="00401D49"/>
    <w:rsid w:val="004030B9"/>
    <w:rsid w:val="00413D94"/>
    <w:rsid w:val="004141F2"/>
    <w:rsid w:val="00437E07"/>
    <w:rsid w:val="00457C9E"/>
    <w:rsid w:val="004A5E4C"/>
    <w:rsid w:val="004B31E2"/>
    <w:rsid w:val="004B4737"/>
    <w:rsid w:val="004B704D"/>
    <w:rsid w:val="004C343B"/>
    <w:rsid w:val="004C53CA"/>
    <w:rsid w:val="004E4499"/>
    <w:rsid w:val="004E5090"/>
    <w:rsid w:val="004E6BC8"/>
    <w:rsid w:val="004F5A1D"/>
    <w:rsid w:val="00507CCF"/>
    <w:rsid w:val="00527F26"/>
    <w:rsid w:val="0056070B"/>
    <w:rsid w:val="0058578C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280A"/>
    <w:rsid w:val="006938AF"/>
    <w:rsid w:val="006A336B"/>
    <w:rsid w:val="006D5481"/>
    <w:rsid w:val="006D5DCE"/>
    <w:rsid w:val="006E68D4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234F"/>
    <w:rsid w:val="008B5528"/>
    <w:rsid w:val="008C2493"/>
    <w:rsid w:val="008E43A5"/>
    <w:rsid w:val="008E4E30"/>
    <w:rsid w:val="008F66CD"/>
    <w:rsid w:val="00906735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53293"/>
    <w:rsid w:val="00A7420A"/>
    <w:rsid w:val="00A755C7"/>
    <w:rsid w:val="00A86E2E"/>
    <w:rsid w:val="00AB0EA7"/>
    <w:rsid w:val="00AD4B7A"/>
    <w:rsid w:val="00B073DC"/>
    <w:rsid w:val="00B16791"/>
    <w:rsid w:val="00B16BF0"/>
    <w:rsid w:val="00B20359"/>
    <w:rsid w:val="00B371B5"/>
    <w:rsid w:val="00B453D4"/>
    <w:rsid w:val="00B4667C"/>
    <w:rsid w:val="00B47A0F"/>
    <w:rsid w:val="00B53AEA"/>
    <w:rsid w:val="00B665C4"/>
    <w:rsid w:val="00BA682A"/>
    <w:rsid w:val="00BA7746"/>
    <w:rsid w:val="00BB0188"/>
    <w:rsid w:val="00BB272F"/>
    <w:rsid w:val="00BB7AAD"/>
    <w:rsid w:val="00BC40FF"/>
    <w:rsid w:val="00BC6B2B"/>
    <w:rsid w:val="00C2290B"/>
    <w:rsid w:val="00C22A17"/>
    <w:rsid w:val="00C2541A"/>
    <w:rsid w:val="00C4751C"/>
    <w:rsid w:val="00C62C68"/>
    <w:rsid w:val="00C67ACE"/>
    <w:rsid w:val="00C80BF5"/>
    <w:rsid w:val="00C8739E"/>
    <w:rsid w:val="00C94B1C"/>
    <w:rsid w:val="00C974A9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E6"/>
    <w:rsid w:val="00EC615C"/>
    <w:rsid w:val="00EC6E21"/>
    <w:rsid w:val="00EC76FB"/>
    <w:rsid w:val="00ED10E7"/>
    <w:rsid w:val="00EF0247"/>
    <w:rsid w:val="00EF1D59"/>
    <w:rsid w:val="00EF1D78"/>
    <w:rsid w:val="00EF5137"/>
    <w:rsid w:val="00EF6ABF"/>
    <w:rsid w:val="00F33460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225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D40490A59F46FABED72CB938A76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C1197-C65D-4BC5-AB76-58A61440FDB4}"/>
      </w:docPartPr>
      <w:docPartBody>
        <w:p w:rsidR="007C13C2" w:rsidRDefault="006574D9" w:rsidP="006574D9">
          <w:pPr>
            <w:pStyle w:val="DED40490A59F46FABED72CB938A76A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B66480D14849A9830C586458FFB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4B1E3-EC5C-490F-98BD-E8B15EAF06EA}"/>
      </w:docPartPr>
      <w:docPartBody>
        <w:p w:rsidR="007C13C2" w:rsidRDefault="006574D9" w:rsidP="006574D9">
          <w:pPr>
            <w:pStyle w:val="1DB66480D14849A9830C586458FFBFE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584"/>
    <w:rsid w:val="0005722E"/>
    <w:rsid w:val="000606E0"/>
    <w:rsid w:val="000E1676"/>
    <w:rsid w:val="00106793"/>
    <w:rsid w:val="00142998"/>
    <w:rsid w:val="00167CE1"/>
    <w:rsid w:val="00194413"/>
    <w:rsid w:val="001F086A"/>
    <w:rsid w:val="002248E6"/>
    <w:rsid w:val="002608ED"/>
    <w:rsid w:val="002751FF"/>
    <w:rsid w:val="00276313"/>
    <w:rsid w:val="00283656"/>
    <w:rsid w:val="002D2022"/>
    <w:rsid w:val="002E2AED"/>
    <w:rsid w:val="00330160"/>
    <w:rsid w:val="00370B4E"/>
    <w:rsid w:val="003B26CD"/>
    <w:rsid w:val="003D3251"/>
    <w:rsid w:val="003F6D58"/>
    <w:rsid w:val="00495C3B"/>
    <w:rsid w:val="004A3A30"/>
    <w:rsid w:val="004B704D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574D9"/>
    <w:rsid w:val="00684F82"/>
    <w:rsid w:val="00710F39"/>
    <w:rsid w:val="00754280"/>
    <w:rsid w:val="007A464A"/>
    <w:rsid w:val="007A5398"/>
    <w:rsid w:val="007C13C2"/>
    <w:rsid w:val="0080735D"/>
    <w:rsid w:val="00894CC7"/>
    <w:rsid w:val="008B46AD"/>
    <w:rsid w:val="008D2302"/>
    <w:rsid w:val="00906735"/>
    <w:rsid w:val="00A34793"/>
    <w:rsid w:val="00B00858"/>
    <w:rsid w:val="00B00EFB"/>
    <w:rsid w:val="00B11269"/>
    <w:rsid w:val="00BA747E"/>
    <w:rsid w:val="00BF3758"/>
    <w:rsid w:val="00C067A7"/>
    <w:rsid w:val="00C34E1C"/>
    <w:rsid w:val="00C8094E"/>
    <w:rsid w:val="00C974A9"/>
    <w:rsid w:val="00CC03D9"/>
    <w:rsid w:val="00CC7A3D"/>
    <w:rsid w:val="00DB7154"/>
    <w:rsid w:val="00E369CB"/>
    <w:rsid w:val="00E40A1C"/>
    <w:rsid w:val="00E47E28"/>
    <w:rsid w:val="00E57D50"/>
    <w:rsid w:val="00EA0842"/>
    <w:rsid w:val="00ED5D04"/>
    <w:rsid w:val="00EF7515"/>
    <w:rsid w:val="00F3033A"/>
    <w:rsid w:val="00F33460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4D9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DED40490A59F46FABED72CB938A76A35">
    <w:name w:val="DED40490A59F46FABED72CB938A76A35"/>
    <w:rsid w:val="006574D9"/>
    <w:rPr>
      <w:kern w:val="2"/>
      <w:lang w:val="ru-BY" w:eastAsia="ru-BY"/>
      <w14:ligatures w14:val="standardContextual"/>
    </w:rPr>
  </w:style>
  <w:style w:type="paragraph" w:customStyle="1" w:styleId="1DB66480D14849A9830C586458FFBFE2">
    <w:name w:val="1DB66480D14849A9830C586458FFBFE2"/>
    <w:rsid w:val="006574D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7</cp:revision>
  <cp:lastPrinted>2024-07-22T12:30:00Z</cp:lastPrinted>
  <dcterms:created xsi:type="dcterms:W3CDTF">2024-07-19T15:59:00Z</dcterms:created>
  <dcterms:modified xsi:type="dcterms:W3CDTF">2025-05-20T06:20:00Z</dcterms:modified>
</cp:coreProperties>
</file>