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5ABBB29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7FBC016B" w:rsidR="00204777" w:rsidRPr="00FD3F70" w:rsidRDefault="00204777" w:rsidP="007B4B2D">
            <w:pPr>
              <w:pStyle w:val="38"/>
              <w:ind w:right="-133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7B4B2D">
              <w:rPr>
                <w:rFonts w:cs="Times New Roman"/>
                <w:bCs/>
                <w:sz w:val="28"/>
                <w:szCs w:val="28"/>
              </w:rPr>
              <w:t>а</w:t>
            </w:r>
            <w:r w:rsidRPr="00FD3F70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19B06ECF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D3F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2.1786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4C8D430A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2-05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</w:rPr>
                  <w:t>20.05.2002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0424AE30" w:rsidR="00204777" w:rsidRPr="00FD3F7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B4B2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6A895BD6" w:rsidR="00204777" w:rsidRPr="00FD3F70" w:rsidRDefault="00204777" w:rsidP="00D179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н</w:t>
            </w:r>
            <w:r w:rsidRPr="00FD3F7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FD3F7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D3F70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086B2323" w:rsidR="00204777" w:rsidRPr="00FD3F70" w:rsidRDefault="00204777" w:rsidP="001E00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D3F70">
              <w:rPr>
                <w:rFonts w:cs="Times New Roman"/>
                <w:bCs/>
                <w:sz w:val="28"/>
                <w:szCs w:val="28"/>
              </w:rPr>
              <w:t>р</w:t>
            </w:r>
            <w:r w:rsidRPr="00FD3F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E00C4" w:rsidRPr="00FD3F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C4723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E888C37" w14:textId="77777777" w:rsidR="007B4B2D" w:rsidRDefault="007B4B2D" w:rsidP="00636DFA">
      <w:pPr>
        <w:jc w:val="center"/>
        <w:rPr>
          <w:b/>
          <w:sz w:val="28"/>
          <w:szCs w:val="28"/>
        </w:rPr>
      </w:pPr>
    </w:p>
    <w:p w14:paraId="36F1DC0A" w14:textId="77777777" w:rsidR="006774B6" w:rsidRDefault="006774B6" w:rsidP="00636DFA">
      <w:pPr>
        <w:jc w:val="center"/>
        <w:rPr>
          <w:b/>
          <w:sz w:val="28"/>
          <w:szCs w:val="28"/>
        </w:rPr>
      </w:pPr>
    </w:p>
    <w:p w14:paraId="111DF69A" w14:textId="4C140432" w:rsidR="00B934C9" w:rsidRDefault="00DB1FAE" w:rsidP="00636DFA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</w:p>
    <w:p w14:paraId="4DB6B8BF" w14:textId="55F9A4E8" w:rsidR="00636DFA" w:rsidRDefault="00DB1FAE" w:rsidP="00636DFA">
      <w:pPr>
        <w:jc w:val="center"/>
        <w:rPr>
          <w:bCs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636DFA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636DFA" w:rsidRPr="00636DFA">
        <w:rPr>
          <w:bCs/>
          <w:sz w:val="28"/>
          <w:szCs w:val="28"/>
        </w:rPr>
        <w:t xml:space="preserve">от </w:t>
      </w:r>
      <w:r w:rsidR="00FD3F70">
        <w:rPr>
          <w:bCs/>
          <w:sz w:val="28"/>
          <w:szCs w:val="28"/>
        </w:rPr>
        <w:t>«</w:t>
      </w:r>
      <w:r w:rsidR="00636DFA">
        <w:rPr>
          <w:bCs/>
          <w:sz w:val="28"/>
          <w:szCs w:val="28"/>
        </w:rPr>
        <w:t>2</w:t>
      </w:r>
      <w:r w:rsidR="00D34B16">
        <w:rPr>
          <w:bCs/>
          <w:sz w:val="28"/>
          <w:szCs w:val="28"/>
        </w:rPr>
        <w:t>0</w:t>
      </w:r>
      <w:r w:rsidR="00FD3F70">
        <w:rPr>
          <w:bCs/>
          <w:sz w:val="28"/>
          <w:szCs w:val="28"/>
        </w:rPr>
        <w:t>»</w:t>
      </w:r>
      <w:r w:rsidR="00636DFA">
        <w:rPr>
          <w:bCs/>
          <w:sz w:val="28"/>
          <w:szCs w:val="28"/>
        </w:rPr>
        <w:t xml:space="preserve"> октября 202</w:t>
      </w:r>
      <w:r w:rsidR="00D34B16">
        <w:rPr>
          <w:bCs/>
          <w:sz w:val="28"/>
          <w:szCs w:val="28"/>
        </w:rPr>
        <w:t>3</w:t>
      </w:r>
      <w:r w:rsidR="00636DFA">
        <w:rPr>
          <w:bCs/>
          <w:sz w:val="28"/>
          <w:szCs w:val="28"/>
        </w:rPr>
        <w:t xml:space="preserve"> года</w:t>
      </w:r>
    </w:p>
    <w:p w14:paraId="12241A27" w14:textId="77777777" w:rsidR="006A0BF0" w:rsidRPr="007B4B2D" w:rsidRDefault="006A0BF0" w:rsidP="00636DFA">
      <w:pPr>
        <w:jc w:val="center"/>
        <w:rPr>
          <w:bCs/>
          <w:sz w:val="16"/>
          <w:szCs w:val="16"/>
        </w:rPr>
      </w:pP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565"/>
        <w:gridCol w:w="1843"/>
        <w:gridCol w:w="709"/>
        <w:gridCol w:w="2412"/>
        <w:gridCol w:w="2267"/>
        <w:gridCol w:w="1985"/>
      </w:tblGrid>
      <w:tr w:rsidR="003E26A2" w:rsidRPr="00CC094B" w14:paraId="65E9E79A" w14:textId="77777777" w:rsidTr="005159A4">
        <w:trPr>
          <w:trHeight w:val="234"/>
          <w:jc w:val="center"/>
        </w:trPr>
        <w:tc>
          <w:tcPr>
            <w:tcW w:w="9781" w:type="dxa"/>
            <w:gridSpan w:val="6"/>
            <w:vAlign w:val="center"/>
            <w:hideMark/>
          </w:tcPr>
          <w:p w14:paraId="5483A6CC" w14:textId="3A8E026A" w:rsidR="001E00C4" w:rsidRPr="001E00C4" w:rsidRDefault="00D34B16" w:rsidP="00636DF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1E00C4" w:rsidRPr="001E00C4">
              <w:rPr>
                <w:sz w:val="28"/>
                <w:szCs w:val="28"/>
                <w:lang w:val="ru-RU"/>
              </w:rPr>
              <w:t>аборатории металлов и сварки</w:t>
            </w:r>
          </w:p>
          <w:p w14:paraId="7FF6F31D" w14:textId="1AC73C82" w:rsidR="003E26A2" w:rsidRDefault="001E00C4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1E00C4">
              <w:rPr>
                <w:sz w:val="28"/>
                <w:szCs w:val="28"/>
                <w:lang w:val="ru-RU"/>
              </w:rPr>
              <w:t>филиала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Жодинская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 xml:space="preserve"> ТЭЦ» </w:t>
            </w:r>
            <w:r w:rsidR="00AF5F61">
              <w:rPr>
                <w:sz w:val="28"/>
                <w:szCs w:val="28"/>
                <w:lang w:val="ru-RU"/>
              </w:rPr>
              <w:t>РУП «</w:t>
            </w:r>
            <w:proofErr w:type="spellStart"/>
            <w:r w:rsidR="00AF5F61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AF5F61">
              <w:rPr>
                <w:sz w:val="28"/>
                <w:szCs w:val="28"/>
                <w:lang w:val="ru-RU"/>
              </w:rPr>
              <w:t>»</w:t>
            </w:r>
            <w:r w:rsidR="00AF5F61">
              <w:rPr>
                <w:sz w:val="28"/>
                <w:szCs w:val="28"/>
                <w:lang w:val="ru-RU"/>
              </w:rPr>
              <w:br/>
            </w:r>
            <w:r w:rsidRPr="001E00C4">
              <w:rPr>
                <w:sz w:val="28"/>
                <w:szCs w:val="28"/>
                <w:lang w:val="ru-RU"/>
              </w:rPr>
              <w:t>Минского республиканского унитарного предприятия электроэнергетики «</w:t>
            </w:r>
            <w:proofErr w:type="spellStart"/>
            <w:r w:rsidRPr="001E00C4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Pr="001E00C4">
              <w:rPr>
                <w:sz w:val="28"/>
                <w:szCs w:val="28"/>
                <w:lang w:val="ru-RU"/>
              </w:rPr>
              <w:t>»</w:t>
            </w:r>
            <w:r w:rsidR="00CC094B" w:rsidRPr="00CC094B">
              <w:rPr>
                <w:sz w:val="24"/>
                <w:szCs w:val="24"/>
                <w:lang w:val="ru-RU"/>
              </w:rPr>
              <w:t xml:space="preserve"> </w:t>
            </w:r>
          </w:p>
          <w:p w14:paraId="3EE4ADBC" w14:textId="52C470F3" w:rsidR="006A0BF0" w:rsidRPr="00CC094B" w:rsidRDefault="006A0BF0" w:rsidP="00636DF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53AEA" w:rsidRPr="00CC094B" w14:paraId="109AC886" w14:textId="77777777" w:rsidTr="005159A4">
        <w:trPr>
          <w:trHeight w:val="234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CC094B" w:rsidRDefault="00B53AEA" w:rsidP="0063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B934C9" w14:paraId="7E09062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48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F6A2" w14:textId="5D22503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934C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C8DF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AF469" w14:textId="108F6206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Код</w:t>
            </w:r>
          </w:p>
          <w:p w14:paraId="7F6F5075" w14:textId="77777777" w:rsidR="000E7494" w:rsidRPr="00B934C9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A37E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6E0" w14:textId="77777777" w:rsidR="000E7494" w:rsidRPr="00B934C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18431" w14:textId="77777777" w:rsidR="000E7494" w:rsidRPr="00B934C9" w:rsidRDefault="000E7494" w:rsidP="006774B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B934C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E00C4" w:rsidRPr="00B934C9" w14:paraId="5F005A91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C371203" w14:textId="41C9D176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ACDF0" w14:textId="7675666B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47B49A7" w14:textId="10E70CD0" w:rsidR="001E00C4" w:rsidRPr="00B934C9" w:rsidRDefault="001E00C4" w:rsidP="009D5E32">
            <w:pPr>
              <w:jc w:val="center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8C560DC" w14:textId="0AE3374C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1C5EB" w14:textId="49CD06C5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294B8" w14:textId="59899B31" w:rsidR="001E00C4" w:rsidRPr="00B934C9" w:rsidRDefault="001E00C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E00C4" w:rsidRPr="00B934C9" w14:paraId="7417041E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5BE6435" w14:textId="17F3B0BB" w:rsidR="001E00C4" w:rsidRPr="00B934C9" w:rsidRDefault="00636DFA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34C9">
              <w:rPr>
                <w:b/>
                <w:bCs/>
                <w:sz w:val="22"/>
                <w:szCs w:val="22"/>
              </w:rPr>
              <w:t>ул. Станционная, 3, 222162, г. Жодино, Минская область</w:t>
            </w:r>
          </w:p>
        </w:tc>
      </w:tr>
      <w:tr w:rsidR="00B934C9" w:rsidRPr="00FD3F70" w14:paraId="45C7414B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9B4C4C6" w14:textId="5D5758F3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4222825" w14:textId="5D6CF38C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0D6B09FB" w14:textId="37C820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5E6AA34B" w14:textId="13A1CAC7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3C076E88" w14:textId="40ECFDDF" w:rsidR="00B934C9" w:rsidRPr="00FD3F70" w:rsidRDefault="00B934C9" w:rsidP="00B934C9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26EDD379" w14:textId="36686163" w:rsidR="00B934C9" w:rsidRPr="00FD3F70" w:rsidRDefault="00B934C9" w:rsidP="00636DF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B7E9B41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CD67FE2" w14:textId="731701CC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54ACF29C" w14:textId="71952B2F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Оптический метод</w:t>
            </w:r>
          </w:p>
          <w:p w14:paraId="09E41C1F" w14:textId="4F990625" w:rsidR="00B934C9" w:rsidRPr="00FD3F70" w:rsidRDefault="00B934C9" w:rsidP="007B4B2D">
            <w:pPr>
              <w:ind w:right="-105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</w:t>
            </w:r>
            <w:r>
              <w:rPr>
                <w:rFonts w:eastAsia="Calibri"/>
                <w:sz w:val="22"/>
                <w:szCs w:val="22"/>
              </w:rPr>
              <w:t xml:space="preserve"> в</w:t>
            </w:r>
            <w:r w:rsidRPr="00FD3F70">
              <w:rPr>
                <w:rFonts w:eastAsia="Calibri"/>
                <w:sz w:val="22"/>
                <w:szCs w:val="22"/>
              </w:rPr>
              <w:t>изуальный метод):</w:t>
            </w:r>
          </w:p>
          <w:p w14:paraId="0F1795C0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169C02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BF4BA0D" w14:textId="16D89AFA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2595C4" w14:textId="77777777" w:rsidR="00B934C9" w:rsidRPr="00FD3F70" w:rsidRDefault="00B934C9" w:rsidP="003A0781">
            <w:pPr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5724FA15" w14:textId="35EF5C24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409ADC8F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100C2721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3352632E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D45D3E9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BC44E55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3ADF70F4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050-2007</w:t>
            </w:r>
          </w:p>
          <w:p w14:paraId="28FD1C48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051-2007</w:t>
            </w:r>
          </w:p>
          <w:p w14:paraId="1132AF41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053-2007</w:t>
            </w:r>
          </w:p>
          <w:p w14:paraId="607A13D3" w14:textId="77777777" w:rsidR="00B934C9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6E9147F1" w14:textId="77777777" w:rsidR="00603A54" w:rsidRPr="00FD3F70" w:rsidRDefault="00603A54" w:rsidP="003A0781">
            <w:pPr>
              <w:rPr>
                <w:rFonts w:eastAsia="Calibri"/>
                <w:sz w:val="22"/>
                <w:szCs w:val="22"/>
              </w:rPr>
            </w:pPr>
          </w:p>
          <w:p w14:paraId="46575CD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0929AF9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35012A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21E791F7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33240.17.429-18</w:t>
            </w:r>
          </w:p>
          <w:p w14:paraId="4BD784A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03AAB7BF" w14:textId="4F03CA6E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6923A00" w14:textId="21ADBC6C" w:rsidR="00B934C9" w:rsidRPr="007B4B2D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8DDE57" w14:textId="77777777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02C7CB19" w14:textId="7F30071D" w:rsidR="00B934C9" w:rsidRPr="00FD3F70" w:rsidRDefault="00B934C9" w:rsidP="00636DF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B934C9" w:rsidRPr="00FD3F70" w14:paraId="2CFD7219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F4E8D81" w14:textId="0F06C65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976CF3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BE3374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33B6D03" w14:textId="31C89952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77AEB0C2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03BFF7BE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68FF1D6" w14:textId="777777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4DC820E5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09D1D18D" w14:textId="0B3D9954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60D04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071AF8" w14:textId="77777777" w:rsidR="00120FF8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0A24487C" w14:textId="026ECEFB" w:rsidR="00B934C9" w:rsidRPr="00FD3F70" w:rsidRDefault="00B934C9" w:rsidP="00120FF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B934C9" w:rsidRPr="00FD3F70" w14:paraId="4BB98D7C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A7C7912" w14:textId="11F47265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3DB12F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52FE549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C3257A" w14:textId="297BFD15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2EB75798" w14:textId="3C8DA989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AA8390F" w14:textId="7BDCAC77" w:rsidR="00B934C9" w:rsidRPr="00FD3F70" w:rsidRDefault="00B934C9" w:rsidP="003A0781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</w:t>
            </w:r>
            <w:r>
              <w:rPr>
                <w:rFonts w:eastAsia="Calibri"/>
                <w:sz w:val="22"/>
                <w:szCs w:val="22"/>
              </w:rPr>
              <w:t xml:space="preserve"> с</w:t>
            </w:r>
            <w:r w:rsidRPr="00FD3F70">
              <w:rPr>
                <w:rFonts w:eastAsia="Calibri"/>
                <w:sz w:val="22"/>
                <w:szCs w:val="22"/>
              </w:rPr>
              <w:t xml:space="preserve">оединения </w:t>
            </w:r>
          </w:p>
          <w:p w14:paraId="2F398DB9" w14:textId="77777777" w:rsidR="00B934C9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62818525" w14:textId="32A1E24C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DDD5C1" w14:textId="77777777" w:rsidR="00B934C9" w:rsidRPr="00FD3F70" w:rsidRDefault="00B934C9" w:rsidP="003A078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599E76B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5C4FE3F6" w14:textId="77777777" w:rsidR="00B934C9" w:rsidRPr="00FD3F70" w:rsidRDefault="00B934C9" w:rsidP="003A0781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625E0382" w14:textId="77777777" w:rsidR="00B934C9" w:rsidRPr="00FD3F70" w:rsidRDefault="00B934C9" w:rsidP="003A0781">
            <w:pPr>
              <w:rPr>
                <w:sz w:val="22"/>
                <w:szCs w:val="22"/>
              </w:rPr>
            </w:pPr>
          </w:p>
        </w:tc>
      </w:tr>
      <w:tr w:rsidR="00B934C9" w:rsidRPr="00FD3F70" w14:paraId="5D08204D" w14:textId="77777777" w:rsidTr="005159A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52F6A15" w14:textId="69D53E4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056EE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67BCA57" w14:textId="07733C07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</w:tcPr>
          <w:p w14:paraId="6AD297C8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C15B930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41F26506" w14:textId="77777777" w:rsidR="00B934C9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60E3736" w14:textId="586E1EB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D0A9" w14:textId="3F216D9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962ECF8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7219A627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42303E2" w14:textId="77777777" w:rsidR="009B5493" w:rsidRDefault="009B5493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B934C9" w:rsidRPr="00FD3F70" w14:paraId="3DBF3645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77266CB" w14:textId="34C3A68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71AF3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Оборудование, работающее под избыточным давлением</w:t>
            </w:r>
            <w:r>
              <w:rPr>
                <w:lang w:val="ru-RU"/>
              </w:rPr>
              <w:t>:</w:t>
            </w:r>
          </w:p>
          <w:p w14:paraId="4A5B4405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Паровые котлы</w:t>
            </w:r>
            <w:r>
              <w:rPr>
                <w:lang w:val="ru-RU"/>
              </w:rPr>
              <w:t>,</w:t>
            </w:r>
          </w:p>
          <w:p w14:paraId="2A4D3D66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Водогрейные котлы</w:t>
            </w:r>
            <w:r>
              <w:rPr>
                <w:lang w:val="ru-RU"/>
              </w:rPr>
              <w:t>,</w:t>
            </w:r>
          </w:p>
          <w:p w14:paraId="703933C4" w14:textId="77777777" w:rsidR="009B5493" w:rsidRPr="00FD3F70" w:rsidRDefault="009B5493" w:rsidP="009B5493">
            <w:pPr>
              <w:pStyle w:val="af5"/>
              <w:rPr>
                <w:lang w:val="ru-RU"/>
              </w:rPr>
            </w:pPr>
            <w:r w:rsidRPr="00FD3F70">
              <w:rPr>
                <w:lang w:val="ru-RU"/>
              </w:rPr>
              <w:t>Трубопроводы в пределах котла</w:t>
            </w:r>
            <w:r>
              <w:rPr>
                <w:lang w:val="ru-RU"/>
              </w:rPr>
              <w:t>,</w:t>
            </w:r>
          </w:p>
          <w:p w14:paraId="3ADE5010" w14:textId="5D83CB81" w:rsidR="00B934C9" w:rsidRPr="00FD3F70" w:rsidRDefault="009B5493" w:rsidP="009B5493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Сосуды, работающие под давлением</w:t>
            </w:r>
          </w:p>
        </w:tc>
        <w:tc>
          <w:tcPr>
            <w:tcW w:w="709" w:type="dxa"/>
            <w:shd w:val="clear" w:color="auto" w:fill="auto"/>
          </w:tcPr>
          <w:p w14:paraId="139CEF68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DB2593D" w14:textId="0699209B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3B849A26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691A745A" w14:textId="77777777" w:rsidR="00B934C9" w:rsidRPr="00FD3F70" w:rsidRDefault="00B934C9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36EE84A7" w14:textId="77777777" w:rsidR="00B934C9" w:rsidRPr="00FD3F70" w:rsidRDefault="00B934C9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E167AC9" w14:textId="7763B9FB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007561F8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323C1819" w14:textId="77777777" w:rsidR="00B934C9" w:rsidRPr="00FD3F70" w:rsidRDefault="00B934C9" w:rsidP="00B934C9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Утв. Постановление МЧС РБ от </w:t>
            </w:r>
            <w:proofErr w:type="gramStart"/>
            <w:r w:rsidRPr="00FD3F70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7</w:t>
            </w:r>
            <w:r w:rsidRPr="00FD3F70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12</w:t>
            </w:r>
            <w:r w:rsidRPr="00FD3F70">
              <w:rPr>
                <w:rFonts w:eastAsia="Calibri"/>
                <w:sz w:val="22"/>
                <w:szCs w:val="22"/>
              </w:rPr>
              <w:t>.20</w:t>
            </w:r>
            <w:r>
              <w:rPr>
                <w:rFonts w:eastAsia="Calibri"/>
                <w:sz w:val="22"/>
                <w:szCs w:val="22"/>
              </w:rPr>
              <w:t>22</w:t>
            </w:r>
            <w:r w:rsidRPr="00FD3F70">
              <w:rPr>
                <w:rFonts w:eastAsia="Calibri"/>
                <w:sz w:val="22"/>
                <w:szCs w:val="22"/>
              </w:rPr>
              <w:t xml:space="preserve">  №</w:t>
            </w:r>
            <w:proofErr w:type="gramEnd"/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84</w:t>
            </w:r>
          </w:p>
          <w:p w14:paraId="7F7153FF" w14:textId="467548FB" w:rsidR="00B934C9" w:rsidRPr="00FD3F70" w:rsidRDefault="00B934C9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39B05BD1" w14:textId="2329B572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934C9" w:rsidRPr="00FD3F70" w14:paraId="09E0EFF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2772235" w14:textId="50D8565E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843" w:type="dxa"/>
            <w:vMerge/>
            <w:shd w:val="clear" w:color="auto" w:fill="auto"/>
          </w:tcPr>
          <w:p w14:paraId="2F6804A6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2AA5C5" w14:textId="77777777" w:rsidR="00B934C9" w:rsidRPr="00FD3F70" w:rsidRDefault="00B934C9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44873364" w14:textId="4B263EB9" w:rsidR="00B934C9" w:rsidRPr="00FD3F70" w:rsidRDefault="00B934C9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154115FA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7CF4D855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581C1DC7" w14:textId="77777777" w:rsidR="00B934C9" w:rsidRPr="00FD3F70" w:rsidRDefault="00B934C9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1CB6111" w14:textId="49AF4085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2578591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C821D1" w14:textId="77777777" w:rsidR="00B934C9" w:rsidRPr="00FD3F70" w:rsidRDefault="00B934C9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32ABF4F3" w14:textId="77777777" w:rsidR="00B934C9" w:rsidRPr="00FD3F70" w:rsidRDefault="00B934C9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960BF89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520C210" w14:textId="16763F6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C19A7C" w14:textId="350A141B" w:rsidR="00603A54" w:rsidRPr="00FD3F70" w:rsidRDefault="00603A54" w:rsidP="00DF10D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5" w:right="-142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 xml:space="preserve">Технологическое оборудование </w:t>
            </w:r>
          </w:p>
        </w:tc>
        <w:tc>
          <w:tcPr>
            <w:tcW w:w="709" w:type="dxa"/>
            <w:shd w:val="clear" w:color="auto" w:fill="auto"/>
          </w:tcPr>
          <w:p w14:paraId="605B6431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504324" w14:textId="2D1F8917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DDAF04D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4341959C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46156121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30323C43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4C2C897B" w14:textId="3D3C189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014A0BBE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25EE86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34BCAF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16414204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C83BE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620150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0C39A77D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ТКП 054-2007</w:t>
            </w:r>
          </w:p>
          <w:p w14:paraId="4DC26471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97884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09110.17.400-15</w:t>
            </w:r>
          </w:p>
          <w:p w14:paraId="37D26CB2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74F59C50" w14:textId="77777777" w:rsidR="00603A54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3A2FF82" w14:textId="161C5A04" w:rsidR="00603A54" w:rsidRPr="00FD3F70" w:rsidRDefault="00603A54" w:rsidP="00603A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557906C" w14:textId="58DB61B2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B4C38E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7F31178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4536670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006E8249" w14:textId="5169F694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2A88DF92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872387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FF5AE98" w14:textId="6C6ADC5D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A94D252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1A557B45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5C66B39F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F37D84B" w14:textId="6B05C562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C719A06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203D44" w14:textId="77777777" w:rsidR="00603A54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МВИ. МН 4113-2011 </w:t>
            </w:r>
          </w:p>
          <w:p w14:paraId="3D2EBDDC" w14:textId="733FDD93" w:rsidR="00603A54" w:rsidRPr="00FD3F70" w:rsidRDefault="00603A54" w:rsidP="009B549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603A54" w:rsidRPr="00FD3F70" w14:paraId="4656BADD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F3E8744" w14:textId="6925682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1843" w:type="dxa"/>
            <w:vMerge/>
            <w:shd w:val="clear" w:color="auto" w:fill="auto"/>
          </w:tcPr>
          <w:p w14:paraId="5CD81098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722CA6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68018FB4" w14:textId="5227B34C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58164007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68A32914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66BCA9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6E04A15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EF2C93B" w14:textId="0048EDE3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1E91E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C0869FD" w14:textId="77777777" w:rsidR="00603A54" w:rsidRPr="00FD3F70" w:rsidRDefault="00603A5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26D14BD4" w14:textId="122EA53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603A54" w:rsidRPr="00FD3F70" w14:paraId="38BFFC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7CBAB2F9" w14:textId="5B197895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</w:tcPr>
          <w:p w14:paraId="2170F784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D43C94" w14:textId="08DAD2D1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DD65BF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393ECBE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AAE2488" w14:textId="77777777" w:rsidR="00603A54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3A24A107" w14:textId="4CEDF889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426A4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EBCB4FE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0F3EC60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03A54" w:rsidRPr="00FD3F70" w14:paraId="1C7414A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08A84CC" w14:textId="7B33D2DA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1843" w:type="dxa"/>
            <w:vMerge/>
            <w:shd w:val="clear" w:color="auto" w:fill="auto"/>
          </w:tcPr>
          <w:p w14:paraId="1D155503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646C7F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66B11D4" w14:textId="07A31DFB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17C1D17F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018EA82B" w14:textId="77777777" w:rsidR="00603A54" w:rsidRPr="00FD3F70" w:rsidRDefault="00603A54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58D6217B" w14:textId="77777777" w:rsidR="00603A54" w:rsidRPr="00FD3F70" w:rsidRDefault="00603A54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497E5A1" w14:textId="29CF5DCD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25135BE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0879535" w14:textId="087866FE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603A54" w:rsidRPr="00FD3F70" w14:paraId="6605DA1C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6B34C14" w14:textId="0E2CF686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1843" w:type="dxa"/>
            <w:vMerge/>
            <w:shd w:val="clear" w:color="auto" w:fill="auto"/>
          </w:tcPr>
          <w:p w14:paraId="077A76C2" w14:textId="146561CF" w:rsidR="00603A54" w:rsidRPr="00FD3F70" w:rsidRDefault="00603A54" w:rsidP="00B934C9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4E58EB" w14:textId="77777777" w:rsidR="00603A54" w:rsidRPr="00FD3F70" w:rsidRDefault="00603A5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02A9BA4" w14:textId="3FB5E1E0" w:rsidR="00603A54" w:rsidRPr="00FD3F70" w:rsidRDefault="00603A5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3FA7122F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7717DAE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27EF1F34" w14:textId="77777777" w:rsidR="00603A54" w:rsidRPr="00FD3F70" w:rsidRDefault="00603A54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7DA187AA" w14:textId="1B8CE110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8DE8197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E13D546" w14:textId="77777777" w:rsidR="00603A54" w:rsidRPr="00FD3F70" w:rsidRDefault="00603A5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B1E573F" w14:textId="77777777" w:rsidR="00603A54" w:rsidRPr="00FD3F70" w:rsidRDefault="00603A5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510D1BC" w14:textId="77777777" w:rsidTr="00417B1B">
        <w:trPr>
          <w:trHeight w:val="2304"/>
        </w:trPr>
        <w:tc>
          <w:tcPr>
            <w:tcW w:w="565" w:type="dxa"/>
            <w:shd w:val="clear" w:color="auto" w:fill="auto"/>
          </w:tcPr>
          <w:p w14:paraId="552C2BD7" w14:textId="6DFA39C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1843" w:type="dxa"/>
            <w:shd w:val="clear" w:color="auto" w:fill="auto"/>
          </w:tcPr>
          <w:p w14:paraId="6DD2900D" w14:textId="5A6F8661" w:rsidR="00B01128" w:rsidRPr="00FD3F70" w:rsidRDefault="00B01128" w:rsidP="00B934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1A9AA795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D30F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A1BB5C1" w14:textId="5DF8DB4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2F010EA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569C1108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3C463D1E" w14:textId="77777777" w:rsidR="00B01128" w:rsidRPr="00FD3F70" w:rsidRDefault="00B01128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418708C" w14:textId="6DA3803D" w:rsidR="00B01128" w:rsidRPr="00FD3F70" w:rsidRDefault="00B01128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shd w:val="clear" w:color="auto" w:fill="auto"/>
          </w:tcPr>
          <w:p w14:paraId="3A30505E" w14:textId="77777777" w:rsidR="00856CC8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16D93C52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ГОСТ 16037-80</w:t>
            </w:r>
          </w:p>
          <w:p w14:paraId="2EA7C030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ГОСТ 30242-97</w:t>
            </w:r>
          </w:p>
          <w:p w14:paraId="40B9CFC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0E322D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СТБ ISO 6520-1-2009</w:t>
            </w:r>
          </w:p>
          <w:p w14:paraId="170E827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0FB4BE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054-2007</w:t>
            </w:r>
          </w:p>
          <w:p w14:paraId="54491D56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3.05-166-2009</w:t>
            </w:r>
          </w:p>
          <w:p w14:paraId="249E932B" w14:textId="77777777" w:rsidR="00856CC8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ТКП 3.05-167-2009</w:t>
            </w:r>
          </w:p>
          <w:p w14:paraId="48A296FB" w14:textId="5AC97101" w:rsidR="00B01128" w:rsidRPr="00FD3F70" w:rsidRDefault="00B01128" w:rsidP="00856CC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shd w:val="clear" w:color="auto" w:fill="auto"/>
          </w:tcPr>
          <w:p w14:paraId="77101228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3E9578ED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4CE143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2086F92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2F09BF4" w14:textId="77777777" w:rsidR="001328F4" w:rsidRDefault="001328F4"/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3"/>
        <w:gridCol w:w="709"/>
        <w:gridCol w:w="2412"/>
        <w:gridCol w:w="2267"/>
        <w:gridCol w:w="1989"/>
      </w:tblGrid>
      <w:tr w:rsidR="001328F4" w:rsidRPr="00FD3F70" w14:paraId="7E7B9F6D" w14:textId="77777777" w:rsidTr="00417B1B">
        <w:trPr>
          <w:trHeight w:val="1260"/>
        </w:trPr>
        <w:tc>
          <w:tcPr>
            <w:tcW w:w="565" w:type="dxa"/>
            <w:shd w:val="clear" w:color="auto" w:fill="auto"/>
          </w:tcPr>
          <w:p w14:paraId="109A0721" w14:textId="3387BC5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ABB2DD" w14:textId="77777777" w:rsidR="001328F4" w:rsidRPr="00FD3F70" w:rsidRDefault="001328F4" w:rsidP="001328F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Технологические трубопроводы, трубопроводы питательной воды, мазутопроводы, маслопроводы</w:t>
            </w:r>
          </w:p>
          <w:p w14:paraId="001047EC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7B83EB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3CE6D" w14:textId="0180AD76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08B283D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3593719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47AAE4F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2632ED17" w14:textId="217E0CD4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D01197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09110.17.309-10</w:t>
            </w:r>
          </w:p>
          <w:p w14:paraId="2E3BC05B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09110.17.400-15</w:t>
            </w:r>
          </w:p>
          <w:p w14:paraId="454F24EC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33240.17.401-18</w:t>
            </w:r>
          </w:p>
          <w:p w14:paraId="08483E9D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34.17.101 (РТМ-1С-89)</w:t>
            </w:r>
          </w:p>
          <w:p w14:paraId="5696CE72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СТП 3</w:t>
            </w:r>
            <w:r>
              <w:rPr>
                <w:sz w:val="22"/>
                <w:szCs w:val="22"/>
              </w:rPr>
              <w:t>3240</w:t>
            </w:r>
            <w:r w:rsidRPr="00FD3F70">
              <w:rPr>
                <w:sz w:val="22"/>
                <w:szCs w:val="22"/>
              </w:rPr>
              <w:t>.17.418</w:t>
            </w:r>
            <w:r>
              <w:rPr>
                <w:sz w:val="22"/>
                <w:szCs w:val="22"/>
              </w:rPr>
              <w:t>-21</w:t>
            </w:r>
            <w:r w:rsidRPr="00FD3F70">
              <w:rPr>
                <w:sz w:val="22"/>
                <w:szCs w:val="22"/>
              </w:rPr>
              <w:t xml:space="preserve"> </w:t>
            </w:r>
          </w:p>
          <w:p w14:paraId="286D8C66" w14:textId="77777777" w:rsidR="001328F4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СТП 34.17.427-89</w:t>
            </w:r>
          </w:p>
          <w:p w14:paraId="45DCF70B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  <w:p w14:paraId="0ABE430D" w14:textId="03A6934C" w:rsidR="001328F4" w:rsidRPr="00FD3F70" w:rsidRDefault="001328F4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2B6A6D8E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401EF3CC" w14:textId="07502907" w:rsidR="001328F4" w:rsidRPr="00FD3F70" w:rsidRDefault="001328F4" w:rsidP="00281D21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D3F70">
              <w:rPr>
                <w:sz w:val="22"/>
                <w:szCs w:val="22"/>
                <w:lang w:eastAsia="en-US"/>
              </w:rPr>
              <w:t>Метод 1</w:t>
            </w:r>
          </w:p>
        </w:tc>
      </w:tr>
      <w:tr w:rsidR="001328F4" w:rsidRPr="00FD3F70" w14:paraId="3A0461C2" w14:textId="77777777" w:rsidTr="00417B1B">
        <w:trPr>
          <w:trHeight w:val="1212"/>
        </w:trPr>
        <w:tc>
          <w:tcPr>
            <w:tcW w:w="565" w:type="dxa"/>
            <w:shd w:val="clear" w:color="auto" w:fill="auto"/>
          </w:tcPr>
          <w:p w14:paraId="7944BB26" w14:textId="795069A1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5CCC9EAF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28F70C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0F07F69" w14:textId="7C9A7341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C447408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792434A3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7D045A55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F33C822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15549ED6" w14:textId="2B0A5828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A5E3A5A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D0B12A" w14:textId="77777777" w:rsidR="001328F4" w:rsidRPr="00FD3F70" w:rsidRDefault="001328F4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BF17AE4" w14:textId="228494AF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328F4" w:rsidRPr="00FD3F70" w14:paraId="3221FE2A" w14:textId="77777777" w:rsidTr="00417B1B">
        <w:trPr>
          <w:trHeight w:val="1557"/>
        </w:trPr>
        <w:tc>
          <w:tcPr>
            <w:tcW w:w="565" w:type="dxa"/>
            <w:shd w:val="clear" w:color="auto" w:fill="auto"/>
          </w:tcPr>
          <w:p w14:paraId="6EA939C2" w14:textId="1CF14F82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1843" w:type="dxa"/>
            <w:vMerge/>
            <w:shd w:val="clear" w:color="auto" w:fill="auto"/>
          </w:tcPr>
          <w:p w14:paraId="6D19B95D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E92896" w14:textId="46E4B1F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E8B92B0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B875ADA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2DF95F8" w14:textId="77777777" w:rsidR="001328F4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  <w:p w14:paraId="21C6C974" w14:textId="72B55321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22B1B24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7101CEA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2ABD102B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328F4" w:rsidRPr="00FD3F70" w14:paraId="308A3EC3" w14:textId="77777777" w:rsidTr="00417B1B">
        <w:trPr>
          <w:trHeight w:val="984"/>
        </w:trPr>
        <w:tc>
          <w:tcPr>
            <w:tcW w:w="565" w:type="dxa"/>
            <w:shd w:val="clear" w:color="auto" w:fill="auto"/>
          </w:tcPr>
          <w:p w14:paraId="6366A630" w14:textId="7083F80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1843" w:type="dxa"/>
            <w:vMerge/>
            <w:shd w:val="clear" w:color="auto" w:fill="auto"/>
          </w:tcPr>
          <w:p w14:paraId="740276F2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431572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1D9A1741" w14:textId="759A8503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3EDB2AF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10ECC150" w14:textId="77777777" w:rsidR="001328F4" w:rsidRPr="00FD3F70" w:rsidRDefault="001328F4" w:rsidP="00B22D62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5C0D674" w14:textId="77777777" w:rsidR="001328F4" w:rsidRPr="00FD3F70" w:rsidRDefault="001328F4" w:rsidP="00B22D62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B7ADD53" w14:textId="31F0096B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898248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D57E8C8" w14:textId="3032138D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1328F4" w:rsidRPr="00FD3F70" w14:paraId="4F50A57A" w14:textId="77777777" w:rsidTr="00417B1B">
        <w:trPr>
          <w:trHeight w:val="1070"/>
        </w:trPr>
        <w:tc>
          <w:tcPr>
            <w:tcW w:w="565" w:type="dxa"/>
            <w:shd w:val="clear" w:color="auto" w:fill="auto"/>
          </w:tcPr>
          <w:p w14:paraId="70A3AA77" w14:textId="11CF218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1843" w:type="dxa"/>
            <w:vMerge/>
            <w:shd w:val="clear" w:color="auto" w:fill="auto"/>
          </w:tcPr>
          <w:p w14:paraId="51CF8B25" w14:textId="77777777" w:rsidR="001328F4" w:rsidRPr="00FD3F70" w:rsidRDefault="001328F4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A60936" w14:textId="77777777" w:rsidR="001328F4" w:rsidRPr="00FD3F70" w:rsidRDefault="001328F4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219E448" w14:textId="5CBC576C" w:rsidR="001328F4" w:rsidRPr="00FD3F70" w:rsidRDefault="001328F4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4072BF46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D20AFA2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39FE8D1A" w14:textId="77777777" w:rsidR="001328F4" w:rsidRPr="00FD3F70" w:rsidRDefault="001328F4" w:rsidP="00B22D62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56576FD4" w14:textId="75780193" w:rsidR="001328F4" w:rsidRPr="00FD3F70" w:rsidRDefault="001328F4" w:rsidP="00B22D6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69F167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C24DA33" w14:textId="77777777" w:rsidR="001328F4" w:rsidRPr="00FD3F70" w:rsidRDefault="001328F4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25EF102" w14:textId="77777777" w:rsidR="001328F4" w:rsidRPr="00FD3F70" w:rsidRDefault="001328F4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F45441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9FCB13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26DEC5" w14:textId="779C8789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</w:t>
            </w:r>
          </w:p>
        </w:tc>
        <w:tc>
          <w:tcPr>
            <w:tcW w:w="709" w:type="dxa"/>
            <w:shd w:val="clear" w:color="auto" w:fill="auto"/>
          </w:tcPr>
          <w:p w14:paraId="3F7857EF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43D2553" w14:textId="06D25135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1EB1A6E8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05CE7C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27349170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8CDC170" w14:textId="26BC4EDB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7284DDFD" w14:textId="77777777" w:rsidR="000869BB" w:rsidRDefault="009D78CA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32E34DBD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5264-80</w:t>
            </w:r>
          </w:p>
          <w:p w14:paraId="3BA6BCA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8FC1D8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489EF6FF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130F35" w14:textId="77777777" w:rsid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09110.23.511-08</w:t>
            </w:r>
          </w:p>
          <w:p w14:paraId="79BB8409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231EA7" w14:textId="11D50AFC" w:rsidR="00B01128" w:rsidRPr="000869BB" w:rsidRDefault="00B01128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7882A8D2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B34A82A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2E24412E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E5472B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  <w:p w14:paraId="479376E7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C043B9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4598D3E4" w14:textId="5F46A08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1305A093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820883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9EDF5ED" w14:textId="108D7484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2129E0E2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5EA4EFDA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78926F69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19006CBA" w14:textId="24C8FA98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057D71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9E82512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04E26333" w14:textId="184CB439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</w:t>
            </w:r>
            <w:r w:rsidR="009D78CA" w:rsidRPr="00FD3F70">
              <w:rPr>
                <w:sz w:val="22"/>
                <w:szCs w:val="22"/>
                <w:lang w:eastAsia="en-US"/>
              </w:rPr>
              <w:t xml:space="preserve"> Метод 1</w:t>
            </w:r>
          </w:p>
        </w:tc>
      </w:tr>
      <w:tr w:rsidR="00B01128" w:rsidRPr="00FD3F70" w14:paraId="1696B0B8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627C565C" w14:textId="3389B29D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</w:tcPr>
          <w:p w14:paraId="5709ECB9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BBA726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32CB653A" w14:textId="43082350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D425ED4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063CBB0B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62E0482C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3FF72AC0" w14:textId="513D9C25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082FE8F0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7A4F371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3107E2DB" w14:textId="77777777" w:rsidR="00B01128" w:rsidRPr="00FD3F70" w:rsidRDefault="00B01128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01128" w:rsidRPr="00FD3F70" w14:paraId="546C0AC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A538475" w14:textId="4495FAC4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1843" w:type="dxa"/>
            <w:vMerge/>
            <w:shd w:val="clear" w:color="auto" w:fill="auto"/>
          </w:tcPr>
          <w:p w14:paraId="610D494E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C21624" w14:textId="2A3F8AFB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439C2151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57B6ED2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11D856FF" w14:textId="1FB4CB02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lastRenderedPageBreak/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38E280A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73BD7F49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6FA2D25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01128" w:rsidRPr="00FD3F70" w14:paraId="77AA5FC3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5A9C3ADA" w14:textId="48C200DA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1843" w:type="dxa"/>
            <w:vMerge/>
            <w:shd w:val="clear" w:color="auto" w:fill="auto"/>
          </w:tcPr>
          <w:p w14:paraId="368AAC77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C38DA2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10720F5" w14:textId="031D6083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75DCDD65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35266B72" w14:textId="77777777" w:rsidR="00B01128" w:rsidRPr="00FD3F70" w:rsidRDefault="00B01128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DF4C2B7" w14:textId="77777777" w:rsidR="00B01128" w:rsidRPr="00FD3F70" w:rsidRDefault="00B01128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098814AC" w14:textId="51DEB933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448DD0C5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F8EE315" w14:textId="47C8FCDE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B01128" w:rsidRPr="00FD3F70" w14:paraId="00EA00AE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DBB6BD5" w14:textId="55A78841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1843" w:type="dxa"/>
            <w:vMerge/>
            <w:shd w:val="clear" w:color="auto" w:fill="auto"/>
          </w:tcPr>
          <w:p w14:paraId="3A248C64" w14:textId="77777777" w:rsidR="00B01128" w:rsidRPr="00FD3F70" w:rsidRDefault="00B01128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0C4135" w14:textId="77777777" w:rsidR="00B01128" w:rsidRPr="00FD3F70" w:rsidRDefault="00B01128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72AB325" w14:textId="062E49E7" w:rsidR="00B01128" w:rsidRPr="00FD3F70" w:rsidRDefault="00B01128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6873C7BF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3CC2CBA5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80B49F1" w14:textId="77777777" w:rsidR="00B01128" w:rsidRPr="00FD3F70" w:rsidRDefault="00B01128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2C274B9D" w14:textId="311CAA3D" w:rsidR="00D34B16" w:rsidRPr="00FD3F70" w:rsidRDefault="00B01128" w:rsidP="00086C8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A8C9036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499B954" w14:textId="77777777" w:rsidR="00B01128" w:rsidRPr="00FD3F70" w:rsidRDefault="00B01128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7D856113" w14:textId="77777777" w:rsidR="00B01128" w:rsidRPr="00FD3F70" w:rsidRDefault="00B01128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28E89B6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8E63C30" w14:textId="1723166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9FE223" w14:textId="3AD73102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44756AEF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57B35DB6" w14:textId="679431E8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2412" w:type="dxa"/>
            <w:shd w:val="clear" w:color="auto" w:fill="auto"/>
          </w:tcPr>
          <w:p w14:paraId="6D1041E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Оптический метод</w:t>
            </w:r>
          </w:p>
          <w:p w14:paraId="23BC954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(внешний осмотр и измерения, визуальный метод):</w:t>
            </w:r>
          </w:p>
          <w:p w14:paraId="14B8A422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171EF8D8" w14:textId="0A7D7B2E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BAE92E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3242-79</w:t>
            </w:r>
          </w:p>
          <w:p w14:paraId="6FA2269A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16037-80</w:t>
            </w:r>
          </w:p>
          <w:p w14:paraId="4C31D9B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ГОСТ 30242-97</w:t>
            </w:r>
          </w:p>
          <w:p w14:paraId="4B5DB110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5FA6918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СТБ ISO 6520-1-2009</w:t>
            </w:r>
          </w:p>
          <w:p w14:paraId="5519C427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3028527A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СП 4.02.01-2020</w:t>
            </w:r>
          </w:p>
          <w:p w14:paraId="1B240A62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BA2BDF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09110.17.309-10</w:t>
            </w:r>
          </w:p>
          <w:p w14:paraId="276D3927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34.17.101 (РТМ-1С-89)</w:t>
            </w:r>
          </w:p>
          <w:p w14:paraId="37D9DD04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</w:t>
            </w:r>
            <w:r>
              <w:rPr>
                <w:rFonts w:eastAsia="Calibri"/>
                <w:sz w:val="22"/>
                <w:szCs w:val="22"/>
              </w:rPr>
              <w:t>3240</w:t>
            </w:r>
            <w:r w:rsidRPr="00FD3F70">
              <w:rPr>
                <w:rFonts w:eastAsia="Calibri"/>
                <w:sz w:val="22"/>
                <w:szCs w:val="22"/>
              </w:rPr>
              <w:t>.17.418</w:t>
            </w:r>
            <w:r>
              <w:rPr>
                <w:rFonts w:eastAsia="Calibri"/>
                <w:sz w:val="22"/>
                <w:szCs w:val="22"/>
              </w:rPr>
              <w:t>-21</w:t>
            </w:r>
            <w:r w:rsidRPr="00FD3F7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D3A019B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СТП 34.17.427-89</w:t>
            </w:r>
          </w:p>
          <w:p w14:paraId="4DA244D3" w14:textId="77777777" w:rsidR="004B2315" w:rsidRDefault="004B2315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A3D3543" w14:textId="733A6C56" w:rsidR="00017EA7" w:rsidRP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9" w:type="dxa"/>
            <w:shd w:val="clear" w:color="auto" w:fill="auto"/>
          </w:tcPr>
          <w:p w14:paraId="75791DFD" w14:textId="77777777" w:rsidR="00017EA7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23479-79</w:t>
            </w:r>
          </w:p>
          <w:p w14:paraId="3931070F" w14:textId="3BD1AA25" w:rsidR="00017EA7" w:rsidRPr="00FD3F70" w:rsidRDefault="00017EA7" w:rsidP="00017EA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017EA7" w:rsidRPr="00FD3F70" w14:paraId="7D4DE660" w14:textId="77777777" w:rsidTr="00417B1B">
        <w:trPr>
          <w:trHeight w:val="1074"/>
        </w:trPr>
        <w:tc>
          <w:tcPr>
            <w:tcW w:w="565" w:type="dxa"/>
            <w:shd w:val="clear" w:color="auto" w:fill="auto"/>
          </w:tcPr>
          <w:p w14:paraId="763A11AA" w14:textId="381E6F3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2CC49CD9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E5270C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DC1EE80" w14:textId="3A17F81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741E1A8A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Ультразвуковая </w:t>
            </w:r>
          </w:p>
          <w:p w14:paraId="41ED0B6F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D3F70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FD3F70">
              <w:rPr>
                <w:rFonts w:eastAsia="Calibri"/>
                <w:sz w:val="22"/>
                <w:szCs w:val="22"/>
              </w:rPr>
              <w:t>,</w:t>
            </w:r>
          </w:p>
          <w:p w14:paraId="3DDC6FED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эхо-метод:</w:t>
            </w:r>
          </w:p>
          <w:p w14:paraId="63E76AC8" w14:textId="4CBE9F54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FF86308" w14:textId="0D606AA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1121084C" w14:textId="77777777" w:rsidR="00017EA7" w:rsidRDefault="00017EA7" w:rsidP="004B23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776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МВИ. МН 4113-2011</w:t>
            </w:r>
          </w:p>
          <w:p w14:paraId="36FC04B8" w14:textId="2D8CE459" w:rsidR="00017EA7" w:rsidRPr="00FD3F70" w:rsidRDefault="00017EA7" w:rsidP="00281D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ЕN 14127-2015 Метод 1</w:t>
            </w:r>
          </w:p>
        </w:tc>
      </w:tr>
      <w:tr w:rsidR="00017EA7" w:rsidRPr="00FD3F70" w14:paraId="20AC37F2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9A62182" w14:textId="029E5580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</w:tcPr>
          <w:p w14:paraId="156025DC" w14:textId="279906C3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954014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24993427" w14:textId="2CC8222C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2412" w:type="dxa"/>
            <w:shd w:val="clear" w:color="auto" w:fill="auto"/>
          </w:tcPr>
          <w:p w14:paraId="47F33740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Ультразвуковой метод </w:t>
            </w:r>
          </w:p>
          <w:p w14:paraId="589B7501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отраженного излучения (эхо метод):</w:t>
            </w:r>
          </w:p>
          <w:p w14:paraId="5EE490A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24727DBB" w14:textId="018D9EED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4E464D" w14:textId="2B7B5BF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2DAD0186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14782-86</w:t>
            </w:r>
          </w:p>
          <w:p w14:paraId="61202DC5" w14:textId="77777777" w:rsidR="00017EA7" w:rsidRPr="00FD3F70" w:rsidRDefault="00017EA7" w:rsidP="00CD66F0">
            <w:pPr>
              <w:tabs>
                <w:tab w:val="left" w:pos="1679"/>
              </w:tabs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 xml:space="preserve">                      </w:t>
            </w:r>
          </w:p>
          <w:p w14:paraId="70EBC9DE" w14:textId="77777777" w:rsidR="00017EA7" w:rsidRPr="00FD3F70" w:rsidRDefault="00017EA7" w:rsidP="00CD66F0">
            <w:pPr>
              <w:rPr>
                <w:sz w:val="22"/>
                <w:szCs w:val="22"/>
              </w:rPr>
            </w:pPr>
          </w:p>
        </w:tc>
      </w:tr>
      <w:tr w:rsidR="00017EA7" w:rsidRPr="00FD3F70" w14:paraId="01B9C6D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3D831AB9" w14:textId="0F42B6EA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1843" w:type="dxa"/>
            <w:vMerge/>
            <w:shd w:val="clear" w:color="auto" w:fill="auto"/>
          </w:tcPr>
          <w:p w14:paraId="69A4FEC0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CDF9E4" w14:textId="14D3C2D6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 29.143</w:t>
            </w:r>
          </w:p>
        </w:tc>
        <w:tc>
          <w:tcPr>
            <w:tcW w:w="2412" w:type="dxa"/>
            <w:shd w:val="clear" w:color="auto" w:fill="auto"/>
          </w:tcPr>
          <w:p w14:paraId="3116982E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AD8EB63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6DF8A07A" w14:textId="7ECB0FA9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3163E0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3E417AEA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МВИ МН 4142-2011</w:t>
            </w:r>
          </w:p>
          <w:p w14:paraId="5FD17671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17EA7" w:rsidRPr="00FD3F70" w14:paraId="6FBFFFEA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1A422613" w14:textId="0D6FF752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1843" w:type="dxa"/>
            <w:vMerge/>
            <w:shd w:val="clear" w:color="auto" w:fill="auto"/>
          </w:tcPr>
          <w:p w14:paraId="76BB54AE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E63ED9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0BAC96BE" w14:textId="0E05B9AA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2412" w:type="dxa"/>
            <w:shd w:val="clear" w:color="auto" w:fill="auto"/>
          </w:tcPr>
          <w:p w14:paraId="4F24D50F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 Капиллярный </w:t>
            </w:r>
          </w:p>
          <w:p w14:paraId="530E744B" w14:textId="77777777" w:rsidR="00017EA7" w:rsidRPr="00FD3F70" w:rsidRDefault="00017EA7" w:rsidP="00CD66F0">
            <w:pPr>
              <w:numPr>
                <w:ilvl w:val="12"/>
                <w:numId w:val="0"/>
              </w:numPr>
              <w:ind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6C9044E6" w14:textId="77777777" w:rsidR="00017EA7" w:rsidRPr="00FD3F70" w:rsidRDefault="00017EA7" w:rsidP="00CD66F0">
            <w:pPr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- сварные соединения </w:t>
            </w:r>
          </w:p>
          <w:p w14:paraId="771FB057" w14:textId="75B01BB8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5BCF816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0D862ED9" w14:textId="71153FD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СТБ 1172-99</w:t>
            </w:r>
          </w:p>
        </w:tc>
      </w:tr>
      <w:tr w:rsidR="00017EA7" w:rsidRPr="00FD3F70" w14:paraId="06B5F730" w14:textId="77777777" w:rsidTr="00417B1B">
        <w:trPr>
          <w:trHeight w:val="276"/>
        </w:trPr>
        <w:tc>
          <w:tcPr>
            <w:tcW w:w="565" w:type="dxa"/>
            <w:shd w:val="clear" w:color="auto" w:fill="auto"/>
          </w:tcPr>
          <w:p w14:paraId="29493DA2" w14:textId="1B6FB3C6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843" w:type="dxa"/>
            <w:vMerge/>
            <w:shd w:val="clear" w:color="auto" w:fill="auto"/>
          </w:tcPr>
          <w:p w14:paraId="79CE2FEA" w14:textId="77777777" w:rsidR="00017EA7" w:rsidRPr="00FD3F70" w:rsidRDefault="00017EA7" w:rsidP="00B934C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07665" w14:textId="77777777" w:rsidR="00017EA7" w:rsidRPr="00FD3F70" w:rsidRDefault="00017EA7" w:rsidP="00B934C9">
            <w:pPr>
              <w:ind w:left="-110" w:right="-107"/>
              <w:jc w:val="center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24.10/</w:t>
            </w:r>
          </w:p>
          <w:p w14:paraId="761114F6" w14:textId="68BAA6AE" w:rsidR="00017EA7" w:rsidRPr="00FD3F70" w:rsidRDefault="00017EA7" w:rsidP="00B934C9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32.089</w:t>
            </w:r>
          </w:p>
        </w:tc>
        <w:tc>
          <w:tcPr>
            <w:tcW w:w="2412" w:type="dxa"/>
            <w:shd w:val="clear" w:color="auto" w:fill="auto"/>
          </w:tcPr>
          <w:p w14:paraId="00245EE7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 xml:space="preserve">Магнитопорошковый </w:t>
            </w:r>
          </w:p>
          <w:p w14:paraId="0E597D8B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метод:</w:t>
            </w:r>
          </w:p>
          <w:p w14:paraId="1A31E4C3" w14:textId="77777777" w:rsidR="00017EA7" w:rsidRPr="00FD3F70" w:rsidRDefault="00017EA7" w:rsidP="00CD66F0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сварные соединения</w:t>
            </w:r>
          </w:p>
          <w:p w14:paraId="085E07A6" w14:textId="0721D595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FD3F70">
              <w:rPr>
                <w:rFonts w:eastAsia="Calibri"/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A581C89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shd w:val="clear" w:color="auto" w:fill="auto"/>
          </w:tcPr>
          <w:p w14:paraId="573F1D54" w14:textId="77777777" w:rsidR="00017EA7" w:rsidRPr="00FD3F70" w:rsidRDefault="00017EA7" w:rsidP="00CD66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ind w:left="-57" w:right="-57"/>
              <w:rPr>
                <w:sz w:val="22"/>
                <w:szCs w:val="22"/>
                <w:lang w:eastAsia="en-US"/>
              </w:rPr>
            </w:pPr>
            <w:r w:rsidRPr="00FD3F70">
              <w:rPr>
                <w:sz w:val="22"/>
                <w:szCs w:val="22"/>
                <w:lang w:eastAsia="en-US"/>
              </w:rPr>
              <w:t>ГОСТ 21105-87</w:t>
            </w:r>
          </w:p>
          <w:p w14:paraId="414B7435" w14:textId="77777777" w:rsidR="00017EA7" w:rsidRPr="00FD3F70" w:rsidRDefault="00017EA7" w:rsidP="00CD66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7052AFAE" w14:textId="77777777" w:rsidR="00B01128" w:rsidRDefault="00B01128">
      <w:pPr>
        <w:rPr>
          <w:sz w:val="2"/>
          <w:szCs w:val="2"/>
        </w:rPr>
      </w:pPr>
    </w:p>
    <w:p w14:paraId="449EE514" w14:textId="522F0153" w:rsidR="000E7494" w:rsidRPr="000E7494" w:rsidRDefault="000E7494">
      <w:pPr>
        <w:rPr>
          <w:sz w:val="2"/>
          <w:szCs w:val="2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570BCBBD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Руководитель органа </w:t>
      </w:r>
    </w:p>
    <w:p w14:paraId="2AE3EEEA" w14:textId="77777777" w:rsid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по аккредитации </w:t>
      </w:r>
    </w:p>
    <w:p w14:paraId="7A93F922" w14:textId="2DDDA3DC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Республики Беларусь – </w:t>
      </w:r>
    </w:p>
    <w:p w14:paraId="19C987A3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sz w:val="28"/>
          <w:szCs w:val="28"/>
          <w:lang w:eastAsia="en-US"/>
        </w:rPr>
      </w:pPr>
      <w:r w:rsidRPr="00636DFA">
        <w:rPr>
          <w:sz w:val="28"/>
          <w:szCs w:val="28"/>
          <w:lang w:eastAsia="en-US"/>
        </w:rPr>
        <w:t xml:space="preserve">директор государственного </w:t>
      </w:r>
    </w:p>
    <w:p w14:paraId="63653C79" w14:textId="77777777" w:rsidR="00636DFA" w:rsidRPr="00636DFA" w:rsidRDefault="00636DFA" w:rsidP="00B22D62">
      <w:pPr>
        <w:overflowPunct w:val="0"/>
        <w:autoSpaceDE w:val="0"/>
        <w:autoSpaceDN w:val="0"/>
        <w:adjustRightInd w:val="0"/>
        <w:ind w:right="-285"/>
        <w:jc w:val="both"/>
        <w:textAlignment w:val="baseline"/>
        <w:outlineLvl w:val="1"/>
        <w:rPr>
          <w:sz w:val="24"/>
          <w:szCs w:val="24"/>
          <w:lang w:eastAsia="en-US"/>
        </w:rPr>
      </w:pPr>
      <w:r w:rsidRPr="00636DFA">
        <w:rPr>
          <w:sz w:val="28"/>
          <w:szCs w:val="28"/>
          <w:lang w:eastAsia="en-US"/>
        </w:rPr>
        <w:t>предприятия «БГЦА»</w:t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</w:r>
      <w:r w:rsidRPr="00636DFA">
        <w:rPr>
          <w:sz w:val="28"/>
          <w:szCs w:val="28"/>
          <w:lang w:eastAsia="en-US"/>
        </w:rPr>
        <w:tab/>
        <w:t xml:space="preserve">                   Е.В. Бережных</w:t>
      </w:r>
    </w:p>
    <w:p w14:paraId="3DCDDA01" w14:textId="77777777" w:rsidR="00636DFA" w:rsidRPr="00636DFA" w:rsidRDefault="00636DFA" w:rsidP="00B22D62">
      <w:pPr>
        <w:rPr>
          <w:lang w:eastAsia="en-US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86C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568" w:left="1701" w:header="426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E561" w14:textId="77777777" w:rsidR="00560696" w:rsidRDefault="00560696" w:rsidP="0011070C">
      <w:r>
        <w:separator/>
      </w:r>
    </w:p>
  </w:endnote>
  <w:endnote w:type="continuationSeparator" w:id="0">
    <w:p w14:paraId="7E547C29" w14:textId="77777777" w:rsidR="00560696" w:rsidRDefault="00560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61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D52D10" w:rsidRPr="00460ECA" w14:paraId="0FF6228B" w14:textId="77777777" w:rsidTr="00D34B16">
      <w:tc>
        <w:tcPr>
          <w:tcW w:w="3119" w:type="dxa"/>
          <w:hideMark/>
        </w:tcPr>
        <w:p w14:paraId="16F1C240" w14:textId="77777777" w:rsidR="00D52D10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3B5C660" w14:textId="77777777" w:rsidR="00D52D10" w:rsidRPr="00B934C9" w:rsidRDefault="00D52D10" w:rsidP="00D52D1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6566876"/>
            <w:placeholder>
              <w:docPart w:val="80EAE022D20C4CD681D76C7709519834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882265" w14:textId="655340C8" w:rsidR="00D52D10" w:rsidRPr="009F4876" w:rsidRDefault="00D52D10" w:rsidP="00D52D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.10.202</w:t>
              </w:r>
              <w:r w:rsidR="00D34B16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3</w:t>
              </w:r>
            </w:p>
          </w:sdtContent>
        </w:sdt>
        <w:p w14:paraId="249C6E82" w14:textId="77777777" w:rsidR="00D52D10" w:rsidRPr="00B934C9" w:rsidRDefault="00D52D10" w:rsidP="00D52D10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2127" w:type="dxa"/>
          <w:vAlign w:val="center"/>
          <w:hideMark/>
        </w:tcPr>
        <w:p w14:paraId="204847C5" w14:textId="77777777" w:rsidR="00D52D10" w:rsidRPr="00460ECA" w:rsidRDefault="00D52D10" w:rsidP="00D52D1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B01128" w:rsidRPr="005128B2" w:rsidRDefault="00B0112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8" w:type="pct"/>
      <w:tblInd w:w="-142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B01128" w:rsidRPr="00460ECA" w14:paraId="3F494C39" w14:textId="77777777" w:rsidTr="00D34B16">
      <w:tc>
        <w:tcPr>
          <w:tcW w:w="3119" w:type="dxa"/>
          <w:hideMark/>
        </w:tcPr>
        <w:p w14:paraId="4F65BF0E" w14:textId="77777777" w:rsidR="00B934C9" w:rsidRDefault="00B0112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147829798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7BAA82C" w14:textId="027241FE" w:rsidR="00B01128" w:rsidRPr="00B934C9" w:rsidRDefault="00636DFA" w:rsidP="00B934C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</w:t>
          </w:r>
          <w:r>
            <w:rPr>
              <w:rFonts w:eastAsia="ArialMT"/>
              <w:sz w:val="14"/>
              <w:szCs w:val="14"/>
              <w:lang w:val="ru-RU"/>
            </w:rPr>
            <w:t xml:space="preserve"> </w:t>
          </w:r>
          <w:r w:rsidR="00B01128" w:rsidRPr="009F4876">
            <w:rPr>
              <w:rFonts w:eastAsia="ArialMT"/>
              <w:sz w:val="14"/>
              <w:szCs w:val="14"/>
              <w:lang w:val="ru-RU"/>
            </w:rPr>
            <w:t>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1ABCC0B4" w:rsidR="00B01128" w:rsidRPr="009F4876" w:rsidRDefault="00AF5F61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11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6DFA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5</w:t>
              </w:r>
            </w:p>
          </w:sdtContent>
        </w:sdt>
        <w:p w14:paraId="31568051" w14:textId="0A1ED5FC" w:rsidR="00B01128" w:rsidRPr="00B934C9" w:rsidRDefault="00B01128" w:rsidP="00B934C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1985" w:type="dxa"/>
          <w:vAlign w:val="center"/>
          <w:hideMark/>
        </w:tcPr>
        <w:p w14:paraId="5E856A3B" w14:textId="77777777" w:rsidR="00B01128" w:rsidRPr="00460ECA" w:rsidRDefault="00B0112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D66F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D66F0">
            <w:rPr>
              <w:noProof/>
              <w:sz w:val="20"/>
              <w:szCs w:val="20"/>
              <w:lang w:val="ru-RU"/>
            </w:rPr>
            <w:t>5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1"/>
  </w:tbl>
  <w:p w14:paraId="1943937B" w14:textId="77777777" w:rsidR="00B01128" w:rsidRPr="00CC094B" w:rsidRDefault="00B01128" w:rsidP="00B934C9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CF5F" w14:textId="77777777" w:rsidR="00560696" w:rsidRDefault="00560696" w:rsidP="0011070C">
      <w:r>
        <w:separator/>
      </w:r>
    </w:p>
  </w:footnote>
  <w:footnote w:type="continuationSeparator" w:id="0">
    <w:p w14:paraId="71D80C61" w14:textId="77777777" w:rsidR="00560696" w:rsidRDefault="00560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5"/>
      <w:gridCol w:w="251"/>
      <w:gridCol w:w="1592"/>
      <w:gridCol w:w="709"/>
      <w:gridCol w:w="2412"/>
      <w:gridCol w:w="2267"/>
      <w:gridCol w:w="1989"/>
      <w:gridCol w:w="11"/>
    </w:tblGrid>
    <w:tr w:rsidR="00B01128" w:rsidRPr="007B4B2D" w14:paraId="314E5615" w14:textId="77777777" w:rsidTr="00417B1B">
      <w:trPr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B01128" w:rsidRPr="001E0E1B" w:rsidRDefault="00B01128" w:rsidP="00CC094B">
          <w:pPr>
            <w:pStyle w:val="27"/>
            <w:rPr>
              <w:bCs/>
              <w:sz w:val="20"/>
              <w:szCs w:val="20"/>
            </w:rPr>
          </w:pPr>
          <w:r w:rsidRPr="001E0E1B">
            <w:rPr>
              <w:noProof/>
              <w:sz w:val="20"/>
              <w:szCs w:val="20"/>
            </w:rPr>
            <w:drawing>
              <wp:inline distT="0" distB="0" distL="0" distR="0" wp14:anchorId="2EC870BE" wp14:editId="5C23F112">
                <wp:extent cx="312420" cy="405765"/>
                <wp:effectExtent l="0" t="0" r="0" b="0"/>
                <wp:docPr id="199615216" name="Рисунок 199615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0" w:type="dxa"/>
          <w:gridSpan w:val="6"/>
          <w:tcBorders>
            <w:bottom w:val="single" w:sz="8" w:space="0" w:color="auto"/>
          </w:tcBorders>
          <w:vAlign w:val="center"/>
        </w:tcPr>
        <w:p w14:paraId="5CA1412D" w14:textId="34E24E88" w:rsidR="00B01128" w:rsidRPr="007B4B2D" w:rsidRDefault="00B01128" w:rsidP="007B4B2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B4B2D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D78CA" w:rsidRPr="007B4B2D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B4B2D">
            <w:rPr>
              <w:bCs/>
              <w:sz w:val="24"/>
              <w:szCs w:val="24"/>
            </w:rPr>
            <w:t xml:space="preserve"> к аттестату аккредитации № </w:t>
          </w:r>
          <w:r w:rsidRPr="007B4B2D">
            <w:rPr>
              <w:sz w:val="24"/>
              <w:szCs w:val="24"/>
              <w:lang w:val="en-US"/>
            </w:rPr>
            <w:t>BY</w:t>
          </w:r>
          <w:r w:rsidRPr="007B4B2D">
            <w:rPr>
              <w:sz w:val="24"/>
              <w:szCs w:val="24"/>
            </w:rPr>
            <w:t xml:space="preserve">/112 </w:t>
          </w:r>
          <w:r w:rsidR="00D179F9" w:rsidRPr="007B4B2D">
            <w:rPr>
              <w:sz w:val="24"/>
              <w:szCs w:val="24"/>
            </w:rPr>
            <w:t>2</w:t>
          </w:r>
          <w:r w:rsidRPr="007B4B2D">
            <w:rPr>
              <w:sz w:val="24"/>
              <w:szCs w:val="24"/>
            </w:rPr>
            <w:t>.</w:t>
          </w:r>
          <w:r w:rsidR="00D179F9" w:rsidRPr="007B4B2D">
            <w:rPr>
              <w:sz w:val="24"/>
              <w:szCs w:val="24"/>
            </w:rPr>
            <w:t>1786</w:t>
          </w:r>
        </w:p>
      </w:tc>
    </w:tr>
    <w:tr w:rsidR="00D34B16" w:rsidRPr="00B934C9" w14:paraId="5947D172" w14:textId="77777777" w:rsidTr="00417B1B">
      <w:tblPrEx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11" w:type="dxa"/>
        <w:trHeight w:val="276"/>
      </w:trPr>
      <w:tc>
        <w:tcPr>
          <w:tcW w:w="565" w:type="dxa"/>
          <w:tcBorders>
            <w:bottom w:val="single" w:sz="4" w:space="0" w:color="auto"/>
          </w:tcBorders>
          <w:shd w:val="clear" w:color="auto" w:fill="auto"/>
        </w:tcPr>
        <w:p w14:paraId="424CE14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A6BF0DC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9" w:type="dxa"/>
          <w:tcBorders>
            <w:bottom w:val="single" w:sz="4" w:space="0" w:color="auto"/>
          </w:tcBorders>
          <w:shd w:val="clear" w:color="auto" w:fill="auto"/>
        </w:tcPr>
        <w:p w14:paraId="3A03F001" w14:textId="77777777" w:rsidR="00D34B16" w:rsidRPr="00B934C9" w:rsidRDefault="00D34B16" w:rsidP="00D34B16">
          <w:pPr>
            <w:jc w:val="center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412" w:type="dxa"/>
          <w:tcBorders>
            <w:bottom w:val="single" w:sz="4" w:space="0" w:color="auto"/>
          </w:tcBorders>
          <w:shd w:val="clear" w:color="auto" w:fill="auto"/>
        </w:tcPr>
        <w:p w14:paraId="441B2629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26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093DDE4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989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3B45C5B" w14:textId="77777777" w:rsidR="00D34B16" w:rsidRPr="00B934C9" w:rsidRDefault="00D34B16" w:rsidP="00D34B16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934C9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01128" w:rsidRPr="00D34B16" w:rsidRDefault="00B01128" w:rsidP="00D34B16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01128" w:rsidRPr="00804957" w14:paraId="00A6030A" w14:textId="77777777" w:rsidTr="00B0112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01128" w:rsidRPr="00804957" w:rsidRDefault="00B01128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81473799" name="Рисунок 158147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01128" w:rsidRPr="00CF1D3E" w:rsidRDefault="00B0112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01128" w:rsidRPr="00804957" w:rsidRDefault="00B01128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01128" w:rsidRPr="007B4B2D" w:rsidRDefault="00B0112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229466">
    <w:abstractNumId w:val="6"/>
  </w:num>
  <w:num w:numId="2" w16cid:durableId="1945259047">
    <w:abstractNumId w:val="7"/>
  </w:num>
  <w:num w:numId="3" w16cid:durableId="334041044">
    <w:abstractNumId w:val="4"/>
  </w:num>
  <w:num w:numId="4" w16cid:durableId="36512956">
    <w:abstractNumId w:val="1"/>
  </w:num>
  <w:num w:numId="5" w16cid:durableId="2147382954">
    <w:abstractNumId w:val="11"/>
  </w:num>
  <w:num w:numId="6" w16cid:durableId="1035469698">
    <w:abstractNumId w:val="3"/>
  </w:num>
  <w:num w:numId="7" w16cid:durableId="1687633448">
    <w:abstractNumId w:val="8"/>
  </w:num>
  <w:num w:numId="8" w16cid:durableId="82725377">
    <w:abstractNumId w:val="5"/>
  </w:num>
  <w:num w:numId="9" w16cid:durableId="1015838831">
    <w:abstractNumId w:val="9"/>
  </w:num>
  <w:num w:numId="10" w16cid:durableId="1132795708">
    <w:abstractNumId w:val="2"/>
  </w:num>
  <w:num w:numId="11" w16cid:durableId="1470515979">
    <w:abstractNumId w:val="0"/>
  </w:num>
  <w:num w:numId="12" w16cid:durableId="1108240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EA7"/>
    <w:rsid w:val="00022A72"/>
    <w:rsid w:val="000643A6"/>
    <w:rsid w:val="000869BB"/>
    <w:rsid w:val="00086C8E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0FF8"/>
    <w:rsid w:val="00121649"/>
    <w:rsid w:val="00132246"/>
    <w:rsid w:val="001328F4"/>
    <w:rsid w:val="00151311"/>
    <w:rsid w:val="00162D37"/>
    <w:rsid w:val="00194140"/>
    <w:rsid w:val="001956F7"/>
    <w:rsid w:val="001A2C47"/>
    <w:rsid w:val="001A4BEA"/>
    <w:rsid w:val="001E00C4"/>
    <w:rsid w:val="001E0E1B"/>
    <w:rsid w:val="001E4C65"/>
    <w:rsid w:val="001F7797"/>
    <w:rsid w:val="0020355B"/>
    <w:rsid w:val="00204777"/>
    <w:rsid w:val="00212833"/>
    <w:rsid w:val="002505FA"/>
    <w:rsid w:val="00281D21"/>
    <w:rsid w:val="002877C8"/>
    <w:rsid w:val="002900DE"/>
    <w:rsid w:val="003054C2"/>
    <w:rsid w:val="00305E11"/>
    <w:rsid w:val="0031023B"/>
    <w:rsid w:val="00321AC4"/>
    <w:rsid w:val="003717D2"/>
    <w:rsid w:val="00381124"/>
    <w:rsid w:val="003A0781"/>
    <w:rsid w:val="003A10A8"/>
    <w:rsid w:val="003C130A"/>
    <w:rsid w:val="003E26A2"/>
    <w:rsid w:val="003E6D8A"/>
    <w:rsid w:val="00401D49"/>
    <w:rsid w:val="00417B1B"/>
    <w:rsid w:val="00437E07"/>
    <w:rsid w:val="004A5E4C"/>
    <w:rsid w:val="004B2315"/>
    <w:rsid w:val="004C53CA"/>
    <w:rsid w:val="004D516A"/>
    <w:rsid w:val="004D5F88"/>
    <w:rsid w:val="004E5090"/>
    <w:rsid w:val="004E6BC8"/>
    <w:rsid w:val="004F5610"/>
    <w:rsid w:val="00507CCF"/>
    <w:rsid w:val="005159A4"/>
    <w:rsid w:val="00560696"/>
    <w:rsid w:val="0056070B"/>
    <w:rsid w:val="00592241"/>
    <w:rsid w:val="005C27D6"/>
    <w:rsid w:val="005E250C"/>
    <w:rsid w:val="005E33F5"/>
    <w:rsid w:val="005E611E"/>
    <w:rsid w:val="00603A54"/>
    <w:rsid w:val="00625967"/>
    <w:rsid w:val="00636DFA"/>
    <w:rsid w:val="00645468"/>
    <w:rsid w:val="00645C1C"/>
    <w:rsid w:val="006762B3"/>
    <w:rsid w:val="006774B6"/>
    <w:rsid w:val="006A0BF0"/>
    <w:rsid w:val="006A336B"/>
    <w:rsid w:val="006D5DCE"/>
    <w:rsid w:val="006D6ECB"/>
    <w:rsid w:val="00731452"/>
    <w:rsid w:val="00734508"/>
    <w:rsid w:val="00741FBB"/>
    <w:rsid w:val="00765F65"/>
    <w:rsid w:val="00793BEA"/>
    <w:rsid w:val="007B3671"/>
    <w:rsid w:val="007B4B2D"/>
    <w:rsid w:val="007F5EB9"/>
    <w:rsid w:val="00805C5D"/>
    <w:rsid w:val="00831FAB"/>
    <w:rsid w:val="00856CC8"/>
    <w:rsid w:val="00877224"/>
    <w:rsid w:val="00886D6D"/>
    <w:rsid w:val="008B5528"/>
    <w:rsid w:val="00916038"/>
    <w:rsid w:val="00921A06"/>
    <w:rsid w:val="009503C7"/>
    <w:rsid w:val="0095347E"/>
    <w:rsid w:val="009739AF"/>
    <w:rsid w:val="009940B7"/>
    <w:rsid w:val="009A3A10"/>
    <w:rsid w:val="009A3E9D"/>
    <w:rsid w:val="009B5493"/>
    <w:rsid w:val="009C4D07"/>
    <w:rsid w:val="009D5A57"/>
    <w:rsid w:val="009D5E32"/>
    <w:rsid w:val="009D78CA"/>
    <w:rsid w:val="009E2C22"/>
    <w:rsid w:val="009F7389"/>
    <w:rsid w:val="00A47C62"/>
    <w:rsid w:val="00A55CEB"/>
    <w:rsid w:val="00A755C7"/>
    <w:rsid w:val="00AC667B"/>
    <w:rsid w:val="00AD4B7A"/>
    <w:rsid w:val="00AF5F61"/>
    <w:rsid w:val="00B01128"/>
    <w:rsid w:val="00B073DC"/>
    <w:rsid w:val="00B16BF0"/>
    <w:rsid w:val="00B22D62"/>
    <w:rsid w:val="00B25802"/>
    <w:rsid w:val="00B4667C"/>
    <w:rsid w:val="00B47A0F"/>
    <w:rsid w:val="00B53523"/>
    <w:rsid w:val="00B53AEA"/>
    <w:rsid w:val="00B934C9"/>
    <w:rsid w:val="00BA682A"/>
    <w:rsid w:val="00BA7746"/>
    <w:rsid w:val="00BB0188"/>
    <w:rsid w:val="00BB272F"/>
    <w:rsid w:val="00BC40FF"/>
    <w:rsid w:val="00C05BCE"/>
    <w:rsid w:val="00C4723B"/>
    <w:rsid w:val="00C97BC9"/>
    <w:rsid w:val="00CA3473"/>
    <w:rsid w:val="00CA53E3"/>
    <w:rsid w:val="00CC094B"/>
    <w:rsid w:val="00CD66F0"/>
    <w:rsid w:val="00CF4334"/>
    <w:rsid w:val="00CF5567"/>
    <w:rsid w:val="00D179F9"/>
    <w:rsid w:val="00D2251E"/>
    <w:rsid w:val="00D234C4"/>
    <w:rsid w:val="00D34B16"/>
    <w:rsid w:val="00D52D10"/>
    <w:rsid w:val="00D876E6"/>
    <w:rsid w:val="00DA5E7A"/>
    <w:rsid w:val="00DA6561"/>
    <w:rsid w:val="00DB1FAE"/>
    <w:rsid w:val="00DE6F93"/>
    <w:rsid w:val="00DF10D9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4355"/>
    <w:rsid w:val="00F57FB9"/>
    <w:rsid w:val="00F8255B"/>
    <w:rsid w:val="00F86DE9"/>
    <w:rsid w:val="00FC280E"/>
    <w:rsid w:val="00FD3F70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EAC625B-9866-422F-B25B-8D1EE26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1E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0EAE022D20C4CD681D76C7709519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63D5C-C136-49C8-98CA-65B9B89E6C25}"/>
      </w:docPartPr>
      <w:docPartBody>
        <w:p w:rsidR="00925342" w:rsidRDefault="00AE47BD" w:rsidP="00AE47BD">
          <w:pPr>
            <w:pStyle w:val="80EAE022D20C4CD681D76C770951983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C5B6C"/>
    <w:rsid w:val="00333A58"/>
    <w:rsid w:val="003639AE"/>
    <w:rsid w:val="004509DB"/>
    <w:rsid w:val="00491A2B"/>
    <w:rsid w:val="004A3A30"/>
    <w:rsid w:val="00671740"/>
    <w:rsid w:val="00723888"/>
    <w:rsid w:val="007F7B3D"/>
    <w:rsid w:val="0080735D"/>
    <w:rsid w:val="00843CB1"/>
    <w:rsid w:val="00925342"/>
    <w:rsid w:val="00952B6C"/>
    <w:rsid w:val="009963C8"/>
    <w:rsid w:val="009E181C"/>
    <w:rsid w:val="00AE47BD"/>
    <w:rsid w:val="00BF3758"/>
    <w:rsid w:val="00CC7A3D"/>
    <w:rsid w:val="00CF5567"/>
    <w:rsid w:val="00F46ABD"/>
    <w:rsid w:val="00FB23A2"/>
    <w:rsid w:val="00FC074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7BD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AE022D20C4CD681D76C7709519834">
    <w:name w:val="80EAE022D20C4CD681D76C7709519834"/>
    <w:rsid w:val="00AE47B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02C33-E50A-4965-BAF4-25ABB8AC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2023-10-10T10:27:00Z</cp:lastPrinted>
  <dcterms:created xsi:type="dcterms:W3CDTF">2025-04-16T11:26:00Z</dcterms:created>
  <dcterms:modified xsi:type="dcterms:W3CDTF">2025-04-16T11:26:00Z</dcterms:modified>
</cp:coreProperties>
</file>