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  <w:gridCol w:w="3230"/>
        <w:gridCol w:w="3230"/>
      </w:tblGrid>
      <w:tr w:rsidR="002244DB" w14:paraId="21C58B21" w14:textId="77777777" w:rsidTr="00B97AFB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BD5AA" w14:textId="3C95D7F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B97AFB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CF1AB" w14:textId="1527C0B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B97AFB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20258" w14:textId="512810E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4.00</w:t>
                </w:r>
                <w:r w:rsidR="00DF599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380457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B97AFB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9995F6" w14:textId="0E691B6D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380457">
              <w:rPr>
                <w:rFonts w:cs="Times New Roman"/>
                <w:bCs/>
                <w:sz w:val="28"/>
                <w:szCs w:val="28"/>
              </w:rPr>
              <w:t>17</w:t>
            </w:r>
            <w:r w:rsidR="00DF599C">
              <w:rPr>
                <w:rFonts w:cs="Times New Roman"/>
                <w:bCs/>
                <w:sz w:val="28"/>
                <w:szCs w:val="28"/>
              </w:rPr>
              <w:t>.</w:t>
            </w:r>
            <w:r w:rsidR="00380457">
              <w:rPr>
                <w:rFonts w:cs="Times New Roman"/>
                <w:bCs/>
                <w:sz w:val="28"/>
                <w:szCs w:val="28"/>
              </w:rPr>
              <w:t>12</w:t>
            </w:r>
            <w:r w:rsidR="00DF599C">
              <w:rPr>
                <w:rFonts w:cs="Times New Roman"/>
                <w:bCs/>
                <w:sz w:val="28"/>
                <w:szCs w:val="28"/>
              </w:rPr>
              <w:t>.</w:t>
            </w:r>
            <w:r w:rsidR="00380457">
              <w:rPr>
                <w:rFonts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B97AFB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8EA7C9" w14:textId="79D626B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B97AF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B97AFB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6A3AA5" w14:textId="4E0B9B0D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н</w:t>
            </w:r>
            <w:r w:rsidRPr="00B97A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BA46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97A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97AFB">
              <w:rPr>
                <w:bCs/>
                <w:sz w:val="28"/>
                <w:szCs w:val="28"/>
              </w:rPr>
              <w:t>лист</w:t>
            </w:r>
            <w:r w:rsidR="00BA461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B97AFB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21B83A" w14:textId="553A6324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р</w:t>
            </w:r>
            <w:r w:rsidRPr="00B97AF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38045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40709143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="00FC57E5">
        <w:rPr>
          <w:b/>
          <w:bCs/>
          <w:sz w:val="28"/>
          <w:szCs w:val="28"/>
        </w:rPr>
        <w:t xml:space="preserve"> </w:t>
      </w:r>
      <w:r w:rsidR="000D02D8">
        <w:rPr>
          <w:b/>
          <w:bCs/>
          <w:sz w:val="28"/>
          <w:szCs w:val="28"/>
        </w:rPr>
        <w:t>31</w:t>
      </w:r>
      <w:r w:rsidR="003B16D1" w:rsidRPr="003B16D1">
        <w:rPr>
          <w:b/>
          <w:bCs/>
          <w:sz w:val="28"/>
          <w:szCs w:val="28"/>
        </w:rPr>
        <w:t xml:space="preserve"> </w:t>
      </w:r>
      <w:r w:rsidR="000D02D8">
        <w:rPr>
          <w:b/>
          <w:bCs/>
          <w:sz w:val="28"/>
          <w:szCs w:val="28"/>
        </w:rPr>
        <w:t>марта</w:t>
      </w:r>
      <w:r w:rsidR="00FC57E5" w:rsidRPr="003B16D1">
        <w:rPr>
          <w:b/>
          <w:bCs/>
          <w:sz w:val="28"/>
          <w:szCs w:val="28"/>
        </w:rPr>
        <w:t xml:space="preserve"> </w:t>
      </w:r>
      <w:r w:rsidR="000D02D8">
        <w:rPr>
          <w:b/>
          <w:bCs/>
          <w:sz w:val="28"/>
          <w:szCs w:val="28"/>
        </w:rPr>
        <w:t>2025</w:t>
      </w:r>
      <w:r w:rsidR="00FC57E5" w:rsidRPr="003B16D1">
        <w:rPr>
          <w:b/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709"/>
        <w:gridCol w:w="1984"/>
        <w:gridCol w:w="2410"/>
        <w:gridCol w:w="2657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56E7BE8F" w14:textId="7A06C08F" w:rsidR="00CD5EAB" w:rsidRDefault="00CD5EAB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EAB">
              <w:rPr>
                <w:sz w:val="28"/>
                <w:szCs w:val="28"/>
                <w:lang w:val="ru-RU"/>
              </w:rPr>
              <w:t>Дочерн</w:t>
            </w:r>
            <w:r>
              <w:rPr>
                <w:sz w:val="28"/>
                <w:szCs w:val="28"/>
                <w:lang w:val="ru-RU"/>
              </w:rPr>
              <w:t>его</w:t>
            </w:r>
            <w:r w:rsidRPr="00CD5EAB">
              <w:rPr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CD5EAB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CD5EAB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</w:p>
          <w:p w14:paraId="51679C01" w14:textId="7B7284A6" w:rsidR="006339D6" w:rsidRPr="00CD5EAB" w:rsidRDefault="00CD5EAB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EAB">
              <w:rPr>
                <w:sz w:val="28"/>
                <w:szCs w:val="28"/>
                <w:lang w:val="ru-RU"/>
              </w:rPr>
              <w:t xml:space="preserve"> "</w:t>
            </w:r>
            <w:r w:rsidR="00380457">
              <w:rPr>
                <w:sz w:val="28"/>
                <w:szCs w:val="28"/>
                <w:lang w:val="ru-RU"/>
              </w:rPr>
              <w:t xml:space="preserve"> Госстройэкспертиза по Гомельской области</w:t>
            </w:r>
            <w:r w:rsidR="00380457" w:rsidRPr="00CD5EAB">
              <w:rPr>
                <w:sz w:val="28"/>
                <w:szCs w:val="28"/>
                <w:lang w:val="ru-RU"/>
              </w:rPr>
              <w:t xml:space="preserve"> </w:t>
            </w:r>
            <w:r w:rsidRPr="00CD5EAB">
              <w:rPr>
                <w:sz w:val="28"/>
                <w:szCs w:val="28"/>
                <w:lang w:val="ru-RU"/>
              </w:rPr>
              <w:t>"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05214EE1" w14:textId="77777777" w:rsidR="0060650C" w:rsidRPr="00CC094B" w:rsidRDefault="0060650C" w:rsidP="002501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8B86585" w:rsidR="009E74C3" w:rsidRPr="0081022F" w:rsidRDefault="00986B79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B6E98" wp14:editId="154C8760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120" cy="78740"/>
                      <wp:effectExtent l="0" t="0" r="24130" b="1651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20" cy="7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86DFE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BB9A2" wp14:editId="629D3E74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355" cy="79283"/>
                      <wp:effectExtent l="0" t="0" r="24130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355" cy="792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CA971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A937FA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FF1890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C1520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7"/>
        <w:gridCol w:w="1559"/>
        <w:gridCol w:w="709"/>
        <w:gridCol w:w="1984"/>
        <w:gridCol w:w="2410"/>
        <w:gridCol w:w="2656"/>
      </w:tblGrid>
      <w:tr w:rsidR="000824BC" w14:paraId="2A5F64E0" w14:textId="77777777" w:rsidTr="001B5EE9">
        <w:trPr>
          <w:trHeight w:val="245"/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F599C" w14:paraId="42D72982" w14:textId="77777777" w:rsidTr="001B5EE9">
        <w:trPr>
          <w:trHeight w:val="92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461DBA" w14:textId="5FAE2D24" w:rsidR="00DF599C" w:rsidRPr="00930AD5" w:rsidRDefault="00DF599C" w:rsidP="00DF599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  <w:lang w:val="be-BY"/>
              </w:rPr>
              <w:t>1.1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EF3C91" w14:textId="79FE31DE" w:rsidR="00DF599C" w:rsidRPr="00930AD5" w:rsidRDefault="00DF599C" w:rsidP="00DF599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0C9E6E" w14:textId="77777777" w:rsidR="00DF599C" w:rsidRPr="00E540E1" w:rsidRDefault="00DF599C" w:rsidP="00DF59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2AF351E8" w14:textId="5426BE6C" w:rsidR="00DF599C" w:rsidRPr="00930AD5" w:rsidRDefault="00DF599C" w:rsidP="00DF599C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4A24CE" w14:textId="77777777" w:rsidR="00DF599C" w:rsidRPr="00B01684" w:rsidRDefault="00DF599C" w:rsidP="00A739F1">
            <w:pPr>
              <w:ind w:right="-108"/>
              <w:rPr>
                <w:bCs/>
                <w:noProof/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 xml:space="preserve">Государственная </w:t>
            </w:r>
          </w:p>
          <w:p w14:paraId="5399F2D8" w14:textId="5E72E3FA" w:rsidR="00DF599C" w:rsidRPr="00930AD5" w:rsidRDefault="00DF599C" w:rsidP="00A739F1">
            <w:pPr>
              <w:spacing w:line="259" w:lineRule="auto"/>
              <w:rPr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24D28A6" w14:textId="154ED40C" w:rsidR="000D02D8" w:rsidRPr="000D02D8" w:rsidRDefault="000D02D8" w:rsidP="000D02D8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0D02D8">
              <w:rPr>
                <w:sz w:val="22"/>
                <w:szCs w:val="22"/>
              </w:rPr>
              <w:t>Кодекс Республики Беларусь об архитектурной, градостроительной и строительной деятельности от 17.07.2023 №289-З</w:t>
            </w:r>
          </w:p>
          <w:p w14:paraId="551D3751" w14:textId="77777777" w:rsidR="000D02D8" w:rsidRPr="000D02D8" w:rsidRDefault="000D02D8" w:rsidP="000D02D8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</w:p>
          <w:p w14:paraId="54061FD6" w14:textId="0BD8BCBE" w:rsidR="00DF599C" w:rsidRPr="00930AD5" w:rsidRDefault="00DF599C" w:rsidP="000D02D8">
            <w:pPr>
              <w:spacing w:line="259" w:lineRule="auto"/>
              <w:ind w:left="2" w:right="-8"/>
              <w:rPr>
                <w:sz w:val="22"/>
                <w:szCs w:val="22"/>
              </w:rPr>
            </w:pPr>
          </w:p>
        </w:tc>
        <w:tc>
          <w:tcPr>
            <w:tcW w:w="26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3CF083D" w14:textId="11322CE2" w:rsidR="00DF599C" w:rsidRDefault="00380457" w:rsidP="00380457">
            <w:pPr>
              <w:ind w:right="93"/>
              <w:rPr>
                <w:sz w:val="22"/>
                <w:szCs w:val="22"/>
              </w:rPr>
            </w:pPr>
            <w:r w:rsidRPr="00380457">
              <w:rPr>
                <w:sz w:val="22"/>
                <w:szCs w:val="22"/>
              </w:rPr>
              <w:t>Положение о порядке проведения государственной строительной экспертизы градост</w:t>
            </w:r>
            <w:r>
              <w:rPr>
                <w:sz w:val="22"/>
                <w:szCs w:val="22"/>
              </w:rPr>
              <w:t>р</w:t>
            </w:r>
            <w:r w:rsidRPr="00380457">
              <w:rPr>
                <w:sz w:val="22"/>
                <w:szCs w:val="22"/>
              </w:rPr>
              <w:t>оительных проектов, проектной документации, утвержденное постановлением Совета Министров Республики Беларусь от 30.09.2016 №791</w:t>
            </w:r>
          </w:p>
          <w:p w14:paraId="2BF51274" w14:textId="77777777" w:rsidR="0068399C" w:rsidRPr="00B01684" w:rsidRDefault="0068399C" w:rsidP="00DF599C">
            <w:pPr>
              <w:ind w:right="-38"/>
              <w:rPr>
                <w:sz w:val="22"/>
                <w:szCs w:val="22"/>
              </w:rPr>
            </w:pPr>
          </w:p>
          <w:p w14:paraId="4DDF2B4F" w14:textId="6DE7BA65" w:rsidR="0068399C" w:rsidRDefault="000D02D8" w:rsidP="000D02D8">
            <w:pPr>
              <w:ind w:right="93"/>
              <w:rPr>
                <w:sz w:val="22"/>
                <w:szCs w:val="22"/>
              </w:rPr>
            </w:pPr>
            <w:r w:rsidRPr="00715250">
              <w:rPr>
                <w:sz w:val="22"/>
                <w:szCs w:val="22"/>
              </w:rPr>
              <w:t xml:space="preserve">Приказ РУП «Главгосстройэкспертиза» от </w:t>
            </w:r>
            <w:r w:rsidRPr="00BD7C4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.03</w:t>
            </w:r>
            <w:r w:rsidRPr="0071525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715250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>48</w:t>
            </w:r>
          </w:p>
          <w:p w14:paraId="74514C44" w14:textId="77777777" w:rsidR="000D02D8" w:rsidRPr="00B01684" w:rsidRDefault="000D02D8" w:rsidP="00DF599C">
            <w:pPr>
              <w:ind w:right="-180"/>
              <w:rPr>
                <w:sz w:val="22"/>
                <w:szCs w:val="22"/>
              </w:rPr>
            </w:pPr>
          </w:p>
          <w:p w14:paraId="0A0026A4" w14:textId="10A79E2D" w:rsidR="00DF599C" w:rsidRPr="00930AD5" w:rsidRDefault="00380457" w:rsidP="00DF599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СТП 01-2021 «Процесс проведения государственной экспертизы»</w:t>
            </w:r>
          </w:p>
        </w:tc>
      </w:tr>
    </w:tbl>
    <w:tbl>
      <w:tblPr>
        <w:tblStyle w:val="af2"/>
        <w:tblW w:w="9922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850"/>
        <w:gridCol w:w="2551"/>
      </w:tblGrid>
      <w:tr w:rsidR="0018061B" w14:paraId="5371B4CE" w14:textId="72F5A32D" w:rsidTr="000D02D8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D05B4" w14:textId="77777777" w:rsidR="00DF599C" w:rsidRDefault="00DF599C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</w:p>
          <w:p w14:paraId="5A6B101A" w14:textId="3377D401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71AA1EFB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  <w:r w:rsidR="00665EC9">
              <w:rPr>
                <w:iCs/>
                <w:sz w:val="28"/>
                <w:szCs w:val="28"/>
                <w:lang w:val="ru-RU"/>
              </w:rPr>
              <w:t xml:space="preserve"> –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1131BF05" w:rsidR="0018061B" w:rsidRDefault="000D02D8" w:rsidP="00E31AE6">
            <w:pPr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Николаева</w:t>
            </w:r>
          </w:p>
        </w:tc>
      </w:tr>
      <w:tr w:rsidR="0018061B" w14:paraId="35E11B2D" w14:textId="1F192035" w:rsidTr="000D02D8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0D02D8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0E90300C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0B2159A3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4B2A58FE" w:rsidR="00E31AE6" w:rsidRP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542A5E4E">
                <wp:simplePos x="0" y="0"/>
                <wp:positionH relativeFrom="column">
                  <wp:posOffset>-213360</wp:posOffset>
                </wp:positionH>
                <wp:positionV relativeFrom="paragraph">
                  <wp:posOffset>1982470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D95E6" id="Прямоугольник 2" o:spid="_x0000_s1026" style="position:absolute;margin-left:-16.8pt;margin-top:156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+dObM3QAAAAoBAAAPAAAAZHJzL2Rvd25y&#10;ZXYueG1sTI/BTsMwDIbvSLxDZCRuW9oUdaw0nSoQEtcOLty8JmsrEqdLsq28PeEER9uffn9/vVus&#10;YRftw+RIQr7OgGnqnZpokPDx/rp6BBYikkLjSEv41gF2ze1NjZVyV+r0ZR8HlkIoVChhjHGuOA/9&#10;qC2GtZs1pdvReYsxjX7gyuM1hVvDRZaV3OJE6cOIs34edf+1P1sJL6bNP92JWnyL3WmYvOgWL6S8&#10;v1vaJ2BRL/EPhl/9pA5Ncjq4M6nAjIRVUZQJlVDkQgBLhNhsgR3S4qHcAG9q/r9C8wM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+dObM3QAAAAoBAAAPAAAAAAAAAAAAAAAAAL8EAABk&#10;cnMvZG93bnJldi54bWxQSwUGAAAAAAQABADzAAAAyQUAAAAA&#10;" fillcolor="white [3201]" strokecolor="white [3212]" strokeweight="1pt"/>
            </w:pict>
          </mc:Fallback>
        </mc:AlternateContent>
      </w:r>
    </w:p>
    <w:sectPr w:rsidR="00E31AE6" w:rsidRPr="00E31AE6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D0D5" w14:textId="77777777" w:rsidR="00115807" w:rsidRDefault="00115807" w:rsidP="0011070C">
      <w:r>
        <w:separator/>
      </w:r>
    </w:p>
  </w:endnote>
  <w:endnote w:type="continuationSeparator" w:id="0">
    <w:p w14:paraId="71E211D7" w14:textId="77777777" w:rsidR="00115807" w:rsidRDefault="001158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3" w:type="pct"/>
      <w:tblLook w:val="00A0" w:firstRow="1" w:lastRow="0" w:firstColumn="1" w:lastColumn="0" w:noHBand="0" w:noVBand="0"/>
    </w:tblPr>
    <w:tblGrid>
      <w:gridCol w:w="2977"/>
      <w:gridCol w:w="5103"/>
      <w:gridCol w:w="1813"/>
    </w:tblGrid>
    <w:tr w:rsidR="006938AF" w:rsidRPr="00460ECA" w14:paraId="5636386F" w14:textId="77777777" w:rsidTr="000A4706">
      <w:tc>
        <w:tcPr>
          <w:tcW w:w="2977" w:type="dxa"/>
          <w:tcBorders>
            <w:top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6BE4DEAB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103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4A206F21" w:rsidR="006938AF" w:rsidRPr="00460ECA" w:rsidRDefault="00180EA4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16.09.2022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B6435E" w:rsidRDefault="005D5C7B" w:rsidP="005D5C7B">
          <w:pPr>
            <w:pStyle w:val="61"/>
            <w:rPr>
              <w:rFonts w:eastAsia="ArialMT"/>
              <w:color w:val="000000" w:themeColor="text1"/>
              <w:sz w:val="14"/>
              <w:szCs w:val="14"/>
              <w:lang w:val="ru-RU"/>
            </w:rPr>
          </w:pPr>
          <w:r w:rsidRPr="00B6435E">
            <w:rPr>
              <w:rFonts w:eastAsia="ArialMT"/>
              <w:color w:val="000000" w:themeColor="text1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F7379CF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B9A0DC9" w:rsidR="005D5C7B" w:rsidRPr="009F4876" w:rsidRDefault="000D02D8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31</w:t>
              </w:r>
              <w:r w:rsidR="002C70B2" w:rsidRPr="002C70B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03</w:t>
              </w:r>
              <w:r w:rsidR="002C70B2" w:rsidRPr="002C70B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2025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9FAF" w14:textId="77777777" w:rsidR="00115807" w:rsidRDefault="00115807" w:rsidP="0011070C">
      <w:r>
        <w:separator/>
      </w:r>
    </w:p>
  </w:footnote>
  <w:footnote w:type="continuationSeparator" w:id="0">
    <w:p w14:paraId="56DDBBDD" w14:textId="77777777" w:rsidR="00115807" w:rsidRDefault="001158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B28548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 4.00</w:t>
          </w:r>
          <w:r w:rsidR="00AE1A01">
            <w:rPr>
              <w:bCs/>
              <w:sz w:val="28"/>
              <w:szCs w:val="28"/>
            </w:rPr>
            <w:t>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13"/>
    </w:tblGrid>
    <w:tr w:rsidR="00CC094B" w:rsidRPr="00804957" w14:paraId="00A6030A" w14:textId="77777777" w:rsidTr="000D02D8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0747275">
    <w:abstractNumId w:val="6"/>
  </w:num>
  <w:num w:numId="2" w16cid:durableId="1779904821">
    <w:abstractNumId w:val="7"/>
  </w:num>
  <w:num w:numId="3" w16cid:durableId="1166238780">
    <w:abstractNumId w:val="4"/>
  </w:num>
  <w:num w:numId="4" w16cid:durableId="1599294983">
    <w:abstractNumId w:val="1"/>
  </w:num>
  <w:num w:numId="5" w16cid:durableId="1579290328">
    <w:abstractNumId w:val="11"/>
  </w:num>
  <w:num w:numId="6" w16cid:durableId="69694286">
    <w:abstractNumId w:val="3"/>
  </w:num>
  <w:num w:numId="7" w16cid:durableId="1198158232">
    <w:abstractNumId w:val="8"/>
  </w:num>
  <w:num w:numId="8" w16cid:durableId="1320886945">
    <w:abstractNumId w:val="5"/>
  </w:num>
  <w:num w:numId="9" w16cid:durableId="806361695">
    <w:abstractNumId w:val="9"/>
  </w:num>
  <w:num w:numId="10" w16cid:durableId="1691906680">
    <w:abstractNumId w:val="2"/>
  </w:num>
  <w:num w:numId="11" w16cid:durableId="1500851961">
    <w:abstractNumId w:val="0"/>
  </w:num>
  <w:num w:numId="12" w16cid:durableId="31544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7FEC"/>
    <w:rsid w:val="000824BC"/>
    <w:rsid w:val="00083E86"/>
    <w:rsid w:val="00090EA2"/>
    <w:rsid w:val="000971F9"/>
    <w:rsid w:val="000A2EE2"/>
    <w:rsid w:val="000A4706"/>
    <w:rsid w:val="000A7EB0"/>
    <w:rsid w:val="000D02D8"/>
    <w:rsid w:val="000D49BB"/>
    <w:rsid w:val="000D4B51"/>
    <w:rsid w:val="000E2802"/>
    <w:rsid w:val="000F6228"/>
    <w:rsid w:val="001043F5"/>
    <w:rsid w:val="0011070C"/>
    <w:rsid w:val="00115807"/>
    <w:rsid w:val="00116AD0"/>
    <w:rsid w:val="00117059"/>
    <w:rsid w:val="00120BDA"/>
    <w:rsid w:val="00121649"/>
    <w:rsid w:val="00132246"/>
    <w:rsid w:val="00162D37"/>
    <w:rsid w:val="0018061B"/>
    <w:rsid w:val="00180EA4"/>
    <w:rsid w:val="00183B82"/>
    <w:rsid w:val="00183EDC"/>
    <w:rsid w:val="00194140"/>
    <w:rsid w:val="001956F7"/>
    <w:rsid w:val="001A4BEA"/>
    <w:rsid w:val="001B05EA"/>
    <w:rsid w:val="001B5EE9"/>
    <w:rsid w:val="001F7797"/>
    <w:rsid w:val="0020355B"/>
    <w:rsid w:val="00204777"/>
    <w:rsid w:val="002244DB"/>
    <w:rsid w:val="002271CE"/>
    <w:rsid w:val="002307C6"/>
    <w:rsid w:val="00250134"/>
    <w:rsid w:val="002505FA"/>
    <w:rsid w:val="00277C39"/>
    <w:rsid w:val="00284175"/>
    <w:rsid w:val="002877C8"/>
    <w:rsid w:val="002900DE"/>
    <w:rsid w:val="0029093E"/>
    <w:rsid w:val="002919B3"/>
    <w:rsid w:val="002C1C14"/>
    <w:rsid w:val="002C70B2"/>
    <w:rsid w:val="002D7046"/>
    <w:rsid w:val="002E75D9"/>
    <w:rsid w:val="002F0195"/>
    <w:rsid w:val="002F026E"/>
    <w:rsid w:val="002F1D04"/>
    <w:rsid w:val="003054C2"/>
    <w:rsid w:val="00305E11"/>
    <w:rsid w:val="0031023B"/>
    <w:rsid w:val="0035160D"/>
    <w:rsid w:val="00354236"/>
    <w:rsid w:val="003717D2"/>
    <w:rsid w:val="00380457"/>
    <w:rsid w:val="00386AF6"/>
    <w:rsid w:val="003A10A8"/>
    <w:rsid w:val="003B16D1"/>
    <w:rsid w:val="003B5E0A"/>
    <w:rsid w:val="003C130A"/>
    <w:rsid w:val="003C3508"/>
    <w:rsid w:val="003E26A2"/>
    <w:rsid w:val="003E43A8"/>
    <w:rsid w:val="003E4DD8"/>
    <w:rsid w:val="003E6D8A"/>
    <w:rsid w:val="003F50C5"/>
    <w:rsid w:val="00401D49"/>
    <w:rsid w:val="00411DDF"/>
    <w:rsid w:val="004310AC"/>
    <w:rsid w:val="00437E07"/>
    <w:rsid w:val="00457D3F"/>
    <w:rsid w:val="00470155"/>
    <w:rsid w:val="00485CFC"/>
    <w:rsid w:val="004929A3"/>
    <w:rsid w:val="004A5E4C"/>
    <w:rsid w:val="004B6389"/>
    <w:rsid w:val="004C53CA"/>
    <w:rsid w:val="004D3C77"/>
    <w:rsid w:val="004E5090"/>
    <w:rsid w:val="004E6BC8"/>
    <w:rsid w:val="004F5A1D"/>
    <w:rsid w:val="004F785A"/>
    <w:rsid w:val="005020C8"/>
    <w:rsid w:val="00507CCF"/>
    <w:rsid w:val="0056070B"/>
    <w:rsid w:val="00575F96"/>
    <w:rsid w:val="00585991"/>
    <w:rsid w:val="0059114B"/>
    <w:rsid w:val="00592241"/>
    <w:rsid w:val="0059780F"/>
    <w:rsid w:val="005B5BAE"/>
    <w:rsid w:val="005C35B8"/>
    <w:rsid w:val="005D5C7B"/>
    <w:rsid w:val="005E250C"/>
    <w:rsid w:val="005E33F5"/>
    <w:rsid w:val="005E611E"/>
    <w:rsid w:val="00603CB9"/>
    <w:rsid w:val="0060650C"/>
    <w:rsid w:val="00617117"/>
    <w:rsid w:val="006339D6"/>
    <w:rsid w:val="00633BE0"/>
    <w:rsid w:val="00644179"/>
    <w:rsid w:val="00645468"/>
    <w:rsid w:val="00665EC9"/>
    <w:rsid w:val="006762B3"/>
    <w:rsid w:val="0068399C"/>
    <w:rsid w:val="006938AF"/>
    <w:rsid w:val="006A336B"/>
    <w:rsid w:val="006C00AD"/>
    <w:rsid w:val="006C1F4F"/>
    <w:rsid w:val="006D05CB"/>
    <w:rsid w:val="006D5481"/>
    <w:rsid w:val="006D5DCE"/>
    <w:rsid w:val="006F4922"/>
    <w:rsid w:val="00700B37"/>
    <w:rsid w:val="00710CC1"/>
    <w:rsid w:val="00731452"/>
    <w:rsid w:val="00734508"/>
    <w:rsid w:val="00741FBB"/>
    <w:rsid w:val="00776C75"/>
    <w:rsid w:val="00783432"/>
    <w:rsid w:val="00785B9D"/>
    <w:rsid w:val="007B3671"/>
    <w:rsid w:val="007B4B1E"/>
    <w:rsid w:val="007F5916"/>
    <w:rsid w:val="007F7C8C"/>
    <w:rsid w:val="00805C5D"/>
    <w:rsid w:val="0082284A"/>
    <w:rsid w:val="00833BFF"/>
    <w:rsid w:val="0083764F"/>
    <w:rsid w:val="00877224"/>
    <w:rsid w:val="00886D6D"/>
    <w:rsid w:val="008A0B75"/>
    <w:rsid w:val="008A4D79"/>
    <w:rsid w:val="008B5528"/>
    <w:rsid w:val="008E59F0"/>
    <w:rsid w:val="00916038"/>
    <w:rsid w:val="00921A06"/>
    <w:rsid w:val="00930AD5"/>
    <w:rsid w:val="009345D0"/>
    <w:rsid w:val="009503C7"/>
    <w:rsid w:val="0095347E"/>
    <w:rsid w:val="00957AA7"/>
    <w:rsid w:val="00963537"/>
    <w:rsid w:val="00974783"/>
    <w:rsid w:val="00986B79"/>
    <w:rsid w:val="009940B7"/>
    <w:rsid w:val="009A147A"/>
    <w:rsid w:val="009A3A10"/>
    <w:rsid w:val="009A3E9D"/>
    <w:rsid w:val="009B7452"/>
    <w:rsid w:val="009D5A57"/>
    <w:rsid w:val="009E2293"/>
    <w:rsid w:val="009E74C3"/>
    <w:rsid w:val="009F126D"/>
    <w:rsid w:val="009F7389"/>
    <w:rsid w:val="00A47C62"/>
    <w:rsid w:val="00A51F91"/>
    <w:rsid w:val="00A739F1"/>
    <w:rsid w:val="00A755C7"/>
    <w:rsid w:val="00A937FA"/>
    <w:rsid w:val="00AA4F68"/>
    <w:rsid w:val="00AD4B7A"/>
    <w:rsid w:val="00AE1A01"/>
    <w:rsid w:val="00AE392C"/>
    <w:rsid w:val="00B073DC"/>
    <w:rsid w:val="00B16BF0"/>
    <w:rsid w:val="00B27AB1"/>
    <w:rsid w:val="00B43AD2"/>
    <w:rsid w:val="00B4667C"/>
    <w:rsid w:val="00B46DC6"/>
    <w:rsid w:val="00B47A0F"/>
    <w:rsid w:val="00B53AEA"/>
    <w:rsid w:val="00B6435E"/>
    <w:rsid w:val="00B841AF"/>
    <w:rsid w:val="00B9115C"/>
    <w:rsid w:val="00B97AFB"/>
    <w:rsid w:val="00BA4614"/>
    <w:rsid w:val="00BA682A"/>
    <w:rsid w:val="00BA7746"/>
    <w:rsid w:val="00BB0188"/>
    <w:rsid w:val="00BB272F"/>
    <w:rsid w:val="00BC40FF"/>
    <w:rsid w:val="00BE0DC6"/>
    <w:rsid w:val="00BE36B0"/>
    <w:rsid w:val="00C15202"/>
    <w:rsid w:val="00C21F52"/>
    <w:rsid w:val="00C73677"/>
    <w:rsid w:val="00C97BC9"/>
    <w:rsid w:val="00CA3473"/>
    <w:rsid w:val="00CA53E3"/>
    <w:rsid w:val="00CC094B"/>
    <w:rsid w:val="00CC1A6D"/>
    <w:rsid w:val="00CD5EAB"/>
    <w:rsid w:val="00CF4334"/>
    <w:rsid w:val="00D1154F"/>
    <w:rsid w:val="00D35ADD"/>
    <w:rsid w:val="00D81DDB"/>
    <w:rsid w:val="00D876E6"/>
    <w:rsid w:val="00D90345"/>
    <w:rsid w:val="00DA5E7A"/>
    <w:rsid w:val="00DA6561"/>
    <w:rsid w:val="00DB1FAE"/>
    <w:rsid w:val="00DB41AE"/>
    <w:rsid w:val="00DE6F93"/>
    <w:rsid w:val="00DF4420"/>
    <w:rsid w:val="00DF599C"/>
    <w:rsid w:val="00DF7DAB"/>
    <w:rsid w:val="00E12B7B"/>
    <w:rsid w:val="00E146AC"/>
    <w:rsid w:val="00E31AE6"/>
    <w:rsid w:val="00E5357F"/>
    <w:rsid w:val="00E61452"/>
    <w:rsid w:val="00E6481B"/>
    <w:rsid w:val="00E750F5"/>
    <w:rsid w:val="00E909C3"/>
    <w:rsid w:val="00E95EA8"/>
    <w:rsid w:val="00EC76FB"/>
    <w:rsid w:val="00ED10E7"/>
    <w:rsid w:val="00ED65DD"/>
    <w:rsid w:val="00EE03A6"/>
    <w:rsid w:val="00EE0DA1"/>
    <w:rsid w:val="00EF0247"/>
    <w:rsid w:val="00EF5137"/>
    <w:rsid w:val="00F0591E"/>
    <w:rsid w:val="00F13275"/>
    <w:rsid w:val="00F34402"/>
    <w:rsid w:val="00F47F4D"/>
    <w:rsid w:val="00F8255B"/>
    <w:rsid w:val="00F86DE9"/>
    <w:rsid w:val="00F9714B"/>
    <w:rsid w:val="00FC1A9B"/>
    <w:rsid w:val="00FC1F90"/>
    <w:rsid w:val="00FC280E"/>
    <w:rsid w:val="00FC4BA8"/>
    <w:rsid w:val="00FC57E5"/>
    <w:rsid w:val="00FF0E0D"/>
    <w:rsid w:val="00FF1890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1245"/>
    <w:rsid w:val="001A7369"/>
    <w:rsid w:val="002751FF"/>
    <w:rsid w:val="003F3F04"/>
    <w:rsid w:val="0044158B"/>
    <w:rsid w:val="004526F8"/>
    <w:rsid w:val="00495C3B"/>
    <w:rsid w:val="004A3A30"/>
    <w:rsid w:val="005368A1"/>
    <w:rsid w:val="005C4097"/>
    <w:rsid w:val="00603CB9"/>
    <w:rsid w:val="00607457"/>
    <w:rsid w:val="00711DF9"/>
    <w:rsid w:val="007723A3"/>
    <w:rsid w:val="007E7B66"/>
    <w:rsid w:val="0080735D"/>
    <w:rsid w:val="00957FA2"/>
    <w:rsid w:val="00A06B38"/>
    <w:rsid w:val="00A51680"/>
    <w:rsid w:val="00AC1298"/>
    <w:rsid w:val="00B11269"/>
    <w:rsid w:val="00BF3758"/>
    <w:rsid w:val="00CC7A3D"/>
    <w:rsid w:val="00D32F21"/>
    <w:rsid w:val="00D35ADD"/>
    <w:rsid w:val="00DE5DD7"/>
    <w:rsid w:val="00DF4979"/>
    <w:rsid w:val="00E1419D"/>
    <w:rsid w:val="00E34971"/>
    <w:rsid w:val="00EB4F7A"/>
    <w:rsid w:val="00EC0FE6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F7A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</cp:revision>
  <cp:lastPrinted>2022-10-07T08:20:00Z</cp:lastPrinted>
  <dcterms:created xsi:type="dcterms:W3CDTF">2025-03-28T11:40:00Z</dcterms:created>
  <dcterms:modified xsi:type="dcterms:W3CDTF">2025-04-01T08:41:00Z</dcterms:modified>
</cp:coreProperties>
</file>