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8F0B77F" w14:textId="77777777" w:rsidTr="00F018EB">
        <w:tc>
          <w:tcPr>
            <w:tcW w:w="5848" w:type="dxa"/>
            <w:vMerge w:val="restart"/>
          </w:tcPr>
          <w:p w14:paraId="5F95DA0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D9CF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C3C8C90" w14:textId="77777777" w:rsidTr="00F018EB">
        <w:tc>
          <w:tcPr>
            <w:tcW w:w="5848" w:type="dxa"/>
            <w:vMerge/>
          </w:tcPr>
          <w:p w14:paraId="55BC568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507F9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A9CE63C" w14:textId="77777777" w:rsidTr="00F018EB">
        <w:tc>
          <w:tcPr>
            <w:tcW w:w="5848" w:type="dxa"/>
            <w:vMerge/>
          </w:tcPr>
          <w:p w14:paraId="69E96B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BC733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2.0320</w:t>
            </w:r>
          </w:p>
        </w:tc>
      </w:tr>
      <w:tr w:rsidR="00A7420A" w:rsidRPr="005E0063" w14:paraId="3EEAA9C7" w14:textId="77777777" w:rsidTr="00F018EB">
        <w:tc>
          <w:tcPr>
            <w:tcW w:w="5848" w:type="dxa"/>
            <w:vMerge/>
          </w:tcPr>
          <w:p w14:paraId="2039832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9697CE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25.11.1996 </w:t>
            </w:r>
          </w:p>
        </w:tc>
      </w:tr>
      <w:tr w:rsidR="00A7420A" w:rsidRPr="00131F6F" w14:paraId="13A12206" w14:textId="77777777" w:rsidTr="00F018EB">
        <w:tc>
          <w:tcPr>
            <w:tcW w:w="5848" w:type="dxa"/>
            <w:vMerge/>
          </w:tcPr>
          <w:p w14:paraId="4B7FFFA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88055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E4FBA0C" w14:textId="71AE83AA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485A3C">
                  <w:rPr>
                    <w:bCs/>
                    <w:sz w:val="28"/>
                    <w:szCs w:val="28"/>
                  </w:rPr>
                  <w:t>19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2077095" w14:textId="77777777" w:rsidTr="00F018EB">
        <w:tc>
          <w:tcPr>
            <w:tcW w:w="5848" w:type="dxa"/>
            <w:vMerge/>
          </w:tcPr>
          <w:p w14:paraId="27A2F47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89E448" w14:textId="7646F19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485A3C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4276B01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ABBC782" w14:textId="77777777" w:rsidTr="00F018EB">
        <w:tc>
          <w:tcPr>
            <w:tcW w:w="9751" w:type="dxa"/>
          </w:tcPr>
          <w:p w14:paraId="5E4F13E9" w14:textId="391452C6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85A3C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7B3B211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30E1955A" w14:textId="77777777" w:rsidR="00A7420A" w:rsidRPr="00485A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92B7057" w14:textId="10E189C0" w:rsidR="00A7420A" w:rsidRPr="00485A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5A3C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485A3C">
              <w:rPr>
                <w:bCs/>
                <w:sz w:val="28"/>
                <w:szCs w:val="28"/>
                <w:lang w:val="ru-RU"/>
              </w:rPr>
              <w:t>ой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485A3C">
              <w:rPr>
                <w:bCs/>
                <w:sz w:val="28"/>
                <w:szCs w:val="28"/>
                <w:lang w:val="ru-RU"/>
              </w:rPr>
              <w:t>и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7281A0DB" w14:textId="6BE4D299" w:rsidR="00A7420A" w:rsidRPr="00485A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485A3C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85A3C">
              <w:rPr>
                <w:bCs/>
                <w:sz w:val="28"/>
                <w:szCs w:val="28"/>
                <w:lang w:val="ru-RU"/>
              </w:rPr>
              <w:t>го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85A3C">
              <w:rPr>
                <w:bCs/>
                <w:sz w:val="28"/>
                <w:szCs w:val="28"/>
                <w:lang w:val="ru-RU"/>
              </w:rPr>
              <w:t>го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85A3C">
              <w:rPr>
                <w:bCs/>
                <w:sz w:val="28"/>
                <w:szCs w:val="28"/>
                <w:lang w:val="ru-RU"/>
              </w:rPr>
              <w:t>а</w:t>
            </w:r>
            <w:r w:rsidRPr="00485A3C">
              <w:rPr>
                <w:bCs/>
                <w:sz w:val="28"/>
                <w:szCs w:val="28"/>
                <w:lang w:val="ru-RU"/>
              </w:rPr>
              <w:t xml:space="preserve"> "Руденск"</w:t>
            </w:r>
          </w:p>
          <w:p w14:paraId="7204D6EF" w14:textId="77777777" w:rsidR="00A7420A" w:rsidRPr="00485A3C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EB685E3" w14:textId="77777777" w:rsidR="00A7420A" w:rsidRPr="00485A3C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44BFEBC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6706D9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228AFE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DF0919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10E774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3025F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D29698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8C1D4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F12030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10B79A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046C3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5D1DC8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05C6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BA6142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D5F1D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4EEB2B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27858BA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981"/>
        <w:gridCol w:w="1277"/>
        <w:gridCol w:w="2268"/>
        <w:gridCol w:w="1702"/>
        <w:gridCol w:w="1837"/>
      </w:tblGrid>
      <w:tr w:rsidR="00485A3C" w14:paraId="0C1C741A" w14:textId="77777777" w:rsidTr="00485A3C">
        <w:trPr>
          <w:trHeight w:val="276"/>
          <w:tblHeader/>
        </w:trPr>
        <w:tc>
          <w:tcPr>
            <w:tcW w:w="292" w:type="pct"/>
            <w:vAlign w:val="center"/>
          </w:tcPr>
          <w:p w14:paraId="4DF096A9" w14:textId="77777777" w:rsidR="00A7420A" w:rsidRPr="00582A8F" w:rsidRDefault="000000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1029" w:type="pct"/>
            <w:vAlign w:val="center"/>
          </w:tcPr>
          <w:p w14:paraId="21D0A8FD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3" w:type="pct"/>
            <w:vAlign w:val="center"/>
          </w:tcPr>
          <w:p w14:paraId="5CEFB259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8" w:type="pct"/>
            <w:vAlign w:val="center"/>
          </w:tcPr>
          <w:p w14:paraId="7299E243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884" w:type="pct"/>
            <w:vAlign w:val="center"/>
          </w:tcPr>
          <w:p w14:paraId="148A0DB1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4" w:type="pct"/>
            <w:vAlign w:val="center"/>
          </w:tcPr>
          <w:p w14:paraId="0F3C01C4" w14:textId="77777777" w:rsidR="00204F12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04F12" w14:paraId="79A81A09" w14:textId="77777777" w:rsidTr="00485A3C">
        <w:tc>
          <w:tcPr>
            <w:tcW w:w="5000" w:type="pct"/>
            <w:gridSpan w:val="6"/>
          </w:tcPr>
          <w:p w14:paraId="3A9ED041" w14:textId="77777777" w:rsidR="00204F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Ленинская, 1, </w:t>
            </w:r>
            <w:proofErr w:type="gramStart"/>
            <w:r>
              <w:rPr>
                <w:b/>
                <w:sz w:val="22"/>
              </w:rPr>
              <w:t>222850 ,</w:t>
            </w:r>
            <w:proofErr w:type="gramEnd"/>
            <w:r>
              <w:rPr>
                <w:b/>
                <w:sz w:val="22"/>
              </w:rPr>
              <w:t xml:space="preserve"> г.п. Руденск, Пуховичский район, Минская область</w:t>
            </w:r>
            <w:r>
              <w:rPr>
                <w:b/>
                <w:sz w:val="22"/>
              </w:rPr>
              <w:br/>
              <w:t>(Лаборатория по климатическим испытаниям)</w:t>
            </w:r>
          </w:p>
        </w:tc>
      </w:tr>
      <w:tr w:rsidR="00204F12" w14:paraId="53588F97" w14:textId="77777777" w:rsidTr="00485A3C">
        <w:tc>
          <w:tcPr>
            <w:tcW w:w="292" w:type="pct"/>
          </w:tcPr>
          <w:p w14:paraId="40FBD5F6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1029" w:type="pct"/>
            <w:vMerge w:val="restart"/>
          </w:tcPr>
          <w:p w14:paraId="184C209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Световозвращатели  транспортных  средств, велосипедов</w:t>
            </w:r>
          </w:p>
        </w:tc>
        <w:tc>
          <w:tcPr>
            <w:tcW w:w="663" w:type="pct"/>
          </w:tcPr>
          <w:p w14:paraId="3B8B6C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30.99/11.116, 30.99/29.040, 30.99/29.061</w:t>
            </w:r>
          </w:p>
        </w:tc>
        <w:tc>
          <w:tcPr>
            <w:tcW w:w="1178" w:type="pct"/>
          </w:tcPr>
          <w:p w14:paraId="6ECC033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Масса, внешний вид, маркировка, упаковка, габаритные и присоединительные размеры</w:t>
            </w:r>
          </w:p>
        </w:tc>
        <w:tc>
          <w:tcPr>
            <w:tcW w:w="884" w:type="pct"/>
          </w:tcPr>
          <w:p w14:paraId="23A5335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пп.3.3.2, 4.1, прил.5 пп.1-3;</w:t>
            </w:r>
            <w:r>
              <w:rPr>
                <w:sz w:val="22"/>
              </w:rPr>
              <w:br/>
              <w:t>Правила №3.03 ООН  пп.4, 6, прил.5;</w:t>
            </w:r>
          </w:p>
        </w:tc>
        <w:tc>
          <w:tcPr>
            <w:tcW w:w="954" w:type="pct"/>
          </w:tcPr>
          <w:p w14:paraId="13AF9E4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пп.3.3.2, 4.1, прил.5 пп.1-3;</w:t>
            </w:r>
            <w:r>
              <w:rPr>
                <w:sz w:val="22"/>
              </w:rPr>
              <w:br/>
              <w:t>Правила №3.03 ООН  пп.4, 6, прил.5</w:t>
            </w:r>
          </w:p>
        </w:tc>
      </w:tr>
      <w:tr w:rsidR="00204F12" w14:paraId="7BEC1237" w14:textId="77777777" w:rsidTr="00485A3C">
        <w:tc>
          <w:tcPr>
            <w:tcW w:w="292" w:type="pct"/>
          </w:tcPr>
          <w:p w14:paraId="078986B9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1029" w:type="pct"/>
            <w:vMerge/>
          </w:tcPr>
          <w:p w14:paraId="42022C24" w14:textId="77777777" w:rsidR="00204F12" w:rsidRDefault="00204F12"/>
        </w:tc>
        <w:tc>
          <w:tcPr>
            <w:tcW w:w="663" w:type="pct"/>
          </w:tcPr>
          <w:p w14:paraId="68643F1C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1178" w:type="pct"/>
          </w:tcPr>
          <w:p w14:paraId="68D613C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Вибропрочность,         ударопрочность</w:t>
            </w:r>
          </w:p>
        </w:tc>
        <w:tc>
          <w:tcPr>
            <w:tcW w:w="884" w:type="pct"/>
          </w:tcPr>
          <w:p w14:paraId="77C2784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ГОСТ 3940-2004 п.4.20;</w:t>
            </w:r>
            <w:r>
              <w:rPr>
                <w:sz w:val="22"/>
              </w:rPr>
              <w:br/>
              <w:t>ГОСТ Р 52230-2004 п.4.20</w:t>
            </w:r>
          </w:p>
        </w:tc>
        <w:tc>
          <w:tcPr>
            <w:tcW w:w="954" w:type="pct"/>
          </w:tcPr>
          <w:p w14:paraId="7A8C85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п.6.13;</w:t>
            </w:r>
            <w:r>
              <w:rPr>
                <w:sz w:val="22"/>
              </w:rPr>
              <w:br/>
              <w:t>ГОСТ Р 52230-2004 п.6.13</w:t>
            </w:r>
          </w:p>
        </w:tc>
      </w:tr>
      <w:tr w:rsidR="00204F12" w14:paraId="7000E524" w14:textId="77777777" w:rsidTr="00485A3C">
        <w:tc>
          <w:tcPr>
            <w:tcW w:w="292" w:type="pct"/>
          </w:tcPr>
          <w:p w14:paraId="2A83B767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1029" w:type="pct"/>
            <w:vMerge/>
          </w:tcPr>
          <w:p w14:paraId="1A1FA1CB" w14:textId="77777777" w:rsidR="00204F12" w:rsidRDefault="00204F12"/>
        </w:tc>
        <w:tc>
          <w:tcPr>
            <w:tcW w:w="663" w:type="pct"/>
          </w:tcPr>
          <w:p w14:paraId="4A8EA523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30.99/26.141</w:t>
            </w:r>
          </w:p>
        </w:tc>
        <w:tc>
          <w:tcPr>
            <w:tcW w:w="1178" w:type="pct"/>
          </w:tcPr>
          <w:p w14:paraId="5D6218F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84" w:type="pct"/>
          </w:tcPr>
          <w:p w14:paraId="1765839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прил.2, прил.7 п.1;</w:t>
            </w:r>
            <w:r>
              <w:rPr>
                <w:sz w:val="22"/>
              </w:rPr>
              <w:br/>
              <w:t xml:space="preserve">Правила №3.03 </w:t>
            </w:r>
            <w:r>
              <w:rPr>
                <w:sz w:val="22"/>
              </w:rPr>
              <w:lastRenderedPageBreak/>
              <w:t>ООН  прил.8 п.1.1, прил. 17</w:t>
            </w:r>
          </w:p>
        </w:tc>
        <w:tc>
          <w:tcPr>
            <w:tcW w:w="954" w:type="pct"/>
          </w:tcPr>
          <w:p w14:paraId="2C7718D8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пп.5.1.3, 5.1.7, 5.2.1, 5.2.2.1, 5.2.6, 5.3.1, 5.3.3, 5.3.7, прил.7 п.1;</w:t>
            </w:r>
            <w:r>
              <w:rPr>
                <w:sz w:val="22"/>
              </w:rPr>
              <w:br/>
              <w:t>Правила №3.03 ООН  прил.8 п.1.1, прил.17</w:t>
            </w:r>
          </w:p>
        </w:tc>
      </w:tr>
      <w:tr w:rsidR="00204F12" w14:paraId="4193B9C5" w14:textId="77777777" w:rsidTr="00485A3C">
        <w:tc>
          <w:tcPr>
            <w:tcW w:w="292" w:type="pct"/>
          </w:tcPr>
          <w:p w14:paraId="6D638BA3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1029" w:type="pct"/>
            <w:vMerge/>
          </w:tcPr>
          <w:p w14:paraId="1EF0EC45" w14:textId="77777777" w:rsidR="00204F12" w:rsidRDefault="00204F12"/>
        </w:tc>
        <w:tc>
          <w:tcPr>
            <w:tcW w:w="663" w:type="pct"/>
            <w:vMerge w:val="restart"/>
          </w:tcPr>
          <w:p w14:paraId="1BA4D6E1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1178" w:type="pct"/>
          </w:tcPr>
          <w:p w14:paraId="1DD437F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 и</w:t>
            </w:r>
          </w:p>
        </w:tc>
        <w:tc>
          <w:tcPr>
            <w:tcW w:w="884" w:type="pct"/>
          </w:tcPr>
          <w:p w14:paraId="71743B2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прил.6;</w:t>
            </w:r>
            <w:r>
              <w:rPr>
                <w:sz w:val="22"/>
              </w:rPr>
              <w:br/>
              <w:t>Правила №3.03 ООН  прил.10</w:t>
            </w:r>
          </w:p>
        </w:tc>
        <w:tc>
          <w:tcPr>
            <w:tcW w:w="954" w:type="pct"/>
          </w:tcPr>
          <w:p w14:paraId="130F008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прил.6;</w:t>
            </w:r>
            <w:r>
              <w:rPr>
                <w:sz w:val="22"/>
              </w:rPr>
              <w:br/>
              <w:t>Правила №3.03 ООН  прил.10</w:t>
            </w:r>
          </w:p>
        </w:tc>
      </w:tr>
      <w:tr w:rsidR="00204F12" w14:paraId="745B8936" w14:textId="77777777" w:rsidTr="00485A3C">
        <w:tc>
          <w:tcPr>
            <w:tcW w:w="292" w:type="pct"/>
          </w:tcPr>
          <w:p w14:paraId="5B4A9108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1029" w:type="pct"/>
            <w:vMerge/>
          </w:tcPr>
          <w:p w14:paraId="56AAD146" w14:textId="77777777" w:rsidR="00204F12" w:rsidRDefault="00204F12"/>
        </w:tc>
        <w:tc>
          <w:tcPr>
            <w:tcW w:w="663" w:type="pct"/>
            <w:vMerge/>
          </w:tcPr>
          <w:p w14:paraId="722B3D73" w14:textId="77777777" w:rsidR="00204F12" w:rsidRDefault="00204F12"/>
        </w:tc>
        <w:tc>
          <w:tcPr>
            <w:tcW w:w="1178" w:type="pct"/>
          </w:tcPr>
          <w:p w14:paraId="7FE1488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Коррозийная         стойкость</w:t>
            </w:r>
          </w:p>
        </w:tc>
        <w:tc>
          <w:tcPr>
            <w:tcW w:w="884" w:type="pct"/>
          </w:tcPr>
          <w:p w14:paraId="00A7741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прил.11;</w:t>
            </w:r>
            <w:r>
              <w:rPr>
                <w:sz w:val="22"/>
              </w:rPr>
              <w:br/>
              <w:t>Правила №3.03 ООН  прил.8 п.2</w:t>
            </w:r>
          </w:p>
        </w:tc>
        <w:tc>
          <w:tcPr>
            <w:tcW w:w="954" w:type="pct"/>
          </w:tcPr>
          <w:p w14:paraId="331CD6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прил.11;</w:t>
            </w:r>
            <w:r>
              <w:rPr>
                <w:sz w:val="22"/>
              </w:rPr>
              <w:br/>
              <w:t>Правила №3.03 ООН  прил.8 п.2</w:t>
            </w:r>
          </w:p>
        </w:tc>
      </w:tr>
      <w:tr w:rsidR="00204F12" w14:paraId="72DBCA60" w14:textId="77777777" w:rsidTr="00485A3C">
        <w:tc>
          <w:tcPr>
            <w:tcW w:w="292" w:type="pct"/>
          </w:tcPr>
          <w:p w14:paraId="76ABD1FD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1029" w:type="pct"/>
            <w:vMerge/>
          </w:tcPr>
          <w:p w14:paraId="38A3D8C3" w14:textId="77777777" w:rsidR="00204F12" w:rsidRDefault="00204F12"/>
        </w:tc>
        <w:tc>
          <w:tcPr>
            <w:tcW w:w="663" w:type="pct"/>
            <w:vMerge w:val="restart"/>
          </w:tcPr>
          <w:p w14:paraId="00BF82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1178" w:type="pct"/>
          </w:tcPr>
          <w:p w14:paraId="4DFBD51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 к     воздействию   топлив</w:t>
            </w:r>
          </w:p>
        </w:tc>
        <w:tc>
          <w:tcPr>
            <w:tcW w:w="884" w:type="pct"/>
          </w:tcPr>
          <w:p w14:paraId="512B658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прил.9 п.1.1;</w:t>
            </w:r>
            <w:r>
              <w:rPr>
                <w:sz w:val="22"/>
              </w:rPr>
              <w:br/>
              <w:t>Правила №3.03 ООН  прил.8 п.3</w:t>
            </w:r>
          </w:p>
        </w:tc>
        <w:tc>
          <w:tcPr>
            <w:tcW w:w="954" w:type="pct"/>
          </w:tcPr>
          <w:p w14:paraId="08E2762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прил.9 п.1.1;</w:t>
            </w:r>
            <w:r>
              <w:rPr>
                <w:sz w:val="22"/>
              </w:rPr>
              <w:br/>
              <w:t>Правила №3.03 ООН  прил.8 п.3</w:t>
            </w:r>
          </w:p>
        </w:tc>
      </w:tr>
      <w:tr w:rsidR="00204F12" w14:paraId="121DE8F2" w14:textId="77777777" w:rsidTr="00485A3C">
        <w:trPr>
          <w:trHeight w:val="230"/>
        </w:trPr>
        <w:tc>
          <w:tcPr>
            <w:tcW w:w="292" w:type="pct"/>
          </w:tcPr>
          <w:p w14:paraId="74EFA9A7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1029" w:type="pct"/>
            <w:vMerge/>
          </w:tcPr>
          <w:p w14:paraId="294C5159" w14:textId="77777777" w:rsidR="00204F12" w:rsidRDefault="00204F12"/>
        </w:tc>
        <w:tc>
          <w:tcPr>
            <w:tcW w:w="663" w:type="pct"/>
            <w:vMerge/>
          </w:tcPr>
          <w:p w14:paraId="6FD9898A" w14:textId="77777777" w:rsidR="00204F12" w:rsidRDefault="00204F12"/>
        </w:tc>
        <w:tc>
          <w:tcPr>
            <w:tcW w:w="1178" w:type="pct"/>
          </w:tcPr>
          <w:p w14:paraId="077E54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к    воздействию  масел</w:t>
            </w:r>
          </w:p>
        </w:tc>
        <w:tc>
          <w:tcPr>
            <w:tcW w:w="884" w:type="pct"/>
          </w:tcPr>
          <w:p w14:paraId="147E111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пп.5.1.3, 5.1.7, 5.2.1, 5.2.2.1, 5.2.6, 5.3.1, 5.3.3, 5.3.7, прил.10;</w:t>
            </w:r>
            <w:r>
              <w:rPr>
                <w:sz w:val="22"/>
              </w:rPr>
              <w:br/>
              <w:t>Правила №3.03 ООН  прил.8 п.4</w:t>
            </w:r>
          </w:p>
        </w:tc>
        <w:tc>
          <w:tcPr>
            <w:tcW w:w="954" w:type="pct"/>
          </w:tcPr>
          <w:p w14:paraId="4361985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 1, 5.3.3, 5.3.7, прил.10          ;</w:t>
            </w:r>
            <w:r>
              <w:rPr>
                <w:sz w:val="22"/>
              </w:rPr>
              <w:br/>
              <w:t>Правила №3.03 ООН  прил.8 п.4</w:t>
            </w:r>
          </w:p>
        </w:tc>
      </w:tr>
      <w:tr w:rsidR="00204F12" w14:paraId="6AE49F58" w14:textId="77777777" w:rsidTr="00485A3C">
        <w:tc>
          <w:tcPr>
            <w:tcW w:w="292" w:type="pct"/>
          </w:tcPr>
          <w:p w14:paraId="207E4D41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1029" w:type="pct"/>
            <w:vMerge w:val="restart"/>
          </w:tcPr>
          <w:p w14:paraId="28667914" w14:textId="77777777" w:rsidR="00204F12" w:rsidRDefault="00000000">
            <w:pPr>
              <w:ind w:left="-84" w:right="-84"/>
            </w:pPr>
            <w:r>
              <w:rPr>
                <w:sz w:val="22"/>
              </w:rPr>
              <w:t>Знаки опознавательные</w:t>
            </w:r>
          </w:p>
        </w:tc>
        <w:tc>
          <w:tcPr>
            <w:tcW w:w="663" w:type="pct"/>
          </w:tcPr>
          <w:p w14:paraId="7E3FAC29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22.29/11.116, 22.29/29.061</w:t>
            </w:r>
          </w:p>
        </w:tc>
        <w:tc>
          <w:tcPr>
            <w:tcW w:w="1178" w:type="pct"/>
          </w:tcPr>
          <w:p w14:paraId="6BBC8E1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Внешний вид, маркировка, размеры</w:t>
            </w:r>
          </w:p>
        </w:tc>
        <w:tc>
          <w:tcPr>
            <w:tcW w:w="884" w:type="pct"/>
          </w:tcPr>
          <w:p w14:paraId="3BA2EEA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п.4.1, прил.5 пп.6, 7;</w:t>
            </w:r>
            <w:r>
              <w:rPr>
                <w:sz w:val="22"/>
              </w:rPr>
              <w:br/>
              <w:t>Правила №69.02 ООН  пп.4, 6,7, прил.5, 12;</w:t>
            </w:r>
            <w:r>
              <w:rPr>
                <w:sz w:val="22"/>
              </w:rPr>
              <w:br/>
              <w:t xml:space="preserve">Правила №70.02 </w:t>
            </w:r>
            <w:r>
              <w:rPr>
                <w:sz w:val="22"/>
              </w:rPr>
              <w:lastRenderedPageBreak/>
              <w:t>ООН  пп.4, 6, 7, 12</w:t>
            </w:r>
          </w:p>
        </w:tc>
        <w:tc>
          <w:tcPr>
            <w:tcW w:w="954" w:type="pct"/>
          </w:tcPr>
          <w:p w14:paraId="74AB4E38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п.4.1, прил.5 пп.6, 7;</w:t>
            </w:r>
            <w:r>
              <w:rPr>
                <w:sz w:val="22"/>
              </w:rPr>
              <w:br/>
              <w:t>Правила №69.02 ООН  пп.4, 6, прил.5, 12;</w:t>
            </w:r>
            <w:r>
              <w:rPr>
                <w:sz w:val="22"/>
              </w:rPr>
              <w:br/>
              <w:t>Правила №70.02 ООН  пп.4, 6, 12, прил.5, 12</w:t>
            </w:r>
          </w:p>
        </w:tc>
      </w:tr>
      <w:tr w:rsidR="00204F12" w14:paraId="3F70BEC9" w14:textId="77777777" w:rsidTr="00485A3C">
        <w:tc>
          <w:tcPr>
            <w:tcW w:w="292" w:type="pct"/>
          </w:tcPr>
          <w:p w14:paraId="5FC1ED7A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1029" w:type="pct"/>
            <w:vMerge/>
          </w:tcPr>
          <w:p w14:paraId="2DC03A90" w14:textId="77777777" w:rsidR="00204F12" w:rsidRDefault="00204F12"/>
        </w:tc>
        <w:tc>
          <w:tcPr>
            <w:tcW w:w="663" w:type="pct"/>
          </w:tcPr>
          <w:p w14:paraId="4293669A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2BD3F5F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Коррозийная            стойкость</w:t>
            </w:r>
          </w:p>
        </w:tc>
        <w:tc>
          <w:tcPr>
            <w:tcW w:w="884" w:type="pct"/>
          </w:tcPr>
          <w:p w14:paraId="7D8EE9C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пп.5.7.1, 5.7.3, 5.7.6.2, 5.7.7, 5.8.1, 5.8.3, 5.8.7.2, 5.8.8, прил.11;;</w:t>
            </w:r>
            <w:r>
              <w:rPr>
                <w:sz w:val="22"/>
              </w:rPr>
              <w:br/>
              <w:t>Правила №69.02 ООН  прил.8 п.2;</w:t>
            </w:r>
            <w:r>
              <w:rPr>
                <w:sz w:val="22"/>
              </w:rPr>
              <w:br/>
              <w:t>Правила №70.02 ООН  прил.8 п.2</w:t>
            </w:r>
          </w:p>
        </w:tc>
        <w:tc>
          <w:tcPr>
            <w:tcW w:w="954" w:type="pct"/>
          </w:tcPr>
          <w:p w14:paraId="6EAB5F3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пп.5.7.1, 5.7.3, 5.7.6.2, 5.7.7, 5.8.1, 5.8.3, 5.8.7.2, 5.8.8, прил.11;</w:t>
            </w:r>
            <w:r>
              <w:rPr>
                <w:sz w:val="22"/>
              </w:rPr>
              <w:br/>
              <w:t>Правила №69.02 ООН  прил.8 п.2;</w:t>
            </w:r>
            <w:r>
              <w:rPr>
                <w:sz w:val="22"/>
              </w:rPr>
              <w:br/>
              <w:t>Правила №70.02 ООН  прил.8 п.2</w:t>
            </w:r>
          </w:p>
        </w:tc>
      </w:tr>
      <w:tr w:rsidR="00204F12" w14:paraId="116CA9E1" w14:textId="77777777" w:rsidTr="00485A3C">
        <w:tc>
          <w:tcPr>
            <w:tcW w:w="292" w:type="pct"/>
          </w:tcPr>
          <w:p w14:paraId="6353FDF5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1029" w:type="pct"/>
            <w:vMerge/>
          </w:tcPr>
          <w:p w14:paraId="28429126" w14:textId="77777777" w:rsidR="00204F12" w:rsidRDefault="00204F12"/>
        </w:tc>
        <w:tc>
          <w:tcPr>
            <w:tcW w:w="663" w:type="pct"/>
          </w:tcPr>
          <w:p w14:paraId="1CC71CE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1178" w:type="pct"/>
          </w:tcPr>
          <w:p w14:paraId="1DAD537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к   воздействию        горючего</w:t>
            </w:r>
          </w:p>
        </w:tc>
        <w:tc>
          <w:tcPr>
            <w:tcW w:w="884" w:type="pct"/>
          </w:tcPr>
          <w:p w14:paraId="1D67CBE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пп.5.7.1, 5.7.3, 5.7.6.3,5.7.7, 5.8.1, 5.8.3, 5.8.7.3, 5.8.8, прил.9 п.1.2;;</w:t>
            </w:r>
            <w:r>
              <w:rPr>
                <w:sz w:val="22"/>
              </w:rPr>
              <w:br/>
              <w:t>Правила №69.02 ООН  прил.8 п.3;</w:t>
            </w:r>
            <w:r>
              <w:rPr>
                <w:sz w:val="22"/>
              </w:rPr>
              <w:br/>
              <w:t>Правила №70.02 ООН  прил.8 п.3</w:t>
            </w:r>
          </w:p>
        </w:tc>
        <w:tc>
          <w:tcPr>
            <w:tcW w:w="954" w:type="pct"/>
          </w:tcPr>
          <w:p w14:paraId="320553C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пп.5.7.1, 5.7.3, 5.7.6.3, 5.7.7, 5.8.1, 5.8.3, 5.8.7.3, 5.8.8, прил.9 п.1.2;</w:t>
            </w:r>
            <w:r>
              <w:rPr>
                <w:sz w:val="22"/>
              </w:rPr>
              <w:br/>
              <w:t>Правила №69.02 ООН  прил.8 п.3;</w:t>
            </w:r>
            <w:r>
              <w:rPr>
                <w:sz w:val="22"/>
              </w:rPr>
              <w:br/>
              <w:t>Правила №70.02 ООН  прил.8 п.3</w:t>
            </w:r>
          </w:p>
        </w:tc>
      </w:tr>
      <w:tr w:rsidR="00204F12" w14:paraId="54B454B3" w14:textId="77777777" w:rsidTr="00485A3C">
        <w:tc>
          <w:tcPr>
            <w:tcW w:w="292" w:type="pct"/>
          </w:tcPr>
          <w:p w14:paraId="10BDDE61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1029" w:type="pct"/>
            <w:vMerge/>
          </w:tcPr>
          <w:p w14:paraId="5F08E735" w14:textId="77777777" w:rsidR="00204F12" w:rsidRDefault="00204F12"/>
        </w:tc>
        <w:tc>
          <w:tcPr>
            <w:tcW w:w="663" w:type="pct"/>
          </w:tcPr>
          <w:p w14:paraId="739AD064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1178" w:type="pct"/>
          </w:tcPr>
          <w:p w14:paraId="15397B0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Водостойкость.</w:t>
            </w:r>
          </w:p>
        </w:tc>
        <w:tc>
          <w:tcPr>
            <w:tcW w:w="884" w:type="pct"/>
          </w:tcPr>
          <w:p w14:paraId="59306D6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пп.5.7.1, 5.7.3, 5.7.6.7, 5.7.7, 5.8.1, 5.8.3, 5.8.7.7, 5.8.8, прил.7 п.3;</w:t>
            </w:r>
            <w:r>
              <w:rPr>
                <w:sz w:val="22"/>
              </w:rPr>
              <w:br/>
              <w:t>Правила №69.02 ООН  прил.8 п.5;</w:t>
            </w:r>
            <w:r>
              <w:rPr>
                <w:sz w:val="22"/>
              </w:rPr>
              <w:br/>
              <w:t>Правила №70.02 ООН  прил.8 п.5</w:t>
            </w:r>
          </w:p>
        </w:tc>
        <w:tc>
          <w:tcPr>
            <w:tcW w:w="954" w:type="pct"/>
          </w:tcPr>
          <w:p w14:paraId="31E2611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пп.5.7.1, 5.7.3, 5.7.6.7, 5.7.7, 5.8.1, 5.8.3, 5.8.7.7, 5.8.8, прил.7 п.3;</w:t>
            </w:r>
            <w:r>
              <w:rPr>
                <w:sz w:val="22"/>
              </w:rPr>
              <w:br/>
              <w:t>Правила №69.02 ООН  прил.8 п.5;</w:t>
            </w:r>
            <w:r>
              <w:rPr>
                <w:sz w:val="22"/>
              </w:rPr>
              <w:br/>
              <w:t>Правила №70.02 ООН  прил.8 п.5</w:t>
            </w:r>
          </w:p>
        </w:tc>
      </w:tr>
      <w:tr w:rsidR="00204F12" w14:paraId="294F77A8" w14:textId="77777777" w:rsidTr="00485A3C">
        <w:trPr>
          <w:trHeight w:val="230"/>
        </w:trPr>
        <w:tc>
          <w:tcPr>
            <w:tcW w:w="292" w:type="pct"/>
          </w:tcPr>
          <w:p w14:paraId="25223597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1029" w:type="pct"/>
            <w:vMerge/>
          </w:tcPr>
          <w:p w14:paraId="2C6E9E2D" w14:textId="77777777" w:rsidR="00204F12" w:rsidRDefault="00204F12"/>
        </w:tc>
        <w:tc>
          <w:tcPr>
            <w:tcW w:w="663" w:type="pct"/>
          </w:tcPr>
          <w:p w14:paraId="2AB6E04B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44C75CB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Теплостойкость.</w:t>
            </w:r>
          </w:p>
        </w:tc>
        <w:tc>
          <w:tcPr>
            <w:tcW w:w="884" w:type="pct"/>
          </w:tcPr>
          <w:p w14:paraId="2F3C863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№150.00 ООН  пп.5.7.1, 5.7.3, 5.7.6.4, 5.7.7, 5.8.1, 5.8.3, 5.8.7.4, 5.8.8, прил.6;;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№69.02 ООН  прил.9;</w:t>
            </w:r>
            <w:r>
              <w:rPr>
                <w:sz w:val="22"/>
              </w:rPr>
              <w:br/>
              <w:t>Правила №70.02 ООН  прил.9</w:t>
            </w:r>
          </w:p>
        </w:tc>
        <w:tc>
          <w:tcPr>
            <w:tcW w:w="954" w:type="pct"/>
          </w:tcPr>
          <w:p w14:paraId="3FF4B1A2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пп.5.7.1, 5.7.3, 5.7.6.4, 5.7.7, 5.8.1, 5.8.3, 5.8.7.4, 5.8.8, прил.6;</w:t>
            </w:r>
            <w:r>
              <w:rPr>
                <w:sz w:val="22"/>
              </w:rPr>
              <w:br/>
              <w:t>Правила №69.02 ООН  прил.9;</w:t>
            </w:r>
            <w:r>
              <w:rPr>
                <w:sz w:val="22"/>
              </w:rPr>
              <w:br/>
              <w:t>Правила №70.02 ООН  прил.9</w:t>
            </w:r>
          </w:p>
        </w:tc>
      </w:tr>
      <w:tr w:rsidR="00204F12" w14:paraId="743EF2E6" w14:textId="77777777" w:rsidTr="00485A3C">
        <w:tc>
          <w:tcPr>
            <w:tcW w:w="292" w:type="pct"/>
          </w:tcPr>
          <w:p w14:paraId="68AE3FC5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1029" w:type="pct"/>
            <w:vMerge w:val="restart"/>
          </w:tcPr>
          <w:p w14:paraId="7FD15D4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Световозвращающая маркировка, материалы</w:t>
            </w:r>
          </w:p>
        </w:tc>
        <w:tc>
          <w:tcPr>
            <w:tcW w:w="663" w:type="pct"/>
          </w:tcPr>
          <w:p w14:paraId="1DF55307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22.29/11.116, 22.29/29.061</w:t>
            </w:r>
          </w:p>
        </w:tc>
        <w:tc>
          <w:tcPr>
            <w:tcW w:w="1178" w:type="pct"/>
          </w:tcPr>
          <w:p w14:paraId="677EF75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Внешний вид, маркировка, размеры</w:t>
            </w:r>
          </w:p>
        </w:tc>
        <w:tc>
          <w:tcPr>
            <w:tcW w:w="884" w:type="pct"/>
          </w:tcPr>
          <w:p w14:paraId="0CE4204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пп.4, 6, прил.4, 5;;</w:t>
            </w:r>
            <w:r>
              <w:rPr>
                <w:sz w:val="22"/>
              </w:rPr>
              <w:br/>
              <w:t>Правила №150.00 ООН  п.4.1, прил.5 пп.4, 5;</w:t>
            </w:r>
          </w:p>
        </w:tc>
        <w:tc>
          <w:tcPr>
            <w:tcW w:w="954" w:type="pct"/>
          </w:tcPr>
          <w:p w14:paraId="26B7CCF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пп.4, 6, прил.4, 5;</w:t>
            </w:r>
            <w:r>
              <w:rPr>
                <w:sz w:val="22"/>
              </w:rPr>
              <w:br/>
              <w:t>Правила №150.00 ООН  п.4.1, прил.5 пп.4, 5</w:t>
            </w:r>
          </w:p>
        </w:tc>
      </w:tr>
      <w:tr w:rsidR="00204F12" w14:paraId="2D11D922" w14:textId="77777777" w:rsidTr="00485A3C">
        <w:tc>
          <w:tcPr>
            <w:tcW w:w="292" w:type="pct"/>
          </w:tcPr>
          <w:p w14:paraId="2DF95339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1029" w:type="pct"/>
            <w:vMerge/>
          </w:tcPr>
          <w:p w14:paraId="50FA7A50" w14:textId="77777777" w:rsidR="00204F12" w:rsidRDefault="00204F12"/>
        </w:tc>
        <w:tc>
          <w:tcPr>
            <w:tcW w:w="663" w:type="pct"/>
          </w:tcPr>
          <w:p w14:paraId="34332947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29C356F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Коррозийная             стойкость</w:t>
            </w:r>
          </w:p>
        </w:tc>
        <w:tc>
          <w:tcPr>
            <w:tcW w:w="884" w:type="pct"/>
          </w:tcPr>
          <w:p w14:paraId="45EB46B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прил.8 п.2;;</w:t>
            </w:r>
            <w:r>
              <w:rPr>
                <w:sz w:val="22"/>
              </w:rPr>
              <w:br/>
              <w:t>Правила №150.00 ООН  пп.5.4.1, 5.4.3, 5.4.6.2, 5.4.7, 5.6.1, 5.6.3, 5.6.6.2, прил.11;</w:t>
            </w:r>
          </w:p>
        </w:tc>
        <w:tc>
          <w:tcPr>
            <w:tcW w:w="954" w:type="pct"/>
          </w:tcPr>
          <w:p w14:paraId="6E04112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прил.8 п.2;</w:t>
            </w:r>
            <w:r>
              <w:rPr>
                <w:sz w:val="22"/>
              </w:rPr>
              <w:br/>
              <w:t>Правила №150.00 ООН  пп.5.4.1, 5.4.3, 5.4.6.2, 5.4.7, 5.6.1, 5.6.3, 5.6.6.2, прил.11</w:t>
            </w:r>
          </w:p>
        </w:tc>
      </w:tr>
      <w:tr w:rsidR="00204F12" w14:paraId="6F4C4852" w14:textId="77777777" w:rsidTr="00485A3C">
        <w:tc>
          <w:tcPr>
            <w:tcW w:w="292" w:type="pct"/>
          </w:tcPr>
          <w:p w14:paraId="20C3C565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1029" w:type="pct"/>
            <w:vMerge/>
          </w:tcPr>
          <w:p w14:paraId="11787794" w14:textId="77777777" w:rsidR="00204F12" w:rsidRDefault="00204F12"/>
        </w:tc>
        <w:tc>
          <w:tcPr>
            <w:tcW w:w="663" w:type="pct"/>
          </w:tcPr>
          <w:p w14:paraId="559031F8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1178" w:type="pct"/>
          </w:tcPr>
          <w:p w14:paraId="17D9E2B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к           воздействию           топлив</w:t>
            </w:r>
          </w:p>
        </w:tc>
        <w:tc>
          <w:tcPr>
            <w:tcW w:w="884" w:type="pct"/>
          </w:tcPr>
          <w:p w14:paraId="1CDA73D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прил.8 п.3;;</w:t>
            </w:r>
            <w:r>
              <w:rPr>
                <w:sz w:val="22"/>
              </w:rPr>
              <w:br/>
              <w:t>Правила №150.00 ООН  пп.5.4.1, 5.4.3, 5.4.6.3, 5.5.6, 5.6.1, 5.6.3, 5.6.6.3, прил.9 п.1.2;</w:t>
            </w:r>
          </w:p>
        </w:tc>
        <w:tc>
          <w:tcPr>
            <w:tcW w:w="954" w:type="pct"/>
          </w:tcPr>
          <w:p w14:paraId="039B139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прил.8 п.3;</w:t>
            </w:r>
            <w:r>
              <w:rPr>
                <w:sz w:val="22"/>
              </w:rPr>
              <w:br/>
              <w:t>Правила №150.00 ООН  пп.5.4.1,   5.4.3, 5.4.6.3, 5.5.6, 5.6.1, 5.6.3, 5.6.6.3, прил.9   п.1.2</w:t>
            </w:r>
          </w:p>
        </w:tc>
      </w:tr>
      <w:tr w:rsidR="00204F12" w14:paraId="0604AA37" w14:textId="77777777" w:rsidTr="00485A3C">
        <w:tc>
          <w:tcPr>
            <w:tcW w:w="292" w:type="pct"/>
          </w:tcPr>
          <w:p w14:paraId="5C7F6D45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1029" w:type="pct"/>
            <w:vMerge/>
          </w:tcPr>
          <w:p w14:paraId="1F8FD718" w14:textId="77777777" w:rsidR="00204F12" w:rsidRDefault="00204F12"/>
        </w:tc>
        <w:tc>
          <w:tcPr>
            <w:tcW w:w="663" w:type="pct"/>
          </w:tcPr>
          <w:p w14:paraId="6C3B8430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424B28C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 .</w:t>
            </w:r>
          </w:p>
        </w:tc>
        <w:tc>
          <w:tcPr>
            <w:tcW w:w="884" w:type="pct"/>
          </w:tcPr>
          <w:p w14:paraId="586890E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прил.8 п.4;;</w:t>
            </w:r>
            <w:r>
              <w:rPr>
                <w:sz w:val="22"/>
              </w:rPr>
              <w:br/>
              <w:t>Правила №150.00 ООН  пп.5.4.1, 5.4.3, 5.4.6.4, 5.5.6, 5.6.1, 5.6.3, 5.6.6.4, прил.6;</w:t>
            </w:r>
          </w:p>
        </w:tc>
        <w:tc>
          <w:tcPr>
            <w:tcW w:w="954" w:type="pct"/>
          </w:tcPr>
          <w:p w14:paraId="3E8B6DE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прил.8 п.4;</w:t>
            </w:r>
            <w:r>
              <w:rPr>
                <w:sz w:val="22"/>
              </w:rPr>
              <w:br/>
              <w:t>Правила №150.00 ООН  пп.5.4.1,  5.4.3, 5.4.6.4, 5.5.6, 5.6.1, 5.6.3, 5.6.6.4, прил.6</w:t>
            </w:r>
          </w:p>
        </w:tc>
      </w:tr>
      <w:tr w:rsidR="00204F12" w14:paraId="1079A535" w14:textId="77777777" w:rsidTr="00485A3C">
        <w:trPr>
          <w:trHeight w:val="230"/>
        </w:trPr>
        <w:tc>
          <w:tcPr>
            <w:tcW w:w="292" w:type="pct"/>
          </w:tcPr>
          <w:p w14:paraId="7C02AB49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1029" w:type="pct"/>
            <w:vMerge/>
          </w:tcPr>
          <w:p w14:paraId="0D720F47" w14:textId="77777777" w:rsidR="00204F12" w:rsidRDefault="00204F12"/>
        </w:tc>
        <w:tc>
          <w:tcPr>
            <w:tcW w:w="663" w:type="pct"/>
          </w:tcPr>
          <w:p w14:paraId="6BC0BEBA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1178" w:type="pct"/>
          </w:tcPr>
          <w:p w14:paraId="5C61DEA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Водостойкость .</w:t>
            </w:r>
          </w:p>
        </w:tc>
        <w:tc>
          <w:tcPr>
            <w:tcW w:w="884" w:type="pct"/>
          </w:tcPr>
          <w:p w14:paraId="31A79AE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прил.8 п.7;;</w:t>
            </w:r>
            <w:r>
              <w:rPr>
                <w:sz w:val="22"/>
              </w:rPr>
              <w:br/>
              <w:t xml:space="preserve">Правила </w:t>
            </w:r>
            <w:r>
              <w:rPr>
                <w:sz w:val="22"/>
              </w:rPr>
              <w:lastRenderedPageBreak/>
              <w:t>№150.00 ООН  пп.5.4.1, 5.4.3, 5.4.6.7, 5.5.6, 5.6.1, 5.6.3, 5.6.6.7, прил.7 п.1</w:t>
            </w:r>
          </w:p>
        </w:tc>
        <w:tc>
          <w:tcPr>
            <w:tcW w:w="954" w:type="pct"/>
          </w:tcPr>
          <w:p w14:paraId="05EDD7B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№104.01 ООН  прил.8 п.7;</w:t>
            </w:r>
            <w:r>
              <w:rPr>
                <w:sz w:val="22"/>
              </w:rPr>
              <w:br/>
              <w:t xml:space="preserve">Правила №150.00 ООН  пп.5.4.1, 5.4.3, 5.4.6.7, 5.5.6, </w:t>
            </w:r>
            <w:r>
              <w:rPr>
                <w:sz w:val="22"/>
              </w:rPr>
              <w:lastRenderedPageBreak/>
              <w:t>5.6.1, 5.6.3, 5.6.6.7, прил.7 п.1</w:t>
            </w:r>
          </w:p>
        </w:tc>
      </w:tr>
      <w:tr w:rsidR="00204F12" w14:paraId="1967738B" w14:textId="77777777" w:rsidTr="00485A3C">
        <w:tc>
          <w:tcPr>
            <w:tcW w:w="292" w:type="pct"/>
          </w:tcPr>
          <w:p w14:paraId="25C3A34B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4.1*</w:t>
            </w:r>
          </w:p>
        </w:tc>
        <w:tc>
          <w:tcPr>
            <w:tcW w:w="1029" w:type="pct"/>
            <w:vMerge w:val="restart"/>
          </w:tcPr>
          <w:p w14:paraId="5D5C413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Фонари внешние сигнальные и осветительные автомобилей, тракторов, самоходных машин, прицепов  и мотоциклов, фары</w:t>
            </w:r>
          </w:p>
        </w:tc>
        <w:tc>
          <w:tcPr>
            <w:tcW w:w="663" w:type="pct"/>
          </w:tcPr>
          <w:p w14:paraId="373E09E9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29.32/11.116, 29.32/29.040, 29.32/29.061</w:t>
            </w:r>
          </w:p>
        </w:tc>
        <w:tc>
          <w:tcPr>
            <w:tcW w:w="1178" w:type="pct"/>
          </w:tcPr>
          <w:p w14:paraId="620EF4F4" w14:textId="77777777" w:rsidR="00204F12" w:rsidRDefault="00000000">
            <w:pPr>
              <w:ind w:left="-84" w:right="-84"/>
            </w:pPr>
            <w:r>
              <w:rPr>
                <w:sz w:val="22"/>
              </w:rPr>
              <w:t>Масса, внешний вид, маркировка, упаковка, габаритные и присоединительные размеры</w:t>
            </w:r>
          </w:p>
        </w:tc>
        <w:tc>
          <w:tcPr>
            <w:tcW w:w="884" w:type="pct"/>
          </w:tcPr>
          <w:p w14:paraId="72D80F2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пп.40, 43-50,52,54,56,58,59,60;</w:t>
            </w:r>
            <w:r>
              <w:rPr>
                <w:sz w:val="22"/>
              </w:rPr>
              <w:br/>
              <w:t>ГОСТ 3940-2004 пп.4.1, 4.28;</w:t>
            </w:r>
            <w:r>
              <w:rPr>
                <w:sz w:val="22"/>
              </w:rPr>
              <w:br/>
              <w:t>ГОСТ Р 52230-2004 пп.4.1, 4.28;</w:t>
            </w:r>
            <w:r>
              <w:rPr>
                <w:sz w:val="22"/>
              </w:rPr>
              <w:br/>
              <w:t>Правила №1.02 ООН  пп.3, 5;</w:t>
            </w:r>
            <w:r>
              <w:rPr>
                <w:sz w:val="22"/>
              </w:rPr>
              <w:br/>
              <w:t>Правила №112.02 ООН  пп.3, 5;</w:t>
            </w:r>
            <w:r>
              <w:rPr>
                <w:sz w:val="22"/>
              </w:rPr>
              <w:br/>
              <w:t>Правила №113.03 ООН  пп.3, 5;</w:t>
            </w:r>
            <w:r>
              <w:rPr>
                <w:sz w:val="22"/>
              </w:rPr>
              <w:br/>
              <w:t>Правила №119.02 ООН  пп.3, 5;</w:t>
            </w:r>
            <w:r>
              <w:rPr>
                <w:sz w:val="22"/>
              </w:rPr>
              <w:br/>
              <w:t>Правила №148.00 ООН  пп.3.3.4, 4;</w:t>
            </w:r>
            <w:r>
              <w:rPr>
                <w:sz w:val="22"/>
              </w:rPr>
              <w:br/>
              <w:t>Правила №148.01 ООН  пп.3.3.4, 4;</w:t>
            </w:r>
            <w:r>
              <w:rPr>
                <w:sz w:val="22"/>
              </w:rPr>
              <w:br/>
              <w:t>Правила №149.00 ООН пп.3.3.4, 4;</w:t>
            </w:r>
            <w:r>
              <w:rPr>
                <w:sz w:val="22"/>
              </w:rPr>
              <w:br/>
              <w:t>Правила №19.05 ООН  пп.3, 5;</w:t>
            </w:r>
            <w:r>
              <w:rPr>
                <w:sz w:val="22"/>
              </w:rPr>
              <w:br/>
              <w:t>Правила №20.03 ООН  пп.3, 5;</w:t>
            </w:r>
            <w:r>
              <w:rPr>
                <w:sz w:val="22"/>
              </w:rPr>
              <w:br/>
              <w:t>Правила №23.01 ООН  пп.3, 5;</w:t>
            </w:r>
            <w:r>
              <w:rPr>
                <w:sz w:val="22"/>
              </w:rPr>
              <w:br/>
              <w:t>Правила №31.03 ООН  пп.4, 6;</w:t>
            </w:r>
            <w:r>
              <w:rPr>
                <w:sz w:val="22"/>
              </w:rPr>
              <w:br/>
              <w:t>Правила №38.01 ООН  пп.3, 5;</w:t>
            </w:r>
            <w:r>
              <w:rPr>
                <w:sz w:val="22"/>
              </w:rPr>
              <w:br/>
              <w:t>Правила №4.01 ООН  пп.3, 5;</w:t>
            </w:r>
            <w:r>
              <w:rPr>
                <w:sz w:val="22"/>
              </w:rPr>
              <w:br/>
              <w:t>Правила №5.03 ООН  пп.4, 6;</w:t>
            </w:r>
            <w:r>
              <w:rPr>
                <w:sz w:val="22"/>
              </w:rPr>
              <w:br/>
              <w:t>Правила №50.01 ООН пп.4, 6;</w:t>
            </w:r>
            <w:r>
              <w:rPr>
                <w:sz w:val="22"/>
              </w:rPr>
              <w:br/>
              <w:t>Правила №57.02 ООН  пп.4, 6;</w:t>
            </w:r>
            <w:r>
              <w:rPr>
                <w:sz w:val="22"/>
              </w:rPr>
              <w:br/>
              <w:t xml:space="preserve">Правила №6.02 </w:t>
            </w:r>
            <w:r>
              <w:rPr>
                <w:sz w:val="22"/>
              </w:rPr>
              <w:lastRenderedPageBreak/>
              <w:t>ООН пп.3, 5;</w:t>
            </w:r>
            <w:r>
              <w:rPr>
                <w:sz w:val="22"/>
              </w:rPr>
              <w:br/>
              <w:t>Правила №7.03 ООН  пп.3, 5;</w:t>
            </w:r>
            <w:r>
              <w:rPr>
                <w:sz w:val="22"/>
              </w:rPr>
              <w:br/>
              <w:t>Правила №72.01 ООН  пп.4, 6;</w:t>
            </w:r>
            <w:r>
              <w:rPr>
                <w:sz w:val="22"/>
              </w:rPr>
              <w:br/>
              <w:t>Правила №77.01 ООН  пп.4, 6;</w:t>
            </w:r>
            <w:r>
              <w:rPr>
                <w:sz w:val="22"/>
              </w:rPr>
              <w:br/>
              <w:t>Правила №8.00 ООН  пп.3, 5;</w:t>
            </w:r>
            <w:r>
              <w:rPr>
                <w:sz w:val="22"/>
              </w:rPr>
              <w:br/>
              <w:t>Правила №87.01 ООН  пп.4, 6;</w:t>
            </w:r>
            <w:r>
              <w:rPr>
                <w:sz w:val="22"/>
              </w:rPr>
              <w:br/>
              <w:t>Правила №91.01 ООН  пп.4, 6;</w:t>
            </w:r>
            <w:r>
              <w:rPr>
                <w:sz w:val="22"/>
              </w:rPr>
              <w:br/>
              <w:t>Правила №98.02 ООН  пп.3, 5</w:t>
            </w:r>
          </w:p>
        </w:tc>
        <w:tc>
          <w:tcPr>
            <w:tcW w:w="954" w:type="pct"/>
          </w:tcPr>
          <w:p w14:paraId="65CA3531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3940-2004 пп.4.1, 4.28;</w:t>
            </w:r>
            <w:r>
              <w:rPr>
                <w:sz w:val="22"/>
              </w:rPr>
              <w:br/>
              <w:t>ГОСТ Р 52230-2004 пп.4.1, 4.28;</w:t>
            </w:r>
            <w:r>
              <w:rPr>
                <w:sz w:val="22"/>
              </w:rPr>
              <w:br/>
              <w:t>Правила №1.02 ООН  пп.3, 5;</w:t>
            </w:r>
            <w:r>
              <w:rPr>
                <w:sz w:val="22"/>
              </w:rPr>
              <w:br/>
              <w:t>Правила №112.02 ООН  пп.3, 5;</w:t>
            </w:r>
            <w:r>
              <w:rPr>
                <w:sz w:val="22"/>
              </w:rPr>
              <w:br/>
              <w:t>Правила №113.03 ООН  пп.3, 5;</w:t>
            </w:r>
            <w:r>
              <w:rPr>
                <w:sz w:val="22"/>
              </w:rPr>
              <w:br/>
              <w:t>Правила №119.02 ООН  пп.3, 5;</w:t>
            </w:r>
            <w:r>
              <w:rPr>
                <w:sz w:val="22"/>
              </w:rPr>
              <w:br/>
              <w:t>Правила №148.00 ООН  пп.3.3.4, 4;</w:t>
            </w:r>
            <w:r>
              <w:rPr>
                <w:sz w:val="22"/>
              </w:rPr>
              <w:br/>
              <w:t>Правила №148.01 ООН  пп.3.3.4,4;</w:t>
            </w:r>
            <w:r>
              <w:rPr>
                <w:sz w:val="22"/>
              </w:rPr>
              <w:br/>
              <w:t>Правила №149.00 ООН пп.3.3.4,4;</w:t>
            </w:r>
            <w:r>
              <w:rPr>
                <w:sz w:val="22"/>
              </w:rPr>
              <w:br/>
              <w:t>Правила №19.05 ООН  пп.3, 5;</w:t>
            </w:r>
            <w:r>
              <w:rPr>
                <w:sz w:val="22"/>
              </w:rPr>
              <w:br/>
              <w:t>Правила №20.03 ООН  пп.3, 5 ;</w:t>
            </w:r>
            <w:r>
              <w:rPr>
                <w:sz w:val="22"/>
              </w:rPr>
              <w:br/>
              <w:t>Правила №23.01 ООН  пп.3, 5;</w:t>
            </w:r>
            <w:r>
              <w:rPr>
                <w:sz w:val="22"/>
              </w:rPr>
              <w:br/>
              <w:t>Правила №31.03 ООН  пп.4, 6;</w:t>
            </w:r>
            <w:r>
              <w:rPr>
                <w:sz w:val="22"/>
              </w:rPr>
              <w:br/>
              <w:t>Правила №38.01 ООН  пп.3, 5;</w:t>
            </w:r>
            <w:r>
              <w:rPr>
                <w:sz w:val="22"/>
              </w:rPr>
              <w:br/>
              <w:t>Правила №4.01 ООН  пп.3, 5;</w:t>
            </w:r>
            <w:r>
              <w:rPr>
                <w:sz w:val="22"/>
              </w:rPr>
              <w:br/>
              <w:t>Правила №5.03 ООН  пп.4, 6;</w:t>
            </w:r>
            <w:r>
              <w:rPr>
                <w:sz w:val="22"/>
              </w:rPr>
              <w:br/>
              <w:t>Правила №50.01 ООН пп.4, 6;</w:t>
            </w:r>
            <w:r>
              <w:rPr>
                <w:sz w:val="22"/>
              </w:rPr>
              <w:br/>
              <w:t>Правила №57.02 ООН  пп.4, 6;</w:t>
            </w:r>
            <w:r>
              <w:rPr>
                <w:sz w:val="22"/>
              </w:rPr>
              <w:br/>
              <w:t>Правила №6.02 ООН пп.3, 5;</w:t>
            </w:r>
            <w:r>
              <w:rPr>
                <w:sz w:val="22"/>
              </w:rPr>
              <w:br/>
              <w:t>Правила №7.03 ООН  пп.3, 5;</w:t>
            </w:r>
            <w:r>
              <w:rPr>
                <w:sz w:val="22"/>
              </w:rPr>
              <w:br/>
              <w:t>Правила №72.01 ООН  пп.4, 6;</w:t>
            </w:r>
            <w:r>
              <w:rPr>
                <w:sz w:val="22"/>
              </w:rPr>
              <w:br/>
              <w:t>Правила №77.01 ООН  пп.4, 6 ;</w:t>
            </w:r>
            <w:r>
              <w:rPr>
                <w:sz w:val="22"/>
              </w:rPr>
              <w:br/>
              <w:t>Правила №8.00 ООН  пп.3, 5;</w:t>
            </w:r>
            <w:r>
              <w:rPr>
                <w:sz w:val="22"/>
              </w:rPr>
              <w:br/>
              <w:t>Правила №87.01 ООН  пп.4, 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№91.01 ООН  пп.4, 6;</w:t>
            </w:r>
            <w:r>
              <w:rPr>
                <w:sz w:val="22"/>
              </w:rPr>
              <w:br/>
              <w:t>Правила №98.02 ООН  пп.3, 5</w:t>
            </w:r>
          </w:p>
        </w:tc>
      </w:tr>
      <w:tr w:rsidR="00204F12" w14:paraId="64CFB5D3" w14:textId="77777777" w:rsidTr="00485A3C">
        <w:tc>
          <w:tcPr>
            <w:tcW w:w="292" w:type="pct"/>
          </w:tcPr>
          <w:p w14:paraId="30C84DB3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4.5*</w:t>
            </w:r>
          </w:p>
        </w:tc>
        <w:tc>
          <w:tcPr>
            <w:tcW w:w="1029" w:type="pct"/>
            <w:vMerge/>
          </w:tcPr>
          <w:p w14:paraId="0F599A55" w14:textId="77777777" w:rsidR="00204F12" w:rsidRDefault="00204F12"/>
        </w:tc>
        <w:tc>
          <w:tcPr>
            <w:tcW w:w="663" w:type="pct"/>
          </w:tcPr>
          <w:p w14:paraId="7B825B3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1178" w:type="pct"/>
          </w:tcPr>
          <w:p w14:paraId="52F2FB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Вибропрочность,         ударопрочность</w:t>
            </w:r>
          </w:p>
        </w:tc>
        <w:tc>
          <w:tcPr>
            <w:tcW w:w="884" w:type="pct"/>
          </w:tcPr>
          <w:p w14:paraId="4E94A9C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п.4.20;</w:t>
            </w:r>
            <w:r>
              <w:rPr>
                <w:sz w:val="22"/>
              </w:rPr>
              <w:br/>
              <w:t>ГОСТ Р 52230-2004 п.4.20</w:t>
            </w:r>
          </w:p>
        </w:tc>
        <w:tc>
          <w:tcPr>
            <w:tcW w:w="954" w:type="pct"/>
          </w:tcPr>
          <w:p w14:paraId="38425BF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п.6.13;</w:t>
            </w:r>
            <w:r>
              <w:rPr>
                <w:sz w:val="22"/>
              </w:rPr>
              <w:br/>
              <w:t>ГОСТ Р 52230-2004 п.6.13</w:t>
            </w:r>
          </w:p>
        </w:tc>
      </w:tr>
      <w:tr w:rsidR="00204F12" w14:paraId="3362FAD7" w14:textId="77777777" w:rsidTr="00485A3C">
        <w:tc>
          <w:tcPr>
            <w:tcW w:w="292" w:type="pct"/>
          </w:tcPr>
          <w:p w14:paraId="0F7F5358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1029" w:type="pct"/>
            <w:vMerge/>
          </w:tcPr>
          <w:p w14:paraId="22AD1BD4" w14:textId="77777777" w:rsidR="00204F12" w:rsidRDefault="00204F12"/>
        </w:tc>
        <w:tc>
          <w:tcPr>
            <w:tcW w:w="663" w:type="pct"/>
            <w:vMerge w:val="restart"/>
          </w:tcPr>
          <w:p w14:paraId="66116B15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1178" w:type="pct"/>
          </w:tcPr>
          <w:p w14:paraId="4545E1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 и.</w:t>
            </w:r>
          </w:p>
        </w:tc>
        <w:tc>
          <w:tcPr>
            <w:tcW w:w="884" w:type="pct"/>
          </w:tcPr>
          <w:p w14:paraId="24D62ED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 50, 58, 96;</w:t>
            </w:r>
            <w:r>
              <w:rPr>
                <w:sz w:val="22"/>
              </w:rPr>
              <w:br/>
              <w:t>ГОСТ 3940-2004 п.4.12;</w:t>
            </w:r>
            <w:r>
              <w:rPr>
                <w:sz w:val="22"/>
              </w:rPr>
              <w:br/>
              <w:t>ГОСТ Р 52230-2004 п.4.12;</w:t>
            </w:r>
            <w:r>
              <w:rPr>
                <w:sz w:val="22"/>
              </w:rPr>
              <w:br/>
              <w:t>Правила №148.00 ООН  пп.5.4.7, 5.9.6, прил.6;</w:t>
            </w:r>
            <w:r>
              <w:rPr>
                <w:sz w:val="22"/>
              </w:rPr>
              <w:br/>
              <w:t>Правила №38.01 ООН  п.8;</w:t>
            </w:r>
            <w:r>
              <w:rPr>
                <w:sz w:val="22"/>
              </w:rPr>
              <w:br/>
              <w:t>Правила №87.01 ООН  п.11</w:t>
            </w:r>
          </w:p>
        </w:tc>
        <w:tc>
          <w:tcPr>
            <w:tcW w:w="954" w:type="pct"/>
          </w:tcPr>
          <w:p w14:paraId="47D0E16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п.6.5;</w:t>
            </w:r>
            <w:r>
              <w:rPr>
                <w:sz w:val="22"/>
              </w:rPr>
              <w:br/>
              <w:t>ГОСТ Р 52230-2004 п.6.5;</w:t>
            </w:r>
            <w:r>
              <w:rPr>
                <w:sz w:val="22"/>
              </w:rPr>
              <w:br/>
              <w:t>Правила №148.00 ООН  п.п.5.4.7, 5.9.6, прил.6;</w:t>
            </w:r>
            <w:r>
              <w:rPr>
                <w:sz w:val="22"/>
              </w:rPr>
              <w:br/>
              <w:t>Правила №148.01 ООН  п.п.5.4.7, 5.9.6, прил.6;</w:t>
            </w:r>
            <w:r>
              <w:rPr>
                <w:sz w:val="22"/>
              </w:rPr>
              <w:br/>
              <w:t>Правила №38.01 ООН  п.8;</w:t>
            </w:r>
            <w:r>
              <w:rPr>
                <w:sz w:val="22"/>
              </w:rPr>
              <w:br/>
              <w:t>Правила №87.01 ООН  п.11</w:t>
            </w:r>
          </w:p>
        </w:tc>
      </w:tr>
      <w:tr w:rsidR="00204F12" w14:paraId="2C894444" w14:textId="77777777" w:rsidTr="00485A3C">
        <w:tc>
          <w:tcPr>
            <w:tcW w:w="292" w:type="pct"/>
          </w:tcPr>
          <w:p w14:paraId="773DD136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1029" w:type="pct"/>
            <w:vMerge/>
          </w:tcPr>
          <w:p w14:paraId="198FECEC" w14:textId="77777777" w:rsidR="00204F12" w:rsidRDefault="00204F12"/>
        </w:tc>
        <w:tc>
          <w:tcPr>
            <w:tcW w:w="663" w:type="pct"/>
            <w:vMerge/>
          </w:tcPr>
          <w:p w14:paraId="4180C737" w14:textId="77777777" w:rsidR="00204F12" w:rsidRDefault="00204F12"/>
        </w:tc>
        <w:tc>
          <w:tcPr>
            <w:tcW w:w="1178" w:type="pct"/>
          </w:tcPr>
          <w:p w14:paraId="04676CA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Холодостойкость</w:t>
            </w:r>
          </w:p>
        </w:tc>
        <w:tc>
          <w:tcPr>
            <w:tcW w:w="884" w:type="pct"/>
          </w:tcPr>
          <w:p w14:paraId="0EBF730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п.4.12;</w:t>
            </w:r>
            <w:r>
              <w:rPr>
                <w:sz w:val="22"/>
              </w:rPr>
              <w:br/>
              <w:t>ГОСТ Р 52230-2004 п.4.12</w:t>
            </w:r>
          </w:p>
        </w:tc>
        <w:tc>
          <w:tcPr>
            <w:tcW w:w="954" w:type="pct"/>
          </w:tcPr>
          <w:p w14:paraId="61AC5D6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п.6.6;</w:t>
            </w:r>
            <w:r>
              <w:rPr>
                <w:sz w:val="22"/>
              </w:rPr>
              <w:br/>
              <w:t>ГОСТ Р 52230-2004 п.6.6</w:t>
            </w:r>
          </w:p>
        </w:tc>
      </w:tr>
      <w:tr w:rsidR="00204F12" w14:paraId="27CEB4C7" w14:textId="77777777" w:rsidTr="00485A3C">
        <w:tc>
          <w:tcPr>
            <w:tcW w:w="292" w:type="pct"/>
          </w:tcPr>
          <w:p w14:paraId="290CAF7C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1029" w:type="pct"/>
            <w:vMerge/>
          </w:tcPr>
          <w:p w14:paraId="66B4E629" w14:textId="77777777" w:rsidR="00204F12" w:rsidRDefault="00204F12"/>
        </w:tc>
        <w:tc>
          <w:tcPr>
            <w:tcW w:w="663" w:type="pct"/>
            <w:vMerge/>
          </w:tcPr>
          <w:p w14:paraId="44EEA2FD" w14:textId="77777777" w:rsidR="00204F12" w:rsidRDefault="00204F12"/>
        </w:tc>
        <w:tc>
          <w:tcPr>
            <w:tcW w:w="1178" w:type="pct"/>
          </w:tcPr>
          <w:p w14:paraId="11EF939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к воздействию   термических циклов</w:t>
            </w:r>
          </w:p>
        </w:tc>
        <w:tc>
          <w:tcPr>
            <w:tcW w:w="884" w:type="pct"/>
          </w:tcPr>
          <w:p w14:paraId="2EFCB20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 40, 46, 49, 52, 54, 60;</w:t>
            </w:r>
            <w:r>
              <w:rPr>
                <w:sz w:val="22"/>
              </w:rPr>
              <w:br/>
              <w:t>Правила №1.02 ООН  прил.7 п.2.1;</w:t>
            </w:r>
            <w:r>
              <w:rPr>
                <w:sz w:val="22"/>
              </w:rPr>
              <w:br/>
              <w:t>Правила №112.02 ООН  прил.6 п.2.1;</w:t>
            </w:r>
            <w:r>
              <w:rPr>
                <w:sz w:val="22"/>
              </w:rPr>
              <w:br/>
              <w:t>Правила №113.02 ООН  прил.6 п.2.1;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№149.00 ООН прил.8 п.3.1;</w:t>
            </w:r>
            <w:r>
              <w:rPr>
                <w:sz w:val="22"/>
              </w:rPr>
              <w:br/>
              <w:t>Правила №19.05 ООН  прил.6 п.2.1;</w:t>
            </w:r>
            <w:r>
              <w:rPr>
                <w:sz w:val="22"/>
              </w:rPr>
              <w:br/>
              <w:t>Правила №20.03 ООН  прил.6 п.2.1;</w:t>
            </w:r>
            <w:r>
              <w:rPr>
                <w:sz w:val="22"/>
              </w:rPr>
              <w:br/>
              <w:t>Правила №31.03 ООН  прил.7 п.2.1;</w:t>
            </w:r>
            <w:r>
              <w:rPr>
                <w:sz w:val="22"/>
              </w:rPr>
              <w:br/>
              <w:t>Правила №5.03 ООН  прил.6, п.2.1;</w:t>
            </w:r>
            <w:r>
              <w:rPr>
                <w:sz w:val="22"/>
              </w:rPr>
              <w:br/>
              <w:t>Правила №57.02 ООН  прил.6 п.2.1;</w:t>
            </w:r>
            <w:r>
              <w:rPr>
                <w:sz w:val="22"/>
              </w:rPr>
              <w:br/>
              <w:t>Правила №72.01 ООН  прил.6 п.2.1;</w:t>
            </w:r>
            <w:r>
              <w:rPr>
                <w:sz w:val="22"/>
              </w:rPr>
              <w:br/>
              <w:t>Правила №8.00 ООН  прил.6, п.2.1;</w:t>
            </w:r>
            <w:r>
              <w:rPr>
                <w:sz w:val="22"/>
              </w:rPr>
              <w:br/>
              <w:t>Правила №98.02 ООН  прил.5, п.2.1</w:t>
            </w:r>
          </w:p>
        </w:tc>
        <w:tc>
          <w:tcPr>
            <w:tcW w:w="954" w:type="pct"/>
          </w:tcPr>
          <w:p w14:paraId="2F45E77F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№1.02 ООН  прил.7 п.2.1;</w:t>
            </w:r>
            <w:r>
              <w:rPr>
                <w:sz w:val="22"/>
              </w:rPr>
              <w:br/>
              <w:t>Правила №112.02 ООН  прил.6 п.2.1;</w:t>
            </w:r>
            <w:r>
              <w:rPr>
                <w:sz w:val="22"/>
              </w:rPr>
              <w:br/>
              <w:t>Правила №113.02 ООН  прил.6 п.2.1;</w:t>
            </w:r>
            <w:r>
              <w:rPr>
                <w:sz w:val="22"/>
              </w:rPr>
              <w:br/>
              <w:t>Правила №149.00 ООН прил.8 п.3.1;</w:t>
            </w:r>
            <w:r>
              <w:rPr>
                <w:sz w:val="22"/>
              </w:rPr>
              <w:br/>
              <w:t>Правила №19.05 ООН  прил.6 п.2.1;</w:t>
            </w:r>
            <w:r>
              <w:rPr>
                <w:sz w:val="22"/>
              </w:rPr>
              <w:br/>
              <w:t>Правила №20.03 ООН  прил.6 п.2.1;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№31.03 ООН  прил.7 п.2.1;</w:t>
            </w:r>
            <w:r>
              <w:rPr>
                <w:sz w:val="22"/>
              </w:rPr>
              <w:br/>
              <w:t>Правила №5.03 ООН  прил.6 п.2.1;</w:t>
            </w:r>
            <w:r>
              <w:rPr>
                <w:sz w:val="22"/>
              </w:rPr>
              <w:br/>
              <w:t>Правила №57.02 ООН  прил.6 п.2.1;</w:t>
            </w:r>
            <w:r>
              <w:rPr>
                <w:sz w:val="22"/>
              </w:rPr>
              <w:br/>
              <w:t>Правила №72.01 ООН  прил.6 п.2.1;</w:t>
            </w:r>
            <w:r>
              <w:rPr>
                <w:sz w:val="22"/>
              </w:rPr>
              <w:br/>
              <w:t>Правила №8.00 ООН  прил.6 п.2.1;</w:t>
            </w:r>
            <w:r>
              <w:rPr>
                <w:sz w:val="22"/>
              </w:rPr>
              <w:br/>
              <w:t>Правила №98.02 ООН  прил.5 п.2.1</w:t>
            </w:r>
          </w:p>
        </w:tc>
      </w:tr>
      <w:tr w:rsidR="00204F12" w14:paraId="44AD45F4" w14:textId="77777777" w:rsidTr="00485A3C">
        <w:tc>
          <w:tcPr>
            <w:tcW w:w="292" w:type="pct"/>
          </w:tcPr>
          <w:p w14:paraId="3FF9EE44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4.9*</w:t>
            </w:r>
          </w:p>
        </w:tc>
        <w:tc>
          <w:tcPr>
            <w:tcW w:w="1029" w:type="pct"/>
            <w:vMerge/>
          </w:tcPr>
          <w:p w14:paraId="7236747A" w14:textId="77777777" w:rsidR="00204F12" w:rsidRDefault="00204F12"/>
        </w:tc>
        <w:tc>
          <w:tcPr>
            <w:tcW w:w="663" w:type="pct"/>
            <w:vMerge/>
          </w:tcPr>
          <w:p w14:paraId="2E1F5AFE" w14:textId="77777777" w:rsidR="00204F12" w:rsidRDefault="00204F12"/>
        </w:tc>
        <w:tc>
          <w:tcPr>
            <w:tcW w:w="1178" w:type="pct"/>
          </w:tcPr>
          <w:p w14:paraId="03F280B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Влагоустойчивость</w:t>
            </w:r>
          </w:p>
        </w:tc>
        <w:tc>
          <w:tcPr>
            <w:tcW w:w="884" w:type="pct"/>
          </w:tcPr>
          <w:p w14:paraId="093FC5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п.4.13;</w:t>
            </w:r>
            <w:r>
              <w:rPr>
                <w:sz w:val="22"/>
              </w:rPr>
              <w:br/>
              <w:t>ГОСТ Р 52230-2004 п.4.13</w:t>
            </w:r>
          </w:p>
        </w:tc>
        <w:tc>
          <w:tcPr>
            <w:tcW w:w="954" w:type="pct"/>
          </w:tcPr>
          <w:p w14:paraId="6E8A24A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п.6.7;</w:t>
            </w:r>
            <w:r>
              <w:rPr>
                <w:sz w:val="22"/>
              </w:rPr>
              <w:br/>
              <w:t>ГОСТ Р 52230-2004 п.6.7</w:t>
            </w:r>
          </w:p>
        </w:tc>
      </w:tr>
      <w:tr w:rsidR="00204F12" w14:paraId="1C4FF9AA" w14:textId="77777777" w:rsidTr="00485A3C">
        <w:tc>
          <w:tcPr>
            <w:tcW w:w="292" w:type="pct"/>
          </w:tcPr>
          <w:p w14:paraId="46618479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1029" w:type="pct"/>
            <w:vMerge/>
          </w:tcPr>
          <w:p w14:paraId="2623DFD7" w14:textId="77777777" w:rsidR="00204F12" w:rsidRDefault="00204F12"/>
        </w:tc>
        <w:tc>
          <w:tcPr>
            <w:tcW w:w="663" w:type="pct"/>
            <w:vMerge/>
          </w:tcPr>
          <w:p w14:paraId="494EF254" w14:textId="77777777" w:rsidR="00204F12" w:rsidRDefault="00204F12"/>
        </w:tc>
        <w:tc>
          <w:tcPr>
            <w:tcW w:w="1178" w:type="pct"/>
          </w:tcPr>
          <w:p w14:paraId="74B3555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лакокрасочных и металлических покрытий</w:t>
            </w:r>
          </w:p>
        </w:tc>
        <w:tc>
          <w:tcPr>
            <w:tcW w:w="884" w:type="pct"/>
          </w:tcPr>
          <w:p w14:paraId="1EDD8F6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4.23;</w:t>
            </w:r>
            <w:r>
              <w:rPr>
                <w:sz w:val="22"/>
              </w:rPr>
              <w:br/>
              <w:t>ГОСТ Р 52230-2004 п.4.23</w:t>
            </w:r>
          </w:p>
        </w:tc>
        <w:tc>
          <w:tcPr>
            <w:tcW w:w="954" w:type="pct"/>
          </w:tcPr>
          <w:p w14:paraId="34D2F6B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п.6.16;</w:t>
            </w:r>
            <w:r>
              <w:rPr>
                <w:sz w:val="22"/>
              </w:rPr>
              <w:br/>
              <w:t>ГОСТ Р 52230-2004 п.6.16</w:t>
            </w:r>
          </w:p>
        </w:tc>
      </w:tr>
      <w:tr w:rsidR="00204F12" w14:paraId="01EC558D" w14:textId="77777777" w:rsidTr="00485A3C">
        <w:tc>
          <w:tcPr>
            <w:tcW w:w="292" w:type="pct"/>
          </w:tcPr>
          <w:p w14:paraId="4329BC29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1029" w:type="pct"/>
            <w:vMerge/>
          </w:tcPr>
          <w:p w14:paraId="33243CB9" w14:textId="77777777" w:rsidR="00204F12" w:rsidRDefault="00204F12"/>
        </w:tc>
        <w:tc>
          <w:tcPr>
            <w:tcW w:w="663" w:type="pct"/>
            <w:vMerge/>
          </w:tcPr>
          <w:p w14:paraId="103A5828" w14:textId="77777777" w:rsidR="00204F12" w:rsidRDefault="00204F12"/>
        </w:tc>
        <w:tc>
          <w:tcPr>
            <w:tcW w:w="1178" w:type="pct"/>
          </w:tcPr>
          <w:p w14:paraId="2954ACE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Проверка   защитных   покрытий</w:t>
            </w:r>
          </w:p>
        </w:tc>
        <w:tc>
          <w:tcPr>
            <w:tcW w:w="884" w:type="pct"/>
          </w:tcPr>
          <w:p w14:paraId="307AFB5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п.4.23.2;</w:t>
            </w:r>
            <w:r>
              <w:rPr>
                <w:sz w:val="22"/>
              </w:rPr>
              <w:br/>
              <w:t>ГОСТ Р 52230-2004 п.4.23.2</w:t>
            </w:r>
          </w:p>
        </w:tc>
        <w:tc>
          <w:tcPr>
            <w:tcW w:w="954" w:type="pct"/>
          </w:tcPr>
          <w:p w14:paraId="7909A42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п.6.16.3;</w:t>
            </w:r>
            <w:r>
              <w:rPr>
                <w:sz w:val="22"/>
              </w:rPr>
              <w:br/>
              <w:t>ГОСТ Р 52230-2004 п.6.16.3</w:t>
            </w:r>
          </w:p>
        </w:tc>
      </w:tr>
      <w:tr w:rsidR="00204F12" w14:paraId="73B68154" w14:textId="77777777" w:rsidTr="00485A3C">
        <w:tc>
          <w:tcPr>
            <w:tcW w:w="292" w:type="pct"/>
          </w:tcPr>
          <w:p w14:paraId="629AB7CB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1029" w:type="pct"/>
            <w:vMerge/>
          </w:tcPr>
          <w:p w14:paraId="6489E214" w14:textId="77777777" w:rsidR="00204F12" w:rsidRDefault="00204F12"/>
        </w:tc>
        <w:tc>
          <w:tcPr>
            <w:tcW w:w="663" w:type="pct"/>
          </w:tcPr>
          <w:p w14:paraId="18B3095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1178" w:type="pct"/>
          </w:tcPr>
          <w:p w14:paraId="277ADE1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Степень защиты, обеспечиваемые   оболочками   1Р</w:t>
            </w:r>
          </w:p>
        </w:tc>
        <w:tc>
          <w:tcPr>
            <w:tcW w:w="884" w:type="pct"/>
          </w:tcPr>
          <w:p w14:paraId="2FA6359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п.4.8;</w:t>
            </w:r>
            <w:r>
              <w:rPr>
                <w:sz w:val="22"/>
              </w:rPr>
              <w:br/>
              <w:t>ГОСТ Р 52230-2004 п.4.8</w:t>
            </w:r>
          </w:p>
        </w:tc>
        <w:tc>
          <w:tcPr>
            <w:tcW w:w="954" w:type="pct"/>
          </w:tcPr>
          <w:p w14:paraId="16631F5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п.п.6.3, 6.4;</w:t>
            </w:r>
            <w:r>
              <w:rPr>
                <w:sz w:val="22"/>
              </w:rPr>
              <w:br/>
              <w:t>ГОСТ Р 52230-2004 п.п.6.3, 6.4</w:t>
            </w:r>
          </w:p>
        </w:tc>
      </w:tr>
      <w:tr w:rsidR="00204F12" w14:paraId="7A6B2163" w14:textId="77777777" w:rsidTr="00485A3C">
        <w:tc>
          <w:tcPr>
            <w:tcW w:w="292" w:type="pct"/>
          </w:tcPr>
          <w:p w14:paraId="3B8C7837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4.13*</w:t>
            </w:r>
          </w:p>
        </w:tc>
        <w:tc>
          <w:tcPr>
            <w:tcW w:w="1029" w:type="pct"/>
            <w:vMerge/>
          </w:tcPr>
          <w:p w14:paraId="16ECA3D5" w14:textId="77777777" w:rsidR="00204F12" w:rsidRDefault="00204F12"/>
        </w:tc>
        <w:tc>
          <w:tcPr>
            <w:tcW w:w="663" w:type="pct"/>
          </w:tcPr>
          <w:p w14:paraId="0F55F1A8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29.32/22.000</w:t>
            </w:r>
          </w:p>
        </w:tc>
        <w:tc>
          <w:tcPr>
            <w:tcW w:w="1178" w:type="pct"/>
          </w:tcPr>
          <w:p w14:paraId="6F24743F" w14:textId="77777777" w:rsidR="00204F12" w:rsidRDefault="00000000">
            <w:pPr>
              <w:ind w:left="-84" w:right="-84"/>
            </w:pPr>
            <w:r>
              <w:rPr>
                <w:sz w:val="22"/>
              </w:rPr>
              <w:t xml:space="preserve">Контроль   включения, работоспособность при изменении </w:t>
            </w:r>
            <w:r>
              <w:rPr>
                <w:sz w:val="22"/>
              </w:rPr>
              <w:lastRenderedPageBreak/>
              <w:t>напряжения, продолжительность работы</w:t>
            </w:r>
          </w:p>
        </w:tc>
        <w:tc>
          <w:tcPr>
            <w:tcW w:w="884" w:type="pct"/>
          </w:tcPr>
          <w:p w14:paraId="648C9A42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018/2011 прил. 10 п. 96;</w:t>
            </w:r>
            <w:r>
              <w:rPr>
                <w:sz w:val="22"/>
              </w:rPr>
              <w:br/>
              <w:t xml:space="preserve">ГОСТ 3940-2004 </w:t>
            </w:r>
            <w:r>
              <w:rPr>
                <w:sz w:val="22"/>
              </w:rPr>
              <w:lastRenderedPageBreak/>
              <w:t>п.4.4;</w:t>
            </w:r>
            <w:r>
              <w:rPr>
                <w:sz w:val="22"/>
              </w:rPr>
              <w:br/>
              <w:t>ГОСТ Р 52230-2004 п.4.4</w:t>
            </w:r>
          </w:p>
        </w:tc>
        <w:tc>
          <w:tcPr>
            <w:tcW w:w="954" w:type="pct"/>
          </w:tcPr>
          <w:p w14:paraId="0106BC1C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3940-2004 п.4.4;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52230-2004 п.4.4</w:t>
            </w:r>
          </w:p>
        </w:tc>
      </w:tr>
      <w:tr w:rsidR="00204F12" w14:paraId="1E521F73" w14:textId="77777777" w:rsidTr="00485A3C">
        <w:tc>
          <w:tcPr>
            <w:tcW w:w="292" w:type="pct"/>
          </w:tcPr>
          <w:p w14:paraId="7AECBB0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4.14*</w:t>
            </w:r>
          </w:p>
        </w:tc>
        <w:tc>
          <w:tcPr>
            <w:tcW w:w="1029" w:type="pct"/>
            <w:vMerge/>
          </w:tcPr>
          <w:p w14:paraId="66D05F8C" w14:textId="77777777" w:rsidR="00204F12" w:rsidRDefault="00204F12"/>
        </w:tc>
        <w:tc>
          <w:tcPr>
            <w:tcW w:w="663" w:type="pct"/>
          </w:tcPr>
          <w:p w14:paraId="62EE73DF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1178" w:type="pct"/>
          </w:tcPr>
          <w:p w14:paraId="70E00F1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Взаимозаменяемость</w:t>
            </w:r>
          </w:p>
        </w:tc>
        <w:tc>
          <w:tcPr>
            <w:tcW w:w="884" w:type="pct"/>
          </w:tcPr>
          <w:p w14:paraId="5EAF164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п.4.24;</w:t>
            </w:r>
            <w:r>
              <w:rPr>
                <w:sz w:val="22"/>
              </w:rPr>
              <w:br/>
              <w:t>ГОСТ Р 52230-2004 п.4.24</w:t>
            </w:r>
          </w:p>
        </w:tc>
        <w:tc>
          <w:tcPr>
            <w:tcW w:w="954" w:type="pct"/>
          </w:tcPr>
          <w:p w14:paraId="7DF7966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п.6.17;</w:t>
            </w:r>
            <w:r>
              <w:rPr>
                <w:sz w:val="22"/>
              </w:rPr>
              <w:br/>
              <w:t>ГОСТ Р 52230-2004 п.6.17</w:t>
            </w:r>
          </w:p>
        </w:tc>
      </w:tr>
      <w:tr w:rsidR="00204F12" w14:paraId="64813E83" w14:textId="77777777" w:rsidTr="00485A3C">
        <w:tc>
          <w:tcPr>
            <w:tcW w:w="292" w:type="pct"/>
          </w:tcPr>
          <w:p w14:paraId="4F8D486E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4.15*</w:t>
            </w:r>
          </w:p>
        </w:tc>
        <w:tc>
          <w:tcPr>
            <w:tcW w:w="1029" w:type="pct"/>
            <w:vMerge/>
          </w:tcPr>
          <w:p w14:paraId="7A209300" w14:textId="77777777" w:rsidR="00204F12" w:rsidRDefault="00204F12"/>
        </w:tc>
        <w:tc>
          <w:tcPr>
            <w:tcW w:w="663" w:type="pct"/>
            <w:vMerge w:val="restart"/>
          </w:tcPr>
          <w:p w14:paraId="4EB46E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29.32/22.000</w:t>
            </w:r>
          </w:p>
        </w:tc>
        <w:tc>
          <w:tcPr>
            <w:tcW w:w="1178" w:type="pct"/>
          </w:tcPr>
          <w:p w14:paraId="7B01BAF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Электрическая  прочность изоляции</w:t>
            </w:r>
          </w:p>
        </w:tc>
        <w:tc>
          <w:tcPr>
            <w:tcW w:w="884" w:type="pct"/>
          </w:tcPr>
          <w:p w14:paraId="0C6E61D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п.4.15.1;</w:t>
            </w:r>
            <w:r>
              <w:rPr>
                <w:sz w:val="22"/>
              </w:rPr>
              <w:br/>
              <w:t>ГОСТ Р 52230-2004 п.4.15.1</w:t>
            </w:r>
          </w:p>
        </w:tc>
        <w:tc>
          <w:tcPr>
            <w:tcW w:w="954" w:type="pct"/>
          </w:tcPr>
          <w:p w14:paraId="01ACFD6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п.6.9;</w:t>
            </w:r>
            <w:r>
              <w:rPr>
                <w:sz w:val="22"/>
              </w:rPr>
              <w:br/>
              <w:t>ГОСТ Р 52230-2004 п.6.9</w:t>
            </w:r>
          </w:p>
        </w:tc>
      </w:tr>
      <w:tr w:rsidR="00204F12" w14:paraId="7D92903D" w14:textId="77777777" w:rsidTr="00485A3C">
        <w:tc>
          <w:tcPr>
            <w:tcW w:w="292" w:type="pct"/>
          </w:tcPr>
          <w:p w14:paraId="4D482459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4.16*</w:t>
            </w:r>
          </w:p>
        </w:tc>
        <w:tc>
          <w:tcPr>
            <w:tcW w:w="1029" w:type="pct"/>
            <w:vMerge/>
          </w:tcPr>
          <w:p w14:paraId="63A7455E" w14:textId="77777777" w:rsidR="00204F12" w:rsidRDefault="00204F12"/>
        </w:tc>
        <w:tc>
          <w:tcPr>
            <w:tcW w:w="663" w:type="pct"/>
            <w:vMerge/>
          </w:tcPr>
          <w:p w14:paraId="231D1B97" w14:textId="77777777" w:rsidR="00204F12" w:rsidRDefault="00204F12"/>
        </w:tc>
        <w:tc>
          <w:tcPr>
            <w:tcW w:w="1178" w:type="pct"/>
          </w:tcPr>
          <w:p w14:paraId="2EB82DA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Сопротивление  изоляции</w:t>
            </w:r>
          </w:p>
        </w:tc>
        <w:tc>
          <w:tcPr>
            <w:tcW w:w="884" w:type="pct"/>
          </w:tcPr>
          <w:p w14:paraId="6ABCF3B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пп.4.1, 4.28;</w:t>
            </w:r>
            <w:r>
              <w:rPr>
                <w:sz w:val="22"/>
              </w:rPr>
              <w:br/>
              <w:t>ГОСТ Р 52230-2004 пп.4.1, 4.28</w:t>
            </w:r>
          </w:p>
        </w:tc>
        <w:tc>
          <w:tcPr>
            <w:tcW w:w="954" w:type="pct"/>
          </w:tcPr>
          <w:p w14:paraId="6DDE208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п.6.11;</w:t>
            </w:r>
            <w:r>
              <w:rPr>
                <w:sz w:val="22"/>
              </w:rPr>
              <w:br/>
              <w:t>ГОСТ Р 52230-2004 п.6.11</w:t>
            </w:r>
          </w:p>
        </w:tc>
      </w:tr>
      <w:tr w:rsidR="00204F12" w14:paraId="77565D55" w14:textId="77777777" w:rsidTr="00485A3C">
        <w:trPr>
          <w:trHeight w:val="230"/>
        </w:trPr>
        <w:tc>
          <w:tcPr>
            <w:tcW w:w="292" w:type="pct"/>
          </w:tcPr>
          <w:p w14:paraId="7AB47329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4.17*</w:t>
            </w:r>
          </w:p>
        </w:tc>
        <w:tc>
          <w:tcPr>
            <w:tcW w:w="1029" w:type="pct"/>
            <w:vMerge/>
          </w:tcPr>
          <w:p w14:paraId="77B2E799" w14:textId="77777777" w:rsidR="00204F12" w:rsidRDefault="00204F12"/>
        </w:tc>
        <w:tc>
          <w:tcPr>
            <w:tcW w:w="663" w:type="pct"/>
          </w:tcPr>
          <w:p w14:paraId="256BD497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29.32/26.095</w:t>
            </w:r>
          </w:p>
        </w:tc>
        <w:tc>
          <w:tcPr>
            <w:tcW w:w="1178" w:type="pct"/>
          </w:tcPr>
          <w:p w14:paraId="34C7700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Надежность</w:t>
            </w:r>
          </w:p>
        </w:tc>
        <w:tc>
          <w:tcPr>
            <w:tcW w:w="884" w:type="pct"/>
          </w:tcPr>
          <w:p w14:paraId="6220DDA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 96;</w:t>
            </w:r>
            <w:r>
              <w:rPr>
                <w:sz w:val="22"/>
              </w:rPr>
              <w:br/>
              <w:t>ГОСТ 3940-2004 п.4.26;</w:t>
            </w:r>
            <w:r>
              <w:rPr>
                <w:sz w:val="22"/>
              </w:rPr>
              <w:br/>
              <w:t>ГОСТ Р 52230-2004 п.4.26</w:t>
            </w:r>
          </w:p>
        </w:tc>
        <w:tc>
          <w:tcPr>
            <w:tcW w:w="954" w:type="pct"/>
          </w:tcPr>
          <w:p w14:paraId="21E55E1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3940-2004 п.6.19;</w:t>
            </w:r>
            <w:r>
              <w:rPr>
                <w:sz w:val="22"/>
              </w:rPr>
              <w:br/>
              <w:t>ГОСТ Р 52230-2004 п.6.19</w:t>
            </w:r>
          </w:p>
        </w:tc>
      </w:tr>
      <w:tr w:rsidR="00204F12" w14:paraId="1C7F558D" w14:textId="77777777" w:rsidTr="00485A3C">
        <w:tc>
          <w:tcPr>
            <w:tcW w:w="292" w:type="pct"/>
          </w:tcPr>
          <w:p w14:paraId="474777B2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1029" w:type="pct"/>
            <w:vMerge w:val="restart"/>
          </w:tcPr>
          <w:p w14:paraId="1BC7BE3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Предупреждающие треугольники</w:t>
            </w:r>
          </w:p>
        </w:tc>
        <w:tc>
          <w:tcPr>
            <w:tcW w:w="663" w:type="pct"/>
          </w:tcPr>
          <w:p w14:paraId="58D8C939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22.29/11.116, 22.29/29.061</w:t>
            </w:r>
          </w:p>
        </w:tc>
        <w:tc>
          <w:tcPr>
            <w:tcW w:w="1178" w:type="pct"/>
          </w:tcPr>
          <w:p w14:paraId="0FAC84F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Форма и размеры треугольника, упора, маркировка</w:t>
            </w:r>
          </w:p>
        </w:tc>
        <w:tc>
          <w:tcPr>
            <w:tcW w:w="884" w:type="pct"/>
          </w:tcPr>
          <w:p w14:paraId="6876023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п.4.1, прил.5;</w:t>
            </w:r>
            <w:r>
              <w:rPr>
                <w:sz w:val="22"/>
              </w:rPr>
              <w:br/>
              <w:t>Правила №27.04 ООН пп.4, 6, 7.1</w:t>
            </w:r>
          </w:p>
        </w:tc>
        <w:tc>
          <w:tcPr>
            <w:tcW w:w="954" w:type="pct"/>
          </w:tcPr>
          <w:p w14:paraId="123F2BC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п.4.1, прил.5;</w:t>
            </w:r>
            <w:r>
              <w:rPr>
                <w:sz w:val="22"/>
              </w:rPr>
              <w:br/>
              <w:t>Правила №27.04 ООН п.п.4, 6, 7.1, прил.3, прил.5 п.1</w:t>
            </w:r>
          </w:p>
        </w:tc>
      </w:tr>
      <w:tr w:rsidR="00204F12" w14:paraId="3D13B982" w14:textId="77777777" w:rsidTr="00485A3C">
        <w:tc>
          <w:tcPr>
            <w:tcW w:w="292" w:type="pct"/>
          </w:tcPr>
          <w:p w14:paraId="5C01B70C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1029" w:type="pct"/>
            <w:vMerge/>
          </w:tcPr>
          <w:p w14:paraId="48D8235F" w14:textId="77777777" w:rsidR="00204F12" w:rsidRDefault="00204F12"/>
        </w:tc>
        <w:tc>
          <w:tcPr>
            <w:tcW w:w="663" w:type="pct"/>
          </w:tcPr>
          <w:p w14:paraId="26D1CF73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22.29/26.080</w:t>
            </w:r>
          </w:p>
        </w:tc>
        <w:tc>
          <w:tcPr>
            <w:tcW w:w="1178" w:type="pct"/>
          </w:tcPr>
          <w:p w14:paraId="5A1043B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Жаро- и   морозостойкость</w:t>
            </w:r>
          </w:p>
        </w:tc>
        <w:tc>
          <w:tcPr>
            <w:tcW w:w="884" w:type="pct"/>
          </w:tcPr>
          <w:p w14:paraId="3D03CF7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п.5.9.6.4, прил.6, прил.20 п.3;</w:t>
            </w:r>
            <w:r>
              <w:rPr>
                <w:sz w:val="22"/>
              </w:rPr>
              <w:br/>
              <w:t>Правила №27.04 ООН прил.5 п.7</w:t>
            </w:r>
          </w:p>
        </w:tc>
        <w:tc>
          <w:tcPr>
            <w:tcW w:w="954" w:type="pct"/>
          </w:tcPr>
          <w:p w14:paraId="563B540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п.5.9.6.4, прил.6, прил.20 п.3 ;</w:t>
            </w:r>
            <w:r>
              <w:rPr>
                <w:sz w:val="22"/>
              </w:rPr>
              <w:br/>
              <w:t>Правила №27.04 ООН прил.5 п.7</w:t>
            </w:r>
          </w:p>
        </w:tc>
      </w:tr>
      <w:tr w:rsidR="00204F12" w14:paraId="5E05743E" w14:textId="77777777" w:rsidTr="00485A3C">
        <w:tc>
          <w:tcPr>
            <w:tcW w:w="292" w:type="pct"/>
          </w:tcPr>
          <w:p w14:paraId="38C07AB5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1029" w:type="pct"/>
            <w:vMerge/>
          </w:tcPr>
          <w:p w14:paraId="4B303A5C" w14:textId="77777777" w:rsidR="00204F12" w:rsidRDefault="00204F12"/>
        </w:tc>
        <w:tc>
          <w:tcPr>
            <w:tcW w:w="663" w:type="pct"/>
          </w:tcPr>
          <w:p w14:paraId="143BB5A3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22.29/26.141</w:t>
            </w:r>
          </w:p>
        </w:tc>
        <w:tc>
          <w:tcPr>
            <w:tcW w:w="1178" w:type="pct"/>
          </w:tcPr>
          <w:p w14:paraId="51B3FC5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Водостойкость  .</w:t>
            </w:r>
          </w:p>
        </w:tc>
        <w:tc>
          <w:tcPr>
            <w:tcW w:w="884" w:type="pct"/>
          </w:tcPr>
          <w:p w14:paraId="00E566F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п.5.9.6.7, прил.7 п.2;</w:t>
            </w:r>
            <w:r>
              <w:rPr>
                <w:sz w:val="22"/>
              </w:rPr>
              <w:br/>
              <w:t>Правила №27.04 ООН прил.5 п.8</w:t>
            </w:r>
          </w:p>
        </w:tc>
        <w:tc>
          <w:tcPr>
            <w:tcW w:w="954" w:type="pct"/>
          </w:tcPr>
          <w:p w14:paraId="7BAAAEE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п.5.9.6.7, прил.7 п.2;</w:t>
            </w:r>
            <w:r>
              <w:rPr>
                <w:sz w:val="22"/>
              </w:rPr>
              <w:br/>
              <w:t>Правила №27.04 ООН прил.5 п.8</w:t>
            </w:r>
          </w:p>
        </w:tc>
      </w:tr>
      <w:tr w:rsidR="00204F12" w14:paraId="34A13D68" w14:textId="77777777" w:rsidTr="00485A3C">
        <w:tc>
          <w:tcPr>
            <w:tcW w:w="292" w:type="pct"/>
          </w:tcPr>
          <w:p w14:paraId="1249521B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1029" w:type="pct"/>
            <w:vMerge/>
          </w:tcPr>
          <w:p w14:paraId="21DF98A6" w14:textId="77777777" w:rsidR="00204F12" w:rsidRDefault="00204F12"/>
        </w:tc>
        <w:tc>
          <w:tcPr>
            <w:tcW w:w="663" w:type="pct"/>
            <w:vMerge w:val="restart"/>
          </w:tcPr>
          <w:p w14:paraId="19EFCCAF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22.29/26.045</w:t>
            </w:r>
          </w:p>
        </w:tc>
        <w:tc>
          <w:tcPr>
            <w:tcW w:w="1178" w:type="pct"/>
          </w:tcPr>
          <w:p w14:paraId="1F8C07C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к воздействию топлив</w:t>
            </w:r>
          </w:p>
        </w:tc>
        <w:tc>
          <w:tcPr>
            <w:tcW w:w="884" w:type="pct"/>
          </w:tcPr>
          <w:p w14:paraId="5A132B9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 xml:space="preserve">Правила №150.00 ООН  </w:t>
            </w:r>
            <w:r>
              <w:rPr>
                <w:sz w:val="22"/>
              </w:rPr>
              <w:lastRenderedPageBreak/>
              <w:t>п.5.9.6.3 прил.9 п.2;</w:t>
            </w:r>
            <w:r>
              <w:rPr>
                <w:sz w:val="22"/>
              </w:rPr>
              <w:br/>
              <w:t>Правила №27.04 ООН прил.5 п.9</w:t>
            </w:r>
          </w:p>
        </w:tc>
        <w:tc>
          <w:tcPr>
            <w:tcW w:w="954" w:type="pct"/>
          </w:tcPr>
          <w:p w14:paraId="2C7C38F1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п.5.9.6.3, прил.9 п.2;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№27.04 ООН прил.5 п.9</w:t>
            </w:r>
          </w:p>
        </w:tc>
      </w:tr>
      <w:tr w:rsidR="00204F12" w14:paraId="383FD8F5" w14:textId="77777777" w:rsidTr="00485A3C">
        <w:tc>
          <w:tcPr>
            <w:tcW w:w="292" w:type="pct"/>
          </w:tcPr>
          <w:p w14:paraId="28BDA00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5.6*</w:t>
            </w:r>
          </w:p>
        </w:tc>
        <w:tc>
          <w:tcPr>
            <w:tcW w:w="1029" w:type="pct"/>
            <w:vMerge/>
          </w:tcPr>
          <w:p w14:paraId="0DB170A2" w14:textId="77777777" w:rsidR="00204F12" w:rsidRDefault="00204F12"/>
        </w:tc>
        <w:tc>
          <w:tcPr>
            <w:tcW w:w="663" w:type="pct"/>
            <w:vMerge/>
          </w:tcPr>
          <w:p w14:paraId="6B3AB7E3" w14:textId="77777777" w:rsidR="00204F12" w:rsidRDefault="00204F12"/>
        </w:tc>
        <w:tc>
          <w:tcPr>
            <w:tcW w:w="1178" w:type="pct"/>
          </w:tcPr>
          <w:p w14:paraId="46AD72C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обратноотражающих устройств</w:t>
            </w:r>
          </w:p>
        </w:tc>
        <w:tc>
          <w:tcPr>
            <w:tcW w:w="884" w:type="pct"/>
          </w:tcPr>
          <w:p w14:paraId="07192B1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п.5.9.6.7, прил.7 п.2;</w:t>
            </w:r>
            <w:r>
              <w:rPr>
                <w:sz w:val="22"/>
              </w:rPr>
              <w:br/>
              <w:t>Правила №27.04 ООН прил.5 п.11</w:t>
            </w:r>
          </w:p>
        </w:tc>
        <w:tc>
          <w:tcPr>
            <w:tcW w:w="954" w:type="pct"/>
          </w:tcPr>
          <w:p w14:paraId="6B97C3C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п.5.9.6.7, прил.7 п.2;</w:t>
            </w:r>
            <w:r>
              <w:rPr>
                <w:sz w:val="22"/>
              </w:rPr>
              <w:br/>
              <w:t>Правила №27.04 ООН прил.5 п.11</w:t>
            </w:r>
          </w:p>
        </w:tc>
      </w:tr>
      <w:tr w:rsidR="00204F12" w14:paraId="5CF7986A" w14:textId="77777777" w:rsidTr="00485A3C">
        <w:tc>
          <w:tcPr>
            <w:tcW w:w="292" w:type="pct"/>
          </w:tcPr>
          <w:p w14:paraId="0472F31E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1029" w:type="pct"/>
            <w:vMerge/>
          </w:tcPr>
          <w:p w14:paraId="48E57DA5" w14:textId="77777777" w:rsidR="00204F12" w:rsidRDefault="00204F12"/>
        </w:tc>
        <w:tc>
          <w:tcPr>
            <w:tcW w:w="663" w:type="pct"/>
            <w:vMerge w:val="restart"/>
          </w:tcPr>
          <w:p w14:paraId="2712022D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22.29/29.061</w:t>
            </w:r>
          </w:p>
        </w:tc>
        <w:tc>
          <w:tcPr>
            <w:tcW w:w="1178" w:type="pct"/>
          </w:tcPr>
          <w:p w14:paraId="78EA4D0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Проверка   дорожного просвета</w:t>
            </w:r>
          </w:p>
        </w:tc>
        <w:tc>
          <w:tcPr>
            <w:tcW w:w="884" w:type="pct"/>
          </w:tcPr>
          <w:p w14:paraId="4F99760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п.5.9.7.1.4.3, прил.20 п.1;</w:t>
            </w:r>
            <w:r>
              <w:rPr>
                <w:sz w:val="22"/>
              </w:rPr>
              <w:br/>
              <w:t>Правила №27.04 ООН прил.5 п.5</w:t>
            </w:r>
          </w:p>
        </w:tc>
        <w:tc>
          <w:tcPr>
            <w:tcW w:w="954" w:type="pct"/>
          </w:tcPr>
          <w:p w14:paraId="4D51FA2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п.5.9.7.1.4.3, прил.20 п.1;</w:t>
            </w:r>
            <w:r>
              <w:rPr>
                <w:sz w:val="22"/>
              </w:rPr>
              <w:br/>
              <w:t>Правила №27.04 ООН прил.5 п.5</w:t>
            </w:r>
          </w:p>
        </w:tc>
      </w:tr>
      <w:tr w:rsidR="00204F12" w14:paraId="0814C92E" w14:textId="77777777" w:rsidTr="00485A3C">
        <w:trPr>
          <w:trHeight w:val="230"/>
        </w:trPr>
        <w:tc>
          <w:tcPr>
            <w:tcW w:w="292" w:type="pct"/>
          </w:tcPr>
          <w:p w14:paraId="219F1551" w14:textId="77777777" w:rsidR="00204F12" w:rsidRDefault="00000000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1029" w:type="pct"/>
            <w:vMerge/>
          </w:tcPr>
          <w:p w14:paraId="6F019319" w14:textId="77777777" w:rsidR="00204F12" w:rsidRDefault="00204F12"/>
        </w:tc>
        <w:tc>
          <w:tcPr>
            <w:tcW w:w="663" w:type="pct"/>
            <w:vMerge/>
          </w:tcPr>
          <w:p w14:paraId="2A751BA5" w14:textId="77777777" w:rsidR="00204F12" w:rsidRDefault="00204F12"/>
        </w:tc>
        <w:tc>
          <w:tcPr>
            <w:tcW w:w="1178" w:type="pct"/>
          </w:tcPr>
          <w:p w14:paraId="69B262A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884" w:type="pct"/>
          </w:tcPr>
          <w:p w14:paraId="7B7EA49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№150.00 ООН  п.5.9.7.1.4.4, прил.20 п.2;</w:t>
            </w:r>
            <w:r>
              <w:rPr>
                <w:sz w:val="22"/>
              </w:rPr>
              <w:br/>
              <w:t>Правила №27.04 ООН прил.5, п.6</w:t>
            </w:r>
          </w:p>
        </w:tc>
        <w:tc>
          <w:tcPr>
            <w:tcW w:w="954" w:type="pct"/>
          </w:tcPr>
          <w:p w14:paraId="447CF02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п.5.9.7.1.4.4, прил.20 п.2;</w:t>
            </w:r>
            <w:r>
              <w:rPr>
                <w:sz w:val="22"/>
              </w:rPr>
              <w:br/>
              <w:t>Правила №27.04 ООН прил.5 п.6</w:t>
            </w:r>
          </w:p>
        </w:tc>
      </w:tr>
      <w:tr w:rsidR="00204F12" w14:paraId="45348FEE" w14:textId="77777777" w:rsidTr="00485A3C">
        <w:tc>
          <w:tcPr>
            <w:tcW w:w="292" w:type="pct"/>
          </w:tcPr>
          <w:p w14:paraId="20769D1D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1029" w:type="pct"/>
            <w:vMerge w:val="restart"/>
          </w:tcPr>
          <w:p w14:paraId="01762C3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Знаки регистрационные и знак отличительный транспортных средств</w:t>
            </w:r>
          </w:p>
        </w:tc>
        <w:tc>
          <w:tcPr>
            <w:tcW w:w="663" w:type="pct"/>
            <w:vMerge w:val="restart"/>
          </w:tcPr>
          <w:p w14:paraId="2D8BFDA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1178" w:type="pct"/>
          </w:tcPr>
          <w:p w14:paraId="6E8F7D5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</w:t>
            </w:r>
          </w:p>
        </w:tc>
        <w:tc>
          <w:tcPr>
            <w:tcW w:w="884" w:type="pct"/>
            <w:vMerge w:val="restart"/>
          </w:tcPr>
          <w:p w14:paraId="11C8270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7 п.4;</w:t>
            </w:r>
            <w:r>
              <w:rPr>
                <w:sz w:val="22"/>
              </w:rPr>
              <w:br/>
              <w:t>СТБ 914-99 п.3.7;</w:t>
            </w:r>
          </w:p>
        </w:tc>
        <w:tc>
          <w:tcPr>
            <w:tcW w:w="954" w:type="pct"/>
          </w:tcPr>
          <w:p w14:paraId="468DB3B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(ИСО 7591:1982) п.4.1</w:t>
            </w:r>
          </w:p>
        </w:tc>
      </w:tr>
      <w:tr w:rsidR="00204F12" w14:paraId="1F8653C6" w14:textId="77777777" w:rsidTr="00485A3C">
        <w:tc>
          <w:tcPr>
            <w:tcW w:w="292" w:type="pct"/>
          </w:tcPr>
          <w:p w14:paraId="0C82817E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1029" w:type="pct"/>
            <w:vMerge/>
          </w:tcPr>
          <w:p w14:paraId="05AE850F" w14:textId="77777777" w:rsidR="00204F12" w:rsidRDefault="00204F12"/>
        </w:tc>
        <w:tc>
          <w:tcPr>
            <w:tcW w:w="663" w:type="pct"/>
            <w:vMerge/>
          </w:tcPr>
          <w:p w14:paraId="13335277" w14:textId="77777777" w:rsidR="00204F12" w:rsidRDefault="00204F12"/>
        </w:tc>
        <w:tc>
          <w:tcPr>
            <w:tcW w:w="1178" w:type="pct"/>
          </w:tcPr>
          <w:p w14:paraId="32EF53A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Адгезия   основы</w:t>
            </w:r>
          </w:p>
        </w:tc>
        <w:tc>
          <w:tcPr>
            <w:tcW w:w="884" w:type="pct"/>
            <w:vMerge/>
          </w:tcPr>
          <w:p w14:paraId="226A19BF" w14:textId="77777777" w:rsidR="00204F12" w:rsidRDefault="00204F12"/>
        </w:tc>
        <w:tc>
          <w:tcPr>
            <w:tcW w:w="954" w:type="pct"/>
          </w:tcPr>
          <w:p w14:paraId="5B6A7E9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п.4.2</w:t>
            </w:r>
          </w:p>
        </w:tc>
      </w:tr>
      <w:tr w:rsidR="00204F12" w14:paraId="6F026285" w14:textId="77777777" w:rsidTr="00485A3C">
        <w:tc>
          <w:tcPr>
            <w:tcW w:w="292" w:type="pct"/>
          </w:tcPr>
          <w:p w14:paraId="7F489743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1029" w:type="pct"/>
            <w:vMerge/>
          </w:tcPr>
          <w:p w14:paraId="1EDFD85B" w14:textId="77777777" w:rsidR="00204F12" w:rsidRDefault="00204F12"/>
        </w:tc>
        <w:tc>
          <w:tcPr>
            <w:tcW w:w="663" w:type="pct"/>
          </w:tcPr>
          <w:p w14:paraId="0C7BEE02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29.32/26.141</w:t>
            </w:r>
          </w:p>
        </w:tc>
        <w:tc>
          <w:tcPr>
            <w:tcW w:w="1178" w:type="pct"/>
          </w:tcPr>
          <w:p w14:paraId="0966792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Водостойкость</w:t>
            </w:r>
          </w:p>
        </w:tc>
        <w:tc>
          <w:tcPr>
            <w:tcW w:w="884" w:type="pct"/>
            <w:vMerge/>
          </w:tcPr>
          <w:p w14:paraId="3B419585" w14:textId="77777777" w:rsidR="00204F12" w:rsidRDefault="00204F12"/>
        </w:tc>
        <w:tc>
          <w:tcPr>
            <w:tcW w:w="954" w:type="pct"/>
          </w:tcPr>
          <w:p w14:paraId="5E11E17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(ИСО 7591:1982) п.4.6</w:t>
            </w:r>
          </w:p>
        </w:tc>
      </w:tr>
      <w:tr w:rsidR="00204F12" w14:paraId="4CA5810E" w14:textId="77777777" w:rsidTr="00485A3C">
        <w:tc>
          <w:tcPr>
            <w:tcW w:w="292" w:type="pct"/>
          </w:tcPr>
          <w:p w14:paraId="498A8A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1029" w:type="pct"/>
            <w:vMerge/>
          </w:tcPr>
          <w:p w14:paraId="62F1C4A5" w14:textId="77777777" w:rsidR="00204F12" w:rsidRDefault="00204F12"/>
        </w:tc>
        <w:tc>
          <w:tcPr>
            <w:tcW w:w="663" w:type="pct"/>
            <w:vMerge w:val="restart"/>
          </w:tcPr>
          <w:p w14:paraId="7011D916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29.32/26.045</w:t>
            </w:r>
          </w:p>
        </w:tc>
        <w:tc>
          <w:tcPr>
            <w:tcW w:w="1178" w:type="pct"/>
          </w:tcPr>
          <w:p w14:paraId="77C2177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Чистка</w:t>
            </w:r>
          </w:p>
        </w:tc>
        <w:tc>
          <w:tcPr>
            <w:tcW w:w="884" w:type="pct"/>
            <w:vMerge/>
          </w:tcPr>
          <w:p w14:paraId="6C0A9DB9" w14:textId="77777777" w:rsidR="00204F12" w:rsidRDefault="00204F12"/>
        </w:tc>
        <w:tc>
          <w:tcPr>
            <w:tcW w:w="954" w:type="pct"/>
          </w:tcPr>
          <w:p w14:paraId="6E51A14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(ИСО 7591:1982) п.4.7</w:t>
            </w:r>
          </w:p>
        </w:tc>
      </w:tr>
      <w:tr w:rsidR="00204F12" w14:paraId="2B4C1EAE" w14:textId="77777777" w:rsidTr="00485A3C">
        <w:tc>
          <w:tcPr>
            <w:tcW w:w="292" w:type="pct"/>
          </w:tcPr>
          <w:p w14:paraId="0454C297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1029" w:type="pct"/>
            <w:vMerge/>
          </w:tcPr>
          <w:p w14:paraId="42B9DFCA" w14:textId="77777777" w:rsidR="00204F12" w:rsidRDefault="00204F12"/>
        </w:tc>
        <w:tc>
          <w:tcPr>
            <w:tcW w:w="663" w:type="pct"/>
            <w:vMerge/>
          </w:tcPr>
          <w:p w14:paraId="6FCB266A" w14:textId="77777777" w:rsidR="00204F12" w:rsidRDefault="00204F12"/>
        </w:tc>
        <w:tc>
          <w:tcPr>
            <w:tcW w:w="1178" w:type="pct"/>
          </w:tcPr>
          <w:p w14:paraId="5F8DAF2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 к    воздействию топлив</w:t>
            </w:r>
          </w:p>
        </w:tc>
        <w:tc>
          <w:tcPr>
            <w:tcW w:w="884" w:type="pct"/>
            <w:vMerge/>
          </w:tcPr>
          <w:p w14:paraId="5984AAA7" w14:textId="77777777" w:rsidR="00204F12" w:rsidRDefault="00204F12"/>
        </w:tc>
        <w:tc>
          <w:tcPr>
            <w:tcW w:w="954" w:type="pct"/>
          </w:tcPr>
          <w:p w14:paraId="5193B9C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п.4.8</w:t>
            </w:r>
          </w:p>
        </w:tc>
      </w:tr>
      <w:tr w:rsidR="00204F12" w14:paraId="11553D33" w14:textId="77777777" w:rsidTr="00485A3C">
        <w:trPr>
          <w:trHeight w:val="230"/>
        </w:trPr>
        <w:tc>
          <w:tcPr>
            <w:tcW w:w="292" w:type="pct"/>
          </w:tcPr>
          <w:p w14:paraId="2241C2F1" w14:textId="77777777" w:rsidR="00204F12" w:rsidRDefault="000000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1029" w:type="pct"/>
            <w:vMerge/>
          </w:tcPr>
          <w:p w14:paraId="4FE06733" w14:textId="77777777" w:rsidR="00204F12" w:rsidRDefault="00204F12"/>
        </w:tc>
        <w:tc>
          <w:tcPr>
            <w:tcW w:w="663" w:type="pct"/>
          </w:tcPr>
          <w:p w14:paraId="6EE3EC96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29.32/26.080</w:t>
            </w:r>
          </w:p>
        </w:tc>
        <w:tc>
          <w:tcPr>
            <w:tcW w:w="1178" w:type="pct"/>
          </w:tcPr>
          <w:p w14:paraId="38F8274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Стойкость   к коррозии</w:t>
            </w:r>
          </w:p>
        </w:tc>
        <w:tc>
          <w:tcPr>
            <w:tcW w:w="884" w:type="pct"/>
            <w:vMerge/>
          </w:tcPr>
          <w:p w14:paraId="2306F70E" w14:textId="77777777" w:rsidR="00204F12" w:rsidRDefault="00204F12"/>
        </w:tc>
        <w:tc>
          <w:tcPr>
            <w:tcW w:w="954" w:type="pct"/>
          </w:tcPr>
          <w:p w14:paraId="5D40930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(ИСО 7591:1982) п.4.9</w:t>
            </w:r>
          </w:p>
        </w:tc>
      </w:tr>
      <w:tr w:rsidR="00204F12" w14:paraId="2696DD22" w14:textId="77777777" w:rsidTr="00485A3C">
        <w:tc>
          <w:tcPr>
            <w:tcW w:w="292" w:type="pct"/>
          </w:tcPr>
          <w:p w14:paraId="0E199636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1029" w:type="pct"/>
            <w:vMerge w:val="restart"/>
          </w:tcPr>
          <w:p w14:paraId="06A450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Световозвращатели  тракторов</w:t>
            </w:r>
          </w:p>
        </w:tc>
        <w:tc>
          <w:tcPr>
            <w:tcW w:w="663" w:type="pct"/>
          </w:tcPr>
          <w:p w14:paraId="68AEA2B7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30.99/11.116, 30.99/29.040, 30.99/29.061</w:t>
            </w:r>
          </w:p>
        </w:tc>
        <w:tc>
          <w:tcPr>
            <w:tcW w:w="1178" w:type="pct"/>
          </w:tcPr>
          <w:p w14:paraId="0EA5320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Масса, внешний вид, маркировка, упаковка, габаритные и присоединительные размеры</w:t>
            </w:r>
          </w:p>
        </w:tc>
        <w:tc>
          <w:tcPr>
            <w:tcW w:w="884" w:type="pct"/>
          </w:tcPr>
          <w:p w14:paraId="727C1CF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п.4.1, прил.5 пп.1-3;</w:t>
            </w:r>
            <w:r>
              <w:rPr>
                <w:sz w:val="22"/>
              </w:rPr>
              <w:br/>
              <w:t>Правила №3.03 ООН  пп.4,6, прил.5</w:t>
            </w:r>
          </w:p>
        </w:tc>
        <w:tc>
          <w:tcPr>
            <w:tcW w:w="954" w:type="pct"/>
          </w:tcPr>
          <w:p w14:paraId="1E6F157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п.4.1, прил.5 пп.1-3;</w:t>
            </w:r>
            <w:r>
              <w:rPr>
                <w:sz w:val="22"/>
              </w:rPr>
              <w:br/>
              <w:t>Правила №3.03 ООН  пп.4, 6, прил.5</w:t>
            </w:r>
          </w:p>
        </w:tc>
      </w:tr>
      <w:tr w:rsidR="00204F12" w14:paraId="59211CD7" w14:textId="77777777" w:rsidTr="00485A3C">
        <w:tc>
          <w:tcPr>
            <w:tcW w:w="292" w:type="pct"/>
          </w:tcPr>
          <w:p w14:paraId="04AE1A9A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1029" w:type="pct"/>
            <w:vMerge/>
          </w:tcPr>
          <w:p w14:paraId="263F30BB" w14:textId="77777777" w:rsidR="00204F12" w:rsidRDefault="00204F12"/>
        </w:tc>
        <w:tc>
          <w:tcPr>
            <w:tcW w:w="663" w:type="pct"/>
          </w:tcPr>
          <w:p w14:paraId="613D44E8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30.99/26.095</w:t>
            </w:r>
          </w:p>
        </w:tc>
        <w:tc>
          <w:tcPr>
            <w:tcW w:w="1178" w:type="pct"/>
          </w:tcPr>
          <w:p w14:paraId="0689635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Вибропрочность,         ударопрочность</w:t>
            </w:r>
          </w:p>
        </w:tc>
        <w:tc>
          <w:tcPr>
            <w:tcW w:w="884" w:type="pct"/>
          </w:tcPr>
          <w:p w14:paraId="5FB5633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ГОСТ 3940-2004 п.4.20;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52230-2004 п.4.20</w:t>
            </w:r>
          </w:p>
        </w:tc>
        <w:tc>
          <w:tcPr>
            <w:tcW w:w="954" w:type="pct"/>
          </w:tcPr>
          <w:p w14:paraId="4CAB0D11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ГОСТ 3940-2004 пп.6.13, 6.19;</w:t>
            </w:r>
            <w:r>
              <w:rPr>
                <w:sz w:val="22"/>
              </w:rPr>
              <w:br/>
              <w:t>ГОСТ Р 52230-2004 пп.6.13, 6.19</w:t>
            </w:r>
          </w:p>
        </w:tc>
      </w:tr>
      <w:tr w:rsidR="00204F12" w14:paraId="0ABFAE2C" w14:textId="77777777" w:rsidTr="00485A3C">
        <w:tc>
          <w:tcPr>
            <w:tcW w:w="292" w:type="pct"/>
          </w:tcPr>
          <w:p w14:paraId="665C51E0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1029" w:type="pct"/>
            <w:vMerge/>
          </w:tcPr>
          <w:p w14:paraId="7EBDDC2F" w14:textId="77777777" w:rsidR="00204F12" w:rsidRDefault="00204F12"/>
        </w:tc>
        <w:tc>
          <w:tcPr>
            <w:tcW w:w="663" w:type="pct"/>
          </w:tcPr>
          <w:p w14:paraId="54B4E0CC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30.99/26.141</w:t>
            </w:r>
          </w:p>
        </w:tc>
        <w:tc>
          <w:tcPr>
            <w:tcW w:w="1178" w:type="pct"/>
          </w:tcPr>
          <w:p w14:paraId="3A20D75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884" w:type="pct"/>
          </w:tcPr>
          <w:p w14:paraId="18F1E74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 5.1.3,5.1.7,5.2.1, 5.2.2.1, 5.2.6, 5.3.1, 5.3.3, 5.3.7, прил.2,  прил.7 п.1;</w:t>
            </w:r>
            <w:r>
              <w:rPr>
                <w:sz w:val="22"/>
              </w:rPr>
              <w:br/>
              <w:t>Правила №3.03 ООН  прил.8 п.1.1, прил.17</w:t>
            </w:r>
          </w:p>
        </w:tc>
        <w:tc>
          <w:tcPr>
            <w:tcW w:w="954" w:type="pct"/>
          </w:tcPr>
          <w:p w14:paraId="1342F50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прил.7 п.1;</w:t>
            </w:r>
            <w:r>
              <w:rPr>
                <w:sz w:val="22"/>
              </w:rPr>
              <w:br/>
              <w:t>Правила №3.03 ООН  прил.8 п.1.1, прил.17</w:t>
            </w:r>
          </w:p>
        </w:tc>
      </w:tr>
      <w:tr w:rsidR="00204F12" w14:paraId="76B5222C" w14:textId="77777777" w:rsidTr="00485A3C">
        <w:tc>
          <w:tcPr>
            <w:tcW w:w="292" w:type="pct"/>
          </w:tcPr>
          <w:p w14:paraId="7689752B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1029" w:type="pct"/>
            <w:vMerge/>
          </w:tcPr>
          <w:p w14:paraId="1260F2C0" w14:textId="77777777" w:rsidR="00204F12" w:rsidRDefault="00204F12"/>
        </w:tc>
        <w:tc>
          <w:tcPr>
            <w:tcW w:w="663" w:type="pct"/>
            <w:vMerge w:val="restart"/>
          </w:tcPr>
          <w:p w14:paraId="2C4D7A9B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30.99/26.080</w:t>
            </w:r>
          </w:p>
        </w:tc>
        <w:tc>
          <w:tcPr>
            <w:tcW w:w="1178" w:type="pct"/>
          </w:tcPr>
          <w:p w14:paraId="3365516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Теплостойкость и</w:t>
            </w:r>
          </w:p>
        </w:tc>
        <w:tc>
          <w:tcPr>
            <w:tcW w:w="884" w:type="pct"/>
          </w:tcPr>
          <w:p w14:paraId="50F0554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пп.5.1.3, 5.1.7,5.2.1, 5.2.2.1, 5.2.6, 5.3.1, 5.3.3, 5.3.7, прил.6;</w:t>
            </w:r>
            <w:r>
              <w:rPr>
                <w:sz w:val="22"/>
              </w:rPr>
              <w:br/>
              <w:t>Правила №3.03 ООН  прил.10</w:t>
            </w:r>
          </w:p>
        </w:tc>
        <w:tc>
          <w:tcPr>
            <w:tcW w:w="954" w:type="pct"/>
          </w:tcPr>
          <w:p w14:paraId="2F053AF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прил.6;</w:t>
            </w:r>
            <w:r>
              <w:rPr>
                <w:sz w:val="22"/>
              </w:rPr>
              <w:br/>
              <w:t>Правила №3.03 ООН  прил.10</w:t>
            </w:r>
          </w:p>
        </w:tc>
      </w:tr>
      <w:tr w:rsidR="00204F12" w14:paraId="27FD7989" w14:textId="77777777" w:rsidTr="00485A3C">
        <w:tc>
          <w:tcPr>
            <w:tcW w:w="292" w:type="pct"/>
          </w:tcPr>
          <w:p w14:paraId="1DECF483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1029" w:type="pct"/>
            <w:vMerge/>
          </w:tcPr>
          <w:p w14:paraId="266D0941" w14:textId="77777777" w:rsidR="00204F12" w:rsidRDefault="00204F12"/>
        </w:tc>
        <w:tc>
          <w:tcPr>
            <w:tcW w:w="663" w:type="pct"/>
            <w:vMerge/>
          </w:tcPr>
          <w:p w14:paraId="4008B6EA" w14:textId="77777777" w:rsidR="00204F12" w:rsidRDefault="00204F12"/>
        </w:tc>
        <w:tc>
          <w:tcPr>
            <w:tcW w:w="1178" w:type="pct"/>
          </w:tcPr>
          <w:p w14:paraId="295E009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Коррозийная         стойкость</w:t>
            </w:r>
          </w:p>
        </w:tc>
        <w:tc>
          <w:tcPr>
            <w:tcW w:w="884" w:type="pct"/>
          </w:tcPr>
          <w:p w14:paraId="164A0CB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пп.5.1.3, 5.1.7,5.2.1, 5.2.2.1, 5.2.6, 5.3.1, 5.3.3, 5.3.7, прил.11;</w:t>
            </w:r>
            <w:r>
              <w:rPr>
                <w:sz w:val="22"/>
              </w:rPr>
              <w:br/>
              <w:t>Правила №3.03 ООН  прил.8 п.2</w:t>
            </w:r>
          </w:p>
        </w:tc>
        <w:tc>
          <w:tcPr>
            <w:tcW w:w="954" w:type="pct"/>
          </w:tcPr>
          <w:p w14:paraId="31D7344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прил.11;</w:t>
            </w:r>
            <w:r>
              <w:rPr>
                <w:sz w:val="22"/>
              </w:rPr>
              <w:br/>
              <w:t>Правила №3.03 ООН  прил.8 п.2</w:t>
            </w:r>
          </w:p>
        </w:tc>
      </w:tr>
      <w:tr w:rsidR="00204F12" w14:paraId="1E62A82B" w14:textId="77777777" w:rsidTr="00485A3C">
        <w:tc>
          <w:tcPr>
            <w:tcW w:w="292" w:type="pct"/>
          </w:tcPr>
          <w:p w14:paraId="422C4C45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1029" w:type="pct"/>
            <w:vMerge/>
          </w:tcPr>
          <w:p w14:paraId="3876C231" w14:textId="77777777" w:rsidR="00204F12" w:rsidRDefault="00204F12"/>
        </w:tc>
        <w:tc>
          <w:tcPr>
            <w:tcW w:w="663" w:type="pct"/>
            <w:vMerge w:val="restart"/>
          </w:tcPr>
          <w:p w14:paraId="3F04A472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30.99/26.045</w:t>
            </w:r>
          </w:p>
        </w:tc>
        <w:tc>
          <w:tcPr>
            <w:tcW w:w="1178" w:type="pct"/>
          </w:tcPr>
          <w:p w14:paraId="302590A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 к     воздействию   топлив</w:t>
            </w:r>
          </w:p>
        </w:tc>
        <w:tc>
          <w:tcPr>
            <w:tcW w:w="884" w:type="pct"/>
          </w:tcPr>
          <w:p w14:paraId="2C2BAF2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пп.5.1.3, 5.1.7,5.2.1, 5.2.2.1, 5.2.6, 5.3.1, 5.3.3, 5.3.7, прил.9 п.1.1;</w:t>
            </w:r>
            <w:r>
              <w:rPr>
                <w:sz w:val="22"/>
              </w:rPr>
              <w:br/>
              <w:t>Правила №3.03 ООН  прил.8 п.3</w:t>
            </w:r>
          </w:p>
        </w:tc>
        <w:tc>
          <w:tcPr>
            <w:tcW w:w="954" w:type="pct"/>
          </w:tcPr>
          <w:p w14:paraId="22EAA25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пп.5.1.3, 5.1.7, 5.2.1, 5.2.2.1, 5.2.6, 5.3.1, 5.3.3, 5.3.7, прил.9 п.1.1;</w:t>
            </w:r>
            <w:r>
              <w:rPr>
                <w:sz w:val="22"/>
              </w:rPr>
              <w:br/>
              <w:t>Правила №3.03 ООН  прил.8 п.3</w:t>
            </w:r>
          </w:p>
        </w:tc>
      </w:tr>
      <w:tr w:rsidR="00204F12" w14:paraId="061C0F9A" w14:textId="77777777" w:rsidTr="00485A3C">
        <w:trPr>
          <w:trHeight w:val="230"/>
        </w:trPr>
        <w:tc>
          <w:tcPr>
            <w:tcW w:w="292" w:type="pct"/>
          </w:tcPr>
          <w:p w14:paraId="49DA34D0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1029" w:type="pct"/>
            <w:vMerge/>
          </w:tcPr>
          <w:p w14:paraId="5328FC6F" w14:textId="77777777" w:rsidR="00204F12" w:rsidRDefault="00204F12"/>
        </w:tc>
        <w:tc>
          <w:tcPr>
            <w:tcW w:w="663" w:type="pct"/>
            <w:vMerge/>
          </w:tcPr>
          <w:p w14:paraId="6669053D" w14:textId="77777777" w:rsidR="00204F12" w:rsidRDefault="00204F12"/>
        </w:tc>
        <w:tc>
          <w:tcPr>
            <w:tcW w:w="1178" w:type="pct"/>
          </w:tcPr>
          <w:p w14:paraId="65FAE9F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Устойчивость   к    воздействию  масел</w:t>
            </w:r>
          </w:p>
        </w:tc>
        <w:tc>
          <w:tcPr>
            <w:tcW w:w="884" w:type="pct"/>
          </w:tcPr>
          <w:p w14:paraId="65EED61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 xml:space="preserve">Правила №150.00 ООН  пп.5.1.3, 5.1.7,5.2.1, </w:t>
            </w:r>
            <w:r>
              <w:rPr>
                <w:sz w:val="22"/>
              </w:rPr>
              <w:lastRenderedPageBreak/>
              <w:t>5.2.2.1, 5.2.6, 5.3.1, 5.3.3, 5.3.7, прил.10;</w:t>
            </w:r>
            <w:r>
              <w:rPr>
                <w:sz w:val="22"/>
              </w:rPr>
              <w:br/>
              <w:t>Правила №3.03 ООН  прил.8 п.4</w:t>
            </w:r>
          </w:p>
        </w:tc>
        <w:tc>
          <w:tcPr>
            <w:tcW w:w="954" w:type="pct"/>
          </w:tcPr>
          <w:p w14:paraId="1698FC84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№150.00 ООН  пп.5.1.3, 5.1.7, 5.2.1, 5.2.2.1, 5.2.6, 5.3 1, 5.3.3, 5.3.7, прил.10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№3.03 ООН  прил.8 п.4</w:t>
            </w:r>
          </w:p>
        </w:tc>
      </w:tr>
      <w:tr w:rsidR="00485A3C" w14:paraId="5BC25AFD" w14:textId="77777777" w:rsidTr="00485A3C">
        <w:trPr>
          <w:trHeight w:val="230"/>
        </w:trPr>
        <w:tc>
          <w:tcPr>
            <w:tcW w:w="292" w:type="pct"/>
          </w:tcPr>
          <w:p w14:paraId="7D8F2A88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10.1*</w:t>
            </w:r>
          </w:p>
        </w:tc>
        <w:tc>
          <w:tcPr>
            <w:tcW w:w="1029" w:type="pct"/>
          </w:tcPr>
          <w:p w14:paraId="785FAE5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Дорожные  знаки</w:t>
            </w:r>
          </w:p>
        </w:tc>
        <w:tc>
          <w:tcPr>
            <w:tcW w:w="663" w:type="pct"/>
          </w:tcPr>
          <w:p w14:paraId="09AF7701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42.11/11.116, 42.11/29.061</w:t>
            </w:r>
          </w:p>
        </w:tc>
        <w:tc>
          <w:tcPr>
            <w:tcW w:w="1178" w:type="pct"/>
          </w:tcPr>
          <w:p w14:paraId="2B75148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Изображение   знаков,   надписи на знаках, цветовое решение</w:t>
            </w:r>
          </w:p>
        </w:tc>
        <w:tc>
          <w:tcPr>
            <w:tcW w:w="884" w:type="pct"/>
          </w:tcPr>
          <w:p w14:paraId="45A1CE4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раздел 4;</w:t>
            </w:r>
            <w:r>
              <w:rPr>
                <w:sz w:val="22"/>
              </w:rPr>
              <w:br/>
              <w:t>СТБ 1140-2013 раздел 4</w:t>
            </w:r>
          </w:p>
        </w:tc>
        <w:tc>
          <w:tcPr>
            <w:tcW w:w="954" w:type="pct"/>
          </w:tcPr>
          <w:p w14:paraId="6B73FD1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32945-2014 раздел 4;</w:t>
            </w:r>
            <w:r>
              <w:rPr>
                <w:sz w:val="22"/>
              </w:rPr>
              <w:br/>
              <w:t>СТБ 1140-2013 раздел 4</w:t>
            </w:r>
          </w:p>
        </w:tc>
      </w:tr>
      <w:tr w:rsidR="00204F12" w14:paraId="464B8825" w14:textId="77777777" w:rsidTr="00485A3C">
        <w:tc>
          <w:tcPr>
            <w:tcW w:w="292" w:type="pct"/>
          </w:tcPr>
          <w:p w14:paraId="4A2975C0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1029" w:type="pct"/>
            <w:vMerge w:val="restart"/>
          </w:tcPr>
          <w:p w14:paraId="3397186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Источники света ИС (светофоры)</w:t>
            </w:r>
          </w:p>
        </w:tc>
        <w:tc>
          <w:tcPr>
            <w:tcW w:w="663" w:type="pct"/>
          </w:tcPr>
          <w:p w14:paraId="4690C0A0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42.11/11.116, 42.11/29.061</w:t>
            </w:r>
          </w:p>
        </w:tc>
        <w:tc>
          <w:tcPr>
            <w:tcW w:w="1178" w:type="pct"/>
          </w:tcPr>
          <w:p w14:paraId="3A3A885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Внешний   вид,   размеры светофоров</w:t>
            </w:r>
          </w:p>
        </w:tc>
        <w:tc>
          <w:tcPr>
            <w:tcW w:w="884" w:type="pct"/>
          </w:tcPr>
          <w:p w14:paraId="728DB072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п.5.1;</w:t>
            </w:r>
            <w:r>
              <w:rPr>
                <w:sz w:val="22"/>
              </w:rPr>
              <w:br/>
              <w:t>ГОСТ Р 52282-2004 п.4.2.1-4.2.3, 4.2.5</w:t>
            </w:r>
          </w:p>
        </w:tc>
        <w:tc>
          <w:tcPr>
            <w:tcW w:w="954" w:type="pct"/>
          </w:tcPr>
          <w:p w14:paraId="40B6F7C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п.5.1;</w:t>
            </w:r>
            <w:r>
              <w:rPr>
                <w:sz w:val="22"/>
              </w:rPr>
              <w:br/>
              <w:t>ГОСТ Р 52282-2004 п.5.2</w:t>
            </w:r>
          </w:p>
        </w:tc>
      </w:tr>
      <w:tr w:rsidR="00204F12" w14:paraId="1ECDE60B" w14:textId="77777777" w:rsidTr="00485A3C">
        <w:tc>
          <w:tcPr>
            <w:tcW w:w="292" w:type="pct"/>
          </w:tcPr>
          <w:p w14:paraId="5AB2D5E5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1029" w:type="pct"/>
            <w:vMerge/>
          </w:tcPr>
          <w:p w14:paraId="19C4A5F5" w14:textId="77777777" w:rsidR="00204F12" w:rsidRDefault="00204F12"/>
        </w:tc>
        <w:tc>
          <w:tcPr>
            <w:tcW w:w="663" w:type="pct"/>
            <w:vMerge w:val="restart"/>
          </w:tcPr>
          <w:p w14:paraId="281F73D5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42.11/26.080</w:t>
            </w:r>
          </w:p>
        </w:tc>
        <w:tc>
          <w:tcPr>
            <w:tcW w:w="1178" w:type="pct"/>
          </w:tcPr>
          <w:p w14:paraId="59AB855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Испытание   на   теплоустойчивость</w:t>
            </w:r>
          </w:p>
        </w:tc>
        <w:tc>
          <w:tcPr>
            <w:tcW w:w="884" w:type="pct"/>
          </w:tcPr>
          <w:p w14:paraId="24269DE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Р 56057-2014 пп.14.6.1-14.6.3</w:t>
            </w:r>
          </w:p>
        </w:tc>
        <w:tc>
          <w:tcPr>
            <w:tcW w:w="954" w:type="pct"/>
          </w:tcPr>
          <w:p w14:paraId="7884EEE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56057-2014 п.п.14.6.1-14.6.3</w:t>
            </w:r>
          </w:p>
        </w:tc>
      </w:tr>
      <w:tr w:rsidR="00204F12" w14:paraId="2CE4F93E" w14:textId="77777777" w:rsidTr="00485A3C">
        <w:tc>
          <w:tcPr>
            <w:tcW w:w="292" w:type="pct"/>
          </w:tcPr>
          <w:p w14:paraId="5BFEEA78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1029" w:type="pct"/>
            <w:vMerge/>
          </w:tcPr>
          <w:p w14:paraId="5D75D974" w14:textId="77777777" w:rsidR="00204F12" w:rsidRDefault="00204F12"/>
        </w:tc>
        <w:tc>
          <w:tcPr>
            <w:tcW w:w="663" w:type="pct"/>
            <w:vMerge/>
          </w:tcPr>
          <w:p w14:paraId="0D242B82" w14:textId="77777777" w:rsidR="00204F12" w:rsidRDefault="00204F12"/>
        </w:tc>
        <w:tc>
          <w:tcPr>
            <w:tcW w:w="1178" w:type="pct"/>
          </w:tcPr>
          <w:p w14:paraId="3FA5D11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Испытание   на   холодоустойчивость</w:t>
            </w:r>
          </w:p>
        </w:tc>
        <w:tc>
          <w:tcPr>
            <w:tcW w:w="884" w:type="pct"/>
          </w:tcPr>
          <w:p w14:paraId="57529E3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Р 56057-2014 п.14.6.4</w:t>
            </w:r>
          </w:p>
        </w:tc>
        <w:tc>
          <w:tcPr>
            <w:tcW w:w="954" w:type="pct"/>
          </w:tcPr>
          <w:p w14:paraId="178D904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56057-2014 п.14.6.4</w:t>
            </w:r>
          </w:p>
        </w:tc>
      </w:tr>
      <w:tr w:rsidR="00204F12" w14:paraId="0CCD2B05" w14:textId="77777777" w:rsidTr="00485A3C">
        <w:tc>
          <w:tcPr>
            <w:tcW w:w="292" w:type="pct"/>
          </w:tcPr>
          <w:p w14:paraId="673A8641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1029" w:type="pct"/>
            <w:vMerge/>
          </w:tcPr>
          <w:p w14:paraId="4B3D576F" w14:textId="77777777" w:rsidR="00204F12" w:rsidRDefault="00204F12"/>
        </w:tc>
        <w:tc>
          <w:tcPr>
            <w:tcW w:w="663" w:type="pct"/>
            <w:vMerge/>
          </w:tcPr>
          <w:p w14:paraId="0B5025C7" w14:textId="77777777" w:rsidR="00204F12" w:rsidRDefault="00204F12"/>
        </w:tc>
        <w:tc>
          <w:tcPr>
            <w:tcW w:w="1178" w:type="pct"/>
          </w:tcPr>
          <w:p w14:paraId="1CC5FEB7" w14:textId="77777777" w:rsidR="00204F12" w:rsidRDefault="00000000">
            <w:pPr>
              <w:ind w:left="-84" w:right="-84"/>
            </w:pPr>
            <w:r>
              <w:rPr>
                <w:sz w:val="22"/>
              </w:rPr>
              <w:t>Влагоустойчивость.</w:t>
            </w:r>
          </w:p>
        </w:tc>
        <w:tc>
          <w:tcPr>
            <w:tcW w:w="884" w:type="pct"/>
            <w:vMerge w:val="restart"/>
          </w:tcPr>
          <w:p w14:paraId="72C9678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Р 56057-2014 п.8.1</w:t>
            </w:r>
          </w:p>
        </w:tc>
        <w:tc>
          <w:tcPr>
            <w:tcW w:w="954" w:type="pct"/>
          </w:tcPr>
          <w:p w14:paraId="339596F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56057-2014 п.14.6.5</w:t>
            </w:r>
          </w:p>
        </w:tc>
      </w:tr>
      <w:tr w:rsidR="00204F12" w14:paraId="5FA3721A" w14:textId="77777777" w:rsidTr="00485A3C">
        <w:trPr>
          <w:trHeight w:val="230"/>
        </w:trPr>
        <w:tc>
          <w:tcPr>
            <w:tcW w:w="292" w:type="pct"/>
          </w:tcPr>
          <w:p w14:paraId="35F81584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1029" w:type="pct"/>
            <w:vMerge/>
          </w:tcPr>
          <w:p w14:paraId="095E335C" w14:textId="77777777" w:rsidR="00204F12" w:rsidRDefault="00204F12"/>
        </w:tc>
        <w:tc>
          <w:tcPr>
            <w:tcW w:w="663" w:type="pct"/>
            <w:vMerge/>
          </w:tcPr>
          <w:p w14:paraId="7DE5120E" w14:textId="77777777" w:rsidR="00204F12" w:rsidRDefault="00204F12"/>
        </w:tc>
        <w:tc>
          <w:tcPr>
            <w:tcW w:w="1178" w:type="pct"/>
          </w:tcPr>
          <w:p w14:paraId="57F2A7C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Испытание   на воздействие инея и росы</w:t>
            </w:r>
          </w:p>
        </w:tc>
        <w:tc>
          <w:tcPr>
            <w:tcW w:w="884" w:type="pct"/>
            <w:vMerge/>
          </w:tcPr>
          <w:p w14:paraId="131B97E0" w14:textId="77777777" w:rsidR="00204F12" w:rsidRDefault="00204F12"/>
        </w:tc>
        <w:tc>
          <w:tcPr>
            <w:tcW w:w="954" w:type="pct"/>
          </w:tcPr>
          <w:p w14:paraId="249E154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56057-2014 п.14.6.6</w:t>
            </w:r>
          </w:p>
        </w:tc>
      </w:tr>
      <w:tr w:rsidR="00204F12" w14:paraId="3DCBFE45" w14:textId="77777777" w:rsidTr="00485A3C">
        <w:tc>
          <w:tcPr>
            <w:tcW w:w="5000" w:type="pct"/>
            <w:gridSpan w:val="6"/>
          </w:tcPr>
          <w:p w14:paraId="1C5D2E75" w14:textId="77777777" w:rsidR="00204F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Ленинская, 1, 222850, г.п. Руденск, Пуховичский район, Минская область</w:t>
            </w:r>
            <w:r>
              <w:rPr>
                <w:b/>
                <w:sz w:val="22"/>
              </w:rPr>
              <w:br/>
              <w:t>(Лаборатория светотехнических измерений)</w:t>
            </w:r>
          </w:p>
        </w:tc>
      </w:tr>
      <w:tr w:rsidR="00485A3C" w14:paraId="60533FD1" w14:textId="77777777" w:rsidTr="00485A3C">
        <w:trPr>
          <w:trHeight w:val="230"/>
        </w:trPr>
        <w:tc>
          <w:tcPr>
            <w:tcW w:w="292" w:type="pct"/>
          </w:tcPr>
          <w:p w14:paraId="55E666A5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1029" w:type="pct"/>
          </w:tcPr>
          <w:p w14:paraId="02FCB00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Фонари внешние сигнальные и осветительные автомобилей, тракторов, самоходных машин, прицепов  и мотоциклов, фары</w:t>
            </w:r>
          </w:p>
        </w:tc>
        <w:tc>
          <w:tcPr>
            <w:tcW w:w="663" w:type="pct"/>
          </w:tcPr>
          <w:p w14:paraId="32F96EC2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1178" w:type="pct"/>
          </w:tcPr>
          <w:p w14:paraId="261AD22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   излучаемого света        ( колориметрические  характеристики)</w:t>
            </w:r>
          </w:p>
        </w:tc>
        <w:tc>
          <w:tcPr>
            <w:tcW w:w="884" w:type="pct"/>
          </w:tcPr>
          <w:p w14:paraId="6DFC420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пп.40, 43-50,52,54,56,58,59,60;</w:t>
            </w:r>
            <w:r>
              <w:rPr>
                <w:sz w:val="22"/>
              </w:rPr>
              <w:br/>
              <w:t>Правила №112.02 ООН  п.7;</w:t>
            </w:r>
            <w:r>
              <w:rPr>
                <w:sz w:val="22"/>
              </w:rPr>
              <w:br/>
              <w:t>Правила №113.03 ООН  п.7;</w:t>
            </w:r>
            <w:r>
              <w:rPr>
                <w:sz w:val="22"/>
              </w:rPr>
              <w:br/>
              <w:t>Правила №119.02 ООН  п.8;</w:t>
            </w:r>
            <w:r>
              <w:rPr>
                <w:sz w:val="22"/>
              </w:rPr>
              <w:br/>
              <w:t xml:space="preserve">Правила №148.00 ООН  пп.4.7, 4.9, 5.1.4, 5.2.5, 5.3.5, 5.4.5, 5.5.4, 5.6.9, 5.7.4, 5.8.3, 5.9.5, </w:t>
            </w:r>
            <w:r>
              <w:rPr>
                <w:sz w:val="22"/>
              </w:rPr>
              <w:lastRenderedPageBreak/>
              <w:t>5.10.3;</w:t>
            </w:r>
            <w:r>
              <w:rPr>
                <w:sz w:val="22"/>
              </w:rPr>
              <w:br/>
              <w:t>Правила №148.01 ООН  пп.4.8, 4.9, 5.1.7, 5.2.7, 5.3.7, 5.4.7, 5.5.7, 5.6.7, 5.7.7, 5.8.7, 5.9.7, 5.10.7, 5.11,7;</w:t>
            </w:r>
            <w:r>
              <w:rPr>
                <w:sz w:val="22"/>
              </w:rPr>
              <w:br/>
              <w:t>Правила №149.00 ООН пп.4.16, прил.9 пп.4.3.1.2, 4.3.2;</w:t>
            </w:r>
            <w:r>
              <w:rPr>
                <w:sz w:val="22"/>
              </w:rPr>
              <w:br/>
              <w:t>Правила №19.05 ООН  п.7;</w:t>
            </w:r>
            <w:r>
              <w:rPr>
                <w:sz w:val="22"/>
              </w:rPr>
              <w:br/>
              <w:t>Правила №20.03 ООН  п.7;</w:t>
            </w:r>
            <w:r>
              <w:rPr>
                <w:sz w:val="22"/>
              </w:rPr>
              <w:br/>
              <w:t>Правила №23.01 ООН  п.8;</w:t>
            </w:r>
            <w:r>
              <w:rPr>
                <w:sz w:val="22"/>
              </w:rPr>
              <w:br/>
              <w:t>Правила №31.03 ООН  п.9;</w:t>
            </w:r>
            <w:r>
              <w:rPr>
                <w:sz w:val="22"/>
              </w:rPr>
              <w:br/>
              <w:t>Правила №38.01 ООН  п.9;</w:t>
            </w:r>
            <w:r>
              <w:rPr>
                <w:sz w:val="22"/>
              </w:rPr>
              <w:br/>
              <w:t>Правила №4.01 ООН  п.6;</w:t>
            </w:r>
            <w:r>
              <w:rPr>
                <w:sz w:val="22"/>
              </w:rPr>
              <w:br/>
              <w:t>Правила №48.06 ООН  пп.2.11.1, 2.11.3, 2.11.4, 2.29;</w:t>
            </w:r>
            <w:r>
              <w:rPr>
                <w:sz w:val="22"/>
              </w:rPr>
              <w:br/>
              <w:t>Правила №5.03 ООН  п.9;</w:t>
            </w:r>
            <w:r>
              <w:rPr>
                <w:sz w:val="22"/>
              </w:rPr>
              <w:br/>
              <w:t>Правила №50.01 ООН п.9;</w:t>
            </w:r>
            <w:r>
              <w:rPr>
                <w:sz w:val="22"/>
              </w:rPr>
              <w:br/>
              <w:t>Правила №57.02 ООН  п.8;</w:t>
            </w:r>
            <w:r>
              <w:rPr>
                <w:sz w:val="22"/>
              </w:rPr>
              <w:br/>
              <w:t>Правила №6.02 ООН п.8;</w:t>
            </w:r>
            <w:r>
              <w:rPr>
                <w:sz w:val="22"/>
              </w:rPr>
              <w:br/>
              <w:t>Правила №7.03 ООН  п.8;</w:t>
            </w:r>
            <w:r>
              <w:rPr>
                <w:sz w:val="22"/>
              </w:rPr>
              <w:br/>
              <w:t>Правила №72.01 ООН  п.8;</w:t>
            </w:r>
            <w:r>
              <w:rPr>
                <w:sz w:val="22"/>
              </w:rPr>
              <w:br/>
              <w:t>Правила №77.01 ООН  п.9;</w:t>
            </w:r>
            <w:r>
              <w:rPr>
                <w:sz w:val="22"/>
              </w:rPr>
              <w:br/>
              <w:t>Правила №8.00 ООН  п.7;</w:t>
            </w:r>
            <w:r>
              <w:rPr>
                <w:sz w:val="22"/>
              </w:rPr>
              <w:br/>
              <w:t>Правила №87.01 ООН  п.9;</w:t>
            </w:r>
            <w:r>
              <w:rPr>
                <w:sz w:val="22"/>
              </w:rPr>
              <w:br/>
              <w:t>Правила №91.01 ООН  п.8</w:t>
            </w:r>
          </w:p>
        </w:tc>
        <w:tc>
          <w:tcPr>
            <w:tcW w:w="954" w:type="pct"/>
          </w:tcPr>
          <w:p w14:paraId="017E2B64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№112.02 ООН  п.7;</w:t>
            </w:r>
            <w:r>
              <w:rPr>
                <w:sz w:val="22"/>
              </w:rPr>
              <w:br/>
              <w:t>Правила №113.03 ООН  п.7;</w:t>
            </w:r>
            <w:r>
              <w:rPr>
                <w:sz w:val="22"/>
              </w:rPr>
              <w:br/>
              <w:t>Правила №119.02 ООН  п.7, прил4;</w:t>
            </w:r>
            <w:r>
              <w:rPr>
                <w:sz w:val="22"/>
              </w:rPr>
              <w:br/>
              <w:t>Правила №148.00 ООН  пп.4.7, 4.9, 5.1.4, 5.2.5, 5.3.5, 5.4.5, 5.5.4, 5.6.9, 5.7.4, 5.8.3,5.9.5, 5.10.3;</w:t>
            </w:r>
            <w:r>
              <w:rPr>
                <w:sz w:val="22"/>
              </w:rPr>
              <w:br/>
              <w:t>Правила №148.01 ООН  пп.4.8,4.9, 5.1.7, 5.2.7, 5.3.7, 5.4.7, 5.5.7, 5.6.7, 5.7.7,5.8.7, 5.9.7, 5.10.7, 5.11.7;</w:t>
            </w:r>
            <w:r>
              <w:rPr>
                <w:sz w:val="22"/>
              </w:rPr>
              <w:br/>
              <w:t xml:space="preserve">Правила №149.00 ООН п.4.16, </w:t>
            </w:r>
            <w:r>
              <w:rPr>
                <w:sz w:val="22"/>
              </w:rPr>
              <w:lastRenderedPageBreak/>
              <w:t>прил.9 п.п.4.3.1.2, 4.3.2;</w:t>
            </w:r>
            <w:r>
              <w:rPr>
                <w:sz w:val="22"/>
              </w:rPr>
              <w:br/>
              <w:t>Правила №19.05 ООН  п.7;</w:t>
            </w:r>
            <w:r>
              <w:rPr>
                <w:sz w:val="22"/>
              </w:rPr>
              <w:br/>
              <w:t>Правила №20.03 ООН  п.7;</w:t>
            </w:r>
            <w:r>
              <w:rPr>
                <w:sz w:val="22"/>
              </w:rPr>
              <w:br/>
              <w:t>Правила №23.01 ООН  п.7;</w:t>
            </w:r>
            <w:r>
              <w:rPr>
                <w:sz w:val="22"/>
              </w:rPr>
              <w:br/>
              <w:t>Правила №31.03 ООН  п.9;</w:t>
            </w:r>
            <w:r>
              <w:rPr>
                <w:sz w:val="22"/>
              </w:rPr>
              <w:br/>
              <w:t>Правила №38.01 ООН  п.7;</w:t>
            </w:r>
            <w:r>
              <w:rPr>
                <w:sz w:val="22"/>
              </w:rPr>
              <w:br/>
              <w:t>Правила №4.01 ООН  п.6;</w:t>
            </w:r>
            <w:r>
              <w:rPr>
                <w:sz w:val="22"/>
              </w:rPr>
              <w:br/>
              <w:t>Правила №48.06 ООН  пп.2.11.1, 2.11.3, 2.11.4, 2.29;</w:t>
            </w:r>
            <w:r>
              <w:rPr>
                <w:sz w:val="22"/>
              </w:rPr>
              <w:br/>
              <w:t>Правила №5.03 ООН  п.9;</w:t>
            </w:r>
            <w:r>
              <w:rPr>
                <w:sz w:val="22"/>
              </w:rPr>
              <w:br/>
              <w:t>Правила №50.01 ООН п.8;</w:t>
            </w:r>
            <w:r>
              <w:rPr>
                <w:sz w:val="22"/>
              </w:rPr>
              <w:br/>
              <w:t>Правила №57.02 ООН  п.8;</w:t>
            </w:r>
            <w:r>
              <w:rPr>
                <w:sz w:val="22"/>
              </w:rPr>
              <w:br/>
              <w:t>Правила №6.02 ООН п.7;</w:t>
            </w:r>
            <w:r>
              <w:rPr>
                <w:sz w:val="22"/>
              </w:rPr>
              <w:br/>
              <w:t>Правила №7.03 ООН  п.7;</w:t>
            </w:r>
            <w:r>
              <w:rPr>
                <w:sz w:val="22"/>
              </w:rPr>
              <w:br/>
              <w:t>Правила №72.01 ООН  п.8;</w:t>
            </w:r>
            <w:r>
              <w:rPr>
                <w:sz w:val="22"/>
              </w:rPr>
              <w:br/>
              <w:t>Правила №77.01 ООН  п.8;</w:t>
            </w:r>
            <w:r>
              <w:rPr>
                <w:sz w:val="22"/>
              </w:rPr>
              <w:br/>
              <w:t>Правила №8.00 ООН  п.7;</w:t>
            </w:r>
            <w:r>
              <w:rPr>
                <w:sz w:val="22"/>
              </w:rPr>
              <w:br/>
              <w:t>Правила №87.01 ООН  п.10;</w:t>
            </w:r>
            <w:r>
              <w:rPr>
                <w:sz w:val="22"/>
              </w:rPr>
              <w:br/>
              <w:t>Правила №91.01 ООН  п.9</w:t>
            </w:r>
          </w:p>
        </w:tc>
      </w:tr>
      <w:tr w:rsidR="00485A3C" w14:paraId="0937C91C" w14:textId="77777777" w:rsidTr="00485A3C">
        <w:trPr>
          <w:trHeight w:val="230"/>
        </w:trPr>
        <w:tc>
          <w:tcPr>
            <w:tcW w:w="292" w:type="pct"/>
          </w:tcPr>
          <w:p w14:paraId="74C4205F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5.7*</w:t>
            </w:r>
          </w:p>
        </w:tc>
        <w:tc>
          <w:tcPr>
            <w:tcW w:w="1029" w:type="pct"/>
          </w:tcPr>
          <w:p w14:paraId="231AD3F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Предупреждающие треугольники</w:t>
            </w:r>
          </w:p>
        </w:tc>
        <w:tc>
          <w:tcPr>
            <w:tcW w:w="663" w:type="pct"/>
          </w:tcPr>
          <w:p w14:paraId="5741D96F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1178" w:type="pct"/>
          </w:tcPr>
          <w:p w14:paraId="143F4E1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84" w:type="pct"/>
          </w:tcPr>
          <w:p w14:paraId="5BA3AF3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п.70;</w:t>
            </w:r>
            <w:r>
              <w:rPr>
                <w:sz w:val="22"/>
              </w:rPr>
              <w:br/>
              <w:t>Правила №27.04 ООН прил.5 п.2</w:t>
            </w:r>
          </w:p>
        </w:tc>
        <w:tc>
          <w:tcPr>
            <w:tcW w:w="954" w:type="pct"/>
          </w:tcPr>
          <w:p w14:paraId="3186535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ООН № 27 (04)/Пересмотр 2 прил.5 п.2</w:t>
            </w:r>
          </w:p>
        </w:tc>
      </w:tr>
      <w:tr w:rsidR="00204F12" w14:paraId="345D31E3" w14:textId="77777777" w:rsidTr="00485A3C">
        <w:tc>
          <w:tcPr>
            <w:tcW w:w="292" w:type="pct"/>
          </w:tcPr>
          <w:p w14:paraId="3C2AF9DC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6.1*</w:t>
            </w:r>
          </w:p>
        </w:tc>
        <w:tc>
          <w:tcPr>
            <w:tcW w:w="1029" w:type="pct"/>
            <w:vMerge w:val="restart"/>
          </w:tcPr>
          <w:p w14:paraId="57C039B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Лампы для дорожных транспортных средств</w:t>
            </w:r>
          </w:p>
        </w:tc>
        <w:tc>
          <w:tcPr>
            <w:tcW w:w="663" w:type="pct"/>
            <w:vMerge w:val="restart"/>
          </w:tcPr>
          <w:p w14:paraId="04734F05" w14:textId="77777777" w:rsidR="00204F12" w:rsidRDefault="00000000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1178" w:type="pct"/>
          </w:tcPr>
          <w:p w14:paraId="56AB1A01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Технические  предписания,   маркировка</w:t>
            </w:r>
          </w:p>
        </w:tc>
        <w:tc>
          <w:tcPr>
            <w:tcW w:w="884" w:type="pct"/>
          </w:tcPr>
          <w:p w14:paraId="7D11722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п.41;</w:t>
            </w:r>
            <w:r>
              <w:rPr>
                <w:sz w:val="22"/>
              </w:rPr>
              <w:br/>
              <w:t>Правила №37.03 ООН  пп.2.3, 3.2-3.4, 3.9</w:t>
            </w:r>
          </w:p>
        </w:tc>
        <w:tc>
          <w:tcPr>
            <w:tcW w:w="954" w:type="pct"/>
          </w:tcPr>
          <w:p w14:paraId="215426B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№37.03 ООН  п.п.2.3, 3.2-3.4, 3.9, прил.1</w:t>
            </w:r>
          </w:p>
        </w:tc>
      </w:tr>
      <w:tr w:rsidR="00204F12" w14:paraId="6C82AFE1" w14:textId="77777777" w:rsidTr="00485A3C">
        <w:trPr>
          <w:trHeight w:val="230"/>
        </w:trPr>
        <w:tc>
          <w:tcPr>
            <w:tcW w:w="292" w:type="pct"/>
          </w:tcPr>
          <w:p w14:paraId="764FA648" w14:textId="77777777" w:rsidR="00204F12" w:rsidRDefault="000000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1029" w:type="pct"/>
            <w:vMerge/>
          </w:tcPr>
          <w:p w14:paraId="68AB09AC" w14:textId="77777777" w:rsidR="00204F12" w:rsidRDefault="00204F12"/>
        </w:tc>
        <w:tc>
          <w:tcPr>
            <w:tcW w:w="663" w:type="pct"/>
            <w:vMerge/>
          </w:tcPr>
          <w:p w14:paraId="049EEC85" w14:textId="77777777" w:rsidR="00204F12" w:rsidRDefault="00204F12"/>
        </w:tc>
        <w:tc>
          <w:tcPr>
            <w:tcW w:w="1178" w:type="pct"/>
          </w:tcPr>
          <w:p w14:paraId="5FE4666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</w:t>
            </w:r>
          </w:p>
        </w:tc>
        <w:tc>
          <w:tcPr>
            <w:tcW w:w="884" w:type="pct"/>
          </w:tcPr>
          <w:p w14:paraId="5839978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п.41;</w:t>
            </w:r>
            <w:r>
              <w:rPr>
                <w:sz w:val="22"/>
              </w:rPr>
              <w:br/>
              <w:t>Правила №37.03 ООН  пп.3.6.1-3.6.2</w:t>
            </w:r>
          </w:p>
        </w:tc>
        <w:tc>
          <w:tcPr>
            <w:tcW w:w="954" w:type="pct"/>
          </w:tcPr>
          <w:p w14:paraId="3477A1B0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ООН № 37 (03)/Пересмотр 7 п.3.6.3, прил.5</w:t>
            </w:r>
          </w:p>
        </w:tc>
      </w:tr>
      <w:tr w:rsidR="00204F12" w14:paraId="775BCCFC" w14:textId="77777777" w:rsidTr="00485A3C">
        <w:tc>
          <w:tcPr>
            <w:tcW w:w="292" w:type="pct"/>
          </w:tcPr>
          <w:p w14:paraId="6CA24DDC" w14:textId="77777777" w:rsidR="00204F12" w:rsidRDefault="000000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1029" w:type="pct"/>
            <w:vMerge w:val="restart"/>
          </w:tcPr>
          <w:p w14:paraId="2991EC5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Фонари  внешние  сигнальные и  осветительные , тракторов, самоходных машин, прицепов , фары</w:t>
            </w:r>
          </w:p>
        </w:tc>
        <w:tc>
          <w:tcPr>
            <w:tcW w:w="663" w:type="pct"/>
            <w:vMerge w:val="restart"/>
          </w:tcPr>
          <w:p w14:paraId="5E2432A6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1178" w:type="pct"/>
          </w:tcPr>
          <w:p w14:paraId="2DB7E5D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Показатель      свечения      (яркость)</w:t>
            </w:r>
          </w:p>
        </w:tc>
        <w:tc>
          <w:tcPr>
            <w:tcW w:w="884" w:type="pct"/>
          </w:tcPr>
          <w:p w14:paraId="02FA4E2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прил.1 ;</w:t>
            </w:r>
            <w:r>
              <w:rPr>
                <w:sz w:val="22"/>
              </w:rPr>
              <w:br/>
              <w:t>Правила №148.00 ООН  пп.4, 5.11, прил.3 п.3, прил.4;</w:t>
            </w:r>
            <w:r>
              <w:rPr>
                <w:sz w:val="22"/>
              </w:rPr>
              <w:br/>
              <w:t>Правила №4.01 ООН  п.9</w:t>
            </w:r>
          </w:p>
        </w:tc>
        <w:tc>
          <w:tcPr>
            <w:tcW w:w="954" w:type="pct"/>
          </w:tcPr>
          <w:p w14:paraId="57948269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№148.00 ООН  пп..4, 5.11, прил.3 п.3, прил.4;</w:t>
            </w:r>
            <w:r>
              <w:rPr>
                <w:sz w:val="22"/>
              </w:rPr>
              <w:br/>
              <w:t>Правила №4.01 ООН  п.п.7-8, прил.3-5</w:t>
            </w:r>
          </w:p>
        </w:tc>
      </w:tr>
      <w:tr w:rsidR="00204F12" w14:paraId="7B826E37" w14:textId="77777777" w:rsidTr="00485A3C">
        <w:trPr>
          <w:trHeight w:val="230"/>
        </w:trPr>
        <w:tc>
          <w:tcPr>
            <w:tcW w:w="292" w:type="pct"/>
          </w:tcPr>
          <w:p w14:paraId="17D3E466" w14:textId="77777777" w:rsidR="00204F12" w:rsidRDefault="000000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1029" w:type="pct"/>
            <w:vMerge/>
          </w:tcPr>
          <w:p w14:paraId="36EDD27B" w14:textId="77777777" w:rsidR="00204F12" w:rsidRDefault="00204F12"/>
        </w:tc>
        <w:tc>
          <w:tcPr>
            <w:tcW w:w="663" w:type="pct"/>
            <w:vMerge/>
          </w:tcPr>
          <w:p w14:paraId="5CB07FB7" w14:textId="77777777" w:rsidR="00204F12" w:rsidRDefault="00204F12"/>
        </w:tc>
        <w:tc>
          <w:tcPr>
            <w:tcW w:w="1178" w:type="pct"/>
          </w:tcPr>
          <w:p w14:paraId="7A2070CF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   излучаемого света        ( колориметрические  характеристики)</w:t>
            </w:r>
          </w:p>
        </w:tc>
        <w:tc>
          <w:tcPr>
            <w:tcW w:w="884" w:type="pct"/>
          </w:tcPr>
          <w:p w14:paraId="4994B38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прил.1 ;</w:t>
            </w:r>
            <w:r>
              <w:rPr>
                <w:sz w:val="22"/>
              </w:rPr>
              <w:br/>
              <w:t>Правила №112.02 ООН  п.7;;</w:t>
            </w:r>
            <w:r>
              <w:rPr>
                <w:sz w:val="22"/>
              </w:rPr>
              <w:br/>
              <w:t>Правила №148.00 ООН  пп.4.7, 4.9, 5.1.4, 5.2.5,5.2.3,5.4.5,5.5.4, 5.6.9, 5.7.4, 5.8.3, 5.9.5, 5.10.3;;</w:t>
            </w:r>
            <w:r>
              <w:rPr>
                <w:sz w:val="22"/>
              </w:rPr>
              <w:br/>
              <w:t>Правила №149.00 ООН пп.4.16, прил.9 пп.4.3.1.2, 4.3.2;;</w:t>
            </w:r>
            <w:r>
              <w:rPr>
                <w:sz w:val="22"/>
              </w:rPr>
              <w:br/>
              <w:t>Правила №19.05 ООН  п.7;;</w:t>
            </w:r>
            <w:r>
              <w:rPr>
                <w:sz w:val="22"/>
              </w:rPr>
              <w:br/>
              <w:t>Правила №20.03 ООН  п.7;;</w:t>
            </w:r>
            <w:r>
              <w:rPr>
                <w:sz w:val="22"/>
              </w:rPr>
              <w:br/>
              <w:t>Правила №38.01 ООН  п.9;;</w:t>
            </w:r>
            <w:r>
              <w:rPr>
                <w:sz w:val="22"/>
              </w:rPr>
              <w:br/>
              <w:t>Правила №4.01 ООН  п.6;;</w:t>
            </w:r>
            <w:r>
              <w:rPr>
                <w:sz w:val="22"/>
              </w:rPr>
              <w:br/>
              <w:t>Правила №6.02 ООН п.8;;</w:t>
            </w:r>
            <w:r>
              <w:rPr>
                <w:sz w:val="22"/>
              </w:rPr>
              <w:br/>
              <w:t>Правила №7.03 ООН  п.8;;</w:t>
            </w:r>
            <w:r>
              <w:rPr>
                <w:sz w:val="22"/>
              </w:rPr>
              <w:br/>
              <w:t>Правила №77.01 ООН  п.9;;</w:t>
            </w:r>
            <w:r>
              <w:rPr>
                <w:sz w:val="22"/>
              </w:rPr>
              <w:br/>
              <w:t>Правила №8.00 ООН  п.7;;</w:t>
            </w:r>
            <w:r>
              <w:rPr>
                <w:sz w:val="22"/>
              </w:rPr>
              <w:br/>
              <w:t>Правила №87.01 ООН  п.9;;</w:t>
            </w:r>
            <w:r>
              <w:rPr>
                <w:sz w:val="22"/>
              </w:rPr>
              <w:br/>
              <w:t>Правила №91.01 ООН  п.8</w:t>
            </w:r>
          </w:p>
        </w:tc>
        <w:tc>
          <w:tcPr>
            <w:tcW w:w="954" w:type="pct"/>
          </w:tcPr>
          <w:p w14:paraId="68B8257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№112.02 ООН  п.7;</w:t>
            </w:r>
            <w:r>
              <w:rPr>
                <w:sz w:val="22"/>
              </w:rPr>
              <w:br/>
              <w:t>Правила №148.00 ООН  пп.4.7, 4.9, 5.1.4, 5.2.5, 5.3.5, 5.4.5, 5.5.4, 5.6.9, 5.7.4, 5.8.3,5.9.5, 5.10.3;</w:t>
            </w:r>
            <w:r>
              <w:rPr>
                <w:sz w:val="22"/>
              </w:rPr>
              <w:br/>
              <w:t>Правила №149.00 ООН п.4.16, прил.9 п.п.4.3.1.2, 4.3.2;</w:t>
            </w:r>
            <w:r>
              <w:rPr>
                <w:sz w:val="22"/>
              </w:rPr>
              <w:br/>
              <w:t>Правила №19.05 ООН  п.7;</w:t>
            </w:r>
            <w:r>
              <w:rPr>
                <w:sz w:val="22"/>
              </w:rPr>
              <w:br/>
              <w:t>Правила №20.03 ООН  п.7;</w:t>
            </w:r>
            <w:r>
              <w:rPr>
                <w:sz w:val="22"/>
              </w:rPr>
              <w:br/>
              <w:t>Правила №38.01 ООН  п.7;</w:t>
            </w:r>
            <w:r>
              <w:rPr>
                <w:sz w:val="22"/>
              </w:rPr>
              <w:br/>
              <w:t>Правила №4.01 ООН  п.6;</w:t>
            </w:r>
            <w:r>
              <w:rPr>
                <w:sz w:val="22"/>
              </w:rPr>
              <w:br/>
              <w:t>Правила №6.02 ООН п.7;</w:t>
            </w:r>
            <w:r>
              <w:rPr>
                <w:sz w:val="22"/>
              </w:rPr>
              <w:br/>
              <w:t>Правила №7.03 ООН  п.7;</w:t>
            </w:r>
            <w:r>
              <w:rPr>
                <w:sz w:val="22"/>
              </w:rPr>
              <w:br/>
              <w:t>Правила №77.01 ООН  п.8;</w:t>
            </w:r>
            <w:r>
              <w:rPr>
                <w:sz w:val="22"/>
              </w:rPr>
              <w:br/>
              <w:t>Правила №8.00 ООН  п.7;</w:t>
            </w:r>
            <w:r>
              <w:rPr>
                <w:sz w:val="22"/>
              </w:rPr>
              <w:br/>
              <w:t>Правила №87.01 ООН  п.10;</w:t>
            </w:r>
            <w:r>
              <w:rPr>
                <w:sz w:val="22"/>
              </w:rPr>
              <w:br/>
              <w:t>Правила №91.01 ООН  п.9</w:t>
            </w:r>
          </w:p>
        </w:tc>
      </w:tr>
      <w:tr w:rsidR="00204F12" w14:paraId="27CBE654" w14:textId="77777777" w:rsidTr="00485A3C">
        <w:tc>
          <w:tcPr>
            <w:tcW w:w="292" w:type="pct"/>
          </w:tcPr>
          <w:p w14:paraId="55CB3D53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11.1*</w:t>
            </w:r>
          </w:p>
        </w:tc>
        <w:tc>
          <w:tcPr>
            <w:tcW w:w="1029" w:type="pct"/>
            <w:vMerge w:val="restart"/>
          </w:tcPr>
          <w:p w14:paraId="70FC710A" w14:textId="77777777" w:rsidR="00204F12" w:rsidRDefault="00000000">
            <w:pPr>
              <w:ind w:left="-84" w:right="-84"/>
            </w:pPr>
            <w:r>
              <w:rPr>
                <w:sz w:val="22"/>
              </w:rPr>
              <w:t>Источники света ИС (светофоры)</w:t>
            </w:r>
          </w:p>
        </w:tc>
        <w:tc>
          <w:tcPr>
            <w:tcW w:w="663" w:type="pct"/>
            <w:vMerge w:val="restart"/>
          </w:tcPr>
          <w:p w14:paraId="1F898F4F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1178" w:type="pct"/>
          </w:tcPr>
          <w:p w14:paraId="7B4B9B2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Цвет    сигнала</w:t>
            </w:r>
          </w:p>
        </w:tc>
        <w:tc>
          <w:tcPr>
            <w:tcW w:w="884" w:type="pct"/>
          </w:tcPr>
          <w:p w14:paraId="1E8BC54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п.5.3.1;</w:t>
            </w:r>
            <w:r>
              <w:rPr>
                <w:sz w:val="22"/>
              </w:rPr>
              <w:br/>
              <w:t>ГОСТ Р 52282-2004 п.4.4.1;</w:t>
            </w:r>
            <w:r>
              <w:rPr>
                <w:sz w:val="22"/>
              </w:rPr>
              <w:br/>
              <w:t>ГОСТ Р 56057-2014 пп.7.1, 7.2</w:t>
            </w:r>
          </w:p>
        </w:tc>
        <w:tc>
          <w:tcPr>
            <w:tcW w:w="954" w:type="pct"/>
          </w:tcPr>
          <w:p w14:paraId="731C829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п.5.3.1;</w:t>
            </w:r>
            <w:r>
              <w:rPr>
                <w:sz w:val="22"/>
              </w:rPr>
              <w:br/>
              <w:t>ГОСТ 33386-2015 п.4.5.1;</w:t>
            </w:r>
            <w:r>
              <w:rPr>
                <w:sz w:val="22"/>
              </w:rPr>
              <w:br/>
              <w:t>ГОСТ Р 52282-2004 п.5.6;</w:t>
            </w:r>
            <w:r>
              <w:rPr>
                <w:sz w:val="22"/>
              </w:rPr>
              <w:br/>
              <w:t>ГОСТ Р 56057-2014 14.4</w:t>
            </w:r>
          </w:p>
        </w:tc>
      </w:tr>
      <w:tr w:rsidR="00204F12" w14:paraId="7B449786" w14:textId="77777777" w:rsidTr="00485A3C">
        <w:tc>
          <w:tcPr>
            <w:tcW w:w="292" w:type="pct"/>
          </w:tcPr>
          <w:p w14:paraId="544FF2F7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1029" w:type="pct"/>
            <w:vMerge/>
          </w:tcPr>
          <w:p w14:paraId="1A28CE64" w14:textId="77777777" w:rsidR="00204F12" w:rsidRDefault="00204F12"/>
        </w:tc>
        <w:tc>
          <w:tcPr>
            <w:tcW w:w="663" w:type="pct"/>
            <w:vMerge/>
          </w:tcPr>
          <w:p w14:paraId="2A8291F2" w14:textId="77777777" w:rsidR="00204F12" w:rsidRDefault="00204F12"/>
        </w:tc>
        <w:tc>
          <w:tcPr>
            <w:tcW w:w="1178" w:type="pct"/>
          </w:tcPr>
          <w:p w14:paraId="6E25AC8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Осевая  сила  света</w:t>
            </w:r>
          </w:p>
        </w:tc>
        <w:tc>
          <w:tcPr>
            <w:tcW w:w="884" w:type="pct"/>
          </w:tcPr>
          <w:p w14:paraId="3659B3E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п.5.3.2;</w:t>
            </w:r>
            <w:r>
              <w:rPr>
                <w:sz w:val="22"/>
              </w:rPr>
              <w:br/>
              <w:t>ГОСТ Р 52282-2004 п.4.4.3;</w:t>
            </w:r>
            <w:r>
              <w:rPr>
                <w:sz w:val="22"/>
              </w:rPr>
              <w:br/>
              <w:t>ГОСТ Р 56057-2014 пп.6.1-6.7</w:t>
            </w:r>
          </w:p>
        </w:tc>
        <w:tc>
          <w:tcPr>
            <w:tcW w:w="954" w:type="pct"/>
          </w:tcPr>
          <w:p w14:paraId="2A57898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п.5.3.2;</w:t>
            </w:r>
            <w:r>
              <w:rPr>
                <w:sz w:val="22"/>
              </w:rPr>
              <w:br/>
              <w:t>ГОСТ 33386-2015 п.4.5.2;</w:t>
            </w:r>
            <w:r>
              <w:rPr>
                <w:sz w:val="22"/>
              </w:rPr>
              <w:br/>
              <w:t>ГОСТ Р 52282-2004 п.5.8;</w:t>
            </w:r>
            <w:r>
              <w:rPr>
                <w:sz w:val="22"/>
              </w:rPr>
              <w:br/>
              <w:t>ГОСТ Р 56057-2014 п.14.3</w:t>
            </w:r>
          </w:p>
        </w:tc>
      </w:tr>
      <w:tr w:rsidR="00204F12" w14:paraId="6E1EB239" w14:textId="77777777" w:rsidTr="00485A3C">
        <w:tc>
          <w:tcPr>
            <w:tcW w:w="292" w:type="pct"/>
          </w:tcPr>
          <w:p w14:paraId="1175DD74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1029" w:type="pct"/>
            <w:vMerge/>
          </w:tcPr>
          <w:p w14:paraId="71BD62A9" w14:textId="77777777" w:rsidR="00204F12" w:rsidRDefault="00204F12"/>
        </w:tc>
        <w:tc>
          <w:tcPr>
            <w:tcW w:w="663" w:type="pct"/>
            <w:vMerge/>
          </w:tcPr>
          <w:p w14:paraId="097EDE17" w14:textId="77777777" w:rsidR="00204F12" w:rsidRDefault="00204F12"/>
        </w:tc>
        <w:tc>
          <w:tcPr>
            <w:tcW w:w="1178" w:type="pct"/>
          </w:tcPr>
          <w:p w14:paraId="631AD30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Угловое распределение силы света (светораспределение)</w:t>
            </w:r>
          </w:p>
        </w:tc>
        <w:tc>
          <w:tcPr>
            <w:tcW w:w="884" w:type="pct"/>
          </w:tcPr>
          <w:p w14:paraId="171E6FA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п.5.3.3;</w:t>
            </w:r>
            <w:r>
              <w:rPr>
                <w:sz w:val="22"/>
              </w:rPr>
              <w:br/>
              <w:t>ГОСТ Р 52282-2004 п.4.4.4</w:t>
            </w:r>
          </w:p>
        </w:tc>
        <w:tc>
          <w:tcPr>
            <w:tcW w:w="954" w:type="pct"/>
          </w:tcPr>
          <w:p w14:paraId="05AD8D9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п.5.3.3;</w:t>
            </w:r>
            <w:r>
              <w:rPr>
                <w:sz w:val="22"/>
              </w:rPr>
              <w:br/>
              <w:t>ГОСТ 33386-2015 п.4.5.2;</w:t>
            </w:r>
            <w:r>
              <w:rPr>
                <w:sz w:val="22"/>
              </w:rPr>
              <w:br/>
              <w:t>ГОСТ Р 52282-2004 п.5.8</w:t>
            </w:r>
          </w:p>
        </w:tc>
      </w:tr>
      <w:tr w:rsidR="00204F12" w14:paraId="373BB7B2" w14:textId="77777777" w:rsidTr="00485A3C">
        <w:tc>
          <w:tcPr>
            <w:tcW w:w="292" w:type="pct"/>
          </w:tcPr>
          <w:p w14:paraId="2AA82E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1029" w:type="pct"/>
            <w:vMerge/>
          </w:tcPr>
          <w:p w14:paraId="10FA2C4B" w14:textId="77777777" w:rsidR="00204F12" w:rsidRDefault="00204F12"/>
        </w:tc>
        <w:tc>
          <w:tcPr>
            <w:tcW w:w="663" w:type="pct"/>
            <w:vMerge/>
          </w:tcPr>
          <w:p w14:paraId="6881EEBE" w14:textId="77777777" w:rsidR="00204F12" w:rsidRDefault="00204F12"/>
        </w:tc>
        <w:tc>
          <w:tcPr>
            <w:tcW w:w="1178" w:type="pct"/>
          </w:tcPr>
          <w:p w14:paraId="5BB0E36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Яркостный   контраст</w:t>
            </w:r>
          </w:p>
        </w:tc>
        <w:tc>
          <w:tcPr>
            <w:tcW w:w="884" w:type="pct"/>
          </w:tcPr>
          <w:p w14:paraId="2C102A2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33385-2015 п.5.3.4;</w:t>
            </w:r>
            <w:r>
              <w:rPr>
                <w:sz w:val="22"/>
              </w:rPr>
              <w:br/>
              <w:t>ГОСТ Р 52282-2004 п.4.4.5</w:t>
            </w:r>
          </w:p>
        </w:tc>
        <w:tc>
          <w:tcPr>
            <w:tcW w:w="954" w:type="pct"/>
          </w:tcPr>
          <w:p w14:paraId="032ED8B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33385-2015 п.5.3.4;</w:t>
            </w:r>
            <w:r>
              <w:rPr>
                <w:sz w:val="22"/>
              </w:rPr>
              <w:br/>
              <w:t>ГОСТ 33386-2015 п.4.5.3;</w:t>
            </w:r>
            <w:r>
              <w:rPr>
                <w:sz w:val="22"/>
              </w:rPr>
              <w:br/>
              <w:t>ГОСТ Р 52282-2004 п.5.9</w:t>
            </w:r>
          </w:p>
        </w:tc>
      </w:tr>
      <w:tr w:rsidR="00204F12" w14:paraId="7AF12ED2" w14:textId="77777777" w:rsidTr="00485A3C">
        <w:trPr>
          <w:trHeight w:val="230"/>
        </w:trPr>
        <w:tc>
          <w:tcPr>
            <w:tcW w:w="292" w:type="pct"/>
          </w:tcPr>
          <w:p w14:paraId="090306C1" w14:textId="77777777" w:rsidR="00204F12" w:rsidRDefault="000000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1029" w:type="pct"/>
            <w:vMerge/>
          </w:tcPr>
          <w:p w14:paraId="5426D17C" w14:textId="77777777" w:rsidR="00204F12" w:rsidRDefault="00204F12"/>
        </w:tc>
        <w:tc>
          <w:tcPr>
            <w:tcW w:w="663" w:type="pct"/>
            <w:vMerge/>
          </w:tcPr>
          <w:p w14:paraId="703F64CD" w14:textId="77777777" w:rsidR="00204F12" w:rsidRDefault="00204F12"/>
        </w:tc>
        <w:tc>
          <w:tcPr>
            <w:tcW w:w="1178" w:type="pct"/>
          </w:tcPr>
          <w:p w14:paraId="4B0AF5B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Коэффициент   пропускания   светофильтров</w:t>
            </w:r>
          </w:p>
        </w:tc>
        <w:tc>
          <w:tcPr>
            <w:tcW w:w="884" w:type="pct"/>
          </w:tcPr>
          <w:p w14:paraId="7E82822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п.13.5в;</w:t>
            </w:r>
            <w:r>
              <w:rPr>
                <w:sz w:val="22"/>
              </w:rPr>
              <w:br/>
              <w:t>ГОСТ Р 52282-2004 п.4.4.2</w:t>
            </w:r>
          </w:p>
        </w:tc>
        <w:tc>
          <w:tcPr>
            <w:tcW w:w="954" w:type="pct"/>
          </w:tcPr>
          <w:p w14:paraId="6FC8870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52282-2004 п.5.7</w:t>
            </w:r>
          </w:p>
        </w:tc>
      </w:tr>
      <w:tr w:rsidR="00204F12" w14:paraId="7AE37B1B" w14:textId="77777777" w:rsidTr="00485A3C">
        <w:tc>
          <w:tcPr>
            <w:tcW w:w="5000" w:type="pct"/>
            <w:gridSpan w:val="6"/>
          </w:tcPr>
          <w:p w14:paraId="119E244E" w14:textId="77777777" w:rsidR="00204F12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ул. Ленинская 1, Руденская 2б, 222850, г.п. Руденск, Пуховичский район, Минская область</w:t>
            </w:r>
            <w:r>
              <w:rPr>
                <w:b/>
                <w:sz w:val="22"/>
              </w:rPr>
              <w:br/>
              <w:t>(Лаборатория светотехнических измерений и фотоэлектрических измерений фар)</w:t>
            </w:r>
          </w:p>
        </w:tc>
      </w:tr>
      <w:tr w:rsidR="00204F12" w14:paraId="50106FE6" w14:textId="77777777" w:rsidTr="00485A3C">
        <w:tc>
          <w:tcPr>
            <w:tcW w:w="292" w:type="pct"/>
          </w:tcPr>
          <w:p w14:paraId="03F6B28C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1029" w:type="pct"/>
            <w:vMerge w:val="restart"/>
          </w:tcPr>
          <w:p w14:paraId="2A2C628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Световозвращатели  транспортных  средств, велосипедов</w:t>
            </w:r>
          </w:p>
        </w:tc>
        <w:tc>
          <w:tcPr>
            <w:tcW w:w="663" w:type="pct"/>
            <w:vMerge w:val="restart"/>
          </w:tcPr>
          <w:p w14:paraId="03CC9B54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1178" w:type="pct"/>
          </w:tcPr>
          <w:p w14:paraId="5B6FA78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  показатели</w:t>
            </w:r>
          </w:p>
        </w:tc>
        <w:tc>
          <w:tcPr>
            <w:tcW w:w="884" w:type="pct"/>
          </w:tcPr>
          <w:p w14:paraId="657AC0D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№150.00 ООН  пп.5.1.1, 5.1.3, 5.1.4, 5.1.7, 5.2.1, 5.2.2.1, 5.2.3, 5.2.6, 5.3.1, 5.3.3, 5.3.4, 5.3.7, прил.2, 4;</w:t>
            </w:r>
            <w:r>
              <w:rPr>
                <w:sz w:val="22"/>
              </w:rPr>
              <w:br/>
              <w:t>Правила №3.03 ООН  прил.1,4,7,17</w:t>
            </w:r>
          </w:p>
        </w:tc>
        <w:tc>
          <w:tcPr>
            <w:tcW w:w="954" w:type="pct"/>
          </w:tcPr>
          <w:p w14:paraId="3145711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пп.5.1.1, 5.1.3, 5.1.4, 5.1.7, 5.2.1, 5.2.2.1, 5.2.3, 5.2.6, 5.3.1, 5.3.3, 5.3.4, 5.3.7, прил.2, 4 ;</w:t>
            </w:r>
            <w:r>
              <w:rPr>
                <w:sz w:val="22"/>
              </w:rPr>
              <w:br/>
              <w:t>Правила №3.03 ООН  прил.1, 4, 7, 17</w:t>
            </w:r>
          </w:p>
        </w:tc>
      </w:tr>
      <w:tr w:rsidR="00204F12" w14:paraId="45E86BFD" w14:textId="77777777" w:rsidTr="00485A3C">
        <w:trPr>
          <w:trHeight w:val="230"/>
        </w:trPr>
        <w:tc>
          <w:tcPr>
            <w:tcW w:w="292" w:type="pct"/>
          </w:tcPr>
          <w:p w14:paraId="21A19DA7" w14:textId="77777777" w:rsidR="00204F12" w:rsidRDefault="000000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1029" w:type="pct"/>
            <w:vMerge/>
          </w:tcPr>
          <w:p w14:paraId="5029D400" w14:textId="77777777" w:rsidR="00204F12" w:rsidRDefault="00204F12"/>
        </w:tc>
        <w:tc>
          <w:tcPr>
            <w:tcW w:w="663" w:type="pct"/>
            <w:vMerge/>
          </w:tcPr>
          <w:p w14:paraId="6FB6F703" w14:textId="77777777" w:rsidR="00204F12" w:rsidRDefault="00204F12"/>
        </w:tc>
        <w:tc>
          <w:tcPr>
            <w:tcW w:w="1178" w:type="pct"/>
          </w:tcPr>
          <w:p w14:paraId="592F2753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Колориметрические   характеристики</w:t>
            </w:r>
          </w:p>
        </w:tc>
        <w:tc>
          <w:tcPr>
            <w:tcW w:w="884" w:type="pct"/>
          </w:tcPr>
          <w:p w14:paraId="01047119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п.42;</w:t>
            </w:r>
            <w:r>
              <w:rPr>
                <w:sz w:val="22"/>
              </w:rPr>
              <w:br/>
              <w:t>Правила №3.03 ООН  прил.4, 6, 17</w:t>
            </w:r>
          </w:p>
        </w:tc>
        <w:tc>
          <w:tcPr>
            <w:tcW w:w="954" w:type="pct"/>
          </w:tcPr>
          <w:p w14:paraId="22738CAC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№3.03 ООН  прил.4, 6, 17</w:t>
            </w:r>
          </w:p>
        </w:tc>
      </w:tr>
      <w:tr w:rsidR="00204F12" w14:paraId="0099FD86" w14:textId="77777777" w:rsidTr="00485A3C">
        <w:tc>
          <w:tcPr>
            <w:tcW w:w="292" w:type="pct"/>
          </w:tcPr>
          <w:p w14:paraId="0083B586" w14:textId="77777777" w:rsidR="00204F12" w:rsidRDefault="000000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1029" w:type="pct"/>
            <w:vMerge w:val="restart"/>
          </w:tcPr>
          <w:p w14:paraId="57D780F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Знаки опознавательные</w:t>
            </w:r>
          </w:p>
        </w:tc>
        <w:tc>
          <w:tcPr>
            <w:tcW w:w="663" w:type="pct"/>
            <w:vMerge w:val="restart"/>
          </w:tcPr>
          <w:p w14:paraId="017C434E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1178" w:type="pct"/>
          </w:tcPr>
          <w:p w14:paraId="172EBAAA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      показатели</w:t>
            </w:r>
          </w:p>
        </w:tc>
        <w:tc>
          <w:tcPr>
            <w:tcW w:w="884" w:type="pct"/>
          </w:tcPr>
          <w:p w14:paraId="76BBCF7E" w14:textId="77777777" w:rsidR="00204F12" w:rsidRDefault="00000000">
            <w:pPr>
              <w:ind w:left="-84" w:right="-84"/>
            </w:pPr>
            <w:r>
              <w:rPr>
                <w:sz w:val="22"/>
              </w:rPr>
              <w:t xml:space="preserve">ТР ТС 018/2011 прил. 10 п.67, </w:t>
            </w:r>
            <w:r>
              <w:rPr>
                <w:sz w:val="22"/>
              </w:rPr>
              <w:lastRenderedPageBreak/>
              <w:t>п.68;</w:t>
            </w:r>
            <w:r>
              <w:rPr>
                <w:sz w:val="22"/>
              </w:rPr>
              <w:br/>
              <w:t>Правила №150.00 ООН  пп.5.7.1, 5.7.3, 5.7.4, 5.7.7, 5.8.1, 5.8.3, 5.8.4, 5.8.8, прил.2, 4;;</w:t>
            </w:r>
            <w:r>
              <w:rPr>
                <w:sz w:val="22"/>
              </w:rPr>
              <w:br/>
              <w:t>Правила №69.02 ООН  прил.4, 7, 13;</w:t>
            </w:r>
            <w:r>
              <w:rPr>
                <w:sz w:val="22"/>
              </w:rPr>
              <w:br/>
              <w:t>Правила №70.02 ООН  прил.4, 7, 13</w:t>
            </w:r>
          </w:p>
        </w:tc>
        <w:tc>
          <w:tcPr>
            <w:tcW w:w="954" w:type="pct"/>
          </w:tcPr>
          <w:p w14:paraId="1E1401E9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 xml:space="preserve">Правила №150.00 ООН  пп.5.7.1, </w:t>
            </w:r>
            <w:r>
              <w:rPr>
                <w:sz w:val="22"/>
              </w:rPr>
              <w:lastRenderedPageBreak/>
              <w:t>5.7.3, 5.7.4, 5.7.7, 5.8.1, 5.8.3, 5.8.4, 5.8.8, прил.2, 4;</w:t>
            </w:r>
            <w:r>
              <w:rPr>
                <w:sz w:val="22"/>
              </w:rPr>
              <w:br/>
              <w:t>Правила №69.02 ООН  прил.7, 13;</w:t>
            </w:r>
            <w:r>
              <w:rPr>
                <w:sz w:val="22"/>
              </w:rPr>
              <w:br/>
              <w:t>Правила №70.02 ООН  прил.7, 13</w:t>
            </w:r>
          </w:p>
        </w:tc>
      </w:tr>
      <w:tr w:rsidR="00204F12" w14:paraId="67DDC44F" w14:textId="77777777" w:rsidTr="00485A3C">
        <w:trPr>
          <w:trHeight w:val="230"/>
        </w:trPr>
        <w:tc>
          <w:tcPr>
            <w:tcW w:w="292" w:type="pct"/>
          </w:tcPr>
          <w:p w14:paraId="2E9FA1CC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2.3*</w:t>
            </w:r>
          </w:p>
        </w:tc>
        <w:tc>
          <w:tcPr>
            <w:tcW w:w="1029" w:type="pct"/>
            <w:vMerge/>
          </w:tcPr>
          <w:p w14:paraId="3D0ED7B7" w14:textId="77777777" w:rsidR="00204F12" w:rsidRDefault="00204F12"/>
        </w:tc>
        <w:tc>
          <w:tcPr>
            <w:tcW w:w="663" w:type="pct"/>
            <w:vMerge/>
          </w:tcPr>
          <w:p w14:paraId="7D766D31" w14:textId="77777777" w:rsidR="00204F12" w:rsidRDefault="00204F12"/>
        </w:tc>
        <w:tc>
          <w:tcPr>
            <w:tcW w:w="1178" w:type="pct"/>
          </w:tcPr>
          <w:p w14:paraId="4347F3E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Колориметрические            характеристики</w:t>
            </w:r>
          </w:p>
        </w:tc>
        <w:tc>
          <w:tcPr>
            <w:tcW w:w="884" w:type="pct"/>
          </w:tcPr>
          <w:p w14:paraId="3A65A02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п.67, п.68;</w:t>
            </w:r>
            <w:r>
              <w:rPr>
                <w:sz w:val="22"/>
              </w:rPr>
              <w:br/>
              <w:t>Правила №69.02 ООН  прил.6 п.4, прил.13;</w:t>
            </w:r>
            <w:r>
              <w:rPr>
                <w:sz w:val="22"/>
              </w:rPr>
              <w:br/>
              <w:t>Правила №70.02 ООН  прил.6  п.4, прил.13</w:t>
            </w:r>
          </w:p>
        </w:tc>
        <w:tc>
          <w:tcPr>
            <w:tcW w:w="954" w:type="pct"/>
          </w:tcPr>
          <w:p w14:paraId="67BD6522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№69.02 ООН  прил.6 п.4, прил.13;</w:t>
            </w:r>
            <w:r>
              <w:rPr>
                <w:sz w:val="22"/>
              </w:rPr>
              <w:br/>
              <w:t>Правила №70.02 ООН  прил.6 п.4, прил.13</w:t>
            </w:r>
          </w:p>
        </w:tc>
      </w:tr>
      <w:tr w:rsidR="00485A3C" w14:paraId="4F0B3F70" w14:textId="77777777" w:rsidTr="00485A3C">
        <w:trPr>
          <w:trHeight w:val="230"/>
        </w:trPr>
        <w:tc>
          <w:tcPr>
            <w:tcW w:w="292" w:type="pct"/>
          </w:tcPr>
          <w:p w14:paraId="41C0E750" w14:textId="77777777" w:rsidR="00204F12" w:rsidRDefault="000000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1029" w:type="pct"/>
          </w:tcPr>
          <w:p w14:paraId="2076AF0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Световозвращающая маркировка, материалы</w:t>
            </w:r>
          </w:p>
        </w:tc>
        <w:tc>
          <w:tcPr>
            <w:tcW w:w="663" w:type="pct"/>
          </w:tcPr>
          <w:p w14:paraId="04252D2F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1178" w:type="pct"/>
          </w:tcPr>
          <w:p w14:paraId="214319CD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       показатели</w:t>
            </w:r>
          </w:p>
        </w:tc>
        <w:tc>
          <w:tcPr>
            <w:tcW w:w="884" w:type="pct"/>
          </w:tcPr>
          <w:p w14:paraId="26418A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п.69;</w:t>
            </w:r>
            <w:r>
              <w:rPr>
                <w:sz w:val="22"/>
              </w:rPr>
              <w:br/>
              <w:t>Правила №104.01 ООН  п.7, прил.7;;</w:t>
            </w:r>
            <w:r>
              <w:rPr>
                <w:sz w:val="22"/>
              </w:rPr>
              <w:br/>
              <w:t>Правила №150.00 ООН  пп.5.4.1, 5.4.3, 5.4.4, 5.4.7, 5.5.1, 5.5.3, 5.5.4, 5.6.1, 5.6.3, 5.6.4, прил.2, 4;</w:t>
            </w:r>
          </w:p>
        </w:tc>
        <w:tc>
          <w:tcPr>
            <w:tcW w:w="954" w:type="pct"/>
          </w:tcPr>
          <w:p w14:paraId="3B588C4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№104.01 ООН  п.7, прил.7;</w:t>
            </w:r>
            <w:r>
              <w:rPr>
                <w:sz w:val="22"/>
              </w:rPr>
              <w:br/>
              <w:t>Правила №150.00 ООН  пп.5..4.1, 5.4.3, 5.4.4, 5.4.7, 5.5.1, 5.5.3, 5.5.4, 5.6.1, 5.6.3, 5.6.4, прил.2, 4</w:t>
            </w:r>
          </w:p>
        </w:tc>
      </w:tr>
      <w:tr w:rsidR="00204F12" w14:paraId="6BCEEC81" w14:textId="77777777" w:rsidTr="00485A3C">
        <w:tc>
          <w:tcPr>
            <w:tcW w:w="292" w:type="pct"/>
          </w:tcPr>
          <w:p w14:paraId="7D8D80E1" w14:textId="77777777" w:rsidR="00204F12" w:rsidRDefault="00000000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1029" w:type="pct"/>
            <w:vMerge w:val="restart"/>
          </w:tcPr>
          <w:p w14:paraId="797FDFFE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t xml:space="preserve">Фонари внешние сигнальные и осветительные автомобилей, тракторов, самоходных машин, </w:t>
            </w:r>
            <w:proofErr w:type="gramStart"/>
            <w:r>
              <w:rPr>
                <w:sz w:val="22"/>
              </w:rPr>
              <w:t>прицепов  и</w:t>
            </w:r>
            <w:proofErr w:type="gramEnd"/>
            <w:r>
              <w:rPr>
                <w:sz w:val="22"/>
              </w:rPr>
              <w:t xml:space="preserve"> мотоциклов, фары</w:t>
            </w:r>
          </w:p>
          <w:p w14:paraId="3B54EC43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46DB32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78A2191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F6D701E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397B68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73D7FF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0270D2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01DFF8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83B417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B66DD3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6139BC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E37467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00D70EE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425EFC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3B83FC1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6264123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E1A7EFD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679BDC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7C3180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5830DE5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0AF8AF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CC9612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832889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E6A8FED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BF56916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B6CA533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944AE1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EDA6294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A90764C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E9236BD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8887A24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C6490E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E1B509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011CAFB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0AAC6E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B9A920C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0CD4D42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53FE75D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FB89A7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8D55FD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A156E02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C3E75E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1EEF1E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5BC7BC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B8FBCE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3DEF2D2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9BE744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D09E18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06C0E1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8A5C7A3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9DE563E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2B6F5BA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9C0BB3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FB7263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68906C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A6B02E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59BB1E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31585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3A8A0E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1A980E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8CCFD7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951B50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ADB316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D32063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4B830D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9610D5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89625BC" w14:textId="69D13322" w:rsidR="00983BA9" w:rsidRPr="00983BA9" w:rsidRDefault="00983BA9">
            <w:pPr>
              <w:ind w:left="-84" w:right="-84"/>
            </w:pPr>
            <w:r w:rsidRPr="00983BA9">
              <w:lastRenderedPageBreak/>
              <w:t xml:space="preserve">Фонари внешние сигнальные и осветительные автомобилей, тракторов, самоходных машин, </w:t>
            </w:r>
            <w:proofErr w:type="gramStart"/>
            <w:r w:rsidRPr="00983BA9">
              <w:t>прицепов  и</w:t>
            </w:r>
            <w:proofErr w:type="gramEnd"/>
            <w:r w:rsidRPr="00983BA9">
              <w:t xml:space="preserve"> мотоциклов, фары</w:t>
            </w:r>
          </w:p>
        </w:tc>
        <w:tc>
          <w:tcPr>
            <w:tcW w:w="663" w:type="pct"/>
            <w:vMerge w:val="restart"/>
          </w:tcPr>
          <w:p w14:paraId="2D3C6144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29.32/33.111</w:t>
            </w:r>
          </w:p>
          <w:p w14:paraId="555A8D2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1FDFB1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E15A80F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26C98E1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2B565EB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42FD7B16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5F29158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137A523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6397BFC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7EB4191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FEDD485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6A02F9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EDE531B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4F98A8C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2F861E94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5EC5D737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7616CB0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EDFE7D9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033C15C0" w14:textId="77777777" w:rsidR="00983BA9" w:rsidRDefault="00983BA9">
            <w:pPr>
              <w:ind w:left="-84" w:right="-84"/>
              <w:rPr>
                <w:sz w:val="22"/>
                <w:lang w:val="en-US"/>
              </w:rPr>
            </w:pPr>
          </w:p>
          <w:p w14:paraId="6B592E91" w14:textId="77777777" w:rsidR="00983BA9" w:rsidRDefault="00983BA9" w:rsidP="00983BA9">
            <w:pPr>
              <w:ind w:right="-84"/>
              <w:rPr>
                <w:lang w:val="en-US"/>
              </w:rPr>
            </w:pPr>
            <w:r w:rsidRPr="00983BA9">
              <w:lastRenderedPageBreak/>
              <w:t>29.32/33.111</w:t>
            </w:r>
          </w:p>
          <w:p w14:paraId="0C6C8737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8F07434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3031E12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A66ED5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356E251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87D17E4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D53965D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0ECDB24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DEE789E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C10A3A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9ADEC8C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077976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B3A613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AB34CD7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7407455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4024A7C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218C434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90A136E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3E8C716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B90890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4F48E0D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DADD02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BEF6AC5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E075436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B8EBE6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E64522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BF845F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7BA4C31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A604098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645A7C8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AFFB2F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E56F616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8DCEC7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8CC14CE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9776691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86D6B5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245952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E42133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1AD795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D992D8F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EA430B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5A1752F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3C001C8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5131B6D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09BFA2C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654A926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7537B8B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CE0A54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C9162B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0F579FF5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314AEA5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6B8BEEC9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2DFB1AE0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041A342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5731D50C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4857B698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1A2AE83A" w14:textId="77777777" w:rsidR="00983BA9" w:rsidRDefault="00983BA9" w:rsidP="00983BA9">
            <w:pPr>
              <w:ind w:right="-84"/>
              <w:rPr>
                <w:lang w:val="en-US"/>
              </w:rPr>
            </w:pPr>
          </w:p>
          <w:p w14:paraId="733269A5" w14:textId="4F97C5D3" w:rsidR="00983BA9" w:rsidRPr="00983BA9" w:rsidRDefault="00983BA9" w:rsidP="00983BA9">
            <w:pPr>
              <w:ind w:right="-84"/>
              <w:rPr>
                <w:lang w:val="en-US"/>
              </w:rPr>
            </w:pPr>
            <w:r w:rsidRPr="00983BA9">
              <w:lastRenderedPageBreak/>
              <w:t>29.32/33.111</w:t>
            </w:r>
          </w:p>
        </w:tc>
        <w:tc>
          <w:tcPr>
            <w:tcW w:w="1178" w:type="pct"/>
          </w:tcPr>
          <w:p w14:paraId="700BE2A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Сила     излучаемого      света</w:t>
            </w:r>
          </w:p>
        </w:tc>
        <w:tc>
          <w:tcPr>
            <w:tcW w:w="884" w:type="pct"/>
          </w:tcPr>
          <w:p w14:paraId="13037A3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пп.40, 43-50,52,54,56,58,59,60;</w:t>
            </w:r>
            <w:r>
              <w:rPr>
                <w:sz w:val="22"/>
              </w:rPr>
              <w:br/>
              <w:t>Правила №1.02 ООН  пп.6, 8;</w:t>
            </w:r>
            <w:r>
              <w:rPr>
                <w:sz w:val="22"/>
              </w:rPr>
              <w:br/>
              <w:t>Правила №112.02 ООН  п.6, прил.5;</w:t>
            </w:r>
            <w:r>
              <w:rPr>
                <w:sz w:val="22"/>
              </w:rPr>
              <w:br/>
              <w:t>Правила №113.03 ООН  п.6, прил.5;</w:t>
            </w:r>
            <w:r>
              <w:rPr>
                <w:sz w:val="22"/>
              </w:rPr>
              <w:br/>
              <w:t>Правила №119.02 ООН  п.6, прил.5;</w:t>
            </w:r>
            <w:r>
              <w:rPr>
                <w:sz w:val="22"/>
              </w:rPr>
              <w:br/>
              <w:t>Правила №148.00 ООН  пп.4, 5, прил. 2, 3,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Правила №148.01 ООН  пп.4, 5, прил.2, 3, 4;</w:t>
            </w:r>
            <w:r>
              <w:rPr>
                <w:sz w:val="22"/>
              </w:rPr>
              <w:br/>
              <w:t>Правила №149.00 ООН пп.4, 5, прил.2, 4, прил.5 п.1, прил.6, 7, прил.9 п.4.3;</w:t>
            </w:r>
            <w:r>
              <w:rPr>
                <w:sz w:val="22"/>
              </w:rPr>
              <w:br/>
              <w:t>Правила №19.05 ООН  п.6, прил.2, 7;</w:t>
            </w:r>
            <w:r>
              <w:rPr>
                <w:sz w:val="22"/>
              </w:rPr>
              <w:br/>
              <w:t>Правила №20.03 ООН  пп.6, 9 прил.5;</w:t>
            </w:r>
            <w:r>
              <w:rPr>
                <w:sz w:val="22"/>
              </w:rPr>
              <w:br/>
              <w:t>Правила №23.01 ООН  п.6, прил.4;</w:t>
            </w:r>
            <w:r>
              <w:rPr>
                <w:sz w:val="22"/>
              </w:rPr>
              <w:br/>
              <w:t>Правила №31.03 ООН  пп.7, 8, прил.5;</w:t>
            </w:r>
            <w:r>
              <w:rPr>
                <w:sz w:val="22"/>
              </w:rPr>
              <w:br/>
              <w:t>Правила №38.01 ООН  п.6, прил.4;</w:t>
            </w:r>
            <w:r>
              <w:rPr>
                <w:sz w:val="22"/>
              </w:rPr>
              <w:br/>
              <w:t>Правила №5.03 ООН  пп.7, 8, прил.3;</w:t>
            </w:r>
            <w:r>
              <w:rPr>
                <w:sz w:val="22"/>
              </w:rPr>
              <w:br/>
              <w:t>Правила №50.01 ООН п.7;</w:t>
            </w:r>
            <w:r>
              <w:rPr>
                <w:sz w:val="22"/>
              </w:rPr>
              <w:br/>
              <w:t>Правила №57.02 ООН  п.7, прил.5;</w:t>
            </w:r>
            <w:r>
              <w:rPr>
                <w:sz w:val="22"/>
              </w:rPr>
              <w:br/>
              <w:t>Правила №6.02 ООН п.6, прил.5;</w:t>
            </w:r>
            <w:r>
              <w:rPr>
                <w:sz w:val="22"/>
              </w:rPr>
              <w:br/>
              <w:t>Правила №7.03 ООН  п.6, прил.5;</w:t>
            </w:r>
            <w:r>
              <w:rPr>
                <w:sz w:val="22"/>
              </w:rPr>
              <w:br/>
              <w:t>Правила №72.01 ООН  пп.7,9;</w:t>
            </w:r>
            <w:r>
              <w:rPr>
                <w:sz w:val="22"/>
              </w:rPr>
              <w:br/>
              <w:t>Правила №77.01 ООН  п.7, прил.5;</w:t>
            </w:r>
            <w:r>
              <w:rPr>
                <w:sz w:val="22"/>
              </w:rPr>
              <w:br/>
              <w:t>Правила №8.00 ООН  пп6, 9;</w:t>
            </w:r>
            <w:r>
              <w:rPr>
                <w:sz w:val="22"/>
              </w:rPr>
              <w:br/>
              <w:t>Правила №87.01 ООН  пп.7, 8, прил.4;</w:t>
            </w:r>
            <w:r>
              <w:rPr>
                <w:sz w:val="22"/>
              </w:rPr>
              <w:br/>
              <w:t>Правила №91.01 ООН  п.7, прил.5;</w:t>
            </w:r>
            <w:r>
              <w:rPr>
                <w:sz w:val="22"/>
              </w:rPr>
              <w:br/>
              <w:t>Правила №98.02 ООН  п.6, прил.8</w:t>
            </w:r>
          </w:p>
        </w:tc>
        <w:tc>
          <w:tcPr>
            <w:tcW w:w="954" w:type="pct"/>
          </w:tcPr>
          <w:p w14:paraId="0773429B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№1.02 ООН  п.п.6, 8, прил.2, 4, 6;</w:t>
            </w:r>
            <w:r>
              <w:rPr>
                <w:sz w:val="22"/>
              </w:rPr>
              <w:br/>
              <w:t>Правила №112.02 ООН  п.6, прил.3-5;</w:t>
            </w:r>
            <w:r>
              <w:rPr>
                <w:sz w:val="22"/>
              </w:rPr>
              <w:br/>
              <w:t>Правила №113.03 ООН  п.6, прил. 3-5;</w:t>
            </w:r>
            <w:r>
              <w:rPr>
                <w:sz w:val="22"/>
              </w:rPr>
              <w:br/>
              <w:t>Правила №119.02 ООН  п.7, прил.3,5;</w:t>
            </w:r>
            <w:r>
              <w:rPr>
                <w:sz w:val="22"/>
              </w:rPr>
              <w:br/>
              <w:t>Правила №148.00 ООН  пп.4, 5, прил.2, 3, 4;</w:t>
            </w:r>
            <w:r>
              <w:rPr>
                <w:sz w:val="22"/>
              </w:rPr>
              <w:br/>
              <w:t>Правила №148.01 ООН  пп.4, 5, прил.2, 3, 4;</w:t>
            </w:r>
            <w:r>
              <w:rPr>
                <w:sz w:val="22"/>
              </w:rPr>
              <w:br/>
              <w:t xml:space="preserve">Правила №149.00 ООН пп.4, 5, </w:t>
            </w:r>
            <w:r>
              <w:rPr>
                <w:sz w:val="22"/>
              </w:rPr>
              <w:lastRenderedPageBreak/>
              <w:t>прил.2, 4, прил.5 п.1, прил.6, 7, прил.9 п.4.3;</w:t>
            </w:r>
            <w:r>
              <w:rPr>
                <w:sz w:val="22"/>
              </w:rPr>
              <w:br/>
              <w:t>Правила №19.05 ООН  п.6, прил.2, 4, 5, 7, 9;</w:t>
            </w:r>
            <w:r>
              <w:rPr>
                <w:sz w:val="22"/>
              </w:rPr>
              <w:br/>
              <w:t>Правила №20.03 ООН  п.6, прил.3, 4, 5;</w:t>
            </w:r>
            <w:r>
              <w:rPr>
                <w:sz w:val="22"/>
              </w:rPr>
              <w:br/>
              <w:t>Правила №23.01 ООН  п.6, прил.3,4;</w:t>
            </w:r>
            <w:r>
              <w:rPr>
                <w:sz w:val="22"/>
              </w:rPr>
              <w:br/>
              <w:t>Правила №31.03 ООН  пп.7, 8, прил.4-6;</w:t>
            </w:r>
            <w:r>
              <w:rPr>
                <w:sz w:val="22"/>
              </w:rPr>
              <w:br/>
              <w:t>Правила №38.01 ООН  п.7, прил.3, 4;</w:t>
            </w:r>
            <w:r>
              <w:rPr>
                <w:sz w:val="22"/>
              </w:rPr>
              <w:br/>
              <w:t>Правила №5.03 ООН  пп.7, 8, прил. 1, 3, 5;</w:t>
            </w:r>
            <w:r>
              <w:rPr>
                <w:sz w:val="22"/>
              </w:rPr>
              <w:br/>
              <w:t>Правила №50.01 ООН п.8, прил. 1,4;</w:t>
            </w:r>
            <w:r>
              <w:rPr>
                <w:sz w:val="22"/>
              </w:rPr>
              <w:br/>
              <w:t>Правила №57.02 ООН  п.7, прил.3-5;</w:t>
            </w:r>
            <w:r>
              <w:rPr>
                <w:sz w:val="22"/>
              </w:rPr>
              <w:br/>
              <w:t>Правила №6.02 ООН п.7, прил.1, 4, 5;</w:t>
            </w:r>
            <w:r>
              <w:rPr>
                <w:sz w:val="22"/>
              </w:rPr>
              <w:br/>
              <w:t>Правила №7.03 ООН  п.7, прил.1, 4, 5;</w:t>
            </w:r>
            <w:r>
              <w:rPr>
                <w:sz w:val="22"/>
              </w:rPr>
              <w:br/>
              <w:t>Правила №72.01 ООН  пп.7, 9, прил.4,5;</w:t>
            </w:r>
            <w:r>
              <w:rPr>
                <w:sz w:val="22"/>
              </w:rPr>
              <w:br/>
              <w:t>Правила №77.01 ООН  п.8, прил.3-5;</w:t>
            </w:r>
            <w:r>
              <w:rPr>
                <w:sz w:val="22"/>
              </w:rPr>
              <w:br/>
              <w:t>Правила №8.00 ООН  п.6, прил.4, 5;</w:t>
            </w:r>
            <w:r>
              <w:rPr>
                <w:sz w:val="22"/>
              </w:rPr>
              <w:br/>
              <w:t>Правила №87.01 ООН  п.10, прил. 3, 4, 6;</w:t>
            </w:r>
            <w:r>
              <w:rPr>
                <w:sz w:val="22"/>
              </w:rPr>
              <w:br/>
              <w:t>Правила №91.01 ООН  п.9, прил. 1,4,5;</w:t>
            </w:r>
            <w:r>
              <w:rPr>
                <w:sz w:val="22"/>
              </w:rPr>
              <w:br/>
              <w:t>Правила №98.02 ООН  п.6  прил.3, 4, 8</w:t>
            </w:r>
          </w:p>
        </w:tc>
      </w:tr>
      <w:tr w:rsidR="00204F12" w14:paraId="68D2E079" w14:textId="77777777" w:rsidTr="00485A3C">
        <w:trPr>
          <w:trHeight w:val="230"/>
        </w:trPr>
        <w:tc>
          <w:tcPr>
            <w:tcW w:w="292" w:type="pct"/>
          </w:tcPr>
          <w:p w14:paraId="7C53F38A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4.3*</w:t>
            </w:r>
          </w:p>
        </w:tc>
        <w:tc>
          <w:tcPr>
            <w:tcW w:w="1029" w:type="pct"/>
            <w:vMerge/>
          </w:tcPr>
          <w:p w14:paraId="3BB2FDE1" w14:textId="77777777" w:rsidR="00204F12" w:rsidRDefault="00204F12"/>
        </w:tc>
        <w:tc>
          <w:tcPr>
            <w:tcW w:w="663" w:type="pct"/>
            <w:vMerge/>
          </w:tcPr>
          <w:p w14:paraId="5CC2673F" w14:textId="77777777" w:rsidR="00204F12" w:rsidRDefault="00204F12"/>
        </w:tc>
        <w:tc>
          <w:tcPr>
            <w:tcW w:w="1178" w:type="pct"/>
          </w:tcPr>
          <w:p w14:paraId="28FFB2C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Показатель      свечения      (яркость)</w:t>
            </w:r>
          </w:p>
        </w:tc>
        <w:tc>
          <w:tcPr>
            <w:tcW w:w="884" w:type="pct"/>
          </w:tcPr>
          <w:p w14:paraId="747B5748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10 пп.43, 47;</w:t>
            </w:r>
            <w:r>
              <w:rPr>
                <w:sz w:val="22"/>
              </w:rPr>
              <w:br/>
              <w:t>Правила №148.00 ООН  пп.4, 5.11, прил.3 п.3, прил.4;</w:t>
            </w:r>
            <w:r>
              <w:rPr>
                <w:sz w:val="22"/>
              </w:rPr>
              <w:br/>
              <w:t>Правила №148.01 ООН  пп.4, 5.11, прил.3 п.3, прил.4;</w:t>
            </w:r>
            <w:r>
              <w:rPr>
                <w:sz w:val="22"/>
              </w:rPr>
              <w:br/>
              <w:t>Правила №4.01 ООН  п.9;</w:t>
            </w:r>
            <w:r>
              <w:rPr>
                <w:sz w:val="22"/>
              </w:rPr>
              <w:br/>
              <w:t>Правила №50.01 ООН п.7.10</w:t>
            </w:r>
          </w:p>
        </w:tc>
        <w:tc>
          <w:tcPr>
            <w:tcW w:w="954" w:type="pct"/>
          </w:tcPr>
          <w:p w14:paraId="3AD06C2D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№148.00 ООН  пп..4, 5.11, прил.3 п.3, прил.4;</w:t>
            </w:r>
            <w:r>
              <w:rPr>
                <w:sz w:val="22"/>
              </w:rPr>
              <w:br/>
              <w:t>Правила №4.01 ООН  п.п.7-8, прил.3-5;</w:t>
            </w:r>
            <w:r>
              <w:rPr>
                <w:sz w:val="22"/>
              </w:rPr>
              <w:br/>
              <w:t>Правила №50.01 ООН п.8, прил.5</w:t>
            </w:r>
          </w:p>
        </w:tc>
      </w:tr>
      <w:tr w:rsidR="00485A3C" w14:paraId="09102DF1" w14:textId="77777777" w:rsidTr="00485A3C">
        <w:trPr>
          <w:trHeight w:val="230"/>
        </w:trPr>
        <w:tc>
          <w:tcPr>
            <w:tcW w:w="292" w:type="pct"/>
          </w:tcPr>
          <w:p w14:paraId="3649F01B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7.7*</w:t>
            </w:r>
          </w:p>
        </w:tc>
        <w:tc>
          <w:tcPr>
            <w:tcW w:w="1029" w:type="pct"/>
          </w:tcPr>
          <w:p w14:paraId="4D8D0204" w14:textId="77777777" w:rsidR="00204F12" w:rsidRDefault="00000000">
            <w:pPr>
              <w:ind w:left="-84" w:right="-84"/>
            </w:pPr>
            <w:r>
              <w:rPr>
                <w:sz w:val="22"/>
              </w:rPr>
              <w:t>Знаки регистрационные и знак отличительный транспортных средств</w:t>
            </w:r>
          </w:p>
        </w:tc>
        <w:tc>
          <w:tcPr>
            <w:tcW w:w="663" w:type="pct"/>
          </w:tcPr>
          <w:p w14:paraId="359334DC" w14:textId="77777777" w:rsidR="00204F12" w:rsidRDefault="00000000">
            <w:pPr>
              <w:ind w:left="-84" w:right="-84"/>
            </w:pPr>
            <w:r>
              <w:rPr>
                <w:sz w:val="22"/>
              </w:rPr>
              <w:t>29.32/33.111</w:t>
            </w:r>
          </w:p>
        </w:tc>
        <w:tc>
          <w:tcPr>
            <w:tcW w:w="1178" w:type="pct"/>
          </w:tcPr>
          <w:p w14:paraId="6B5FBAD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характеристики (при угле наблюдения 20′, 1° 30′)</w:t>
            </w:r>
          </w:p>
        </w:tc>
        <w:tc>
          <w:tcPr>
            <w:tcW w:w="884" w:type="pct"/>
          </w:tcPr>
          <w:p w14:paraId="529042B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018/2011 прил. 7 п.4;</w:t>
            </w:r>
            <w:r>
              <w:rPr>
                <w:sz w:val="22"/>
              </w:rPr>
              <w:br/>
              <w:t>СТБ 914-99 п.3.6</w:t>
            </w:r>
          </w:p>
        </w:tc>
        <w:tc>
          <w:tcPr>
            <w:tcW w:w="954" w:type="pct"/>
          </w:tcPr>
          <w:p w14:paraId="035C5AB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СТБ 914-99 прил.Г1</w:t>
            </w:r>
          </w:p>
        </w:tc>
      </w:tr>
      <w:tr w:rsidR="00485A3C" w14:paraId="081F34C4" w14:textId="77777777" w:rsidTr="00485A3C">
        <w:trPr>
          <w:trHeight w:val="230"/>
        </w:trPr>
        <w:tc>
          <w:tcPr>
            <w:tcW w:w="292" w:type="pct"/>
          </w:tcPr>
          <w:p w14:paraId="4CBF30C5" w14:textId="77777777" w:rsidR="00204F12" w:rsidRDefault="000000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1029" w:type="pct"/>
          </w:tcPr>
          <w:p w14:paraId="3DEFEB08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proofErr w:type="gramStart"/>
            <w:r>
              <w:rPr>
                <w:sz w:val="22"/>
              </w:rPr>
              <w:t>Фонари  внешние</w:t>
            </w:r>
            <w:proofErr w:type="gramEnd"/>
            <w:r>
              <w:rPr>
                <w:sz w:val="22"/>
              </w:rPr>
              <w:t xml:space="preserve">  сигнальные и  осветительные , тракторов, самоходных машин, прицепов , фары</w:t>
            </w:r>
          </w:p>
          <w:p w14:paraId="1C09EEA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989008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24ED8C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D5D633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3EE020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9EAF16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1BD014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427D87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244B32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31F495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760432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97BB20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38F7D5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2B7DCB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C3ED75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D95499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6531CB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44C3EC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759723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B0C7BD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A40B1C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31877A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D6A5C1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3D1B9E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001B5B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ADE815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6D16EC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7A054C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59E4F0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07C337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240BE4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DBED493" w14:textId="733EAF40" w:rsidR="00983BA9" w:rsidRPr="00983BA9" w:rsidRDefault="00983BA9">
            <w:pPr>
              <w:ind w:left="-84" w:right="-84"/>
            </w:pPr>
            <w:proofErr w:type="gramStart"/>
            <w:r w:rsidRPr="00983BA9">
              <w:lastRenderedPageBreak/>
              <w:t>Фонари  внешние</w:t>
            </w:r>
            <w:proofErr w:type="gramEnd"/>
            <w:r w:rsidRPr="00983BA9">
              <w:t xml:space="preserve">  сигнальные и  осветительные , тракторов, самоходных машин, прицепов , фары</w:t>
            </w:r>
          </w:p>
        </w:tc>
        <w:tc>
          <w:tcPr>
            <w:tcW w:w="663" w:type="pct"/>
          </w:tcPr>
          <w:p w14:paraId="3C2CF6EF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29.32/33.111</w:t>
            </w:r>
          </w:p>
          <w:p w14:paraId="2FB9166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167024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55ECF8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806D01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3820C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D56E37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AA09BA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4107DE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6C90A2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AE12FF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89524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8E4290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C884B3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BB3221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96931B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280C08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5DBFE7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CF5A57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E6A21C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22BD64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9B417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EC8E75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615034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0F8266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B08070F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68CE41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5BE00E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2C6DE4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A12F30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A52E0E9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C34840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A23436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07CFA8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B33CD1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C3B42F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4F16E2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CEDF187" w14:textId="003646B8" w:rsidR="00983BA9" w:rsidRPr="00983BA9" w:rsidRDefault="00983BA9">
            <w:pPr>
              <w:ind w:left="-84" w:right="-84"/>
              <w:rPr>
                <w:lang w:val="en-US"/>
              </w:rPr>
            </w:pPr>
            <w:r w:rsidRPr="00983BA9">
              <w:lastRenderedPageBreak/>
              <w:t>29.32/33.111</w:t>
            </w:r>
          </w:p>
        </w:tc>
        <w:tc>
          <w:tcPr>
            <w:tcW w:w="1178" w:type="pct"/>
          </w:tcPr>
          <w:p w14:paraId="3E48F2D9" w14:textId="77777777" w:rsidR="00204F12" w:rsidRDefault="00000000">
            <w:pPr>
              <w:ind w:left="-84" w:right="-84"/>
              <w:rPr>
                <w:sz w:val="22"/>
                <w:lang w:val="en-US"/>
              </w:rPr>
            </w:pPr>
            <w:r>
              <w:rPr>
                <w:sz w:val="22"/>
              </w:rPr>
              <w:lastRenderedPageBreak/>
              <w:t>Сила     излучаемого      света</w:t>
            </w:r>
          </w:p>
          <w:p w14:paraId="030AA84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C4CE81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827FF8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078FF9A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1F9919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B92BF40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49D0F0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B7A6D19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2C4156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2979C5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03741C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093AC7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4C0A106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586159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A642809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3A92AE6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ED6E7D4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290630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4F88CF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FD4DD02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BA1164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21A49FA1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4B905B3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5D0B5BEB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729ACFC1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60C6297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F8CC791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4AE8D0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1DD3CF4D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92EB109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06445951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6A4F9A7C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821BC75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66B3278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33CEB6E" w14:textId="77777777" w:rsidR="00983BA9" w:rsidRDefault="00983BA9">
            <w:pPr>
              <w:ind w:left="-84" w:right="-84"/>
              <w:rPr>
                <w:lang w:val="en-US"/>
              </w:rPr>
            </w:pPr>
          </w:p>
          <w:p w14:paraId="4F57B7FC" w14:textId="37A31B6C" w:rsidR="00983BA9" w:rsidRPr="00983BA9" w:rsidRDefault="00983BA9">
            <w:pPr>
              <w:ind w:left="-84" w:right="-84"/>
              <w:rPr>
                <w:lang w:val="en-US"/>
              </w:rPr>
            </w:pPr>
            <w:r w:rsidRPr="00983BA9">
              <w:lastRenderedPageBreak/>
              <w:t>Сила     излучаемого      света</w:t>
            </w:r>
          </w:p>
        </w:tc>
        <w:tc>
          <w:tcPr>
            <w:tcW w:w="884" w:type="pct"/>
          </w:tcPr>
          <w:p w14:paraId="733A26C5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031/2012 прил.1 ;</w:t>
            </w:r>
            <w:r>
              <w:rPr>
                <w:sz w:val="22"/>
              </w:rPr>
              <w:br/>
              <w:t>Правила №1.02 ООН  пп.6, 8;</w:t>
            </w:r>
            <w:r>
              <w:rPr>
                <w:sz w:val="22"/>
              </w:rPr>
              <w:br/>
              <w:t>Правила №112.02 ООН  п.6, прил.5;</w:t>
            </w:r>
            <w:r>
              <w:rPr>
                <w:sz w:val="22"/>
              </w:rPr>
              <w:br/>
              <w:t>Правила №148.00 ООН  пп.4, 5, прил.2-4;</w:t>
            </w:r>
            <w:r>
              <w:rPr>
                <w:sz w:val="22"/>
              </w:rPr>
              <w:br/>
              <w:t>Правила №148.01 ООН  пп.4, 5, прил.2-4;</w:t>
            </w:r>
            <w:r>
              <w:rPr>
                <w:sz w:val="22"/>
              </w:rPr>
              <w:br/>
              <w:t>Правила №149.00 ООН пп.4, 5, прил.2,4, прил.5 п.1, прил.6, 7, прил.9 п.4.3;;</w:t>
            </w:r>
            <w:r>
              <w:rPr>
                <w:sz w:val="22"/>
              </w:rPr>
              <w:br/>
              <w:t>Правила №19.05 ООН  п.6, прил.2, 7;</w:t>
            </w:r>
            <w:r>
              <w:rPr>
                <w:sz w:val="22"/>
              </w:rPr>
              <w:br/>
              <w:t>Правила №20.03 ООН  пп.6, 9, прил.5;</w:t>
            </w:r>
            <w:r>
              <w:rPr>
                <w:sz w:val="22"/>
              </w:rPr>
              <w:br/>
              <w:t>Правила №38.01 ООН  п.6, прил.4;</w:t>
            </w:r>
            <w:r>
              <w:rPr>
                <w:sz w:val="22"/>
              </w:rPr>
              <w:br/>
              <w:t>Правила №6.02 ООН п.6, прил.5;</w:t>
            </w:r>
            <w:r>
              <w:rPr>
                <w:sz w:val="22"/>
              </w:rPr>
              <w:br/>
              <w:t>Правила №7.03 ООН  п.6, прил.5;</w:t>
            </w:r>
            <w:r>
              <w:rPr>
                <w:sz w:val="22"/>
              </w:rPr>
              <w:br/>
              <w:t xml:space="preserve">Правила №77.01 </w:t>
            </w:r>
            <w:r>
              <w:rPr>
                <w:sz w:val="22"/>
              </w:rPr>
              <w:lastRenderedPageBreak/>
              <w:t>ООН  п.7, прил.5;</w:t>
            </w:r>
            <w:r>
              <w:rPr>
                <w:sz w:val="22"/>
              </w:rPr>
              <w:br/>
              <w:t>Правила №8.00 ООН  пп.6, 9;</w:t>
            </w:r>
            <w:r>
              <w:rPr>
                <w:sz w:val="22"/>
              </w:rPr>
              <w:br/>
              <w:t>Правила №98.02 ООН  п.6, прил.8</w:t>
            </w:r>
          </w:p>
        </w:tc>
        <w:tc>
          <w:tcPr>
            <w:tcW w:w="954" w:type="pct"/>
          </w:tcPr>
          <w:p w14:paraId="18EE46CF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Правила №1.02 ООН  п.п.6, 8, прил.2, 4, 6;</w:t>
            </w:r>
            <w:r>
              <w:rPr>
                <w:sz w:val="22"/>
              </w:rPr>
              <w:br/>
              <w:t>Правила №112.02 ООН  п.6, прил.3-5;</w:t>
            </w:r>
            <w:r>
              <w:rPr>
                <w:sz w:val="22"/>
              </w:rPr>
              <w:br/>
              <w:t>Правила №148.00 ООН  пп.4,5, прил.2,3;</w:t>
            </w:r>
            <w:r>
              <w:rPr>
                <w:sz w:val="22"/>
              </w:rPr>
              <w:br/>
              <w:t>Правила №148.01 ООН  пп.4,5, прил.2,3;</w:t>
            </w:r>
            <w:r>
              <w:rPr>
                <w:sz w:val="22"/>
              </w:rPr>
              <w:br/>
              <w:t>Правила №149.00 ООН пп.4, 5, прил.2, 4, прил.5 п.1, прил.6, 7, прил.9 п.4.3;</w:t>
            </w:r>
            <w:r>
              <w:rPr>
                <w:sz w:val="22"/>
              </w:rPr>
              <w:br/>
              <w:t>Правила №19.05 ООН  п.6, прил.2, 4, 5, 7, 9;</w:t>
            </w:r>
            <w:r>
              <w:rPr>
                <w:sz w:val="22"/>
              </w:rPr>
              <w:br/>
              <w:t>Правила №20.03 ООН  пп.6,9, прил.3, 4, 5;</w:t>
            </w:r>
            <w:r>
              <w:rPr>
                <w:sz w:val="22"/>
              </w:rPr>
              <w:br/>
              <w:t>Правила №38.01 ООН  п.7, прил.3, 4;</w:t>
            </w:r>
            <w:r>
              <w:rPr>
                <w:sz w:val="22"/>
              </w:rPr>
              <w:br/>
              <w:t>Правила №6.02 ООН п.7, прил.1, 4, 5;</w:t>
            </w:r>
            <w:r>
              <w:rPr>
                <w:sz w:val="22"/>
              </w:rPr>
              <w:br/>
              <w:t>Правила №7.03 ООН  п.7, прил.1, 4, 5;</w:t>
            </w:r>
            <w:r>
              <w:rPr>
                <w:sz w:val="22"/>
              </w:rPr>
              <w:br/>
              <w:t>Правила №77.01 ООН  п.8, прил.3-</w:t>
            </w:r>
            <w:r>
              <w:rPr>
                <w:sz w:val="22"/>
              </w:rPr>
              <w:lastRenderedPageBreak/>
              <w:t>5;</w:t>
            </w:r>
            <w:r>
              <w:rPr>
                <w:sz w:val="22"/>
              </w:rPr>
              <w:br/>
              <w:t>Правила №8.00 ООН  п.6, прил.4, 5;</w:t>
            </w:r>
            <w:r>
              <w:rPr>
                <w:sz w:val="22"/>
              </w:rPr>
              <w:br/>
              <w:t>Правила №98.02 ООН  п.6, прил.3, 4</w:t>
            </w:r>
          </w:p>
        </w:tc>
      </w:tr>
      <w:tr w:rsidR="00204F12" w14:paraId="4C70BA24" w14:textId="77777777" w:rsidTr="00485A3C">
        <w:tc>
          <w:tcPr>
            <w:tcW w:w="292" w:type="pct"/>
          </w:tcPr>
          <w:p w14:paraId="3037F435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1029" w:type="pct"/>
            <w:vMerge w:val="restart"/>
          </w:tcPr>
          <w:p w14:paraId="6DA0672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Световозвращатели  тракторов</w:t>
            </w:r>
          </w:p>
        </w:tc>
        <w:tc>
          <w:tcPr>
            <w:tcW w:w="663" w:type="pct"/>
            <w:vMerge w:val="restart"/>
          </w:tcPr>
          <w:p w14:paraId="3DA20B19" w14:textId="77777777" w:rsidR="00204F12" w:rsidRDefault="00000000">
            <w:pPr>
              <w:ind w:left="-84" w:right="-84"/>
            </w:pPr>
            <w:r>
              <w:rPr>
                <w:sz w:val="22"/>
              </w:rPr>
              <w:t>30.99/33.111</w:t>
            </w:r>
          </w:p>
        </w:tc>
        <w:tc>
          <w:tcPr>
            <w:tcW w:w="1178" w:type="pct"/>
          </w:tcPr>
          <w:p w14:paraId="0C90A650" w14:textId="77777777" w:rsidR="00204F12" w:rsidRDefault="00000000">
            <w:pPr>
              <w:ind w:left="-84" w:right="-84"/>
            </w:pPr>
            <w:r>
              <w:rPr>
                <w:sz w:val="22"/>
              </w:rPr>
              <w:t>Фотометрические       показатели</w:t>
            </w:r>
          </w:p>
        </w:tc>
        <w:tc>
          <w:tcPr>
            <w:tcW w:w="884" w:type="pct"/>
          </w:tcPr>
          <w:p w14:paraId="2448F194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№150.00 ООН  пп.5.1.1, 5.1.3, 5.1.4, 5.1.7,5.2.1, 5.2.2.1, 5.2.3, 5.2.6, 5.3.1, 5.3.3, 5.3.4, 5.3.7, прил.2, 4;</w:t>
            </w:r>
            <w:r>
              <w:rPr>
                <w:sz w:val="22"/>
              </w:rPr>
              <w:br/>
              <w:t>Правила №3.03 ООН  прил.1, 4, 7, 17</w:t>
            </w:r>
          </w:p>
        </w:tc>
        <w:tc>
          <w:tcPr>
            <w:tcW w:w="954" w:type="pct"/>
          </w:tcPr>
          <w:p w14:paraId="1D687C2E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№150.00 ООН  пп.5.1.1, 5.1.3, 5.1.4, 5.1.7, 5.2.1, 5.2.2.1, 5.2.3, 5.2.6, 5.3.1, 5.3.3, 5.3.4, 5.3.7, прил.2, 4 ;</w:t>
            </w:r>
            <w:r>
              <w:rPr>
                <w:sz w:val="22"/>
              </w:rPr>
              <w:br/>
              <w:t>Правила №3.03 ООН  прил.1, 4, 7, 17</w:t>
            </w:r>
          </w:p>
        </w:tc>
      </w:tr>
      <w:tr w:rsidR="00204F12" w14:paraId="12C95FF7" w14:textId="77777777" w:rsidTr="00485A3C">
        <w:trPr>
          <w:trHeight w:val="230"/>
        </w:trPr>
        <w:tc>
          <w:tcPr>
            <w:tcW w:w="292" w:type="pct"/>
          </w:tcPr>
          <w:p w14:paraId="1BA1D138" w14:textId="77777777" w:rsidR="00204F12" w:rsidRDefault="00000000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1029" w:type="pct"/>
            <w:vMerge/>
          </w:tcPr>
          <w:p w14:paraId="29E41887" w14:textId="77777777" w:rsidR="00204F12" w:rsidRDefault="00204F12"/>
        </w:tc>
        <w:tc>
          <w:tcPr>
            <w:tcW w:w="663" w:type="pct"/>
            <w:vMerge/>
          </w:tcPr>
          <w:p w14:paraId="2E8DBBF3" w14:textId="77777777" w:rsidR="00204F12" w:rsidRDefault="00204F12"/>
        </w:tc>
        <w:tc>
          <w:tcPr>
            <w:tcW w:w="1178" w:type="pct"/>
          </w:tcPr>
          <w:p w14:paraId="0E70290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Колориметрические   характеристики</w:t>
            </w:r>
          </w:p>
        </w:tc>
        <w:tc>
          <w:tcPr>
            <w:tcW w:w="884" w:type="pct"/>
          </w:tcPr>
          <w:p w14:paraId="7FE1C907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031/2012 прил. 1;</w:t>
            </w:r>
            <w:r>
              <w:rPr>
                <w:sz w:val="22"/>
              </w:rPr>
              <w:br/>
              <w:t>Правила №3.03 ООН  прил.4, 6, 17</w:t>
            </w:r>
          </w:p>
        </w:tc>
        <w:tc>
          <w:tcPr>
            <w:tcW w:w="954" w:type="pct"/>
          </w:tcPr>
          <w:p w14:paraId="13E9FE3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Правила №3.03 ООН  прил.4, 6, 17</w:t>
            </w:r>
          </w:p>
        </w:tc>
      </w:tr>
      <w:tr w:rsidR="00204F12" w14:paraId="7F0EE5E5" w14:textId="77777777" w:rsidTr="00485A3C">
        <w:tc>
          <w:tcPr>
            <w:tcW w:w="292" w:type="pct"/>
          </w:tcPr>
          <w:p w14:paraId="5273491E" w14:textId="77777777" w:rsidR="00204F12" w:rsidRDefault="000000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1029" w:type="pct"/>
            <w:vMerge w:val="restart"/>
          </w:tcPr>
          <w:p w14:paraId="2BC8DB31" w14:textId="77777777" w:rsidR="00204F12" w:rsidRDefault="00000000">
            <w:pPr>
              <w:ind w:left="-84" w:right="-84"/>
            </w:pPr>
            <w:r>
              <w:rPr>
                <w:sz w:val="22"/>
              </w:rPr>
              <w:t>Дорожные  знаки</w:t>
            </w:r>
          </w:p>
        </w:tc>
        <w:tc>
          <w:tcPr>
            <w:tcW w:w="663" w:type="pct"/>
            <w:vMerge w:val="restart"/>
          </w:tcPr>
          <w:p w14:paraId="538DB1BA" w14:textId="77777777" w:rsidR="00204F12" w:rsidRDefault="00000000">
            <w:pPr>
              <w:ind w:left="-84" w:right="-84"/>
            </w:pPr>
            <w:r>
              <w:rPr>
                <w:sz w:val="22"/>
              </w:rPr>
              <w:t>42.11/33.111</w:t>
            </w:r>
          </w:p>
        </w:tc>
        <w:tc>
          <w:tcPr>
            <w:tcW w:w="1178" w:type="pct"/>
          </w:tcPr>
          <w:p w14:paraId="7DE81EF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Удельный   коэфициент силы света</w:t>
            </w:r>
          </w:p>
        </w:tc>
        <w:tc>
          <w:tcPr>
            <w:tcW w:w="884" w:type="pct"/>
          </w:tcPr>
          <w:p w14:paraId="4CF99166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пп.6.1.7-6.1.10;</w:t>
            </w:r>
            <w:r>
              <w:rPr>
                <w:sz w:val="22"/>
              </w:rPr>
              <w:br/>
              <w:t>СТБ 1140-2013 пп.6.1.7-6.1.10</w:t>
            </w:r>
          </w:p>
        </w:tc>
        <w:tc>
          <w:tcPr>
            <w:tcW w:w="954" w:type="pct"/>
          </w:tcPr>
          <w:p w14:paraId="1D4BC69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32946-2014 п.4.10;</w:t>
            </w:r>
            <w:r>
              <w:rPr>
                <w:sz w:val="22"/>
              </w:rPr>
              <w:br/>
              <w:t>СТБ 1140-2013 п.8.10, прил.К</w:t>
            </w:r>
          </w:p>
        </w:tc>
      </w:tr>
      <w:tr w:rsidR="00204F12" w14:paraId="55C966BC" w14:textId="77777777" w:rsidTr="00485A3C">
        <w:tc>
          <w:tcPr>
            <w:tcW w:w="292" w:type="pct"/>
          </w:tcPr>
          <w:p w14:paraId="79968E3B" w14:textId="77777777" w:rsidR="00204F12" w:rsidRDefault="000000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1029" w:type="pct"/>
            <w:vMerge/>
          </w:tcPr>
          <w:p w14:paraId="1FDB5A02" w14:textId="77777777" w:rsidR="00204F12" w:rsidRDefault="00204F12"/>
        </w:tc>
        <w:tc>
          <w:tcPr>
            <w:tcW w:w="663" w:type="pct"/>
            <w:vMerge/>
          </w:tcPr>
          <w:p w14:paraId="3D18B9D8" w14:textId="77777777" w:rsidR="00204F12" w:rsidRDefault="00204F12"/>
        </w:tc>
        <w:tc>
          <w:tcPr>
            <w:tcW w:w="1178" w:type="pct"/>
          </w:tcPr>
          <w:p w14:paraId="789E795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Средняя    яркость</w:t>
            </w:r>
          </w:p>
        </w:tc>
        <w:tc>
          <w:tcPr>
            <w:tcW w:w="884" w:type="pct"/>
          </w:tcPr>
          <w:p w14:paraId="72A30C8C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п.6.3.3-6.3.5;</w:t>
            </w:r>
            <w:r>
              <w:rPr>
                <w:sz w:val="22"/>
              </w:rPr>
              <w:br/>
              <w:t>СТБ 1140-2013 п.6.3.3</w:t>
            </w:r>
          </w:p>
        </w:tc>
        <w:tc>
          <w:tcPr>
            <w:tcW w:w="954" w:type="pct"/>
          </w:tcPr>
          <w:p w14:paraId="74254B5F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32946-2014 п.4.15;</w:t>
            </w:r>
            <w:r>
              <w:rPr>
                <w:sz w:val="22"/>
              </w:rPr>
              <w:br/>
              <w:t>СТБ 1140-2013 п.8.14</w:t>
            </w:r>
          </w:p>
        </w:tc>
      </w:tr>
      <w:tr w:rsidR="00204F12" w14:paraId="1D1749FA" w14:textId="77777777" w:rsidTr="00485A3C">
        <w:tc>
          <w:tcPr>
            <w:tcW w:w="292" w:type="pct"/>
          </w:tcPr>
          <w:p w14:paraId="2A771171" w14:textId="77777777" w:rsidR="00204F12" w:rsidRDefault="000000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1029" w:type="pct"/>
            <w:vMerge/>
          </w:tcPr>
          <w:p w14:paraId="34E4D90B" w14:textId="77777777" w:rsidR="00204F12" w:rsidRDefault="00204F12"/>
        </w:tc>
        <w:tc>
          <w:tcPr>
            <w:tcW w:w="663" w:type="pct"/>
            <w:vMerge/>
          </w:tcPr>
          <w:p w14:paraId="4A674F4A" w14:textId="77777777" w:rsidR="00204F12" w:rsidRDefault="00204F12"/>
        </w:tc>
        <w:tc>
          <w:tcPr>
            <w:tcW w:w="1178" w:type="pct"/>
          </w:tcPr>
          <w:p w14:paraId="7859B0FB" w14:textId="77777777" w:rsidR="00204F12" w:rsidRDefault="00000000">
            <w:pPr>
              <w:ind w:left="-84" w:right="-84"/>
            </w:pPr>
            <w:r>
              <w:rPr>
                <w:sz w:val="22"/>
              </w:rPr>
              <w:t>Распределение     яркости</w:t>
            </w:r>
          </w:p>
        </w:tc>
        <w:tc>
          <w:tcPr>
            <w:tcW w:w="884" w:type="pct"/>
          </w:tcPr>
          <w:p w14:paraId="23E78AF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пп.6.3.6, 6.3.8, 6.3.9;</w:t>
            </w:r>
            <w:r>
              <w:rPr>
                <w:sz w:val="22"/>
              </w:rPr>
              <w:br/>
              <w:t>СТБ 1140-2013 п.6.3.4, 6.3.6, 6.3.7</w:t>
            </w:r>
          </w:p>
        </w:tc>
        <w:tc>
          <w:tcPr>
            <w:tcW w:w="954" w:type="pct"/>
          </w:tcPr>
          <w:p w14:paraId="04CBE4DB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32946-2014 п.4.16;</w:t>
            </w:r>
            <w:r>
              <w:rPr>
                <w:sz w:val="22"/>
              </w:rPr>
              <w:br/>
              <w:t>СТБ 1140-2013 п.8.15</w:t>
            </w:r>
          </w:p>
        </w:tc>
      </w:tr>
      <w:tr w:rsidR="00204F12" w14:paraId="7AD1CCCD" w14:textId="77777777" w:rsidTr="00485A3C">
        <w:trPr>
          <w:trHeight w:val="230"/>
        </w:trPr>
        <w:tc>
          <w:tcPr>
            <w:tcW w:w="292" w:type="pct"/>
          </w:tcPr>
          <w:p w14:paraId="217DB9F0" w14:textId="77777777" w:rsidR="00204F12" w:rsidRDefault="000000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1029" w:type="pct"/>
            <w:vMerge/>
          </w:tcPr>
          <w:p w14:paraId="6F52F5EA" w14:textId="77777777" w:rsidR="00204F12" w:rsidRDefault="00204F12"/>
        </w:tc>
        <w:tc>
          <w:tcPr>
            <w:tcW w:w="663" w:type="pct"/>
            <w:vMerge/>
          </w:tcPr>
          <w:p w14:paraId="5CB10805" w14:textId="77777777" w:rsidR="00204F12" w:rsidRDefault="00204F12"/>
        </w:tc>
        <w:tc>
          <w:tcPr>
            <w:tcW w:w="1178" w:type="pct"/>
          </w:tcPr>
          <w:p w14:paraId="0E8D84F5" w14:textId="77777777" w:rsidR="00204F12" w:rsidRDefault="00000000">
            <w:pPr>
              <w:ind w:left="-84" w:right="-84"/>
            </w:pPr>
            <w:r>
              <w:rPr>
                <w:sz w:val="22"/>
              </w:rPr>
              <w:t>Освещенность</w:t>
            </w:r>
          </w:p>
        </w:tc>
        <w:tc>
          <w:tcPr>
            <w:tcW w:w="884" w:type="pct"/>
          </w:tcPr>
          <w:p w14:paraId="66325603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014/2011  п.13.5а;</w:t>
            </w:r>
            <w:r>
              <w:rPr>
                <w:sz w:val="22"/>
              </w:rPr>
              <w:br/>
              <w:t>ГОСТ 32945-2014 п.6.3.7;</w:t>
            </w:r>
            <w:r>
              <w:rPr>
                <w:sz w:val="22"/>
              </w:rPr>
              <w:br/>
              <w:t>СТБ 1140-2013 п.6.3.5</w:t>
            </w:r>
          </w:p>
        </w:tc>
        <w:tc>
          <w:tcPr>
            <w:tcW w:w="954" w:type="pct"/>
          </w:tcPr>
          <w:p w14:paraId="341A94F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32946-2014 п.4.17;</w:t>
            </w:r>
            <w:r>
              <w:rPr>
                <w:sz w:val="22"/>
              </w:rPr>
              <w:br/>
              <w:t>СТБ 1140-2013 п.8.16</w:t>
            </w:r>
          </w:p>
        </w:tc>
      </w:tr>
      <w:tr w:rsidR="00485A3C" w14:paraId="34988A37" w14:textId="77777777" w:rsidTr="00485A3C">
        <w:trPr>
          <w:trHeight w:val="230"/>
        </w:trPr>
        <w:tc>
          <w:tcPr>
            <w:tcW w:w="292" w:type="pct"/>
          </w:tcPr>
          <w:p w14:paraId="5DAAC517" w14:textId="77777777" w:rsidR="00204F12" w:rsidRDefault="00000000">
            <w:pPr>
              <w:ind w:left="-84" w:right="-84"/>
            </w:pPr>
            <w:r>
              <w:rPr>
                <w:sz w:val="22"/>
              </w:rPr>
              <w:lastRenderedPageBreak/>
              <w:t>12.1*</w:t>
            </w:r>
          </w:p>
        </w:tc>
        <w:tc>
          <w:tcPr>
            <w:tcW w:w="1029" w:type="pct"/>
          </w:tcPr>
          <w:p w14:paraId="7B57DD7E" w14:textId="77777777" w:rsidR="00204F12" w:rsidRDefault="00000000">
            <w:pPr>
              <w:ind w:left="-84" w:right="-84"/>
            </w:pPr>
            <w:r>
              <w:rPr>
                <w:sz w:val="22"/>
              </w:rPr>
              <w:t>Световозвращающие    материалы</w:t>
            </w:r>
          </w:p>
        </w:tc>
        <w:tc>
          <w:tcPr>
            <w:tcW w:w="663" w:type="pct"/>
          </w:tcPr>
          <w:p w14:paraId="74D91851" w14:textId="77777777" w:rsidR="00204F12" w:rsidRDefault="00000000">
            <w:pPr>
              <w:ind w:left="-84" w:right="-84"/>
            </w:pPr>
            <w:r>
              <w:rPr>
                <w:sz w:val="22"/>
              </w:rPr>
              <w:t>22.29/33.111</w:t>
            </w:r>
          </w:p>
        </w:tc>
        <w:tc>
          <w:tcPr>
            <w:tcW w:w="1178" w:type="pct"/>
          </w:tcPr>
          <w:p w14:paraId="4786CAD8" w14:textId="77777777" w:rsidR="00204F12" w:rsidRDefault="00000000">
            <w:pPr>
              <w:ind w:left="-84" w:right="-84"/>
            </w:pPr>
            <w:r>
              <w:rPr>
                <w:sz w:val="22"/>
              </w:rPr>
              <w:t>Коэффициент   световозвращения</w:t>
            </w:r>
          </w:p>
        </w:tc>
        <w:tc>
          <w:tcPr>
            <w:tcW w:w="884" w:type="pct"/>
          </w:tcPr>
          <w:p w14:paraId="19209E35" w14:textId="77777777" w:rsidR="00204F12" w:rsidRDefault="00000000">
            <w:pPr>
              <w:ind w:left="-84" w:right="-84"/>
            </w:pPr>
            <w:r>
              <w:rPr>
                <w:sz w:val="22"/>
              </w:rPr>
              <w:t>ТР ТС 019/2011 п.4.8 (КСС);</w:t>
            </w:r>
            <w:r>
              <w:rPr>
                <w:sz w:val="22"/>
              </w:rPr>
              <w:br/>
              <w:t>ГОСТ Р 12.4.281-2014 п.6.1</w:t>
            </w:r>
          </w:p>
        </w:tc>
        <w:tc>
          <w:tcPr>
            <w:tcW w:w="954" w:type="pct"/>
          </w:tcPr>
          <w:p w14:paraId="136213A6" w14:textId="77777777" w:rsidR="00204F12" w:rsidRDefault="00000000">
            <w:pPr>
              <w:ind w:left="-84" w:right="-84"/>
            </w:pPr>
            <w:r>
              <w:rPr>
                <w:sz w:val="22"/>
              </w:rPr>
              <w:t>ГОСТ Р 12.4.281-2014 п.7.3</w:t>
            </w:r>
          </w:p>
        </w:tc>
      </w:tr>
    </w:tbl>
    <w:p w14:paraId="5AFB41B0" w14:textId="77777777" w:rsidR="00A7420A" w:rsidRPr="00582A8F" w:rsidRDefault="00A7420A" w:rsidP="00A7420A">
      <w:pPr>
        <w:rPr>
          <w:sz w:val="24"/>
          <w:szCs w:val="24"/>
        </w:rPr>
      </w:pPr>
    </w:p>
    <w:p w14:paraId="7413D16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7546B4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CA4522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6F016A2" w14:textId="77777777" w:rsidR="00A7420A" w:rsidRPr="00605AD3" w:rsidRDefault="00A7420A" w:rsidP="003D62BE">
      <w:pPr>
        <w:rPr>
          <w:color w:val="000000"/>
        </w:rPr>
      </w:pPr>
    </w:p>
    <w:p w14:paraId="43A0F96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18BBE6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913554C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5BC181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BF49E72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26F337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F160A9D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BDF83" w14:textId="77777777" w:rsidR="00591303" w:rsidRDefault="00591303" w:rsidP="0011070C">
      <w:r>
        <w:separator/>
      </w:r>
    </w:p>
  </w:endnote>
  <w:endnote w:type="continuationSeparator" w:id="0">
    <w:p w14:paraId="25A53D22" w14:textId="77777777" w:rsidR="00591303" w:rsidRDefault="0059130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5791317" w14:textId="77777777" w:rsidTr="005E0063">
      <w:tc>
        <w:tcPr>
          <w:tcW w:w="3399" w:type="dxa"/>
          <w:vAlign w:val="center"/>
          <w:hideMark/>
        </w:tcPr>
        <w:p w14:paraId="10425D6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062B22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9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0B194B6" w14:textId="340C3B6F" w:rsidR="002667A7" w:rsidRPr="00CC669F" w:rsidRDefault="00983BA9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</w:rPr>
                <w:t>13</w:t>
              </w:r>
              <w:r>
                <w:rPr>
                  <w:rFonts w:eastAsia="ArialMT"/>
                  <w:lang w:val="ru-RU"/>
                </w:rPr>
                <w:t>.09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47A2F06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50ED2A3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0DE190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B85798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70AF12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D3055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F80CB39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7B0123D8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5C9030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A934DF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AA5B3E" w14:textId="77777777" w:rsidR="00591303" w:rsidRDefault="00591303" w:rsidP="0011070C">
      <w:r>
        <w:separator/>
      </w:r>
    </w:p>
  </w:footnote>
  <w:footnote w:type="continuationSeparator" w:id="0">
    <w:p w14:paraId="2E631FFF" w14:textId="77777777" w:rsidR="00591303" w:rsidRDefault="0059130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D8CD10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A6CE6A7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06E407A" wp14:editId="40AC5CC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ED99DF0" w14:textId="77777777" w:rsidR="006938AF" w:rsidRPr="00B453D4" w:rsidRDefault="006938AF" w:rsidP="00983BA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2.0320</w:t>
          </w:r>
        </w:p>
      </w:tc>
    </w:tr>
  </w:tbl>
  <w:p w14:paraId="5E3C1F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96D811D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6664D4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F6F99E1" wp14:editId="676F1BE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DB0004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0768F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B52254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FF31B1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2FC2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04F12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85A3C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1303"/>
    <w:rsid w:val="00592241"/>
    <w:rsid w:val="005A4E4B"/>
    <w:rsid w:val="005D23B5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83BA9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0EC3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75B1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26DF3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F25E9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0626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D23B5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87B44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2727B"/>
    <w:rsid w:val="00E40A1C"/>
    <w:rsid w:val="00EA0842"/>
    <w:rsid w:val="00ED5D04"/>
    <w:rsid w:val="00EF7515"/>
    <w:rsid w:val="00F26DF3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4383</Words>
  <Characters>24988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user_Brest4</cp:lastModifiedBy>
  <cp:revision>16</cp:revision>
  <cp:lastPrinted>2024-09-12T11:05:00Z</cp:lastPrinted>
  <dcterms:created xsi:type="dcterms:W3CDTF">2022-04-14T08:26:00Z</dcterms:created>
  <dcterms:modified xsi:type="dcterms:W3CDTF">2024-09-12T11:07:00Z</dcterms:modified>
</cp:coreProperties>
</file>