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0A5E28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0A5E2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0A5E28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0A5E28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0A5E28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DB36A47" w:rsidR="00F40980" w:rsidRPr="000A5E28" w:rsidRDefault="00F40980" w:rsidP="00804A7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0A5E28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804A7E">
              <w:rPr>
                <w:rFonts w:cs="Times New Roman"/>
                <w:bCs/>
                <w:sz w:val="28"/>
                <w:szCs w:val="28"/>
              </w:rPr>
              <w:t>9.</w:t>
            </w:r>
            <w:r w:rsidR="00507981">
              <w:rPr>
                <w:rFonts w:cs="Times New Roman"/>
                <w:bCs/>
                <w:sz w:val="28"/>
                <w:szCs w:val="28"/>
              </w:rPr>
              <w:t>0035</w:t>
            </w:r>
          </w:p>
        </w:tc>
      </w:tr>
      <w:tr w:rsidR="00F40980" w:rsidRPr="000A5E28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4BB5B705" w:rsidR="00F40980" w:rsidRPr="000A5E28" w:rsidRDefault="00F40980" w:rsidP="00804A7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0A5E2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804A7E">
              <w:rPr>
                <w:rFonts w:cs="Times New Roman"/>
                <w:bCs/>
                <w:sz w:val="28"/>
                <w:szCs w:val="28"/>
              </w:rPr>
              <w:t>22.12.2023</w:t>
            </w:r>
          </w:p>
        </w:tc>
      </w:tr>
      <w:tr w:rsidR="00F40980" w:rsidRPr="000A5E28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2F6F582A" w:rsidR="00582A8F" w:rsidRPr="000A5E28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507981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29669EB8" w:rsidR="00F40980" w:rsidRPr="000A5E28" w:rsidRDefault="00F40980" w:rsidP="00804A7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804A7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0A5E28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0A5E28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0A5E28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470FD9E" w:rsidR="00F40980" w:rsidRPr="000A5E28" w:rsidRDefault="00F40980" w:rsidP="00804A7E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0A5E28">
              <w:rPr>
                <w:rFonts w:cs="Times New Roman"/>
                <w:bCs/>
                <w:sz w:val="28"/>
                <w:szCs w:val="28"/>
              </w:rPr>
              <w:t>р</w:t>
            </w:r>
            <w:r w:rsidRPr="000A5E2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0A5E2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04A7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67ED463" w14:textId="77777777" w:rsidR="00F40980" w:rsidRPr="000A5E28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0A5E28" w14:paraId="12F19533" w14:textId="77777777" w:rsidTr="00F40980">
        <w:tc>
          <w:tcPr>
            <w:tcW w:w="9751" w:type="dxa"/>
            <w:gridSpan w:val="2"/>
          </w:tcPr>
          <w:p w14:paraId="6AA69010" w14:textId="7EF575C5" w:rsidR="00D223F7" w:rsidRPr="000A5E28" w:rsidRDefault="00D223F7" w:rsidP="00804A7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A5E28">
              <w:rPr>
                <w:b/>
                <w:sz w:val="28"/>
                <w:szCs w:val="28"/>
              </w:rPr>
              <w:t>ОБЛАСТ</w:t>
            </w:r>
            <w:r w:rsidR="00D50B4E" w:rsidRPr="000A5E28">
              <w:rPr>
                <w:b/>
                <w:sz w:val="28"/>
                <w:szCs w:val="28"/>
              </w:rPr>
              <w:t>Ь</w:t>
            </w:r>
            <w:r w:rsidRPr="000A5E28">
              <w:rPr>
                <w:b/>
                <w:sz w:val="28"/>
                <w:szCs w:val="28"/>
              </w:rPr>
              <w:t xml:space="preserve"> АККРЕДИТАЦИИ </w:t>
            </w:r>
            <w:r w:rsidRPr="000A5E28">
              <w:rPr>
                <w:sz w:val="28"/>
                <w:szCs w:val="28"/>
              </w:rPr>
              <w:t>от</w:t>
            </w:r>
            <w:r w:rsidRPr="000A5E2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12-2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04A7E">
                  <w:rPr>
                    <w:rStyle w:val="38"/>
                    <w:szCs w:val="28"/>
                  </w:rPr>
                  <w:t>22 декабря 2023 года</w:t>
                </w:r>
              </w:sdtContent>
            </w:sdt>
            <w:bookmarkEnd w:id="1"/>
          </w:p>
        </w:tc>
      </w:tr>
      <w:tr w:rsidR="00D223F7" w:rsidRPr="000A5E28" w14:paraId="1BD3B0DE" w14:textId="77777777" w:rsidTr="00F40980">
        <w:tc>
          <w:tcPr>
            <w:tcW w:w="5678" w:type="dxa"/>
          </w:tcPr>
          <w:p w14:paraId="58F581C5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0A5E2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0A5E28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702DBD80" w14:textId="77777777" w:rsidR="00804A7E" w:rsidRPr="00804A7E" w:rsidRDefault="00804A7E" w:rsidP="00804A7E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A7E">
              <w:rPr>
                <w:rFonts w:eastAsia="Calibri"/>
                <w:sz w:val="28"/>
                <w:szCs w:val="28"/>
              </w:rPr>
              <w:t>отдела систем безопасности</w:t>
            </w:r>
          </w:p>
          <w:p w14:paraId="448DEDB0" w14:textId="25CBCA5E" w:rsidR="00D64D69" w:rsidRPr="000A5E28" w:rsidRDefault="00804A7E" w:rsidP="00804A7E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804A7E">
              <w:rPr>
                <w:rFonts w:eastAsia="Calibri"/>
                <w:sz w:val="28"/>
                <w:szCs w:val="28"/>
                <w:lang w:val="ru-RU" w:eastAsia="ru-RU"/>
              </w:rPr>
              <w:t>Открытого акционерного общества "</w:t>
            </w:r>
            <w:proofErr w:type="spellStart"/>
            <w:r w:rsidRPr="00804A7E">
              <w:rPr>
                <w:rFonts w:eastAsia="Calibri"/>
                <w:sz w:val="28"/>
                <w:szCs w:val="28"/>
                <w:lang w:val="ru-RU" w:eastAsia="ru-RU"/>
              </w:rPr>
              <w:t>БелВТИ</w:t>
            </w:r>
            <w:proofErr w:type="spellEnd"/>
            <w:r w:rsidRPr="00804A7E">
              <w:rPr>
                <w:rFonts w:eastAsia="Calibri"/>
                <w:sz w:val="28"/>
                <w:szCs w:val="28"/>
                <w:lang w:val="ru-RU" w:eastAsia="ru-RU"/>
              </w:rPr>
              <w:t>"</w:t>
            </w:r>
          </w:p>
        </w:tc>
      </w:tr>
    </w:tbl>
    <w:p w14:paraId="381D7B6A" w14:textId="77777777" w:rsidR="00D223F7" w:rsidRPr="000A5E2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715" w:type="dxa"/>
        <w:tblLayout w:type="fixed"/>
        <w:tblLook w:val="04A0" w:firstRow="1" w:lastRow="0" w:firstColumn="1" w:lastColumn="0" w:noHBand="0" w:noVBand="1"/>
      </w:tblPr>
      <w:tblGrid>
        <w:gridCol w:w="667"/>
        <w:gridCol w:w="2058"/>
        <w:gridCol w:w="732"/>
        <w:gridCol w:w="2652"/>
        <w:gridCol w:w="1938"/>
        <w:gridCol w:w="1668"/>
      </w:tblGrid>
      <w:tr w:rsidR="00416763" w:rsidRPr="000A5E28" w14:paraId="2B10157B" w14:textId="77777777" w:rsidTr="00C810FB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№ п/п</w:t>
            </w:r>
          </w:p>
        </w:tc>
        <w:tc>
          <w:tcPr>
            <w:tcW w:w="2058" w:type="dxa"/>
            <w:tcBorders>
              <w:bottom w:val="nil"/>
            </w:tcBorders>
            <w:vAlign w:val="center"/>
          </w:tcPr>
          <w:p w14:paraId="24513172" w14:textId="1317207E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Код</w:t>
            </w:r>
          </w:p>
        </w:tc>
        <w:tc>
          <w:tcPr>
            <w:tcW w:w="2652" w:type="dxa"/>
            <w:tcBorders>
              <w:bottom w:val="nil"/>
            </w:tcBorders>
            <w:vAlign w:val="center"/>
          </w:tcPr>
          <w:p w14:paraId="6E177B33" w14:textId="246ED2FB" w:rsidR="00416763" w:rsidRPr="000A5E2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0A5E28">
              <w:rPr>
                <w:lang w:val="ru-RU"/>
              </w:rPr>
              <w:t xml:space="preserve">Наименование </w:t>
            </w:r>
            <w:r w:rsidR="00F90DF4" w:rsidRPr="000A5E28">
              <w:rPr>
                <w:lang w:val="ru-RU"/>
              </w:rPr>
              <w:br/>
            </w:r>
            <w:r w:rsidRPr="000A5E28">
              <w:rPr>
                <w:lang w:val="ru-RU"/>
              </w:rPr>
              <w:t>характеристики</w:t>
            </w:r>
          </w:p>
          <w:p w14:paraId="66F8C257" w14:textId="15DE50CF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14:paraId="70446DED" w14:textId="0BA7FA1D" w:rsidR="00416763" w:rsidRPr="000A5E28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0A5E28">
              <w:rPr>
                <w:sz w:val="22"/>
                <w:szCs w:val="22"/>
              </w:rPr>
              <w:t xml:space="preserve"> к</w:t>
            </w:r>
            <w:r w:rsidRPr="000A5E28">
              <w:rPr>
                <w:sz w:val="22"/>
                <w:szCs w:val="22"/>
              </w:rPr>
              <w:t xml:space="preserve"> объект</w:t>
            </w:r>
            <w:r w:rsidR="00F90DF4" w:rsidRPr="000A5E28">
              <w:rPr>
                <w:sz w:val="22"/>
                <w:szCs w:val="22"/>
              </w:rPr>
              <w:t>у</w:t>
            </w:r>
          </w:p>
        </w:tc>
        <w:tc>
          <w:tcPr>
            <w:tcW w:w="1668" w:type="dxa"/>
            <w:tcBorders>
              <w:bottom w:val="nil"/>
            </w:tcBorders>
            <w:vAlign w:val="center"/>
          </w:tcPr>
          <w:p w14:paraId="0C3A13A3" w14:textId="3B6FBE58" w:rsidR="00416763" w:rsidRPr="000A5E28" w:rsidRDefault="00416763" w:rsidP="00F90DF4">
            <w:pPr>
              <w:jc w:val="center"/>
              <w:rPr>
                <w:sz w:val="22"/>
                <w:szCs w:val="22"/>
              </w:rPr>
            </w:pPr>
            <w:r w:rsidRPr="000A5E2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0A5E28" w:rsidRDefault="00C2244A">
      <w:pPr>
        <w:rPr>
          <w:sz w:val="2"/>
          <w:szCs w:val="2"/>
        </w:rPr>
      </w:pPr>
    </w:p>
    <w:tbl>
      <w:tblPr>
        <w:tblStyle w:val="af3"/>
        <w:tblW w:w="9715" w:type="dxa"/>
        <w:tblLayout w:type="fixed"/>
        <w:tblLook w:val="04A0" w:firstRow="1" w:lastRow="0" w:firstColumn="1" w:lastColumn="0" w:noHBand="0" w:noVBand="1"/>
      </w:tblPr>
      <w:tblGrid>
        <w:gridCol w:w="667"/>
        <w:gridCol w:w="2058"/>
        <w:gridCol w:w="732"/>
        <w:gridCol w:w="2652"/>
        <w:gridCol w:w="1938"/>
        <w:gridCol w:w="1668"/>
      </w:tblGrid>
      <w:tr w:rsidR="00416763" w:rsidRPr="00710279" w14:paraId="7964B7C6" w14:textId="77777777" w:rsidTr="00C810FB">
        <w:trPr>
          <w:cantSplit/>
          <w:tblHeader/>
        </w:trPr>
        <w:tc>
          <w:tcPr>
            <w:tcW w:w="667" w:type="dxa"/>
          </w:tcPr>
          <w:p w14:paraId="2314CB2E" w14:textId="234C1E81" w:rsidR="00416763" w:rsidRPr="00710279" w:rsidRDefault="002F1D6B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br w:type="page"/>
            </w:r>
            <w:r w:rsidR="00416763" w:rsidRPr="00710279">
              <w:rPr>
                <w:sz w:val="22"/>
                <w:szCs w:val="22"/>
              </w:rPr>
              <w:t>1</w:t>
            </w:r>
          </w:p>
        </w:tc>
        <w:tc>
          <w:tcPr>
            <w:tcW w:w="2058" w:type="dxa"/>
          </w:tcPr>
          <w:p w14:paraId="6FC35FBA" w14:textId="0BE6A685" w:rsidR="00416763" w:rsidRPr="00710279" w:rsidRDefault="00416763" w:rsidP="00710279">
            <w:pPr>
              <w:ind w:left="-66" w:right="-72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416763" w:rsidRPr="00710279" w:rsidRDefault="00416763" w:rsidP="00710279">
            <w:pPr>
              <w:ind w:left="-78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3</w:t>
            </w:r>
          </w:p>
        </w:tc>
        <w:tc>
          <w:tcPr>
            <w:tcW w:w="2652" w:type="dxa"/>
          </w:tcPr>
          <w:p w14:paraId="65BD9918" w14:textId="2A8EF9C2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4</w:t>
            </w:r>
          </w:p>
        </w:tc>
        <w:tc>
          <w:tcPr>
            <w:tcW w:w="1938" w:type="dxa"/>
          </w:tcPr>
          <w:p w14:paraId="35A726A7" w14:textId="7121B5B7" w:rsidR="00416763" w:rsidRPr="00710279" w:rsidRDefault="00416763" w:rsidP="00710279">
            <w:pPr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5</w:t>
            </w:r>
          </w:p>
        </w:tc>
        <w:tc>
          <w:tcPr>
            <w:tcW w:w="1668" w:type="dxa"/>
          </w:tcPr>
          <w:p w14:paraId="6882B4F3" w14:textId="35452D89" w:rsidR="00416763" w:rsidRPr="00710279" w:rsidRDefault="00416763" w:rsidP="0071027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710279">
              <w:rPr>
                <w:sz w:val="22"/>
                <w:szCs w:val="22"/>
              </w:rPr>
              <w:t>6</w:t>
            </w:r>
          </w:p>
        </w:tc>
      </w:tr>
      <w:tr w:rsidR="00C715B8" w:rsidRPr="00710279" w14:paraId="0FD9FFA6" w14:textId="77777777" w:rsidTr="00C810FB">
        <w:trPr>
          <w:cantSplit/>
        </w:trPr>
        <w:tc>
          <w:tcPr>
            <w:tcW w:w="9715" w:type="dxa"/>
            <w:gridSpan w:val="6"/>
          </w:tcPr>
          <w:p w14:paraId="174A137A" w14:textId="2B27745F" w:rsidR="004B1C71" w:rsidRPr="00C6069E" w:rsidRDefault="00C6069E" w:rsidP="0031258E">
            <w:pPr>
              <w:jc w:val="center"/>
              <w:rPr>
                <w:sz w:val="22"/>
                <w:szCs w:val="22"/>
              </w:rPr>
            </w:pPr>
            <w:r w:rsidRPr="00C6069E">
              <w:rPr>
                <w:bCs/>
                <w:sz w:val="22"/>
                <w:szCs w:val="22"/>
              </w:rPr>
              <w:t>ул. Славинского, 1, кабинет №210, г. Минск</w:t>
            </w:r>
          </w:p>
        </w:tc>
      </w:tr>
      <w:tr w:rsidR="00804A7E" w:rsidRPr="00710279" w14:paraId="7F2C040E" w14:textId="77777777" w:rsidTr="00C810FB">
        <w:trPr>
          <w:cantSplit/>
        </w:trPr>
        <w:tc>
          <w:tcPr>
            <w:tcW w:w="667" w:type="dxa"/>
          </w:tcPr>
          <w:p w14:paraId="2D903F47" w14:textId="4521D761" w:rsidR="00804A7E" w:rsidRPr="00710279" w:rsidRDefault="00804A7E" w:rsidP="00804A7E">
            <w:pPr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1.1</w:t>
            </w:r>
            <w:r w:rsidRPr="00EE2572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</w:tcPr>
          <w:p w14:paraId="11D84224" w14:textId="52EE3603" w:rsidR="00804A7E" w:rsidRPr="00D459DB" w:rsidRDefault="00804A7E" w:rsidP="00804A7E">
            <w:pPr>
              <w:ind w:left="-59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732" w:type="dxa"/>
          </w:tcPr>
          <w:p w14:paraId="3ECA80FF" w14:textId="77777777" w:rsidR="00804A7E" w:rsidRPr="00D459DB" w:rsidRDefault="00804A7E" w:rsidP="00804A7E">
            <w:pPr>
              <w:shd w:val="clear" w:color="auto" w:fill="FFFFFF"/>
              <w:ind w:left="-72" w:right="-63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>27.12/ 22.000</w:t>
            </w:r>
          </w:p>
          <w:p w14:paraId="79C38A54" w14:textId="77777777" w:rsidR="00804A7E" w:rsidRPr="00D459DB" w:rsidRDefault="00804A7E" w:rsidP="00804A7E">
            <w:pPr>
              <w:shd w:val="clear" w:color="auto" w:fill="FFFFFF"/>
              <w:ind w:left="-72" w:right="-63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>27.32/ 22.000</w:t>
            </w:r>
          </w:p>
          <w:p w14:paraId="306E0D29" w14:textId="5D9EB498" w:rsidR="00804A7E" w:rsidRPr="00D459DB" w:rsidRDefault="00804A7E" w:rsidP="00804A7E">
            <w:pPr>
              <w:ind w:left="-78" w:right="-108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>27.90/ 22.000</w:t>
            </w:r>
          </w:p>
        </w:tc>
        <w:tc>
          <w:tcPr>
            <w:tcW w:w="2652" w:type="dxa"/>
          </w:tcPr>
          <w:p w14:paraId="08FBAC93" w14:textId="76792FB6" w:rsidR="00804A7E" w:rsidRPr="00D459DB" w:rsidRDefault="00804A7E" w:rsidP="00203763">
            <w:pPr>
              <w:ind w:left="-66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D459DB">
              <w:rPr>
                <w:sz w:val="22"/>
                <w:szCs w:val="22"/>
              </w:rPr>
              <w:t>мегаомметра</w:t>
            </w:r>
            <w:proofErr w:type="spellEnd"/>
            <w:r w:rsidRPr="00D459DB">
              <w:rPr>
                <w:sz w:val="22"/>
                <w:szCs w:val="22"/>
              </w:rPr>
              <w:t xml:space="preserve"> Е6-31</w:t>
            </w:r>
          </w:p>
        </w:tc>
        <w:tc>
          <w:tcPr>
            <w:tcW w:w="1938" w:type="dxa"/>
          </w:tcPr>
          <w:p w14:paraId="54D95C0A" w14:textId="77777777" w:rsidR="00804A7E" w:rsidRPr="00EE2572" w:rsidRDefault="00804A7E" w:rsidP="00804A7E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ТКП 181-2009 п.Б.27.1, Б.30.1</w:t>
            </w:r>
          </w:p>
          <w:p w14:paraId="3A182C3D" w14:textId="679F18D0" w:rsidR="00804A7E" w:rsidRPr="00C810FB" w:rsidRDefault="00804A7E" w:rsidP="00C810FB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ТКП 339-2022 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EE2572">
              <w:rPr>
                <w:sz w:val="22"/>
                <w:szCs w:val="22"/>
                <w:lang w:eastAsia="en-US"/>
              </w:rPr>
              <w:t>.4.4.26.1,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E2572">
              <w:rPr>
                <w:sz w:val="22"/>
                <w:szCs w:val="22"/>
                <w:lang w:eastAsia="en-US"/>
              </w:rPr>
              <w:t>4.4.29.2</w:t>
            </w:r>
          </w:p>
        </w:tc>
        <w:tc>
          <w:tcPr>
            <w:tcW w:w="1668" w:type="dxa"/>
          </w:tcPr>
          <w:p w14:paraId="4C65F9C6" w14:textId="3697F5BB" w:rsidR="00804A7E" w:rsidRPr="00DD21B5" w:rsidRDefault="00804A7E" w:rsidP="00804A7E">
            <w:pPr>
              <w:pStyle w:val="af6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804A7E" w:rsidRPr="00710279" w14:paraId="327F6232" w14:textId="77777777" w:rsidTr="00C810FB">
        <w:trPr>
          <w:cantSplit/>
        </w:trPr>
        <w:tc>
          <w:tcPr>
            <w:tcW w:w="667" w:type="dxa"/>
          </w:tcPr>
          <w:p w14:paraId="14165622" w14:textId="5FFDB83E" w:rsidR="00804A7E" w:rsidRPr="00E70E52" w:rsidRDefault="00804A7E" w:rsidP="00804A7E">
            <w:pPr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2.1</w:t>
            </w:r>
            <w:r w:rsidRPr="00EE2572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</w:tcPr>
          <w:p w14:paraId="37F2FFA3" w14:textId="690F4C12" w:rsidR="00804A7E" w:rsidRPr="00D459DB" w:rsidRDefault="00804A7E" w:rsidP="00C810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459DB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32" w:type="dxa"/>
          </w:tcPr>
          <w:p w14:paraId="37B99D95" w14:textId="77777777" w:rsidR="00804A7E" w:rsidRPr="00D459DB" w:rsidRDefault="00804A7E" w:rsidP="00804A7E">
            <w:pPr>
              <w:ind w:left="-60"/>
              <w:jc w:val="center"/>
              <w:rPr>
                <w:sz w:val="22"/>
                <w:szCs w:val="22"/>
                <w:lang w:eastAsia="en-US"/>
              </w:rPr>
            </w:pPr>
            <w:r w:rsidRPr="00D459DB">
              <w:rPr>
                <w:sz w:val="22"/>
                <w:szCs w:val="22"/>
                <w:lang w:eastAsia="en-US"/>
              </w:rPr>
              <w:t>27.90/</w:t>
            </w:r>
          </w:p>
          <w:p w14:paraId="0045ED48" w14:textId="66DF3BC3" w:rsidR="00804A7E" w:rsidRPr="00D459DB" w:rsidRDefault="00804A7E" w:rsidP="00804A7E">
            <w:pPr>
              <w:ind w:left="-78" w:right="-108"/>
              <w:rPr>
                <w:sz w:val="22"/>
                <w:szCs w:val="22"/>
                <w:lang w:eastAsia="en-US"/>
              </w:rPr>
            </w:pPr>
            <w:r w:rsidRPr="00D459D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1D04917E" w14:textId="32EAB989" w:rsidR="00804A7E" w:rsidRPr="00D459DB" w:rsidRDefault="00804A7E" w:rsidP="00203763">
            <w:pPr>
              <w:pStyle w:val="42"/>
              <w:ind w:left="-66" w:right="-30"/>
              <w:rPr>
                <w:lang w:val="ru-RU" w:eastAsia="ru-RU"/>
              </w:rPr>
            </w:pPr>
            <w:r w:rsidRPr="00D459DB">
              <w:rPr>
                <w:lang w:val="ru-RU" w:eastAsia="ru-RU"/>
              </w:rPr>
              <w:t>Сопротивление за</w:t>
            </w:r>
            <w:r w:rsidRPr="00D459DB">
              <w:rPr>
                <w:lang w:val="ru-RU" w:eastAsia="ru-RU"/>
              </w:rPr>
              <w:softHyphen/>
              <w:t>земляющих устройств с применением измерителя сопротивления заземления ИС-20.</w:t>
            </w:r>
          </w:p>
          <w:p w14:paraId="15AC8733" w14:textId="509FC1FA" w:rsidR="00804A7E" w:rsidRPr="00D459DB" w:rsidRDefault="00804A7E" w:rsidP="00203763">
            <w:pPr>
              <w:ind w:left="-66" w:right="-122"/>
              <w:rPr>
                <w:sz w:val="22"/>
                <w:szCs w:val="22"/>
              </w:rPr>
            </w:pPr>
            <w:r w:rsidRPr="00D459DB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1938" w:type="dxa"/>
          </w:tcPr>
          <w:p w14:paraId="7CF71B6B" w14:textId="77777777" w:rsidR="00804A7E" w:rsidRPr="00EE2572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ТКП 181-2009</w:t>
            </w:r>
          </w:p>
          <w:p w14:paraId="2EE3CEC9" w14:textId="77777777" w:rsidR="00804A7E" w:rsidRPr="00EE2572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п. Б.29.4</w:t>
            </w:r>
          </w:p>
          <w:p w14:paraId="7480B2AF" w14:textId="77777777" w:rsidR="00804A7E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ТКП</w:t>
            </w:r>
            <w:r>
              <w:rPr>
                <w:sz w:val="22"/>
                <w:szCs w:val="22"/>
                <w:lang w:eastAsia="en-US"/>
              </w:rPr>
              <w:t xml:space="preserve"> 339-2022 </w:t>
            </w:r>
          </w:p>
          <w:p w14:paraId="0853D039" w14:textId="77777777" w:rsidR="00804A7E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1128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B11285">
              <w:rPr>
                <w:sz w:val="22"/>
                <w:szCs w:val="22"/>
                <w:lang w:eastAsia="en-US"/>
              </w:rPr>
              <w:t>. 4.</w:t>
            </w:r>
            <w:smartTag w:uri="urn:schemas-microsoft-com:office:smarttags" w:element="date">
              <w:smartTagPr>
                <w:attr w:name="Year" w:val="13"/>
                <w:attr w:name="Day" w:val="3"/>
                <w:attr w:name="Month" w:val="2"/>
                <w:attr w:name="ls" w:val="trans"/>
              </w:smartTagPr>
              <w:r w:rsidRPr="00B11285">
                <w:rPr>
                  <w:sz w:val="22"/>
                  <w:szCs w:val="22"/>
                  <w:lang w:eastAsia="en-US"/>
                </w:rPr>
                <w:t>3.2.13</w:t>
              </w:r>
            </w:smartTag>
            <w:r w:rsidRPr="00B11285">
              <w:rPr>
                <w:sz w:val="22"/>
                <w:szCs w:val="22"/>
                <w:lang w:eastAsia="en-US"/>
              </w:rPr>
              <w:t xml:space="preserve">, 4.3.8.2, 4.3.8.4, </w:t>
            </w:r>
            <w:r>
              <w:rPr>
                <w:sz w:val="22"/>
                <w:szCs w:val="22"/>
                <w:lang w:eastAsia="en-US"/>
              </w:rPr>
              <w:t>4.4.28.6</w:t>
            </w:r>
          </w:p>
          <w:p w14:paraId="1267DCDF" w14:textId="77777777" w:rsidR="00804A7E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СН 4.04.03-2020 </w:t>
            </w:r>
          </w:p>
          <w:p w14:paraId="35911966" w14:textId="77777777" w:rsidR="00804A7E" w:rsidRPr="00EE2572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7.4.5</w:t>
            </w:r>
          </w:p>
          <w:p w14:paraId="16CB712B" w14:textId="1A883559" w:rsidR="00804A7E" w:rsidRPr="00DD21B5" w:rsidRDefault="00804A7E" w:rsidP="00804A7E">
            <w:pPr>
              <w:rPr>
                <w:sz w:val="22"/>
                <w:szCs w:val="22"/>
              </w:rPr>
            </w:pPr>
            <w:r w:rsidRPr="00DA5F64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668" w:type="dxa"/>
          </w:tcPr>
          <w:p w14:paraId="15C144F7" w14:textId="438D7064" w:rsidR="00804A7E" w:rsidRPr="00DD21B5" w:rsidRDefault="00804A7E" w:rsidP="00804A7E">
            <w:pPr>
              <w:pStyle w:val="af6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D459DB" w:rsidRPr="00710279" w14:paraId="193B60E9" w14:textId="77777777" w:rsidTr="00C810FB">
        <w:trPr>
          <w:cantSplit/>
        </w:trPr>
        <w:tc>
          <w:tcPr>
            <w:tcW w:w="667" w:type="dxa"/>
          </w:tcPr>
          <w:p w14:paraId="3103D112" w14:textId="1DCD58FB" w:rsidR="00D459DB" w:rsidRPr="00E70E52" w:rsidRDefault="00D459DB" w:rsidP="00804A7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2.2</w:t>
            </w:r>
            <w:r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  <w:vMerge w:val="restart"/>
          </w:tcPr>
          <w:p w14:paraId="7A785D80" w14:textId="7B14D3D3" w:rsidR="00D459DB" w:rsidRPr="00E70E52" w:rsidRDefault="00D459DB" w:rsidP="00C810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32" w:type="dxa"/>
          </w:tcPr>
          <w:p w14:paraId="210E5890" w14:textId="77777777" w:rsidR="00D459DB" w:rsidRPr="00DA5F64" w:rsidRDefault="00D459DB" w:rsidP="00804A7E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 w:rsidRPr="00DA5F64">
              <w:rPr>
                <w:sz w:val="22"/>
                <w:szCs w:val="22"/>
                <w:lang w:eastAsia="en-US"/>
              </w:rPr>
              <w:t>27.90/</w:t>
            </w:r>
          </w:p>
          <w:p w14:paraId="76A80004" w14:textId="3E684E2D" w:rsidR="00D459DB" w:rsidRPr="00E70E52" w:rsidRDefault="00D459DB" w:rsidP="00804A7E">
            <w:pPr>
              <w:ind w:left="-72" w:right="-48"/>
              <w:jc w:val="center"/>
              <w:rPr>
                <w:sz w:val="22"/>
                <w:szCs w:val="22"/>
              </w:rPr>
            </w:pPr>
            <w:r w:rsidRPr="00DA5F64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261597DC" w14:textId="101746CD" w:rsidR="00D459DB" w:rsidRPr="00804A7E" w:rsidRDefault="00D459DB" w:rsidP="00203763">
            <w:pPr>
              <w:ind w:left="-78"/>
              <w:rPr>
                <w:sz w:val="22"/>
                <w:szCs w:val="22"/>
                <w:lang w:eastAsia="en-US"/>
              </w:rPr>
            </w:pPr>
            <w:r w:rsidRPr="00804A7E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</w:t>
            </w:r>
            <w:r>
              <w:rPr>
                <w:sz w:val="22"/>
                <w:szCs w:val="22"/>
              </w:rPr>
              <w:softHyphen/>
            </w:r>
            <w:r w:rsidRPr="00804A7E">
              <w:rPr>
                <w:sz w:val="22"/>
                <w:szCs w:val="22"/>
              </w:rPr>
              <w:t>теля сопротивления заземления ИС-20 или измерителя сопротивле</w:t>
            </w:r>
            <w:r>
              <w:rPr>
                <w:sz w:val="22"/>
                <w:szCs w:val="22"/>
              </w:rPr>
              <w:softHyphen/>
            </w:r>
            <w:r w:rsidRPr="00804A7E">
              <w:rPr>
                <w:sz w:val="22"/>
                <w:szCs w:val="22"/>
              </w:rPr>
              <w:t>ния петли «фаза-нуль», «фаза-фаза» ИФН-300</w:t>
            </w:r>
          </w:p>
        </w:tc>
        <w:tc>
          <w:tcPr>
            <w:tcW w:w="1938" w:type="dxa"/>
          </w:tcPr>
          <w:p w14:paraId="04C6717B" w14:textId="77777777" w:rsidR="00D459DB" w:rsidRDefault="00D459DB" w:rsidP="00804A7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181-2009</w:t>
            </w:r>
          </w:p>
          <w:p w14:paraId="4BFC2F75" w14:textId="77777777" w:rsidR="00D459DB" w:rsidRDefault="00D459DB" w:rsidP="00804A7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Б.29.2</w:t>
            </w:r>
          </w:p>
          <w:p w14:paraId="24B5890D" w14:textId="77777777" w:rsidR="00D459DB" w:rsidRDefault="00D459DB" w:rsidP="00804A7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256F96E2" w14:textId="635780A0" w:rsidR="00D459DB" w:rsidRPr="00E70E52" w:rsidRDefault="00D459DB" w:rsidP="00804A7E">
            <w:pPr>
              <w:ind w:right="-11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п. 4.4.28.2</w:t>
            </w:r>
          </w:p>
        </w:tc>
        <w:tc>
          <w:tcPr>
            <w:tcW w:w="1668" w:type="dxa"/>
          </w:tcPr>
          <w:p w14:paraId="44FC2C46" w14:textId="0C53ABA6" w:rsidR="00D459DB" w:rsidRPr="00E70E52" w:rsidRDefault="00D459DB" w:rsidP="00804A7E">
            <w:pPr>
              <w:ind w:left="-6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459DB" w:rsidRPr="00710279" w14:paraId="105092DE" w14:textId="77777777" w:rsidTr="00C810FB">
        <w:trPr>
          <w:cantSplit/>
        </w:trPr>
        <w:tc>
          <w:tcPr>
            <w:tcW w:w="667" w:type="dxa"/>
          </w:tcPr>
          <w:p w14:paraId="7D084947" w14:textId="1664F3DF" w:rsidR="00D459DB" w:rsidRPr="00E70E52" w:rsidRDefault="00D459DB" w:rsidP="00804A7E">
            <w:pPr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2.3</w:t>
            </w:r>
            <w:r w:rsidRPr="00EE2572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  <w:vMerge/>
          </w:tcPr>
          <w:p w14:paraId="41F029F8" w14:textId="111282C7" w:rsidR="00D459DB" w:rsidRPr="00E70E52" w:rsidRDefault="00D459DB" w:rsidP="00D459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335DFD4" w14:textId="77777777" w:rsidR="00D459DB" w:rsidRPr="00EE2572" w:rsidRDefault="00D459DB" w:rsidP="00804A7E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3586EEA1" w14:textId="74D8B09D" w:rsidR="00D459DB" w:rsidRPr="00E70E52" w:rsidRDefault="00D459DB" w:rsidP="00804A7E">
            <w:pPr>
              <w:ind w:left="-72" w:right="-48"/>
              <w:jc w:val="center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147D60AC" w14:textId="4E820AF3" w:rsidR="00D459DB" w:rsidRPr="00804A7E" w:rsidRDefault="00D459DB" w:rsidP="00203763">
            <w:pPr>
              <w:ind w:left="-78"/>
              <w:rPr>
                <w:sz w:val="22"/>
                <w:szCs w:val="22"/>
              </w:rPr>
            </w:pPr>
            <w:r w:rsidRPr="00804A7E">
              <w:rPr>
                <w:sz w:val="22"/>
                <w:szCs w:val="22"/>
              </w:rPr>
              <w:t xml:space="preserve">Проверка цепи «фаза-нуль» в электроустановках </w:t>
            </w:r>
            <w:r>
              <w:rPr>
                <w:sz w:val="22"/>
                <w:szCs w:val="22"/>
              </w:rPr>
              <w:br/>
            </w:r>
            <w:r w:rsidRPr="00804A7E">
              <w:rPr>
                <w:sz w:val="22"/>
                <w:szCs w:val="22"/>
              </w:rPr>
              <w:t xml:space="preserve">до 1000 </w:t>
            </w:r>
            <w:proofErr w:type="gramStart"/>
            <w:r w:rsidRPr="00804A7E">
              <w:rPr>
                <w:sz w:val="22"/>
                <w:szCs w:val="22"/>
              </w:rPr>
              <w:t>В</w:t>
            </w:r>
            <w:proofErr w:type="gramEnd"/>
            <w:r w:rsidRPr="00804A7E">
              <w:rPr>
                <w:sz w:val="22"/>
                <w:szCs w:val="22"/>
              </w:rPr>
              <w:t xml:space="preserve"> с глухим заземлением </w:t>
            </w:r>
            <w:proofErr w:type="spellStart"/>
            <w:r w:rsidRPr="00804A7E">
              <w:rPr>
                <w:sz w:val="22"/>
                <w:szCs w:val="22"/>
              </w:rPr>
              <w:t>нейтрали</w:t>
            </w:r>
            <w:proofErr w:type="spellEnd"/>
            <w:r w:rsidRPr="00804A7E">
              <w:rPr>
                <w:sz w:val="22"/>
                <w:szCs w:val="22"/>
              </w:rPr>
              <w:t xml:space="preserve"> с применением измерителя сопротивления петли «фаза-нуль», «фаза-фаза» ИФН-300</w:t>
            </w:r>
          </w:p>
        </w:tc>
        <w:tc>
          <w:tcPr>
            <w:tcW w:w="1938" w:type="dxa"/>
          </w:tcPr>
          <w:p w14:paraId="68FECD5B" w14:textId="77777777" w:rsidR="00D459DB" w:rsidRPr="00EE2572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ТКП 181-2009</w:t>
            </w:r>
          </w:p>
          <w:p w14:paraId="121914B2" w14:textId="77777777" w:rsidR="00D459DB" w:rsidRPr="00EE2572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п. Б.29.8</w:t>
            </w:r>
          </w:p>
          <w:p w14:paraId="673BB512" w14:textId="77777777" w:rsidR="00D459DB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789E6D85" w14:textId="77777777" w:rsidR="00D459DB" w:rsidRPr="00EE2572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E2572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sz w:val="22"/>
                <w:szCs w:val="22"/>
                <w:lang w:eastAsia="en-US"/>
              </w:rPr>
              <w:t>. 4.3.2.9, 4.3.5.3, 4.3.5.4, 4.4.28.5</w:t>
            </w:r>
          </w:p>
          <w:p w14:paraId="70DC7C6D" w14:textId="77777777" w:rsidR="00D459DB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ГОСТ 30331.3-95</w:t>
            </w:r>
          </w:p>
          <w:p w14:paraId="559E5E34" w14:textId="77777777" w:rsidR="00D459DB" w:rsidRPr="00EE2572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E2572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 w:rsidRPr="00EE257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413.1.3.3 -</w:t>
            </w:r>
          </w:p>
          <w:p w14:paraId="28F25338" w14:textId="3790CD6E" w:rsidR="00D459DB" w:rsidRPr="00E70E52" w:rsidRDefault="00D459DB" w:rsidP="00804A7E">
            <w:pPr>
              <w:ind w:right="-117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13.1.3.6</w:t>
            </w:r>
          </w:p>
        </w:tc>
        <w:tc>
          <w:tcPr>
            <w:tcW w:w="1668" w:type="dxa"/>
          </w:tcPr>
          <w:p w14:paraId="736F4FAD" w14:textId="469BACC3" w:rsidR="00D459DB" w:rsidRPr="00E70E52" w:rsidRDefault="00D459DB" w:rsidP="00804A7E">
            <w:pPr>
              <w:ind w:lef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459DB" w:rsidRPr="00710279" w14:paraId="77EE4760" w14:textId="77777777" w:rsidTr="00C810FB">
        <w:trPr>
          <w:cantSplit/>
        </w:trPr>
        <w:tc>
          <w:tcPr>
            <w:tcW w:w="667" w:type="dxa"/>
          </w:tcPr>
          <w:p w14:paraId="2A6E27C3" w14:textId="6A9957A6" w:rsidR="00D459DB" w:rsidRPr="00E70E52" w:rsidRDefault="00D459DB" w:rsidP="00804A7E">
            <w:pPr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3.1</w:t>
            </w:r>
            <w:r w:rsidRPr="00EE2572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  <w:vMerge w:val="restart"/>
          </w:tcPr>
          <w:p w14:paraId="5EF82D58" w14:textId="2BAB6C8F" w:rsidR="00D459DB" w:rsidRPr="00E70E52" w:rsidRDefault="00D459DB" w:rsidP="00D459DB">
            <w:pPr>
              <w:ind w:right="-63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Устройства защитного отключения</w:t>
            </w:r>
            <w:r>
              <w:rPr>
                <w:sz w:val="22"/>
                <w:szCs w:val="22"/>
                <w:lang w:eastAsia="en-US"/>
              </w:rPr>
              <w:t>, управляемые дифференциальным током</w:t>
            </w:r>
            <w:r w:rsidRPr="00EE2572">
              <w:rPr>
                <w:sz w:val="22"/>
                <w:szCs w:val="22"/>
                <w:lang w:eastAsia="en-US"/>
              </w:rPr>
              <w:t xml:space="preserve"> (УЗО)</w:t>
            </w:r>
          </w:p>
        </w:tc>
        <w:tc>
          <w:tcPr>
            <w:tcW w:w="732" w:type="dxa"/>
          </w:tcPr>
          <w:p w14:paraId="7614D4F9" w14:textId="77777777" w:rsidR="00D459DB" w:rsidRPr="00EE2572" w:rsidRDefault="00D459DB" w:rsidP="00804A7E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71F06A13" w14:textId="183B5CC1" w:rsidR="00D459DB" w:rsidRPr="00E70E52" w:rsidRDefault="00D459DB" w:rsidP="00804A7E">
            <w:pPr>
              <w:ind w:left="-72" w:right="-48"/>
              <w:jc w:val="center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2F224454" w14:textId="48CF4AE0" w:rsidR="00D459DB" w:rsidRPr="00804A7E" w:rsidRDefault="00D459DB" w:rsidP="00C0731E">
            <w:pPr>
              <w:ind w:left="-78"/>
              <w:rPr>
                <w:sz w:val="22"/>
                <w:szCs w:val="22"/>
              </w:rPr>
            </w:pPr>
            <w:r w:rsidRPr="00804A7E">
              <w:rPr>
                <w:sz w:val="22"/>
                <w:szCs w:val="22"/>
              </w:rPr>
              <w:t xml:space="preserve">Отключающий дифференциальный ток с применением измерителя параметров УЗО </w:t>
            </w:r>
            <w:r>
              <w:rPr>
                <w:sz w:val="22"/>
                <w:szCs w:val="22"/>
              </w:rPr>
              <w:br/>
            </w:r>
            <w:r w:rsidR="00C0731E">
              <w:rPr>
                <w:sz w:val="22"/>
                <w:szCs w:val="22"/>
              </w:rPr>
              <w:t>ПЗО-510</w:t>
            </w:r>
          </w:p>
        </w:tc>
        <w:tc>
          <w:tcPr>
            <w:tcW w:w="1938" w:type="dxa"/>
          </w:tcPr>
          <w:p w14:paraId="26B956A1" w14:textId="77777777" w:rsidR="00D459DB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СН 4.04.01-2019  </w:t>
            </w:r>
          </w:p>
          <w:p w14:paraId="2F3D2AB1" w14:textId="77777777" w:rsidR="00D459DB" w:rsidRDefault="00D459DB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16.3.8</w:t>
            </w:r>
          </w:p>
          <w:p w14:paraId="50A413DF" w14:textId="589B97B9" w:rsidR="00D459DB" w:rsidRPr="00E70E52" w:rsidRDefault="00D459DB" w:rsidP="00804A7E">
            <w:pPr>
              <w:rPr>
                <w:sz w:val="22"/>
                <w:szCs w:val="22"/>
              </w:rPr>
            </w:pPr>
            <w:r w:rsidRPr="00926593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668" w:type="dxa"/>
          </w:tcPr>
          <w:p w14:paraId="419B252F" w14:textId="641882B9" w:rsidR="00D459DB" w:rsidRPr="00E70E52" w:rsidRDefault="00D459DB" w:rsidP="00804A7E">
            <w:pPr>
              <w:ind w:lef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459DB" w:rsidRPr="00710279" w14:paraId="479BBB38" w14:textId="77777777" w:rsidTr="00C810FB">
        <w:trPr>
          <w:cantSplit/>
        </w:trPr>
        <w:tc>
          <w:tcPr>
            <w:tcW w:w="667" w:type="dxa"/>
          </w:tcPr>
          <w:p w14:paraId="773EB040" w14:textId="311FFA1F" w:rsidR="00D459DB" w:rsidRPr="00E70E52" w:rsidRDefault="00D459DB" w:rsidP="00804A7E">
            <w:pPr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3.2</w:t>
            </w:r>
            <w:r w:rsidRPr="00EE2572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2058" w:type="dxa"/>
            <w:vMerge/>
          </w:tcPr>
          <w:p w14:paraId="3AFC6F07" w14:textId="4622C821" w:rsidR="00D459DB" w:rsidRPr="00E70E52" w:rsidRDefault="00D459DB" w:rsidP="00804A7E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9752C57" w14:textId="77777777" w:rsidR="00D459DB" w:rsidRPr="00EE2572" w:rsidRDefault="00D459DB" w:rsidP="00804A7E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 w:rsidRPr="00EE2572">
              <w:rPr>
                <w:sz w:val="22"/>
                <w:szCs w:val="22"/>
                <w:lang w:eastAsia="en-US"/>
              </w:rPr>
              <w:t>27.90/</w:t>
            </w:r>
          </w:p>
          <w:p w14:paraId="013C290D" w14:textId="5F32C84A" w:rsidR="00D459DB" w:rsidRPr="00E70E52" w:rsidRDefault="00D459DB" w:rsidP="00804A7E">
            <w:pPr>
              <w:ind w:left="-72" w:right="-48"/>
              <w:jc w:val="center"/>
              <w:rPr>
                <w:sz w:val="22"/>
                <w:szCs w:val="22"/>
              </w:rPr>
            </w:pPr>
            <w:r w:rsidRPr="00EE257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7BFF9277" w14:textId="47769CD4" w:rsidR="00D459DB" w:rsidRPr="00804A7E" w:rsidRDefault="00D459DB" w:rsidP="00203763">
            <w:pPr>
              <w:ind w:left="-78"/>
              <w:rPr>
                <w:sz w:val="22"/>
                <w:szCs w:val="22"/>
              </w:rPr>
            </w:pPr>
            <w:r w:rsidRPr="00804A7E">
              <w:rPr>
                <w:sz w:val="22"/>
                <w:szCs w:val="22"/>
              </w:rPr>
              <w:t xml:space="preserve">Время отключения с применением измерителя параметров УЗО </w:t>
            </w:r>
            <w:r w:rsidR="00343D35">
              <w:rPr>
                <w:sz w:val="22"/>
                <w:szCs w:val="22"/>
              </w:rPr>
              <w:br/>
            </w:r>
            <w:r w:rsidR="00C0731E">
              <w:rPr>
                <w:sz w:val="22"/>
                <w:szCs w:val="22"/>
              </w:rPr>
              <w:t>ПЗО-510</w:t>
            </w:r>
          </w:p>
        </w:tc>
        <w:tc>
          <w:tcPr>
            <w:tcW w:w="1938" w:type="dxa"/>
            <w:vAlign w:val="center"/>
          </w:tcPr>
          <w:p w14:paraId="16A2C8A9" w14:textId="7895DA2B" w:rsidR="00D459DB" w:rsidRPr="00E70E52" w:rsidRDefault="00D459DB" w:rsidP="00804A7E">
            <w:pPr>
              <w:rPr>
                <w:sz w:val="22"/>
                <w:szCs w:val="22"/>
              </w:rPr>
            </w:pPr>
            <w:r w:rsidRPr="00926593"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668" w:type="dxa"/>
          </w:tcPr>
          <w:p w14:paraId="7DF8A9EC" w14:textId="27DFA3D3" w:rsidR="00D459DB" w:rsidRPr="00E70E52" w:rsidRDefault="00D459DB" w:rsidP="00804A7E">
            <w:pPr>
              <w:ind w:left="-6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04A7E" w:rsidRPr="00710279" w14:paraId="17B824B8" w14:textId="77777777" w:rsidTr="00C810FB">
        <w:trPr>
          <w:cantSplit/>
        </w:trPr>
        <w:tc>
          <w:tcPr>
            <w:tcW w:w="667" w:type="dxa"/>
          </w:tcPr>
          <w:p w14:paraId="19CED46A" w14:textId="77777777" w:rsidR="00804A7E" w:rsidRDefault="00804A7E" w:rsidP="00804A7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</w:p>
          <w:p w14:paraId="19876667" w14:textId="2EB7B09D" w:rsidR="00804A7E" w:rsidRPr="00E70E52" w:rsidRDefault="00804A7E" w:rsidP="00804A7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8" w:type="dxa"/>
          </w:tcPr>
          <w:p w14:paraId="7A703922" w14:textId="76C06AB6" w:rsidR="00804A7E" w:rsidRPr="00E70E52" w:rsidRDefault="00804A7E" w:rsidP="00804A7E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Электроустановки жилых и общественны</w:t>
            </w:r>
            <w:bookmarkStart w:id="2" w:name="_GoBack"/>
            <w:bookmarkEnd w:id="2"/>
            <w:r>
              <w:rPr>
                <w:sz w:val="22"/>
                <w:szCs w:val="22"/>
                <w:lang w:eastAsia="en-US"/>
              </w:rPr>
              <w:t>х зданий</w:t>
            </w:r>
          </w:p>
        </w:tc>
        <w:tc>
          <w:tcPr>
            <w:tcW w:w="732" w:type="dxa"/>
          </w:tcPr>
          <w:p w14:paraId="526B7B05" w14:textId="77777777" w:rsidR="00804A7E" w:rsidRDefault="00804A7E" w:rsidP="00804A7E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27.90/</w:t>
            </w:r>
          </w:p>
          <w:p w14:paraId="3E4CC4A3" w14:textId="005B40CB" w:rsidR="00804A7E" w:rsidRPr="00E70E52" w:rsidRDefault="00804A7E" w:rsidP="00804A7E">
            <w:pPr>
              <w:ind w:left="-72" w:right="-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52" w:type="dxa"/>
          </w:tcPr>
          <w:p w14:paraId="222081A6" w14:textId="0CF93C0A" w:rsidR="00804A7E" w:rsidRPr="00804A7E" w:rsidRDefault="00804A7E" w:rsidP="00C0731E">
            <w:pPr>
              <w:ind w:left="-90" w:right="-108"/>
              <w:rPr>
                <w:sz w:val="22"/>
                <w:szCs w:val="22"/>
              </w:rPr>
            </w:pPr>
            <w:r w:rsidRPr="00804A7E">
              <w:rPr>
                <w:sz w:val="22"/>
                <w:szCs w:val="22"/>
              </w:rPr>
              <w:t xml:space="preserve">Ток </w:t>
            </w:r>
            <w:proofErr w:type="gramStart"/>
            <w:r w:rsidRPr="00804A7E">
              <w:rPr>
                <w:sz w:val="22"/>
                <w:szCs w:val="22"/>
              </w:rPr>
              <w:t>утечки</w:t>
            </w:r>
            <w:proofErr w:type="gramEnd"/>
            <w:r w:rsidRPr="00804A7E">
              <w:rPr>
                <w:sz w:val="22"/>
                <w:szCs w:val="22"/>
              </w:rPr>
              <w:t xml:space="preserve"> </w:t>
            </w:r>
            <w:r w:rsidRPr="00D459DB">
              <w:rPr>
                <w:sz w:val="22"/>
                <w:szCs w:val="22"/>
              </w:rPr>
              <w:t>защищаемой УЗО электроустановки с применением</w:t>
            </w:r>
            <w:r w:rsidRPr="00804A7E">
              <w:rPr>
                <w:sz w:val="22"/>
                <w:szCs w:val="22"/>
              </w:rPr>
              <w:t xml:space="preserve"> из</w:t>
            </w:r>
            <w:r w:rsidR="00C0731E">
              <w:rPr>
                <w:sz w:val="22"/>
                <w:szCs w:val="22"/>
              </w:rPr>
              <w:t>мерителя параметров УЗО ПЗО-510</w:t>
            </w:r>
          </w:p>
        </w:tc>
        <w:tc>
          <w:tcPr>
            <w:tcW w:w="1938" w:type="dxa"/>
          </w:tcPr>
          <w:p w14:paraId="10E40FFB" w14:textId="77777777" w:rsidR="00804A7E" w:rsidRDefault="00804A7E" w:rsidP="00804A7E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СН 4.04.01-2019  </w:t>
            </w:r>
          </w:p>
          <w:p w14:paraId="541A8E60" w14:textId="1845C948" w:rsidR="00804A7E" w:rsidRPr="00E70E52" w:rsidRDefault="00804A7E" w:rsidP="00804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1668" w:type="dxa"/>
          </w:tcPr>
          <w:p w14:paraId="19D4E73F" w14:textId="4847925E" w:rsidR="00804A7E" w:rsidRPr="00E70E52" w:rsidRDefault="00804A7E" w:rsidP="00804A7E">
            <w:pPr>
              <w:ind w:left="-7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3883E765" w14:textId="342831EB" w:rsidR="00D50B4E" w:rsidRDefault="00EA24D7" w:rsidP="00D50B4E">
      <w:pPr>
        <w:rPr>
          <w:b/>
        </w:rPr>
      </w:pPr>
      <w:r w:rsidRPr="000A5E28">
        <w:rPr>
          <w:b/>
        </w:rPr>
        <w:t xml:space="preserve">Примечание: </w:t>
      </w:r>
    </w:p>
    <w:p w14:paraId="3750E98E" w14:textId="77777777" w:rsidR="00D50B4E" w:rsidRPr="000A5E28" w:rsidRDefault="00EA24D7" w:rsidP="00D50B4E">
      <w:pPr>
        <w:rPr>
          <w:color w:val="000000"/>
        </w:rPr>
      </w:pPr>
      <w:r w:rsidRPr="000A5E28">
        <w:rPr>
          <w:bCs/>
        </w:rPr>
        <w:t xml:space="preserve">* – деятельность осуществляется непосредственно в </w:t>
      </w:r>
      <w:proofErr w:type="gramStart"/>
      <w:r w:rsidRPr="000A5E28">
        <w:rPr>
          <w:bCs/>
        </w:rPr>
        <w:t>ООС;</w:t>
      </w:r>
      <w:r w:rsidRPr="000A5E28">
        <w:rPr>
          <w:bCs/>
        </w:rPr>
        <w:br/>
        <w:t>*</w:t>
      </w:r>
      <w:proofErr w:type="gramEnd"/>
      <w:r w:rsidRPr="000A5E28">
        <w:rPr>
          <w:bCs/>
        </w:rPr>
        <w:t>* – деятельность осуществляется непосредственно в ООС и за пределами ООС;</w:t>
      </w:r>
      <w:r w:rsidRPr="000A5E28">
        <w:rPr>
          <w:bCs/>
        </w:rPr>
        <w:br/>
        <w:t>*** – деятельность осуществляется за пределами ООС.</w:t>
      </w:r>
      <w:r w:rsidR="00D50B4E" w:rsidRPr="000A5E28">
        <w:rPr>
          <w:color w:val="000000"/>
        </w:rPr>
        <w:t xml:space="preserve"> </w:t>
      </w:r>
    </w:p>
    <w:p w14:paraId="361CBA96" w14:textId="3298BE82" w:rsidR="00D50B4E" w:rsidRDefault="002D4975" w:rsidP="00D50B4E">
      <w:r>
        <w:rPr>
          <w:vertAlign w:val="superscript"/>
        </w:rPr>
        <w:t xml:space="preserve">1) </w:t>
      </w:r>
      <w:r>
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</w:t>
      </w:r>
      <w:proofErr w:type="gramStart"/>
      <w:r>
        <w:t>XII  от</w:t>
      </w:r>
      <w:proofErr w:type="gramEnd"/>
      <w:r>
        <w:t xml:space="preserve"> </w:t>
      </w:r>
      <w:smartTag w:uri="urn:schemas-microsoft-com:office:smarttags" w:element="date">
        <w:smartTagPr>
          <w:attr w:name="ls" w:val="trans"/>
          <w:attr w:name="Month" w:val="09"/>
          <w:attr w:name="Day" w:val="05"/>
          <w:attr w:name="Year" w:val="1995"/>
        </w:smartTagPr>
        <w:r>
          <w:t>05.09.1995</w:t>
        </w:r>
      </w:smartTag>
      <w:r>
        <w:t xml:space="preserve"> Об обеспечении единства измерений (в редакции Закона Республики Беларусь </w:t>
      </w:r>
      <w:r>
        <w:br/>
        <w:t xml:space="preserve">№254-З от </w:t>
      </w:r>
      <w:smartTag w:uri="urn:schemas-microsoft-com:office:smarttags" w:element="date">
        <w:smartTagPr>
          <w:attr w:name="Year" w:val="2019"/>
          <w:attr w:name="Day" w:val="11"/>
          <w:attr w:name="Month" w:val="11"/>
          <w:attr w:name="ls" w:val="trans"/>
        </w:smartTagPr>
        <w:r>
          <w:t>11.11.2019</w:t>
        </w:r>
      </w:smartTag>
      <w:r>
        <w:t>)</w:t>
      </w:r>
    </w:p>
    <w:p w14:paraId="28D1427E" w14:textId="77777777" w:rsidR="002D4975" w:rsidRPr="000A5E28" w:rsidRDefault="002D4975" w:rsidP="00D50B4E">
      <w:pPr>
        <w:rPr>
          <w:color w:val="000000"/>
          <w:sz w:val="28"/>
          <w:szCs w:val="28"/>
        </w:rPr>
      </w:pPr>
    </w:p>
    <w:p w14:paraId="072EE9B5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0A5E28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по аккредитации</w:t>
      </w:r>
      <w:r w:rsidR="00D665B1">
        <w:rPr>
          <w:color w:val="000000"/>
          <w:sz w:val="28"/>
          <w:szCs w:val="28"/>
        </w:rPr>
        <w:tab/>
      </w:r>
    </w:p>
    <w:p w14:paraId="7E7FC3B0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0A5E28" w:rsidRDefault="00D50B4E" w:rsidP="00D50B4E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10BAEAFC" w:rsidR="00D50B4E" w:rsidRPr="001D02D0" w:rsidRDefault="00D50B4E" w:rsidP="008B1B9D">
      <w:pPr>
        <w:rPr>
          <w:color w:val="000000"/>
          <w:sz w:val="28"/>
          <w:szCs w:val="28"/>
        </w:rPr>
      </w:pPr>
      <w:r w:rsidRPr="000A5E28">
        <w:rPr>
          <w:color w:val="000000"/>
          <w:sz w:val="28"/>
          <w:szCs w:val="28"/>
        </w:rPr>
        <w:t>предприятия «</w:t>
      </w:r>
      <w:proofErr w:type="gramStart"/>
      <w:r w:rsidRPr="000A5E28">
        <w:rPr>
          <w:color w:val="000000"/>
          <w:sz w:val="28"/>
          <w:szCs w:val="28"/>
        </w:rPr>
        <w:t>БГЦА»</w:t>
      </w:r>
      <w:r w:rsidRPr="000A5E28">
        <w:rPr>
          <w:color w:val="000000"/>
          <w:sz w:val="28"/>
          <w:szCs w:val="28"/>
        </w:rPr>
        <w:tab/>
      </w:r>
      <w:proofErr w:type="gramEnd"/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ab/>
      </w:r>
      <w:r w:rsidR="002D4975">
        <w:rPr>
          <w:color w:val="000000"/>
          <w:sz w:val="28"/>
          <w:szCs w:val="28"/>
        </w:rPr>
        <w:tab/>
      </w:r>
      <w:r w:rsidRPr="000A5E28">
        <w:rPr>
          <w:color w:val="000000"/>
          <w:sz w:val="28"/>
          <w:szCs w:val="28"/>
        </w:rPr>
        <w:t>Е.В. Бережных</w:t>
      </w:r>
    </w:p>
    <w:sectPr w:rsidR="00D50B4E" w:rsidRPr="001D02D0" w:rsidSect="00C810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324" w:footer="6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4E579F2" w16cex:dateUtc="2023-10-10T05:24:00Z"/>
  <w16cex:commentExtensible w16cex:durableId="4732FA13" w16cex:dateUtc="2023-10-10T05:19:00Z"/>
  <w16cex:commentExtensible w16cex:durableId="0135FB1C" w16cex:dateUtc="2023-10-10T05:00:00Z"/>
  <w16cex:commentExtensible w16cex:durableId="6E352195" w16cex:dateUtc="2023-10-10T04:54:00Z"/>
  <w16cex:commentExtensible w16cex:durableId="64447ACA" w16cex:dateUtc="2023-10-10T05:06:00Z"/>
  <w16cex:commentExtensible w16cex:durableId="6166AC22" w16cex:dateUtc="2023-10-10T05:14:00Z"/>
  <w16cex:commentExtensible w16cex:durableId="354897E5" w16cex:dateUtc="2023-10-10T05:31:00Z"/>
  <w16cex:commentExtensible w16cex:durableId="3F172532" w16cex:dateUtc="2023-10-10T05:14:00Z"/>
  <w16cex:commentExtensible w16cex:durableId="6B7FE4C7" w16cex:dateUtc="2023-10-10T05:09:00Z"/>
  <w16cex:commentExtensible w16cex:durableId="0695CE67" w16cex:dateUtc="2023-10-10T05:08:00Z"/>
  <w16cex:commentExtensible w16cex:durableId="43F3A7E6" w16cex:dateUtc="2023-10-10T05:14:00Z"/>
  <w16cex:commentExtensible w16cex:durableId="7236D9C5" w16cex:dateUtc="2023-10-10T04:56:00Z"/>
  <w16cex:commentExtensible w16cex:durableId="02726DEC" w16cex:dateUtc="2023-10-10T05:32:00Z"/>
  <w16cex:commentExtensible w16cex:durableId="3C1F2907" w16cex:dateUtc="2023-10-10T05:16:00Z"/>
  <w16cex:commentExtensible w16cex:durableId="583F3E86" w16cex:dateUtc="2023-10-10T05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5E4A28" w16cid:durableId="24E579F2"/>
  <w16cid:commentId w16cid:paraId="054C85E8" w16cid:durableId="4732FA13"/>
  <w16cid:commentId w16cid:paraId="28FE19E2" w16cid:durableId="0135FB1C"/>
  <w16cid:commentId w16cid:paraId="179375A0" w16cid:durableId="6E352195"/>
  <w16cid:commentId w16cid:paraId="62B32FAC" w16cid:durableId="64447ACA"/>
  <w16cid:commentId w16cid:paraId="5065A854" w16cid:durableId="6166AC22"/>
  <w16cid:commentId w16cid:paraId="2AC22F02" w16cid:durableId="354897E5"/>
  <w16cid:commentId w16cid:paraId="36B76591" w16cid:durableId="3F172532"/>
  <w16cid:commentId w16cid:paraId="254A5EE5" w16cid:durableId="6B7FE4C7"/>
  <w16cid:commentId w16cid:paraId="5DE848E5" w16cid:durableId="0695CE67"/>
  <w16cid:commentId w16cid:paraId="02201E06" w16cid:durableId="43F3A7E6"/>
  <w16cid:commentId w16cid:paraId="26A8B133" w16cid:durableId="7236D9C5"/>
  <w16cid:commentId w16cid:paraId="03224D0D" w16cid:durableId="02726DEC"/>
  <w16cid:commentId w16cid:paraId="10ABCFD1" w16cid:durableId="3C1F2907"/>
  <w16cid:commentId w16cid:paraId="233161B6" w16cid:durableId="583F3E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7D6A" w14:textId="77777777" w:rsidR="00A2579D" w:rsidRPr="000A5E28" w:rsidRDefault="00A2579D" w:rsidP="0011070C">
      <w:r w:rsidRPr="000A5E28">
        <w:separator/>
      </w:r>
    </w:p>
  </w:endnote>
  <w:endnote w:type="continuationSeparator" w:id="0">
    <w:p w14:paraId="12143ED4" w14:textId="77777777" w:rsidR="00A2579D" w:rsidRPr="000A5E28" w:rsidRDefault="00A2579D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1"/>
      <w:gridCol w:w="2228"/>
      <w:gridCol w:w="3739"/>
    </w:tblGrid>
    <w:tr w:rsidR="00124809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604504906"/>
            <w:date w:fullDate="2024-04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6E446BCA" w:rsidR="00124809" w:rsidRPr="000A5E28" w:rsidRDefault="00C0731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12.04.2024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6D8E6381" w:rsidR="00124809" w:rsidRPr="000A5E28" w:rsidRDefault="00124809" w:rsidP="002D4975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C0731E">
            <w:rPr>
              <w:noProof/>
              <w:lang w:val="ru-RU"/>
            </w:rPr>
            <w:t>2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2D4975">
            <w:rPr>
              <w:lang w:val="ru-RU"/>
            </w:rPr>
            <w:t>2</w:t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0A5E28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011576064"/>
            <w:date w:fullDate="2024-0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33D5BA10" w:rsidR="00A417E3" w:rsidRPr="000A5E28" w:rsidRDefault="0050798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02.02.2024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6223CABC" w:rsidR="00A417E3" w:rsidRPr="000A5E28" w:rsidRDefault="00A417E3" w:rsidP="002D4975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C0731E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2D4975">
            <w:rPr>
              <w:lang w:val="ru-RU"/>
            </w:rPr>
            <w:t>2</w:t>
          </w:r>
        </w:p>
      </w:tc>
    </w:tr>
    <w:bookmarkEnd w:id="3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0C03A" w14:textId="77777777" w:rsidR="00A2579D" w:rsidRPr="000A5E28" w:rsidRDefault="00A2579D" w:rsidP="0011070C">
      <w:r w:rsidRPr="000A5E28">
        <w:separator/>
      </w:r>
    </w:p>
  </w:footnote>
  <w:footnote w:type="continuationSeparator" w:id="0">
    <w:p w14:paraId="4846B208" w14:textId="77777777" w:rsidR="00A2579D" w:rsidRPr="000A5E28" w:rsidRDefault="00A2579D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77" name="Рисуно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FE7DDE8" w:rsidR="00124809" w:rsidRPr="000A5E28" w:rsidRDefault="00124809" w:rsidP="00804A7E">
          <w:pPr>
            <w:pStyle w:val="28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804A7E">
            <w:rPr>
              <w:rFonts w:ascii="Times New Roman" w:hAnsi="Times New Roman" w:cs="Times New Roman"/>
              <w:sz w:val="24"/>
              <w:szCs w:val="24"/>
            </w:rPr>
            <w:t>9</w:t>
          </w:r>
          <w:r w:rsidRPr="000A5E2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507981">
            <w:rPr>
              <w:rFonts w:ascii="Times New Roman" w:hAnsi="Times New Roman" w:cs="Times New Roman"/>
              <w:sz w:val="24"/>
              <w:szCs w:val="24"/>
            </w:rPr>
            <w:t>0035</w:t>
          </w:r>
        </w:p>
      </w:tc>
    </w:tr>
  </w:tbl>
  <w:p w14:paraId="0E364349" w14:textId="77777777" w:rsidR="00C24C3D" w:rsidRPr="000A5E28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0A5E28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78" name="Рисуно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5799B"/>
    <w:rsid w:val="000643A6"/>
    <w:rsid w:val="00070CF6"/>
    <w:rsid w:val="00073FD0"/>
    <w:rsid w:val="00085340"/>
    <w:rsid w:val="0009264B"/>
    <w:rsid w:val="00092EA6"/>
    <w:rsid w:val="00097DDF"/>
    <w:rsid w:val="000A5E28"/>
    <w:rsid w:val="000A6CF1"/>
    <w:rsid w:val="000B0313"/>
    <w:rsid w:val="000B372C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1E76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03763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B1381"/>
    <w:rsid w:val="002B5756"/>
    <w:rsid w:val="002C1704"/>
    <w:rsid w:val="002C3E36"/>
    <w:rsid w:val="002C443D"/>
    <w:rsid w:val="002C7CCE"/>
    <w:rsid w:val="002D06D6"/>
    <w:rsid w:val="002D28AD"/>
    <w:rsid w:val="002D4975"/>
    <w:rsid w:val="002D6F27"/>
    <w:rsid w:val="002E503D"/>
    <w:rsid w:val="002F07B3"/>
    <w:rsid w:val="002F0D32"/>
    <w:rsid w:val="002F1D6B"/>
    <w:rsid w:val="002F5FCE"/>
    <w:rsid w:val="0030218D"/>
    <w:rsid w:val="00303F8D"/>
    <w:rsid w:val="003054C2"/>
    <w:rsid w:val="00305894"/>
    <w:rsid w:val="00305E11"/>
    <w:rsid w:val="0031023B"/>
    <w:rsid w:val="0031258E"/>
    <w:rsid w:val="00314D8F"/>
    <w:rsid w:val="0032310D"/>
    <w:rsid w:val="00323CBC"/>
    <w:rsid w:val="00343D35"/>
    <w:rsid w:val="00361D30"/>
    <w:rsid w:val="003717D2"/>
    <w:rsid w:val="003A28BE"/>
    <w:rsid w:val="003B2F05"/>
    <w:rsid w:val="003B4E94"/>
    <w:rsid w:val="003C130A"/>
    <w:rsid w:val="003C131E"/>
    <w:rsid w:val="003C2834"/>
    <w:rsid w:val="003D2BF1"/>
    <w:rsid w:val="003D2D93"/>
    <w:rsid w:val="003E090D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1C71"/>
    <w:rsid w:val="004B20E7"/>
    <w:rsid w:val="004B5430"/>
    <w:rsid w:val="004B6244"/>
    <w:rsid w:val="004D4421"/>
    <w:rsid w:val="004E5090"/>
    <w:rsid w:val="004E5959"/>
    <w:rsid w:val="005029F5"/>
    <w:rsid w:val="00505771"/>
    <w:rsid w:val="00507981"/>
    <w:rsid w:val="00507CCF"/>
    <w:rsid w:val="0052071E"/>
    <w:rsid w:val="00521FC2"/>
    <w:rsid w:val="00530F3D"/>
    <w:rsid w:val="005364F9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6342C"/>
    <w:rsid w:val="00671F9D"/>
    <w:rsid w:val="00675AC1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0279"/>
    <w:rsid w:val="00712BAC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E1695"/>
    <w:rsid w:val="007F66CA"/>
    <w:rsid w:val="00804A7E"/>
    <w:rsid w:val="008124DA"/>
    <w:rsid w:val="00812788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6C48"/>
    <w:rsid w:val="008505BA"/>
    <w:rsid w:val="00856322"/>
    <w:rsid w:val="0087106F"/>
    <w:rsid w:val="008721D3"/>
    <w:rsid w:val="00872305"/>
    <w:rsid w:val="00877224"/>
    <w:rsid w:val="00877C89"/>
    <w:rsid w:val="008A3E6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40143"/>
    <w:rsid w:val="00A406CD"/>
    <w:rsid w:val="00A417E3"/>
    <w:rsid w:val="00A43139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6B44"/>
    <w:rsid w:val="00BE2236"/>
    <w:rsid w:val="00C00081"/>
    <w:rsid w:val="00C0174B"/>
    <w:rsid w:val="00C01F1C"/>
    <w:rsid w:val="00C0731E"/>
    <w:rsid w:val="00C13371"/>
    <w:rsid w:val="00C13D24"/>
    <w:rsid w:val="00C2244A"/>
    <w:rsid w:val="00C24C3D"/>
    <w:rsid w:val="00C306BD"/>
    <w:rsid w:val="00C35ED8"/>
    <w:rsid w:val="00C37155"/>
    <w:rsid w:val="00C379B5"/>
    <w:rsid w:val="00C46E4F"/>
    <w:rsid w:val="00C554F0"/>
    <w:rsid w:val="00C57DD0"/>
    <w:rsid w:val="00C60239"/>
    <w:rsid w:val="00C60464"/>
    <w:rsid w:val="00C6069E"/>
    <w:rsid w:val="00C66929"/>
    <w:rsid w:val="00C66D8E"/>
    <w:rsid w:val="00C67DD7"/>
    <w:rsid w:val="00C715B8"/>
    <w:rsid w:val="00C72373"/>
    <w:rsid w:val="00C74B15"/>
    <w:rsid w:val="00C810FB"/>
    <w:rsid w:val="00C81513"/>
    <w:rsid w:val="00C97BC9"/>
    <w:rsid w:val="00CA53E3"/>
    <w:rsid w:val="00CA6ED2"/>
    <w:rsid w:val="00CC6451"/>
    <w:rsid w:val="00CE4302"/>
    <w:rsid w:val="00CF1E38"/>
    <w:rsid w:val="00CF4334"/>
    <w:rsid w:val="00D00CCB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59DB"/>
    <w:rsid w:val="00D4736C"/>
    <w:rsid w:val="00D50B0F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0C5D"/>
    <w:rsid w:val="00DC1A5A"/>
    <w:rsid w:val="00DC67B1"/>
    <w:rsid w:val="00DD21B5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E52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E2D9E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235F"/>
    <w:rsid w:val="00F864B1"/>
    <w:rsid w:val="00F8653B"/>
    <w:rsid w:val="00F86DE9"/>
    <w:rsid w:val="00F90988"/>
    <w:rsid w:val="00F90DF4"/>
    <w:rsid w:val="00F92436"/>
    <w:rsid w:val="00F93BB0"/>
    <w:rsid w:val="00FA6B50"/>
    <w:rsid w:val="00FB5E05"/>
    <w:rsid w:val="00FC280E"/>
    <w:rsid w:val="00FC3923"/>
    <w:rsid w:val="00FC5654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  <w:style w:type="paragraph" w:customStyle="1" w:styleId="42">
    <w:name w:val="Без интервала4"/>
    <w:rsid w:val="00804A7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AF68-D8C5-42C8-B66C-FD0B615E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351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Титаренко</cp:lastModifiedBy>
  <cp:revision>56</cp:revision>
  <cp:lastPrinted>2024-04-10T11:44:00Z</cp:lastPrinted>
  <dcterms:created xsi:type="dcterms:W3CDTF">2023-02-10T07:06:00Z</dcterms:created>
  <dcterms:modified xsi:type="dcterms:W3CDTF">2024-04-10T11:57:00Z</dcterms:modified>
</cp:coreProperties>
</file>