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DB450BE" w14:textId="77777777" w:rsidTr="00F018EB">
        <w:tc>
          <w:tcPr>
            <w:tcW w:w="5848" w:type="dxa"/>
            <w:vMerge w:val="restart"/>
          </w:tcPr>
          <w:p w14:paraId="17EE268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647DB4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C0ED33B" w14:textId="77777777" w:rsidTr="00F018EB">
        <w:tc>
          <w:tcPr>
            <w:tcW w:w="5848" w:type="dxa"/>
            <w:vMerge/>
          </w:tcPr>
          <w:p w14:paraId="798A5EF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C6A10A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41CD0F3" w14:textId="77777777" w:rsidTr="00F018EB">
        <w:tc>
          <w:tcPr>
            <w:tcW w:w="5848" w:type="dxa"/>
            <w:vMerge/>
          </w:tcPr>
          <w:p w14:paraId="7FCA471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E1704B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2.0133</w:t>
            </w:r>
          </w:p>
        </w:tc>
      </w:tr>
      <w:tr w:rsidR="00A7420A" w:rsidRPr="005E0063" w14:paraId="49E98C70" w14:textId="77777777" w:rsidTr="00F018EB">
        <w:tc>
          <w:tcPr>
            <w:tcW w:w="5848" w:type="dxa"/>
            <w:vMerge/>
          </w:tcPr>
          <w:p w14:paraId="0088C66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A304C3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28.08.1995 </w:t>
            </w:r>
          </w:p>
        </w:tc>
      </w:tr>
      <w:tr w:rsidR="00A7420A" w:rsidRPr="00131F6F" w14:paraId="76AE0EFA" w14:textId="77777777" w:rsidTr="00F018EB">
        <w:tc>
          <w:tcPr>
            <w:tcW w:w="5848" w:type="dxa"/>
            <w:vMerge/>
          </w:tcPr>
          <w:p w14:paraId="1FBD869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4E0D4D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052770E" w14:textId="1659E93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116C4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4116C4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61D9AC86" w14:textId="77777777" w:rsidTr="00F018EB">
        <w:tc>
          <w:tcPr>
            <w:tcW w:w="5848" w:type="dxa"/>
            <w:vMerge/>
          </w:tcPr>
          <w:p w14:paraId="0E81843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9B8CE93" w14:textId="43080AA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116C4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6BC89B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F0F72F6" w14:textId="77777777" w:rsidTr="00F018EB">
        <w:tc>
          <w:tcPr>
            <w:tcW w:w="9751" w:type="dxa"/>
          </w:tcPr>
          <w:p w14:paraId="39FB0C30" w14:textId="6B10D97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116C4">
                  <w:rPr>
                    <w:rStyle w:val="39"/>
                  </w:rPr>
                  <w:t>21 июня 2024 года</w:t>
                </w:r>
              </w:sdtContent>
            </w:sdt>
            <w:bookmarkEnd w:id="1"/>
            <w:r w:rsidR="004116C4">
              <w:rPr>
                <w:b/>
                <w:szCs w:val="28"/>
              </w:rPr>
              <w:br/>
            </w: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207A36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580C0B3C" w14:textId="77777777" w:rsidR="004116C4" w:rsidRDefault="004116C4" w:rsidP="00411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испытательной лаборатории филиала "</w:t>
            </w:r>
            <w:proofErr w:type="spellStart"/>
            <w:r>
              <w:rPr>
                <w:sz w:val="28"/>
                <w:szCs w:val="28"/>
              </w:rPr>
              <w:t>Белэлектроремонт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</w:p>
          <w:p w14:paraId="19654203" w14:textId="6117E731" w:rsidR="00A7420A" w:rsidRDefault="004116C4" w:rsidP="004116C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4116C4">
              <w:rPr>
                <w:sz w:val="28"/>
                <w:szCs w:val="28"/>
                <w:lang w:val="ru-RU"/>
              </w:rPr>
              <w:t>открытого акционерного общества "</w:t>
            </w:r>
            <w:proofErr w:type="spellStart"/>
            <w:r w:rsidRPr="004116C4">
              <w:rPr>
                <w:sz w:val="28"/>
                <w:szCs w:val="28"/>
                <w:lang w:val="ru-RU"/>
              </w:rPr>
              <w:t>Белэнергоремналадка</w:t>
            </w:r>
            <w:proofErr w:type="spellEnd"/>
            <w:r w:rsidRPr="004116C4">
              <w:rPr>
                <w:sz w:val="28"/>
                <w:szCs w:val="28"/>
                <w:lang w:val="ru-RU"/>
              </w:rPr>
              <w:t>"</w:t>
            </w:r>
          </w:p>
          <w:p w14:paraId="54F6E202" w14:textId="77777777" w:rsidR="004116C4" w:rsidRPr="004116C4" w:rsidRDefault="004116C4" w:rsidP="004116C4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CA21B8C" w14:textId="77777777" w:rsidR="00A7420A" w:rsidRPr="004116C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12B2DD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A13A44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E91B15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64D8BB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7F5799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F458F3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A93D4C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457695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8719A5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93A737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26B713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EE4446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620ADA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EB3E7F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D7D7C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17F068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08B143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26EAC" w14:paraId="729E8A8C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2931371" w14:textId="77777777" w:rsidR="00A7420A" w:rsidRPr="00582A8F" w:rsidRDefault="004116C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F5D95E4" w14:textId="77777777" w:rsidR="00D26EAC" w:rsidRDefault="004116C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44C1C60" w14:textId="77777777" w:rsidR="00D26EAC" w:rsidRDefault="004116C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6E972D5" w14:textId="77777777" w:rsidR="00D26EAC" w:rsidRDefault="004116C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4E714B1" w14:textId="77777777" w:rsidR="00D26EAC" w:rsidRDefault="004116C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011B6CB" w14:textId="77777777" w:rsidR="00D26EAC" w:rsidRDefault="004116C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26EAC" w14:paraId="7DAA72BC" w14:textId="77777777">
        <w:tc>
          <w:tcPr>
            <w:tcW w:w="4880" w:type="pct"/>
            <w:gridSpan w:val="6"/>
          </w:tcPr>
          <w:p w14:paraId="4735FFFD" w14:textId="77777777" w:rsidR="00D26EAC" w:rsidRDefault="004116C4">
            <w:pPr>
              <w:ind w:left="-84" w:right="-84"/>
              <w:jc w:val="center"/>
            </w:pPr>
            <w:r>
              <w:rPr>
                <w:b/>
                <w:sz w:val="22"/>
              </w:rPr>
              <w:t>ул. Академическая, 22, 220012, г. Минск</w:t>
            </w:r>
          </w:p>
        </w:tc>
      </w:tr>
      <w:tr w:rsidR="00D26EAC" w14:paraId="5938802A" w14:textId="77777777">
        <w:trPr>
          <w:trHeight w:val="230"/>
        </w:trPr>
        <w:tc>
          <w:tcPr>
            <w:tcW w:w="405" w:type="pct"/>
            <w:vMerge w:val="restart"/>
          </w:tcPr>
          <w:p w14:paraId="0F0090BC" w14:textId="77777777" w:rsidR="00D26EAC" w:rsidRDefault="004116C4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23BD2848" w14:textId="77777777" w:rsidR="00D26EAC" w:rsidRDefault="004116C4">
            <w:pPr>
              <w:ind w:left="-84" w:right="-84"/>
            </w:pPr>
            <w:r>
              <w:rPr>
                <w:sz w:val="22"/>
              </w:rPr>
              <w:t xml:space="preserve">Диэлектрические </w:t>
            </w:r>
            <w:r>
              <w:rPr>
                <w:sz w:val="22"/>
              </w:rPr>
              <w:t>средства индивидуальной защиты от воздействия электрического тока (перчатки диэлектрические)</w:t>
            </w:r>
          </w:p>
        </w:tc>
        <w:tc>
          <w:tcPr>
            <w:tcW w:w="705" w:type="pct"/>
            <w:vMerge w:val="restart"/>
          </w:tcPr>
          <w:p w14:paraId="2ABF1D89" w14:textId="77777777" w:rsidR="00D26EAC" w:rsidRDefault="004116C4">
            <w:pPr>
              <w:ind w:left="-84" w:right="-84"/>
            </w:pPr>
            <w:r>
              <w:rPr>
                <w:sz w:val="22"/>
              </w:rPr>
              <w:t>22.19/29.113</w:t>
            </w:r>
          </w:p>
        </w:tc>
        <w:tc>
          <w:tcPr>
            <w:tcW w:w="945" w:type="pct"/>
            <w:vMerge w:val="restart"/>
          </w:tcPr>
          <w:p w14:paraId="00DCE046" w14:textId="77777777" w:rsidR="00D26EAC" w:rsidRDefault="004116C4">
            <w:pPr>
              <w:ind w:left="-84" w:right="-84"/>
            </w:pPr>
            <w:r>
              <w:rPr>
                <w:sz w:val="22"/>
              </w:rPr>
              <w:t>Испытание изоляции повышенным напряжением с измерением тока утечки</w:t>
            </w:r>
          </w:p>
        </w:tc>
        <w:tc>
          <w:tcPr>
            <w:tcW w:w="945" w:type="pct"/>
            <w:vMerge w:val="restart"/>
          </w:tcPr>
          <w:p w14:paraId="34948631" w14:textId="77777777" w:rsidR="00D26EAC" w:rsidRDefault="004116C4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  <w:tc>
          <w:tcPr>
            <w:tcW w:w="1060" w:type="pct"/>
            <w:vMerge w:val="restart"/>
          </w:tcPr>
          <w:p w14:paraId="40ECD873" w14:textId="77777777" w:rsidR="00D26EAC" w:rsidRDefault="004116C4">
            <w:pPr>
              <w:ind w:left="-84" w:right="-84"/>
            </w:pPr>
            <w:r>
              <w:rPr>
                <w:sz w:val="22"/>
              </w:rPr>
              <w:t>ГОСТ 12.4.246-2008</w:t>
            </w:r>
          </w:p>
        </w:tc>
      </w:tr>
    </w:tbl>
    <w:p w14:paraId="6799BF3F" w14:textId="77777777" w:rsidR="00A7420A" w:rsidRPr="00582A8F" w:rsidRDefault="00A7420A" w:rsidP="00A7420A">
      <w:pPr>
        <w:rPr>
          <w:sz w:val="24"/>
          <w:szCs w:val="24"/>
        </w:rPr>
      </w:pPr>
    </w:p>
    <w:p w14:paraId="104AB49F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CFFFE5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3CD53D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716C2E4" w14:textId="77777777" w:rsidR="00A7420A" w:rsidRPr="00605AD3" w:rsidRDefault="00A7420A" w:rsidP="003D62BE">
      <w:pPr>
        <w:rPr>
          <w:color w:val="000000"/>
        </w:rPr>
      </w:pPr>
    </w:p>
    <w:p w14:paraId="5F3F5F7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D3F6D9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55C2D9F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C4EF89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CA38BC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937143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11016B1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81F3A" w14:textId="77777777" w:rsidR="003B4E92" w:rsidRDefault="003B4E92" w:rsidP="0011070C">
      <w:r>
        <w:separator/>
      </w:r>
    </w:p>
  </w:endnote>
  <w:endnote w:type="continuationSeparator" w:id="0">
    <w:p w14:paraId="11C9C75E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05B9889" w14:textId="77777777" w:rsidTr="005E0063">
      <w:tc>
        <w:tcPr>
          <w:tcW w:w="3399" w:type="dxa"/>
          <w:vAlign w:val="center"/>
          <w:hideMark/>
        </w:tcPr>
        <w:p w14:paraId="0B9C783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CBC1B7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7765D0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02DBA33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F12693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4F78EA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E61D92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0A718B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56D099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315B428" w14:textId="77777777" w:rsidR="005D5C7B" w:rsidRPr="004116C4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4116C4">
                <w:rPr>
                  <w:rFonts w:eastAsia="ArialMT"/>
                  <w:u w:val="single"/>
                  <w:lang w:val="ru-RU"/>
                </w:rPr>
                <w:t>21.06.2024</w:t>
              </w:r>
            </w:p>
          </w:sdtContent>
        </w:sdt>
        <w:p w14:paraId="52AD40C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B9A029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AD3C05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74A13" w14:textId="77777777" w:rsidR="003B4E92" w:rsidRDefault="003B4E92" w:rsidP="0011070C">
      <w:r>
        <w:separator/>
      </w:r>
    </w:p>
  </w:footnote>
  <w:footnote w:type="continuationSeparator" w:id="0">
    <w:p w14:paraId="7201F8EB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1728CE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9470AA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D30E51C" wp14:editId="27D2162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571951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2.0133</w:t>
          </w:r>
        </w:p>
      </w:tc>
    </w:tr>
  </w:tbl>
  <w:p w14:paraId="6294F83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452822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BDFF05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1A790E2" wp14:editId="546DFDF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9135E1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70E870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35FFBF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C5723C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116C4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47DD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26EAC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FB2A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7F47DD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2021-06-17T06:40:00Z</cp:lastPrinted>
  <dcterms:created xsi:type="dcterms:W3CDTF">2024-06-28T12:36:00Z</dcterms:created>
  <dcterms:modified xsi:type="dcterms:W3CDTF">2024-06-28T12:36:00Z</dcterms:modified>
</cp:coreProperties>
</file>