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0"/>
        <w:gridCol w:w="3901"/>
      </w:tblGrid>
      <w:tr w:rsidR="00A7420A" w:rsidRPr="00131F6F" w14:paraId="1644C810" w14:textId="77777777" w:rsidTr="00F018EB">
        <w:tc>
          <w:tcPr>
            <w:tcW w:w="5848" w:type="dxa"/>
            <w:vMerge w:val="restart"/>
          </w:tcPr>
          <w:p w14:paraId="596F532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ED6173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25F48B99" w14:textId="77777777" w:rsidTr="00F018EB">
        <w:tc>
          <w:tcPr>
            <w:tcW w:w="5848" w:type="dxa"/>
            <w:vMerge/>
          </w:tcPr>
          <w:p w14:paraId="67BBBAB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7F610F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F453EC0" w14:textId="77777777" w:rsidTr="00F018EB">
        <w:tc>
          <w:tcPr>
            <w:tcW w:w="5848" w:type="dxa"/>
            <w:vMerge/>
          </w:tcPr>
          <w:p w14:paraId="319C403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257D9A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2.0101</w:t>
            </w:r>
          </w:p>
        </w:tc>
      </w:tr>
      <w:tr w:rsidR="00A7420A" w:rsidRPr="00712175" w14:paraId="5F00C5C1" w14:textId="77777777" w:rsidTr="00F018EB">
        <w:tc>
          <w:tcPr>
            <w:tcW w:w="5848" w:type="dxa"/>
            <w:vMerge/>
          </w:tcPr>
          <w:p w14:paraId="6E84FAE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E996D3D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30.05.1995 </w:t>
            </w:r>
          </w:p>
        </w:tc>
      </w:tr>
      <w:tr w:rsidR="00A7420A" w:rsidRPr="00131F6F" w14:paraId="77E9DC27" w14:textId="77777777" w:rsidTr="00F018EB">
        <w:tc>
          <w:tcPr>
            <w:tcW w:w="5848" w:type="dxa"/>
            <w:vMerge/>
          </w:tcPr>
          <w:p w14:paraId="3BAF5C0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16B178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4721705" w14:textId="309A482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64025D">
                  <w:rPr>
                    <w:bCs/>
                    <w:sz w:val="28"/>
                    <w:szCs w:val="28"/>
                  </w:rPr>
                  <w:t>04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4E2B073" w14:textId="77777777" w:rsidTr="00F018EB">
        <w:tc>
          <w:tcPr>
            <w:tcW w:w="5848" w:type="dxa"/>
            <w:vMerge/>
          </w:tcPr>
          <w:p w14:paraId="61AFACF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B8C6A9C" w14:textId="6FB7933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64025D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4797F415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A7420A" w14:paraId="42DBD183" w14:textId="77777777" w:rsidTr="00F018EB">
        <w:tc>
          <w:tcPr>
            <w:tcW w:w="9751" w:type="dxa"/>
          </w:tcPr>
          <w:p w14:paraId="2B7BAE56" w14:textId="01F3DA4D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5E06D6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3-12-1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E06D6">
                  <w:rPr>
                    <w:rStyle w:val="39"/>
                  </w:rPr>
                  <w:t>15 декабря 2023 года</w:t>
                </w:r>
              </w:sdtContent>
            </w:sdt>
            <w:bookmarkEnd w:id="1"/>
          </w:p>
        </w:tc>
      </w:tr>
      <w:bookmarkEnd w:id="0"/>
    </w:tbl>
    <w:tbl>
      <w:tblPr>
        <w:tblW w:w="10164" w:type="dxa"/>
        <w:jc w:val="center"/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1472"/>
        <w:gridCol w:w="2209"/>
        <w:gridCol w:w="1847"/>
        <w:gridCol w:w="2226"/>
      </w:tblGrid>
      <w:tr w:rsidR="00A7420A" w:rsidRPr="00712175" w14:paraId="0C20CC41" w14:textId="77777777" w:rsidTr="00481C12">
        <w:trPr>
          <w:trHeight w:val="234"/>
          <w:jc w:val="center"/>
        </w:trPr>
        <w:tc>
          <w:tcPr>
            <w:tcW w:w="10164" w:type="dxa"/>
            <w:gridSpan w:val="6"/>
            <w:vAlign w:val="center"/>
            <w:hideMark/>
          </w:tcPr>
          <w:p w14:paraId="0601783E" w14:textId="77777777" w:rsidR="00A7420A" w:rsidRPr="00AD5EDA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16E9A59" w14:textId="77777777" w:rsidR="00C558EF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283E28">
              <w:rPr>
                <w:bCs/>
                <w:sz w:val="28"/>
                <w:szCs w:val="28"/>
                <w:lang w:val="ru-RU"/>
              </w:rPr>
              <w:t xml:space="preserve">лаборатория охраны окружающей среды </w:t>
            </w:r>
          </w:p>
          <w:p w14:paraId="0B24082D" w14:textId="474B0199" w:rsidR="00A7420A" w:rsidRPr="00283E28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283E28">
              <w:rPr>
                <w:bCs/>
                <w:sz w:val="28"/>
                <w:szCs w:val="28"/>
                <w:lang w:val="ru-RU"/>
              </w:rPr>
              <w:t xml:space="preserve">филиала "Инженерный центр" </w:t>
            </w:r>
          </w:p>
          <w:p w14:paraId="005A508A" w14:textId="77777777" w:rsidR="00A7420A" w:rsidRPr="00C558EF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283E28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C558EF">
              <w:rPr>
                <w:bCs/>
                <w:sz w:val="28"/>
                <w:szCs w:val="28"/>
                <w:lang w:val="ru-RU"/>
              </w:rPr>
              <w:t>о</w:t>
            </w:r>
            <w:r w:rsidRPr="00C558EF">
              <w:rPr>
                <w:bCs/>
                <w:sz w:val="28"/>
                <w:szCs w:val="28"/>
                <w:lang w:val="ru-RU"/>
              </w:rPr>
              <w:t>ткрыто</w:t>
            </w:r>
            <w:r w:rsidR="00C558EF">
              <w:rPr>
                <w:bCs/>
                <w:sz w:val="28"/>
                <w:szCs w:val="28"/>
                <w:lang w:val="ru-RU"/>
              </w:rPr>
              <w:t>го</w:t>
            </w:r>
            <w:r w:rsidRPr="00C558EF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C558EF">
              <w:rPr>
                <w:bCs/>
                <w:sz w:val="28"/>
                <w:szCs w:val="28"/>
                <w:lang w:val="ru-RU"/>
              </w:rPr>
              <w:t>го</w:t>
            </w:r>
            <w:r w:rsidRPr="00C558EF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C558EF">
              <w:rPr>
                <w:bCs/>
                <w:sz w:val="28"/>
                <w:szCs w:val="28"/>
                <w:lang w:val="ru-RU"/>
              </w:rPr>
              <w:t>а</w:t>
            </w:r>
            <w:r w:rsidRPr="00C558EF">
              <w:rPr>
                <w:bCs/>
                <w:sz w:val="28"/>
                <w:szCs w:val="28"/>
                <w:lang w:val="ru-RU"/>
              </w:rPr>
              <w:t xml:space="preserve"> "Белэнергоремналадка"</w:t>
            </w:r>
          </w:p>
          <w:p w14:paraId="23D060DD" w14:textId="77777777" w:rsidR="00A7420A" w:rsidRPr="00C558EF" w:rsidRDefault="00A7420A" w:rsidP="00F018EB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B5BC4" w:rsidRPr="009B5BC4" w14:paraId="00A7FC93" w14:textId="77777777" w:rsidTr="00481C1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46"/>
        </w:trPr>
        <w:tc>
          <w:tcPr>
            <w:tcW w:w="851" w:type="dxa"/>
            <w:shd w:val="clear" w:color="auto" w:fill="auto"/>
            <w:vAlign w:val="center"/>
          </w:tcPr>
          <w:p w14:paraId="6148882E" w14:textId="77777777" w:rsidR="00A7420A" w:rsidRPr="00A37FC9" w:rsidRDefault="00A7420A" w:rsidP="009B5BC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38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A37FC9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9D3580" w14:textId="77777777" w:rsidR="00A7420A" w:rsidRPr="00A37FC9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81A3722" w14:textId="77777777" w:rsidR="00A7420A" w:rsidRPr="00A37FC9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Код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0C1DFB4" w14:textId="77777777" w:rsidR="00A7420A" w:rsidRPr="00A37FC9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Наименование </w:t>
            </w:r>
          </w:p>
          <w:p w14:paraId="18AFD9C1" w14:textId="77777777" w:rsidR="00A7420A" w:rsidRPr="00A37FC9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D418107" w14:textId="77777777" w:rsidR="00A7420A" w:rsidRPr="00A37FC9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параметры)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44FFC10F" w14:textId="77777777" w:rsidR="00A7420A" w:rsidRPr="00A37FC9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Обозначение </w:t>
            </w:r>
          </w:p>
          <w:p w14:paraId="229E3C49" w14:textId="77777777" w:rsidR="00A7420A" w:rsidRPr="00A37FC9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документа, </w:t>
            </w:r>
          </w:p>
          <w:p w14:paraId="2B7B7C36" w14:textId="77777777" w:rsidR="00A7420A" w:rsidRPr="00A37FC9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B58E63B" w14:textId="77777777" w:rsidR="00A7420A" w:rsidRPr="00A37FC9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объекту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C852B44" w14:textId="77777777" w:rsidR="00A7420A" w:rsidRPr="00A37FC9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Обозначение </w:t>
            </w:r>
          </w:p>
          <w:p w14:paraId="7BD9B4A1" w14:textId="77777777" w:rsidR="00A7420A" w:rsidRPr="00A37FC9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документа, </w:t>
            </w:r>
          </w:p>
          <w:p w14:paraId="69F37807" w14:textId="77777777" w:rsidR="00A7420A" w:rsidRPr="00A37FC9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C5081FB" w14:textId="77777777" w:rsidR="00A7420A" w:rsidRPr="00A37FC9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7974110" w14:textId="77777777" w:rsidR="00A7420A" w:rsidRPr="00A37FC9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отбора образцов</w:t>
            </w:r>
          </w:p>
        </w:tc>
      </w:tr>
      <w:tr w:rsidR="009B5BC4" w:rsidRPr="009B5BC4" w14:paraId="209808F6" w14:textId="77777777" w:rsidTr="00481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6"/>
          <w:tblHeader/>
        </w:trPr>
        <w:tc>
          <w:tcPr>
            <w:tcW w:w="851" w:type="dxa"/>
            <w:vAlign w:val="center"/>
          </w:tcPr>
          <w:p w14:paraId="47914D52" w14:textId="77777777" w:rsidR="00A7420A" w:rsidRPr="00A37FC9" w:rsidRDefault="004A4F42" w:rsidP="00A7420A">
            <w:pPr>
              <w:ind w:left="-45" w:right="-45"/>
              <w:jc w:val="center"/>
              <w:rPr>
                <w:sz w:val="22"/>
                <w:szCs w:val="22"/>
              </w:rPr>
            </w:pPr>
            <w:r w:rsidRPr="00A37FC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2C502C4A" w14:textId="77777777" w:rsidR="00012E7B" w:rsidRPr="00A37FC9" w:rsidRDefault="004A4F42">
            <w:pPr>
              <w:ind w:left="-45" w:right="-45"/>
              <w:jc w:val="center"/>
              <w:rPr>
                <w:sz w:val="22"/>
                <w:szCs w:val="22"/>
              </w:rPr>
            </w:pPr>
            <w:r w:rsidRPr="00A37FC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72" w:type="dxa"/>
            <w:vAlign w:val="center"/>
          </w:tcPr>
          <w:p w14:paraId="1ABFEE99" w14:textId="77777777" w:rsidR="00012E7B" w:rsidRPr="00A37FC9" w:rsidRDefault="004A4F42">
            <w:pPr>
              <w:ind w:left="-45" w:right="-45"/>
              <w:jc w:val="center"/>
              <w:rPr>
                <w:sz w:val="22"/>
                <w:szCs w:val="22"/>
              </w:rPr>
            </w:pPr>
            <w:r w:rsidRPr="00A37FC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09" w:type="dxa"/>
            <w:vAlign w:val="center"/>
          </w:tcPr>
          <w:p w14:paraId="503123A5" w14:textId="77777777" w:rsidR="00012E7B" w:rsidRPr="00A37FC9" w:rsidRDefault="004A4F42">
            <w:pPr>
              <w:ind w:left="-45" w:right="-45"/>
              <w:jc w:val="center"/>
              <w:rPr>
                <w:sz w:val="22"/>
                <w:szCs w:val="22"/>
              </w:rPr>
            </w:pPr>
            <w:r w:rsidRPr="00A37FC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47" w:type="dxa"/>
            <w:vAlign w:val="center"/>
          </w:tcPr>
          <w:p w14:paraId="08315666" w14:textId="77777777" w:rsidR="00012E7B" w:rsidRPr="00A37FC9" w:rsidRDefault="004A4F42">
            <w:pPr>
              <w:ind w:left="-45" w:right="-45"/>
              <w:jc w:val="center"/>
              <w:rPr>
                <w:sz w:val="22"/>
                <w:szCs w:val="22"/>
              </w:rPr>
            </w:pPr>
            <w:r w:rsidRPr="00A37FC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26" w:type="dxa"/>
            <w:vAlign w:val="center"/>
          </w:tcPr>
          <w:p w14:paraId="67CC3848" w14:textId="77777777" w:rsidR="00012E7B" w:rsidRPr="00A37FC9" w:rsidRDefault="004A4F42">
            <w:pPr>
              <w:ind w:left="-45" w:right="-45"/>
              <w:jc w:val="center"/>
              <w:rPr>
                <w:sz w:val="22"/>
                <w:szCs w:val="22"/>
              </w:rPr>
            </w:pPr>
            <w:r w:rsidRPr="00A37FC9">
              <w:rPr>
                <w:b/>
                <w:sz w:val="22"/>
                <w:szCs w:val="22"/>
              </w:rPr>
              <w:t>6</w:t>
            </w:r>
          </w:p>
        </w:tc>
      </w:tr>
      <w:tr w:rsidR="00012E7B" w:rsidRPr="009B5BC4" w14:paraId="260B3A2D" w14:textId="77777777" w:rsidTr="00481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164" w:type="dxa"/>
            <w:gridSpan w:val="6"/>
          </w:tcPr>
          <w:p w14:paraId="039C80F0" w14:textId="77777777" w:rsidR="00012E7B" w:rsidRPr="00A37FC9" w:rsidRDefault="004A4F42">
            <w:pPr>
              <w:ind w:left="-84" w:right="-84"/>
              <w:jc w:val="center"/>
              <w:rPr>
                <w:sz w:val="22"/>
                <w:szCs w:val="22"/>
              </w:rPr>
            </w:pPr>
            <w:r w:rsidRPr="00A37FC9">
              <w:rPr>
                <w:b/>
                <w:sz w:val="22"/>
                <w:szCs w:val="22"/>
              </w:rPr>
              <w:t>г. Минск, ул. Академическая, 18</w:t>
            </w:r>
          </w:p>
        </w:tc>
      </w:tr>
      <w:tr w:rsidR="009B5BC4" w:rsidRPr="009B5BC4" w14:paraId="1E2C20D6" w14:textId="77777777" w:rsidTr="00481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</w:tcPr>
          <w:p w14:paraId="17C392A9" w14:textId="77777777" w:rsidR="009B5BC4" w:rsidRPr="00A37FC9" w:rsidRDefault="009B5BC4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1.1***</w:t>
            </w:r>
          </w:p>
        </w:tc>
        <w:tc>
          <w:tcPr>
            <w:tcW w:w="1559" w:type="dxa"/>
            <w:vMerge w:val="restart"/>
          </w:tcPr>
          <w:p w14:paraId="44DE2DB8" w14:textId="77777777" w:rsidR="009B5BC4" w:rsidRPr="00A37FC9" w:rsidRDefault="009B5BC4" w:rsidP="00481C12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1472" w:type="dxa"/>
          </w:tcPr>
          <w:p w14:paraId="1A8CBAE5" w14:textId="77777777" w:rsidR="009B5BC4" w:rsidRPr="00A37FC9" w:rsidRDefault="009B5BC4" w:rsidP="00A37FC9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100.01/42.000</w:t>
            </w:r>
          </w:p>
          <w:p w14:paraId="23EAAEDF" w14:textId="77777777" w:rsidR="009B5BC4" w:rsidRPr="00A37FC9" w:rsidRDefault="009B5BC4" w:rsidP="00A37FC9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100.01/08.169</w:t>
            </w:r>
          </w:p>
        </w:tc>
        <w:tc>
          <w:tcPr>
            <w:tcW w:w="2209" w:type="dxa"/>
          </w:tcPr>
          <w:p w14:paraId="7D436604" w14:textId="77777777" w:rsidR="009B5BC4" w:rsidRPr="00A37FC9" w:rsidRDefault="009B5BC4" w:rsidP="00A671D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pacing w:val="-2"/>
                <w:sz w:val="22"/>
                <w:szCs w:val="22"/>
              </w:rPr>
              <w:t xml:space="preserve">Отбор проб и определение </w:t>
            </w:r>
            <w:r w:rsidRPr="00A37FC9">
              <w:rPr>
                <w:sz w:val="22"/>
                <w:szCs w:val="22"/>
              </w:rPr>
              <w:t>концентрации кислорода</w:t>
            </w:r>
          </w:p>
          <w:p w14:paraId="1DADB2D2" w14:textId="77777777" w:rsidR="009B5BC4" w:rsidRPr="00A37FC9" w:rsidRDefault="009B5BC4" w:rsidP="00A671D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ДИ: </w:t>
            </w:r>
            <w:r w:rsidR="00A37FC9">
              <w:rPr>
                <w:sz w:val="22"/>
                <w:szCs w:val="22"/>
              </w:rPr>
              <w:t xml:space="preserve">от </w:t>
            </w:r>
            <w:r w:rsidRPr="00A37FC9">
              <w:rPr>
                <w:sz w:val="22"/>
                <w:szCs w:val="22"/>
              </w:rPr>
              <w:t>0,1</w:t>
            </w:r>
            <w:r w:rsidR="00A37FC9">
              <w:rPr>
                <w:sz w:val="22"/>
                <w:szCs w:val="22"/>
              </w:rPr>
              <w:t xml:space="preserve"> до </w:t>
            </w:r>
            <w:r w:rsidRPr="00A37FC9">
              <w:rPr>
                <w:sz w:val="22"/>
                <w:szCs w:val="22"/>
              </w:rPr>
              <w:t>21</w:t>
            </w:r>
            <w:r w:rsidR="00A37FC9" w:rsidRPr="00A37FC9">
              <w:rPr>
                <w:sz w:val="22"/>
                <w:szCs w:val="22"/>
              </w:rPr>
              <w:t>,0</w:t>
            </w:r>
            <w:r w:rsidRPr="00A37FC9">
              <w:rPr>
                <w:sz w:val="22"/>
                <w:szCs w:val="22"/>
              </w:rPr>
              <w:t xml:space="preserve"> %об.</w:t>
            </w:r>
          </w:p>
        </w:tc>
        <w:tc>
          <w:tcPr>
            <w:tcW w:w="1847" w:type="dxa"/>
            <w:vMerge w:val="restart"/>
          </w:tcPr>
          <w:p w14:paraId="2BB1F66F" w14:textId="77777777" w:rsidR="009B5BC4" w:rsidRDefault="009B5BC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СТБ </w:t>
            </w:r>
            <w:proofErr w:type="gramStart"/>
            <w:r w:rsidRPr="00A37FC9">
              <w:rPr>
                <w:sz w:val="22"/>
                <w:szCs w:val="22"/>
              </w:rPr>
              <w:t>1626.1-2006</w:t>
            </w:r>
            <w:proofErr w:type="gramEnd"/>
            <w:r w:rsidRPr="00A37FC9">
              <w:rPr>
                <w:sz w:val="22"/>
                <w:szCs w:val="22"/>
              </w:rPr>
              <w:t>;</w:t>
            </w:r>
            <w:r w:rsidRPr="00A37FC9">
              <w:rPr>
                <w:sz w:val="22"/>
                <w:szCs w:val="22"/>
              </w:rPr>
              <w:br/>
              <w:t>СТБ 1626.2-2006;</w:t>
            </w:r>
            <w:r w:rsidRPr="00A37FC9">
              <w:rPr>
                <w:sz w:val="22"/>
                <w:szCs w:val="22"/>
              </w:rPr>
              <w:br/>
              <w:t>СТБ 2373-2014;</w:t>
            </w:r>
            <w:r w:rsidRPr="00A37FC9">
              <w:rPr>
                <w:sz w:val="22"/>
                <w:szCs w:val="22"/>
              </w:rPr>
              <w:br/>
              <w:t>ЭкоНиП 17.08.06-001-2022</w:t>
            </w:r>
            <w:r w:rsidR="00DE7DA4">
              <w:rPr>
                <w:sz w:val="22"/>
                <w:szCs w:val="22"/>
              </w:rPr>
              <w:t>;</w:t>
            </w:r>
          </w:p>
          <w:p w14:paraId="6547D97D" w14:textId="77777777" w:rsidR="00DE7DA4" w:rsidRPr="00A37FC9" w:rsidRDefault="00DE7DA4" w:rsidP="00481C12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и другая эксплуатационная документация</w:t>
            </w:r>
          </w:p>
        </w:tc>
        <w:tc>
          <w:tcPr>
            <w:tcW w:w="2226" w:type="dxa"/>
            <w:vMerge w:val="restart"/>
          </w:tcPr>
          <w:p w14:paraId="106F7019" w14:textId="77777777" w:rsidR="009B5BC4" w:rsidRPr="00A37FC9" w:rsidRDefault="009B5BC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МВИ.МН 1003-2017</w:t>
            </w:r>
          </w:p>
        </w:tc>
      </w:tr>
      <w:tr w:rsidR="009B5BC4" w:rsidRPr="009B5BC4" w14:paraId="28D9D9FC" w14:textId="77777777" w:rsidTr="00481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</w:tcPr>
          <w:p w14:paraId="1DF47C99" w14:textId="77777777" w:rsidR="009B5BC4" w:rsidRPr="00A37FC9" w:rsidRDefault="009B5BC4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1.2***</w:t>
            </w:r>
          </w:p>
        </w:tc>
        <w:tc>
          <w:tcPr>
            <w:tcW w:w="1559" w:type="dxa"/>
            <w:vMerge/>
          </w:tcPr>
          <w:p w14:paraId="475CBEAA" w14:textId="77777777" w:rsidR="009B5BC4" w:rsidRPr="00A37FC9" w:rsidRDefault="009B5BC4" w:rsidP="00A671D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14:paraId="4C0B6BBB" w14:textId="77777777" w:rsidR="00A37FC9" w:rsidRPr="00A37FC9" w:rsidRDefault="00A37FC9" w:rsidP="00A37FC9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100.01/42.000</w:t>
            </w:r>
          </w:p>
          <w:p w14:paraId="6D30B4F4" w14:textId="77777777" w:rsidR="009B5BC4" w:rsidRPr="00A37FC9" w:rsidRDefault="00A37FC9" w:rsidP="00A37FC9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100.01/08.169</w:t>
            </w:r>
          </w:p>
        </w:tc>
        <w:tc>
          <w:tcPr>
            <w:tcW w:w="2209" w:type="dxa"/>
          </w:tcPr>
          <w:p w14:paraId="009AF48C" w14:textId="77777777" w:rsidR="009B5BC4" w:rsidRPr="00A37FC9" w:rsidRDefault="009B5BC4" w:rsidP="00A671D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pacing w:val="-2"/>
                <w:sz w:val="22"/>
                <w:szCs w:val="22"/>
              </w:rPr>
              <w:t xml:space="preserve">Отбор проб и определение </w:t>
            </w:r>
            <w:r w:rsidRPr="00A37FC9">
              <w:rPr>
                <w:sz w:val="22"/>
                <w:szCs w:val="22"/>
              </w:rPr>
              <w:t xml:space="preserve">концентрации углерода оксида </w:t>
            </w:r>
          </w:p>
          <w:p w14:paraId="53A454BB" w14:textId="77777777" w:rsidR="009B5BC4" w:rsidRPr="00A37FC9" w:rsidRDefault="009B5BC4" w:rsidP="00A37FC9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A37FC9">
              <w:rPr>
                <w:sz w:val="22"/>
                <w:szCs w:val="22"/>
              </w:rPr>
              <w:t xml:space="preserve">ДИ: </w:t>
            </w:r>
            <w:r w:rsidR="00A37FC9">
              <w:rPr>
                <w:sz w:val="22"/>
                <w:szCs w:val="22"/>
              </w:rPr>
              <w:t xml:space="preserve">от </w:t>
            </w:r>
            <w:r w:rsidRPr="00A37FC9">
              <w:rPr>
                <w:sz w:val="22"/>
                <w:szCs w:val="22"/>
              </w:rPr>
              <w:t>1</w:t>
            </w:r>
            <w:r w:rsidR="00A37FC9" w:rsidRPr="00A37FC9">
              <w:rPr>
                <w:sz w:val="22"/>
                <w:szCs w:val="22"/>
              </w:rPr>
              <w:t>,25</w:t>
            </w:r>
            <w:r w:rsidR="00A37FC9">
              <w:rPr>
                <w:sz w:val="22"/>
                <w:szCs w:val="22"/>
              </w:rPr>
              <w:t xml:space="preserve"> до </w:t>
            </w:r>
            <w:r w:rsidR="00A37FC9" w:rsidRPr="00A37FC9">
              <w:rPr>
                <w:sz w:val="22"/>
                <w:szCs w:val="22"/>
              </w:rPr>
              <w:t>5</w:t>
            </w:r>
            <w:r w:rsidRPr="00A37FC9">
              <w:rPr>
                <w:sz w:val="22"/>
                <w:szCs w:val="22"/>
              </w:rPr>
              <w:t xml:space="preserve">00000 </w:t>
            </w:r>
            <w:r w:rsidR="00A37FC9" w:rsidRPr="00A37FC9">
              <w:rPr>
                <w:sz w:val="22"/>
                <w:szCs w:val="22"/>
              </w:rPr>
              <w:t>мг/м</w:t>
            </w:r>
            <w:r w:rsidR="00A37FC9" w:rsidRPr="00A37FC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7" w:type="dxa"/>
            <w:vMerge/>
          </w:tcPr>
          <w:p w14:paraId="62537AC6" w14:textId="77777777" w:rsidR="009B5BC4" w:rsidRPr="00A37FC9" w:rsidRDefault="009B5BC4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14:paraId="3799F85D" w14:textId="77777777" w:rsidR="009B5BC4" w:rsidRPr="00A37FC9" w:rsidRDefault="009B5BC4">
            <w:pPr>
              <w:rPr>
                <w:sz w:val="22"/>
                <w:szCs w:val="22"/>
              </w:rPr>
            </w:pPr>
          </w:p>
        </w:tc>
      </w:tr>
      <w:tr w:rsidR="009B5BC4" w:rsidRPr="009B5BC4" w14:paraId="33485A96" w14:textId="77777777" w:rsidTr="00481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</w:tcPr>
          <w:p w14:paraId="488C55FD" w14:textId="77777777" w:rsidR="009B5BC4" w:rsidRPr="00A37FC9" w:rsidRDefault="009B5BC4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1.3***</w:t>
            </w:r>
          </w:p>
        </w:tc>
        <w:tc>
          <w:tcPr>
            <w:tcW w:w="1559" w:type="dxa"/>
            <w:vMerge/>
          </w:tcPr>
          <w:p w14:paraId="4ACBA2A7" w14:textId="77777777" w:rsidR="009B5BC4" w:rsidRPr="00A37FC9" w:rsidRDefault="009B5BC4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14:paraId="012BAF0C" w14:textId="77777777" w:rsidR="00A37FC9" w:rsidRPr="00A37FC9" w:rsidRDefault="00A37FC9" w:rsidP="00A37FC9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100.01/42.000</w:t>
            </w:r>
          </w:p>
          <w:p w14:paraId="03E712B0" w14:textId="77777777" w:rsidR="009B5BC4" w:rsidRPr="00A37FC9" w:rsidRDefault="00A37FC9" w:rsidP="00A37FC9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100.01/08.169</w:t>
            </w:r>
          </w:p>
        </w:tc>
        <w:tc>
          <w:tcPr>
            <w:tcW w:w="2209" w:type="dxa"/>
          </w:tcPr>
          <w:p w14:paraId="52C4ADAC" w14:textId="77777777" w:rsidR="009B5BC4" w:rsidRPr="00A37FC9" w:rsidRDefault="009B5BC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pacing w:val="-2"/>
                <w:sz w:val="22"/>
                <w:szCs w:val="22"/>
              </w:rPr>
              <w:t xml:space="preserve">Отбор проб и определение </w:t>
            </w:r>
            <w:r w:rsidRPr="00A37FC9">
              <w:rPr>
                <w:sz w:val="22"/>
                <w:szCs w:val="22"/>
              </w:rPr>
              <w:t>концентрации азота (II) оксида (азота оксида)</w:t>
            </w:r>
          </w:p>
          <w:p w14:paraId="5E478C9C" w14:textId="77777777" w:rsidR="009B5BC4" w:rsidRPr="00A37FC9" w:rsidRDefault="009B5BC4" w:rsidP="00A37FC9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ДИ: </w:t>
            </w:r>
            <w:r w:rsidR="00A37FC9">
              <w:rPr>
                <w:sz w:val="22"/>
                <w:szCs w:val="22"/>
              </w:rPr>
              <w:t xml:space="preserve">от </w:t>
            </w:r>
            <w:r w:rsidRPr="00A37FC9">
              <w:rPr>
                <w:sz w:val="22"/>
                <w:szCs w:val="22"/>
              </w:rPr>
              <w:t>1</w:t>
            </w:r>
            <w:r w:rsidR="00A37FC9">
              <w:rPr>
                <w:sz w:val="22"/>
                <w:szCs w:val="22"/>
              </w:rPr>
              <w:t xml:space="preserve"> до 4</w:t>
            </w:r>
            <w:r w:rsidRPr="00A37FC9">
              <w:rPr>
                <w:sz w:val="22"/>
                <w:szCs w:val="22"/>
              </w:rPr>
              <w:t xml:space="preserve">000 </w:t>
            </w:r>
            <w:r w:rsidR="00A37FC9" w:rsidRPr="00A37FC9">
              <w:rPr>
                <w:sz w:val="22"/>
                <w:szCs w:val="22"/>
              </w:rPr>
              <w:t>мг/м</w:t>
            </w:r>
            <w:r w:rsidR="00A37FC9" w:rsidRPr="00A37FC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7" w:type="dxa"/>
            <w:vMerge/>
          </w:tcPr>
          <w:p w14:paraId="79EA378D" w14:textId="77777777" w:rsidR="009B5BC4" w:rsidRPr="00A37FC9" w:rsidRDefault="009B5BC4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14:paraId="2962183B" w14:textId="77777777" w:rsidR="009B5BC4" w:rsidRPr="00A37FC9" w:rsidRDefault="009B5BC4">
            <w:pPr>
              <w:rPr>
                <w:sz w:val="22"/>
                <w:szCs w:val="22"/>
              </w:rPr>
            </w:pPr>
          </w:p>
        </w:tc>
      </w:tr>
      <w:tr w:rsidR="009B5BC4" w:rsidRPr="009B5BC4" w14:paraId="4E497ED4" w14:textId="77777777" w:rsidTr="00481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</w:tcPr>
          <w:p w14:paraId="79C80D72" w14:textId="77777777" w:rsidR="009B5BC4" w:rsidRPr="00A37FC9" w:rsidRDefault="009B5BC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1.4***</w:t>
            </w:r>
          </w:p>
        </w:tc>
        <w:tc>
          <w:tcPr>
            <w:tcW w:w="1559" w:type="dxa"/>
            <w:vMerge/>
          </w:tcPr>
          <w:p w14:paraId="0AB8D045" w14:textId="77777777" w:rsidR="009B5BC4" w:rsidRPr="00A37FC9" w:rsidRDefault="009B5BC4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14:paraId="6F1A924C" w14:textId="77777777" w:rsidR="00A37FC9" w:rsidRPr="00A37FC9" w:rsidRDefault="00A37FC9" w:rsidP="00A37FC9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100.01/42.000</w:t>
            </w:r>
          </w:p>
          <w:p w14:paraId="696B6664" w14:textId="77777777" w:rsidR="009B5BC4" w:rsidRPr="00A37FC9" w:rsidRDefault="00A37FC9" w:rsidP="00A37FC9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100.01/08.169</w:t>
            </w:r>
          </w:p>
        </w:tc>
        <w:tc>
          <w:tcPr>
            <w:tcW w:w="2209" w:type="dxa"/>
          </w:tcPr>
          <w:p w14:paraId="58440309" w14:textId="77777777" w:rsidR="009B5BC4" w:rsidRPr="00A37FC9" w:rsidRDefault="009B5BC4" w:rsidP="009B5BC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pacing w:val="-2"/>
                <w:sz w:val="22"/>
                <w:szCs w:val="22"/>
              </w:rPr>
              <w:t xml:space="preserve">Отбор проб и определение </w:t>
            </w:r>
            <w:r w:rsidRPr="00A37FC9">
              <w:rPr>
                <w:sz w:val="22"/>
                <w:szCs w:val="22"/>
              </w:rPr>
              <w:t xml:space="preserve">концентрации азота (IV) оксида (азота диоксида) </w:t>
            </w:r>
          </w:p>
          <w:p w14:paraId="44356203" w14:textId="77777777" w:rsidR="009B5BC4" w:rsidRPr="00DE7DA4" w:rsidRDefault="009B5BC4" w:rsidP="00DE7DA4">
            <w:pPr>
              <w:ind w:left="-84" w:right="-84"/>
              <w:rPr>
                <w:sz w:val="22"/>
                <w:szCs w:val="22"/>
                <w:lang w:val="en-US"/>
              </w:rPr>
            </w:pPr>
            <w:r w:rsidRPr="00A37FC9">
              <w:rPr>
                <w:sz w:val="22"/>
                <w:szCs w:val="22"/>
              </w:rPr>
              <w:t xml:space="preserve">ДИ: </w:t>
            </w:r>
            <w:r w:rsidR="00DE7DA4">
              <w:rPr>
                <w:sz w:val="22"/>
                <w:szCs w:val="22"/>
              </w:rPr>
              <w:t>от 2,05 до 10</w:t>
            </w:r>
            <w:r w:rsidRPr="00A37FC9">
              <w:rPr>
                <w:sz w:val="22"/>
                <w:szCs w:val="22"/>
              </w:rPr>
              <w:t xml:space="preserve">00 </w:t>
            </w:r>
            <w:r w:rsidR="00DE7DA4" w:rsidRPr="00A37FC9">
              <w:rPr>
                <w:sz w:val="22"/>
                <w:szCs w:val="22"/>
              </w:rPr>
              <w:t>мг/м</w:t>
            </w:r>
            <w:r w:rsidR="00DE7DA4" w:rsidRPr="00A37FC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7" w:type="dxa"/>
            <w:vMerge/>
          </w:tcPr>
          <w:p w14:paraId="4EFDDC97" w14:textId="77777777" w:rsidR="009B5BC4" w:rsidRPr="00A37FC9" w:rsidRDefault="009B5BC4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14:paraId="7C045BFA" w14:textId="77777777" w:rsidR="009B5BC4" w:rsidRPr="00A37FC9" w:rsidRDefault="009B5BC4">
            <w:pPr>
              <w:rPr>
                <w:sz w:val="22"/>
                <w:szCs w:val="22"/>
              </w:rPr>
            </w:pPr>
          </w:p>
        </w:tc>
      </w:tr>
      <w:tr w:rsidR="00DE7DA4" w:rsidRPr="009B5BC4" w14:paraId="51CC7C0B" w14:textId="77777777" w:rsidTr="00481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"/>
        </w:trPr>
        <w:tc>
          <w:tcPr>
            <w:tcW w:w="851" w:type="dxa"/>
            <w:vAlign w:val="center"/>
          </w:tcPr>
          <w:p w14:paraId="74937257" w14:textId="77777777" w:rsidR="00DE7DA4" w:rsidRPr="00A37FC9" w:rsidRDefault="00DE7DA4" w:rsidP="00B30AD2">
            <w:pPr>
              <w:pageBreakBefore/>
              <w:ind w:left="-45" w:right="-45"/>
              <w:jc w:val="center"/>
              <w:rPr>
                <w:sz w:val="22"/>
                <w:szCs w:val="22"/>
              </w:rPr>
            </w:pPr>
            <w:r w:rsidRPr="00A37FC9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14:paraId="57965FF3" w14:textId="77777777" w:rsidR="00DE7DA4" w:rsidRPr="00A37FC9" w:rsidRDefault="00DE7DA4" w:rsidP="00DE7DA4">
            <w:pPr>
              <w:ind w:left="-45" w:right="-45"/>
              <w:jc w:val="center"/>
              <w:rPr>
                <w:sz w:val="22"/>
                <w:szCs w:val="22"/>
              </w:rPr>
            </w:pPr>
            <w:r w:rsidRPr="00A37FC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72" w:type="dxa"/>
            <w:vAlign w:val="center"/>
          </w:tcPr>
          <w:p w14:paraId="3EEBE04B" w14:textId="77777777" w:rsidR="00DE7DA4" w:rsidRPr="00A37FC9" w:rsidRDefault="00DE7DA4" w:rsidP="00DE7DA4">
            <w:pPr>
              <w:ind w:left="-45" w:right="-45"/>
              <w:jc w:val="center"/>
              <w:rPr>
                <w:sz w:val="22"/>
                <w:szCs w:val="22"/>
              </w:rPr>
            </w:pPr>
            <w:r w:rsidRPr="00A37FC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09" w:type="dxa"/>
            <w:vAlign w:val="center"/>
          </w:tcPr>
          <w:p w14:paraId="7A08701D" w14:textId="77777777" w:rsidR="00DE7DA4" w:rsidRPr="00A37FC9" w:rsidRDefault="00DE7DA4" w:rsidP="00DE7DA4">
            <w:pPr>
              <w:ind w:left="-45" w:right="-45"/>
              <w:jc w:val="center"/>
              <w:rPr>
                <w:sz w:val="22"/>
                <w:szCs w:val="22"/>
              </w:rPr>
            </w:pPr>
            <w:r w:rsidRPr="00A37FC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47" w:type="dxa"/>
            <w:vAlign w:val="center"/>
          </w:tcPr>
          <w:p w14:paraId="30C204B1" w14:textId="77777777" w:rsidR="00DE7DA4" w:rsidRPr="00A37FC9" w:rsidRDefault="00DE7DA4" w:rsidP="00DE7DA4">
            <w:pPr>
              <w:ind w:left="-45" w:right="-45"/>
              <w:jc w:val="center"/>
              <w:rPr>
                <w:sz w:val="22"/>
                <w:szCs w:val="22"/>
              </w:rPr>
            </w:pPr>
            <w:r w:rsidRPr="00A37FC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26" w:type="dxa"/>
            <w:vAlign w:val="center"/>
          </w:tcPr>
          <w:p w14:paraId="1E3AD365" w14:textId="77777777" w:rsidR="00DE7DA4" w:rsidRPr="00A37FC9" w:rsidRDefault="00DE7DA4" w:rsidP="00DE7DA4">
            <w:pPr>
              <w:ind w:left="-45" w:right="-45"/>
              <w:jc w:val="center"/>
              <w:rPr>
                <w:sz w:val="22"/>
                <w:szCs w:val="22"/>
              </w:rPr>
            </w:pPr>
            <w:r w:rsidRPr="00A37FC9">
              <w:rPr>
                <w:b/>
                <w:sz w:val="22"/>
                <w:szCs w:val="22"/>
              </w:rPr>
              <w:t>6</w:t>
            </w:r>
          </w:p>
        </w:tc>
      </w:tr>
      <w:tr w:rsidR="00B30AD2" w:rsidRPr="009B5BC4" w14:paraId="46D83B62" w14:textId="77777777" w:rsidTr="00481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"/>
        </w:trPr>
        <w:tc>
          <w:tcPr>
            <w:tcW w:w="851" w:type="dxa"/>
          </w:tcPr>
          <w:p w14:paraId="2CBF8E3C" w14:textId="77777777" w:rsidR="00B30AD2" w:rsidRPr="00A37FC9" w:rsidRDefault="00B30AD2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1.5***</w:t>
            </w:r>
          </w:p>
        </w:tc>
        <w:tc>
          <w:tcPr>
            <w:tcW w:w="1559" w:type="dxa"/>
            <w:vMerge w:val="restart"/>
          </w:tcPr>
          <w:p w14:paraId="4BC05E46" w14:textId="77777777" w:rsidR="00B30AD2" w:rsidRPr="00A37FC9" w:rsidRDefault="00B30AD2" w:rsidP="00481C12">
            <w:pPr>
              <w:ind w:left="-108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Выбросы от стационарны</w:t>
            </w:r>
            <w:r>
              <w:rPr>
                <w:sz w:val="22"/>
                <w:szCs w:val="22"/>
              </w:rPr>
              <w:t>х</w:t>
            </w:r>
            <w:r w:rsidRPr="00A37FC9">
              <w:rPr>
                <w:sz w:val="22"/>
                <w:szCs w:val="22"/>
              </w:rPr>
              <w:t xml:space="preserve"> источников</w:t>
            </w:r>
          </w:p>
        </w:tc>
        <w:tc>
          <w:tcPr>
            <w:tcW w:w="1472" w:type="dxa"/>
          </w:tcPr>
          <w:p w14:paraId="2DED9266" w14:textId="77777777" w:rsidR="00B30AD2" w:rsidRPr="00A37FC9" w:rsidRDefault="00B30AD2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100.01/42.000</w:t>
            </w:r>
          </w:p>
          <w:p w14:paraId="0E162D46" w14:textId="77777777" w:rsidR="00B30AD2" w:rsidRPr="00A37FC9" w:rsidRDefault="00B30AD2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100.01/08.169</w:t>
            </w:r>
          </w:p>
        </w:tc>
        <w:tc>
          <w:tcPr>
            <w:tcW w:w="2209" w:type="dxa"/>
          </w:tcPr>
          <w:p w14:paraId="03D37E38" w14:textId="77777777" w:rsidR="00B30AD2" w:rsidRPr="00A37FC9" w:rsidRDefault="00B30AD2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pacing w:val="-2"/>
                <w:sz w:val="22"/>
                <w:szCs w:val="22"/>
              </w:rPr>
              <w:t xml:space="preserve">Отбор проб и определение </w:t>
            </w:r>
            <w:r w:rsidRPr="00A37FC9">
              <w:rPr>
                <w:sz w:val="22"/>
                <w:szCs w:val="22"/>
              </w:rPr>
              <w:t xml:space="preserve">концентрации серы диоксида </w:t>
            </w:r>
          </w:p>
          <w:p w14:paraId="639DEF20" w14:textId="77777777" w:rsidR="00B30AD2" w:rsidRPr="00A37FC9" w:rsidRDefault="00B30AD2" w:rsidP="00DE7DA4">
            <w:pPr>
              <w:ind w:left="-84" w:right="-84"/>
              <w:rPr>
                <w:spacing w:val="-2"/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ДИ: </w:t>
            </w:r>
            <w:r>
              <w:rPr>
                <w:sz w:val="22"/>
                <w:szCs w:val="22"/>
              </w:rPr>
              <w:t>от 2,86 до 150</w:t>
            </w:r>
            <w:r w:rsidRPr="00A37FC9">
              <w:rPr>
                <w:sz w:val="22"/>
                <w:szCs w:val="22"/>
              </w:rPr>
              <w:t>00 мг/м</w:t>
            </w:r>
            <w:r w:rsidRPr="00A37FC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7" w:type="dxa"/>
            <w:vMerge w:val="restart"/>
          </w:tcPr>
          <w:p w14:paraId="3CEB9516" w14:textId="77777777" w:rsidR="00B30AD2" w:rsidRDefault="00B30AD2" w:rsidP="00B30AD2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СТБ </w:t>
            </w:r>
            <w:proofErr w:type="gramStart"/>
            <w:r w:rsidRPr="00A37FC9">
              <w:rPr>
                <w:sz w:val="22"/>
                <w:szCs w:val="22"/>
              </w:rPr>
              <w:t>1626.1-2006</w:t>
            </w:r>
            <w:proofErr w:type="gramEnd"/>
            <w:r w:rsidRPr="00A37FC9">
              <w:rPr>
                <w:sz w:val="22"/>
                <w:szCs w:val="22"/>
              </w:rPr>
              <w:t>;</w:t>
            </w:r>
            <w:r w:rsidRPr="00A37FC9">
              <w:rPr>
                <w:sz w:val="22"/>
                <w:szCs w:val="22"/>
              </w:rPr>
              <w:br/>
              <w:t>СТБ 1626.2-2006;</w:t>
            </w:r>
            <w:r w:rsidRPr="00A37FC9">
              <w:rPr>
                <w:sz w:val="22"/>
                <w:szCs w:val="22"/>
              </w:rPr>
              <w:br/>
              <w:t>СТБ 2373-2014;</w:t>
            </w:r>
            <w:r w:rsidRPr="00A37FC9">
              <w:rPr>
                <w:sz w:val="22"/>
                <w:szCs w:val="22"/>
              </w:rPr>
              <w:br/>
              <w:t>ЭкоНиП 17.08.06-001-2022</w:t>
            </w:r>
            <w:r>
              <w:rPr>
                <w:sz w:val="22"/>
                <w:szCs w:val="22"/>
              </w:rPr>
              <w:t>;</w:t>
            </w:r>
          </w:p>
          <w:p w14:paraId="34C34D80" w14:textId="77777777" w:rsidR="00B30AD2" w:rsidRPr="00A37FC9" w:rsidRDefault="00B30AD2" w:rsidP="00B30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Проектная и другая </w:t>
            </w:r>
            <w:proofErr w:type="spellStart"/>
            <w:r>
              <w:rPr>
                <w:sz w:val="22"/>
                <w:szCs w:val="22"/>
              </w:rPr>
              <w:t>эксплуатацион</w:t>
            </w:r>
            <w:proofErr w:type="spellEnd"/>
            <w:r>
              <w:rPr>
                <w:sz w:val="22"/>
                <w:szCs w:val="22"/>
              </w:rPr>
              <w:t>-ная документация</w:t>
            </w:r>
          </w:p>
        </w:tc>
        <w:tc>
          <w:tcPr>
            <w:tcW w:w="2226" w:type="dxa"/>
          </w:tcPr>
          <w:p w14:paraId="4380FF8A" w14:textId="77777777" w:rsidR="00B30AD2" w:rsidRPr="00A37FC9" w:rsidRDefault="00B30AD2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МВИ.МН 1003-2017</w:t>
            </w:r>
          </w:p>
        </w:tc>
      </w:tr>
      <w:tr w:rsidR="00B30AD2" w:rsidRPr="009B5BC4" w14:paraId="50AA1486" w14:textId="77777777" w:rsidTr="00481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12"/>
        </w:trPr>
        <w:tc>
          <w:tcPr>
            <w:tcW w:w="851" w:type="dxa"/>
          </w:tcPr>
          <w:p w14:paraId="706AE7CE" w14:textId="77777777" w:rsidR="00B30AD2" w:rsidRPr="00A37FC9" w:rsidRDefault="00B30AD2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1.6**</w:t>
            </w:r>
          </w:p>
        </w:tc>
        <w:tc>
          <w:tcPr>
            <w:tcW w:w="1559" w:type="dxa"/>
            <w:vMerge/>
          </w:tcPr>
          <w:p w14:paraId="504BB56F" w14:textId="77777777" w:rsidR="00B30AD2" w:rsidRPr="00A37FC9" w:rsidRDefault="00B30AD2" w:rsidP="00DE7DA4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14:paraId="037C36E0" w14:textId="77777777" w:rsidR="00B30AD2" w:rsidRPr="00A37FC9" w:rsidRDefault="00B30AD2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100.01/42.000</w:t>
            </w:r>
          </w:p>
          <w:p w14:paraId="4F51D0CB" w14:textId="77777777" w:rsidR="00B30AD2" w:rsidRPr="00A37FC9" w:rsidRDefault="00B30AD2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100.01/08.052</w:t>
            </w:r>
          </w:p>
        </w:tc>
        <w:tc>
          <w:tcPr>
            <w:tcW w:w="2209" w:type="dxa"/>
          </w:tcPr>
          <w:p w14:paraId="10C3D60A" w14:textId="77777777" w:rsidR="00AE3C97" w:rsidRDefault="00B30AD2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pacing w:val="-2"/>
                <w:sz w:val="22"/>
                <w:szCs w:val="22"/>
              </w:rPr>
              <w:t xml:space="preserve">Отбор проб и определение </w:t>
            </w:r>
            <w:r w:rsidRPr="00A37FC9">
              <w:rPr>
                <w:sz w:val="22"/>
                <w:szCs w:val="22"/>
              </w:rPr>
              <w:t xml:space="preserve">концентрации </w:t>
            </w:r>
          </w:p>
          <w:p w14:paraId="43F6EC63" w14:textId="77777777" w:rsidR="00B30AD2" w:rsidRPr="00A37FC9" w:rsidRDefault="00B30AD2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твердых частиц</w:t>
            </w:r>
            <w:r>
              <w:rPr>
                <w:sz w:val="22"/>
                <w:szCs w:val="22"/>
              </w:rPr>
              <w:t xml:space="preserve"> (пыли) суммарно</w:t>
            </w:r>
          </w:p>
        </w:tc>
        <w:tc>
          <w:tcPr>
            <w:tcW w:w="1847" w:type="dxa"/>
            <w:vMerge/>
          </w:tcPr>
          <w:p w14:paraId="72D778FD" w14:textId="77777777" w:rsidR="00B30AD2" w:rsidRPr="00A37FC9" w:rsidRDefault="00B30AD2" w:rsidP="00DE7DA4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</w:tcPr>
          <w:p w14:paraId="4F4978BF" w14:textId="77777777" w:rsidR="00B30AD2" w:rsidRPr="00A37FC9" w:rsidRDefault="00B30AD2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СТБ ИСО 12141-2005</w:t>
            </w:r>
          </w:p>
        </w:tc>
      </w:tr>
      <w:tr w:rsidR="00B30AD2" w:rsidRPr="009B5BC4" w14:paraId="40E635C8" w14:textId="77777777" w:rsidTr="00481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</w:tcPr>
          <w:p w14:paraId="27E22A0E" w14:textId="77777777" w:rsidR="00B30AD2" w:rsidRPr="00A37FC9" w:rsidRDefault="00B30AD2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1.7***</w:t>
            </w:r>
          </w:p>
        </w:tc>
        <w:tc>
          <w:tcPr>
            <w:tcW w:w="1559" w:type="dxa"/>
            <w:vMerge/>
          </w:tcPr>
          <w:p w14:paraId="2A74189B" w14:textId="77777777" w:rsidR="00B30AD2" w:rsidRPr="00A37FC9" w:rsidRDefault="00B30AD2" w:rsidP="00DE7DA4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  <w:vMerge w:val="restart"/>
          </w:tcPr>
          <w:p w14:paraId="42E0AAA8" w14:textId="77777777" w:rsidR="00B30AD2" w:rsidRPr="00A37FC9" w:rsidRDefault="00B30AD2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100.01/23.000</w:t>
            </w:r>
          </w:p>
        </w:tc>
        <w:tc>
          <w:tcPr>
            <w:tcW w:w="2209" w:type="dxa"/>
          </w:tcPr>
          <w:p w14:paraId="3FFFB949" w14:textId="77777777" w:rsidR="00B30AD2" w:rsidRPr="00A37FC9" w:rsidRDefault="00B30AD2" w:rsidP="00B30AD2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Температура </w:t>
            </w:r>
            <w:r>
              <w:rPr>
                <w:sz w:val="22"/>
                <w:szCs w:val="22"/>
              </w:rPr>
              <w:t>газопылевых потоков, °С</w:t>
            </w:r>
          </w:p>
        </w:tc>
        <w:tc>
          <w:tcPr>
            <w:tcW w:w="1847" w:type="dxa"/>
            <w:vMerge w:val="restart"/>
          </w:tcPr>
          <w:p w14:paraId="5073FF95" w14:textId="77777777" w:rsidR="00B30AD2" w:rsidRPr="00A37FC9" w:rsidRDefault="00165F7F" w:rsidP="00165F7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и другая эксплуатационная документация</w:t>
            </w:r>
          </w:p>
        </w:tc>
        <w:tc>
          <w:tcPr>
            <w:tcW w:w="2226" w:type="dxa"/>
            <w:vMerge w:val="restart"/>
          </w:tcPr>
          <w:p w14:paraId="0D20DDB6" w14:textId="77777777" w:rsidR="00B30AD2" w:rsidRPr="00A37FC9" w:rsidRDefault="00B30AD2" w:rsidP="00B30AD2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СТБ 17.08.05-03-2016 </w:t>
            </w:r>
          </w:p>
        </w:tc>
      </w:tr>
      <w:tr w:rsidR="00B30AD2" w:rsidRPr="009B5BC4" w14:paraId="3BE80A06" w14:textId="77777777" w:rsidTr="00481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</w:tcPr>
          <w:p w14:paraId="5AAA0901" w14:textId="77777777" w:rsidR="00B30AD2" w:rsidRPr="00A37FC9" w:rsidRDefault="00B30AD2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1.8***</w:t>
            </w:r>
          </w:p>
        </w:tc>
        <w:tc>
          <w:tcPr>
            <w:tcW w:w="1559" w:type="dxa"/>
            <w:vMerge/>
          </w:tcPr>
          <w:p w14:paraId="482852EA" w14:textId="77777777" w:rsidR="00B30AD2" w:rsidRPr="00A37FC9" w:rsidRDefault="00B30AD2" w:rsidP="00DE7DA4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  <w:vMerge/>
          </w:tcPr>
          <w:p w14:paraId="4E01B5E5" w14:textId="77777777" w:rsidR="00B30AD2" w:rsidRPr="00A37FC9" w:rsidRDefault="00B30AD2" w:rsidP="00DE7DA4">
            <w:pPr>
              <w:rPr>
                <w:sz w:val="22"/>
                <w:szCs w:val="22"/>
              </w:rPr>
            </w:pPr>
          </w:p>
        </w:tc>
        <w:tc>
          <w:tcPr>
            <w:tcW w:w="2209" w:type="dxa"/>
          </w:tcPr>
          <w:p w14:paraId="32ABF8B2" w14:textId="77777777" w:rsidR="00B30AD2" w:rsidRPr="00A37FC9" w:rsidRDefault="00B30AD2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Давление </w:t>
            </w:r>
            <w:r>
              <w:rPr>
                <w:sz w:val="22"/>
                <w:szCs w:val="22"/>
              </w:rPr>
              <w:t>газопылевых потоков, Па</w:t>
            </w:r>
          </w:p>
        </w:tc>
        <w:tc>
          <w:tcPr>
            <w:tcW w:w="1847" w:type="dxa"/>
            <w:vMerge/>
          </w:tcPr>
          <w:p w14:paraId="0A708ABA" w14:textId="77777777" w:rsidR="00B30AD2" w:rsidRPr="00A37FC9" w:rsidRDefault="00B30AD2" w:rsidP="00DE7DA4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14:paraId="1A86AEAE" w14:textId="77777777" w:rsidR="00B30AD2" w:rsidRPr="00A37FC9" w:rsidRDefault="00B30AD2" w:rsidP="00DE7DA4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DE7DA4" w:rsidRPr="009B5BC4" w14:paraId="13D8743C" w14:textId="77777777" w:rsidTr="00481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</w:tcPr>
          <w:p w14:paraId="4FD56697" w14:textId="77777777" w:rsidR="00DE7DA4" w:rsidRPr="00A37FC9" w:rsidRDefault="00DE7DA4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1.9***</w:t>
            </w:r>
          </w:p>
        </w:tc>
        <w:tc>
          <w:tcPr>
            <w:tcW w:w="1559" w:type="dxa"/>
            <w:vMerge/>
          </w:tcPr>
          <w:p w14:paraId="48CD8399" w14:textId="77777777" w:rsidR="00DE7DA4" w:rsidRPr="00A37FC9" w:rsidRDefault="00DE7DA4" w:rsidP="00DE7DA4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  <w:vMerge/>
          </w:tcPr>
          <w:p w14:paraId="0F3E6F22" w14:textId="77777777" w:rsidR="00DE7DA4" w:rsidRPr="00A37FC9" w:rsidRDefault="00DE7DA4" w:rsidP="00DE7DA4">
            <w:pPr>
              <w:rPr>
                <w:sz w:val="22"/>
                <w:szCs w:val="22"/>
              </w:rPr>
            </w:pPr>
          </w:p>
        </w:tc>
        <w:tc>
          <w:tcPr>
            <w:tcW w:w="2209" w:type="dxa"/>
          </w:tcPr>
          <w:p w14:paraId="693A2A10" w14:textId="77777777" w:rsidR="00DE7DA4" w:rsidRPr="00A37FC9" w:rsidRDefault="00DE7DA4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Скорость </w:t>
            </w:r>
            <w:r w:rsidR="00B30AD2">
              <w:rPr>
                <w:sz w:val="22"/>
                <w:szCs w:val="22"/>
              </w:rPr>
              <w:t>газопылевых потоков, м/с</w:t>
            </w:r>
          </w:p>
        </w:tc>
        <w:tc>
          <w:tcPr>
            <w:tcW w:w="1847" w:type="dxa"/>
            <w:vMerge/>
          </w:tcPr>
          <w:p w14:paraId="776CA949" w14:textId="77777777" w:rsidR="00DE7DA4" w:rsidRPr="00A37FC9" w:rsidRDefault="00DE7DA4" w:rsidP="00DE7DA4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 w:val="restart"/>
          </w:tcPr>
          <w:p w14:paraId="1EA750EE" w14:textId="77777777" w:rsidR="00DE7DA4" w:rsidRPr="00A37FC9" w:rsidRDefault="00DE7DA4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СТБ 17.08.05-02-2016</w:t>
            </w:r>
          </w:p>
        </w:tc>
      </w:tr>
      <w:tr w:rsidR="00DE7DA4" w:rsidRPr="009B5BC4" w14:paraId="5463D701" w14:textId="77777777" w:rsidTr="00481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</w:tcPr>
          <w:p w14:paraId="71EFD6FE" w14:textId="77777777" w:rsidR="00DE7DA4" w:rsidRPr="00A37FC9" w:rsidRDefault="00DE7DA4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1.10***</w:t>
            </w:r>
          </w:p>
        </w:tc>
        <w:tc>
          <w:tcPr>
            <w:tcW w:w="1559" w:type="dxa"/>
            <w:vMerge/>
          </w:tcPr>
          <w:p w14:paraId="1917CD21" w14:textId="77777777" w:rsidR="00DE7DA4" w:rsidRPr="00A37FC9" w:rsidRDefault="00DE7DA4" w:rsidP="00DE7DA4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  <w:vMerge/>
          </w:tcPr>
          <w:p w14:paraId="41253265" w14:textId="77777777" w:rsidR="00DE7DA4" w:rsidRPr="00A37FC9" w:rsidRDefault="00DE7DA4" w:rsidP="00DE7DA4">
            <w:pPr>
              <w:rPr>
                <w:sz w:val="22"/>
                <w:szCs w:val="22"/>
              </w:rPr>
            </w:pPr>
          </w:p>
        </w:tc>
        <w:tc>
          <w:tcPr>
            <w:tcW w:w="2209" w:type="dxa"/>
          </w:tcPr>
          <w:p w14:paraId="4B0B2A80" w14:textId="77777777" w:rsidR="00DE7DA4" w:rsidRPr="00B30AD2" w:rsidRDefault="00DE7DA4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Расход </w:t>
            </w:r>
            <w:r w:rsidR="00B30AD2">
              <w:rPr>
                <w:sz w:val="22"/>
                <w:szCs w:val="22"/>
              </w:rPr>
              <w:t>газопылевых потоков, м</w:t>
            </w:r>
            <w:r w:rsidR="00B30AD2">
              <w:rPr>
                <w:sz w:val="22"/>
                <w:szCs w:val="22"/>
                <w:vertAlign w:val="superscript"/>
              </w:rPr>
              <w:t>3</w:t>
            </w:r>
            <w:r w:rsidR="00B30AD2">
              <w:rPr>
                <w:sz w:val="22"/>
                <w:szCs w:val="22"/>
              </w:rPr>
              <w:t>/с</w:t>
            </w:r>
          </w:p>
        </w:tc>
        <w:tc>
          <w:tcPr>
            <w:tcW w:w="1847" w:type="dxa"/>
            <w:vMerge/>
          </w:tcPr>
          <w:p w14:paraId="066A5A3A" w14:textId="77777777" w:rsidR="00DE7DA4" w:rsidRPr="00A37FC9" w:rsidRDefault="00DE7DA4" w:rsidP="00DE7DA4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14:paraId="391421DC" w14:textId="77777777" w:rsidR="00DE7DA4" w:rsidRPr="00A37FC9" w:rsidRDefault="00DE7DA4" w:rsidP="00DE7DA4">
            <w:pPr>
              <w:rPr>
                <w:sz w:val="22"/>
                <w:szCs w:val="22"/>
              </w:rPr>
            </w:pPr>
          </w:p>
        </w:tc>
      </w:tr>
      <w:tr w:rsidR="00DE7DA4" w:rsidRPr="009B5BC4" w14:paraId="5E7107D5" w14:textId="77777777" w:rsidTr="00481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51" w:type="dxa"/>
          </w:tcPr>
          <w:p w14:paraId="153C124A" w14:textId="77777777" w:rsidR="00DE7DA4" w:rsidRPr="00A37FC9" w:rsidRDefault="00DE7DA4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1.11***</w:t>
            </w:r>
          </w:p>
        </w:tc>
        <w:tc>
          <w:tcPr>
            <w:tcW w:w="1559" w:type="dxa"/>
            <w:vMerge/>
          </w:tcPr>
          <w:p w14:paraId="3C965AF4" w14:textId="77777777" w:rsidR="00DE7DA4" w:rsidRPr="00A37FC9" w:rsidRDefault="00DE7DA4" w:rsidP="00DE7DA4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  <w:vMerge/>
          </w:tcPr>
          <w:p w14:paraId="6F2C13B6" w14:textId="77777777" w:rsidR="00DE7DA4" w:rsidRPr="00A37FC9" w:rsidRDefault="00DE7DA4" w:rsidP="00DE7DA4">
            <w:pPr>
              <w:rPr>
                <w:sz w:val="22"/>
                <w:szCs w:val="22"/>
              </w:rPr>
            </w:pPr>
          </w:p>
        </w:tc>
        <w:tc>
          <w:tcPr>
            <w:tcW w:w="2209" w:type="dxa"/>
          </w:tcPr>
          <w:p w14:paraId="08FD1B7E" w14:textId="77777777" w:rsidR="00DE7DA4" w:rsidRPr="00A37FC9" w:rsidRDefault="00DE7DA4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Влажность </w:t>
            </w:r>
            <w:r w:rsidR="00B30AD2">
              <w:rPr>
                <w:sz w:val="22"/>
                <w:szCs w:val="22"/>
              </w:rPr>
              <w:t xml:space="preserve">газопылевых потоков, % </w:t>
            </w:r>
            <w:proofErr w:type="spellStart"/>
            <w:r w:rsidR="00B30AD2">
              <w:rPr>
                <w:sz w:val="22"/>
                <w:szCs w:val="22"/>
              </w:rPr>
              <w:t>отн</w:t>
            </w:r>
            <w:proofErr w:type="spellEnd"/>
            <w:r w:rsidR="00B30AD2">
              <w:rPr>
                <w:sz w:val="22"/>
                <w:szCs w:val="22"/>
              </w:rPr>
              <w:t>.</w:t>
            </w:r>
          </w:p>
        </w:tc>
        <w:tc>
          <w:tcPr>
            <w:tcW w:w="1847" w:type="dxa"/>
            <w:vMerge/>
          </w:tcPr>
          <w:p w14:paraId="71145350" w14:textId="77777777" w:rsidR="00DE7DA4" w:rsidRPr="00A37FC9" w:rsidRDefault="00DE7DA4" w:rsidP="00DE7DA4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</w:tcPr>
          <w:p w14:paraId="33CD1A27" w14:textId="77777777" w:rsidR="00DE7DA4" w:rsidRPr="00A37FC9" w:rsidRDefault="00DE7DA4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СТБ 17.08.05-01-2016</w:t>
            </w:r>
          </w:p>
        </w:tc>
      </w:tr>
      <w:tr w:rsidR="00DE7DA4" w:rsidRPr="009B5BC4" w14:paraId="3F3AB37E" w14:textId="77777777" w:rsidTr="00481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51" w:type="dxa"/>
          </w:tcPr>
          <w:p w14:paraId="31466307" w14:textId="77777777" w:rsidR="00DE7DA4" w:rsidRPr="00A37FC9" w:rsidRDefault="00DE7DA4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2.1***</w:t>
            </w:r>
          </w:p>
        </w:tc>
        <w:tc>
          <w:tcPr>
            <w:tcW w:w="1559" w:type="dxa"/>
          </w:tcPr>
          <w:p w14:paraId="7451C58D" w14:textId="77777777" w:rsidR="00481C12" w:rsidRPr="00165F7F" w:rsidRDefault="00481C12" w:rsidP="00481C12">
            <w:pPr>
              <w:pStyle w:val="af5"/>
              <w:suppressAutoHyphens/>
              <w:rPr>
                <w:lang w:val="ru-RU"/>
              </w:rPr>
            </w:pPr>
            <w:r w:rsidRPr="00165F7F">
              <w:rPr>
                <w:lang w:val="ru-RU"/>
              </w:rPr>
              <w:t xml:space="preserve">Помещения </w:t>
            </w:r>
          </w:p>
          <w:p w14:paraId="0014B367" w14:textId="77777777" w:rsidR="00DE7DA4" w:rsidRPr="00A37FC9" w:rsidRDefault="00481C12" w:rsidP="00481C12">
            <w:pPr>
              <w:ind w:right="-84"/>
              <w:rPr>
                <w:sz w:val="22"/>
                <w:szCs w:val="22"/>
              </w:rPr>
            </w:pPr>
            <w:r w:rsidRPr="00481C12">
              <w:rPr>
                <w:sz w:val="22"/>
                <w:szCs w:val="22"/>
              </w:rPr>
              <w:t>жилых, общественных зданий, территория жилой застройки</w:t>
            </w:r>
          </w:p>
        </w:tc>
        <w:tc>
          <w:tcPr>
            <w:tcW w:w="1472" w:type="dxa"/>
          </w:tcPr>
          <w:p w14:paraId="35332F97" w14:textId="77777777" w:rsidR="00DE7DA4" w:rsidRPr="00A37FC9" w:rsidRDefault="00DE7DA4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100.11/35.067</w:t>
            </w:r>
          </w:p>
        </w:tc>
        <w:tc>
          <w:tcPr>
            <w:tcW w:w="2209" w:type="dxa"/>
          </w:tcPr>
          <w:p w14:paraId="07B57E0A" w14:textId="77777777" w:rsidR="00481C12" w:rsidRDefault="00DE7DA4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Шум: </w:t>
            </w:r>
          </w:p>
          <w:p w14:paraId="58B10000" w14:textId="77777777" w:rsidR="00481C12" w:rsidRDefault="00DE7DA4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- уровни звукового давления в октавных или </w:t>
            </w:r>
            <w:proofErr w:type="spellStart"/>
            <w:r w:rsidRPr="00A37FC9">
              <w:rPr>
                <w:sz w:val="22"/>
                <w:szCs w:val="22"/>
              </w:rPr>
              <w:t>третьоктавных</w:t>
            </w:r>
            <w:proofErr w:type="spellEnd"/>
            <w:r w:rsidRPr="00A37FC9">
              <w:rPr>
                <w:sz w:val="22"/>
                <w:szCs w:val="22"/>
              </w:rPr>
              <w:t xml:space="preserve"> полосах частот</w:t>
            </w:r>
            <w:r w:rsidR="00481C12">
              <w:rPr>
                <w:sz w:val="22"/>
                <w:szCs w:val="22"/>
              </w:rPr>
              <w:t>, дБ</w:t>
            </w:r>
            <w:r w:rsidRPr="00A37FC9">
              <w:rPr>
                <w:sz w:val="22"/>
                <w:szCs w:val="22"/>
              </w:rPr>
              <w:t>;</w:t>
            </w:r>
          </w:p>
          <w:p w14:paraId="1959ECF3" w14:textId="77777777" w:rsidR="00481C12" w:rsidRDefault="00DE7DA4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 -уровень звука</w:t>
            </w:r>
            <w:r w:rsidR="00481C12">
              <w:rPr>
                <w:sz w:val="22"/>
                <w:szCs w:val="22"/>
              </w:rPr>
              <w:t xml:space="preserve">, </w:t>
            </w:r>
            <w:proofErr w:type="spellStart"/>
            <w:r w:rsidR="00481C12">
              <w:rPr>
                <w:sz w:val="22"/>
                <w:szCs w:val="22"/>
              </w:rPr>
              <w:t>дБА</w:t>
            </w:r>
            <w:proofErr w:type="spellEnd"/>
            <w:r w:rsidRPr="00A37FC9">
              <w:rPr>
                <w:sz w:val="22"/>
                <w:szCs w:val="22"/>
              </w:rPr>
              <w:t>;</w:t>
            </w:r>
          </w:p>
          <w:p w14:paraId="29E3DDCD" w14:textId="77777777" w:rsidR="00481C12" w:rsidRDefault="00DE7DA4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 -эквивалентный по энергии уровень звука</w:t>
            </w:r>
            <w:r w:rsidR="00481C12">
              <w:rPr>
                <w:sz w:val="22"/>
                <w:szCs w:val="22"/>
              </w:rPr>
              <w:t xml:space="preserve">, </w:t>
            </w:r>
            <w:proofErr w:type="spellStart"/>
            <w:r w:rsidR="00481C12">
              <w:rPr>
                <w:sz w:val="22"/>
                <w:szCs w:val="22"/>
              </w:rPr>
              <w:t>дБА</w:t>
            </w:r>
            <w:proofErr w:type="spellEnd"/>
            <w:r w:rsidRPr="00A37FC9">
              <w:rPr>
                <w:sz w:val="22"/>
                <w:szCs w:val="22"/>
              </w:rPr>
              <w:t xml:space="preserve">; </w:t>
            </w:r>
          </w:p>
          <w:p w14:paraId="71FCA0E0" w14:textId="77777777" w:rsidR="00DE7DA4" w:rsidRDefault="00DE7DA4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- максимальный уровень звука</w:t>
            </w:r>
            <w:r w:rsidR="00481C12">
              <w:rPr>
                <w:sz w:val="22"/>
                <w:szCs w:val="22"/>
              </w:rPr>
              <w:t xml:space="preserve">, </w:t>
            </w:r>
            <w:proofErr w:type="spellStart"/>
            <w:r w:rsidR="00481C12">
              <w:rPr>
                <w:sz w:val="22"/>
                <w:szCs w:val="22"/>
              </w:rPr>
              <w:t>дБА</w:t>
            </w:r>
            <w:proofErr w:type="spellEnd"/>
          </w:p>
          <w:p w14:paraId="43080F60" w14:textId="77777777" w:rsidR="0085699E" w:rsidRPr="0085699E" w:rsidRDefault="0085699E" w:rsidP="0085699E">
            <w:pPr>
              <w:rPr>
                <w:sz w:val="22"/>
                <w:szCs w:val="22"/>
              </w:rPr>
            </w:pPr>
          </w:p>
          <w:p w14:paraId="45C8E0BA" w14:textId="77777777" w:rsidR="0085699E" w:rsidRPr="0085699E" w:rsidRDefault="0085699E" w:rsidP="0085699E">
            <w:pPr>
              <w:rPr>
                <w:sz w:val="22"/>
                <w:szCs w:val="22"/>
              </w:rPr>
            </w:pPr>
          </w:p>
          <w:p w14:paraId="3E726BED" w14:textId="77777777" w:rsidR="0085699E" w:rsidRPr="0085699E" w:rsidRDefault="0085699E" w:rsidP="0085699E">
            <w:pPr>
              <w:rPr>
                <w:sz w:val="22"/>
                <w:szCs w:val="22"/>
              </w:rPr>
            </w:pPr>
          </w:p>
          <w:p w14:paraId="7F403689" w14:textId="77777777" w:rsidR="0085699E" w:rsidRPr="0085699E" w:rsidRDefault="0085699E" w:rsidP="0085699E">
            <w:pPr>
              <w:rPr>
                <w:sz w:val="22"/>
                <w:szCs w:val="22"/>
              </w:rPr>
            </w:pPr>
          </w:p>
          <w:p w14:paraId="0DE8D9A8" w14:textId="77777777" w:rsidR="0085699E" w:rsidRPr="0085699E" w:rsidRDefault="0085699E" w:rsidP="0085699E">
            <w:pPr>
              <w:rPr>
                <w:sz w:val="22"/>
                <w:szCs w:val="22"/>
              </w:rPr>
            </w:pPr>
          </w:p>
          <w:p w14:paraId="512A3968" w14:textId="77777777" w:rsidR="0085699E" w:rsidRPr="0085699E" w:rsidRDefault="0085699E" w:rsidP="0085699E">
            <w:pPr>
              <w:rPr>
                <w:sz w:val="22"/>
                <w:szCs w:val="22"/>
              </w:rPr>
            </w:pPr>
          </w:p>
          <w:p w14:paraId="1D567518" w14:textId="77777777" w:rsidR="0085699E" w:rsidRPr="0085699E" w:rsidRDefault="0085699E" w:rsidP="0085699E">
            <w:pPr>
              <w:rPr>
                <w:sz w:val="22"/>
                <w:szCs w:val="22"/>
              </w:rPr>
            </w:pPr>
          </w:p>
          <w:p w14:paraId="082833B0" w14:textId="77777777" w:rsidR="0085699E" w:rsidRPr="0085699E" w:rsidRDefault="0085699E" w:rsidP="0085699E">
            <w:pPr>
              <w:rPr>
                <w:sz w:val="22"/>
                <w:szCs w:val="22"/>
              </w:rPr>
            </w:pPr>
          </w:p>
          <w:p w14:paraId="666910E9" w14:textId="77777777" w:rsidR="0085699E" w:rsidRPr="0085699E" w:rsidRDefault="0085699E" w:rsidP="0085699E">
            <w:pPr>
              <w:rPr>
                <w:sz w:val="22"/>
                <w:szCs w:val="22"/>
              </w:rPr>
            </w:pPr>
          </w:p>
          <w:p w14:paraId="01120ED8" w14:textId="77777777" w:rsidR="0085699E" w:rsidRPr="0085699E" w:rsidRDefault="0085699E" w:rsidP="0085699E">
            <w:pPr>
              <w:rPr>
                <w:sz w:val="22"/>
                <w:szCs w:val="22"/>
              </w:rPr>
            </w:pPr>
          </w:p>
          <w:p w14:paraId="4A0C0FE7" w14:textId="77777777" w:rsidR="0085699E" w:rsidRPr="0085699E" w:rsidRDefault="0085699E" w:rsidP="0085699E">
            <w:pPr>
              <w:rPr>
                <w:sz w:val="22"/>
                <w:szCs w:val="22"/>
              </w:rPr>
            </w:pPr>
          </w:p>
          <w:p w14:paraId="4516B998" w14:textId="77777777" w:rsidR="0085699E" w:rsidRPr="0085699E" w:rsidRDefault="0085699E" w:rsidP="0085699E">
            <w:pPr>
              <w:rPr>
                <w:sz w:val="22"/>
                <w:szCs w:val="22"/>
              </w:rPr>
            </w:pPr>
          </w:p>
          <w:p w14:paraId="4E894127" w14:textId="77777777" w:rsidR="0085699E" w:rsidRDefault="0085699E" w:rsidP="0085699E">
            <w:pPr>
              <w:rPr>
                <w:sz w:val="22"/>
                <w:szCs w:val="22"/>
              </w:rPr>
            </w:pPr>
          </w:p>
          <w:p w14:paraId="25C0CBCE" w14:textId="77777777" w:rsidR="0085699E" w:rsidRPr="0085699E" w:rsidRDefault="0085699E" w:rsidP="0085699E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847" w:type="dxa"/>
          </w:tcPr>
          <w:p w14:paraId="70575881" w14:textId="77777777" w:rsidR="00481C12" w:rsidRPr="00481C12" w:rsidRDefault="00481C12" w:rsidP="00481C12">
            <w:pPr>
              <w:pStyle w:val="af5"/>
              <w:rPr>
                <w:lang w:val="ru-RU"/>
              </w:rPr>
            </w:pPr>
            <w:r w:rsidRPr="00481C12">
              <w:rPr>
                <w:lang w:val="ru-RU"/>
              </w:rPr>
              <w:t xml:space="preserve">Гигиенический </w:t>
            </w:r>
            <w:hyperlink r:id="rId8" w:history="1">
              <w:r w:rsidRPr="00481C12">
                <w:rPr>
                  <w:lang w:val="ru-RU"/>
                </w:rPr>
                <w:t>норматив</w:t>
              </w:r>
            </w:hyperlink>
            <w:r w:rsidRPr="00481C12">
              <w:rPr>
                <w:lang w:val="ru-RU"/>
              </w:rPr>
              <w:t xml:space="preserve"> "Показатели безопасности и безвредности шумового воздействия на человека", утвержденный Постановлением </w:t>
            </w:r>
            <w:r w:rsidRPr="00481C12">
              <w:rPr>
                <w:rFonts w:eastAsia="MS Mincho"/>
                <w:lang w:val="ru-RU"/>
              </w:rPr>
              <w:t xml:space="preserve">Совета </w:t>
            </w:r>
            <w:r w:rsidRPr="00481C12">
              <w:rPr>
                <w:rFonts w:eastAsia="MS Mincho"/>
                <w:lang w:val="ru-RU" w:eastAsia="ja-JP"/>
              </w:rPr>
              <w:t>Министров от 25.01.2021 №37</w:t>
            </w:r>
            <w:r>
              <w:rPr>
                <w:rFonts w:eastAsia="MS Mincho"/>
                <w:lang w:val="ru-RU" w:eastAsia="ja-JP"/>
              </w:rPr>
              <w:t>;</w:t>
            </w:r>
          </w:p>
          <w:p w14:paraId="61EB2F51" w14:textId="77777777" w:rsidR="00481C12" w:rsidRPr="00481C12" w:rsidRDefault="00481C12" w:rsidP="00481C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1C12">
              <w:rPr>
                <w:sz w:val="22"/>
                <w:szCs w:val="22"/>
              </w:rPr>
              <w:t xml:space="preserve">Санитарные нормы, правила и гигиенические нормативы, утвержденные постановлением </w:t>
            </w:r>
            <w:r w:rsidRPr="00481C12">
              <w:rPr>
                <w:sz w:val="22"/>
                <w:szCs w:val="22"/>
                <w:lang w:eastAsia="en-US"/>
              </w:rPr>
              <w:t>Министерства здравоохранения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81C12">
              <w:rPr>
                <w:sz w:val="22"/>
                <w:szCs w:val="22"/>
              </w:rPr>
              <w:t>от 16.11.2011 №115</w:t>
            </w:r>
            <w:r>
              <w:rPr>
                <w:sz w:val="22"/>
                <w:szCs w:val="22"/>
              </w:rPr>
              <w:t>;</w:t>
            </w:r>
          </w:p>
          <w:p w14:paraId="16832A58" w14:textId="77777777" w:rsidR="00481C12" w:rsidRPr="00481C12" w:rsidRDefault="00481C12" w:rsidP="00481C12">
            <w:pPr>
              <w:pStyle w:val="af5"/>
            </w:pPr>
            <w:proofErr w:type="spellStart"/>
            <w:r w:rsidRPr="00481C12">
              <w:t>строительные</w:t>
            </w:r>
            <w:proofErr w:type="spellEnd"/>
            <w:r w:rsidRPr="00481C12">
              <w:t xml:space="preserve"> </w:t>
            </w:r>
            <w:proofErr w:type="spellStart"/>
            <w:r w:rsidRPr="00481C12">
              <w:t>нормы</w:t>
            </w:r>
            <w:proofErr w:type="spellEnd"/>
          </w:p>
          <w:p w14:paraId="40FC255F" w14:textId="77777777" w:rsidR="00DE7DA4" w:rsidRPr="00A37FC9" w:rsidRDefault="00481C12" w:rsidP="00481C12">
            <w:pPr>
              <w:rPr>
                <w:sz w:val="22"/>
                <w:szCs w:val="22"/>
              </w:rPr>
            </w:pPr>
            <w:r w:rsidRPr="00481C12">
              <w:rPr>
                <w:sz w:val="22"/>
                <w:szCs w:val="22"/>
              </w:rPr>
              <w:t>СН 2.04.01-2020</w:t>
            </w:r>
          </w:p>
        </w:tc>
        <w:tc>
          <w:tcPr>
            <w:tcW w:w="2226" w:type="dxa"/>
          </w:tcPr>
          <w:p w14:paraId="24327838" w14:textId="77777777" w:rsidR="00DE7DA4" w:rsidRPr="00A37FC9" w:rsidRDefault="00DE7DA4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ГОСТ 23337-2014</w:t>
            </w:r>
          </w:p>
        </w:tc>
      </w:tr>
      <w:tr w:rsidR="00AE3C97" w:rsidRPr="009B5BC4" w14:paraId="0F0280DE" w14:textId="77777777" w:rsidTr="0051200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51" w:type="dxa"/>
            <w:vAlign w:val="center"/>
          </w:tcPr>
          <w:p w14:paraId="4A04B6A0" w14:textId="77777777" w:rsidR="00AE3C97" w:rsidRPr="00A37FC9" w:rsidRDefault="00AE3C97" w:rsidP="00AE3C97">
            <w:pPr>
              <w:pageBreakBefore/>
              <w:ind w:left="-45" w:right="-45"/>
              <w:jc w:val="center"/>
              <w:rPr>
                <w:sz w:val="22"/>
                <w:szCs w:val="22"/>
              </w:rPr>
            </w:pPr>
            <w:r w:rsidRPr="00A37FC9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14:paraId="31DEE766" w14:textId="77777777" w:rsidR="00AE3C97" w:rsidRPr="00A37FC9" w:rsidRDefault="00AE3C97" w:rsidP="00AE3C97">
            <w:pPr>
              <w:ind w:left="-45" w:right="-45"/>
              <w:jc w:val="center"/>
              <w:rPr>
                <w:sz w:val="22"/>
                <w:szCs w:val="22"/>
              </w:rPr>
            </w:pPr>
            <w:r w:rsidRPr="00A37FC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72" w:type="dxa"/>
            <w:vAlign w:val="center"/>
          </w:tcPr>
          <w:p w14:paraId="4F6014A3" w14:textId="77777777" w:rsidR="00AE3C97" w:rsidRPr="00A37FC9" w:rsidRDefault="00AE3C97" w:rsidP="00AE3C97">
            <w:pPr>
              <w:ind w:left="-45" w:right="-45"/>
              <w:jc w:val="center"/>
              <w:rPr>
                <w:sz w:val="22"/>
                <w:szCs w:val="22"/>
              </w:rPr>
            </w:pPr>
            <w:r w:rsidRPr="00A37FC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09" w:type="dxa"/>
            <w:vAlign w:val="center"/>
          </w:tcPr>
          <w:p w14:paraId="3404903A" w14:textId="77777777" w:rsidR="00AE3C97" w:rsidRPr="00A37FC9" w:rsidRDefault="00AE3C97" w:rsidP="00AE3C97">
            <w:pPr>
              <w:ind w:left="-45" w:right="-45"/>
              <w:jc w:val="center"/>
              <w:rPr>
                <w:sz w:val="22"/>
                <w:szCs w:val="22"/>
              </w:rPr>
            </w:pPr>
            <w:r w:rsidRPr="00A37FC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47" w:type="dxa"/>
            <w:vAlign w:val="center"/>
          </w:tcPr>
          <w:p w14:paraId="2E1DC0D6" w14:textId="77777777" w:rsidR="00AE3C97" w:rsidRPr="00A37FC9" w:rsidRDefault="00AE3C97" w:rsidP="00AE3C97">
            <w:pPr>
              <w:ind w:left="-45" w:right="-45"/>
              <w:jc w:val="center"/>
              <w:rPr>
                <w:sz w:val="22"/>
                <w:szCs w:val="22"/>
              </w:rPr>
            </w:pPr>
            <w:r w:rsidRPr="00A37FC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26" w:type="dxa"/>
            <w:vAlign w:val="center"/>
          </w:tcPr>
          <w:p w14:paraId="467B9B52" w14:textId="77777777" w:rsidR="00AE3C97" w:rsidRPr="00A37FC9" w:rsidRDefault="00AE3C97" w:rsidP="00AE3C97">
            <w:pPr>
              <w:ind w:left="-45" w:right="-45"/>
              <w:jc w:val="center"/>
              <w:rPr>
                <w:sz w:val="22"/>
                <w:szCs w:val="22"/>
              </w:rPr>
            </w:pPr>
            <w:r w:rsidRPr="00A37FC9">
              <w:rPr>
                <w:b/>
                <w:sz w:val="22"/>
                <w:szCs w:val="22"/>
              </w:rPr>
              <w:t>6</w:t>
            </w:r>
          </w:p>
        </w:tc>
      </w:tr>
      <w:tr w:rsidR="00AE3C97" w:rsidRPr="009B5BC4" w14:paraId="33AE51EB" w14:textId="77777777" w:rsidTr="00481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51" w:type="dxa"/>
          </w:tcPr>
          <w:p w14:paraId="6E168396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3.1***</w:t>
            </w:r>
          </w:p>
        </w:tc>
        <w:tc>
          <w:tcPr>
            <w:tcW w:w="1559" w:type="dxa"/>
          </w:tcPr>
          <w:p w14:paraId="70C30182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Охрана труда. Рабочие места различных видов трудовой деятельности. Производственная территория.</w:t>
            </w:r>
          </w:p>
        </w:tc>
        <w:tc>
          <w:tcPr>
            <w:tcW w:w="1472" w:type="dxa"/>
          </w:tcPr>
          <w:p w14:paraId="041DC759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100.12/35.067</w:t>
            </w:r>
          </w:p>
        </w:tc>
        <w:tc>
          <w:tcPr>
            <w:tcW w:w="2209" w:type="dxa"/>
          </w:tcPr>
          <w:p w14:paraId="05756333" w14:textId="77777777" w:rsidR="00AE3C97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Шум: </w:t>
            </w:r>
          </w:p>
          <w:p w14:paraId="036B420B" w14:textId="77777777" w:rsidR="00AE3C97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- уровни звукового давления в октавных или </w:t>
            </w:r>
            <w:proofErr w:type="spellStart"/>
            <w:r w:rsidRPr="00A37FC9">
              <w:rPr>
                <w:sz w:val="22"/>
                <w:szCs w:val="22"/>
              </w:rPr>
              <w:t>третьоктавных</w:t>
            </w:r>
            <w:proofErr w:type="spellEnd"/>
            <w:r w:rsidRPr="00A37FC9">
              <w:rPr>
                <w:sz w:val="22"/>
                <w:szCs w:val="22"/>
              </w:rPr>
              <w:t xml:space="preserve"> полосах частот</w:t>
            </w:r>
            <w:r>
              <w:rPr>
                <w:sz w:val="22"/>
                <w:szCs w:val="22"/>
              </w:rPr>
              <w:t>, дБ</w:t>
            </w:r>
            <w:r w:rsidRPr="00A37FC9">
              <w:rPr>
                <w:sz w:val="22"/>
                <w:szCs w:val="22"/>
              </w:rPr>
              <w:t>;</w:t>
            </w:r>
          </w:p>
          <w:p w14:paraId="44D16169" w14:textId="77777777" w:rsidR="00AE3C97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 -уровень звука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дБА</w:t>
            </w:r>
            <w:proofErr w:type="spellEnd"/>
            <w:r w:rsidRPr="00A37FC9">
              <w:rPr>
                <w:sz w:val="22"/>
                <w:szCs w:val="22"/>
              </w:rPr>
              <w:t>;</w:t>
            </w:r>
          </w:p>
          <w:p w14:paraId="2F92C293" w14:textId="77777777" w:rsidR="00AE3C97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 -эквивалентный по энергии уровень звука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дБА</w:t>
            </w:r>
            <w:proofErr w:type="spellEnd"/>
            <w:r w:rsidRPr="00A37FC9">
              <w:rPr>
                <w:sz w:val="22"/>
                <w:szCs w:val="22"/>
              </w:rPr>
              <w:t xml:space="preserve">; </w:t>
            </w:r>
          </w:p>
          <w:p w14:paraId="2C3F5B8B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- максимальный уровень звука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дБА</w:t>
            </w:r>
            <w:proofErr w:type="spellEnd"/>
          </w:p>
        </w:tc>
        <w:tc>
          <w:tcPr>
            <w:tcW w:w="1847" w:type="dxa"/>
          </w:tcPr>
          <w:p w14:paraId="15A7AAAE" w14:textId="77777777" w:rsidR="00AE3C97" w:rsidRPr="00481C12" w:rsidRDefault="00AE3C97" w:rsidP="00AE3C97">
            <w:pPr>
              <w:pStyle w:val="af5"/>
              <w:rPr>
                <w:lang w:val="ru-RU"/>
              </w:rPr>
            </w:pPr>
            <w:r w:rsidRPr="00481C12">
              <w:rPr>
                <w:lang w:val="ru-RU"/>
              </w:rPr>
              <w:t xml:space="preserve">Гигиенический </w:t>
            </w:r>
            <w:hyperlink r:id="rId9" w:history="1">
              <w:r w:rsidRPr="00481C12">
                <w:rPr>
                  <w:lang w:val="ru-RU"/>
                </w:rPr>
                <w:t>норматив</w:t>
              </w:r>
            </w:hyperlink>
            <w:r w:rsidRPr="00481C12">
              <w:rPr>
                <w:lang w:val="ru-RU"/>
              </w:rPr>
              <w:t xml:space="preserve"> "Показатели безопасности и безвредности шумового воздействия на человека", утвержденный Постановлением </w:t>
            </w:r>
            <w:r w:rsidRPr="00481C12">
              <w:rPr>
                <w:rFonts w:eastAsia="MS Mincho"/>
                <w:lang w:val="ru-RU"/>
              </w:rPr>
              <w:t xml:space="preserve">Совета </w:t>
            </w:r>
            <w:r w:rsidRPr="00481C12">
              <w:rPr>
                <w:rFonts w:eastAsia="MS Mincho"/>
                <w:lang w:val="ru-RU" w:eastAsia="ja-JP"/>
              </w:rPr>
              <w:t>Министров от 25.01.2021 №37</w:t>
            </w:r>
            <w:r>
              <w:rPr>
                <w:rFonts w:eastAsia="MS Mincho"/>
                <w:lang w:val="ru-RU" w:eastAsia="ja-JP"/>
              </w:rPr>
              <w:t>;</w:t>
            </w:r>
          </w:p>
          <w:p w14:paraId="5C4B9E1D" w14:textId="77777777" w:rsidR="00AE3C97" w:rsidRPr="00481C12" w:rsidRDefault="00AE3C97" w:rsidP="00AE3C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1C12">
              <w:rPr>
                <w:sz w:val="22"/>
                <w:szCs w:val="22"/>
              </w:rPr>
              <w:t xml:space="preserve">Санитарные нормы, правила и гигиенические нормативы, утвержденные постановлением </w:t>
            </w:r>
            <w:r w:rsidRPr="00481C12">
              <w:rPr>
                <w:sz w:val="22"/>
                <w:szCs w:val="22"/>
                <w:lang w:eastAsia="en-US"/>
              </w:rPr>
              <w:t>Министерства здравоохранения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81C12">
              <w:rPr>
                <w:sz w:val="22"/>
                <w:szCs w:val="22"/>
              </w:rPr>
              <w:t>от 16.11.2011 №115</w:t>
            </w:r>
            <w:r>
              <w:rPr>
                <w:sz w:val="22"/>
                <w:szCs w:val="22"/>
              </w:rPr>
              <w:t>;</w:t>
            </w:r>
          </w:p>
          <w:p w14:paraId="5BFDB49F" w14:textId="77777777" w:rsidR="00AE3C97" w:rsidRPr="00481C12" w:rsidRDefault="00AE3C97" w:rsidP="00AE3C97">
            <w:pPr>
              <w:pStyle w:val="af5"/>
            </w:pPr>
            <w:proofErr w:type="spellStart"/>
            <w:r w:rsidRPr="00481C12">
              <w:t>строительные</w:t>
            </w:r>
            <w:proofErr w:type="spellEnd"/>
            <w:r w:rsidRPr="00481C12">
              <w:t xml:space="preserve"> </w:t>
            </w:r>
            <w:proofErr w:type="spellStart"/>
            <w:r w:rsidRPr="00481C12">
              <w:t>нормы</w:t>
            </w:r>
            <w:proofErr w:type="spellEnd"/>
          </w:p>
          <w:p w14:paraId="2F071BCB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481C12">
              <w:rPr>
                <w:sz w:val="22"/>
                <w:szCs w:val="22"/>
              </w:rPr>
              <w:t>СН 2.04.01-2020</w:t>
            </w:r>
          </w:p>
        </w:tc>
        <w:tc>
          <w:tcPr>
            <w:tcW w:w="2226" w:type="dxa"/>
          </w:tcPr>
          <w:p w14:paraId="3EC20107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ГОСТ 12.1.050-86</w:t>
            </w:r>
          </w:p>
        </w:tc>
      </w:tr>
      <w:tr w:rsidR="00AE3C97" w:rsidRPr="009B5BC4" w14:paraId="22E7FD87" w14:textId="77777777" w:rsidTr="00481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</w:tcPr>
          <w:p w14:paraId="41897F2F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4.1***</w:t>
            </w:r>
          </w:p>
        </w:tc>
        <w:tc>
          <w:tcPr>
            <w:tcW w:w="1559" w:type="dxa"/>
            <w:vMerge w:val="restart"/>
          </w:tcPr>
          <w:p w14:paraId="52E10D9B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Здания и сооружения (тепловизионный контроль качества теплозащиты ограждающих конструкций (ОК)</w:t>
            </w:r>
          </w:p>
        </w:tc>
        <w:tc>
          <w:tcPr>
            <w:tcW w:w="1472" w:type="dxa"/>
          </w:tcPr>
          <w:p w14:paraId="1ED3E3DA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100.13/29.061</w:t>
            </w:r>
          </w:p>
        </w:tc>
        <w:tc>
          <w:tcPr>
            <w:tcW w:w="2209" w:type="dxa"/>
          </w:tcPr>
          <w:p w14:paraId="41D8F54A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Геометрические параметры ОК</w:t>
            </w:r>
          </w:p>
        </w:tc>
        <w:tc>
          <w:tcPr>
            <w:tcW w:w="1847" w:type="dxa"/>
            <w:vMerge w:val="restart"/>
          </w:tcPr>
          <w:p w14:paraId="3B470295" w14:textId="77777777" w:rsidR="00AE3C97" w:rsidRPr="00A37FC9" w:rsidRDefault="00C6267B" w:rsidP="00AE3C97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26" w:type="dxa"/>
            <w:vMerge w:val="restart"/>
          </w:tcPr>
          <w:p w14:paraId="2E3ADAC8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ГОСТ 26629-85</w:t>
            </w:r>
          </w:p>
        </w:tc>
      </w:tr>
      <w:tr w:rsidR="00AE3C97" w:rsidRPr="009B5BC4" w14:paraId="2229EAFA" w14:textId="77777777" w:rsidTr="00481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</w:tcPr>
          <w:p w14:paraId="38F5F9D6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4.2***</w:t>
            </w:r>
          </w:p>
        </w:tc>
        <w:tc>
          <w:tcPr>
            <w:tcW w:w="1559" w:type="dxa"/>
            <w:vMerge/>
          </w:tcPr>
          <w:p w14:paraId="4F7E5FC2" w14:textId="77777777" w:rsidR="00AE3C97" w:rsidRPr="00A37FC9" w:rsidRDefault="00AE3C97" w:rsidP="00AE3C97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14:paraId="3E2C6739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100.13/35.070</w:t>
            </w:r>
          </w:p>
        </w:tc>
        <w:tc>
          <w:tcPr>
            <w:tcW w:w="2209" w:type="dxa"/>
          </w:tcPr>
          <w:p w14:paraId="4880D611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Скорость движения воздуха</w:t>
            </w:r>
          </w:p>
        </w:tc>
        <w:tc>
          <w:tcPr>
            <w:tcW w:w="1847" w:type="dxa"/>
            <w:vMerge/>
          </w:tcPr>
          <w:p w14:paraId="11A11448" w14:textId="77777777" w:rsidR="00AE3C97" w:rsidRPr="00A37FC9" w:rsidRDefault="00AE3C97" w:rsidP="00AE3C97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14:paraId="6B93DA48" w14:textId="77777777" w:rsidR="00AE3C97" w:rsidRPr="00A37FC9" w:rsidRDefault="00AE3C97" w:rsidP="00AE3C97">
            <w:pPr>
              <w:rPr>
                <w:sz w:val="22"/>
                <w:szCs w:val="22"/>
              </w:rPr>
            </w:pPr>
          </w:p>
        </w:tc>
      </w:tr>
      <w:tr w:rsidR="00AE3C97" w:rsidRPr="009B5BC4" w14:paraId="7B224EF2" w14:textId="77777777" w:rsidTr="00481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</w:tcPr>
          <w:p w14:paraId="3D28452C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4.3***</w:t>
            </w:r>
          </w:p>
        </w:tc>
        <w:tc>
          <w:tcPr>
            <w:tcW w:w="1559" w:type="dxa"/>
            <w:vMerge/>
          </w:tcPr>
          <w:p w14:paraId="4CF28658" w14:textId="77777777" w:rsidR="00AE3C97" w:rsidRPr="00A37FC9" w:rsidRDefault="00AE3C97" w:rsidP="00AE3C97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14:paraId="0F18C440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100.13/35.065</w:t>
            </w:r>
          </w:p>
        </w:tc>
        <w:tc>
          <w:tcPr>
            <w:tcW w:w="2209" w:type="dxa"/>
          </w:tcPr>
          <w:p w14:paraId="442D7C67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Температура наружного и внутреннего воздуха</w:t>
            </w:r>
          </w:p>
        </w:tc>
        <w:tc>
          <w:tcPr>
            <w:tcW w:w="1847" w:type="dxa"/>
            <w:vMerge/>
          </w:tcPr>
          <w:p w14:paraId="200A5B41" w14:textId="77777777" w:rsidR="00AE3C97" w:rsidRPr="00A37FC9" w:rsidRDefault="00AE3C97" w:rsidP="00AE3C97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14:paraId="485B8C4D" w14:textId="77777777" w:rsidR="00AE3C97" w:rsidRPr="00A37FC9" w:rsidRDefault="00AE3C97" w:rsidP="00AE3C97">
            <w:pPr>
              <w:rPr>
                <w:sz w:val="22"/>
                <w:szCs w:val="22"/>
              </w:rPr>
            </w:pPr>
          </w:p>
        </w:tc>
      </w:tr>
      <w:tr w:rsidR="00AE3C97" w:rsidRPr="009B5BC4" w14:paraId="70029D65" w14:textId="77777777" w:rsidTr="00481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</w:tcPr>
          <w:p w14:paraId="6E3B861C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4.4***</w:t>
            </w:r>
          </w:p>
        </w:tc>
        <w:tc>
          <w:tcPr>
            <w:tcW w:w="1559" w:type="dxa"/>
            <w:vMerge/>
          </w:tcPr>
          <w:p w14:paraId="7C94C519" w14:textId="77777777" w:rsidR="00AE3C97" w:rsidRPr="00A37FC9" w:rsidRDefault="00AE3C97" w:rsidP="00AE3C97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14:paraId="725A43B2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100.13/34.065</w:t>
            </w:r>
          </w:p>
        </w:tc>
        <w:tc>
          <w:tcPr>
            <w:tcW w:w="2209" w:type="dxa"/>
          </w:tcPr>
          <w:p w14:paraId="0BE3E7FF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Температура изотермической поверхности</w:t>
            </w:r>
          </w:p>
        </w:tc>
        <w:tc>
          <w:tcPr>
            <w:tcW w:w="1847" w:type="dxa"/>
            <w:vMerge/>
          </w:tcPr>
          <w:p w14:paraId="4147DD81" w14:textId="77777777" w:rsidR="00AE3C97" w:rsidRPr="00A37FC9" w:rsidRDefault="00AE3C97" w:rsidP="00AE3C97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14:paraId="7D097CB8" w14:textId="77777777" w:rsidR="00AE3C97" w:rsidRPr="00A37FC9" w:rsidRDefault="00AE3C97" w:rsidP="00AE3C97">
            <w:pPr>
              <w:rPr>
                <w:sz w:val="22"/>
                <w:szCs w:val="22"/>
              </w:rPr>
            </w:pPr>
          </w:p>
        </w:tc>
      </w:tr>
      <w:tr w:rsidR="00AE3C97" w:rsidRPr="009B5BC4" w14:paraId="1B5E1438" w14:textId="77777777" w:rsidTr="00481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</w:tcPr>
          <w:p w14:paraId="2F5D23F4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4.5***</w:t>
            </w:r>
          </w:p>
        </w:tc>
        <w:tc>
          <w:tcPr>
            <w:tcW w:w="1559" w:type="dxa"/>
            <w:vMerge/>
          </w:tcPr>
          <w:p w14:paraId="23390FA6" w14:textId="77777777" w:rsidR="00AE3C97" w:rsidRPr="00A37FC9" w:rsidRDefault="00AE3C97" w:rsidP="00AE3C97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14:paraId="5F1A1C22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100.13/35.060</w:t>
            </w:r>
          </w:p>
        </w:tc>
        <w:tc>
          <w:tcPr>
            <w:tcW w:w="2209" w:type="dxa"/>
          </w:tcPr>
          <w:p w14:paraId="07B63379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Относительная влажность воздуха</w:t>
            </w:r>
          </w:p>
        </w:tc>
        <w:tc>
          <w:tcPr>
            <w:tcW w:w="1847" w:type="dxa"/>
            <w:vMerge/>
          </w:tcPr>
          <w:p w14:paraId="73E16ABE" w14:textId="77777777" w:rsidR="00AE3C97" w:rsidRPr="00A37FC9" w:rsidRDefault="00AE3C97" w:rsidP="00AE3C97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14:paraId="29C8E74C" w14:textId="77777777" w:rsidR="00AE3C97" w:rsidRPr="00A37FC9" w:rsidRDefault="00AE3C97" w:rsidP="00AE3C97">
            <w:pPr>
              <w:rPr>
                <w:sz w:val="22"/>
                <w:szCs w:val="22"/>
              </w:rPr>
            </w:pPr>
          </w:p>
        </w:tc>
      </w:tr>
      <w:tr w:rsidR="00AE3C97" w:rsidRPr="009B5BC4" w14:paraId="5AE6FCFC" w14:textId="77777777" w:rsidTr="00481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</w:tcPr>
          <w:p w14:paraId="033A785F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4.6***</w:t>
            </w:r>
          </w:p>
        </w:tc>
        <w:tc>
          <w:tcPr>
            <w:tcW w:w="1559" w:type="dxa"/>
            <w:vMerge/>
          </w:tcPr>
          <w:p w14:paraId="752887AF" w14:textId="77777777" w:rsidR="00AE3C97" w:rsidRPr="00A37FC9" w:rsidRDefault="00AE3C97" w:rsidP="00AE3C97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14:paraId="2EEA471A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100.13/34.065</w:t>
            </w:r>
          </w:p>
        </w:tc>
        <w:tc>
          <w:tcPr>
            <w:tcW w:w="2209" w:type="dxa"/>
          </w:tcPr>
          <w:p w14:paraId="6CB68B08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Температура внутренней поверхности участка ограждения по линии изотермы при расчетных условиях эксплуатации (расчетное значение)</w:t>
            </w:r>
          </w:p>
        </w:tc>
        <w:tc>
          <w:tcPr>
            <w:tcW w:w="1847" w:type="dxa"/>
            <w:vMerge w:val="restart"/>
          </w:tcPr>
          <w:p w14:paraId="3200A2E6" w14:textId="77777777" w:rsidR="00AE3C97" w:rsidRDefault="00C6267B" w:rsidP="00AE3C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2.04.02-2020,</w:t>
            </w:r>
          </w:p>
          <w:p w14:paraId="5D762818" w14:textId="77777777" w:rsidR="00C6267B" w:rsidRPr="00A37FC9" w:rsidRDefault="00C6267B" w:rsidP="00AE3C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ТНПА, проектная и другая эксплуатационная документация, фактические значения</w:t>
            </w:r>
          </w:p>
        </w:tc>
        <w:tc>
          <w:tcPr>
            <w:tcW w:w="2226" w:type="dxa"/>
            <w:vMerge/>
          </w:tcPr>
          <w:p w14:paraId="18ED190E" w14:textId="77777777" w:rsidR="00AE3C97" w:rsidRPr="00A37FC9" w:rsidRDefault="00AE3C97" w:rsidP="00AE3C97">
            <w:pPr>
              <w:rPr>
                <w:sz w:val="22"/>
                <w:szCs w:val="22"/>
              </w:rPr>
            </w:pPr>
          </w:p>
        </w:tc>
      </w:tr>
      <w:tr w:rsidR="00AE3C97" w:rsidRPr="009B5BC4" w14:paraId="3D7DF88E" w14:textId="77777777" w:rsidTr="00481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</w:tcPr>
          <w:p w14:paraId="6A8433A6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4.7***</w:t>
            </w:r>
          </w:p>
        </w:tc>
        <w:tc>
          <w:tcPr>
            <w:tcW w:w="1559" w:type="dxa"/>
            <w:vMerge/>
          </w:tcPr>
          <w:p w14:paraId="6CBE5AEB" w14:textId="77777777" w:rsidR="00AE3C97" w:rsidRPr="00A37FC9" w:rsidRDefault="00AE3C97" w:rsidP="00AE3C97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14:paraId="5DB2CDA0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100.13/34.138</w:t>
            </w:r>
          </w:p>
        </w:tc>
        <w:tc>
          <w:tcPr>
            <w:tcW w:w="2209" w:type="dxa"/>
          </w:tcPr>
          <w:p w14:paraId="2F874E77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Сопротивление теплопередаче базового участка ОК (расчетное значение)</w:t>
            </w:r>
          </w:p>
        </w:tc>
        <w:tc>
          <w:tcPr>
            <w:tcW w:w="1847" w:type="dxa"/>
            <w:vMerge/>
          </w:tcPr>
          <w:p w14:paraId="74D9EED0" w14:textId="77777777" w:rsidR="00AE3C97" w:rsidRPr="00A37FC9" w:rsidRDefault="00AE3C97" w:rsidP="00AE3C97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14:paraId="67AB9B9E" w14:textId="77777777" w:rsidR="00AE3C97" w:rsidRPr="00A37FC9" w:rsidRDefault="00AE3C97" w:rsidP="00AE3C97">
            <w:pPr>
              <w:rPr>
                <w:sz w:val="22"/>
                <w:szCs w:val="22"/>
              </w:rPr>
            </w:pPr>
          </w:p>
        </w:tc>
      </w:tr>
      <w:tr w:rsidR="00C6267B" w:rsidRPr="009B5BC4" w14:paraId="67EAF230" w14:textId="77777777" w:rsidTr="001F01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vAlign w:val="center"/>
          </w:tcPr>
          <w:p w14:paraId="24B5389A" w14:textId="77777777" w:rsidR="00C6267B" w:rsidRPr="00A37FC9" w:rsidRDefault="00C6267B" w:rsidP="00C6267B">
            <w:pPr>
              <w:pageBreakBefore/>
              <w:ind w:left="-45" w:right="-45"/>
              <w:jc w:val="center"/>
              <w:rPr>
                <w:sz w:val="22"/>
                <w:szCs w:val="22"/>
              </w:rPr>
            </w:pPr>
            <w:r w:rsidRPr="00A37FC9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14:paraId="57493DB1" w14:textId="77777777" w:rsidR="00C6267B" w:rsidRPr="00A37FC9" w:rsidRDefault="00C6267B" w:rsidP="00C6267B">
            <w:pPr>
              <w:ind w:left="-45" w:right="-45"/>
              <w:jc w:val="center"/>
              <w:rPr>
                <w:sz w:val="22"/>
                <w:szCs w:val="22"/>
              </w:rPr>
            </w:pPr>
            <w:r w:rsidRPr="00A37FC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72" w:type="dxa"/>
            <w:vAlign w:val="center"/>
          </w:tcPr>
          <w:p w14:paraId="2FD08FA9" w14:textId="77777777" w:rsidR="00C6267B" w:rsidRPr="00A37FC9" w:rsidRDefault="00C6267B" w:rsidP="00C6267B">
            <w:pPr>
              <w:ind w:left="-45" w:right="-45"/>
              <w:jc w:val="center"/>
              <w:rPr>
                <w:sz w:val="22"/>
                <w:szCs w:val="22"/>
              </w:rPr>
            </w:pPr>
            <w:r w:rsidRPr="00A37FC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09" w:type="dxa"/>
            <w:vAlign w:val="center"/>
          </w:tcPr>
          <w:p w14:paraId="6F24107F" w14:textId="77777777" w:rsidR="00C6267B" w:rsidRPr="00A37FC9" w:rsidRDefault="00C6267B" w:rsidP="00C6267B">
            <w:pPr>
              <w:ind w:left="-45" w:right="-45"/>
              <w:jc w:val="center"/>
              <w:rPr>
                <w:sz w:val="22"/>
                <w:szCs w:val="22"/>
              </w:rPr>
            </w:pPr>
            <w:r w:rsidRPr="00A37FC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47" w:type="dxa"/>
            <w:vAlign w:val="center"/>
          </w:tcPr>
          <w:p w14:paraId="5599CAA0" w14:textId="77777777" w:rsidR="00C6267B" w:rsidRPr="00A37FC9" w:rsidRDefault="00C6267B" w:rsidP="00C6267B">
            <w:pPr>
              <w:ind w:left="-45" w:right="-45"/>
              <w:jc w:val="center"/>
              <w:rPr>
                <w:sz w:val="22"/>
                <w:szCs w:val="22"/>
              </w:rPr>
            </w:pPr>
            <w:r w:rsidRPr="00A37FC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26" w:type="dxa"/>
            <w:vAlign w:val="center"/>
          </w:tcPr>
          <w:p w14:paraId="07FF4AF3" w14:textId="77777777" w:rsidR="00C6267B" w:rsidRPr="00A37FC9" w:rsidRDefault="00C6267B" w:rsidP="00C6267B">
            <w:pPr>
              <w:ind w:left="-45" w:right="-45"/>
              <w:jc w:val="center"/>
              <w:rPr>
                <w:sz w:val="22"/>
                <w:szCs w:val="22"/>
              </w:rPr>
            </w:pPr>
            <w:r w:rsidRPr="00A37FC9">
              <w:rPr>
                <w:b/>
                <w:sz w:val="22"/>
                <w:szCs w:val="22"/>
              </w:rPr>
              <w:t>6</w:t>
            </w:r>
          </w:p>
        </w:tc>
      </w:tr>
      <w:tr w:rsidR="00C6267B" w:rsidRPr="009B5BC4" w14:paraId="37E0FBB3" w14:textId="77777777" w:rsidTr="00481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</w:tcPr>
          <w:p w14:paraId="3B5A1832" w14:textId="77777777" w:rsidR="00C6267B" w:rsidRPr="00A37FC9" w:rsidRDefault="00C6267B" w:rsidP="00C6267B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4.8***</w:t>
            </w:r>
          </w:p>
        </w:tc>
        <w:tc>
          <w:tcPr>
            <w:tcW w:w="1559" w:type="dxa"/>
            <w:vMerge w:val="restart"/>
          </w:tcPr>
          <w:p w14:paraId="0A5EFA34" w14:textId="77777777" w:rsidR="00C6267B" w:rsidRPr="00A37FC9" w:rsidRDefault="00C6267B" w:rsidP="00C6267B">
            <w:pPr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Здания и сооружения (тепловизионный контроль качества теплозащиты ограждающих конструкций (ОК)</w:t>
            </w:r>
          </w:p>
        </w:tc>
        <w:tc>
          <w:tcPr>
            <w:tcW w:w="1472" w:type="dxa"/>
          </w:tcPr>
          <w:p w14:paraId="78B14DAA" w14:textId="77777777" w:rsidR="00C6267B" w:rsidRDefault="00C6267B" w:rsidP="00C6267B">
            <w:pPr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100.13/</w:t>
            </w:r>
          </w:p>
          <w:p w14:paraId="44FD7C7A" w14:textId="77777777" w:rsidR="00C6267B" w:rsidRPr="00A37FC9" w:rsidRDefault="00C6267B" w:rsidP="00C6267B">
            <w:pPr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34.138</w:t>
            </w:r>
          </w:p>
        </w:tc>
        <w:tc>
          <w:tcPr>
            <w:tcW w:w="2209" w:type="dxa"/>
          </w:tcPr>
          <w:p w14:paraId="4B9D28C4" w14:textId="77777777" w:rsidR="00C6267B" w:rsidRPr="00A37FC9" w:rsidRDefault="00C6267B" w:rsidP="00C6267B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Относительное сопротивление теплопередаче ОК по линии изотермы (расчетное значение)</w:t>
            </w:r>
          </w:p>
        </w:tc>
        <w:tc>
          <w:tcPr>
            <w:tcW w:w="1847" w:type="dxa"/>
            <w:vMerge w:val="restart"/>
          </w:tcPr>
          <w:p w14:paraId="6731B5E0" w14:textId="77777777" w:rsidR="00C6267B" w:rsidRDefault="005312A8" w:rsidP="005312A8">
            <w:pPr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ГОСТ 26629-85</w:t>
            </w:r>
            <w:r>
              <w:rPr>
                <w:sz w:val="22"/>
                <w:szCs w:val="22"/>
              </w:rPr>
              <w:t xml:space="preserve"> п.5.7.1, п.5.7.3;</w:t>
            </w:r>
          </w:p>
          <w:p w14:paraId="791B47EF" w14:textId="77777777" w:rsidR="005312A8" w:rsidRDefault="005312A8" w:rsidP="00531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  <w:p w14:paraId="26A39BCE" w14:textId="77777777" w:rsidR="005312A8" w:rsidRPr="00A37FC9" w:rsidRDefault="005312A8" w:rsidP="005312A8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 w:val="restart"/>
          </w:tcPr>
          <w:p w14:paraId="6D9CEA9A" w14:textId="77777777" w:rsidR="00C6267B" w:rsidRPr="00A37FC9" w:rsidRDefault="00C6267B" w:rsidP="00C6267B">
            <w:pPr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ГОСТ 26629-85</w:t>
            </w:r>
          </w:p>
        </w:tc>
      </w:tr>
      <w:tr w:rsidR="00C6267B" w:rsidRPr="009B5BC4" w14:paraId="03C8C6FB" w14:textId="77777777" w:rsidTr="00481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</w:tcPr>
          <w:p w14:paraId="4D24CF47" w14:textId="77777777" w:rsidR="00C6267B" w:rsidRPr="00A37FC9" w:rsidRDefault="00C6267B" w:rsidP="00C6267B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4.9***</w:t>
            </w:r>
          </w:p>
        </w:tc>
        <w:tc>
          <w:tcPr>
            <w:tcW w:w="1559" w:type="dxa"/>
            <w:vMerge/>
          </w:tcPr>
          <w:p w14:paraId="1830BB0D" w14:textId="77777777" w:rsidR="00C6267B" w:rsidRPr="00A37FC9" w:rsidRDefault="00C6267B" w:rsidP="00C6267B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14:paraId="2084968D" w14:textId="77777777" w:rsidR="00C6267B" w:rsidRPr="00A37FC9" w:rsidRDefault="00C6267B" w:rsidP="00C6267B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100.13/29.061</w:t>
            </w:r>
          </w:p>
        </w:tc>
        <w:tc>
          <w:tcPr>
            <w:tcW w:w="2209" w:type="dxa"/>
          </w:tcPr>
          <w:p w14:paraId="199054E0" w14:textId="77777777" w:rsidR="00C6267B" w:rsidRPr="00A37FC9" w:rsidRDefault="00C6267B" w:rsidP="00C6267B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Линейные размеры контура границ дефектного участка внутренней ОК с однородным температурным полем</w:t>
            </w:r>
          </w:p>
        </w:tc>
        <w:tc>
          <w:tcPr>
            <w:tcW w:w="1847" w:type="dxa"/>
            <w:vMerge/>
          </w:tcPr>
          <w:p w14:paraId="5114CAF3" w14:textId="77777777" w:rsidR="00C6267B" w:rsidRPr="00A37FC9" w:rsidRDefault="00C6267B" w:rsidP="00C6267B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14:paraId="25BAA13F" w14:textId="77777777" w:rsidR="00C6267B" w:rsidRPr="00A37FC9" w:rsidRDefault="00C6267B" w:rsidP="00C6267B">
            <w:pPr>
              <w:rPr>
                <w:sz w:val="22"/>
                <w:szCs w:val="22"/>
              </w:rPr>
            </w:pPr>
          </w:p>
        </w:tc>
      </w:tr>
      <w:tr w:rsidR="00C6267B" w:rsidRPr="009B5BC4" w14:paraId="7EA2D845" w14:textId="77777777" w:rsidTr="00481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51" w:type="dxa"/>
          </w:tcPr>
          <w:p w14:paraId="48863D89" w14:textId="77777777" w:rsidR="00C6267B" w:rsidRPr="00A37FC9" w:rsidRDefault="00C6267B" w:rsidP="00C6267B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4.10***</w:t>
            </w:r>
          </w:p>
        </w:tc>
        <w:tc>
          <w:tcPr>
            <w:tcW w:w="1559" w:type="dxa"/>
            <w:vMerge/>
          </w:tcPr>
          <w:p w14:paraId="60F38D01" w14:textId="77777777" w:rsidR="00C6267B" w:rsidRPr="00A37FC9" w:rsidRDefault="00C6267B" w:rsidP="00C6267B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14:paraId="7A755034" w14:textId="77777777" w:rsidR="00C6267B" w:rsidRPr="00A37FC9" w:rsidRDefault="00C6267B" w:rsidP="00C6267B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100.13/34.065</w:t>
            </w:r>
          </w:p>
        </w:tc>
        <w:tc>
          <w:tcPr>
            <w:tcW w:w="2209" w:type="dxa"/>
          </w:tcPr>
          <w:p w14:paraId="0192C9DD" w14:textId="77777777" w:rsidR="00C6267B" w:rsidRPr="00A37FC9" w:rsidRDefault="00C6267B" w:rsidP="00C6267B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Точка росы внутреннего воздуха в зоне аномальных участков ОК при расчетных условиях эксплуатации (расчетное значение)</w:t>
            </w:r>
          </w:p>
        </w:tc>
        <w:tc>
          <w:tcPr>
            <w:tcW w:w="1847" w:type="dxa"/>
          </w:tcPr>
          <w:p w14:paraId="7756D735" w14:textId="77777777" w:rsidR="00C6267B" w:rsidRDefault="00C6267B" w:rsidP="00C626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2.04.02-2020,</w:t>
            </w:r>
          </w:p>
          <w:p w14:paraId="598B07BC" w14:textId="77777777" w:rsidR="005312A8" w:rsidRDefault="005312A8" w:rsidP="00C626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  <w:p w14:paraId="45B4A9DD" w14:textId="77777777" w:rsidR="00C6267B" w:rsidRPr="00A37FC9" w:rsidRDefault="00C6267B" w:rsidP="00C6267B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14:paraId="3EE552B6" w14:textId="77777777" w:rsidR="00C6267B" w:rsidRPr="00A37FC9" w:rsidRDefault="00C6267B" w:rsidP="00C6267B">
            <w:pPr>
              <w:rPr>
                <w:sz w:val="22"/>
                <w:szCs w:val="22"/>
              </w:rPr>
            </w:pPr>
          </w:p>
        </w:tc>
      </w:tr>
      <w:tr w:rsidR="00C6267B" w:rsidRPr="009B5BC4" w14:paraId="0B5113BF" w14:textId="77777777" w:rsidTr="00481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51" w:type="dxa"/>
          </w:tcPr>
          <w:p w14:paraId="484FCC32" w14:textId="77777777" w:rsidR="00C6267B" w:rsidRPr="00A37FC9" w:rsidRDefault="00C6267B" w:rsidP="00C6267B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5.1***</w:t>
            </w:r>
          </w:p>
        </w:tc>
        <w:tc>
          <w:tcPr>
            <w:tcW w:w="1559" w:type="dxa"/>
          </w:tcPr>
          <w:p w14:paraId="38598131" w14:textId="77777777" w:rsidR="00C6267B" w:rsidRPr="00A37FC9" w:rsidRDefault="00C6267B" w:rsidP="00C6267B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Системы вентиляции и кондиционирования (с принудительным побуждением)</w:t>
            </w:r>
          </w:p>
        </w:tc>
        <w:tc>
          <w:tcPr>
            <w:tcW w:w="1472" w:type="dxa"/>
          </w:tcPr>
          <w:p w14:paraId="5CBE0546" w14:textId="77777777" w:rsidR="00C6267B" w:rsidRPr="00A37FC9" w:rsidRDefault="00C6267B" w:rsidP="00C6267B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100.13/23.000</w:t>
            </w:r>
          </w:p>
        </w:tc>
        <w:tc>
          <w:tcPr>
            <w:tcW w:w="2209" w:type="dxa"/>
          </w:tcPr>
          <w:p w14:paraId="00DD2B6B" w14:textId="77777777" w:rsidR="00C6267B" w:rsidRPr="00A37FC9" w:rsidRDefault="00C6267B" w:rsidP="005312A8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Аэродинамические показатели:</w:t>
            </w:r>
            <w:r w:rsidRPr="00A37FC9">
              <w:rPr>
                <w:sz w:val="22"/>
                <w:szCs w:val="22"/>
              </w:rPr>
              <w:br/>
              <w:t xml:space="preserve"> - скорость движения воздуха, м/с;</w:t>
            </w:r>
            <w:r w:rsidRPr="00A37FC9">
              <w:rPr>
                <w:sz w:val="22"/>
                <w:szCs w:val="22"/>
              </w:rPr>
              <w:br/>
              <w:t xml:space="preserve"> - давление воздуха (динамическое, статическое, полное), Па;</w:t>
            </w:r>
            <w:r w:rsidRPr="00A37FC9">
              <w:rPr>
                <w:sz w:val="22"/>
                <w:szCs w:val="22"/>
              </w:rPr>
              <w:br/>
              <w:t xml:space="preserve"> - объемный расход воздуха, м3/с;</w:t>
            </w:r>
            <w:r w:rsidRPr="00A37FC9">
              <w:rPr>
                <w:sz w:val="22"/>
                <w:szCs w:val="22"/>
              </w:rPr>
              <w:br/>
              <w:t xml:space="preserve"> - температура воздуха в воздуховоде, </w:t>
            </w:r>
            <w:r w:rsidR="005312A8">
              <w:rPr>
                <w:sz w:val="22"/>
                <w:szCs w:val="22"/>
              </w:rPr>
              <w:t>°</w:t>
            </w:r>
            <w:r w:rsidRPr="00A37FC9">
              <w:rPr>
                <w:sz w:val="22"/>
                <w:szCs w:val="22"/>
              </w:rPr>
              <w:t>С;</w:t>
            </w:r>
            <w:r w:rsidRPr="00A37FC9">
              <w:rPr>
                <w:sz w:val="22"/>
                <w:szCs w:val="22"/>
              </w:rPr>
              <w:br/>
              <w:t xml:space="preserve"> - относительная влажность воздуха, %;</w:t>
            </w:r>
            <w:r w:rsidRPr="00A37FC9">
              <w:rPr>
                <w:sz w:val="22"/>
                <w:szCs w:val="22"/>
              </w:rPr>
              <w:br/>
              <w:t xml:space="preserve"> - потери полного давления, Па;</w:t>
            </w:r>
            <w:r w:rsidRPr="00A37FC9">
              <w:rPr>
                <w:sz w:val="22"/>
                <w:szCs w:val="22"/>
              </w:rPr>
              <w:br/>
              <w:t xml:space="preserve"> - коэффициент потерь давления</w:t>
            </w:r>
          </w:p>
        </w:tc>
        <w:tc>
          <w:tcPr>
            <w:tcW w:w="1847" w:type="dxa"/>
          </w:tcPr>
          <w:p w14:paraId="3FD76B4F" w14:textId="77777777" w:rsidR="00C6267B" w:rsidRDefault="005312A8" w:rsidP="00C6267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4.02.03-2019;</w:t>
            </w:r>
          </w:p>
          <w:p w14:paraId="463C7B75" w14:textId="77777777" w:rsidR="005312A8" w:rsidRPr="00A37FC9" w:rsidRDefault="005312A8" w:rsidP="00C6267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ТНПА, проектная и другая эксплуатационная документация, устанавливающие требования к объекту</w:t>
            </w:r>
          </w:p>
        </w:tc>
        <w:tc>
          <w:tcPr>
            <w:tcW w:w="2226" w:type="dxa"/>
          </w:tcPr>
          <w:p w14:paraId="195920EE" w14:textId="77777777" w:rsidR="00C6267B" w:rsidRPr="00A37FC9" w:rsidRDefault="00C6267B" w:rsidP="00C6267B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ГОСТ 12.3.018-79</w:t>
            </w:r>
          </w:p>
        </w:tc>
      </w:tr>
    </w:tbl>
    <w:p w14:paraId="406F2C3A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4007C80" w14:textId="77777777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85F95CD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0602C40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326D90C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461640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747ED29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D621EC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8438CD0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DE7DA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AB396" w14:textId="77777777" w:rsidR="002725A8" w:rsidRDefault="002725A8" w:rsidP="0011070C">
      <w:r>
        <w:separator/>
      </w:r>
    </w:p>
  </w:endnote>
  <w:endnote w:type="continuationSeparator" w:id="0">
    <w:p w14:paraId="6B4FFC00" w14:textId="77777777" w:rsidR="002725A8" w:rsidRDefault="002725A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61"/>
      <w:gridCol w:w="4327"/>
      <w:gridCol w:w="1845"/>
    </w:tblGrid>
    <w:tr w:rsidR="002667A7" w:rsidRPr="00CC669F" w14:paraId="2F55ACCC" w14:textId="77777777" w:rsidTr="00C62C68">
      <w:tc>
        <w:tcPr>
          <w:tcW w:w="3402" w:type="dxa"/>
          <w:vAlign w:val="center"/>
          <w:hideMark/>
        </w:tcPr>
        <w:p w14:paraId="0D68C49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49CA9E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12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4EEBE01" w14:textId="601F399B" w:rsidR="002667A7" w:rsidRPr="00CC669F" w:rsidRDefault="0085699E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</w:t>
              </w:r>
              <w:r w:rsidR="0064025D">
                <w:rPr>
                  <w:rFonts w:eastAsia="ArialMT"/>
                  <w:u w:val="single"/>
                  <w:lang w:val="ru-RU"/>
                </w:rPr>
                <w:t>.1</w:t>
              </w: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64025D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45FC0574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06A0BD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165F7F">
            <w:rPr>
              <w:noProof/>
            </w:rPr>
            <w:t>4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165F7F" w:rsidRPr="00165F7F">
            <w:rPr>
              <w:noProof/>
            </w:rPr>
            <w:t>4</w:t>
          </w:r>
          <w:r w:rsidRPr="00CC669F">
            <w:rPr>
              <w:lang w:val="ru-RU"/>
            </w:rPr>
            <w:fldChar w:fldCharType="end"/>
          </w:r>
        </w:p>
      </w:tc>
    </w:tr>
  </w:tbl>
  <w:p w14:paraId="04D2D8AB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94"/>
      <w:gridCol w:w="4457"/>
      <w:gridCol w:w="1782"/>
    </w:tblGrid>
    <w:tr w:rsidR="005D5C7B" w:rsidRPr="00460ECA" w14:paraId="43175C6E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85BED5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9AD2941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12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31465C0" w14:textId="2E826CAA" w:rsidR="005D5C7B" w:rsidRPr="00CC669F" w:rsidRDefault="0085699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</w:t>
              </w:r>
              <w:r w:rsidR="0064025D">
                <w:rPr>
                  <w:rFonts w:eastAsia="ArialMT"/>
                  <w:u w:val="single"/>
                  <w:lang w:val="ru-RU"/>
                </w:rPr>
                <w:t>.1</w:t>
              </w: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64025D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00904701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A00931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165F7F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165F7F">
            <w:rPr>
              <w:noProof/>
              <w:lang w:val="ru-RU"/>
            </w:rPr>
            <w:t>4</w:t>
          </w:r>
          <w:r w:rsidRPr="00CC669F">
            <w:rPr>
              <w:lang w:val="ru-RU"/>
            </w:rPr>
            <w:fldChar w:fldCharType="end"/>
          </w:r>
        </w:p>
      </w:tc>
    </w:tr>
  </w:tbl>
  <w:p w14:paraId="7241B80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DDD35" w14:textId="77777777" w:rsidR="002725A8" w:rsidRDefault="002725A8" w:rsidP="0011070C">
      <w:r>
        <w:separator/>
      </w:r>
    </w:p>
  </w:footnote>
  <w:footnote w:type="continuationSeparator" w:id="0">
    <w:p w14:paraId="598567DE" w14:textId="77777777" w:rsidR="002725A8" w:rsidRDefault="002725A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54"/>
      <w:gridCol w:w="9167"/>
    </w:tblGrid>
    <w:tr w:rsidR="006938AF" w:rsidRPr="00D337DC" w14:paraId="7E6870C2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9C353B4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C14723F" wp14:editId="576FA417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56F003A" w14:textId="77777777" w:rsidR="006938AF" w:rsidRPr="00B453D4" w:rsidRDefault="006938AF" w:rsidP="0064025D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2.0101</w:t>
          </w:r>
        </w:p>
      </w:tc>
    </w:tr>
  </w:tbl>
  <w:p w14:paraId="07BAAB74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196FF7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1DBAFF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0F6F1F3" wp14:editId="4CACF12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3FAB1F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38AD1C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F9FD40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8D3650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92119773">
    <w:abstractNumId w:val="6"/>
  </w:num>
  <w:num w:numId="2" w16cid:durableId="1580477445">
    <w:abstractNumId w:val="7"/>
  </w:num>
  <w:num w:numId="3" w16cid:durableId="1169902373">
    <w:abstractNumId w:val="4"/>
  </w:num>
  <w:num w:numId="4" w16cid:durableId="242691536">
    <w:abstractNumId w:val="1"/>
  </w:num>
  <w:num w:numId="5" w16cid:durableId="355349813">
    <w:abstractNumId w:val="11"/>
  </w:num>
  <w:num w:numId="6" w16cid:durableId="1914270864">
    <w:abstractNumId w:val="3"/>
  </w:num>
  <w:num w:numId="7" w16cid:durableId="1851097023">
    <w:abstractNumId w:val="8"/>
  </w:num>
  <w:num w:numId="8" w16cid:durableId="1017272531">
    <w:abstractNumId w:val="5"/>
  </w:num>
  <w:num w:numId="9" w16cid:durableId="750278308">
    <w:abstractNumId w:val="9"/>
  </w:num>
  <w:num w:numId="10" w16cid:durableId="1520698365">
    <w:abstractNumId w:val="2"/>
  </w:num>
  <w:num w:numId="11" w16cid:durableId="821048611">
    <w:abstractNumId w:val="0"/>
  </w:num>
  <w:num w:numId="12" w16cid:durableId="5463373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2E7B"/>
    <w:rsid w:val="00022A72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5F7F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725A8"/>
    <w:rsid w:val="00283E28"/>
    <w:rsid w:val="002877C8"/>
    <w:rsid w:val="002900DE"/>
    <w:rsid w:val="003054C2"/>
    <w:rsid w:val="00305E11"/>
    <w:rsid w:val="0031023B"/>
    <w:rsid w:val="00350D5F"/>
    <w:rsid w:val="003717D2"/>
    <w:rsid w:val="00374A27"/>
    <w:rsid w:val="003A10A8"/>
    <w:rsid w:val="003C130A"/>
    <w:rsid w:val="003C308E"/>
    <w:rsid w:val="003E26A2"/>
    <w:rsid w:val="003E6D8A"/>
    <w:rsid w:val="003F50C5"/>
    <w:rsid w:val="00401D49"/>
    <w:rsid w:val="004030B9"/>
    <w:rsid w:val="00437E07"/>
    <w:rsid w:val="00457C9E"/>
    <w:rsid w:val="00481C12"/>
    <w:rsid w:val="004A4F4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312A8"/>
    <w:rsid w:val="0056070B"/>
    <w:rsid w:val="00592241"/>
    <w:rsid w:val="005A4E4B"/>
    <w:rsid w:val="005D5C7B"/>
    <w:rsid w:val="005E06D6"/>
    <w:rsid w:val="005E250C"/>
    <w:rsid w:val="005E33F5"/>
    <w:rsid w:val="005E611E"/>
    <w:rsid w:val="005E7EB9"/>
    <w:rsid w:val="00630BD9"/>
    <w:rsid w:val="0064025D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5699E"/>
    <w:rsid w:val="008667F8"/>
    <w:rsid w:val="00877224"/>
    <w:rsid w:val="00886D6D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B5BC4"/>
    <w:rsid w:val="009D5A57"/>
    <w:rsid w:val="009E4075"/>
    <w:rsid w:val="009E74C3"/>
    <w:rsid w:val="009F7389"/>
    <w:rsid w:val="00A0063E"/>
    <w:rsid w:val="00A37FC9"/>
    <w:rsid w:val="00A47C62"/>
    <w:rsid w:val="00A671D1"/>
    <w:rsid w:val="00A7420A"/>
    <w:rsid w:val="00A755C7"/>
    <w:rsid w:val="00AB0EA7"/>
    <w:rsid w:val="00AD4B7A"/>
    <w:rsid w:val="00AE3C97"/>
    <w:rsid w:val="00B073DC"/>
    <w:rsid w:val="00B16BF0"/>
    <w:rsid w:val="00B20359"/>
    <w:rsid w:val="00B30AD2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558EF"/>
    <w:rsid w:val="00C6267B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E7DA4"/>
    <w:rsid w:val="00DF7DAB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05CC81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D1D3BB86EAECEE79886750C7E49977F579AF0694EA055BDE52A7D4AB2303C1EABD468587DD772721ED059E44D6E09F6E5F34634D31A158D8DA956599A4Z2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D1D3BB86EAECEE79886750C7E49977F579AF0694EA055BDE52A7D4AB2303C1EABD468587DD772721ED059E44D6E09F6E5F34634D31A158D8DA956599A4Z2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B51011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F6D58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71F1A"/>
    <w:rsid w:val="007A464A"/>
    <w:rsid w:val="007A5398"/>
    <w:rsid w:val="0080735D"/>
    <w:rsid w:val="008B46AD"/>
    <w:rsid w:val="00A34793"/>
    <w:rsid w:val="00B00858"/>
    <w:rsid w:val="00B00EFB"/>
    <w:rsid w:val="00B11269"/>
    <w:rsid w:val="00B51011"/>
    <w:rsid w:val="00BA747E"/>
    <w:rsid w:val="00BF3758"/>
    <w:rsid w:val="00C34E1C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6454F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5413C-661B-46B9-A718-5914E2CC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Ивашко Ольга Витальевна new</cp:lastModifiedBy>
  <cp:revision>3</cp:revision>
  <cp:lastPrinted>2023-12-14T05:49:00Z</cp:lastPrinted>
  <dcterms:created xsi:type="dcterms:W3CDTF">2023-12-11T12:44:00Z</dcterms:created>
  <dcterms:modified xsi:type="dcterms:W3CDTF">2023-12-14T05:49:00Z</dcterms:modified>
</cp:coreProperties>
</file>