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655"/>
      </w:tblGrid>
      <w:tr w:rsidR="00204777" w14:paraId="21C58B21" w14:textId="77777777" w:rsidTr="00A57589">
        <w:tc>
          <w:tcPr>
            <w:tcW w:w="6096" w:type="dxa"/>
            <w:vMerge w:val="restart"/>
          </w:tcPr>
          <w:p w14:paraId="193A309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6866489F" w14:textId="5B23A9BF" w:rsidR="00204777" w:rsidRPr="009421ED" w:rsidRDefault="00204777" w:rsidP="00F14CF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421ED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Content>
                <w:r w:rsidR="00F14CF8" w:rsidRPr="009421E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14:paraId="52B70589" w14:textId="77777777" w:rsidTr="00A57589">
        <w:tc>
          <w:tcPr>
            <w:tcW w:w="6096" w:type="dxa"/>
            <w:vMerge/>
          </w:tcPr>
          <w:p w14:paraId="32773A7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230BD4E2" w14:textId="2AA3F118" w:rsidR="00204777" w:rsidRPr="009421ED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421ED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04777" w14:paraId="40777B8F" w14:textId="77777777" w:rsidTr="00A57589">
        <w:tc>
          <w:tcPr>
            <w:tcW w:w="6096" w:type="dxa"/>
            <w:vMerge/>
          </w:tcPr>
          <w:p w14:paraId="525C4B5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39C2F1AB" w14:textId="4E5412C8" w:rsidR="00204777" w:rsidRPr="009421ED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421ED">
              <w:rPr>
                <w:rFonts w:cs="Times New Roman"/>
                <w:bCs/>
                <w:sz w:val="28"/>
                <w:szCs w:val="28"/>
              </w:rPr>
              <w:t xml:space="preserve">№ </w:t>
            </w:r>
            <w:r w:rsidRPr="009421ED">
              <w:rPr>
                <w:rFonts w:cs="Times New Roman"/>
                <w:bCs/>
                <w:sz w:val="28"/>
                <w:szCs w:val="28"/>
                <w:lang w:val="en-US"/>
              </w:rPr>
              <w:t>BY</w:t>
            </w:r>
            <w:r w:rsidRPr="009421ED">
              <w:rPr>
                <w:rFonts w:cs="Times New Roman"/>
                <w:bCs/>
                <w:sz w:val="28"/>
                <w:szCs w:val="28"/>
              </w:rPr>
              <w:t xml:space="preserve">/112 </w:t>
            </w:r>
            <w:sdt>
              <w:sdtPr>
                <w:rPr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Content>
                <w:r w:rsidR="00F14CF8" w:rsidRPr="009421ED">
                  <w:rPr>
                    <w:sz w:val="28"/>
                    <w:szCs w:val="28"/>
                  </w:rPr>
                  <w:t xml:space="preserve"> 2.0077</w:t>
                </w:r>
              </w:sdtContent>
            </w:sdt>
          </w:p>
        </w:tc>
      </w:tr>
      <w:tr w:rsidR="00204777" w:rsidRPr="00204777" w14:paraId="1B5360D4" w14:textId="77777777" w:rsidTr="00A57589">
        <w:tc>
          <w:tcPr>
            <w:tcW w:w="6096" w:type="dxa"/>
            <w:vMerge/>
          </w:tcPr>
          <w:p w14:paraId="42CC03D3" w14:textId="77777777" w:rsidR="00204777" w:rsidRPr="00F14CF8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27BB9E8E" w14:textId="2B0B429C" w:rsidR="00204777" w:rsidRPr="009421ED" w:rsidRDefault="00204777" w:rsidP="00F14CF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421ED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r w:rsidR="00F14CF8" w:rsidRPr="009421ED">
              <w:rPr>
                <w:rFonts w:cs="Times New Roman"/>
                <w:bCs/>
                <w:sz w:val="28"/>
                <w:szCs w:val="28"/>
              </w:rPr>
              <w:t>14</w:t>
            </w:r>
            <w:r w:rsidR="00DD0B2C">
              <w:rPr>
                <w:rFonts w:cs="Times New Roman"/>
                <w:bCs/>
                <w:sz w:val="28"/>
                <w:szCs w:val="28"/>
              </w:rPr>
              <w:t xml:space="preserve"> февраля </w:t>
            </w:r>
            <w:r w:rsidR="00F14CF8" w:rsidRPr="009421ED">
              <w:rPr>
                <w:rFonts w:cs="Times New Roman"/>
                <w:bCs/>
                <w:sz w:val="28"/>
                <w:szCs w:val="28"/>
              </w:rPr>
              <w:t>1995</w:t>
            </w:r>
            <w:r w:rsidR="006041E7">
              <w:rPr>
                <w:rFonts w:cs="Times New Roman"/>
                <w:bCs/>
                <w:sz w:val="28"/>
                <w:szCs w:val="28"/>
              </w:rPr>
              <w:t xml:space="preserve"> года</w:t>
            </w:r>
          </w:p>
        </w:tc>
      </w:tr>
      <w:tr w:rsidR="00204777" w:rsidRPr="00204777" w14:paraId="097B4A9A" w14:textId="77777777" w:rsidTr="00A57589">
        <w:tc>
          <w:tcPr>
            <w:tcW w:w="6096" w:type="dxa"/>
            <w:vMerge/>
          </w:tcPr>
          <w:p w14:paraId="68B671D1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3A393FBC" w14:textId="7258D39E" w:rsidR="00204777" w:rsidRPr="009421ED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421ED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showingPlcHdr/>
                <w:text/>
              </w:sdtPr>
              <w:sdtContent>
                <w:r w:rsidRPr="009421ED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204777" w:rsidRPr="00204777" w14:paraId="3DE6A1D3" w14:textId="77777777" w:rsidTr="00A57589">
        <w:tc>
          <w:tcPr>
            <w:tcW w:w="6096" w:type="dxa"/>
            <w:vMerge/>
          </w:tcPr>
          <w:p w14:paraId="59E99A4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71D0C007" w14:textId="140A54B1" w:rsidR="00204777" w:rsidRPr="009421ED" w:rsidRDefault="00204777" w:rsidP="00760DB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421ED">
              <w:rPr>
                <w:rFonts w:cs="Times New Roman"/>
                <w:bCs/>
                <w:sz w:val="28"/>
                <w:szCs w:val="28"/>
              </w:rPr>
              <w:t>н</w:t>
            </w:r>
            <w:r w:rsidRPr="009421ED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Content>
                <w:r w:rsidR="00760DBC" w:rsidRPr="009421ED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9421ED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9421ED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204777" w14:paraId="26F21C5F" w14:textId="77777777" w:rsidTr="00A57589">
        <w:tc>
          <w:tcPr>
            <w:tcW w:w="6096" w:type="dxa"/>
            <w:vMerge/>
          </w:tcPr>
          <w:p w14:paraId="53DB0347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14199CA7" w14:textId="62EFE73F" w:rsidR="00204777" w:rsidRPr="009421ED" w:rsidRDefault="00204777" w:rsidP="00BC393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421ED">
              <w:rPr>
                <w:rFonts w:cs="Times New Roman"/>
                <w:bCs/>
                <w:sz w:val="28"/>
                <w:szCs w:val="28"/>
              </w:rPr>
              <w:t>р</w:t>
            </w:r>
            <w:r w:rsidRPr="009421ED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Content>
                <w:r w:rsidR="00BC393B" w:rsidRPr="009421ED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01</w:t>
                </w:r>
              </w:sdtContent>
            </w:sdt>
          </w:p>
        </w:tc>
      </w:tr>
    </w:tbl>
    <w:p w14:paraId="1F875E1A" w14:textId="3F036CD4" w:rsidR="00101B6F" w:rsidRDefault="00101B6F" w:rsidP="00CC094B">
      <w:pPr>
        <w:spacing w:before="120" w:after="160"/>
        <w:jc w:val="center"/>
        <w:rPr>
          <w:b/>
          <w:sz w:val="24"/>
          <w:szCs w:val="24"/>
        </w:rPr>
      </w:pPr>
    </w:p>
    <w:p w14:paraId="38A58A9B" w14:textId="7C0C7A59" w:rsidR="008D5BBA" w:rsidRPr="00190226" w:rsidRDefault="008D5BBA" w:rsidP="008D5BBA">
      <w:pPr>
        <w:keepNext/>
        <w:ind w:left="-851"/>
        <w:jc w:val="center"/>
        <w:outlineLvl w:val="2"/>
        <w:rPr>
          <w:sz w:val="28"/>
          <w:szCs w:val="28"/>
        </w:rPr>
      </w:pPr>
      <w:r w:rsidRPr="008D5BBA">
        <w:rPr>
          <w:b/>
          <w:bCs/>
          <w:sz w:val="28"/>
          <w:szCs w:val="28"/>
        </w:rPr>
        <w:t>ДОПОЛНЕНИЕ № 1</w:t>
      </w:r>
      <w:r w:rsidRPr="008D5BBA">
        <w:rPr>
          <w:sz w:val="28"/>
          <w:szCs w:val="28"/>
        </w:rPr>
        <w:t xml:space="preserve"> от </w:t>
      </w:r>
      <w:r w:rsidR="00190226" w:rsidRPr="00190226">
        <w:rPr>
          <w:sz w:val="28"/>
          <w:szCs w:val="28"/>
        </w:rPr>
        <w:t>19</w:t>
      </w:r>
      <w:r w:rsidRPr="00190226">
        <w:rPr>
          <w:sz w:val="28"/>
          <w:szCs w:val="28"/>
        </w:rPr>
        <w:t>.</w:t>
      </w:r>
      <w:r w:rsidR="00190226" w:rsidRPr="00190226">
        <w:rPr>
          <w:sz w:val="28"/>
          <w:szCs w:val="28"/>
        </w:rPr>
        <w:t>11</w:t>
      </w:r>
      <w:r w:rsidRPr="00190226">
        <w:rPr>
          <w:sz w:val="28"/>
          <w:szCs w:val="28"/>
        </w:rPr>
        <w:t>.2021 года</w:t>
      </w:r>
    </w:p>
    <w:p w14:paraId="0172E0B4" w14:textId="07B17ED6" w:rsidR="00101B6F" w:rsidRPr="008D5BBA" w:rsidRDefault="00901BAB" w:rsidP="008D5BBA">
      <w:pPr>
        <w:spacing w:before="120" w:after="1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</w:t>
      </w:r>
      <w:r w:rsidR="008D5BBA" w:rsidRPr="00F14CF8">
        <w:rPr>
          <w:b/>
          <w:sz w:val="28"/>
          <w:szCs w:val="28"/>
        </w:rPr>
        <w:t>ОБЛАСТ</w:t>
      </w:r>
      <w:r>
        <w:rPr>
          <w:b/>
          <w:sz w:val="28"/>
          <w:szCs w:val="28"/>
        </w:rPr>
        <w:t>И</w:t>
      </w:r>
      <w:r w:rsidR="008D5BBA" w:rsidRPr="00F14CF8">
        <w:rPr>
          <w:b/>
          <w:sz w:val="28"/>
          <w:szCs w:val="28"/>
        </w:rPr>
        <w:t xml:space="preserve"> АККРЕДИТАЦИИ </w:t>
      </w:r>
      <w:r w:rsidR="008D5BBA" w:rsidRPr="00901BAB">
        <w:rPr>
          <w:bCs/>
          <w:sz w:val="28"/>
          <w:szCs w:val="28"/>
        </w:rPr>
        <w:t>от 01 октября 2021 года</w:t>
      </w:r>
    </w:p>
    <w:p w14:paraId="077B6B78" w14:textId="0B46CC58" w:rsidR="009421ED" w:rsidRPr="00A57589" w:rsidRDefault="009421ED" w:rsidP="00BB00D8">
      <w:pPr>
        <w:spacing w:before="120" w:after="160"/>
        <w:jc w:val="center"/>
        <w:rPr>
          <w:sz w:val="28"/>
          <w:szCs w:val="28"/>
        </w:rPr>
      </w:pPr>
      <w:r w:rsidRPr="00A57589">
        <w:rPr>
          <w:sz w:val="28"/>
          <w:szCs w:val="28"/>
        </w:rPr>
        <w:t xml:space="preserve">Центральной лаборатории </w:t>
      </w:r>
    </w:p>
    <w:p w14:paraId="78A755C3" w14:textId="24D69A5C" w:rsidR="009421ED" w:rsidRPr="00A57589" w:rsidRDefault="009421ED" w:rsidP="00BB00D8">
      <w:pPr>
        <w:spacing w:before="120" w:after="160"/>
        <w:jc w:val="center"/>
        <w:rPr>
          <w:sz w:val="28"/>
          <w:szCs w:val="28"/>
        </w:rPr>
      </w:pPr>
      <w:r w:rsidRPr="00A57589">
        <w:rPr>
          <w:sz w:val="28"/>
          <w:szCs w:val="28"/>
        </w:rPr>
        <w:t>Открытого акционерного общества «Беларуськалий»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418"/>
        <w:gridCol w:w="2268"/>
        <w:gridCol w:w="2126"/>
        <w:gridCol w:w="1559"/>
      </w:tblGrid>
      <w:tr w:rsidR="000E7494" w:rsidRPr="000F140B" w14:paraId="7E09062B" w14:textId="77777777" w:rsidTr="00A57589">
        <w:trPr>
          <w:trHeight w:val="3014"/>
        </w:trPr>
        <w:tc>
          <w:tcPr>
            <w:tcW w:w="993" w:type="dxa"/>
            <w:shd w:val="clear" w:color="auto" w:fill="auto"/>
            <w:vAlign w:val="center"/>
          </w:tcPr>
          <w:p w14:paraId="6DA2F6A2" w14:textId="5D225037" w:rsidR="000E7494" w:rsidRPr="009D5E3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  <w:r w:rsidRPr="009D5E32">
              <w:rPr>
                <w:sz w:val="24"/>
                <w:szCs w:val="24"/>
              </w:rPr>
              <w:t>№ п/п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DC8DFA" w14:textId="77777777" w:rsidR="000E7494" w:rsidRPr="00C02EBB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02EBB">
              <w:rPr>
                <w:sz w:val="22"/>
                <w:szCs w:val="22"/>
              </w:rPr>
              <w:t>Наименование объекта</w:t>
            </w:r>
          </w:p>
          <w:p w14:paraId="6B3F83AA" w14:textId="77777777" w:rsidR="000E7494" w:rsidRPr="00C02EBB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AAF469" w14:textId="108F6206" w:rsidR="000E7494" w:rsidRPr="00C02EBB" w:rsidRDefault="000E7494" w:rsidP="009D5E32">
            <w:pPr>
              <w:jc w:val="center"/>
              <w:rPr>
                <w:sz w:val="22"/>
                <w:szCs w:val="22"/>
              </w:rPr>
            </w:pPr>
            <w:r w:rsidRPr="00C02EBB">
              <w:rPr>
                <w:sz w:val="22"/>
                <w:szCs w:val="22"/>
              </w:rPr>
              <w:t>Код</w:t>
            </w:r>
          </w:p>
          <w:p w14:paraId="7F6F5075" w14:textId="77777777" w:rsidR="000E7494" w:rsidRPr="00C02EBB" w:rsidRDefault="000E7494" w:rsidP="009D5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C6EA37E" w14:textId="77777777" w:rsidR="000E7494" w:rsidRPr="00C02EBB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02EBB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8316E0" w14:textId="77777777" w:rsidR="000E7494" w:rsidRPr="00C02EBB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02EBB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118431" w14:textId="77777777" w:rsidR="000E7494" w:rsidRPr="00C02EBB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02EBB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C02EBB" w:rsidRPr="000F140B" w14:paraId="5D4C80A6" w14:textId="77777777" w:rsidTr="00A35B35">
        <w:trPr>
          <w:trHeight w:val="221"/>
        </w:trPr>
        <w:tc>
          <w:tcPr>
            <w:tcW w:w="993" w:type="dxa"/>
          </w:tcPr>
          <w:p w14:paraId="206DDB9A" w14:textId="55707729" w:rsidR="00C02EBB" w:rsidRPr="009D5E32" w:rsidRDefault="00C02EBB" w:rsidP="00C02EB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E5090">
              <w:t>1</w:t>
            </w:r>
          </w:p>
        </w:tc>
        <w:tc>
          <w:tcPr>
            <w:tcW w:w="1417" w:type="dxa"/>
          </w:tcPr>
          <w:p w14:paraId="318E651C" w14:textId="56984C17" w:rsidR="00C02EBB" w:rsidRPr="00C02EBB" w:rsidRDefault="00C02EBB" w:rsidP="00C02EB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E5090">
              <w:t>2</w:t>
            </w:r>
          </w:p>
        </w:tc>
        <w:tc>
          <w:tcPr>
            <w:tcW w:w="1418" w:type="dxa"/>
          </w:tcPr>
          <w:p w14:paraId="3EC9A58F" w14:textId="2BABF349" w:rsidR="00C02EBB" w:rsidRPr="00C02EBB" w:rsidRDefault="00C02EBB" w:rsidP="00C02EBB">
            <w:pPr>
              <w:jc w:val="center"/>
              <w:rPr>
                <w:sz w:val="22"/>
                <w:szCs w:val="22"/>
              </w:rPr>
            </w:pPr>
            <w:r w:rsidRPr="004E5090">
              <w:t>3</w:t>
            </w:r>
          </w:p>
        </w:tc>
        <w:tc>
          <w:tcPr>
            <w:tcW w:w="2268" w:type="dxa"/>
          </w:tcPr>
          <w:p w14:paraId="58E1363D" w14:textId="7EA104B1" w:rsidR="00C02EBB" w:rsidRPr="00C02EBB" w:rsidRDefault="00C02EBB" w:rsidP="00C02EB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E5090">
              <w:t>4</w:t>
            </w:r>
          </w:p>
        </w:tc>
        <w:tc>
          <w:tcPr>
            <w:tcW w:w="2126" w:type="dxa"/>
            <w:vAlign w:val="center"/>
          </w:tcPr>
          <w:p w14:paraId="52EAB373" w14:textId="023DFDF4" w:rsidR="00C02EBB" w:rsidRPr="00C02EBB" w:rsidRDefault="00C02EBB" w:rsidP="00C02EB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E5090">
              <w:t>5</w:t>
            </w:r>
          </w:p>
        </w:tc>
        <w:tc>
          <w:tcPr>
            <w:tcW w:w="1559" w:type="dxa"/>
            <w:vAlign w:val="center"/>
          </w:tcPr>
          <w:p w14:paraId="10F33532" w14:textId="1F4432AA" w:rsidR="00C02EBB" w:rsidRPr="00C02EBB" w:rsidRDefault="00C02EBB" w:rsidP="00C02EB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E5090">
              <w:t>6</w:t>
            </w: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502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418"/>
        <w:gridCol w:w="2268"/>
        <w:gridCol w:w="2126"/>
        <w:gridCol w:w="1560"/>
      </w:tblGrid>
      <w:tr w:rsidR="00901BAB" w:rsidRPr="000F140B" w14:paraId="07AA351B" w14:textId="77777777" w:rsidTr="00FF0AF6">
        <w:trPr>
          <w:trHeight w:val="340"/>
        </w:trPr>
        <w:tc>
          <w:tcPr>
            <w:tcW w:w="9782" w:type="dxa"/>
            <w:gridSpan w:val="6"/>
            <w:tcBorders>
              <w:bottom w:val="single" w:sz="4" w:space="0" w:color="auto"/>
            </w:tcBorders>
          </w:tcPr>
          <w:p w14:paraId="59720EAF" w14:textId="63350738" w:rsidR="00901BAB" w:rsidRPr="00E03589" w:rsidRDefault="0073073C" w:rsidP="00901B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190226">
              <w:rPr>
                <w:sz w:val="22"/>
                <w:szCs w:val="22"/>
              </w:rPr>
              <w:t xml:space="preserve">Городской корпус ЦЛ, </w:t>
            </w:r>
            <w:proofErr w:type="spellStart"/>
            <w:r w:rsidRPr="00190226">
              <w:rPr>
                <w:sz w:val="22"/>
                <w:szCs w:val="22"/>
              </w:rPr>
              <w:t>ул.Коржа</w:t>
            </w:r>
            <w:proofErr w:type="spellEnd"/>
            <w:r w:rsidRPr="00190226">
              <w:rPr>
                <w:sz w:val="22"/>
                <w:szCs w:val="22"/>
              </w:rPr>
              <w:t>, 5а, четвертое рудоуправление ОАО «Беларуськалий», г. Солигорск (отделение по анализу вод и почв санитарной лаборатории)</w:t>
            </w:r>
          </w:p>
        </w:tc>
      </w:tr>
      <w:tr w:rsidR="00852701" w:rsidRPr="000F140B" w14:paraId="3297C9AD" w14:textId="77777777" w:rsidTr="00E920DA">
        <w:trPr>
          <w:trHeight w:val="9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03DA" w14:textId="124A9ED1" w:rsidR="00852701" w:rsidRPr="00622F40" w:rsidRDefault="009D4E0B" w:rsidP="008527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2F40">
              <w:t>11.37</w:t>
            </w:r>
            <w:r w:rsidR="00C02EBB" w:rsidRPr="00622F40"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7C6A" w14:textId="04D02D5E" w:rsidR="00852701" w:rsidRPr="00622F40" w:rsidRDefault="00852701" w:rsidP="008527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2F40">
              <w:t xml:space="preserve">Вода питьевая, вода подземная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2714" w14:textId="41692D6A" w:rsidR="00852701" w:rsidRPr="00622F40" w:rsidRDefault="00852701" w:rsidP="00852701">
            <w:pPr>
              <w:pStyle w:val="12"/>
              <w:ind w:left="-108" w:right="-108"/>
              <w:jc w:val="center"/>
              <w:rPr>
                <w:rFonts w:ascii="Times New Roman" w:hAnsi="Times New Roman"/>
              </w:rPr>
            </w:pPr>
            <w:r w:rsidRPr="00622F40">
              <w:rPr>
                <w:rFonts w:ascii="Times New Roman" w:hAnsi="Times New Roman"/>
                <w:spacing w:val="-2"/>
              </w:rPr>
              <w:t>100.04/08.156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132C" w14:textId="77777777" w:rsidR="00852701" w:rsidRPr="00622F40" w:rsidRDefault="00852701" w:rsidP="00852701">
            <w:pPr>
              <w:pStyle w:val="12"/>
              <w:rPr>
                <w:rFonts w:ascii="Times New Roman" w:hAnsi="Times New Roman"/>
              </w:rPr>
            </w:pPr>
            <w:r w:rsidRPr="00622F40">
              <w:rPr>
                <w:rFonts w:ascii="Times New Roman" w:hAnsi="Times New Roman"/>
              </w:rPr>
              <w:t xml:space="preserve">Концентрации железа общего </w:t>
            </w:r>
          </w:p>
          <w:p w14:paraId="40376124" w14:textId="77777777" w:rsidR="00852701" w:rsidRPr="00622F40" w:rsidRDefault="00852701" w:rsidP="008527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vertAlign w:val="superscript"/>
              </w:rPr>
            </w:pPr>
            <w:r w:rsidRPr="00622F40">
              <w:t xml:space="preserve">Д </w:t>
            </w:r>
            <w:proofErr w:type="gramStart"/>
            <w:r w:rsidRPr="00622F40">
              <w:t>–  от</w:t>
            </w:r>
            <w:proofErr w:type="gramEnd"/>
            <w:r w:rsidRPr="00622F40">
              <w:t xml:space="preserve"> 0,100 мг/дм</w:t>
            </w:r>
            <w:r w:rsidRPr="00622F40">
              <w:rPr>
                <w:vertAlign w:val="superscript"/>
              </w:rPr>
              <w:t>3</w:t>
            </w:r>
          </w:p>
          <w:p w14:paraId="0E3E0495" w14:textId="12396DD6" w:rsidR="00C02EBB" w:rsidRPr="00622F40" w:rsidRDefault="00C02EBB" w:rsidP="008527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8E09" w14:textId="25150600" w:rsidR="00852701" w:rsidRPr="00622F40" w:rsidRDefault="00852701" w:rsidP="00622F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 w:hanging="35"/>
              <w:textAlignment w:val="baseline"/>
              <w:rPr>
                <w:sz w:val="22"/>
                <w:szCs w:val="22"/>
              </w:rPr>
            </w:pPr>
            <w:r w:rsidRPr="00622F40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DB2B" w14:textId="3293F854" w:rsidR="00852701" w:rsidRPr="00622F40" w:rsidRDefault="00852701" w:rsidP="008527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2F40">
              <w:t>СТБ 17.13.05-45-2016</w:t>
            </w:r>
          </w:p>
        </w:tc>
      </w:tr>
      <w:tr w:rsidR="00852701" w:rsidRPr="000F140B" w14:paraId="2608C2B9" w14:textId="77777777" w:rsidTr="00C02EBB">
        <w:trPr>
          <w:trHeight w:val="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06B2" w14:textId="6B376385" w:rsidR="00852701" w:rsidRPr="00622F40" w:rsidRDefault="009D4E0B" w:rsidP="0085270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22F40">
              <w:t>12</w:t>
            </w:r>
            <w:r w:rsidR="00852701" w:rsidRPr="00622F40">
              <w:t>.25</w:t>
            </w:r>
            <w:r w:rsidR="00C02EBB" w:rsidRPr="00622F40"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D04D" w14:textId="03C4C282" w:rsidR="00852701" w:rsidRPr="00622F40" w:rsidRDefault="00852701" w:rsidP="008527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22F40">
              <w:t>Поверхностные 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FA8E" w14:textId="2E66A40F" w:rsidR="00852701" w:rsidRPr="00622F40" w:rsidRDefault="00852701" w:rsidP="00852701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2"/>
              </w:rPr>
            </w:pPr>
            <w:r w:rsidRPr="00622F40">
              <w:rPr>
                <w:rFonts w:ascii="Times New Roman" w:hAnsi="Times New Roman"/>
                <w:spacing w:val="-2"/>
              </w:rPr>
              <w:t>100.03/08.156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9B15" w14:textId="77777777" w:rsidR="00852701" w:rsidRPr="00622F40" w:rsidRDefault="00852701" w:rsidP="00852701">
            <w:pPr>
              <w:pStyle w:val="12"/>
              <w:rPr>
                <w:rFonts w:ascii="Times New Roman" w:hAnsi="Times New Roman"/>
              </w:rPr>
            </w:pPr>
            <w:r w:rsidRPr="00622F40">
              <w:rPr>
                <w:rFonts w:ascii="Times New Roman" w:hAnsi="Times New Roman"/>
              </w:rPr>
              <w:t xml:space="preserve">Концентрации железа общего </w:t>
            </w:r>
          </w:p>
          <w:p w14:paraId="5B0DF898" w14:textId="3C3A40FB" w:rsidR="00852701" w:rsidRPr="00622F40" w:rsidRDefault="00852701" w:rsidP="00852701">
            <w:pPr>
              <w:pStyle w:val="12"/>
              <w:rPr>
                <w:rFonts w:ascii="Times New Roman" w:hAnsi="Times New Roman"/>
              </w:rPr>
            </w:pPr>
            <w:r w:rsidRPr="00622F40">
              <w:rPr>
                <w:rFonts w:ascii="Times New Roman" w:hAnsi="Times New Roman"/>
              </w:rPr>
              <w:t xml:space="preserve">Д </w:t>
            </w:r>
            <w:proofErr w:type="gramStart"/>
            <w:r w:rsidRPr="00622F40">
              <w:rPr>
                <w:rFonts w:ascii="Times New Roman" w:hAnsi="Times New Roman"/>
              </w:rPr>
              <w:t>–  от</w:t>
            </w:r>
            <w:proofErr w:type="gramEnd"/>
            <w:r w:rsidRPr="00622F40">
              <w:rPr>
                <w:rFonts w:ascii="Times New Roman" w:hAnsi="Times New Roman"/>
              </w:rPr>
              <w:t xml:space="preserve"> 0,100 мг/дм</w:t>
            </w:r>
            <w:r w:rsidRPr="00622F40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C559" w14:textId="4F18A221" w:rsidR="00852701" w:rsidRPr="00622F40" w:rsidRDefault="00852701" w:rsidP="00C02EBB">
            <w:pPr>
              <w:pStyle w:val="12"/>
              <w:rPr>
                <w:rFonts w:ascii="Times New Roman" w:hAnsi="Times New Roman"/>
              </w:rPr>
            </w:pPr>
            <w:r w:rsidRPr="00622F40">
              <w:rPr>
                <w:rFonts w:ascii="Times New Roman" w:hAnsi="Times New Roman"/>
              </w:rPr>
              <w:t>Нормативы качества воды поверхностных водных объектов, утвержденные Министерства природных ресурсов и охраны окружающей среды Республики Беларусь № 13 от 30.03.2015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B0EA" w14:textId="05904CC7" w:rsidR="00852701" w:rsidRPr="00622F40" w:rsidRDefault="00852701" w:rsidP="008527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22F40">
              <w:t>СТБ 17.13.05-45-2016</w:t>
            </w:r>
          </w:p>
        </w:tc>
      </w:tr>
      <w:tr w:rsidR="00852701" w:rsidRPr="000F140B" w14:paraId="7E0BB204" w14:textId="77777777" w:rsidTr="00E920DA">
        <w:trPr>
          <w:trHeight w:val="9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1FC5" w14:textId="30CAB4F3" w:rsidR="00852701" w:rsidRPr="00622F40" w:rsidRDefault="009D4E0B" w:rsidP="0085270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22F40">
              <w:t>13</w:t>
            </w:r>
            <w:r w:rsidR="00852701" w:rsidRPr="00622F40">
              <w:t>.26</w:t>
            </w:r>
            <w:r w:rsidR="00C02EBB" w:rsidRPr="00622F40"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ACD2" w14:textId="23B300EE" w:rsidR="00852701" w:rsidRPr="00622F40" w:rsidRDefault="00852701" w:rsidP="008527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22F40">
              <w:t xml:space="preserve">Сточные воды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CFA0" w14:textId="25377504" w:rsidR="00852701" w:rsidRPr="00622F40" w:rsidRDefault="00852701" w:rsidP="00852701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2"/>
              </w:rPr>
            </w:pPr>
            <w:r w:rsidRPr="00622F40">
              <w:rPr>
                <w:rFonts w:ascii="Times New Roman" w:hAnsi="Times New Roman"/>
                <w:spacing w:val="-2"/>
              </w:rPr>
              <w:t>100.05/08.156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EA07" w14:textId="77777777" w:rsidR="00852701" w:rsidRPr="00622F40" w:rsidRDefault="00852701" w:rsidP="00852701">
            <w:pPr>
              <w:pStyle w:val="12"/>
              <w:rPr>
                <w:rFonts w:ascii="Times New Roman" w:hAnsi="Times New Roman"/>
              </w:rPr>
            </w:pPr>
            <w:r w:rsidRPr="00622F40">
              <w:rPr>
                <w:rFonts w:ascii="Times New Roman" w:hAnsi="Times New Roman"/>
              </w:rPr>
              <w:t xml:space="preserve">Концентрации железа общего </w:t>
            </w:r>
          </w:p>
          <w:p w14:paraId="2D8D1713" w14:textId="616EE4A2" w:rsidR="00852701" w:rsidRPr="00622F40" w:rsidRDefault="00852701" w:rsidP="00852701">
            <w:pPr>
              <w:pStyle w:val="12"/>
              <w:rPr>
                <w:rFonts w:ascii="Times New Roman" w:hAnsi="Times New Roman"/>
              </w:rPr>
            </w:pPr>
            <w:r w:rsidRPr="00622F40">
              <w:rPr>
                <w:rFonts w:ascii="Times New Roman" w:hAnsi="Times New Roman"/>
              </w:rPr>
              <w:t xml:space="preserve">Д </w:t>
            </w:r>
            <w:proofErr w:type="gramStart"/>
            <w:r w:rsidRPr="00622F40">
              <w:rPr>
                <w:rFonts w:ascii="Times New Roman" w:hAnsi="Times New Roman"/>
              </w:rPr>
              <w:t>–  от</w:t>
            </w:r>
            <w:proofErr w:type="gramEnd"/>
            <w:r w:rsidRPr="00622F40">
              <w:rPr>
                <w:rFonts w:ascii="Times New Roman" w:hAnsi="Times New Roman"/>
              </w:rPr>
              <w:t xml:space="preserve"> 0,100 мг/дм</w:t>
            </w:r>
            <w:r w:rsidRPr="00622F40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079A" w14:textId="1CE829A1" w:rsidR="00852701" w:rsidRPr="00622F40" w:rsidRDefault="00852701" w:rsidP="00852701">
            <w:pPr>
              <w:pStyle w:val="12"/>
              <w:rPr>
                <w:rFonts w:ascii="Times New Roman" w:hAnsi="Times New Roman"/>
              </w:rPr>
            </w:pPr>
            <w:r w:rsidRPr="00622F40">
              <w:rPr>
                <w:rFonts w:ascii="Times New Roman" w:hAnsi="Times New Roman"/>
              </w:rPr>
              <w:t>Решение местных исполнительных и распорядительных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4E4C" w14:textId="78D6AD48" w:rsidR="00852701" w:rsidRPr="00622F40" w:rsidRDefault="00852701" w:rsidP="008527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22F40">
              <w:t>СТБ 17.13.05-45-2016</w:t>
            </w:r>
          </w:p>
        </w:tc>
      </w:tr>
      <w:tr w:rsidR="00C02EBB" w:rsidRPr="000F140B" w14:paraId="7F8F5E75" w14:textId="77777777" w:rsidTr="00852701">
        <w:trPr>
          <w:trHeight w:val="8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7008" w14:textId="5726DA47" w:rsidR="00C02EBB" w:rsidRPr="00622F40" w:rsidRDefault="009D4E0B" w:rsidP="00622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90226">
              <w:lastRenderedPageBreak/>
              <w:t>15</w:t>
            </w:r>
            <w:r w:rsidR="00C02EBB" w:rsidRPr="00190226">
              <w:t>.</w:t>
            </w:r>
            <w:r w:rsidRPr="00190226">
              <w:t>1</w:t>
            </w:r>
            <w:r w:rsidR="00C02EBB" w:rsidRPr="00190226">
              <w:t>**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9BF71" w14:textId="1B4AE6D7" w:rsidR="00C02EBB" w:rsidRPr="00622F40" w:rsidRDefault="009D1761" w:rsidP="008527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D1761">
              <w:rPr>
                <w:sz w:val="22"/>
                <w:szCs w:val="22"/>
              </w:rPr>
              <w:t>Почвы (грунты)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3868" w14:textId="06E68C57" w:rsidR="00C02EBB" w:rsidRPr="00622F40" w:rsidRDefault="00C02EBB" w:rsidP="00852701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2"/>
              </w:rPr>
            </w:pPr>
            <w:r w:rsidRPr="00622F40">
              <w:rPr>
                <w:rFonts w:ascii="Times New Roman" w:hAnsi="Times New Roman"/>
                <w:spacing w:val="-2"/>
              </w:rPr>
              <w:t>100.06/42.000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A5E6" w14:textId="55A29C9A" w:rsidR="00C02EBB" w:rsidRPr="00622F40" w:rsidRDefault="00C02EBB" w:rsidP="00852701">
            <w:pPr>
              <w:pStyle w:val="12"/>
              <w:rPr>
                <w:rFonts w:ascii="Times New Roman" w:hAnsi="Times New Roman"/>
              </w:rPr>
            </w:pPr>
            <w:r w:rsidRPr="00622F40">
              <w:rPr>
                <w:rFonts w:ascii="Times New Roman" w:hAnsi="Times New Roman"/>
              </w:rPr>
              <w:t>Отбор проб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6AA1" w14:textId="5A5EA639" w:rsidR="00C02EBB" w:rsidRPr="00622F40" w:rsidRDefault="00C02EBB" w:rsidP="00852701">
            <w:pPr>
              <w:pStyle w:val="12"/>
              <w:rPr>
                <w:rFonts w:ascii="Times New Roman" w:hAnsi="Times New Roman"/>
              </w:rPr>
            </w:pPr>
            <w:r w:rsidRPr="00622F40">
              <w:rPr>
                <w:rFonts w:ascii="Times New Roman" w:hAnsi="Times New Roman"/>
              </w:rPr>
              <w:t>ТКП 17.03</w:t>
            </w:r>
            <w:r w:rsidRPr="00190226">
              <w:rPr>
                <w:rFonts w:ascii="Times New Roman" w:hAnsi="Times New Roman"/>
              </w:rPr>
              <w:t>-01-</w:t>
            </w:r>
            <w:r w:rsidRPr="00622F40">
              <w:rPr>
                <w:rFonts w:ascii="Times New Roman" w:hAnsi="Times New Roman"/>
              </w:rPr>
              <w:t>2020 (33140)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88EA" w14:textId="7C1BB038" w:rsidR="00C02EBB" w:rsidRPr="00622F40" w:rsidRDefault="00C02EBB" w:rsidP="008527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22F40">
              <w:t>ТКП 17.03</w:t>
            </w:r>
            <w:r w:rsidRPr="00190226">
              <w:t>-01-</w:t>
            </w:r>
            <w:r w:rsidRPr="00622F40">
              <w:t>2020 (33140)</w:t>
            </w:r>
          </w:p>
        </w:tc>
      </w:tr>
      <w:tr w:rsidR="009D1761" w:rsidRPr="000F140B" w14:paraId="12A26BE3" w14:textId="77777777" w:rsidTr="00CD4FEA">
        <w:trPr>
          <w:trHeight w:val="9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A602" w14:textId="2660069E" w:rsidR="009D1761" w:rsidRPr="00622F40" w:rsidRDefault="009D1761" w:rsidP="0085270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22F40">
              <w:t>15.6*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98D5E" w14:textId="77777777" w:rsidR="009D1761" w:rsidRPr="00622F40" w:rsidRDefault="009D1761" w:rsidP="008527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25B2" w14:textId="52524642" w:rsidR="009D1761" w:rsidRPr="00622F40" w:rsidRDefault="009D1761" w:rsidP="00852701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2"/>
              </w:rPr>
            </w:pPr>
            <w:r w:rsidRPr="00622F40">
              <w:rPr>
                <w:rFonts w:ascii="Times New Roman" w:hAnsi="Times New Roman"/>
                <w:spacing w:val="-2"/>
              </w:rPr>
              <w:t>100.06/08.079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41EC" w14:textId="77777777" w:rsidR="009D1761" w:rsidRPr="00622F40" w:rsidRDefault="009D1761" w:rsidP="00852701">
            <w:pPr>
              <w:pStyle w:val="12"/>
              <w:rPr>
                <w:rFonts w:ascii="Times New Roman" w:hAnsi="Times New Roman"/>
              </w:rPr>
            </w:pPr>
            <w:r w:rsidRPr="00622F40">
              <w:rPr>
                <w:rFonts w:ascii="Times New Roman" w:hAnsi="Times New Roman"/>
              </w:rPr>
              <w:t>Массовая доля калия</w:t>
            </w:r>
          </w:p>
          <w:p w14:paraId="6EEFC945" w14:textId="5BD9F60D" w:rsidR="009D1761" w:rsidRPr="00622F40" w:rsidRDefault="009D1761" w:rsidP="00852701">
            <w:pPr>
              <w:pStyle w:val="12"/>
              <w:rPr>
                <w:rFonts w:ascii="Times New Roman" w:hAnsi="Times New Roman"/>
              </w:rPr>
            </w:pPr>
            <w:r w:rsidRPr="00622F40">
              <w:rPr>
                <w:rFonts w:ascii="Times New Roman" w:hAnsi="Times New Roman"/>
              </w:rPr>
              <w:t xml:space="preserve">Д - от 2 до 20000 вкл. </w:t>
            </w:r>
            <w:r>
              <w:rPr>
                <w:rFonts w:ascii="Times New Roman" w:hAnsi="Times New Roman"/>
              </w:rPr>
              <w:t>м</w:t>
            </w:r>
            <w:r w:rsidRPr="00622F40">
              <w:rPr>
                <w:rFonts w:ascii="Times New Roman" w:hAnsi="Times New Roman"/>
              </w:rPr>
              <w:t>лн</w:t>
            </w:r>
            <w:r>
              <w:rPr>
                <w:rFonts w:ascii="Times New Roman" w:hAnsi="Times New Roman"/>
                <w:vertAlign w:val="superscript"/>
              </w:rPr>
              <w:t>-1</w:t>
            </w:r>
            <w:r w:rsidRPr="00622F40">
              <w:rPr>
                <w:rFonts w:ascii="Times New Roman" w:hAnsi="Times New Roman"/>
              </w:rPr>
              <w:t xml:space="preserve"> (мг/кг)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B9D1A" w14:textId="77777777" w:rsidR="009D1761" w:rsidRPr="009D1761" w:rsidRDefault="009D1761" w:rsidP="009D1761">
            <w:pPr>
              <w:pStyle w:val="12"/>
              <w:rPr>
                <w:rFonts w:ascii="Times New Roman" w:hAnsi="Times New Roman"/>
              </w:rPr>
            </w:pPr>
            <w:r w:rsidRPr="009D1761">
              <w:rPr>
                <w:rFonts w:ascii="Times New Roman" w:hAnsi="Times New Roman"/>
              </w:rPr>
              <w:t>ТКП 17.03-01-2020</w:t>
            </w:r>
          </w:p>
          <w:p w14:paraId="2FA6B2B5" w14:textId="77777777" w:rsidR="009D1761" w:rsidRPr="009D1761" w:rsidRDefault="009D1761" w:rsidP="009D1761">
            <w:pPr>
              <w:pStyle w:val="12"/>
              <w:rPr>
                <w:rFonts w:ascii="Times New Roman" w:hAnsi="Times New Roman"/>
              </w:rPr>
            </w:pPr>
            <w:r w:rsidRPr="009D1761">
              <w:rPr>
                <w:rFonts w:ascii="Times New Roman" w:hAnsi="Times New Roman"/>
              </w:rPr>
              <w:t>(33140)</w:t>
            </w:r>
          </w:p>
          <w:p w14:paraId="29228F70" w14:textId="77777777" w:rsidR="009D1761" w:rsidRPr="009D1761" w:rsidRDefault="009D1761" w:rsidP="009D1761">
            <w:pPr>
              <w:pStyle w:val="12"/>
              <w:rPr>
                <w:rFonts w:ascii="Times New Roman" w:hAnsi="Times New Roman"/>
              </w:rPr>
            </w:pPr>
            <w:proofErr w:type="spellStart"/>
            <w:r w:rsidRPr="009D1761">
              <w:rPr>
                <w:rFonts w:ascii="Times New Roman" w:hAnsi="Times New Roman"/>
              </w:rPr>
              <w:t>ЭкоНиП</w:t>
            </w:r>
            <w:proofErr w:type="spellEnd"/>
            <w:r w:rsidRPr="009D1761">
              <w:rPr>
                <w:rFonts w:ascii="Times New Roman" w:hAnsi="Times New Roman"/>
              </w:rPr>
              <w:t xml:space="preserve"> 17.01.06-001-2017, р.12, п.12.6</w:t>
            </w:r>
          </w:p>
          <w:p w14:paraId="2DE592AE" w14:textId="32C0E707" w:rsidR="009D1761" w:rsidRPr="009D1761" w:rsidRDefault="009D1761" w:rsidP="009D1761">
            <w:pPr>
              <w:pStyle w:val="12"/>
              <w:rPr>
                <w:rFonts w:ascii="Times New Roman" w:hAnsi="Times New Roman"/>
              </w:rPr>
            </w:pPr>
            <w:r w:rsidRPr="009D1761">
              <w:rPr>
                <w:rFonts w:ascii="Times New Roman" w:hAnsi="Times New Roman"/>
              </w:rPr>
              <w:t>Фактические значения</w:t>
            </w:r>
          </w:p>
          <w:p w14:paraId="00095155" w14:textId="5B38F2A1" w:rsidR="009D1761" w:rsidRPr="00622F40" w:rsidRDefault="009D1761" w:rsidP="009D1761">
            <w:pPr>
              <w:pStyle w:val="12"/>
              <w:rPr>
                <w:rFonts w:ascii="Times New Roman" w:hAnsi="Times New Roman"/>
              </w:rPr>
            </w:pPr>
            <w:r w:rsidRPr="009D1761">
              <w:rPr>
                <w:rFonts w:ascii="Times New Roman" w:hAnsi="Times New Roman"/>
              </w:rPr>
              <w:t>Фоновое значение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DB11" w14:textId="77777777" w:rsidR="009D1761" w:rsidRDefault="009D1761" w:rsidP="008527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>ФР.1.31.2012.</w:t>
            </w:r>
          </w:p>
          <w:p w14:paraId="33B311AF" w14:textId="5AC2964C" w:rsidR="009D1761" w:rsidRDefault="009D1761" w:rsidP="008527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>13168</w:t>
            </w:r>
          </w:p>
          <w:p w14:paraId="4E172F07" w14:textId="77777777" w:rsidR="009D1761" w:rsidRDefault="009D1761" w:rsidP="008527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22F40">
              <w:t>ПНД Ф 16.1:2:2.2:2.3.</w:t>
            </w:r>
          </w:p>
          <w:p w14:paraId="0081E7B3" w14:textId="7ECE5600" w:rsidR="009D1761" w:rsidRPr="00622F40" w:rsidRDefault="009D1761" w:rsidP="008527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22F40">
              <w:t>74-2012</w:t>
            </w:r>
            <w:r>
              <w:t xml:space="preserve"> (М 03-08-</w:t>
            </w:r>
            <w:r w:rsidR="008D47C3">
              <w:t>2011</w:t>
            </w:r>
            <w:r>
              <w:t>)</w:t>
            </w:r>
          </w:p>
        </w:tc>
      </w:tr>
      <w:tr w:rsidR="009D1761" w:rsidRPr="000F140B" w14:paraId="37AB05FE" w14:textId="77777777" w:rsidTr="00CD4FEA">
        <w:trPr>
          <w:trHeight w:val="9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22E4" w14:textId="36F804DA" w:rsidR="009D1761" w:rsidRPr="00622F40" w:rsidRDefault="009D1761" w:rsidP="00BC39F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22F40">
              <w:t>15.7*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44F75" w14:textId="77777777" w:rsidR="009D1761" w:rsidRPr="00622F40" w:rsidRDefault="009D1761" w:rsidP="00BC39F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290D" w14:textId="386DC240" w:rsidR="009D1761" w:rsidRPr="00622F40" w:rsidRDefault="009D1761" w:rsidP="00BC39F9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2"/>
              </w:rPr>
            </w:pPr>
            <w:r w:rsidRPr="00622F40">
              <w:rPr>
                <w:rFonts w:ascii="Times New Roman" w:hAnsi="Times New Roman"/>
                <w:spacing w:val="-2"/>
              </w:rPr>
              <w:t>100.06/08.079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EE9C" w14:textId="77777777" w:rsidR="009D1761" w:rsidRPr="00622F40" w:rsidRDefault="009D1761" w:rsidP="00BC39F9">
            <w:pPr>
              <w:pStyle w:val="12"/>
              <w:rPr>
                <w:rFonts w:ascii="Times New Roman" w:hAnsi="Times New Roman"/>
              </w:rPr>
            </w:pPr>
            <w:r w:rsidRPr="00622F40">
              <w:rPr>
                <w:rFonts w:ascii="Times New Roman" w:hAnsi="Times New Roman"/>
              </w:rPr>
              <w:t xml:space="preserve">Массовая доля натрия </w:t>
            </w:r>
          </w:p>
          <w:p w14:paraId="5FF8A0C7" w14:textId="764E4F7A" w:rsidR="009D1761" w:rsidRPr="00622F40" w:rsidRDefault="009D1761" w:rsidP="00BC39F9">
            <w:pPr>
              <w:pStyle w:val="12"/>
              <w:rPr>
                <w:rFonts w:ascii="Times New Roman" w:hAnsi="Times New Roman"/>
              </w:rPr>
            </w:pPr>
            <w:r w:rsidRPr="00622F40">
              <w:rPr>
                <w:rFonts w:ascii="Times New Roman" w:hAnsi="Times New Roman"/>
              </w:rPr>
              <w:t>Д - от 2 до 20000 вкл. млн</w:t>
            </w:r>
            <w:r>
              <w:rPr>
                <w:rFonts w:ascii="Times New Roman" w:hAnsi="Times New Roman"/>
                <w:vertAlign w:val="superscript"/>
              </w:rPr>
              <w:t>-1</w:t>
            </w:r>
            <w:r w:rsidRPr="00622F40">
              <w:rPr>
                <w:rFonts w:ascii="Times New Roman" w:hAnsi="Times New Roman"/>
              </w:rPr>
              <w:t xml:space="preserve"> (мг/кг)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CCFF4" w14:textId="77777777" w:rsidR="009D1761" w:rsidRPr="00622F40" w:rsidRDefault="009D1761" w:rsidP="00BC39F9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B067" w14:textId="77777777" w:rsidR="009D1761" w:rsidRDefault="009D1761" w:rsidP="00BC39F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>ФР.1.31.2012.</w:t>
            </w:r>
          </w:p>
          <w:p w14:paraId="6B382C71" w14:textId="77777777" w:rsidR="009D1761" w:rsidRDefault="009D1761" w:rsidP="00BC39F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>13168</w:t>
            </w:r>
          </w:p>
          <w:p w14:paraId="650DE0C3" w14:textId="77777777" w:rsidR="009D1761" w:rsidRDefault="009D1761" w:rsidP="00BC39F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22F40">
              <w:t>ПНД Ф 16.1:2:2.2:2.3.</w:t>
            </w:r>
          </w:p>
          <w:p w14:paraId="18029F6E" w14:textId="6AE9B04C" w:rsidR="009D1761" w:rsidRPr="00622F40" w:rsidRDefault="009D1761" w:rsidP="00BC39F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22F40">
              <w:t>74-2012</w:t>
            </w:r>
            <w:r>
              <w:t xml:space="preserve"> (М 03-08-</w:t>
            </w:r>
            <w:r w:rsidR="008D47C3">
              <w:t>2011</w:t>
            </w:r>
            <w:r>
              <w:t>)</w:t>
            </w:r>
          </w:p>
        </w:tc>
      </w:tr>
      <w:tr w:rsidR="00BC39F9" w:rsidRPr="000F140B" w14:paraId="327E002B" w14:textId="77777777" w:rsidTr="00852701">
        <w:trPr>
          <w:trHeight w:val="9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EDAC" w14:textId="71D345CE" w:rsidR="00BC39F9" w:rsidRPr="00622F40" w:rsidRDefault="00BC39F9" w:rsidP="00BC39F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22F40">
              <w:t>15.8*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7C5D6" w14:textId="77777777" w:rsidR="00BC39F9" w:rsidRPr="00622F40" w:rsidRDefault="00BC39F9" w:rsidP="00BC39F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8139" w14:textId="7BA73611" w:rsidR="00BC39F9" w:rsidRPr="00622F40" w:rsidRDefault="00BC39F9" w:rsidP="00BC39F9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2"/>
              </w:rPr>
            </w:pPr>
            <w:r w:rsidRPr="00622F40">
              <w:rPr>
                <w:rFonts w:ascii="Times New Roman" w:hAnsi="Times New Roman"/>
                <w:spacing w:val="-2"/>
              </w:rPr>
              <w:t>100.06/08.079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17AD" w14:textId="77777777" w:rsidR="00BC39F9" w:rsidRPr="00622F40" w:rsidRDefault="00BC39F9" w:rsidP="00BC39F9">
            <w:pPr>
              <w:pStyle w:val="12"/>
              <w:rPr>
                <w:rFonts w:ascii="Times New Roman" w:hAnsi="Times New Roman"/>
              </w:rPr>
            </w:pPr>
            <w:r w:rsidRPr="00622F40">
              <w:rPr>
                <w:rFonts w:ascii="Times New Roman" w:hAnsi="Times New Roman"/>
              </w:rPr>
              <w:t>Массовая доля хлорид-ионов</w:t>
            </w:r>
          </w:p>
          <w:p w14:paraId="765369C8" w14:textId="1298DAFD" w:rsidR="00BC39F9" w:rsidRPr="00622F40" w:rsidRDefault="00BC39F9" w:rsidP="00BC39F9">
            <w:pPr>
              <w:pStyle w:val="12"/>
              <w:rPr>
                <w:rFonts w:ascii="Times New Roman" w:hAnsi="Times New Roman"/>
              </w:rPr>
            </w:pPr>
            <w:r w:rsidRPr="00622F40">
              <w:rPr>
                <w:rFonts w:ascii="Times New Roman" w:hAnsi="Times New Roman"/>
              </w:rPr>
              <w:t>Д - от 3 до 20000 вкл. млн</w:t>
            </w:r>
            <w:r>
              <w:rPr>
                <w:rFonts w:ascii="Times New Roman" w:hAnsi="Times New Roman"/>
                <w:vertAlign w:val="superscript"/>
              </w:rPr>
              <w:t>-1</w:t>
            </w:r>
            <w:r w:rsidRPr="00622F40">
              <w:rPr>
                <w:rFonts w:ascii="Times New Roman" w:hAnsi="Times New Roman"/>
              </w:rPr>
              <w:t xml:space="preserve"> (мг/кг)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6C96A71" w14:textId="77777777" w:rsidR="009D1761" w:rsidRPr="009D1761" w:rsidRDefault="009D1761" w:rsidP="009D1761">
            <w:pPr>
              <w:pStyle w:val="12"/>
              <w:rPr>
                <w:rFonts w:ascii="Times New Roman" w:hAnsi="Times New Roman"/>
              </w:rPr>
            </w:pPr>
            <w:proofErr w:type="spellStart"/>
            <w:r w:rsidRPr="009D1761">
              <w:rPr>
                <w:rFonts w:ascii="Times New Roman" w:hAnsi="Times New Roman"/>
              </w:rPr>
              <w:t>ЭкоНиП</w:t>
            </w:r>
            <w:proofErr w:type="spellEnd"/>
            <w:r w:rsidRPr="009D1761">
              <w:rPr>
                <w:rFonts w:ascii="Times New Roman" w:hAnsi="Times New Roman"/>
              </w:rPr>
              <w:t xml:space="preserve"> 17.03.01-001-2021 </w:t>
            </w:r>
          </w:p>
          <w:p w14:paraId="28056351" w14:textId="77777777" w:rsidR="009D1761" w:rsidRPr="009D1761" w:rsidRDefault="009D1761" w:rsidP="009D1761">
            <w:pPr>
              <w:pStyle w:val="12"/>
              <w:rPr>
                <w:rFonts w:ascii="Times New Roman" w:hAnsi="Times New Roman"/>
              </w:rPr>
            </w:pPr>
            <w:proofErr w:type="spellStart"/>
            <w:r w:rsidRPr="009D1761">
              <w:rPr>
                <w:rFonts w:ascii="Times New Roman" w:hAnsi="Times New Roman"/>
              </w:rPr>
              <w:t>ЭкоНиП</w:t>
            </w:r>
            <w:proofErr w:type="spellEnd"/>
            <w:r w:rsidRPr="009D1761">
              <w:rPr>
                <w:rFonts w:ascii="Times New Roman" w:hAnsi="Times New Roman"/>
              </w:rPr>
              <w:t xml:space="preserve"> 17.01.06-001-2017, р.12, п.12.6 </w:t>
            </w:r>
          </w:p>
          <w:p w14:paraId="71BFF469" w14:textId="77777777" w:rsidR="009D1761" w:rsidRPr="009D1761" w:rsidRDefault="009D1761" w:rsidP="009D1761">
            <w:pPr>
              <w:pStyle w:val="12"/>
              <w:rPr>
                <w:rFonts w:ascii="Times New Roman" w:hAnsi="Times New Roman"/>
              </w:rPr>
            </w:pPr>
            <w:r w:rsidRPr="009D1761">
              <w:rPr>
                <w:rFonts w:ascii="Times New Roman" w:hAnsi="Times New Roman"/>
              </w:rPr>
              <w:t xml:space="preserve">Фактические </w:t>
            </w:r>
          </w:p>
          <w:p w14:paraId="790E0414" w14:textId="6C10661D" w:rsidR="00BC39F9" w:rsidRPr="00622F40" w:rsidRDefault="009D1761" w:rsidP="009D1761">
            <w:pPr>
              <w:pStyle w:val="12"/>
              <w:rPr>
                <w:rFonts w:ascii="Times New Roman" w:hAnsi="Times New Roman"/>
              </w:rPr>
            </w:pPr>
            <w:r w:rsidRPr="009D1761">
              <w:rPr>
                <w:rFonts w:ascii="Times New Roman" w:hAnsi="Times New Roman"/>
              </w:rPr>
              <w:t>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07EF" w14:textId="07910845" w:rsidR="00BC39F9" w:rsidRDefault="00BC39F9" w:rsidP="00BC39F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>ФР.1.31.201</w:t>
            </w:r>
            <w:r w:rsidR="00AB7CA7">
              <w:t>0</w:t>
            </w:r>
            <w:r>
              <w:t>.</w:t>
            </w:r>
          </w:p>
          <w:p w14:paraId="61C948C5" w14:textId="74AF60F2" w:rsidR="00BC39F9" w:rsidRDefault="00AB7CA7" w:rsidP="00BC39F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>07916</w:t>
            </w:r>
          </w:p>
          <w:p w14:paraId="01F98B9B" w14:textId="01C04050" w:rsidR="00BC39F9" w:rsidRDefault="00BC39F9" w:rsidP="00BC39F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22F40">
              <w:t>ПНД Ф 16.1:2:2.</w:t>
            </w:r>
            <w:r w:rsidR="00AB7CA7">
              <w:t>3</w:t>
            </w:r>
            <w:r w:rsidRPr="00622F40">
              <w:t>:2.</w:t>
            </w:r>
            <w:r w:rsidR="00AB7CA7">
              <w:t>2</w:t>
            </w:r>
            <w:r w:rsidRPr="00622F40">
              <w:t>.</w:t>
            </w:r>
          </w:p>
          <w:p w14:paraId="29BF7F29" w14:textId="0E89C0D3" w:rsidR="00BC39F9" w:rsidRPr="00622F40" w:rsidRDefault="00AB7CA7" w:rsidP="00BC39F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>69-10</w:t>
            </w:r>
            <w:r w:rsidR="00BC39F9">
              <w:t xml:space="preserve"> </w:t>
            </w:r>
          </w:p>
        </w:tc>
      </w:tr>
      <w:tr w:rsidR="00BC39F9" w:rsidRPr="000F140B" w14:paraId="7A571B88" w14:textId="77777777" w:rsidTr="00D85793">
        <w:trPr>
          <w:trHeight w:val="246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798" w14:textId="454F2989" w:rsidR="00BC39F9" w:rsidRPr="00190226" w:rsidRDefault="00BC39F9" w:rsidP="00BC39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FF"/>
                <w:sz w:val="26"/>
                <w:szCs w:val="26"/>
              </w:rPr>
            </w:pPr>
            <w:r w:rsidRPr="00190226">
              <w:rPr>
                <w:sz w:val="26"/>
                <w:szCs w:val="26"/>
              </w:rPr>
              <w:t>Третье рудоуправление ОАО «Беларуськалий», г. Солигорск (физико-химическое отделение химической лаборатории)</w:t>
            </w:r>
          </w:p>
        </w:tc>
      </w:tr>
      <w:tr w:rsidR="00BC39F9" w:rsidRPr="005E2127" w14:paraId="15281F66" w14:textId="77777777" w:rsidTr="0024515A">
        <w:trPr>
          <w:trHeight w:val="246"/>
        </w:trPr>
        <w:tc>
          <w:tcPr>
            <w:tcW w:w="993" w:type="dxa"/>
          </w:tcPr>
          <w:p w14:paraId="1EAA67B5" w14:textId="257C413A" w:rsidR="00BC39F9" w:rsidRPr="00622F40" w:rsidRDefault="00BC39F9" w:rsidP="00BC39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2F40">
              <w:rPr>
                <w:sz w:val="22"/>
                <w:szCs w:val="22"/>
              </w:rPr>
              <w:t>21.1*</w:t>
            </w:r>
          </w:p>
        </w:tc>
        <w:tc>
          <w:tcPr>
            <w:tcW w:w="1417" w:type="dxa"/>
            <w:vMerge w:val="restart"/>
          </w:tcPr>
          <w:p w14:paraId="0A5944AD" w14:textId="42F14CBC" w:rsidR="00BC39F9" w:rsidRPr="00622F40" w:rsidRDefault="00BC39F9" w:rsidP="00BC39F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2F40">
              <w:rPr>
                <w:sz w:val="22"/>
                <w:szCs w:val="22"/>
              </w:rPr>
              <w:t>Сталь конструкционная нелегированная</w:t>
            </w:r>
          </w:p>
        </w:tc>
        <w:tc>
          <w:tcPr>
            <w:tcW w:w="1418" w:type="dxa"/>
          </w:tcPr>
          <w:p w14:paraId="1DAC63FC" w14:textId="3E199C38" w:rsidR="00BC39F9" w:rsidRPr="00622F40" w:rsidRDefault="00BC39F9" w:rsidP="00BC39F9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2"/>
              </w:rPr>
            </w:pPr>
            <w:r w:rsidRPr="00622F40">
              <w:rPr>
                <w:rFonts w:ascii="Times New Roman" w:hAnsi="Times New Roman"/>
                <w:spacing w:val="-4"/>
              </w:rPr>
              <w:t>24.10/08.169</w:t>
            </w:r>
          </w:p>
        </w:tc>
        <w:tc>
          <w:tcPr>
            <w:tcW w:w="2268" w:type="dxa"/>
          </w:tcPr>
          <w:p w14:paraId="778AD49A" w14:textId="77777777" w:rsidR="00BC39F9" w:rsidRPr="00622F40" w:rsidRDefault="00BC39F9" w:rsidP="00BC39F9">
            <w:pPr>
              <w:pStyle w:val="af5"/>
              <w:rPr>
                <w:lang w:val="ru-RU"/>
              </w:rPr>
            </w:pPr>
            <w:r w:rsidRPr="00622F40">
              <w:rPr>
                <w:lang w:val="ru-RU"/>
              </w:rPr>
              <w:t xml:space="preserve">Массовая доля </w:t>
            </w:r>
          </w:p>
          <w:p w14:paraId="79848ACB" w14:textId="198551D8" w:rsidR="00BC39F9" w:rsidRPr="00622F40" w:rsidRDefault="00BC39F9" w:rsidP="00BC39F9">
            <w:pPr>
              <w:pStyle w:val="12"/>
              <w:rPr>
                <w:rFonts w:ascii="Times New Roman" w:hAnsi="Times New Roman"/>
              </w:rPr>
            </w:pPr>
            <w:r w:rsidRPr="00622F40">
              <w:rPr>
                <w:rFonts w:ascii="Times New Roman" w:hAnsi="Times New Roman"/>
              </w:rPr>
              <w:t xml:space="preserve">углерода </w:t>
            </w:r>
            <w:r>
              <w:rPr>
                <w:rFonts w:ascii="Times New Roman" w:hAnsi="Times New Roman"/>
              </w:rPr>
              <w:t>(</w:t>
            </w:r>
            <w:r w:rsidRPr="00622F40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  <w:vMerge w:val="restart"/>
          </w:tcPr>
          <w:p w14:paraId="5E43B428" w14:textId="77777777" w:rsidR="00BC39F9" w:rsidRPr="00622F40" w:rsidRDefault="00BC39F9" w:rsidP="00BC39F9">
            <w:pPr>
              <w:pStyle w:val="12"/>
              <w:rPr>
                <w:rFonts w:ascii="Times New Roman" w:hAnsi="Times New Roman"/>
              </w:rPr>
            </w:pPr>
            <w:r w:rsidRPr="00622F40">
              <w:rPr>
                <w:rFonts w:ascii="Times New Roman" w:hAnsi="Times New Roman"/>
              </w:rPr>
              <w:t>ГОСТ 977-88</w:t>
            </w:r>
          </w:p>
          <w:p w14:paraId="6CCD7C30" w14:textId="61ADCA00" w:rsidR="00BC39F9" w:rsidRPr="00622F40" w:rsidRDefault="00BC39F9" w:rsidP="00BC39F9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222233C0" w14:textId="2463AC4D" w:rsidR="00BC39F9" w:rsidRPr="00622F40" w:rsidRDefault="00BC39F9" w:rsidP="00BC39F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2F40">
              <w:rPr>
                <w:sz w:val="22"/>
                <w:szCs w:val="22"/>
              </w:rPr>
              <w:t>ГОСТ 22536.1-88 п.3</w:t>
            </w:r>
          </w:p>
        </w:tc>
      </w:tr>
      <w:tr w:rsidR="00BC39F9" w:rsidRPr="005E2127" w14:paraId="22B8B7AA" w14:textId="77777777" w:rsidTr="0024515A">
        <w:trPr>
          <w:trHeight w:val="246"/>
        </w:trPr>
        <w:tc>
          <w:tcPr>
            <w:tcW w:w="993" w:type="dxa"/>
          </w:tcPr>
          <w:p w14:paraId="4EC3182D" w14:textId="4B85CCE6" w:rsidR="00BC39F9" w:rsidRPr="00622F40" w:rsidRDefault="00BC39F9" w:rsidP="00BC39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2F40">
              <w:rPr>
                <w:sz w:val="22"/>
                <w:szCs w:val="22"/>
              </w:rPr>
              <w:t>21.2*</w:t>
            </w:r>
          </w:p>
        </w:tc>
        <w:tc>
          <w:tcPr>
            <w:tcW w:w="1417" w:type="dxa"/>
            <w:vMerge/>
          </w:tcPr>
          <w:p w14:paraId="2D8344CD" w14:textId="77777777" w:rsidR="00BC39F9" w:rsidRPr="00622F40" w:rsidRDefault="00BC39F9" w:rsidP="00BC39F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FF326C5" w14:textId="3B70A1DE" w:rsidR="00BC39F9" w:rsidRPr="00622F40" w:rsidRDefault="00BC39F9" w:rsidP="00BC39F9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2"/>
              </w:rPr>
            </w:pPr>
            <w:r w:rsidRPr="00622F40">
              <w:rPr>
                <w:rFonts w:ascii="Times New Roman" w:hAnsi="Times New Roman"/>
                <w:spacing w:val="-4"/>
              </w:rPr>
              <w:t>24.10/08.156</w:t>
            </w:r>
          </w:p>
        </w:tc>
        <w:tc>
          <w:tcPr>
            <w:tcW w:w="2268" w:type="dxa"/>
          </w:tcPr>
          <w:p w14:paraId="6AFE9916" w14:textId="77777777" w:rsidR="00BC39F9" w:rsidRPr="00622F40" w:rsidRDefault="00BC39F9" w:rsidP="00BC39F9">
            <w:pPr>
              <w:pStyle w:val="af5"/>
            </w:pPr>
            <w:proofErr w:type="spellStart"/>
            <w:r w:rsidRPr="00622F40">
              <w:t>Массовая</w:t>
            </w:r>
            <w:proofErr w:type="spellEnd"/>
            <w:r w:rsidRPr="00622F40">
              <w:t xml:space="preserve"> </w:t>
            </w:r>
            <w:proofErr w:type="spellStart"/>
            <w:r w:rsidRPr="00622F40">
              <w:t>доля</w:t>
            </w:r>
            <w:proofErr w:type="spellEnd"/>
            <w:r w:rsidRPr="00622F40">
              <w:t xml:space="preserve"> </w:t>
            </w:r>
          </w:p>
          <w:p w14:paraId="4E23132E" w14:textId="147DEE53" w:rsidR="00BC39F9" w:rsidRPr="00622F40" w:rsidRDefault="00BC39F9" w:rsidP="00BC39F9">
            <w:pPr>
              <w:pStyle w:val="12"/>
              <w:rPr>
                <w:rFonts w:ascii="Times New Roman" w:hAnsi="Times New Roman"/>
              </w:rPr>
            </w:pPr>
            <w:r w:rsidRPr="00622F40">
              <w:rPr>
                <w:rFonts w:ascii="Times New Roman" w:hAnsi="Times New Roman"/>
              </w:rPr>
              <w:t xml:space="preserve">марганца </w:t>
            </w:r>
            <w:r>
              <w:rPr>
                <w:rFonts w:ascii="Times New Roman" w:hAnsi="Times New Roman"/>
              </w:rPr>
              <w:t>(</w:t>
            </w:r>
            <w:proofErr w:type="spellStart"/>
            <w:r w:rsidRPr="00622F40">
              <w:rPr>
                <w:rFonts w:ascii="Times New Roman" w:hAnsi="Times New Roman"/>
              </w:rPr>
              <w:t>Mn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  <w:vMerge/>
          </w:tcPr>
          <w:p w14:paraId="32A3ADB8" w14:textId="613F8E51" w:rsidR="00BC39F9" w:rsidRPr="00622F40" w:rsidRDefault="00BC39F9" w:rsidP="00BC39F9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4C4C35CC" w14:textId="09CAB059" w:rsidR="00BC39F9" w:rsidRPr="00622F40" w:rsidRDefault="00BC39F9" w:rsidP="00BC39F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2F40">
              <w:rPr>
                <w:sz w:val="22"/>
                <w:szCs w:val="22"/>
              </w:rPr>
              <w:t>ГОСТ 22536.5-87 п.4</w:t>
            </w:r>
          </w:p>
        </w:tc>
      </w:tr>
      <w:tr w:rsidR="00BC39F9" w:rsidRPr="005E2127" w14:paraId="3F35C9B9" w14:textId="77777777" w:rsidTr="0024515A">
        <w:trPr>
          <w:trHeight w:val="246"/>
        </w:trPr>
        <w:tc>
          <w:tcPr>
            <w:tcW w:w="993" w:type="dxa"/>
          </w:tcPr>
          <w:p w14:paraId="02B6F259" w14:textId="6800FB32" w:rsidR="00BC39F9" w:rsidRPr="00622F40" w:rsidRDefault="00BC39F9" w:rsidP="00BC39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2F40">
              <w:rPr>
                <w:sz w:val="22"/>
                <w:szCs w:val="22"/>
              </w:rPr>
              <w:t>21.3*</w:t>
            </w:r>
          </w:p>
        </w:tc>
        <w:tc>
          <w:tcPr>
            <w:tcW w:w="1417" w:type="dxa"/>
            <w:vMerge/>
          </w:tcPr>
          <w:p w14:paraId="3F7BEE57" w14:textId="77777777" w:rsidR="00BC39F9" w:rsidRPr="00622F40" w:rsidRDefault="00BC39F9" w:rsidP="00BC39F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0734751" w14:textId="595272DF" w:rsidR="00BC39F9" w:rsidRPr="00622F40" w:rsidRDefault="00BC39F9" w:rsidP="00BC39F9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2"/>
              </w:rPr>
            </w:pPr>
            <w:r w:rsidRPr="00622F40">
              <w:rPr>
                <w:rFonts w:ascii="Times New Roman" w:hAnsi="Times New Roman"/>
                <w:spacing w:val="-4"/>
              </w:rPr>
              <w:t>24.10/</w:t>
            </w:r>
            <w:r w:rsidRPr="00622F40">
              <w:rPr>
                <w:rStyle w:val="T12"/>
                <w:rFonts w:ascii="Times New Roman" w:hAnsi="Times New Roman"/>
                <w:spacing w:val="-4"/>
              </w:rPr>
              <w:t>08.156</w:t>
            </w:r>
          </w:p>
        </w:tc>
        <w:tc>
          <w:tcPr>
            <w:tcW w:w="2268" w:type="dxa"/>
          </w:tcPr>
          <w:p w14:paraId="4B0DB6F1" w14:textId="77777777" w:rsidR="00BC39F9" w:rsidRPr="00622F40" w:rsidRDefault="00BC39F9" w:rsidP="00BC39F9">
            <w:pPr>
              <w:pStyle w:val="af5"/>
              <w:rPr>
                <w:lang w:val="ru-RU"/>
              </w:rPr>
            </w:pPr>
            <w:r w:rsidRPr="00622F40">
              <w:rPr>
                <w:lang w:val="ru-RU"/>
              </w:rPr>
              <w:t xml:space="preserve">Массовая доля </w:t>
            </w:r>
          </w:p>
          <w:p w14:paraId="3183B263" w14:textId="524D6D4B" w:rsidR="00BC39F9" w:rsidRPr="00622F40" w:rsidRDefault="00BC39F9" w:rsidP="00BC39F9">
            <w:pPr>
              <w:pStyle w:val="12"/>
              <w:rPr>
                <w:rFonts w:ascii="Times New Roman" w:hAnsi="Times New Roman"/>
              </w:rPr>
            </w:pPr>
            <w:r w:rsidRPr="00622F40">
              <w:rPr>
                <w:rFonts w:ascii="Times New Roman" w:hAnsi="Times New Roman"/>
              </w:rPr>
              <w:t xml:space="preserve">кремния </w:t>
            </w:r>
            <w:r>
              <w:rPr>
                <w:rFonts w:ascii="Times New Roman" w:hAnsi="Times New Roman"/>
              </w:rPr>
              <w:t>(</w:t>
            </w:r>
            <w:proofErr w:type="spellStart"/>
            <w:r w:rsidRPr="00622F40">
              <w:rPr>
                <w:rFonts w:ascii="Times New Roman" w:hAnsi="Times New Roman"/>
              </w:rPr>
              <w:t>Si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  <w:vMerge/>
          </w:tcPr>
          <w:p w14:paraId="245F5024" w14:textId="3450154F" w:rsidR="00BC39F9" w:rsidRPr="00622F40" w:rsidRDefault="00BC39F9" w:rsidP="00BC39F9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77923630" w14:textId="74C08F3B" w:rsidR="00BC39F9" w:rsidRPr="00622F40" w:rsidRDefault="00BC39F9" w:rsidP="00BC39F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2F40">
              <w:rPr>
                <w:sz w:val="22"/>
                <w:szCs w:val="22"/>
              </w:rPr>
              <w:t>ГОСТ 22536.4-88 п.3</w:t>
            </w:r>
          </w:p>
        </w:tc>
      </w:tr>
      <w:tr w:rsidR="00BC39F9" w:rsidRPr="000F140B" w14:paraId="7E477555" w14:textId="77777777" w:rsidTr="00662E03">
        <w:trPr>
          <w:trHeight w:val="246"/>
        </w:trPr>
        <w:tc>
          <w:tcPr>
            <w:tcW w:w="9782" w:type="dxa"/>
            <w:gridSpan w:val="6"/>
          </w:tcPr>
          <w:p w14:paraId="43F738B6" w14:textId="2F8368F1" w:rsidR="00BC39F9" w:rsidRPr="00190226" w:rsidRDefault="00BC39F9" w:rsidP="00BC39F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190226">
              <w:rPr>
                <w:sz w:val="26"/>
                <w:szCs w:val="26"/>
              </w:rPr>
              <w:t>Третье рудоуправление ОАО «Беларуськалий», г. Солигорск (ведущий инженер по металлографическим исследованиям)</w:t>
            </w:r>
          </w:p>
        </w:tc>
      </w:tr>
      <w:tr w:rsidR="00BC39F9" w:rsidRPr="000F140B" w14:paraId="5D621BC7" w14:textId="77777777" w:rsidTr="001B629A">
        <w:trPr>
          <w:trHeight w:val="246"/>
        </w:trPr>
        <w:tc>
          <w:tcPr>
            <w:tcW w:w="993" w:type="dxa"/>
          </w:tcPr>
          <w:p w14:paraId="4BCF08DF" w14:textId="65D6B354" w:rsidR="00BC39F9" w:rsidRPr="00622F40" w:rsidRDefault="00BC39F9" w:rsidP="00BC39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highlight w:val="yellow"/>
              </w:rPr>
            </w:pPr>
            <w:r w:rsidRPr="00190226">
              <w:t>22.1*</w:t>
            </w:r>
          </w:p>
        </w:tc>
        <w:tc>
          <w:tcPr>
            <w:tcW w:w="1417" w:type="dxa"/>
            <w:vMerge w:val="restart"/>
          </w:tcPr>
          <w:p w14:paraId="60942BA7" w14:textId="5C703267" w:rsidR="00BC39F9" w:rsidRPr="00622F40" w:rsidRDefault="00BC39F9" w:rsidP="00BC39F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22F40">
              <w:rPr>
                <w:sz w:val="22"/>
                <w:szCs w:val="22"/>
              </w:rPr>
              <w:t>Сталь конструкционная нелегированная</w:t>
            </w:r>
          </w:p>
        </w:tc>
        <w:tc>
          <w:tcPr>
            <w:tcW w:w="1418" w:type="dxa"/>
          </w:tcPr>
          <w:p w14:paraId="2F5B8667" w14:textId="617168E2" w:rsidR="00BC39F9" w:rsidRPr="00622F40" w:rsidRDefault="00BC39F9" w:rsidP="00BC39F9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2"/>
              </w:rPr>
            </w:pPr>
            <w:r w:rsidRPr="00622F40">
              <w:rPr>
                <w:rFonts w:ascii="Times New Roman" w:hAnsi="Times New Roman"/>
                <w:spacing w:val="-4"/>
              </w:rPr>
              <w:t>24.10/29.121</w:t>
            </w:r>
          </w:p>
        </w:tc>
        <w:tc>
          <w:tcPr>
            <w:tcW w:w="2268" w:type="dxa"/>
          </w:tcPr>
          <w:p w14:paraId="653FE400" w14:textId="56D18A21" w:rsidR="00BC39F9" w:rsidRPr="00622F40" w:rsidRDefault="00BC39F9" w:rsidP="00BC39F9">
            <w:pPr>
              <w:pStyle w:val="12"/>
              <w:rPr>
                <w:rFonts w:ascii="Times New Roman" w:hAnsi="Times New Roman"/>
              </w:rPr>
            </w:pPr>
            <w:r w:rsidRPr="00622F40">
              <w:rPr>
                <w:rFonts w:ascii="Times New Roman" w:hAnsi="Times New Roman"/>
              </w:rPr>
              <w:t>Временное сопротивление, относительное удлинение</w:t>
            </w:r>
          </w:p>
        </w:tc>
        <w:tc>
          <w:tcPr>
            <w:tcW w:w="2126" w:type="dxa"/>
            <w:vMerge w:val="restart"/>
          </w:tcPr>
          <w:p w14:paraId="04975A1F" w14:textId="77777777" w:rsidR="00BC39F9" w:rsidRPr="00622F40" w:rsidRDefault="00BC39F9" w:rsidP="00BC39F9">
            <w:pPr>
              <w:pStyle w:val="12"/>
              <w:rPr>
                <w:rFonts w:ascii="Times New Roman" w:hAnsi="Times New Roman"/>
              </w:rPr>
            </w:pPr>
            <w:r w:rsidRPr="00622F40">
              <w:rPr>
                <w:rFonts w:ascii="Times New Roman" w:hAnsi="Times New Roman"/>
              </w:rPr>
              <w:t>ГОСТ 977-88</w:t>
            </w:r>
          </w:p>
          <w:p w14:paraId="5F1AB1E2" w14:textId="38D56C42" w:rsidR="00BC39F9" w:rsidRPr="00622F40" w:rsidRDefault="00BC39F9" w:rsidP="00BC39F9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1E271BCC" w14:textId="6AFE2F39" w:rsidR="00BC39F9" w:rsidRPr="00BC39F9" w:rsidRDefault="00BC39F9" w:rsidP="00BC39F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C39F9">
              <w:rPr>
                <w:sz w:val="22"/>
                <w:szCs w:val="22"/>
              </w:rPr>
              <w:t>ГОСТ 1497-84</w:t>
            </w:r>
          </w:p>
        </w:tc>
      </w:tr>
      <w:tr w:rsidR="00BC39F9" w:rsidRPr="000F140B" w14:paraId="2E9F4182" w14:textId="77777777" w:rsidTr="001B629A">
        <w:trPr>
          <w:trHeight w:val="246"/>
        </w:trPr>
        <w:tc>
          <w:tcPr>
            <w:tcW w:w="993" w:type="dxa"/>
          </w:tcPr>
          <w:p w14:paraId="3E370054" w14:textId="5F8BCC49" w:rsidR="00BC39F9" w:rsidRPr="00622F40" w:rsidRDefault="00BC39F9" w:rsidP="00BC39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highlight w:val="yellow"/>
              </w:rPr>
            </w:pPr>
            <w:r w:rsidRPr="00190226">
              <w:t>22.2*</w:t>
            </w:r>
          </w:p>
        </w:tc>
        <w:tc>
          <w:tcPr>
            <w:tcW w:w="1417" w:type="dxa"/>
            <w:vMerge/>
          </w:tcPr>
          <w:p w14:paraId="5F14735A" w14:textId="77777777" w:rsidR="00BC39F9" w:rsidRPr="00622F40" w:rsidRDefault="00BC39F9" w:rsidP="00BC39F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1418" w:type="dxa"/>
          </w:tcPr>
          <w:p w14:paraId="2E9A1F8F" w14:textId="5FEA23A2" w:rsidR="00BC39F9" w:rsidRPr="00622F40" w:rsidRDefault="00BC39F9" w:rsidP="00BC39F9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2"/>
              </w:rPr>
            </w:pPr>
            <w:r w:rsidRPr="00622F40">
              <w:rPr>
                <w:rFonts w:ascii="Times New Roman" w:hAnsi="Times New Roman"/>
                <w:spacing w:val="-4"/>
              </w:rPr>
              <w:t>24.10/29.121</w:t>
            </w:r>
          </w:p>
        </w:tc>
        <w:tc>
          <w:tcPr>
            <w:tcW w:w="2268" w:type="dxa"/>
          </w:tcPr>
          <w:p w14:paraId="347FAF72" w14:textId="2986E130" w:rsidR="00BC39F9" w:rsidRDefault="00D5215D" w:rsidP="00BC39F9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82F889" wp14:editId="315531B2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9946005</wp:posOffset>
                      </wp:positionV>
                      <wp:extent cx="1400175" cy="550545"/>
                      <wp:effectExtent l="9525" t="11430" r="9525" b="9525"/>
                      <wp:wrapNone/>
                      <wp:docPr id="816223966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50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2CC2B2" w14:textId="77777777" w:rsidR="00D5215D" w:rsidRPr="00FC01AA" w:rsidRDefault="00D5215D" w:rsidP="00D5215D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  <w:t>01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.0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  <w:t>8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.202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  <w:t>3</w:t>
                                  </w:r>
                                </w:p>
                                <w:p w14:paraId="7C35E779" w14:textId="77777777" w:rsidR="00D5215D" w:rsidRPr="007168E4" w:rsidRDefault="00D5215D" w:rsidP="00D5215D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82F8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258.75pt;margin-top:783.15pt;width:110.25pt;height:4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" strokecolor="white">
                      <v:textbox>
                        <w:txbxContent>
                          <w:p w14:paraId="1C2CC2B2" w14:textId="77777777" w:rsidR="00D5215D" w:rsidRPr="00FC01AA" w:rsidRDefault="00D5215D" w:rsidP="00D5215D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  <w:t>01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.0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.202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  <w:t>3</w:t>
                            </w:r>
                          </w:p>
                          <w:p w14:paraId="7C35E779" w14:textId="77777777" w:rsidR="00D5215D" w:rsidRPr="007168E4" w:rsidRDefault="00D5215D" w:rsidP="00D5215D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39F9" w:rsidRPr="00622F40">
              <w:rPr>
                <w:rFonts w:ascii="Times New Roman" w:hAnsi="Times New Roman"/>
              </w:rPr>
              <w:t>Ударная вязкость</w:t>
            </w:r>
          </w:p>
          <w:p w14:paraId="69B97EF3" w14:textId="3679B2EC" w:rsidR="00BC39F9" w:rsidRPr="00622F40" w:rsidRDefault="00D5215D" w:rsidP="00BC39F9">
            <w:pPr>
              <w:pStyle w:val="12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58180F" wp14:editId="1E75AFAD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2441575</wp:posOffset>
                      </wp:positionV>
                      <wp:extent cx="1568450" cy="521970"/>
                      <wp:effectExtent l="0" t="0" r="12700" b="11430"/>
                      <wp:wrapNone/>
                      <wp:docPr id="185451913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0" cy="521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B262D2" w14:textId="77777777" w:rsidR="00D5215D" w:rsidRPr="00FC01AA" w:rsidRDefault="00D5215D" w:rsidP="00D5215D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  <w:t>01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.0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  <w:t>8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.202</w:t>
                                  </w: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</w:rPr>
                                    <w:t>3</w:t>
                                  </w:r>
                                </w:p>
                                <w:p w14:paraId="0C85D175" w14:textId="77777777" w:rsidR="00D5215D" w:rsidRPr="007168E4" w:rsidRDefault="00D5215D" w:rsidP="00D5215D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8180F" id="_x0000_s1027" type="#_x0000_t202" style="position:absolute;margin-left:39.75pt;margin-top:192.25pt;width:123.5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" strokecolor="white">
                      <v:textbox>
                        <w:txbxContent>
                          <w:p w14:paraId="2EB262D2" w14:textId="77777777" w:rsidR="00D5215D" w:rsidRPr="00FC01AA" w:rsidRDefault="00D5215D" w:rsidP="00D5215D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  <w:t>01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.0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.202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</w:rPr>
                              <w:t>3</w:t>
                            </w:r>
                          </w:p>
                          <w:p w14:paraId="0C85D175" w14:textId="77777777" w:rsidR="00D5215D" w:rsidRPr="007168E4" w:rsidRDefault="00D5215D" w:rsidP="00D5215D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vMerge/>
          </w:tcPr>
          <w:p w14:paraId="0C480D7E" w14:textId="77777777" w:rsidR="00BC39F9" w:rsidRPr="00622F40" w:rsidRDefault="00BC39F9" w:rsidP="00BC39F9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433A4CC0" w14:textId="45776BC9" w:rsidR="00BC39F9" w:rsidRPr="00BC39F9" w:rsidRDefault="00BC39F9" w:rsidP="00BC39F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C39F9">
              <w:rPr>
                <w:sz w:val="22"/>
                <w:szCs w:val="22"/>
              </w:rPr>
              <w:t>ГОСТ 9454-78</w:t>
            </w:r>
          </w:p>
        </w:tc>
      </w:tr>
    </w:tbl>
    <w:p w14:paraId="7CAF5E2F" w14:textId="77777777" w:rsidR="00645C1C" w:rsidRP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  <w:r w:rsidRPr="00645C1C">
        <w:rPr>
          <w:b/>
          <w:bCs/>
          <w:color w:val="000000"/>
        </w:rPr>
        <w:t xml:space="preserve"> </w:t>
      </w:r>
    </w:p>
    <w:p w14:paraId="6EBD35C5" w14:textId="3F01DDFC" w:rsidR="00645C1C" w:rsidRPr="0038569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 – </w:t>
      </w:r>
      <w:bookmarkStart w:id="0" w:name="_Hlk78531010"/>
      <w:r w:rsidRPr="0038569C">
        <w:rPr>
          <w:color w:val="000000"/>
        </w:rPr>
        <w:t>деятельность осуществляется непосредственно в</w:t>
      </w:r>
      <w:r w:rsidR="00AC667B">
        <w:rPr>
          <w:color w:val="000000"/>
        </w:rPr>
        <w:t xml:space="preserve"> органе по оценке соответствия (далее –</w:t>
      </w:r>
      <w:r w:rsidRPr="0038569C">
        <w:rPr>
          <w:color w:val="000000"/>
        </w:rPr>
        <w:t xml:space="preserve"> </w:t>
      </w:r>
      <w:r>
        <w:rPr>
          <w:color w:val="000000"/>
        </w:rPr>
        <w:t>ООС</w:t>
      </w:r>
      <w:r w:rsidR="00AC667B">
        <w:rPr>
          <w:color w:val="000000"/>
        </w:rPr>
        <w:t>)</w:t>
      </w:r>
      <w:r>
        <w:rPr>
          <w:color w:val="000000"/>
        </w:rPr>
        <w:t>;</w:t>
      </w:r>
    </w:p>
    <w:bookmarkEnd w:id="0"/>
    <w:p w14:paraId="6BC4BAC7" w14:textId="77777777" w:rsidR="00645C1C" w:rsidRPr="0038569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ООС</w:t>
      </w:r>
      <w:r w:rsidRPr="0038569C">
        <w:rPr>
          <w:color w:val="000000"/>
        </w:rPr>
        <w:t xml:space="preserve"> и за пределами </w:t>
      </w:r>
      <w:r>
        <w:rPr>
          <w:color w:val="000000"/>
        </w:rPr>
        <w:t>ООС;</w:t>
      </w:r>
    </w:p>
    <w:p w14:paraId="753E5A01" w14:textId="16586001" w:rsid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5767D257" w14:textId="0C01722D" w:rsidR="00C02EBB" w:rsidRDefault="00BC39F9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Д - диапазон измерений</w:t>
      </w:r>
    </w:p>
    <w:p w14:paraId="0F6698F7" w14:textId="77777777" w:rsidR="00DA6704" w:rsidRDefault="00DA6704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95BA372" w14:textId="77777777" w:rsidR="00C02EBB" w:rsidRDefault="00C02EBB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6461BD2" w14:textId="77777777" w:rsidR="00B3389E" w:rsidRPr="00B3389E" w:rsidRDefault="00B3389E" w:rsidP="00B3389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B3389E">
        <w:rPr>
          <w:color w:val="000000"/>
          <w:sz w:val="28"/>
          <w:szCs w:val="28"/>
        </w:rPr>
        <w:t>Руководитель органа</w:t>
      </w:r>
    </w:p>
    <w:p w14:paraId="4E626FEF" w14:textId="77777777" w:rsidR="00396390" w:rsidRDefault="00B3389E" w:rsidP="00B3389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B3389E">
        <w:rPr>
          <w:color w:val="000000"/>
          <w:sz w:val="28"/>
          <w:szCs w:val="28"/>
        </w:rPr>
        <w:t xml:space="preserve">по аккредитации </w:t>
      </w:r>
    </w:p>
    <w:p w14:paraId="4AA5EE8D" w14:textId="316D07C8" w:rsidR="00B3389E" w:rsidRPr="00B3389E" w:rsidRDefault="00B3389E" w:rsidP="00B3389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B3389E">
        <w:rPr>
          <w:color w:val="000000"/>
          <w:sz w:val="28"/>
          <w:szCs w:val="28"/>
        </w:rPr>
        <w:t>Республики Беларусь –</w:t>
      </w:r>
    </w:p>
    <w:p w14:paraId="5ABD77F4" w14:textId="77777777" w:rsidR="00B3389E" w:rsidRPr="00B3389E" w:rsidRDefault="00B3389E" w:rsidP="00B3389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B3389E">
        <w:rPr>
          <w:color w:val="000000"/>
          <w:sz w:val="28"/>
          <w:szCs w:val="28"/>
        </w:rPr>
        <w:t>директор Государственного</w:t>
      </w:r>
    </w:p>
    <w:p w14:paraId="31AFB896" w14:textId="495CF109" w:rsidR="00B3389E" w:rsidRPr="00B3389E" w:rsidRDefault="00B3389E" w:rsidP="00B3389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B3389E">
        <w:rPr>
          <w:color w:val="000000"/>
          <w:sz w:val="28"/>
          <w:szCs w:val="28"/>
        </w:rPr>
        <w:t>предприятия «БГЦА»</w:t>
      </w:r>
      <w:r w:rsidRPr="00B3389E">
        <w:rPr>
          <w:color w:val="000000"/>
          <w:sz w:val="28"/>
          <w:szCs w:val="28"/>
        </w:rPr>
        <w:tab/>
      </w:r>
      <w:r w:rsidRPr="00B3389E">
        <w:rPr>
          <w:color w:val="000000"/>
          <w:sz w:val="28"/>
          <w:szCs w:val="28"/>
        </w:rPr>
        <w:tab/>
      </w:r>
      <w:r w:rsidRPr="00B3389E">
        <w:rPr>
          <w:color w:val="000000"/>
          <w:sz w:val="28"/>
          <w:szCs w:val="28"/>
        </w:rPr>
        <w:tab/>
      </w:r>
      <w:r w:rsidRPr="00B3389E">
        <w:rPr>
          <w:color w:val="000000"/>
          <w:sz w:val="28"/>
          <w:szCs w:val="28"/>
        </w:rPr>
        <w:tab/>
      </w:r>
      <w:r w:rsidRPr="00B3389E">
        <w:rPr>
          <w:color w:val="000000"/>
          <w:sz w:val="28"/>
          <w:szCs w:val="28"/>
        </w:rPr>
        <w:tab/>
        <w:t xml:space="preserve">               </w:t>
      </w:r>
      <w:r>
        <w:rPr>
          <w:color w:val="000000"/>
          <w:sz w:val="28"/>
          <w:szCs w:val="28"/>
        </w:rPr>
        <w:t>Е.В. Бережных</w:t>
      </w:r>
    </w:p>
    <w:p w14:paraId="740FBFFC" w14:textId="77777777" w:rsidR="00645C1C" w:rsidRPr="00B3389E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sectPr w:rsidR="00645C1C" w:rsidRPr="00B3389E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CD72E" w14:textId="77777777" w:rsidR="00365BD5" w:rsidRDefault="00365BD5" w:rsidP="0011070C">
      <w:r>
        <w:separator/>
      </w:r>
    </w:p>
  </w:endnote>
  <w:endnote w:type="continuationSeparator" w:id="0">
    <w:p w14:paraId="0A4B34C2" w14:textId="77777777" w:rsidR="00365BD5" w:rsidRDefault="00365BD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828"/>
      <w:gridCol w:w="4110"/>
      <w:gridCol w:w="1813"/>
    </w:tblGrid>
    <w:tr w:rsidR="00B84DD0" w:rsidRPr="00460ECA" w14:paraId="42C36830" w14:textId="77777777" w:rsidTr="003C7931">
      <w:tc>
        <w:tcPr>
          <w:tcW w:w="3828" w:type="dxa"/>
          <w:hideMark/>
        </w:tcPr>
        <w:p w14:paraId="54DDDFF1" w14:textId="77777777" w:rsidR="00B84DD0" w:rsidRPr="00460ECA" w:rsidRDefault="00B84DD0" w:rsidP="00F451C4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5EE50FD1" w14:textId="77777777" w:rsidR="00B84DD0" w:rsidRPr="00460ECA" w:rsidRDefault="00B84DD0" w:rsidP="00F451C4">
          <w:pPr>
            <w:pStyle w:val="61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(подпись ведущего эксперта </w:t>
          </w:r>
        </w:p>
        <w:p w14:paraId="149CBB04" w14:textId="77777777" w:rsidR="00B84DD0" w:rsidRDefault="00B84DD0" w:rsidP="00F451C4">
          <w:pPr>
            <w:pStyle w:val="61"/>
            <w:tabs>
              <w:tab w:val="left" w:pos="1815"/>
            </w:tabs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F451C4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       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по аккредитации)</w:t>
          </w:r>
        </w:p>
        <w:p w14:paraId="5BBF461E" w14:textId="5670E362" w:rsidR="00B84DD0" w:rsidRPr="00DF59A1" w:rsidRDefault="00B84DD0" w:rsidP="00F451C4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110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-1670862913"/>
            <w:date w:fullDate="2021-11-1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3F1D98B" w14:textId="322CB6E8" w:rsidR="00B84DD0" w:rsidRPr="00460ECA" w:rsidRDefault="00DA6704" w:rsidP="00F451C4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19</w:t>
              </w:r>
              <w:r w:rsidR="00B84DD0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11</w:t>
              </w:r>
              <w:r w:rsidR="00B84DD0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.2021</w:t>
              </w:r>
            </w:p>
          </w:sdtContent>
        </w:sdt>
        <w:p w14:paraId="003391E0" w14:textId="77777777" w:rsidR="00B84DD0" w:rsidRPr="00355FF8" w:rsidRDefault="00B84DD0" w:rsidP="00F451C4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355FF8">
            <w:rPr>
              <w:rFonts w:eastAsia="ArialMT"/>
              <w:i/>
              <w:iCs/>
              <w:sz w:val="14"/>
              <w:szCs w:val="14"/>
              <w:lang w:val="ru-RU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 w:rsidRPr="00355FF8">
            <w:rPr>
              <w:rFonts w:eastAsia="ArialMT"/>
              <w:i/>
              <w:iCs/>
              <w:sz w:val="14"/>
              <w:szCs w:val="14"/>
              <w:lang w:val="ru-RU"/>
            </w:rPr>
            <w:t>)</w:t>
          </w:r>
        </w:p>
      </w:tc>
      <w:tc>
        <w:tcPr>
          <w:tcW w:w="1813" w:type="dxa"/>
          <w:vAlign w:val="center"/>
          <w:hideMark/>
        </w:tcPr>
        <w:p w14:paraId="556FF2D3" w14:textId="7F075977" w:rsidR="00B84DD0" w:rsidRPr="00460ECA" w:rsidRDefault="00B84DD0" w:rsidP="00F451C4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355FF8">
            <w:rPr>
              <w:sz w:val="20"/>
              <w:szCs w:val="20"/>
              <w:lang w:val="ru-RU"/>
            </w:rPr>
            <w:instrText xml:space="preserve"> </w:instrText>
          </w:r>
          <w:r w:rsidRPr="00460ECA">
            <w:rPr>
              <w:sz w:val="20"/>
              <w:szCs w:val="20"/>
            </w:rPr>
            <w:instrText>PAGE</w:instrText>
          </w:r>
          <w:r w:rsidRPr="00355FF8">
            <w:rPr>
              <w:sz w:val="20"/>
              <w:szCs w:val="20"/>
              <w:lang w:val="ru-RU"/>
            </w:rPr>
            <w:instrText xml:space="preserve"> </w:instrText>
          </w:r>
          <w:r w:rsidRPr="00460ECA">
            <w:rPr>
              <w:sz w:val="20"/>
              <w:szCs w:val="20"/>
            </w:rPr>
            <w:fldChar w:fldCharType="separate"/>
          </w:r>
          <w:r w:rsidR="00E03589">
            <w:rPr>
              <w:noProof/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355FF8">
            <w:rPr>
              <w:sz w:val="20"/>
              <w:szCs w:val="20"/>
              <w:lang w:val="ru-RU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E03589">
            <w:rPr>
              <w:noProof/>
              <w:sz w:val="20"/>
              <w:szCs w:val="20"/>
              <w:lang w:val="ru-RU"/>
            </w:rPr>
            <w:t>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7777777" w:rsidR="00B84DD0" w:rsidRPr="005128B2" w:rsidRDefault="00B84DD0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9BB1" w14:textId="7B6CD566" w:rsidR="00B84DD0" w:rsidRDefault="00B84DD0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B84DD0" w:rsidRPr="00460ECA" w14:paraId="3F494C39" w14:textId="77777777" w:rsidTr="00D4390D">
      <w:tc>
        <w:tcPr>
          <w:tcW w:w="3119" w:type="dxa"/>
          <w:hideMark/>
        </w:tcPr>
        <w:p w14:paraId="44DCD7F4" w14:textId="77777777" w:rsidR="00B84DD0" w:rsidRPr="00935C26" w:rsidRDefault="00B84DD0" w:rsidP="00645C1C">
          <w:pPr>
            <w:pStyle w:val="61"/>
            <w:rPr>
              <w:rFonts w:eastAsia="ArialMT"/>
              <w:i/>
              <w:sz w:val="20"/>
              <w:szCs w:val="20"/>
              <w:lang w:val="ru-RU"/>
            </w:rPr>
          </w:pPr>
          <w:r w:rsidRPr="00935C26">
            <w:rPr>
              <w:rFonts w:eastAsia="ArialMT"/>
              <w:i/>
              <w:sz w:val="20"/>
              <w:szCs w:val="20"/>
              <w:lang w:val="ru-RU"/>
            </w:rPr>
            <w:t>___________________________</w:t>
          </w:r>
        </w:p>
        <w:p w14:paraId="67558ACC" w14:textId="77777777" w:rsidR="00B84DD0" w:rsidRPr="00935C26" w:rsidRDefault="00B84DD0" w:rsidP="00645C1C">
          <w:pPr>
            <w:pStyle w:val="61"/>
            <w:rPr>
              <w:rFonts w:eastAsia="ArialMT"/>
              <w:i/>
              <w:sz w:val="14"/>
              <w:szCs w:val="14"/>
              <w:lang w:val="ru-RU"/>
            </w:rPr>
          </w:pPr>
          <w:r w:rsidRPr="00935C26">
            <w:rPr>
              <w:rFonts w:eastAsia="ArialMT"/>
              <w:i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57BAA82C" w14:textId="77777777" w:rsidR="00B84DD0" w:rsidRPr="00935C26" w:rsidRDefault="00B84DD0" w:rsidP="00645C1C">
          <w:pPr>
            <w:pStyle w:val="61"/>
            <w:tabs>
              <w:tab w:val="left" w:pos="1815"/>
            </w:tabs>
            <w:rPr>
              <w:i/>
              <w:sz w:val="20"/>
              <w:szCs w:val="20"/>
              <w:lang w:val="ru-RU"/>
            </w:rPr>
          </w:pPr>
          <w:r w:rsidRPr="00935C26">
            <w:rPr>
              <w:i/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date w:fullDate="2021-11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ED287B0" w14:textId="6EA649A6" w:rsidR="00B84DD0" w:rsidRPr="009F4876" w:rsidRDefault="00DA6704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19</w:t>
              </w:r>
              <w:r w:rsidR="00B84DD0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11</w:t>
              </w:r>
              <w:r w:rsidR="00B84DD0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.2021</w:t>
              </w:r>
            </w:p>
          </w:sdtContent>
        </w:sdt>
        <w:p w14:paraId="5DAC2D66" w14:textId="5A2E1DF4" w:rsidR="00B84DD0" w:rsidRPr="00935C26" w:rsidRDefault="00B84DD0" w:rsidP="00645C1C">
          <w:pPr>
            <w:pStyle w:val="61"/>
            <w:jc w:val="center"/>
            <w:rPr>
              <w:rFonts w:eastAsia="ArialMT"/>
              <w:i/>
              <w:sz w:val="14"/>
              <w:szCs w:val="14"/>
              <w:lang w:val="ru-RU"/>
            </w:rPr>
          </w:pPr>
          <w:r>
            <w:rPr>
              <w:rFonts w:eastAsia="ArialMT"/>
              <w:i/>
              <w:sz w:val="14"/>
              <w:szCs w:val="14"/>
              <w:lang w:val="ru-RU"/>
            </w:rPr>
            <w:t>(</w:t>
          </w:r>
          <w:r w:rsidRPr="00935C26">
            <w:rPr>
              <w:rFonts w:eastAsia="ArialMT"/>
              <w:i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sz w:val="14"/>
              <w:szCs w:val="14"/>
              <w:lang w:val="ru-RU"/>
            </w:rPr>
            <w:t>)</w:t>
          </w:r>
        </w:p>
        <w:p w14:paraId="31568051" w14:textId="6FF836FD" w:rsidR="00B84DD0" w:rsidRPr="009F4876" w:rsidRDefault="00B84DD0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5E856A3B" w14:textId="338F5AEE" w:rsidR="00B84DD0" w:rsidRPr="00460ECA" w:rsidRDefault="00B84DD0" w:rsidP="00645C1C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E03589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E03589">
            <w:rPr>
              <w:noProof/>
              <w:sz w:val="20"/>
              <w:szCs w:val="20"/>
              <w:lang w:val="ru-RU"/>
            </w:rPr>
            <w:t>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1943937B" w14:textId="77777777" w:rsidR="00B84DD0" w:rsidRPr="00CC094B" w:rsidRDefault="00B84DD0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A3131" w14:textId="77777777" w:rsidR="00365BD5" w:rsidRDefault="00365BD5" w:rsidP="0011070C">
      <w:r>
        <w:separator/>
      </w:r>
    </w:p>
  </w:footnote>
  <w:footnote w:type="continuationSeparator" w:id="0">
    <w:p w14:paraId="76C7E858" w14:textId="77777777" w:rsidR="00365BD5" w:rsidRDefault="00365BD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76" w:type="dxa"/>
      <w:tblInd w:w="-13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3"/>
      <w:gridCol w:w="816"/>
      <w:gridCol w:w="164"/>
      <w:gridCol w:w="1417"/>
      <w:gridCol w:w="1419"/>
      <w:gridCol w:w="2267"/>
      <w:gridCol w:w="2124"/>
      <w:gridCol w:w="1558"/>
      <w:gridCol w:w="158"/>
      <w:gridCol w:w="540"/>
    </w:tblGrid>
    <w:tr w:rsidR="00B84DD0" w:rsidRPr="00D337DC" w14:paraId="314E5615" w14:textId="77777777" w:rsidTr="00396390">
      <w:trPr>
        <w:gridBefore w:val="1"/>
        <w:gridAfter w:val="1"/>
        <w:wBefore w:w="13" w:type="dxa"/>
        <w:wAfter w:w="540" w:type="dxa"/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5A99E2DE" w14:textId="4616E018" w:rsidR="00B84DD0" w:rsidRPr="004E5090" w:rsidRDefault="00B84DD0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7" w:type="dxa"/>
          <w:gridSpan w:val="7"/>
          <w:tcBorders>
            <w:bottom w:val="nil"/>
          </w:tcBorders>
          <w:vAlign w:val="center"/>
        </w:tcPr>
        <w:p w14:paraId="5CA1412D" w14:textId="67717958" w:rsidR="00B84DD0" w:rsidRPr="00D337DC" w:rsidRDefault="00B84DD0" w:rsidP="00AB7893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Content>
              <w:r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2.0077</w:t>
          </w:r>
        </w:p>
      </w:tc>
    </w:tr>
    <w:tr w:rsidR="00B84DD0" w:rsidRPr="004E5090" w14:paraId="58B8E132" w14:textId="77777777" w:rsidTr="00396390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266"/>
      </w:trPr>
      <w:tc>
        <w:tcPr>
          <w:tcW w:w="993" w:type="dxa"/>
          <w:gridSpan w:val="3"/>
        </w:tcPr>
        <w:p w14:paraId="2D7FCEF4" w14:textId="77777777" w:rsidR="00B84DD0" w:rsidRPr="004E5090" w:rsidRDefault="00B84DD0" w:rsidP="00396390">
          <w:pPr>
            <w:pStyle w:val="52"/>
            <w:jc w:val="center"/>
          </w:pPr>
          <w:r w:rsidRPr="004E5090">
            <w:t>1</w:t>
          </w:r>
        </w:p>
      </w:tc>
      <w:tc>
        <w:tcPr>
          <w:tcW w:w="1417" w:type="dxa"/>
        </w:tcPr>
        <w:p w14:paraId="1B332F79" w14:textId="77777777" w:rsidR="00B84DD0" w:rsidRPr="004E5090" w:rsidRDefault="00B84DD0" w:rsidP="00396390">
          <w:pPr>
            <w:pStyle w:val="52"/>
            <w:jc w:val="center"/>
          </w:pPr>
          <w:r w:rsidRPr="004E5090">
            <w:t>2</w:t>
          </w:r>
        </w:p>
      </w:tc>
      <w:tc>
        <w:tcPr>
          <w:tcW w:w="1419" w:type="dxa"/>
        </w:tcPr>
        <w:p w14:paraId="15B0FDB7" w14:textId="77777777" w:rsidR="00B84DD0" w:rsidRPr="004E5090" w:rsidRDefault="00B84DD0" w:rsidP="00396390">
          <w:pPr>
            <w:pStyle w:val="52"/>
            <w:jc w:val="center"/>
          </w:pPr>
          <w:r w:rsidRPr="004E5090">
            <w:t>3</w:t>
          </w:r>
        </w:p>
      </w:tc>
      <w:tc>
        <w:tcPr>
          <w:tcW w:w="2267" w:type="dxa"/>
        </w:tcPr>
        <w:p w14:paraId="42021745" w14:textId="77777777" w:rsidR="00B84DD0" w:rsidRPr="004E5090" w:rsidRDefault="00B84DD0" w:rsidP="00396390">
          <w:pPr>
            <w:pStyle w:val="52"/>
            <w:jc w:val="center"/>
          </w:pPr>
          <w:r w:rsidRPr="004E5090">
            <w:t>4</w:t>
          </w:r>
        </w:p>
      </w:tc>
      <w:tc>
        <w:tcPr>
          <w:tcW w:w="2124" w:type="dxa"/>
          <w:vAlign w:val="center"/>
        </w:tcPr>
        <w:p w14:paraId="654377F9" w14:textId="77777777" w:rsidR="00B84DD0" w:rsidRPr="004E5090" w:rsidRDefault="00B84DD0" w:rsidP="00396390">
          <w:pPr>
            <w:pStyle w:val="52"/>
            <w:jc w:val="center"/>
          </w:pPr>
          <w:r w:rsidRPr="004E5090">
            <w:t>5</w:t>
          </w:r>
        </w:p>
      </w:tc>
      <w:tc>
        <w:tcPr>
          <w:tcW w:w="1558" w:type="dxa"/>
          <w:vAlign w:val="center"/>
        </w:tcPr>
        <w:p w14:paraId="685E775A" w14:textId="77777777" w:rsidR="00B84DD0" w:rsidRPr="004E5090" w:rsidRDefault="00B84DD0" w:rsidP="00396390">
          <w:pPr>
            <w:pStyle w:val="52"/>
            <w:jc w:val="center"/>
          </w:pPr>
          <w:r w:rsidRPr="004E5090">
            <w:t>6</w:t>
          </w:r>
        </w:p>
      </w:tc>
      <w:tc>
        <w:tcPr>
          <w:tcW w:w="698" w:type="dxa"/>
          <w:gridSpan w:val="2"/>
          <w:tcBorders>
            <w:top w:val="nil"/>
            <w:bottom w:val="nil"/>
          </w:tcBorders>
          <w:vAlign w:val="center"/>
        </w:tcPr>
        <w:p w14:paraId="0B15A71E" w14:textId="77777777" w:rsidR="00B84DD0" w:rsidRPr="004E5090" w:rsidRDefault="00B84DD0" w:rsidP="00396390">
          <w:pPr>
            <w:pStyle w:val="52"/>
            <w:jc w:val="center"/>
          </w:pPr>
        </w:p>
      </w:tc>
    </w:tr>
  </w:tbl>
  <w:p w14:paraId="433C6938" w14:textId="77777777" w:rsidR="00B84DD0" w:rsidRPr="00396390" w:rsidRDefault="00B84DD0">
    <w:pPr>
      <w:pStyle w:val="a7"/>
      <w:rPr>
        <w:rFonts w:ascii="Times New Roman" w:hAnsi="Times New Roman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B84DD0" w:rsidRPr="00804957" w14:paraId="00A6030A" w14:textId="77777777" w:rsidTr="00D4390D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B84DD0" w:rsidRPr="00804957" w:rsidRDefault="00B84DD0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B84DD0" w:rsidRPr="00CF1D3E" w:rsidRDefault="00B84DD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B84DD0" w:rsidRPr="00CF1D3E" w:rsidRDefault="00B84DD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B84DD0" w:rsidRPr="00804957" w:rsidRDefault="00B84DD0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B84DD0" w:rsidRDefault="00B84DD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59047401">
    <w:abstractNumId w:val="6"/>
  </w:num>
  <w:num w:numId="2" w16cid:durableId="166675372">
    <w:abstractNumId w:val="7"/>
  </w:num>
  <w:num w:numId="3" w16cid:durableId="1281450267">
    <w:abstractNumId w:val="4"/>
  </w:num>
  <w:num w:numId="4" w16cid:durableId="930239024">
    <w:abstractNumId w:val="1"/>
  </w:num>
  <w:num w:numId="5" w16cid:durableId="1989435418">
    <w:abstractNumId w:val="11"/>
  </w:num>
  <w:num w:numId="6" w16cid:durableId="2108424833">
    <w:abstractNumId w:val="3"/>
  </w:num>
  <w:num w:numId="7" w16cid:durableId="1843353024">
    <w:abstractNumId w:val="8"/>
  </w:num>
  <w:num w:numId="8" w16cid:durableId="1935936462">
    <w:abstractNumId w:val="5"/>
  </w:num>
  <w:num w:numId="9" w16cid:durableId="1984583679">
    <w:abstractNumId w:val="9"/>
  </w:num>
  <w:num w:numId="10" w16cid:durableId="278338994">
    <w:abstractNumId w:val="2"/>
  </w:num>
  <w:num w:numId="11" w16cid:durableId="1248881839">
    <w:abstractNumId w:val="0"/>
  </w:num>
  <w:num w:numId="12" w16cid:durableId="1569201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44175"/>
    <w:rsid w:val="000643A6"/>
    <w:rsid w:val="00090EA2"/>
    <w:rsid w:val="000B1F66"/>
    <w:rsid w:val="000C4FD2"/>
    <w:rsid w:val="000D49BB"/>
    <w:rsid w:val="000E2802"/>
    <w:rsid w:val="000E7494"/>
    <w:rsid w:val="00101B6F"/>
    <w:rsid w:val="0010444B"/>
    <w:rsid w:val="0011070C"/>
    <w:rsid w:val="00116AD0"/>
    <w:rsid w:val="00117059"/>
    <w:rsid w:val="00120BDA"/>
    <w:rsid w:val="00121649"/>
    <w:rsid w:val="001268DC"/>
    <w:rsid w:val="00132246"/>
    <w:rsid w:val="00162D37"/>
    <w:rsid w:val="001638BC"/>
    <w:rsid w:val="00190226"/>
    <w:rsid w:val="00193671"/>
    <w:rsid w:val="00194140"/>
    <w:rsid w:val="001956F7"/>
    <w:rsid w:val="001A4BEA"/>
    <w:rsid w:val="001B296E"/>
    <w:rsid w:val="001E4C65"/>
    <w:rsid w:val="001E511D"/>
    <w:rsid w:val="001E6F8F"/>
    <w:rsid w:val="001F7797"/>
    <w:rsid w:val="0020355B"/>
    <w:rsid w:val="00204777"/>
    <w:rsid w:val="00212833"/>
    <w:rsid w:val="00243A99"/>
    <w:rsid w:val="002505FA"/>
    <w:rsid w:val="002873DC"/>
    <w:rsid w:val="002877C8"/>
    <w:rsid w:val="002900DE"/>
    <w:rsid w:val="002B48AD"/>
    <w:rsid w:val="002C2B76"/>
    <w:rsid w:val="002E3DFF"/>
    <w:rsid w:val="002F75C9"/>
    <w:rsid w:val="003054C2"/>
    <w:rsid w:val="00305E11"/>
    <w:rsid w:val="0031023B"/>
    <w:rsid w:val="00321AC4"/>
    <w:rsid w:val="003273CB"/>
    <w:rsid w:val="0032783F"/>
    <w:rsid w:val="00341B69"/>
    <w:rsid w:val="00355FF8"/>
    <w:rsid w:val="00365BD5"/>
    <w:rsid w:val="00366E59"/>
    <w:rsid w:val="003717D2"/>
    <w:rsid w:val="003947A5"/>
    <w:rsid w:val="00396390"/>
    <w:rsid w:val="003A10A8"/>
    <w:rsid w:val="003A4394"/>
    <w:rsid w:val="003C130A"/>
    <w:rsid w:val="003C7871"/>
    <w:rsid w:val="003C7931"/>
    <w:rsid w:val="003D541C"/>
    <w:rsid w:val="003E26A2"/>
    <w:rsid w:val="003E6D8A"/>
    <w:rsid w:val="003F3FE6"/>
    <w:rsid w:val="003F5F8E"/>
    <w:rsid w:val="00401D49"/>
    <w:rsid w:val="00403966"/>
    <w:rsid w:val="00430949"/>
    <w:rsid w:val="00437E07"/>
    <w:rsid w:val="00447203"/>
    <w:rsid w:val="00452A4C"/>
    <w:rsid w:val="00456A01"/>
    <w:rsid w:val="00462F35"/>
    <w:rsid w:val="00470FE8"/>
    <w:rsid w:val="00477872"/>
    <w:rsid w:val="0048714E"/>
    <w:rsid w:val="004A5E4C"/>
    <w:rsid w:val="004B1C69"/>
    <w:rsid w:val="004C53CA"/>
    <w:rsid w:val="004C55E5"/>
    <w:rsid w:val="004D3C33"/>
    <w:rsid w:val="004D5F88"/>
    <w:rsid w:val="004E5090"/>
    <w:rsid w:val="004E6BC8"/>
    <w:rsid w:val="00507CCF"/>
    <w:rsid w:val="00511F6F"/>
    <w:rsid w:val="00513EA7"/>
    <w:rsid w:val="005338A6"/>
    <w:rsid w:val="005405F2"/>
    <w:rsid w:val="00554436"/>
    <w:rsid w:val="0056070B"/>
    <w:rsid w:val="005874BE"/>
    <w:rsid w:val="0059105B"/>
    <w:rsid w:val="00592241"/>
    <w:rsid w:val="00595C0E"/>
    <w:rsid w:val="005A52EC"/>
    <w:rsid w:val="005B1259"/>
    <w:rsid w:val="005C27D6"/>
    <w:rsid w:val="005E2127"/>
    <w:rsid w:val="005E21EB"/>
    <w:rsid w:val="005E250C"/>
    <w:rsid w:val="005E33F5"/>
    <w:rsid w:val="005E611E"/>
    <w:rsid w:val="006041E7"/>
    <w:rsid w:val="0061171A"/>
    <w:rsid w:val="00622F40"/>
    <w:rsid w:val="006350B7"/>
    <w:rsid w:val="0063695C"/>
    <w:rsid w:val="00645468"/>
    <w:rsid w:val="00645C1C"/>
    <w:rsid w:val="00662558"/>
    <w:rsid w:val="00673ABC"/>
    <w:rsid w:val="006762B3"/>
    <w:rsid w:val="0068049F"/>
    <w:rsid w:val="00684605"/>
    <w:rsid w:val="00691D8D"/>
    <w:rsid w:val="006937EF"/>
    <w:rsid w:val="006A336B"/>
    <w:rsid w:val="006C14C3"/>
    <w:rsid w:val="006D5DCE"/>
    <w:rsid w:val="007140C2"/>
    <w:rsid w:val="00716CE9"/>
    <w:rsid w:val="00721198"/>
    <w:rsid w:val="0073073C"/>
    <w:rsid w:val="00731452"/>
    <w:rsid w:val="00734508"/>
    <w:rsid w:val="00741FBB"/>
    <w:rsid w:val="00753338"/>
    <w:rsid w:val="00760DBC"/>
    <w:rsid w:val="00793BEA"/>
    <w:rsid w:val="007963A7"/>
    <w:rsid w:val="007B3671"/>
    <w:rsid w:val="007F5EB9"/>
    <w:rsid w:val="007F6195"/>
    <w:rsid w:val="00805C5D"/>
    <w:rsid w:val="00826EE1"/>
    <w:rsid w:val="008275DF"/>
    <w:rsid w:val="008338E3"/>
    <w:rsid w:val="00852701"/>
    <w:rsid w:val="00877224"/>
    <w:rsid w:val="00886D6D"/>
    <w:rsid w:val="008B5528"/>
    <w:rsid w:val="008D47C3"/>
    <w:rsid w:val="008D5BBA"/>
    <w:rsid w:val="008F1B94"/>
    <w:rsid w:val="008F35D5"/>
    <w:rsid w:val="00901BAB"/>
    <w:rsid w:val="00916038"/>
    <w:rsid w:val="00921A06"/>
    <w:rsid w:val="00926F69"/>
    <w:rsid w:val="00935C26"/>
    <w:rsid w:val="009421ED"/>
    <w:rsid w:val="00947E14"/>
    <w:rsid w:val="009503C7"/>
    <w:rsid w:val="0095347E"/>
    <w:rsid w:val="00967D1B"/>
    <w:rsid w:val="009940B7"/>
    <w:rsid w:val="009967EB"/>
    <w:rsid w:val="00996AC3"/>
    <w:rsid w:val="009A3A10"/>
    <w:rsid w:val="009A3E9D"/>
    <w:rsid w:val="009B6EC0"/>
    <w:rsid w:val="009C1794"/>
    <w:rsid w:val="009C4D07"/>
    <w:rsid w:val="009D150E"/>
    <w:rsid w:val="009D1761"/>
    <w:rsid w:val="009D3F91"/>
    <w:rsid w:val="009D4E0B"/>
    <w:rsid w:val="009D5A57"/>
    <w:rsid w:val="009D5E32"/>
    <w:rsid w:val="009E27FC"/>
    <w:rsid w:val="009E2C22"/>
    <w:rsid w:val="009F2AB6"/>
    <w:rsid w:val="009F7389"/>
    <w:rsid w:val="00A023CF"/>
    <w:rsid w:val="00A0386A"/>
    <w:rsid w:val="00A0391A"/>
    <w:rsid w:val="00A15F96"/>
    <w:rsid w:val="00A47C62"/>
    <w:rsid w:val="00A55CEB"/>
    <w:rsid w:val="00A57589"/>
    <w:rsid w:val="00A6591A"/>
    <w:rsid w:val="00A755C7"/>
    <w:rsid w:val="00AA01E7"/>
    <w:rsid w:val="00AB7893"/>
    <w:rsid w:val="00AB7CA7"/>
    <w:rsid w:val="00AC667B"/>
    <w:rsid w:val="00AD4B7A"/>
    <w:rsid w:val="00AF6BA8"/>
    <w:rsid w:val="00B031CD"/>
    <w:rsid w:val="00B03EDE"/>
    <w:rsid w:val="00B073DC"/>
    <w:rsid w:val="00B16BF0"/>
    <w:rsid w:val="00B25701"/>
    <w:rsid w:val="00B2694C"/>
    <w:rsid w:val="00B3389E"/>
    <w:rsid w:val="00B427DB"/>
    <w:rsid w:val="00B4667C"/>
    <w:rsid w:val="00B47A0F"/>
    <w:rsid w:val="00B53AEA"/>
    <w:rsid w:val="00B77A6A"/>
    <w:rsid w:val="00B84DD0"/>
    <w:rsid w:val="00BA027F"/>
    <w:rsid w:val="00BA682A"/>
    <w:rsid w:val="00BA7746"/>
    <w:rsid w:val="00BB00D8"/>
    <w:rsid w:val="00BB0188"/>
    <w:rsid w:val="00BB272F"/>
    <w:rsid w:val="00BC393B"/>
    <w:rsid w:val="00BC39F9"/>
    <w:rsid w:val="00BC40FF"/>
    <w:rsid w:val="00BC765E"/>
    <w:rsid w:val="00BE0C30"/>
    <w:rsid w:val="00C02EBB"/>
    <w:rsid w:val="00C05BCE"/>
    <w:rsid w:val="00C44EC6"/>
    <w:rsid w:val="00C64EA2"/>
    <w:rsid w:val="00C97BC9"/>
    <w:rsid w:val="00CA3473"/>
    <w:rsid w:val="00CA53E3"/>
    <w:rsid w:val="00CB5823"/>
    <w:rsid w:val="00CC094B"/>
    <w:rsid w:val="00CD6799"/>
    <w:rsid w:val="00CF4334"/>
    <w:rsid w:val="00D00963"/>
    <w:rsid w:val="00D234C4"/>
    <w:rsid w:val="00D23C24"/>
    <w:rsid w:val="00D31375"/>
    <w:rsid w:val="00D33C1C"/>
    <w:rsid w:val="00D4390D"/>
    <w:rsid w:val="00D5215D"/>
    <w:rsid w:val="00D652C8"/>
    <w:rsid w:val="00D7200C"/>
    <w:rsid w:val="00D75B53"/>
    <w:rsid w:val="00D8572B"/>
    <w:rsid w:val="00D876E6"/>
    <w:rsid w:val="00DA5E7A"/>
    <w:rsid w:val="00DA6561"/>
    <w:rsid w:val="00DA6704"/>
    <w:rsid w:val="00DA7CD9"/>
    <w:rsid w:val="00DB0357"/>
    <w:rsid w:val="00DB1FAE"/>
    <w:rsid w:val="00DD0B2C"/>
    <w:rsid w:val="00DE6F93"/>
    <w:rsid w:val="00DF7DAB"/>
    <w:rsid w:val="00E03589"/>
    <w:rsid w:val="00E110C2"/>
    <w:rsid w:val="00E14544"/>
    <w:rsid w:val="00E27E74"/>
    <w:rsid w:val="00E42404"/>
    <w:rsid w:val="00E5357F"/>
    <w:rsid w:val="00E55E73"/>
    <w:rsid w:val="00E57D37"/>
    <w:rsid w:val="00E750F5"/>
    <w:rsid w:val="00E909C3"/>
    <w:rsid w:val="00E95EA8"/>
    <w:rsid w:val="00EA0A25"/>
    <w:rsid w:val="00ED10E7"/>
    <w:rsid w:val="00ED314C"/>
    <w:rsid w:val="00EF0247"/>
    <w:rsid w:val="00EF0CEB"/>
    <w:rsid w:val="00EF5137"/>
    <w:rsid w:val="00F035DA"/>
    <w:rsid w:val="00F14CF8"/>
    <w:rsid w:val="00F20373"/>
    <w:rsid w:val="00F22F4E"/>
    <w:rsid w:val="00F451C4"/>
    <w:rsid w:val="00F479AE"/>
    <w:rsid w:val="00F47F4D"/>
    <w:rsid w:val="00F55A01"/>
    <w:rsid w:val="00F57FB9"/>
    <w:rsid w:val="00F8255B"/>
    <w:rsid w:val="00F86DE9"/>
    <w:rsid w:val="00FA11BB"/>
    <w:rsid w:val="00FC280E"/>
    <w:rsid w:val="00FE6539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BB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2">
    <w:name w:val="Без интервала4"/>
    <w:rsid w:val="00F14CF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T12">
    <w:name w:val="T12"/>
    <w:rsid w:val="00826EE1"/>
    <w:rPr>
      <w:sz w:val="22"/>
    </w:rPr>
  </w:style>
  <w:style w:type="paragraph" w:styleId="aff">
    <w:name w:val="Normal (Web)"/>
    <w:basedOn w:val="a"/>
    <w:uiPriority w:val="99"/>
    <w:unhideWhenUsed/>
    <w:rsid w:val="002E3DFF"/>
    <w:pPr>
      <w:spacing w:before="100" w:beforeAutospacing="1" w:after="100" w:afterAutospacing="1"/>
    </w:pPr>
    <w:rPr>
      <w:sz w:val="24"/>
      <w:szCs w:val="24"/>
    </w:rPr>
  </w:style>
  <w:style w:type="paragraph" w:customStyle="1" w:styleId="52">
    <w:name w:val="Без интервала5"/>
    <w:rsid w:val="0039639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B818358B4DAF45B9A0B640B3FF797DC3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3496A"/>
    <w:rsid w:val="00096F08"/>
    <w:rsid w:val="001301AA"/>
    <w:rsid w:val="00145670"/>
    <w:rsid w:val="00150611"/>
    <w:rsid w:val="00232DC4"/>
    <w:rsid w:val="0026053F"/>
    <w:rsid w:val="00333A58"/>
    <w:rsid w:val="003C7E81"/>
    <w:rsid w:val="004509DB"/>
    <w:rsid w:val="0046073E"/>
    <w:rsid w:val="00491A2B"/>
    <w:rsid w:val="004A3A30"/>
    <w:rsid w:val="004D5D0B"/>
    <w:rsid w:val="00502C3C"/>
    <w:rsid w:val="00546F87"/>
    <w:rsid w:val="00647C77"/>
    <w:rsid w:val="00671740"/>
    <w:rsid w:val="0067738D"/>
    <w:rsid w:val="006B1EFE"/>
    <w:rsid w:val="007116E0"/>
    <w:rsid w:val="00742816"/>
    <w:rsid w:val="00794DA9"/>
    <w:rsid w:val="007F7B3D"/>
    <w:rsid w:val="0080735D"/>
    <w:rsid w:val="00843CB1"/>
    <w:rsid w:val="008A33DB"/>
    <w:rsid w:val="008F1690"/>
    <w:rsid w:val="008F4591"/>
    <w:rsid w:val="00952B6C"/>
    <w:rsid w:val="00A03BBE"/>
    <w:rsid w:val="00AC041C"/>
    <w:rsid w:val="00AF14DF"/>
    <w:rsid w:val="00BF3758"/>
    <w:rsid w:val="00CA4AF3"/>
    <w:rsid w:val="00CC7A3D"/>
    <w:rsid w:val="00D36CDE"/>
    <w:rsid w:val="00D61CEE"/>
    <w:rsid w:val="00DB72B7"/>
    <w:rsid w:val="00F14F4A"/>
    <w:rsid w:val="00F1583A"/>
    <w:rsid w:val="00F42A81"/>
    <w:rsid w:val="00F46ABD"/>
    <w:rsid w:val="00F840F3"/>
    <w:rsid w:val="00FB23A2"/>
    <w:rsid w:val="00FD58DC"/>
    <w:rsid w:val="00FD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7B3D"/>
    <w:rPr>
      <w:color w:val="808080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0674B-9608-41D1-AD36-827A988D4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office17@bsca.by</cp:lastModifiedBy>
  <cp:revision>11</cp:revision>
  <cp:lastPrinted>2023-08-17T08:56:00Z</cp:lastPrinted>
  <dcterms:created xsi:type="dcterms:W3CDTF">2021-11-15T08:03:00Z</dcterms:created>
  <dcterms:modified xsi:type="dcterms:W3CDTF">2023-08-17T08:57:00Z</dcterms:modified>
</cp:coreProperties>
</file>