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39"/>
      </w:tblGrid>
      <w:tr w:rsidR="00204777" w14:paraId="21C58B21" w14:textId="77777777" w:rsidTr="006D35F4">
        <w:tc>
          <w:tcPr>
            <w:tcW w:w="5812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6866489F" w14:textId="2041936F" w:rsidR="00204777" w:rsidRPr="006D35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35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6D35F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6D35F4">
        <w:tc>
          <w:tcPr>
            <w:tcW w:w="5812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230BD4E2" w14:textId="2AA3F118" w:rsidR="00204777" w:rsidRPr="006D35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35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6D35F4">
        <w:tc>
          <w:tcPr>
            <w:tcW w:w="5812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39C2F1AB" w14:textId="1B8A831C" w:rsidR="00204777" w:rsidRPr="006D35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35F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C04D4F">
                  <w:rPr>
                    <w:rFonts w:cs="Times New Roman"/>
                    <w:bCs/>
                    <w:sz w:val="28"/>
                    <w:szCs w:val="28"/>
                  </w:rPr>
                  <w:t>2.5366</w:t>
                </w:r>
              </w:sdtContent>
            </w:sdt>
          </w:p>
        </w:tc>
      </w:tr>
      <w:tr w:rsidR="00204777" w:rsidRPr="00204777" w14:paraId="1B5360D4" w14:textId="77777777" w:rsidTr="006D35F4">
        <w:tc>
          <w:tcPr>
            <w:tcW w:w="5812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27BB9E8E" w14:textId="531171A4" w:rsidR="00204777" w:rsidRPr="006D35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35F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44F1E">
                  <w:rPr>
                    <w:rFonts w:cs="Times New Roman"/>
                    <w:bCs/>
                    <w:sz w:val="28"/>
                    <w:szCs w:val="28"/>
                  </w:rPr>
                  <w:t>11</w:t>
                </w:r>
                <w:r w:rsidR="00476DEC">
                  <w:rPr>
                    <w:rFonts w:cs="Times New Roman"/>
                    <w:bCs/>
                    <w:sz w:val="28"/>
                    <w:szCs w:val="28"/>
                  </w:rPr>
                  <w:t xml:space="preserve"> февраля 2022 года</w:t>
                </w:r>
              </w:sdtContent>
            </w:sdt>
          </w:p>
        </w:tc>
      </w:tr>
      <w:tr w:rsidR="00204777" w:rsidRPr="00204777" w14:paraId="097B4A9A" w14:textId="77777777" w:rsidTr="006D35F4">
        <w:tc>
          <w:tcPr>
            <w:tcW w:w="5812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3A393FBC" w14:textId="7258D39E" w:rsidR="00204777" w:rsidRPr="006D35F4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35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6D35F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6D35F4">
        <w:tc>
          <w:tcPr>
            <w:tcW w:w="5812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71D0C007" w14:textId="476577E6" w:rsidR="00204777" w:rsidRPr="006D35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35F4">
              <w:rPr>
                <w:rFonts w:cs="Times New Roman"/>
                <w:bCs/>
                <w:sz w:val="28"/>
                <w:szCs w:val="28"/>
              </w:rPr>
              <w:t>н</w:t>
            </w:r>
            <w:r w:rsidRPr="006D35F4">
              <w:rPr>
                <w:bCs/>
                <w:sz w:val="28"/>
                <w:szCs w:val="28"/>
              </w:rPr>
              <w:t xml:space="preserve">а </w:t>
            </w:r>
            <w:r w:rsidR="006D35F4">
              <w:rPr>
                <w:bCs/>
                <w:sz w:val="28"/>
                <w:szCs w:val="28"/>
              </w:rPr>
              <w:t xml:space="preserve">2 </w:t>
            </w:r>
            <w:r w:rsidRPr="006D35F4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6D35F4">
        <w:tc>
          <w:tcPr>
            <w:tcW w:w="5812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14199CA7" w14:textId="310DD2E5" w:rsidR="00204777" w:rsidRPr="006D35F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35F4">
              <w:rPr>
                <w:rFonts w:cs="Times New Roman"/>
                <w:bCs/>
                <w:sz w:val="28"/>
                <w:szCs w:val="28"/>
              </w:rPr>
              <w:t>р</w:t>
            </w:r>
            <w:r w:rsidRPr="006D35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6D35F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2162BDF2" w:rsidR="0031023B" w:rsidRDefault="00DB1FAE" w:rsidP="00D44F1E">
      <w:pPr>
        <w:spacing w:before="120" w:after="160" w:line="240" w:lineRule="atLeast"/>
        <w:jc w:val="center"/>
        <w:rPr>
          <w:bCs/>
          <w:sz w:val="24"/>
          <w:szCs w:val="24"/>
        </w:rPr>
      </w:pPr>
      <w:r w:rsidRPr="00CC094B">
        <w:rPr>
          <w:b/>
          <w:sz w:val="28"/>
          <w:szCs w:val="28"/>
        </w:rPr>
        <w:t>ОБЛАСТ</w:t>
      </w:r>
      <w:r w:rsidR="00866CFE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866CFE"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4A5E4C" w:rsidRPr="00476DEC">
        <w:rPr>
          <w:bCs/>
          <w:sz w:val="28"/>
          <w:szCs w:val="28"/>
        </w:rPr>
        <w:t>от</w:t>
      </w:r>
      <w:r w:rsidR="00CC094B" w:rsidRPr="00866CFE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F0315">
            <w:rPr>
              <w:bCs/>
              <w:sz w:val="28"/>
              <w:szCs w:val="28"/>
            </w:rPr>
            <w:t>11</w:t>
          </w:r>
          <w:r w:rsidR="00866CFE" w:rsidRPr="00866CFE">
            <w:rPr>
              <w:bCs/>
              <w:sz w:val="28"/>
              <w:szCs w:val="28"/>
            </w:rPr>
            <w:t xml:space="preserve"> февраля 2022 года</w:t>
          </w:r>
        </w:sdtContent>
      </w:sdt>
      <w:bookmarkEnd w:id="0"/>
    </w:p>
    <w:tbl>
      <w:tblPr>
        <w:tblW w:w="10109" w:type="dxa"/>
        <w:jc w:val="center"/>
        <w:tblLayout w:type="fixed"/>
        <w:tblLook w:val="01E0" w:firstRow="1" w:lastRow="1" w:firstColumn="1" w:lastColumn="1" w:noHBand="0" w:noVBand="0"/>
      </w:tblPr>
      <w:tblGrid>
        <w:gridCol w:w="10109"/>
      </w:tblGrid>
      <w:tr w:rsidR="006F5109" w:rsidRPr="00CC094B" w14:paraId="7AFD4A71" w14:textId="77777777" w:rsidTr="00866CFE">
        <w:trPr>
          <w:trHeight w:val="2263"/>
          <w:jc w:val="center"/>
        </w:trPr>
        <w:tc>
          <w:tcPr>
            <w:tcW w:w="10109" w:type="dxa"/>
            <w:tcBorders>
              <w:bottom w:val="nil"/>
            </w:tcBorders>
            <w:vAlign w:val="center"/>
            <w:hideMark/>
          </w:tcPr>
          <w:p w14:paraId="6D749C62" w14:textId="3F11077B" w:rsidR="006F5109" w:rsidRPr="00866CFE" w:rsidRDefault="00866CFE" w:rsidP="00D44F1E">
            <w:pPr>
              <w:pStyle w:val="af6"/>
              <w:spacing w:line="24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6F5109" w:rsidRPr="00866CFE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6F5109" w:rsidRPr="00866CF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2DA05583" w14:textId="5E6B5573" w:rsidR="006F5109" w:rsidRPr="006D35F4" w:rsidRDefault="006F5109" w:rsidP="00D44F1E">
            <w:pPr>
              <w:pStyle w:val="af6"/>
              <w:spacing w:line="24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866CFE">
              <w:rPr>
                <w:bCs/>
                <w:sz w:val="28"/>
                <w:szCs w:val="28"/>
                <w:lang w:val="ru-RU"/>
              </w:rPr>
              <w:t>Производственно-торгово</w:t>
            </w:r>
            <w:r w:rsidR="00476DEC">
              <w:rPr>
                <w:bCs/>
                <w:sz w:val="28"/>
                <w:szCs w:val="28"/>
                <w:lang w:val="ru-RU"/>
              </w:rPr>
              <w:t>го</w:t>
            </w:r>
            <w:r w:rsidRPr="00866CFE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476DEC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866CFE">
              <w:rPr>
                <w:bCs/>
                <w:sz w:val="28"/>
                <w:szCs w:val="28"/>
                <w:lang w:val="ru-RU"/>
              </w:rPr>
              <w:t>предприяти</w:t>
            </w:r>
            <w:r w:rsidR="00476DEC">
              <w:rPr>
                <w:bCs/>
                <w:sz w:val="28"/>
                <w:szCs w:val="28"/>
                <w:lang w:val="ru-RU"/>
              </w:rPr>
              <w:t>я</w:t>
            </w:r>
            <w:r w:rsidRPr="00866CFE">
              <w:rPr>
                <w:bCs/>
                <w:sz w:val="28"/>
                <w:szCs w:val="28"/>
                <w:lang w:val="ru-RU"/>
              </w:rPr>
              <w:t xml:space="preserve"> «Брестский областной комбинат противопожарных работ» республиканского государственно-общественного объединения «Белорусское добровольное пожарное общество»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9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851"/>
        <w:gridCol w:w="1842"/>
        <w:gridCol w:w="1985"/>
        <w:gridCol w:w="1984"/>
      </w:tblGrid>
      <w:tr w:rsidR="006F5109" w:rsidRPr="000F140B" w14:paraId="0462B1F9" w14:textId="77777777" w:rsidTr="00DF0315">
        <w:trPr>
          <w:trHeight w:val="266"/>
          <w:tblHeader/>
        </w:trPr>
        <w:tc>
          <w:tcPr>
            <w:tcW w:w="850" w:type="dxa"/>
            <w:shd w:val="clear" w:color="auto" w:fill="auto"/>
            <w:vAlign w:val="center"/>
          </w:tcPr>
          <w:p w14:paraId="3B3E8C91" w14:textId="3587D872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25D507" w14:textId="77777777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Наименование объекта</w:t>
            </w:r>
          </w:p>
          <w:p w14:paraId="69A374B5" w14:textId="09127BD8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3E6BFF" w14:textId="77777777" w:rsidR="006F5109" w:rsidRPr="002857F8" w:rsidRDefault="006F5109" w:rsidP="002857F8">
            <w:pPr>
              <w:ind w:left="-113" w:right="-106"/>
              <w:jc w:val="center"/>
              <w:rPr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Код</w:t>
            </w:r>
          </w:p>
          <w:p w14:paraId="3EC14262" w14:textId="0DE11DBC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0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1C8265" w14:textId="05A23752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C31989" w14:textId="414083A3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B76321" w14:textId="4A12AE47" w:rsidR="006F5109" w:rsidRPr="002857F8" w:rsidRDefault="006F5109" w:rsidP="00285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57F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F5109" w:rsidRPr="000F140B" w14:paraId="2E9F57E7" w14:textId="77777777" w:rsidTr="00DF0315">
        <w:trPr>
          <w:trHeight w:val="266"/>
          <w:tblHeader/>
        </w:trPr>
        <w:tc>
          <w:tcPr>
            <w:tcW w:w="850" w:type="dxa"/>
            <w:shd w:val="clear" w:color="auto" w:fill="auto"/>
          </w:tcPr>
          <w:p w14:paraId="394ABCFB" w14:textId="69E2E569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340AEDF" w14:textId="4087E58E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38151A3" w14:textId="387E4E74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325D5FF" w14:textId="6094981F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8F8B2E" w14:textId="3F9CD140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B1AC8" w14:textId="7E1464FB" w:rsidR="006F5109" w:rsidRPr="0089605F" w:rsidRDefault="006F5109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9605F">
              <w:rPr>
                <w:sz w:val="22"/>
                <w:szCs w:val="22"/>
              </w:rPr>
              <w:t>6</w:t>
            </w:r>
          </w:p>
        </w:tc>
      </w:tr>
      <w:tr w:rsidR="00D234C4" w:rsidRPr="000F140B" w14:paraId="70FB9809" w14:textId="77777777" w:rsidTr="00DF0315">
        <w:trPr>
          <w:trHeight w:val="277"/>
        </w:trPr>
        <w:tc>
          <w:tcPr>
            <w:tcW w:w="9922" w:type="dxa"/>
            <w:gridSpan w:val="6"/>
            <w:shd w:val="clear" w:color="auto" w:fill="auto"/>
          </w:tcPr>
          <w:p w14:paraId="386E0D28" w14:textId="58E5BFAF" w:rsidR="00D234C4" w:rsidRPr="006D35F4" w:rsidRDefault="006D35F4" w:rsidP="006F51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D35F4">
              <w:rPr>
                <w:sz w:val="22"/>
                <w:szCs w:val="22"/>
              </w:rPr>
              <w:t>л.</w:t>
            </w:r>
            <w:r>
              <w:rPr>
                <w:sz w:val="22"/>
                <w:szCs w:val="22"/>
              </w:rPr>
              <w:t xml:space="preserve"> </w:t>
            </w:r>
            <w:r w:rsidRPr="006D35F4">
              <w:rPr>
                <w:sz w:val="22"/>
                <w:szCs w:val="22"/>
              </w:rPr>
              <w:t>Советской Конституции, д.30, 224032, г.</w:t>
            </w:r>
            <w:r>
              <w:rPr>
                <w:sz w:val="22"/>
                <w:szCs w:val="22"/>
              </w:rPr>
              <w:t xml:space="preserve"> </w:t>
            </w:r>
            <w:r w:rsidRPr="006D35F4">
              <w:rPr>
                <w:sz w:val="22"/>
                <w:szCs w:val="22"/>
              </w:rPr>
              <w:t>Брест, Брестской области</w:t>
            </w:r>
          </w:p>
        </w:tc>
      </w:tr>
      <w:tr w:rsidR="00DD27EC" w:rsidRPr="000F140B" w14:paraId="1562991A" w14:textId="77777777" w:rsidTr="00DF0315">
        <w:trPr>
          <w:trHeight w:val="277"/>
        </w:trPr>
        <w:tc>
          <w:tcPr>
            <w:tcW w:w="850" w:type="dxa"/>
            <w:shd w:val="clear" w:color="auto" w:fill="auto"/>
          </w:tcPr>
          <w:p w14:paraId="59524DC9" w14:textId="29F9CBE6" w:rsidR="00DD27EC" w:rsidRPr="00866CFE" w:rsidRDefault="00DD27EC" w:rsidP="001440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6CFE">
              <w:rPr>
                <w:sz w:val="22"/>
                <w:szCs w:val="22"/>
              </w:rPr>
              <w:t>1.1***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C2C9D3B" w14:textId="77777777" w:rsidR="00DD27EC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Здания и сооружения (системы вентиляции с естественным побуждением в зданиях, сооружениях и помещениях, оснащенных вентиляционными каналами, помещениях жилых общественных зданий, помещениях котельных и мини-котельных, производственных помещениях и помещениях социальных служб</w:t>
            </w:r>
          </w:p>
          <w:p w14:paraId="457EF7EE" w14:textId="11181255" w:rsidR="00DD27EC" w:rsidRPr="000F140B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C63346D" w14:textId="71D81992" w:rsidR="00DD27EC" w:rsidRDefault="00DD27EC" w:rsidP="001440D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100.13</w:t>
            </w:r>
            <w:r>
              <w:rPr>
                <w:sz w:val="22"/>
                <w:szCs w:val="22"/>
              </w:rPr>
              <w:t>/</w:t>
            </w:r>
          </w:p>
          <w:p w14:paraId="32FA2C1F" w14:textId="3AF4DDD0" w:rsidR="00DD27EC" w:rsidRPr="002857F8" w:rsidRDefault="00DD27EC" w:rsidP="001440D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23.000</w:t>
            </w:r>
          </w:p>
        </w:tc>
        <w:tc>
          <w:tcPr>
            <w:tcW w:w="1842" w:type="dxa"/>
            <w:shd w:val="clear" w:color="auto" w:fill="auto"/>
          </w:tcPr>
          <w:p w14:paraId="3D620503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Характеристики воздушных             потоков и воздуховодов:</w:t>
            </w:r>
          </w:p>
          <w:p w14:paraId="74671EE6" w14:textId="2A32C469" w:rsidR="00DD27EC" w:rsidRPr="00DB2E51" w:rsidRDefault="00DD27EC" w:rsidP="001440DA">
            <w:pPr>
              <w:ind w:left="-84" w:right="-84"/>
              <w:rPr>
                <w:sz w:val="22"/>
                <w:szCs w:val="22"/>
              </w:rPr>
            </w:pPr>
            <w:r w:rsidRPr="00F34B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-скорость </w:t>
            </w:r>
            <w:r w:rsidRPr="00DB2E51">
              <w:rPr>
                <w:sz w:val="22"/>
                <w:szCs w:val="22"/>
              </w:rPr>
              <w:t>потока;</w:t>
            </w:r>
          </w:p>
          <w:p w14:paraId="427B5FC1" w14:textId="33196374" w:rsidR="00DD27EC" w:rsidRPr="000F140B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DB2E51">
              <w:rPr>
                <w:sz w:val="22"/>
                <w:szCs w:val="22"/>
              </w:rPr>
              <w:t>-расход воздуха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A44B191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 xml:space="preserve">ТНПА, проектная и эксплуатационная документация,  </w:t>
            </w:r>
          </w:p>
          <w:p w14:paraId="485CD7D9" w14:textId="77777777" w:rsidR="00DD27EC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3.02.01-2019</w:t>
            </w:r>
          </w:p>
          <w:p w14:paraId="2CD1874F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3.02.11-2020</w:t>
            </w:r>
          </w:p>
          <w:p w14:paraId="7D40B59E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СНиП II-35-76 п.16.9, п.21.24,</w:t>
            </w:r>
          </w:p>
          <w:p w14:paraId="12153553" w14:textId="2A1FEB30" w:rsidR="00DD27EC" w:rsidRPr="001440DA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п.21.26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2AA8139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МВИ.БР 138-2010</w:t>
            </w:r>
          </w:p>
          <w:p w14:paraId="222C49A4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СТБ 2021-2009,</w:t>
            </w:r>
          </w:p>
          <w:p w14:paraId="1811DB91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Приложение К</w:t>
            </w:r>
          </w:p>
          <w:p w14:paraId="00210BFE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52AB6C32" w14:textId="77777777" w:rsidR="00DD27EC" w:rsidRPr="001440DA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D27EC" w:rsidRPr="000F140B" w14:paraId="2ADC391F" w14:textId="77777777" w:rsidTr="00200223">
        <w:trPr>
          <w:trHeight w:val="2152"/>
        </w:trPr>
        <w:tc>
          <w:tcPr>
            <w:tcW w:w="850" w:type="dxa"/>
            <w:shd w:val="clear" w:color="auto" w:fill="auto"/>
          </w:tcPr>
          <w:p w14:paraId="1C55E477" w14:textId="69D0C7A5" w:rsidR="00DD27EC" w:rsidRPr="00866CFE" w:rsidRDefault="00DD27EC" w:rsidP="001440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866CFE">
              <w:rPr>
                <w:sz w:val="22"/>
                <w:szCs w:val="22"/>
              </w:rPr>
              <w:t>1.2**</w:t>
            </w:r>
            <w:r w:rsidRPr="00866CF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262A7D01" w14:textId="77777777" w:rsidR="00DD27EC" w:rsidRPr="000F140B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82FE1F2" w14:textId="77777777" w:rsidR="00DD27EC" w:rsidRDefault="00DD27EC" w:rsidP="001440DA">
            <w:pPr>
              <w:ind w:left="-109" w:right="-106"/>
              <w:jc w:val="center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100.13</w:t>
            </w:r>
            <w:r>
              <w:rPr>
                <w:sz w:val="22"/>
                <w:szCs w:val="22"/>
              </w:rPr>
              <w:t>/</w:t>
            </w:r>
          </w:p>
          <w:p w14:paraId="470A45B0" w14:textId="04115350" w:rsidR="00DD27EC" w:rsidRPr="000F140B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DB2E51">
              <w:rPr>
                <w:sz w:val="22"/>
                <w:szCs w:val="22"/>
              </w:rPr>
              <w:t>23.000</w:t>
            </w:r>
          </w:p>
        </w:tc>
        <w:tc>
          <w:tcPr>
            <w:tcW w:w="1842" w:type="dxa"/>
            <w:shd w:val="clear" w:color="auto" w:fill="auto"/>
          </w:tcPr>
          <w:p w14:paraId="156E0520" w14:textId="77777777" w:rsidR="00DD27EC" w:rsidRPr="00DB2E51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 xml:space="preserve">Кратность              воздухообмена     </w:t>
            </w:r>
            <w:proofErr w:type="gramStart"/>
            <w:r w:rsidRPr="00DB2E51">
              <w:rPr>
                <w:sz w:val="22"/>
                <w:szCs w:val="22"/>
              </w:rPr>
              <w:t xml:space="preserve">   (</w:t>
            </w:r>
            <w:proofErr w:type="gramEnd"/>
            <w:r w:rsidRPr="00DB2E51">
              <w:rPr>
                <w:sz w:val="22"/>
                <w:szCs w:val="22"/>
              </w:rPr>
              <w:t>количество удаляемого воздуха)</w:t>
            </w:r>
          </w:p>
          <w:p w14:paraId="70203EDC" w14:textId="77777777" w:rsidR="00DD27EC" w:rsidRPr="001440DA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0187A88" w14:textId="77777777" w:rsidR="00DD27EC" w:rsidRPr="000F140B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216994" w14:textId="77777777" w:rsidR="00DD27EC" w:rsidRPr="000F140B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DD27EC" w:rsidRPr="000F140B" w14:paraId="60A86387" w14:textId="77777777" w:rsidTr="00DF0315">
        <w:trPr>
          <w:trHeight w:val="816"/>
        </w:trPr>
        <w:tc>
          <w:tcPr>
            <w:tcW w:w="850" w:type="dxa"/>
            <w:shd w:val="clear" w:color="auto" w:fill="auto"/>
          </w:tcPr>
          <w:p w14:paraId="2675BEA4" w14:textId="6A7C28A3" w:rsidR="00DD27EC" w:rsidRPr="00866CFE" w:rsidRDefault="00DD27EC" w:rsidP="001440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0E1F663C" w14:textId="77777777" w:rsidR="00DD27EC" w:rsidRPr="000F140B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7E2FED7" w14:textId="77777777" w:rsidR="00DD27EC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100.13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65A1B84D" w14:textId="6254C5A1" w:rsidR="00DD27EC" w:rsidRPr="00DD27EC" w:rsidRDefault="00DD27EC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42" w:type="dxa"/>
            <w:shd w:val="clear" w:color="auto" w:fill="auto"/>
          </w:tcPr>
          <w:p w14:paraId="0142F44B" w14:textId="77777777" w:rsidR="00DD27EC" w:rsidRDefault="00DD27EC" w:rsidP="00DD27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размеры воздуховодов и помещений</w:t>
            </w:r>
          </w:p>
          <w:p w14:paraId="786F8C08" w14:textId="77777777" w:rsidR="00200223" w:rsidRDefault="00200223" w:rsidP="00DD27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08285E22" w14:textId="6A5C0C38" w:rsidR="00200223" w:rsidRPr="00DD27EC" w:rsidRDefault="00200223" w:rsidP="00DD27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F5CB66" w14:textId="77777777" w:rsidR="00DD27EC" w:rsidRDefault="00200223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44F1E">
              <w:rPr>
                <w:sz w:val="22"/>
                <w:szCs w:val="22"/>
              </w:rPr>
              <w:t>Проектная и эксплуатационная документация</w:t>
            </w:r>
          </w:p>
          <w:p w14:paraId="0F0A6580" w14:textId="77777777" w:rsidR="00D44F1E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09546212" w14:textId="77777777" w:rsidR="00D44F1E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  <w:p w14:paraId="0FAFF102" w14:textId="1CE49C7E" w:rsidR="00D44F1E" w:rsidRPr="00D44F1E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D15FFC" w14:textId="77777777" w:rsidR="00DD27EC" w:rsidRDefault="00D44F1E" w:rsidP="00D44F1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44F1E">
              <w:rPr>
                <w:sz w:val="22"/>
                <w:szCs w:val="22"/>
              </w:rPr>
              <w:t xml:space="preserve">МВИ.БР </w:t>
            </w:r>
            <w:proofErr w:type="gramStart"/>
            <w:r w:rsidRPr="00D44F1E">
              <w:rPr>
                <w:sz w:val="22"/>
                <w:szCs w:val="22"/>
              </w:rPr>
              <w:t>138-2010</w:t>
            </w:r>
            <w:proofErr w:type="gramEnd"/>
          </w:p>
          <w:p w14:paraId="32E431BE" w14:textId="77777777" w:rsidR="00D44F1E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  <w:p w14:paraId="1510B15A" w14:textId="77777777" w:rsidR="00D44F1E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  <w:p w14:paraId="43D7C323" w14:textId="77777777" w:rsidR="00D44F1E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  <w:p w14:paraId="2D33A5CB" w14:textId="77777777" w:rsidR="00D44F1E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  <w:p w14:paraId="6BBD851C" w14:textId="4765F34D" w:rsidR="00D44F1E" w:rsidRPr="00D44F1E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F0315" w:rsidRPr="000F140B" w14:paraId="3F370E0C" w14:textId="77777777" w:rsidTr="00F14D62">
        <w:trPr>
          <w:trHeight w:val="1200"/>
        </w:trPr>
        <w:tc>
          <w:tcPr>
            <w:tcW w:w="850" w:type="dxa"/>
            <w:shd w:val="clear" w:color="auto" w:fill="auto"/>
          </w:tcPr>
          <w:p w14:paraId="0578BECA" w14:textId="76971FAB" w:rsidR="00DF0315" w:rsidRPr="00866CFE" w:rsidRDefault="00DF0315" w:rsidP="001440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6CFE">
              <w:rPr>
                <w:sz w:val="22"/>
                <w:szCs w:val="22"/>
              </w:rPr>
              <w:lastRenderedPageBreak/>
              <w:t>2.1***</w:t>
            </w:r>
          </w:p>
        </w:tc>
        <w:tc>
          <w:tcPr>
            <w:tcW w:w="2410" w:type="dxa"/>
            <w:shd w:val="clear" w:color="auto" w:fill="auto"/>
          </w:tcPr>
          <w:p w14:paraId="043BFC2A" w14:textId="6A13EEA1" w:rsidR="00DF0315" w:rsidRDefault="00DF0315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внутреннего газоснабжения зданий и сооружений, дымовые трубы</w:t>
            </w:r>
          </w:p>
        </w:tc>
        <w:tc>
          <w:tcPr>
            <w:tcW w:w="851" w:type="dxa"/>
            <w:shd w:val="clear" w:color="auto" w:fill="auto"/>
          </w:tcPr>
          <w:p w14:paraId="0E35C28F" w14:textId="7995EB27" w:rsidR="00DF0315" w:rsidRDefault="00D44F1E" w:rsidP="001440DA">
            <w:pPr>
              <w:ind w:left="-109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</w:t>
            </w:r>
            <w:r w:rsidR="00DF0315">
              <w:rPr>
                <w:sz w:val="22"/>
                <w:szCs w:val="22"/>
              </w:rPr>
              <w:t>/</w:t>
            </w:r>
          </w:p>
          <w:p w14:paraId="0C459441" w14:textId="3EBE5709" w:rsidR="00DF0315" w:rsidRDefault="00D44F1E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F0315">
              <w:rPr>
                <w:sz w:val="22"/>
                <w:szCs w:val="22"/>
              </w:rPr>
              <w:t>.000</w:t>
            </w:r>
          </w:p>
        </w:tc>
        <w:tc>
          <w:tcPr>
            <w:tcW w:w="1842" w:type="dxa"/>
            <w:shd w:val="clear" w:color="auto" w:fill="auto"/>
          </w:tcPr>
          <w:p w14:paraId="566865C2" w14:textId="77777777" w:rsidR="00DF0315" w:rsidRPr="00EF4C97" w:rsidRDefault="00DF0315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тяги</w:t>
            </w:r>
          </w:p>
          <w:p w14:paraId="64552F8B" w14:textId="77777777" w:rsidR="00DF0315" w:rsidRPr="00EF4C97" w:rsidRDefault="00DF0315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8844EE" w14:textId="77777777" w:rsidR="00DF0315" w:rsidRPr="00DB2E51" w:rsidRDefault="00DF0315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 xml:space="preserve">СТБ </w:t>
            </w:r>
            <w:proofErr w:type="gramStart"/>
            <w:r w:rsidRPr="00DB2E51">
              <w:rPr>
                <w:sz w:val="22"/>
                <w:szCs w:val="22"/>
              </w:rPr>
              <w:t>2039-2010</w:t>
            </w:r>
            <w:proofErr w:type="gramEnd"/>
            <w:r w:rsidRPr="00DB2E51">
              <w:rPr>
                <w:sz w:val="22"/>
                <w:szCs w:val="22"/>
              </w:rPr>
              <w:t>, п.8.</w:t>
            </w:r>
            <w:r>
              <w:rPr>
                <w:sz w:val="22"/>
                <w:szCs w:val="22"/>
              </w:rPr>
              <w:t>7</w:t>
            </w:r>
          </w:p>
          <w:p w14:paraId="330DCE99" w14:textId="30C92B44" w:rsidR="00DF0315" w:rsidRDefault="00DF0315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B2E51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4" w:type="dxa"/>
            <w:shd w:val="clear" w:color="auto" w:fill="auto"/>
          </w:tcPr>
          <w:p w14:paraId="33BB9B06" w14:textId="3AB8F407" w:rsidR="00DF0315" w:rsidRDefault="00DF0315" w:rsidP="001440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2039-2010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Pr="00DB2E51">
              <w:rPr>
                <w:sz w:val="22"/>
                <w:szCs w:val="22"/>
              </w:rPr>
              <w:t>п.8.</w:t>
            </w:r>
            <w:r>
              <w:rPr>
                <w:sz w:val="22"/>
                <w:szCs w:val="22"/>
              </w:rPr>
              <w:t>7</w:t>
            </w:r>
          </w:p>
        </w:tc>
      </w:tr>
    </w:tbl>
    <w:p w14:paraId="7CAF5E2F" w14:textId="77777777" w:rsidR="00645C1C" w:rsidRPr="00645C1C" w:rsidRDefault="00645C1C" w:rsidP="006D35F4">
      <w:pPr>
        <w:pBdr>
          <w:top w:val="nil"/>
          <w:left w:val="nil"/>
          <w:bottom w:val="nil"/>
          <w:right w:val="nil"/>
          <w:between w:val="nil"/>
        </w:pBdr>
        <w:ind w:left="-426" w:firstLine="142"/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D35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1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1"/>
    <w:p w14:paraId="6BC4BAC7" w14:textId="77777777" w:rsidR="00645C1C" w:rsidRPr="0038569C" w:rsidRDefault="00645C1C" w:rsidP="006D35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D35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77777777" w:rsidR="00645C1C" w:rsidRDefault="00645C1C" w:rsidP="006D35F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7CE359" w14:textId="77777777" w:rsidR="00645C1C" w:rsidRPr="00645C1C" w:rsidRDefault="00645C1C" w:rsidP="00645C1C">
      <w:pPr>
        <w:pStyle w:val="af6"/>
        <w:outlineLvl w:val="1"/>
        <w:rPr>
          <w:iCs/>
          <w:lang w:val="ru-RU"/>
        </w:rPr>
      </w:pPr>
    </w:p>
    <w:p w14:paraId="0AF3A328" w14:textId="21858492" w:rsidR="0056070B" w:rsidRPr="006D35F4" w:rsidRDefault="006D35F4" w:rsidP="006D35F4">
      <w:pPr>
        <w:pStyle w:val="af6"/>
        <w:ind w:left="-284"/>
        <w:outlineLvl w:val="1"/>
        <w:rPr>
          <w:iCs/>
          <w:lang w:val="ru-RU"/>
        </w:rPr>
      </w:pPr>
      <w:r w:rsidRPr="006D35F4">
        <w:rPr>
          <w:sz w:val="28"/>
          <w:szCs w:val="28"/>
          <w:lang w:val="ru-RU"/>
        </w:rPr>
        <w:t xml:space="preserve">Руководитель органа                                                                                                                                                                                       по аккредитации                                                                                                                       Республики Беларусь-                                                                                                                                       директор государственного                                                                                                      предприятия «БГЦА»                                                                             </w:t>
      </w:r>
      <w:proofErr w:type="spellStart"/>
      <w:r w:rsidRPr="006D35F4">
        <w:rPr>
          <w:sz w:val="28"/>
          <w:szCs w:val="28"/>
          <w:lang w:val="ru-RU"/>
        </w:rPr>
        <w:t>Е.В.Бережных</w:t>
      </w:r>
      <w:proofErr w:type="spellEnd"/>
    </w:p>
    <w:sectPr w:rsidR="0056070B" w:rsidRPr="006D35F4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27E6" w14:textId="77777777" w:rsidR="00837B60" w:rsidRDefault="00837B60" w:rsidP="0011070C">
      <w:r>
        <w:separator/>
      </w:r>
    </w:p>
  </w:endnote>
  <w:endnote w:type="continuationSeparator" w:id="0">
    <w:p w14:paraId="5D1D27DD" w14:textId="77777777" w:rsidR="00837B60" w:rsidRDefault="00837B6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7938"/>
      <w:gridCol w:w="1813"/>
    </w:tblGrid>
    <w:tr w:rsidR="00866CFE" w:rsidRPr="00460ECA" w14:paraId="42C36830" w14:textId="77777777" w:rsidTr="00706712">
      <w:tc>
        <w:tcPr>
          <w:tcW w:w="7938" w:type="dxa"/>
          <w:tcBorders>
            <w:top w:val="nil"/>
          </w:tcBorders>
          <w:hideMark/>
        </w:tcPr>
        <w:p w14:paraId="01CBACA3" w14:textId="23DA5B11" w:rsidR="00866CFE" w:rsidRDefault="0089605F" w:rsidP="0089605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>
            <w:rPr>
              <w:rFonts w:eastAsia="ArialMT"/>
              <w:i/>
              <w:iCs/>
              <w:sz w:val="20"/>
              <w:szCs w:val="20"/>
              <w:lang w:val="ru-RU"/>
            </w:rPr>
            <w:t xml:space="preserve">________________________________                               </w:t>
          </w:r>
          <w:r w:rsidR="00DF0315" w:rsidRPr="00DF0315">
            <w:rPr>
              <w:rFonts w:eastAsia="ArialMT"/>
              <w:sz w:val="24"/>
              <w:szCs w:val="24"/>
              <w:u w:val="single"/>
              <w:lang w:val="ru-RU"/>
            </w:rPr>
            <w:t>11</w:t>
          </w:r>
          <w:r w:rsidRPr="00DF0315">
            <w:rPr>
              <w:rFonts w:eastAsia="ArialMT"/>
              <w:sz w:val="24"/>
              <w:szCs w:val="24"/>
              <w:u w:val="single"/>
              <w:lang w:val="ru-RU"/>
            </w:rPr>
            <w:t>.02.2022</w:t>
          </w:r>
        </w:p>
        <w:p w14:paraId="438B8C77" w14:textId="7D2C31A0" w:rsidR="0089605F" w:rsidRDefault="0089605F" w:rsidP="0089605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89605F">
            <w:rPr>
              <w:rFonts w:eastAsia="ArialMT"/>
              <w:sz w:val="16"/>
              <w:szCs w:val="16"/>
              <w:lang w:val="ru-RU"/>
            </w:rPr>
            <w:t>По</w:t>
          </w:r>
          <w:r>
            <w:rPr>
              <w:rFonts w:eastAsia="ArialMT"/>
              <w:sz w:val="16"/>
              <w:szCs w:val="16"/>
              <w:lang w:val="ru-RU"/>
            </w:rPr>
            <w:t xml:space="preserve">дпись ведущего </w:t>
          </w:r>
          <w:proofErr w:type="gramStart"/>
          <w:r>
            <w:rPr>
              <w:rFonts w:eastAsia="ArialMT"/>
              <w:sz w:val="16"/>
              <w:szCs w:val="16"/>
              <w:lang w:val="ru-RU"/>
            </w:rPr>
            <w:t>эксперта  по</w:t>
          </w:r>
          <w:proofErr w:type="gramEnd"/>
          <w:r>
            <w:rPr>
              <w:rFonts w:eastAsia="ArialMT"/>
              <w:sz w:val="16"/>
              <w:szCs w:val="16"/>
              <w:lang w:val="ru-RU"/>
            </w:rPr>
            <w:t xml:space="preserve"> аккредитации                                        Дата принятия решения</w:t>
          </w:r>
        </w:p>
        <w:p w14:paraId="003391E0" w14:textId="034DF6CF" w:rsidR="0089605F" w:rsidRPr="0089605F" w:rsidRDefault="0089605F" w:rsidP="0089605F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89605F">
            <w:rPr>
              <w:rFonts w:eastAsia="ArialMT"/>
              <w:sz w:val="20"/>
              <w:szCs w:val="20"/>
              <w:lang w:val="ru-RU"/>
            </w:rPr>
            <w:t>М.П.</w:t>
          </w:r>
        </w:p>
      </w:tc>
      <w:tc>
        <w:tcPr>
          <w:tcW w:w="1813" w:type="dxa"/>
          <w:tcBorders>
            <w:top w:val="nil"/>
          </w:tcBorders>
          <w:vAlign w:val="center"/>
          <w:hideMark/>
        </w:tcPr>
        <w:p w14:paraId="556FF2D3" w14:textId="73357CB4" w:rsidR="00866CFE" w:rsidRPr="00866CFE" w:rsidRDefault="00866CFE" w:rsidP="00F451C4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866CFE">
            <w:rPr>
              <w:sz w:val="24"/>
              <w:szCs w:val="24"/>
              <w:lang w:val="ru-RU"/>
            </w:rPr>
            <w:t xml:space="preserve">Лист </w:t>
          </w:r>
          <w:r w:rsidRPr="00866CFE">
            <w:rPr>
              <w:sz w:val="24"/>
              <w:szCs w:val="24"/>
            </w:rPr>
            <w:fldChar w:fldCharType="begin"/>
          </w:r>
          <w:r w:rsidRPr="00866CFE">
            <w:rPr>
              <w:sz w:val="24"/>
              <w:szCs w:val="24"/>
            </w:rPr>
            <w:instrText xml:space="preserve"> PAGE </w:instrText>
          </w:r>
          <w:r w:rsidRPr="00866CFE">
            <w:rPr>
              <w:sz w:val="24"/>
              <w:szCs w:val="24"/>
            </w:rPr>
            <w:fldChar w:fldCharType="separate"/>
          </w:r>
          <w:r w:rsidRPr="00866CFE">
            <w:rPr>
              <w:noProof/>
              <w:sz w:val="24"/>
              <w:szCs w:val="24"/>
            </w:rPr>
            <w:t>2</w:t>
          </w:r>
          <w:r w:rsidRPr="00866CFE">
            <w:rPr>
              <w:sz w:val="24"/>
              <w:szCs w:val="24"/>
            </w:rPr>
            <w:fldChar w:fldCharType="end"/>
          </w:r>
          <w:r w:rsidRPr="00866CFE">
            <w:rPr>
              <w:sz w:val="24"/>
              <w:szCs w:val="24"/>
            </w:rPr>
            <w:t xml:space="preserve"> </w:t>
          </w:r>
          <w:r w:rsidRPr="00866CFE">
            <w:rPr>
              <w:sz w:val="24"/>
              <w:szCs w:val="24"/>
              <w:lang w:val="ru-RU"/>
            </w:rPr>
            <w:t xml:space="preserve">Листов </w:t>
          </w:r>
          <w:r w:rsidRPr="00866CFE">
            <w:rPr>
              <w:sz w:val="24"/>
              <w:szCs w:val="24"/>
              <w:lang w:val="ru-RU"/>
            </w:rPr>
            <w:fldChar w:fldCharType="begin"/>
          </w:r>
          <w:r w:rsidRPr="00866CFE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866CFE">
            <w:rPr>
              <w:sz w:val="24"/>
              <w:szCs w:val="24"/>
              <w:lang w:val="ru-RU"/>
            </w:rPr>
            <w:fldChar w:fldCharType="separate"/>
          </w:r>
          <w:r w:rsidRPr="00866CFE">
            <w:rPr>
              <w:noProof/>
              <w:sz w:val="24"/>
              <w:szCs w:val="24"/>
              <w:lang w:val="ru-RU"/>
            </w:rPr>
            <w:t>2</w:t>
          </w:r>
          <w:r w:rsidRPr="00866CFE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30D88762" w:rsidR="00645C1C" w:rsidRPr="009F4876" w:rsidRDefault="005E0848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</w:t>
          </w:r>
          <w:r w:rsidR="00645C1C" w:rsidRPr="009F4876">
            <w:rPr>
              <w:rFonts w:eastAsia="ArialMT"/>
              <w:sz w:val="14"/>
              <w:szCs w:val="14"/>
              <w:lang w:val="ru-RU"/>
            </w:rPr>
            <w:t>одпись ведущего эксперта по аккредитации</w:t>
          </w:r>
        </w:p>
        <w:p w14:paraId="57BAA82C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2-02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552E5AC3" w:rsidR="00645C1C" w:rsidRPr="006D35F4" w:rsidRDefault="00DF0315" w:rsidP="00645C1C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11</w:t>
              </w:r>
              <w:r w:rsidR="006D35F4" w:rsidRPr="006D35F4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.02.2022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5B1FEC98" w:rsidR="00645C1C" w:rsidRPr="00866CFE" w:rsidRDefault="00645C1C" w:rsidP="00645C1C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866CFE">
            <w:rPr>
              <w:sz w:val="24"/>
              <w:szCs w:val="24"/>
              <w:lang w:val="ru-RU"/>
            </w:rPr>
            <w:t xml:space="preserve">Лист </w:t>
          </w:r>
          <w:r w:rsidRPr="00866CFE">
            <w:rPr>
              <w:sz w:val="24"/>
              <w:szCs w:val="24"/>
            </w:rPr>
            <w:fldChar w:fldCharType="begin"/>
          </w:r>
          <w:r w:rsidRPr="00866CFE">
            <w:rPr>
              <w:sz w:val="24"/>
              <w:szCs w:val="24"/>
            </w:rPr>
            <w:instrText xml:space="preserve"> PAGE </w:instrText>
          </w:r>
          <w:r w:rsidRPr="00866CFE">
            <w:rPr>
              <w:sz w:val="24"/>
              <w:szCs w:val="24"/>
            </w:rPr>
            <w:fldChar w:fldCharType="separate"/>
          </w:r>
          <w:r w:rsidR="009E2792" w:rsidRPr="00866CFE">
            <w:rPr>
              <w:noProof/>
              <w:sz w:val="24"/>
              <w:szCs w:val="24"/>
            </w:rPr>
            <w:t>1</w:t>
          </w:r>
          <w:r w:rsidRPr="00866CFE">
            <w:rPr>
              <w:sz w:val="24"/>
              <w:szCs w:val="24"/>
            </w:rPr>
            <w:fldChar w:fldCharType="end"/>
          </w:r>
          <w:r w:rsidRPr="00866CFE">
            <w:rPr>
              <w:sz w:val="24"/>
              <w:szCs w:val="24"/>
            </w:rPr>
            <w:t xml:space="preserve"> </w:t>
          </w:r>
          <w:r w:rsidRPr="00866CFE">
            <w:rPr>
              <w:sz w:val="24"/>
              <w:szCs w:val="24"/>
              <w:lang w:val="ru-RU"/>
            </w:rPr>
            <w:t xml:space="preserve">Листов </w:t>
          </w:r>
          <w:r w:rsidRPr="00866CFE">
            <w:rPr>
              <w:sz w:val="24"/>
              <w:szCs w:val="24"/>
              <w:lang w:val="ru-RU"/>
            </w:rPr>
            <w:fldChar w:fldCharType="begin"/>
          </w:r>
          <w:r w:rsidRPr="00866CFE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866CFE">
            <w:rPr>
              <w:sz w:val="24"/>
              <w:szCs w:val="24"/>
              <w:lang w:val="ru-RU"/>
            </w:rPr>
            <w:fldChar w:fldCharType="separate"/>
          </w:r>
          <w:r w:rsidR="009E2792" w:rsidRPr="00866CFE">
            <w:rPr>
              <w:noProof/>
              <w:sz w:val="24"/>
              <w:szCs w:val="24"/>
              <w:lang w:val="ru-RU"/>
            </w:rPr>
            <w:t>2</w:t>
          </w:r>
          <w:r w:rsidRPr="00866CFE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88CD" w14:textId="77777777" w:rsidR="00837B60" w:rsidRDefault="00837B60" w:rsidP="0011070C">
      <w:r>
        <w:separator/>
      </w:r>
    </w:p>
  </w:footnote>
  <w:footnote w:type="continuationSeparator" w:id="0">
    <w:p w14:paraId="2EDA722E" w14:textId="77777777" w:rsidR="00837B60" w:rsidRDefault="00837B6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3DECF837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89605F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</w:t>
          </w:r>
          <w:r w:rsidR="0089605F">
            <w:rPr>
              <w:sz w:val="28"/>
              <w:szCs w:val="28"/>
            </w:rPr>
            <w:t xml:space="preserve"> _______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5A13"/>
    <w:rsid w:val="000643A6"/>
    <w:rsid w:val="00090EA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440DA"/>
    <w:rsid w:val="00162D37"/>
    <w:rsid w:val="001649D3"/>
    <w:rsid w:val="00194140"/>
    <w:rsid w:val="001956F7"/>
    <w:rsid w:val="001A4BEA"/>
    <w:rsid w:val="001E4C65"/>
    <w:rsid w:val="001F7797"/>
    <w:rsid w:val="00200223"/>
    <w:rsid w:val="0020355B"/>
    <w:rsid w:val="00204777"/>
    <w:rsid w:val="00212833"/>
    <w:rsid w:val="002505FA"/>
    <w:rsid w:val="002857F8"/>
    <w:rsid w:val="002877C8"/>
    <w:rsid w:val="002900DE"/>
    <w:rsid w:val="003054C2"/>
    <w:rsid w:val="00305E11"/>
    <w:rsid w:val="0031023B"/>
    <w:rsid w:val="00321AC4"/>
    <w:rsid w:val="003717D2"/>
    <w:rsid w:val="003A10A8"/>
    <w:rsid w:val="003C130A"/>
    <w:rsid w:val="003E26A2"/>
    <w:rsid w:val="003E6D8A"/>
    <w:rsid w:val="00401D49"/>
    <w:rsid w:val="00437E07"/>
    <w:rsid w:val="00476DEC"/>
    <w:rsid w:val="00494DCC"/>
    <w:rsid w:val="004A5E4C"/>
    <w:rsid w:val="004C53CA"/>
    <w:rsid w:val="004D5F88"/>
    <w:rsid w:val="004E5090"/>
    <w:rsid w:val="004E6BC8"/>
    <w:rsid w:val="00507CCF"/>
    <w:rsid w:val="0055659F"/>
    <w:rsid w:val="0056070B"/>
    <w:rsid w:val="00592241"/>
    <w:rsid w:val="005C27D6"/>
    <w:rsid w:val="005E0848"/>
    <w:rsid w:val="005E250C"/>
    <w:rsid w:val="005E33F5"/>
    <w:rsid w:val="005E611E"/>
    <w:rsid w:val="00615B4C"/>
    <w:rsid w:val="00645468"/>
    <w:rsid w:val="00645C1C"/>
    <w:rsid w:val="006762B3"/>
    <w:rsid w:val="006A336B"/>
    <w:rsid w:val="006D35F4"/>
    <w:rsid w:val="006D5DCE"/>
    <w:rsid w:val="006F5109"/>
    <w:rsid w:val="00706712"/>
    <w:rsid w:val="00731452"/>
    <w:rsid w:val="00734508"/>
    <w:rsid w:val="00741FBB"/>
    <w:rsid w:val="00793BEA"/>
    <w:rsid w:val="007B27FF"/>
    <w:rsid w:val="007B3671"/>
    <w:rsid w:val="007F5EB9"/>
    <w:rsid w:val="00805C5D"/>
    <w:rsid w:val="00837B60"/>
    <w:rsid w:val="00866CFE"/>
    <w:rsid w:val="00877224"/>
    <w:rsid w:val="00886D6D"/>
    <w:rsid w:val="0089605F"/>
    <w:rsid w:val="008B5528"/>
    <w:rsid w:val="00916038"/>
    <w:rsid w:val="00921A06"/>
    <w:rsid w:val="009503C7"/>
    <w:rsid w:val="0095347E"/>
    <w:rsid w:val="009940B7"/>
    <w:rsid w:val="009A3A10"/>
    <w:rsid w:val="009A3E9D"/>
    <w:rsid w:val="009C4D07"/>
    <w:rsid w:val="009D5A57"/>
    <w:rsid w:val="009D5E32"/>
    <w:rsid w:val="009E2792"/>
    <w:rsid w:val="009E2C22"/>
    <w:rsid w:val="009F7389"/>
    <w:rsid w:val="00A47C62"/>
    <w:rsid w:val="00A55CEB"/>
    <w:rsid w:val="00A755C7"/>
    <w:rsid w:val="00AC667B"/>
    <w:rsid w:val="00AD4B7A"/>
    <w:rsid w:val="00B073DC"/>
    <w:rsid w:val="00B16BF0"/>
    <w:rsid w:val="00B4667C"/>
    <w:rsid w:val="00B47A0F"/>
    <w:rsid w:val="00B53AEA"/>
    <w:rsid w:val="00BA49F0"/>
    <w:rsid w:val="00BA682A"/>
    <w:rsid w:val="00BA7746"/>
    <w:rsid w:val="00BB0188"/>
    <w:rsid w:val="00BB272F"/>
    <w:rsid w:val="00BC40FF"/>
    <w:rsid w:val="00C01D15"/>
    <w:rsid w:val="00C04D4F"/>
    <w:rsid w:val="00C05BCE"/>
    <w:rsid w:val="00C23727"/>
    <w:rsid w:val="00C97BC9"/>
    <w:rsid w:val="00CA3473"/>
    <w:rsid w:val="00CA53E3"/>
    <w:rsid w:val="00CC094B"/>
    <w:rsid w:val="00CE325F"/>
    <w:rsid w:val="00CF4334"/>
    <w:rsid w:val="00D234C4"/>
    <w:rsid w:val="00D44F1E"/>
    <w:rsid w:val="00D554D0"/>
    <w:rsid w:val="00D876E6"/>
    <w:rsid w:val="00DA5E7A"/>
    <w:rsid w:val="00DA6561"/>
    <w:rsid w:val="00DB1FAE"/>
    <w:rsid w:val="00DD27EC"/>
    <w:rsid w:val="00DE6F93"/>
    <w:rsid w:val="00DF0315"/>
    <w:rsid w:val="00DF7DAB"/>
    <w:rsid w:val="00E110C2"/>
    <w:rsid w:val="00E5357F"/>
    <w:rsid w:val="00E57D37"/>
    <w:rsid w:val="00E750F5"/>
    <w:rsid w:val="00E909C3"/>
    <w:rsid w:val="00E95EA8"/>
    <w:rsid w:val="00ED10E7"/>
    <w:rsid w:val="00EF0247"/>
    <w:rsid w:val="00EF5137"/>
    <w:rsid w:val="00F34B4A"/>
    <w:rsid w:val="00F451C4"/>
    <w:rsid w:val="00F47F4D"/>
    <w:rsid w:val="00F57FB9"/>
    <w:rsid w:val="00F8255B"/>
    <w:rsid w:val="00F86DE9"/>
    <w:rsid w:val="00FC280E"/>
    <w:rsid w:val="00FD0583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232DC4"/>
    <w:rsid w:val="00291F8C"/>
    <w:rsid w:val="00333A58"/>
    <w:rsid w:val="004509DB"/>
    <w:rsid w:val="00491A2B"/>
    <w:rsid w:val="004A3A30"/>
    <w:rsid w:val="00514594"/>
    <w:rsid w:val="005F1E89"/>
    <w:rsid w:val="00664461"/>
    <w:rsid w:val="00671740"/>
    <w:rsid w:val="00750CE6"/>
    <w:rsid w:val="007F7B3D"/>
    <w:rsid w:val="0080735D"/>
    <w:rsid w:val="00843CB1"/>
    <w:rsid w:val="008E0CA1"/>
    <w:rsid w:val="00952B6C"/>
    <w:rsid w:val="00B708F6"/>
    <w:rsid w:val="00BF3758"/>
    <w:rsid w:val="00CC7A3D"/>
    <w:rsid w:val="00D11EC1"/>
    <w:rsid w:val="00E628F8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CE6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5595-2EC1-4284-AAF7-C75AE476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15</cp:revision>
  <cp:lastPrinted>2022-02-10T11:43:00Z</cp:lastPrinted>
  <dcterms:created xsi:type="dcterms:W3CDTF">2021-12-07T13:20:00Z</dcterms:created>
  <dcterms:modified xsi:type="dcterms:W3CDTF">2022-02-15T13:28:00Z</dcterms:modified>
</cp:coreProperties>
</file>