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45" w:type="dxa"/>
        <w:tblInd w:w="4786" w:type="dxa"/>
        <w:tblLook w:val="01E0" w:firstRow="1" w:lastRow="1" w:firstColumn="1" w:lastColumn="1" w:noHBand="0" w:noVBand="0"/>
      </w:tblPr>
      <w:tblGrid>
        <w:gridCol w:w="5245"/>
      </w:tblGrid>
      <w:tr w:rsidR="005A0E31" w:rsidRPr="008B1AD2" w14:paraId="455EDF18" w14:textId="77777777" w:rsidTr="009E5A20">
        <w:trPr>
          <w:trHeight w:val="283"/>
        </w:trPr>
        <w:tc>
          <w:tcPr>
            <w:tcW w:w="5245" w:type="dxa"/>
            <w:vAlign w:val="center"/>
          </w:tcPr>
          <w:p w14:paraId="3847371F" w14:textId="67777D0B" w:rsidR="000B2B22" w:rsidRDefault="005A0E31" w:rsidP="000B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7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FF64C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AB21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  <w:r w:rsidRPr="00C91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11C929" w14:textId="5857B853" w:rsidR="005A0E31" w:rsidRPr="00C91755" w:rsidRDefault="005A0E31" w:rsidP="000B2B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1755">
              <w:rPr>
                <w:rFonts w:ascii="Times New Roman" w:eastAsia="Calibri" w:hAnsi="Times New Roman" w:cs="Times New Roman"/>
                <w:sz w:val="28"/>
                <w:szCs w:val="28"/>
              </w:rPr>
              <w:t>к аттестату аккредитации</w:t>
            </w:r>
          </w:p>
        </w:tc>
      </w:tr>
      <w:tr w:rsidR="005A0E31" w:rsidRPr="008B1AD2" w14:paraId="43F41096" w14:textId="77777777" w:rsidTr="009E5A20">
        <w:trPr>
          <w:trHeight w:val="388"/>
        </w:trPr>
        <w:tc>
          <w:tcPr>
            <w:tcW w:w="5245" w:type="dxa"/>
            <w:vAlign w:val="center"/>
          </w:tcPr>
          <w:p w14:paraId="63A17435" w14:textId="77777777" w:rsidR="005A0E31" w:rsidRPr="00C91755" w:rsidRDefault="005A0E31" w:rsidP="000B2B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1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C91755">
              <w:rPr>
                <w:rFonts w:ascii="Times New Roman" w:hAnsi="Times New Roman" w:cs="Times New Roman"/>
                <w:sz w:val="28"/>
                <w:szCs w:val="28"/>
              </w:rPr>
              <w:t xml:space="preserve">/112 054.01 </w:t>
            </w:r>
          </w:p>
        </w:tc>
      </w:tr>
      <w:tr w:rsidR="005A0E31" w:rsidRPr="00DB5B00" w14:paraId="2FC3B1B5" w14:textId="77777777" w:rsidTr="000B2B22">
        <w:trPr>
          <w:trHeight w:val="392"/>
        </w:trPr>
        <w:tc>
          <w:tcPr>
            <w:tcW w:w="5245" w:type="dxa"/>
            <w:vAlign w:val="center"/>
          </w:tcPr>
          <w:p w14:paraId="2FBAE3D8" w14:textId="4787D58F" w:rsidR="005A0E31" w:rsidRPr="00C91755" w:rsidRDefault="005A0E31" w:rsidP="000B2B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7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Pr="000B2B22">
              <w:rPr>
                <w:rFonts w:ascii="Times New Roman" w:eastAsia="Calibri" w:hAnsi="Times New Roman" w:cs="Times New Roman"/>
                <w:sz w:val="28"/>
                <w:szCs w:val="28"/>
              </w:rPr>
              <w:t>19.10.2004</w:t>
            </w:r>
            <w:r w:rsidRPr="00C917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0E31" w:rsidRPr="008B1AD2" w14:paraId="6EA4C166" w14:textId="77777777" w:rsidTr="009E5A20">
        <w:trPr>
          <w:trHeight w:val="332"/>
        </w:trPr>
        <w:tc>
          <w:tcPr>
            <w:tcW w:w="5245" w:type="dxa"/>
            <w:vAlign w:val="center"/>
          </w:tcPr>
          <w:p w14:paraId="0185373D" w14:textId="2D5961F5" w:rsidR="005A0E31" w:rsidRPr="00C91755" w:rsidRDefault="000A22D3" w:rsidP="000B2B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5A0E31" w:rsidRPr="00C917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бланке </w:t>
            </w:r>
          </w:p>
        </w:tc>
      </w:tr>
      <w:tr w:rsidR="005A0E31" w:rsidRPr="0000066B" w14:paraId="0F784E3C" w14:textId="77777777" w:rsidTr="009E5A20">
        <w:trPr>
          <w:trHeight w:val="332"/>
        </w:trPr>
        <w:tc>
          <w:tcPr>
            <w:tcW w:w="5245" w:type="dxa"/>
          </w:tcPr>
          <w:p w14:paraId="419C66A2" w14:textId="27C25E2D" w:rsidR="005A0E31" w:rsidRPr="00C91755" w:rsidRDefault="000A22D3" w:rsidP="000B2B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5A0E31" w:rsidRPr="005954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0265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  <w:r w:rsidR="009D7D8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B2B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A0E31" w:rsidRPr="0059547A">
              <w:rPr>
                <w:rFonts w:ascii="Times New Roman" w:eastAsia="Calibri" w:hAnsi="Times New Roman" w:cs="Times New Roman"/>
                <w:sz w:val="28"/>
                <w:szCs w:val="28"/>
              </w:rPr>
              <w:t>листах</w:t>
            </w:r>
          </w:p>
          <w:p w14:paraId="281A2E8B" w14:textId="0C60B08B" w:rsidR="005A0E31" w:rsidRPr="00C91755" w:rsidRDefault="000A22D3" w:rsidP="000B2B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5A0E31" w:rsidRPr="00C917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едакция </w:t>
            </w:r>
            <w:r w:rsidR="005A0E31" w:rsidRPr="000B2B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</w:tr>
    </w:tbl>
    <w:p w14:paraId="155E0F11" w14:textId="77777777" w:rsidR="005A0E31" w:rsidRPr="0095559F" w:rsidRDefault="005A0E31" w:rsidP="005A0E31">
      <w:pPr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</w:p>
    <w:p w14:paraId="5474CCA7" w14:textId="77777777" w:rsidR="005A0E31" w:rsidRPr="0095559F" w:rsidRDefault="005A0E31" w:rsidP="005A0E31">
      <w:pPr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6"/>
      </w:tblGrid>
      <w:tr w:rsidR="005A0E31" w:rsidRPr="00E17BF0" w14:paraId="341CE739" w14:textId="77777777" w:rsidTr="009E5A20">
        <w:trPr>
          <w:trHeight w:val="491"/>
        </w:trPr>
        <w:tc>
          <w:tcPr>
            <w:tcW w:w="10061" w:type="dxa"/>
            <w:vAlign w:val="center"/>
          </w:tcPr>
          <w:p w14:paraId="1FDBF577" w14:textId="0B9F3C6A" w:rsidR="005A0E31" w:rsidRPr="00C91755" w:rsidRDefault="005A0E31" w:rsidP="009E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B22"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ДОПОЛНЕНИЕ №</w:t>
            </w:r>
            <w:r w:rsidR="009E5A20"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 xml:space="preserve"> </w:t>
            </w:r>
            <w:r w:rsidRPr="000B2B22"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1</w:t>
            </w:r>
            <w:r w:rsidRPr="00C9175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9D7D89">
              <w:rPr>
                <w:rFonts w:ascii="Times New Roman" w:hAnsi="Times New Roman" w:cs="Times New Roman"/>
                <w:sz w:val="28"/>
                <w:szCs w:val="28"/>
              </w:rPr>
              <w:t>05 ноября</w:t>
            </w:r>
            <w:r w:rsidRPr="00C9175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F56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65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9175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5464A50E" w14:textId="1DB60381" w:rsidR="005A0E31" w:rsidRPr="00C91755" w:rsidRDefault="000B2B22" w:rsidP="009E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области аккредитации</w:t>
            </w:r>
            <w:r w:rsidR="005A0E31" w:rsidRPr="00C9175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5A0E3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A0E31" w:rsidRPr="00C91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E31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5A0E31" w:rsidRPr="00C9175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D7D8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A0E31" w:rsidRPr="00C9175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14:paraId="37B6AE25" w14:textId="6ECA1F3E" w:rsidR="005A0E31" w:rsidRDefault="000B2B22" w:rsidP="0002658E">
      <w:pPr>
        <w:ind w:right="-1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A0E31" w:rsidRPr="00C91755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A0E31" w:rsidRPr="00C91755">
        <w:rPr>
          <w:rFonts w:ascii="Times New Roman" w:hAnsi="Times New Roman" w:cs="Times New Roman"/>
          <w:sz w:val="28"/>
          <w:szCs w:val="28"/>
        </w:rPr>
        <w:t xml:space="preserve"> по сертификации ветеринарных препаратов</w:t>
      </w:r>
      <w:r w:rsidR="00C078A1">
        <w:rPr>
          <w:rFonts w:ascii="Times New Roman" w:hAnsi="Times New Roman" w:cs="Times New Roman"/>
          <w:sz w:val="28"/>
          <w:szCs w:val="28"/>
        </w:rPr>
        <w:t>, кормов и пищевой продукции</w:t>
      </w:r>
    </w:p>
    <w:p w14:paraId="6EC67359" w14:textId="77777777" w:rsidR="000B2B22" w:rsidRDefault="00C078A1" w:rsidP="005A0E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</w:t>
      </w:r>
      <w:r w:rsidR="000B2B2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B2B2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43A026" w14:textId="6E4081F2" w:rsidR="00C078A1" w:rsidRDefault="00C078A1" w:rsidP="005A0E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«Белорусский государственный ветеринарный центр»</w:t>
      </w:r>
    </w:p>
    <w:p w14:paraId="6D02F4AE" w14:textId="660C6905" w:rsidR="009E5A20" w:rsidRDefault="009E5A20" w:rsidP="008D5748">
      <w:pPr>
        <w:tabs>
          <w:tab w:val="left" w:pos="426"/>
        </w:tabs>
        <w:autoSpaceDE w:val="0"/>
        <w:autoSpaceDN w:val="0"/>
        <w:adjustRightInd w:val="0"/>
        <w:ind w:right="-370"/>
        <w:jc w:val="center"/>
        <w:rPr>
          <w:sz w:val="28"/>
          <w:szCs w:val="28"/>
        </w:rPr>
      </w:pPr>
    </w:p>
    <w:tbl>
      <w:tblPr>
        <w:tblW w:w="1007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60"/>
        <w:gridCol w:w="1843"/>
        <w:gridCol w:w="2126"/>
        <w:gridCol w:w="1983"/>
        <w:gridCol w:w="8"/>
      </w:tblGrid>
      <w:tr w:rsidR="009E5A20" w:rsidRPr="009E5A20" w14:paraId="42C2B244" w14:textId="77777777" w:rsidTr="007D2906">
        <w:trPr>
          <w:trHeight w:val="210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5EF2" w14:textId="77777777" w:rsidR="00196C6D" w:rsidRDefault="009E5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2571A1FC" w14:textId="77BE4711" w:rsidR="009E5A20" w:rsidRPr="009E5A20" w:rsidRDefault="009E5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6C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143F" w14:textId="77777777" w:rsidR="009E5A20" w:rsidRPr="009E5A20" w:rsidRDefault="009E5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оценки соответствия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38BFE" w14:textId="77777777" w:rsidR="00196C6D" w:rsidRDefault="009E5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 xml:space="preserve">Код объекта оценки соответствия  </w:t>
            </w:r>
          </w:p>
          <w:p w14:paraId="67F5643D" w14:textId="377C48D9" w:rsidR="009E5A20" w:rsidRPr="009E5A20" w:rsidRDefault="009E5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(ТН ВЭД ЕАЭС)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7092" w14:textId="77777777" w:rsidR="009E5A20" w:rsidRPr="009E5A20" w:rsidRDefault="009E5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Обозначение НПА и (или) ТНПА,</w:t>
            </w:r>
          </w:p>
          <w:p w14:paraId="20D266E9" w14:textId="77777777" w:rsidR="009E5A20" w:rsidRPr="009E5A20" w:rsidRDefault="009E5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устанавливающих требования к</w:t>
            </w:r>
          </w:p>
        </w:tc>
      </w:tr>
      <w:tr w:rsidR="009E5A20" w:rsidRPr="009E5A20" w14:paraId="696F93F0" w14:textId="77777777" w:rsidTr="007D2906">
        <w:trPr>
          <w:gridAfter w:val="1"/>
          <w:wAfter w:w="8" w:type="dxa"/>
          <w:trHeight w:val="300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A854" w14:textId="77777777" w:rsidR="009E5A20" w:rsidRPr="009E5A20" w:rsidRDefault="009E5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7F3F" w14:textId="77777777" w:rsidR="009E5A20" w:rsidRPr="009E5A20" w:rsidRDefault="009E5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80D6" w14:textId="77777777" w:rsidR="009E5A20" w:rsidRPr="009E5A20" w:rsidRDefault="009E5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4944" w14:textId="77777777" w:rsidR="009E5A20" w:rsidRPr="009E5A20" w:rsidRDefault="009E5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 xml:space="preserve">объекту оценки соответствия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8009" w14:textId="77777777" w:rsidR="009E5A20" w:rsidRPr="009E5A20" w:rsidRDefault="009E5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порядку подтверждения соответствия</w:t>
            </w:r>
          </w:p>
        </w:tc>
      </w:tr>
    </w:tbl>
    <w:p w14:paraId="788B40A4" w14:textId="77777777" w:rsidR="009E5A20" w:rsidRPr="009E5A20" w:rsidRDefault="009E5A20" w:rsidP="009E5A2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152" w:tblpY="1"/>
        <w:tblOverlap w:val="never"/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260"/>
        <w:gridCol w:w="1843"/>
        <w:gridCol w:w="2126"/>
        <w:gridCol w:w="1985"/>
        <w:gridCol w:w="29"/>
      </w:tblGrid>
      <w:tr w:rsidR="009E5A20" w:rsidRPr="009E5A20" w14:paraId="0F8A39EF" w14:textId="77777777" w:rsidTr="007D2906">
        <w:trPr>
          <w:gridAfter w:val="1"/>
          <w:wAfter w:w="29" w:type="dxa"/>
          <w:trHeight w:val="30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C758" w14:textId="77777777" w:rsidR="009E5A20" w:rsidRPr="009E5A20" w:rsidRDefault="009E5A20" w:rsidP="006E20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bCs w:val="0"/>
                <w:i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46DF" w14:textId="77777777" w:rsidR="009E5A20" w:rsidRPr="009E5A20" w:rsidRDefault="009E5A20" w:rsidP="006E20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bCs w:val="0"/>
                <w:i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B2EC" w14:textId="77777777" w:rsidR="009E5A20" w:rsidRPr="009E5A20" w:rsidRDefault="009E5A20" w:rsidP="006E20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bCs w:val="0"/>
                <w:i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BD" w14:textId="77777777" w:rsidR="009E5A20" w:rsidRPr="009E5A20" w:rsidRDefault="009E5A20" w:rsidP="006E20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bCs w:val="0"/>
                <w:i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5602" w14:textId="77777777" w:rsidR="009E5A20" w:rsidRPr="009E5A20" w:rsidRDefault="009E5A20" w:rsidP="006E20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bCs w:val="0"/>
                <w:iCs/>
                <w:sz w:val="24"/>
                <w:szCs w:val="24"/>
              </w:rPr>
              <w:t>5</w:t>
            </w:r>
          </w:p>
        </w:tc>
      </w:tr>
      <w:tr w:rsidR="00902FA0" w:rsidRPr="009E5A20" w14:paraId="6AEAFD8B" w14:textId="77777777" w:rsidTr="006E2058">
        <w:tc>
          <w:tcPr>
            <w:tcW w:w="10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AACA" w14:textId="1CFB117A" w:rsidR="00902FA0" w:rsidRPr="009E5A20" w:rsidRDefault="00902FA0" w:rsidP="006E20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Раздел 1</w:t>
            </w:r>
            <w:r w:rsidR="00196C6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Подтверждение соответствия продукции требованиям Технических регламентов ЕАЭС (ТС ЕАЭС)</w:t>
            </w:r>
          </w:p>
        </w:tc>
      </w:tr>
      <w:tr w:rsidR="009E5A20" w:rsidRPr="009E5A20" w14:paraId="6B2EC273" w14:textId="77777777" w:rsidTr="006E2058">
        <w:tc>
          <w:tcPr>
            <w:tcW w:w="10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BF7B" w14:textId="18CEF209" w:rsidR="009E5A20" w:rsidRPr="009E5A20" w:rsidRDefault="009E5A20" w:rsidP="006E20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ТР ТС 023/2011 «Технический регламент на соковую продукцию из фруктов и овощей»</w:t>
            </w:r>
          </w:p>
        </w:tc>
      </w:tr>
      <w:tr w:rsidR="009E5A20" w:rsidRPr="009E5A20" w14:paraId="40F3E4EC" w14:textId="77777777" w:rsidTr="007D2906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9DC6" w14:textId="29177240" w:rsidR="009E5A20" w:rsidRPr="009E5A20" w:rsidRDefault="000E292F" w:rsidP="006E2058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7D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B9A0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Соки из фруктов и(или) овощей (кроме томатного), в том числе:</w:t>
            </w:r>
          </w:p>
          <w:p w14:paraId="7CC12356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сок прямого отжима;</w:t>
            </w:r>
          </w:p>
          <w:p w14:paraId="18758FE2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восстановленный сок;</w:t>
            </w:r>
          </w:p>
          <w:p w14:paraId="711D8B78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концентрированный сок;</w:t>
            </w:r>
          </w:p>
          <w:p w14:paraId="157C678B" w14:textId="77777777" w:rsidR="009E5A20" w:rsidRPr="009E5A20" w:rsidRDefault="009E5A20" w:rsidP="006E2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диффузионный сок, в том числе концентрированный диффузионный сок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F72B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04E4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023/2011</w:t>
            </w:r>
          </w:p>
          <w:p w14:paraId="549F5141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021/2011</w:t>
            </w:r>
          </w:p>
          <w:p w14:paraId="7EFD0DD1" w14:textId="417EBF6D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32100</w:t>
            </w:r>
          </w:p>
          <w:p w14:paraId="4D08031C" w14:textId="6BCD54D6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32101</w:t>
            </w:r>
          </w:p>
          <w:p w14:paraId="476C307F" w14:textId="7BDB0A50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32102</w:t>
            </w:r>
          </w:p>
          <w:p w14:paraId="1C8D647C" w14:textId="0380CB5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32103</w:t>
            </w:r>
          </w:p>
          <w:p w14:paraId="7754B58C" w14:textId="42849A5E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</w:rPr>
              <w:t>СТБ 829</w:t>
            </w:r>
            <w:r w:rsidR="0040148A"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  <w:vertAlign w:val="superscript"/>
              </w:rPr>
              <w:t>1</w:t>
            </w:r>
          </w:p>
          <w:p w14:paraId="07C5A729" w14:textId="770B522F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</w:rPr>
              <w:t>СТБ 1823</w:t>
            </w:r>
            <w:r w:rsidR="0040148A"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  <w:vertAlign w:val="superscript"/>
              </w:rPr>
              <w:t>1</w:t>
            </w:r>
          </w:p>
          <w:p w14:paraId="44AA8791" w14:textId="6DEA45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</w:rPr>
              <w:t>СТБ 1824</w:t>
            </w:r>
            <w:r w:rsidR="0040148A"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  <w:vertAlign w:val="superscript"/>
              </w:rPr>
              <w:t>1</w:t>
            </w:r>
          </w:p>
          <w:p w14:paraId="5D1F9DF1" w14:textId="45C1A2CB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</w:rPr>
              <w:t>СТБ 1825</w:t>
            </w:r>
            <w:r w:rsidR="0040148A"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  <w:vertAlign w:val="superscript"/>
              </w:rPr>
              <w:t>1</w:t>
            </w:r>
          </w:p>
          <w:p w14:paraId="20FAFF58" w14:textId="7D17B688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</w:rPr>
              <w:t>СТБ 2043</w:t>
            </w:r>
            <w:r w:rsidR="0040148A"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8FCF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023/2011</w:t>
            </w:r>
          </w:p>
        </w:tc>
      </w:tr>
      <w:tr w:rsidR="009E5A20" w:rsidRPr="009E5A20" w14:paraId="72B85BCE" w14:textId="77777777" w:rsidTr="007D2906">
        <w:trPr>
          <w:gridAfter w:val="1"/>
          <w:wAfter w:w="29" w:type="dxa"/>
          <w:trHeight w:val="5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FAB6" w14:textId="67A22AD8" w:rsidR="009E5A20" w:rsidRPr="009E5A20" w:rsidRDefault="009D7D89" w:rsidP="006E2058">
            <w:pPr>
              <w:autoSpaceDE w:val="0"/>
              <w:autoSpaceDN w:val="0"/>
              <w:adjustRightInd w:val="0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152C" w14:textId="77777777" w:rsidR="009E5A20" w:rsidRPr="009E5A20" w:rsidRDefault="009E5A20" w:rsidP="006E2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Фруктовые и (или) овощные нектары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18E4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2202 99 190 0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CFD8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023/2011</w:t>
            </w:r>
          </w:p>
          <w:p w14:paraId="1ECA9CC3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021/2011</w:t>
            </w:r>
          </w:p>
          <w:p w14:paraId="5DECB217" w14:textId="0A4A6D73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32100</w:t>
            </w:r>
          </w:p>
          <w:p w14:paraId="5C79009C" w14:textId="7DF4BF39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32104</w:t>
            </w:r>
          </w:p>
          <w:p w14:paraId="29193BDD" w14:textId="6E4A2DF8" w:rsidR="009E5A20" w:rsidRPr="00902FA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vertAlign w:val="superscript"/>
              </w:rPr>
            </w:pPr>
            <w:r w:rsidRPr="009E5A20"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</w:rPr>
              <w:t>СТБ 829</w:t>
            </w:r>
            <w:r w:rsidR="0040148A"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  <w:vertAlign w:val="superscript"/>
              </w:rPr>
              <w:t>1</w:t>
            </w:r>
          </w:p>
          <w:p w14:paraId="481A42EF" w14:textId="5C3D755A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</w:rPr>
              <w:t>СТБ 1449</w:t>
            </w:r>
            <w:r w:rsidR="0040148A"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A6C3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023/2011</w:t>
            </w:r>
          </w:p>
        </w:tc>
      </w:tr>
      <w:tr w:rsidR="009E5A20" w:rsidRPr="009E5A20" w14:paraId="7148FA67" w14:textId="77777777" w:rsidTr="007D2906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ED4A" w14:textId="310C925F" w:rsidR="009E5A20" w:rsidRPr="009E5A20" w:rsidRDefault="009D7D89" w:rsidP="006E2058">
            <w:pPr>
              <w:autoSpaceDE w:val="0"/>
              <w:autoSpaceDN w:val="0"/>
              <w:adjustRightInd w:val="0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08AD" w14:textId="77777777" w:rsidR="009E5A20" w:rsidRPr="009E5A20" w:rsidRDefault="009E5A20" w:rsidP="006E2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Фруктовые и(или) овощные сокосодержащие напитки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91B1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2202 99 190 0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F9A8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023/2011</w:t>
            </w:r>
          </w:p>
          <w:p w14:paraId="7EA6915F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021/2011</w:t>
            </w:r>
          </w:p>
          <w:p w14:paraId="5723E6B7" w14:textId="42476CED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32100</w:t>
            </w:r>
          </w:p>
          <w:p w14:paraId="1756E867" w14:textId="1EC6AACD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32105</w:t>
            </w:r>
          </w:p>
          <w:p w14:paraId="7C1E7CCC" w14:textId="777C61DF" w:rsidR="009E5A20" w:rsidRPr="00902FA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vertAlign w:val="superscript"/>
              </w:rPr>
            </w:pPr>
            <w:r w:rsidRPr="009E5A20"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</w:rPr>
              <w:t>СТБ 829</w:t>
            </w:r>
            <w:r w:rsidR="0040148A"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  <w:vertAlign w:val="superscript"/>
              </w:rPr>
              <w:t>1</w:t>
            </w:r>
          </w:p>
          <w:p w14:paraId="38A6A5F5" w14:textId="6204F88E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</w:rPr>
              <w:t>СТБ 965</w:t>
            </w:r>
            <w:r w:rsidR="0040148A"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679E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023/2011</w:t>
            </w:r>
          </w:p>
        </w:tc>
      </w:tr>
      <w:tr w:rsidR="009E5A20" w:rsidRPr="009E5A20" w14:paraId="10366893" w14:textId="77777777" w:rsidTr="007D2906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31BD" w14:textId="39AA315C" w:rsidR="009E5A20" w:rsidRPr="009E5A20" w:rsidRDefault="009D7D89" w:rsidP="006E2058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DDEE" w14:textId="77777777" w:rsidR="009E5A20" w:rsidRPr="009E5A20" w:rsidRDefault="009E5A20" w:rsidP="006E2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Морсы, концентрированные морсы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A4C3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14:paraId="553ABA9C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2106 90 980 9</w:t>
            </w:r>
          </w:p>
          <w:p w14:paraId="4915D08F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2202 99 190 0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C847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023/2011</w:t>
            </w:r>
          </w:p>
          <w:p w14:paraId="37862CD3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021/2011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7D1C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023/2011</w:t>
            </w:r>
          </w:p>
        </w:tc>
      </w:tr>
      <w:tr w:rsidR="009E5A20" w:rsidRPr="009E5A20" w14:paraId="74017AA6" w14:textId="77777777" w:rsidTr="007D2906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9B3C" w14:textId="613149A0" w:rsidR="009E5A20" w:rsidRPr="009E5A20" w:rsidRDefault="000E292F" w:rsidP="006E2058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7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F962" w14:textId="77777777" w:rsidR="009E5A20" w:rsidRPr="009E5A20" w:rsidRDefault="009E5A20" w:rsidP="006E2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Фруктовые и(или) овощные пюре (кроме томатного), концентрированные фруктовые и (или) овощные пюре (кроме томатного)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DB00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2004 90</w:t>
            </w:r>
          </w:p>
          <w:p w14:paraId="637263E4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2005 10 009 0</w:t>
            </w:r>
          </w:p>
          <w:p w14:paraId="366F1A50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2005 80 000 0</w:t>
            </w:r>
          </w:p>
          <w:p w14:paraId="5F514BE6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2005 99 100 0</w:t>
            </w:r>
          </w:p>
          <w:p w14:paraId="4CD9926B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2005 99 500 0</w:t>
            </w:r>
          </w:p>
          <w:p w14:paraId="51D2E0DF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2005 99 800 0</w:t>
            </w:r>
          </w:p>
          <w:p w14:paraId="2209A83A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2007 10 109 0</w:t>
            </w:r>
          </w:p>
          <w:p w14:paraId="67876B0C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2007 10 919 0</w:t>
            </w:r>
          </w:p>
          <w:p w14:paraId="51228B1E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2007 10 999 0</w:t>
            </w:r>
          </w:p>
          <w:p w14:paraId="353FDCFC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2207 91</w:t>
            </w:r>
          </w:p>
          <w:p w14:paraId="6E0D7647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2007 99 100 0</w:t>
            </w:r>
          </w:p>
          <w:p w14:paraId="157F6D9E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2007 99 310 0</w:t>
            </w:r>
          </w:p>
          <w:p w14:paraId="549D088F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2007 99 330 0</w:t>
            </w:r>
          </w:p>
          <w:p w14:paraId="275E3EB3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2007 99 350 0</w:t>
            </w:r>
          </w:p>
          <w:p w14:paraId="65983051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2007 99 390 1</w:t>
            </w:r>
          </w:p>
          <w:p w14:paraId="1A8284B8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2007 99 500 1</w:t>
            </w:r>
          </w:p>
          <w:p w14:paraId="1C2A52E6" w14:textId="0C9680B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2007 99 500 3 –</w:t>
            </w:r>
          </w:p>
          <w:p w14:paraId="1EBB030B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2007 99 500 5</w:t>
            </w:r>
          </w:p>
          <w:p w14:paraId="07708D66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2007 99 500 7</w:t>
            </w:r>
          </w:p>
          <w:p w14:paraId="03ED31B7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2007 99 930 0</w:t>
            </w:r>
          </w:p>
          <w:p w14:paraId="3D98DAAD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2007 99 970 1</w:t>
            </w:r>
          </w:p>
          <w:p w14:paraId="2C09E43C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2007 99 970 2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8CEB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023/2011</w:t>
            </w:r>
          </w:p>
          <w:p w14:paraId="287BD2E9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021/2011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0FAF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023/2011</w:t>
            </w:r>
          </w:p>
        </w:tc>
      </w:tr>
      <w:tr w:rsidR="009E5A20" w:rsidRPr="009E5A20" w14:paraId="42511222" w14:textId="77777777" w:rsidTr="007D2906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167B" w14:textId="1BDD067A" w:rsidR="009E5A20" w:rsidRPr="009E5A20" w:rsidRDefault="00505CB4" w:rsidP="006E2058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7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6757" w14:textId="77777777" w:rsidR="009E5A20" w:rsidRPr="009E5A20" w:rsidRDefault="009E5A20" w:rsidP="006E2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Томатные соки, томатные пюре, концентрированные томатные пюре (пасты)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5BC9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2002 90</w:t>
            </w:r>
          </w:p>
          <w:p w14:paraId="428CE611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2009 50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EEEC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023/2011</w:t>
            </w:r>
          </w:p>
          <w:p w14:paraId="187497EC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021/2011</w:t>
            </w:r>
          </w:p>
          <w:p w14:paraId="4BF4F773" w14:textId="34AC2B20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</w:rPr>
              <w:t>ГОСТ 937</w:t>
            </w:r>
            <w:r w:rsidR="0040148A"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  <w:vertAlign w:val="superscript"/>
              </w:rPr>
              <w:t>1</w:t>
            </w:r>
          </w:p>
          <w:p w14:paraId="0FC5D1E5" w14:textId="62800130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3343</w:t>
            </w:r>
          </w:p>
          <w:p w14:paraId="3311ECDF" w14:textId="3CC7BDD9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32876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0712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023/2011</w:t>
            </w:r>
          </w:p>
        </w:tc>
      </w:tr>
      <w:tr w:rsidR="009E5A20" w:rsidRPr="009E5A20" w14:paraId="1EE825C5" w14:textId="77777777" w:rsidTr="007D2906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7EF7" w14:textId="1A693D76" w:rsidR="009E5A20" w:rsidRPr="009E5A20" w:rsidRDefault="000E292F" w:rsidP="006E2058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7D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90AF" w14:textId="77777777" w:rsidR="009E5A20" w:rsidRPr="009E5A20" w:rsidRDefault="009E5A20" w:rsidP="006E2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Концентрированные натуральные </w:t>
            </w:r>
            <w:proofErr w:type="spellStart"/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ароматообразующие</w:t>
            </w:r>
            <w:proofErr w:type="spellEnd"/>
            <w:r w:rsidRPr="009E5A20">
              <w:rPr>
                <w:rFonts w:ascii="Times New Roman" w:hAnsi="Times New Roman" w:cs="Times New Roman"/>
                <w:sz w:val="24"/>
                <w:szCs w:val="24"/>
              </w:rPr>
              <w:t xml:space="preserve"> или овощные вещества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8A4D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2106 90 200 0</w:t>
            </w:r>
          </w:p>
          <w:p w14:paraId="49958836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2106 90 980 9</w:t>
            </w:r>
          </w:p>
          <w:p w14:paraId="08974A1A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3302 10 100 0</w:t>
            </w:r>
          </w:p>
          <w:p w14:paraId="2F0269B0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3302 10 210 0</w:t>
            </w:r>
          </w:p>
          <w:p w14:paraId="0A9D5F28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3302 10 290 0</w:t>
            </w:r>
          </w:p>
          <w:p w14:paraId="52582951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3302 10 400 0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F393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023/2011</w:t>
            </w:r>
          </w:p>
          <w:p w14:paraId="7FCE1E7F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021/2011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F503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023/2011</w:t>
            </w:r>
          </w:p>
        </w:tc>
      </w:tr>
      <w:tr w:rsidR="009E5A20" w:rsidRPr="009E5A20" w14:paraId="32613034" w14:textId="77777777" w:rsidTr="007D2906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BA73" w14:textId="695C6082" w:rsidR="009E5A20" w:rsidRPr="009E5A20" w:rsidRDefault="000E292F" w:rsidP="006E2058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7D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BD5A" w14:textId="77777777" w:rsidR="009E5A20" w:rsidRPr="009E5A20" w:rsidRDefault="009E5A20" w:rsidP="006E2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Клетки цитрусовых фруктов, фруктовые и(или) овощные мякоти)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C490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14:paraId="7753C238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14:paraId="634EE37D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14:paraId="647A2A12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2008 20 510 0 -</w:t>
            </w:r>
          </w:p>
          <w:p w14:paraId="3DACD173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2008 20 900 0</w:t>
            </w:r>
          </w:p>
          <w:p w14:paraId="29EC0B9C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2008 30 510 0 -</w:t>
            </w:r>
          </w:p>
          <w:p w14:paraId="5F86298D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 xml:space="preserve">2008 30 900 9 </w:t>
            </w:r>
          </w:p>
          <w:p w14:paraId="38F4E3CF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 40 510 0 -</w:t>
            </w:r>
          </w:p>
          <w:p w14:paraId="25D45105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2008 40 900 0</w:t>
            </w:r>
          </w:p>
          <w:p w14:paraId="5D34F7F8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2008 50 610 0 -</w:t>
            </w:r>
          </w:p>
          <w:p w14:paraId="5419C60D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2008 50 980 0</w:t>
            </w:r>
          </w:p>
          <w:p w14:paraId="7BCFBC35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2008 60 500 1-</w:t>
            </w:r>
          </w:p>
          <w:p w14:paraId="6B743523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2008 60 900 0</w:t>
            </w:r>
          </w:p>
          <w:p w14:paraId="64277187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2008 70 610 0 -2008 70 980 9</w:t>
            </w:r>
          </w:p>
          <w:p w14:paraId="583B44F3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2008 80 500 0 -</w:t>
            </w:r>
          </w:p>
          <w:p w14:paraId="74D0F03F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2008 80 900 0</w:t>
            </w:r>
          </w:p>
          <w:p w14:paraId="0E9D9627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2008 93 910 0 -2008 93 990 0</w:t>
            </w:r>
          </w:p>
          <w:p w14:paraId="4E9613FC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2008 97 510 0 -</w:t>
            </w:r>
          </w:p>
          <w:p w14:paraId="6E897EC4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2008 97 980 0</w:t>
            </w:r>
          </w:p>
          <w:p w14:paraId="2BD10556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 xml:space="preserve">2008 99 410 0 - </w:t>
            </w:r>
          </w:p>
          <w:p w14:paraId="0CC68FE2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2008 99 980 0</w:t>
            </w:r>
          </w:p>
          <w:p w14:paraId="388A8A33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2106 90 980 9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89BD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023/2011</w:t>
            </w:r>
          </w:p>
          <w:p w14:paraId="1B84EEE1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021/2011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F1B2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023/2011</w:t>
            </w:r>
          </w:p>
        </w:tc>
      </w:tr>
      <w:tr w:rsidR="009E5A20" w:rsidRPr="009E5A20" w14:paraId="5F61AD1F" w14:textId="77777777" w:rsidTr="007D2906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FC01" w14:textId="53E40485" w:rsidR="009E5A20" w:rsidRPr="009E5A20" w:rsidRDefault="000E292F" w:rsidP="006E2058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7D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8649" w14:textId="77777777" w:rsidR="009E5A20" w:rsidRPr="009E5A20" w:rsidRDefault="009E5A20" w:rsidP="006E2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Смешанные фруктово-овощные пюре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62C8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2104 20 009 0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5858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023/2011</w:t>
            </w:r>
          </w:p>
          <w:p w14:paraId="1F39D899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021/2011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3B01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023/2011</w:t>
            </w:r>
          </w:p>
          <w:p w14:paraId="26DF4B8A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A20" w:rsidRPr="009E5A20" w14:paraId="1D61E71A" w14:textId="77777777" w:rsidTr="006E2058">
        <w:tc>
          <w:tcPr>
            <w:tcW w:w="10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5CBF" w14:textId="17525FB5" w:rsidR="009E5A20" w:rsidRPr="009E5A20" w:rsidRDefault="009E5A20" w:rsidP="006E20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 xml:space="preserve"> ТР ТС 024/2011 «Технический регламент на масложировую продукцию»</w:t>
            </w:r>
          </w:p>
        </w:tc>
      </w:tr>
      <w:tr w:rsidR="009E5A20" w:rsidRPr="009E5A20" w14:paraId="5D6DDACD" w14:textId="77777777" w:rsidTr="00505C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9082" w14:textId="77777777" w:rsidR="009E5A20" w:rsidRPr="009E5A20" w:rsidRDefault="009E5A20" w:rsidP="006E2058">
            <w:pPr>
              <w:autoSpaceDE w:val="0"/>
              <w:autoSpaceDN w:val="0"/>
              <w:adjustRightInd w:val="0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B0AF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Пищевая масложировая продукция</w:t>
            </w:r>
          </w:p>
        </w:tc>
      </w:tr>
      <w:tr w:rsidR="009E5A20" w:rsidRPr="009E5A20" w14:paraId="31ADA736" w14:textId="77777777" w:rsidTr="007D2906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D146" w14:textId="07C2D862" w:rsidR="009E5A20" w:rsidRPr="009E5A20" w:rsidRDefault="000E292F" w:rsidP="006E2058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7D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4C5D" w14:textId="77777777" w:rsidR="009E5A20" w:rsidRPr="009E5A20" w:rsidRDefault="009E5A20" w:rsidP="006E2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Масла растительные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4EC5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1507</w:t>
            </w:r>
          </w:p>
          <w:p w14:paraId="343CC43E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1508</w:t>
            </w:r>
          </w:p>
          <w:p w14:paraId="1A414ED9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</w:p>
          <w:p w14:paraId="567AA9E1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1510 00</w:t>
            </w:r>
          </w:p>
          <w:p w14:paraId="3AD40EC8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1511</w:t>
            </w:r>
          </w:p>
          <w:p w14:paraId="7447D3AA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</w:p>
          <w:p w14:paraId="029005C4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1513</w:t>
            </w:r>
          </w:p>
          <w:p w14:paraId="6A39DDFB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1514</w:t>
            </w:r>
          </w:p>
          <w:p w14:paraId="4905E5B7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1515</w:t>
            </w:r>
          </w:p>
          <w:p w14:paraId="024A6DCF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1517 90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46E2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024/2011</w:t>
            </w:r>
          </w:p>
          <w:p w14:paraId="07A33E26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021/2011</w:t>
            </w:r>
          </w:p>
          <w:p w14:paraId="1C93ED88" w14:textId="1BEF4F86" w:rsidR="009E5A20" w:rsidRPr="00902FA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</w:pPr>
            <w:r w:rsidRPr="009E5A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ГОСТ 1128</w:t>
            </w:r>
            <w:r w:rsidR="0040148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20C36F2" w14:textId="63F71BC4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ГОСТ 1129</w:t>
            </w:r>
            <w:r w:rsidR="0040148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9A4D920" w14:textId="51FEBAF0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ГОСТ 7825</w:t>
            </w:r>
            <w:r w:rsidR="0040148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42A7A2B" w14:textId="73E4F566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ГОСТ 7981</w:t>
            </w:r>
            <w:r w:rsidR="0040148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C9D796C" w14:textId="7754B4B0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ГОСТ 8807</w:t>
            </w:r>
            <w:r w:rsidR="0040148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047E7BF" w14:textId="585B7B82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ГОСТ 8808</w:t>
            </w:r>
            <w:r w:rsidR="0040148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192571D" w14:textId="74534C36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ГОСТ 8988</w:t>
            </w:r>
            <w:r w:rsidR="0040148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624CD60" w14:textId="1A32C2F1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ГОСТ 8989</w:t>
            </w:r>
            <w:r w:rsidR="0040148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CE7AD8C" w14:textId="036E4285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ГОСТ 8990</w:t>
            </w:r>
            <w:r w:rsidR="0040148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EF9AD40" w14:textId="53FA29F6" w:rsidR="009E5A20" w:rsidRPr="0040148A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  <w:vertAlign w:val="superscript"/>
              </w:rPr>
            </w:pPr>
            <w:r w:rsidRPr="00902FA0"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</w:rPr>
              <w:t>ГОСТ 10766</w:t>
            </w:r>
            <w:r w:rsidR="0040148A"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  <w:vertAlign w:val="superscript"/>
              </w:rPr>
              <w:t>1</w:t>
            </w:r>
          </w:p>
          <w:p w14:paraId="0B783E7B" w14:textId="2679526D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ГОСТ 14083</w:t>
            </w:r>
            <w:r w:rsidR="0040148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F019A13" w14:textId="7E479262" w:rsidR="009E5A20" w:rsidRPr="009E5A20" w:rsidRDefault="009E5A20" w:rsidP="006E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30306</w:t>
            </w:r>
          </w:p>
          <w:p w14:paraId="1B8096E2" w14:textId="3B04D752" w:rsidR="009E5A20" w:rsidRPr="009E5A20" w:rsidRDefault="009E5A20" w:rsidP="006E2058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</w:rPr>
              <w:t>ГОСТ 31647</w:t>
            </w:r>
            <w:r w:rsidR="0040148A"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  <w:vertAlign w:val="superscript"/>
              </w:rPr>
              <w:t>1</w:t>
            </w:r>
          </w:p>
          <w:p w14:paraId="2F29169F" w14:textId="020BCC23" w:rsidR="009E5A20" w:rsidRPr="009E5A20" w:rsidRDefault="009E5A20" w:rsidP="006E2058">
            <w:pPr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</w:rPr>
              <w:t>ГОСТ 34072</w:t>
            </w:r>
            <w:r w:rsidR="0040148A"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  <w:vertAlign w:val="superscript"/>
              </w:rPr>
              <w:t>1</w:t>
            </w:r>
          </w:p>
          <w:p w14:paraId="5655A648" w14:textId="1F615F9B" w:rsidR="009E5A20" w:rsidRPr="00902FA0" w:rsidRDefault="009E5A20" w:rsidP="006E2058">
            <w:pPr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  <w:vertAlign w:val="superscript"/>
              </w:rPr>
            </w:pPr>
            <w:r w:rsidRPr="009E5A20"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</w:rPr>
              <w:t>СТБ 1204</w:t>
            </w:r>
            <w:r w:rsidR="0040148A"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  <w:vertAlign w:val="superscript"/>
              </w:rPr>
              <w:t>1</w:t>
            </w:r>
          </w:p>
          <w:p w14:paraId="2ED8EDCD" w14:textId="37FBF2A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</w:rPr>
              <w:t>СТБ 1486</w:t>
            </w:r>
            <w:r w:rsidR="0040148A"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9C8D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024/2011</w:t>
            </w:r>
          </w:p>
        </w:tc>
      </w:tr>
      <w:tr w:rsidR="009E5A20" w:rsidRPr="009E5A20" w14:paraId="0D282ABF" w14:textId="77777777" w:rsidTr="007D2906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A239" w14:textId="1F81506C" w:rsidR="009E5A20" w:rsidRPr="009E5A20" w:rsidRDefault="000E292F" w:rsidP="006E2058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7D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5C37" w14:textId="77777777" w:rsidR="009E5A20" w:rsidRPr="009E5A20" w:rsidRDefault="009E5A20" w:rsidP="006E2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Фракции масел растительных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9F64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1507</w:t>
            </w:r>
          </w:p>
          <w:p w14:paraId="0495B15F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1508</w:t>
            </w:r>
          </w:p>
          <w:p w14:paraId="7DC24EAB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1509</w:t>
            </w:r>
          </w:p>
          <w:p w14:paraId="2250E910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1510 00</w:t>
            </w:r>
          </w:p>
          <w:p w14:paraId="1509D6DE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1511</w:t>
            </w:r>
          </w:p>
          <w:p w14:paraId="3584C423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1512</w:t>
            </w:r>
          </w:p>
          <w:p w14:paraId="4165431D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1513</w:t>
            </w:r>
          </w:p>
          <w:p w14:paraId="64CC858D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1514</w:t>
            </w:r>
          </w:p>
          <w:p w14:paraId="152C6025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1515</w:t>
            </w:r>
          </w:p>
          <w:p w14:paraId="627130D3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1517 90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F023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024/2011</w:t>
            </w:r>
          </w:p>
          <w:p w14:paraId="408B2E41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021/2011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4EA7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024/2011</w:t>
            </w:r>
          </w:p>
        </w:tc>
      </w:tr>
      <w:tr w:rsidR="009E5A20" w:rsidRPr="009E5A20" w14:paraId="279DA1CD" w14:textId="77777777" w:rsidTr="007D2906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9F34" w14:textId="3787D34B" w:rsidR="009E5A20" w:rsidRPr="009E5A20" w:rsidRDefault="009D7D89" w:rsidP="006E2058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621C" w14:textId="77777777" w:rsidR="009E5A20" w:rsidRPr="009E5A20" w:rsidRDefault="009E5A20" w:rsidP="006E2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 xml:space="preserve">Масла (жиры) </w:t>
            </w:r>
            <w:proofErr w:type="spellStart"/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переэтерифицированные</w:t>
            </w:r>
            <w:proofErr w:type="spellEnd"/>
            <w:r w:rsidRPr="009E5A20">
              <w:rPr>
                <w:rFonts w:ascii="Times New Roman" w:hAnsi="Times New Roman" w:cs="Times New Roman"/>
                <w:sz w:val="24"/>
                <w:szCs w:val="24"/>
              </w:rPr>
              <w:t xml:space="preserve"> рафинированные дезодорированные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AC4F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1516</w:t>
            </w:r>
          </w:p>
          <w:p w14:paraId="3CB307F9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1517 90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BAEB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024/2011</w:t>
            </w:r>
          </w:p>
          <w:p w14:paraId="7D20A395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021/2011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7FA4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024/2011</w:t>
            </w:r>
          </w:p>
        </w:tc>
      </w:tr>
      <w:tr w:rsidR="009E5A20" w:rsidRPr="009E5A20" w14:paraId="086020D1" w14:textId="77777777" w:rsidTr="007D2906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0C8A" w14:textId="6328067D" w:rsidR="009E5A20" w:rsidRPr="009E5A20" w:rsidRDefault="009D7D89" w:rsidP="006E2058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E686" w14:textId="77777777" w:rsidR="009E5A20" w:rsidRPr="009E5A20" w:rsidRDefault="009E5A20" w:rsidP="006E2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Масла (жиры) гидрогенизированные рафинированные дезодорированные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54BB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1516</w:t>
            </w:r>
          </w:p>
          <w:p w14:paraId="29B570A9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1517 90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DE5C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024/2011</w:t>
            </w:r>
          </w:p>
          <w:p w14:paraId="65F23687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021/2011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C159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024/2011</w:t>
            </w:r>
          </w:p>
        </w:tc>
      </w:tr>
      <w:tr w:rsidR="009E5A20" w:rsidRPr="009E5A20" w14:paraId="143AFEEE" w14:textId="77777777" w:rsidTr="007D2906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AF37" w14:textId="67D66B84" w:rsidR="009E5A20" w:rsidRPr="009E5A20" w:rsidRDefault="009D7D89" w:rsidP="006E2058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C125" w14:textId="77777777" w:rsidR="009E5A20" w:rsidRPr="009E5A20" w:rsidRDefault="009E5A20" w:rsidP="006E2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 xml:space="preserve">Маргарины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A57F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1517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D91F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024/2011</w:t>
            </w:r>
          </w:p>
          <w:p w14:paraId="78E647E2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021/2011</w:t>
            </w:r>
          </w:p>
          <w:p w14:paraId="4C1405BE" w14:textId="77777777" w:rsidR="00D223F1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 xml:space="preserve">ГОСТ 32188 </w:t>
            </w:r>
          </w:p>
          <w:p w14:paraId="3560B033" w14:textId="787A22FB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СТБ 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5B2F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024/2011</w:t>
            </w:r>
          </w:p>
        </w:tc>
      </w:tr>
      <w:tr w:rsidR="009E5A20" w:rsidRPr="009E5A20" w14:paraId="2B7EC7D2" w14:textId="77777777" w:rsidTr="007D2906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B6AB" w14:textId="7BF0879D" w:rsidR="009E5A20" w:rsidRPr="009E5A20" w:rsidRDefault="000E292F" w:rsidP="006E2058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7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9F88" w14:textId="77777777" w:rsidR="009E5A20" w:rsidRPr="009E5A20" w:rsidRDefault="009E5A20" w:rsidP="006E2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Спреды растительно-сливочные и растительно-жировые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DCFA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1517</w:t>
            </w:r>
          </w:p>
          <w:p w14:paraId="0D3441FC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2106 90 980 4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07E3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024/2011</w:t>
            </w:r>
          </w:p>
          <w:p w14:paraId="693F50CD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021/2011</w:t>
            </w:r>
          </w:p>
          <w:p w14:paraId="3D0BB14C" w14:textId="59B6074A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СТБ 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8EE0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024/2011</w:t>
            </w:r>
          </w:p>
        </w:tc>
      </w:tr>
      <w:tr w:rsidR="009E5A20" w:rsidRPr="009E5A20" w14:paraId="3DC9C071" w14:textId="77777777" w:rsidTr="007D2906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8FB7" w14:textId="01A4ABFF" w:rsidR="009E5A20" w:rsidRPr="009E5A20" w:rsidRDefault="000E292F" w:rsidP="006E2058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7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43CF" w14:textId="77777777" w:rsidR="009E5A20" w:rsidRPr="009E5A20" w:rsidRDefault="009E5A20" w:rsidP="006E2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Смеси топленые растительно-сливочные и растительно-жировые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3E5C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1517</w:t>
            </w:r>
          </w:p>
          <w:p w14:paraId="519D00F3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2106 90 980 4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4698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024/2011</w:t>
            </w:r>
          </w:p>
          <w:p w14:paraId="49B2E04D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021/2011</w:t>
            </w:r>
          </w:p>
          <w:p w14:paraId="6E53D4D1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56E1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024/2011</w:t>
            </w:r>
          </w:p>
        </w:tc>
      </w:tr>
      <w:tr w:rsidR="009E5A20" w:rsidRPr="009E5A20" w14:paraId="2CE41BF7" w14:textId="77777777" w:rsidTr="007D2906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8C8F" w14:textId="7AB067E8" w:rsidR="009E5A20" w:rsidRPr="009E5A20" w:rsidRDefault="000E292F" w:rsidP="006E2058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7D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3E2A" w14:textId="77777777" w:rsidR="009E5A20" w:rsidRPr="009E5A20" w:rsidRDefault="009E5A20" w:rsidP="006E2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 xml:space="preserve">Жиры специального назначения, в том числе жиры кулинарные, </w:t>
            </w:r>
            <w:r w:rsidRPr="009E5A2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кондитерские, хлебопекарные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A09C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1516</w:t>
            </w:r>
          </w:p>
          <w:p w14:paraId="263441DD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6FCF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024/2011</w:t>
            </w:r>
          </w:p>
          <w:p w14:paraId="5A013EB3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021/2011</w:t>
            </w:r>
          </w:p>
          <w:p w14:paraId="7CCF4572" w14:textId="572BDD4C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28414</w:t>
            </w:r>
          </w:p>
          <w:p w14:paraId="36A82040" w14:textId="1A2DBF74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</w:rPr>
              <w:t>СТБ 2342</w:t>
            </w:r>
            <w:r w:rsidR="0040148A"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F836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024/2011</w:t>
            </w:r>
          </w:p>
        </w:tc>
      </w:tr>
      <w:tr w:rsidR="009E5A20" w:rsidRPr="009E5A20" w14:paraId="3234539C" w14:textId="77777777" w:rsidTr="007D2906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9F62" w14:textId="7AFF769F" w:rsidR="009E5A20" w:rsidRPr="009E5A20" w:rsidRDefault="000E292F" w:rsidP="006E2058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7D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4579" w14:textId="77777777" w:rsidR="009E5A20" w:rsidRPr="009E5A20" w:rsidRDefault="009E5A20" w:rsidP="006E2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Заменители молочного жира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08C0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1516</w:t>
            </w:r>
          </w:p>
          <w:p w14:paraId="533686C4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DEF3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024/2011</w:t>
            </w:r>
          </w:p>
          <w:p w14:paraId="4D61F0A2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021/2011</w:t>
            </w:r>
          </w:p>
          <w:p w14:paraId="41596778" w14:textId="455CA62F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</w:rPr>
              <w:t>ГОСТ 31648</w:t>
            </w:r>
            <w:r w:rsidR="0040148A"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40A9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024/2011</w:t>
            </w:r>
          </w:p>
        </w:tc>
      </w:tr>
      <w:tr w:rsidR="009E5A20" w:rsidRPr="009E5A20" w14:paraId="6EEF184C" w14:textId="77777777" w:rsidTr="007D2906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54B3" w14:textId="244011CB" w:rsidR="009E5A20" w:rsidRPr="009E5A20" w:rsidRDefault="000E292F" w:rsidP="006E2058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7D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2660" w14:textId="77777777" w:rsidR="009E5A20" w:rsidRPr="009E5A20" w:rsidRDefault="009E5A20" w:rsidP="006E2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Эквиваленты масло какао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186D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1516 20 980 2</w:t>
            </w:r>
          </w:p>
          <w:p w14:paraId="3FB4E87C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1517 90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C38D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024/2011</w:t>
            </w:r>
          </w:p>
          <w:p w14:paraId="4E25BE48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021/2011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A3A1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024/2011</w:t>
            </w:r>
          </w:p>
        </w:tc>
      </w:tr>
      <w:tr w:rsidR="009E5A20" w:rsidRPr="009E5A20" w14:paraId="0D17D9C8" w14:textId="77777777" w:rsidTr="007D2906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2061" w14:textId="56A3654B" w:rsidR="009E5A20" w:rsidRPr="009E5A20" w:rsidRDefault="000E292F" w:rsidP="006E2058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7D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2459" w14:textId="77777777" w:rsidR="009E5A20" w:rsidRPr="009E5A20" w:rsidRDefault="009E5A20" w:rsidP="006E2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 xml:space="preserve">Улучшители масла какао </w:t>
            </w:r>
            <w:r w:rsidRPr="009E5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</w:t>
            </w: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-типа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2E85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1516 20</w:t>
            </w:r>
          </w:p>
          <w:p w14:paraId="7D1B6307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1517 90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0505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024/2011</w:t>
            </w:r>
          </w:p>
          <w:p w14:paraId="54D465DC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021/2011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88FA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024/2011</w:t>
            </w:r>
          </w:p>
        </w:tc>
      </w:tr>
      <w:tr w:rsidR="009E5A20" w:rsidRPr="009E5A20" w14:paraId="3936C720" w14:textId="77777777" w:rsidTr="007D2906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83FA" w14:textId="0C4900CF" w:rsidR="009E5A20" w:rsidRPr="009E5A20" w:rsidRDefault="000E292F" w:rsidP="006E2058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7D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021D" w14:textId="77777777" w:rsidR="009E5A20" w:rsidRPr="009E5A20" w:rsidRDefault="009E5A20" w:rsidP="006E2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Заменители масла какао РОР-типа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C26A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1516 20</w:t>
            </w:r>
          </w:p>
          <w:p w14:paraId="129E38F9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1517 90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617A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024/2011</w:t>
            </w:r>
          </w:p>
          <w:p w14:paraId="1F3467EE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021/2011</w:t>
            </w:r>
          </w:p>
          <w:p w14:paraId="3883CA70" w14:textId="1DC17356" w:rsidR="009E5A20" w:rsidRPr="00902FA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  <w:vertAlign w:val="superscript"/>
              </w:rPr>
            </w:pPr>
            <w:r w:rsidRPr="00902FA0"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</w:rPr>
              <w:t>ГОСТ 28931</w:t>
            </w:r>
            <w:r w:rsidR="0040148A"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EE46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024/2011</w:t>
            </w:r>
          </w:p>
        </w:tc>
      </w:tr>
      <w:tr w:rsidR="009E5A20" w:rsidRPr="009E5A20" w14:paraId="3C5A5225" w14:textId="77777777" w:rsidTr="007D2906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EC59" w14:textId="356ED5B5" w:rsidR="009E5A20" w:rsidRPr="009E5A20" w:rsidRDefault="009D7D89" w:rsidP="006E2058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BE03" w14:textId="77777777" w:rsidR="009E5A20" w:rsidRPr="009E5A20" w:rsidRDefault="009E5A20" w:rsidP="006E2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 xml:space="preserve">Заменители масла какао </w:t>
            </w:r>
            <w:proofErr w:type="spellStart"/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нетемперируемые</w:t>
            </w:r>
            <w:proofErr w:type="spellEnd"/>
            <w:r w:rsidRPr="009E5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нелауринового</w:t>
            </w:r>
            <w:proofErr w:type="spellEnd"/>
            <w:r w:rsidRPr="009E5A20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7553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1516 20</w:t>
            </w:r>
          </w:p>
          <w:p w14:paraId="0643AAC7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1517 90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3B8E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024/2011</w:t>
            </w:r>
          </w:p>
          <w:p w14:paraId="7D289751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021/2011</w:t>
            </w:r>
          </w:p>
          <w:p w14:paraId="1941EB73" w14:textId="3B2071EA" w:rsidR="009E5A20" w:rsidRPr="00902FA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</w:pPr>
            <w:r w:rsidRPr="00902F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ГОСТ 28931</w:t>
            </w:r>
            <w:r w:rsidR="0040148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5958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024/2011</w:t>
            </w:r>
          </w:p>
        </w:tc>
      </w:tr>
      <w:tr w:rsidR="009E5A20" w:rsidRPr="009E5A20" w14:paraId="2FFACE50" w14:textId="77777777" w:rsidTr="007D2906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32B9" w14:textId="70A19AC7" w:rsidR="009E5A20" w:rsidRPr="009E5A20" w:rsidRDefault="009D7D89" w:rsidP="006E2058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E8E0" w14:textId="77777777" w:rsidR="009E5A20" w:rsidRPr="009E5A20" w:rsidRDefault="009E5A20" w:rsidP="006E2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 xml:space="preserve">Заменители масла какао </w:t>
            </w:r>
            <w:proofErr w:type="spellStart"/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нетемперируемые</w:t>
            </w:r>
            <w:proofErr w:type="spellEnd"/>
            <w:r w:rsidRPr="009E5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лауринового</w:t>
            </w:r>
            <w:proofErr w:type="spellEnd"/>
            <w:r w:rsidRPr="009E5A20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DB60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1516 20</w:t>
            </w:r>
          </w:p>
          <w:p w14:paraId="0B72D169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1517 90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7353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024/2011</w:t>
            </w:r>
          </w:p>
          <w:p w14:paraId="60CD0A3F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021/2011</w:t>
            </w:r>
          </w:p>
          <w:p w14:paraId="350EFD96" w14:textId="4526294D" w:rsidR="009E5A20" w:rsidRPr="00902FA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</w:pPr>
            <w:r w:rsidRPr="00902F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ГОСТ 28931</w:t>
            </w:r>
            <w:r w:rsidR="0040148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3025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024/2011</w:t>
            </w:r>
          </w:p>
        </w:tc>
      </w:tr>
      <w:tr w:rsidR="009E5A20" w:rsidRPr="009E5A20" w14:paraId="43082B82" w14:textId="77777777" w:rsidTr="007D2906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A8DB" w14:textId="6475BAD3" w:rsidR="009E5A20" w:rsidRPr="009E5A20" w:rsidRDefault="009D7D89" w:rsidP="006E2058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B293" w14:textId="77777777" w:rsidR="009E5A20" w:rsidRPr="009E5A20" w:rsidRDefault="009E5A20" w:rsidP="006E2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Соусы на основе растительных масел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8326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2103 90 900</w:t>
            </w:r>
            <w:r w:rsidRPr="009E5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2929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024/2011</w:t>
            </w:r>
          </w:p>
          <w:p w14:paraId="6EFDFA5C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021/2011</w:t>
            </w:r>
          </w:p>
          <w:p w14:paraId="25285348" w14:textId="77777777" w:rsidR="00D223F1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31755</w:t>
            </w:r>
            <w:r w:rsidRPr="009E5A20">
              <w:rPr>
                <w:rFonts w:ascii="Times New Roman" w:hAnsi="Times New Roman" w:cs="Times New Roman"/>
                <w:bCs w:val="0"/>
                <w:iCs/>
                <w:sz w:val="24"/>
                <w:szCs w:val="24"/>
              </w:rPr>
              <w:t xml:space="preserve"> </w:t>
            </w:r>
          </w:p>
          <w:p w14:paraId="207A8DEA" w14:textId="0B13F736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</w:pPr>
            <w:r w:rsidRPr="009E5A20">
              <w:rPr>
                <w:rFonts w:ascii="Times New Roman" w:hAnsi="Times New Roman" w:cs="Times New Roman"/>
                <w:bCs w:val="0"/>
                <w:iCs/>
                <w:sz w:val="24"/>
                <w:szCs w:val="24"/>
              </w:rPr>
              <w:t>СТБ 2285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1277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024/2011</w:t>
            </w:r>
          </w:p>
        </w:tc>
      </w:tr>
      <w:tr w:rsidR="009E5A20" w:rsidRPr="009E5A20" w14:paraId="6A3C6D92" w14:textId="77777777" w:rsidTr="007D2906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F09F" w14:textId="2A3377C2" w:rsidR="009E5A20" w:rsidRPr="009E5A20" w:rsidRDefault="000E292F" w:rsidP="000E292F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7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C7CD" w14:textId="77777777" w:rsidR="009E5A20" w:rsidRPr="009E5A20" w:rsidRDefault="009E5A20" w:rsidP="006E2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 xml:space="preserve">Майонезы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B441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2103 90 900</w:t>
            </w:r>
            <w:r w:rsidRPr="009E5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DE9B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024/2011</w:t>
            </w:r>
          </w:p>
          <w:p w14:paraId="21D0C23E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021/2011</w:t>
            </w:r>
          </w:p>
          <w:p w14:paraId="60B88782" w14:textId="63B9C5B1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</w:rPr>
              <w:t>ГОСТ 30004.1</w:t>
            </w:r>
            <w:r w:rsidR="0040148A">
              <w:rPr>
                <w:rFonts w:ascii="Times New Roman" w:hAnsi="Times New Roman" w:cs="Times New Roman"/>
                <w:b/>
                <w:bCs w:val="0"/>
                <w:i/>
                <w:iCs/>
                <w:sz w:val="24"/>
                <w:szCs w:val="24"/>
                <w:vertAlign w:val="superscript"/>
              </w:rPr>
              <w:t>1</w:t>
            </w:r>
          </w:p>
          <w:p w14:paraId="22336EE7" w14:textId="04670875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31761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643E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024/2011</w:t>
            </w:r>
          </w:p>
        </w:tc>
      </w:tr>
      <w:tr w:rsidR="009E5A20" w:rsidRPr="009E5A20" w14:paraId="70384DA0" w14:textId="77777777" w:rsidTr="007D2906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6C15" w14:textId="1B2C50C9" w:rsidR="009E5A20" w:rsidRPr="009E5A20" w:rsidRDefault="000E292F" w:rsidP="006E2058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7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26A2" w14:textId="77777777" w:rsidR="009E5A20" w:rsidRPr="009E5A20" w:rsidRDefault="009E5A20" w:rsidP="006E2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Соусы майонезные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2037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2103 90 900</w:t>
            </w:r>
            <w:r w:rsidRPr="009E5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  <w:p w14:paraId="67C6D87C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2103 90 900</w:t>
            </w:r>
            <w:r w:rsidRPr="009E5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0C93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024/2011</w:t>
            </w:r>
          </w:p>
          <w:p w14:paraId="162B4317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021/2011</w:t>
            </w:r>
          </w:p>
          <w:p w14:paraId="14B97B1C" w14:textId="0E3915FD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31761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AC07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024/2011</w:t>
            </w:r>
          </w:p>
        </w:tc>
      </w:tr>
      <w:tr w:rsidR="009E5A20" w:rsidRPr="009E5A20" w14:paraId="4801FBC3" w14:textId="77777777" w:rsidTr="007D2906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DF19" w14:textId="10D1DE07" w:rsidR="009E5A20" w:rsidRPr="009E5A20" w:rsidRDefault="000E292F" w:rsidP="000E292F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7D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922F" w14:textId="77777777" w:rsidR="009E5A20" w:rsidRPr="009E5A20" w:rsidRDefault="009E5A20" w:rsidP="006E2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Кремы на растительных маслах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CF38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1516 20</w:t>
            </w:r>
          </w:p>
          <w:p w14:paraId="5D6F6F62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ECDA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024/2011</w:t>
            </w:r>
          </w:p>
          <w:p w14:paraId="685CA4A6" w14:textId="2E0D8968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021/2011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6E37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024/2011</w:t>
            </w:r>
          </w:p>
        </w:tc>
      </w:tr>
      <w:tr w:rsidR="009E5A20" w:rsidRPr="009E5A20" w14:paraId="53F83FC9" w14:textId="77777777" w:rsidTr="007D2906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4222" w14:textId="43F42010" w:rsidR="009E5A20" w:rsidRPr="009E5A20" w:rsidRDefault="000E292F" w:rsidP="000E292F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7D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C11A" w14:textId="77777777" w:rsidR="009E5A20" w:rsidRPr="009E5A20" w:rsidRDefault="009E5A20" w:rsidP="006E2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Глицерин дистиллированный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0FD5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1520 00 000 0</w:t>
            </w:r>
          </w:p>
          <w:p w14:paraId="5366554A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2905 45 000 9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DBEA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024/2011</w:t>
            </w:r>
          </w:p>
          <w:p w14:paraId="751B664A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021/2011</w:t>
            </w:r>
          </w:p>
          <w:p w14:paraId="37300D42" w14:textId="1D32A1F3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6824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77DD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024/2011</w:t>
            </w:r>
          </w:p>
        </w:tc>
      </w:tr>
      <w:tr w:rsidR="009E5A20" w:rsidRPr="009E5A20" w14:paraId="12CF3886" w14:textId="77777777" w:rsidTr="006E2058">
        <w:tc>
          <w:tcPr>
            <w:tcW w:w="10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EE70" w14:textId="77777777" w:rsidR="009E5A20" w:rsidRPr="009E5A20" w:rsidRDefault="009E5A20" w:rsidP="006E20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Непищевая масложировая продукция</w:t>
            </w:r>
          </w:p>
        </w:tc>
      </w:tr>
      <w:tr w:rsidR="009E5A20" w:rsidRPr="009E5A20" w14:paraId="5635310F" w14:textId="77777777" w:rsidTr="007D2906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2DA5" w14:textId="28AD42F9" w:rsidR="009E5A20" w:rsidRPr="009E5A20" w:rsidRDefault="000E292F" w:rsidP="006E2058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7D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D8EC" w14:textId="77777777" w:rsidR="009E5A20" w:rsidRPr="009E5A20" w:rsidRDefault="009E5A20" w:rsidP="006E2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Глицерин натуральный сырой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C899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5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520</w:t>
            </w: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 xml:space="preserve"> 00 000 0</w:t>
            </w:r>
          </w:p>
          <w:p w14:paraId="5F8580E1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2905 45 000 9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15C7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024/2011</w:t>
            </w:r>
          </w:p>
          <w:p w14:paraId="74862531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021/2011</w:t>
            </w:r>
          </w:p>
          <w:p w14:paraId="594DC7F4" w14:textId="2DDA825B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6823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BEEC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024/2011</w:t>
            </w:r>
          </w:p>
        </w:tc>
      </w:tr>
      <w:tr w:rsidR="009E5A20" w:rsidRPr="009E5A20" w14:paraId="0CDB4A10" w14:textId="77777777" w:rsidTr="007D2906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F7AC" w14:textId="027095E7" w:rsidR="009E5A20" w:rsidRPr="009E5A20" w:rsidRDefault="000E292F" w:rsidP="000E292F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7D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588D" w14:textId="77777777" w:rsidR="009E5A20" w:rsidRPr="009E5A20" w:rsidRDefault="009E5A20" w:rsidP="006E2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Мыло хозяйственное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F59D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3401 19 000 0</w:t>
            </w:r>
          </w:p>
          <w:p w14:paraId="5E853A16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3401 20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44B8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024/2011</w:t>
            </w:r>
          </w:p>
          <w:p w14:paraId="2FE321CF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021/2011</w:t>
            </w:r>
          </w:p>
          <w:p w14:paraId="3794C94F" w14:textId="047F5D03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30266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9DA2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ТС 024/2011</w:t>
            </w:r>
          </w:p>
        </w:tc>
      </w:tr>
      <w:tr w:rsidR="009E5A20" w:rsidRPr="009E5A20" w14:paraId="4856B334" w14:textId="77777777" w:rsidTr="006E2058">
        <w:tc>
          <w:tcPr>
            <w:tcW w:w="10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C510" w14:textId="03987B68" w:rsidR="009E5A20" w:rsidRPr="009E5A20" w:rsidRDefault="009E5A20" w:rsidP="006E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 ЕАЭС 047/2018 «О безопасности алкогольной продукции»</w:t>
            </w:r>
          </w:p>
        </w:tc>
      </w:tr>
      <w:tr w:rsidR="009E5A20" w:rsidRPr="009E5A20" w14:paraId="288DA20E" w14:textId="77777777" w:rsidTr="007D2906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5BB2A" w14:textId="7EE56B6D" w:rsidR="009E5A20" w:rsidRPr="009E5A20" w:rsidRDefault="00273DA7" w:rsidP="006E205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1BF6" w14:textId="77777777" w:rsidR="009E5A20" w:rsidRPr="009E5A20" w:rsidRDefault="009E5A20" w:rsidP="006E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Винодельческая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A72D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2204</w:t>
            </w:r>
          </w:p>
          <w:p w14:paraId="009D3807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2205</w:t>
            </w:r>
          </w:p>
          <w:p w14:paraId="2A7B0D61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2206</w:t>
            </w:r>
          </w:p>
          <w:p w14:paraId="4DBD1BDA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2208</w:t>
            </w:r>
          </w:p>
          <w:p w14:paraId="6AE268D3" w14:textId="77777777" w:rsidR="009E5A20" w:rsidRPr="009E5A20" w:rsidRDefault="009E5A20" w:rsidP="006E20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5B18" w14:textId="77777777" w:rsidR="009E5A20" w:rsidRPr="009E5A20" w:rsidRDefault="009E5A20" w:rsidP="006E2058">
            <w:pPr>
              <w:pStyle w:val="12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ЕАЭС 047/2018</w:t>
            </w:r>
          </w:p>
          <w:p w14:paraId="429F65AF" w14:textId="70769B69" w:rsidR="009E5A20" w:rsidRPr="009E5A20" w:rsidRDefault="009E5A20" w:rsidP="006E2058">
            <w:pPr>
              <w:pStyle w:val="12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7208</w:t>
            </w:r>
          </w:p>
          <w:p w14:paraId="780CCCBA" w14:textId="6D55D124" w:rsidR="009E5A20" w:rsidRPr="009E5A20" w:rsidRDefault="009E5A20" w:rsidP="006E2058">
            <w:pPr>
              <w:autoSpaceDE w:val="0"/>
              <w:autoSpaceDN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13918</w:t>
            </w:r>
          </w:p>
          <w:p w14:paraId="1E16F9D4" w14:textId="3F9C2D5F" w:rsidR="009E5A20" w:rsidRPr="009E5A20" w:rsidRDefault="009E5A20" w:rsidP="006E2058">
            <w:pPr>
              <w:pStyle w:val="12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31729</w:t>
            </w:r>
          </w:p>
          <w:p w14:paraId="727AF009" w14:textId="0EDD2463" w:rsidR="009E5A20" w:rsidRPr="009E5A20" w:rsidRDefault="009E5A20" w:rsidP="006E2058">
            <w:pPr>
              <w:pStyle w:val="12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31732</w:t>
            </w:r>
          </w:p>
          <w:p w14:paraId="7157880C" w14:textId="6C070668" w:rsidR="009E5A20" w:rsidRPr="009E5A20" w:rsidRDefault="009E5A20" w:rsidP="006E2058">
            <w:pPr>
              <w:pStyle w:val="12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32030</w:t>
            </w:r>
          </w:p>
          <w:p w14:paraId="460B1B16" w14:textId="3D4FD1CB" w:rsidR="009E5A20" w:rsidRPr="009E5A20" w:rsidRDefault="009E5A20" w:rsidP="006E2058">
            <w:pPr>
              <w:pStyle w:val="12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32715</w:t>
            </w:r>
          </w:p>
          <w:p w14:paraId="331AF608" w14:textId="67ED194E" w:rsidR="009E5A20" w:rsidRPr="009E5A20" w:rsidRDefault="009E5A20" w:rsidP="006E2058">
            <w:pPr>
              <w:pStyle w:val="12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33336</w:t>
            </w:r>
          </w:p>
          <w:p w14:paraId="2C5D5EFC" w14:textId="1E88ABF2" w:rsidR="009E5A20" w:rsidRPr="009E5A20" w:rsidRDefault="009E5A20" w:rsidP="006E2058">
            <w:pPr>
              <w:pStyle w:val="12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33806</w:t>
            </w:r>
          </w:p>
          <w:p w14:paraId="1511A75E" w14:textId="08215D61" w:rsidR="009E5A20" w:rsidRPr="009E5A20" w:rsidRDefault="009E5A20" w:rsidP="006E2058">
            <w:pPr>
              <w:pStyle w:val="12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СТБ 950</w:t>
            </w:r>
          </w:p>
          <w:p w14:paraId="614E6F01" w14:textId="71E93CFB" w:rsidR="009E5A20" w:rsidRPr="009E5A20" w:rsidRDefault="009E5A20" w:rsidP="006E2058">
            <w:pPr>
              <w:pStyle w:val="12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СТБ 979</w:t>
            </w:r>
          </w:p>
          <w:p w14:paraId="19055980" w14:textId="2B76782F" w:rsidR="009E5A20" w:rsidRPr="009E5A20" w:rsidRDefault="009E5A20" w:rsidP="006E2058">
            <w:pPr>
              <w:pStyle w:val="12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СТБ 1386</w:t>
            </w:r>
          </w:p>
          <w:p w14:paraId="7D4738B2" w14:textId="70866A7A" w:rsidR="009E5A20" w:rsidRPr="009E5A20" w:rsidRDefault="009E5A20" w:rsidP="006E2058">
            <w:pPr>
              <w:pStyle w:val="12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СТБ 1529</w:t>
            </w:r>
          </w:p>
          <w:p w14:paraId="30570385" w14:textId="12E0DF06" w:rsidR="009E5A20" w:rsidRPr="009E5A20" w:rsidRDefault="009E5A20" w:rsidP="006E2058">
            <w:pPr>
              <w:pStyle w:val="12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СТБ 1694</w:t>
            </w:r>
          </w:p>
          <w:p w14:paraId="152ECCBA" w14:textId="166149BD" w:rsidR="009E5A20" w:rsidRPr="009E5A20" w:rsidRDefault="009E5A20" w:rsidP="006E2058">
            <w:pPr>
              <w:pStyle w:val="12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СТБ 1695</w:t>
            </w:r>
          </w:p>
          <w:p w14:paraId="3F70B305" w14:textId="42DEB77D" w:rsidR="009E5A20" w:rsidRPr="009E5A20" w:rsidRDefault="009E5A20" w:rsidP="006E2058">
            <w:pPr>
              <w:pStyle w:val="12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СТБ 2138</w:t>
            </w:r>
          </w:p>
          <w:p w14:paraId="61908A2D" w14:textId="5A2EF871" w:rsidR="009E5A20" w:rsidRPr="009E5A20" w:rsidRDefault="009E5A20" w:rsidP="006E2058">
            <w:pPr>
              <w:pStyle w:val="12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СТБ 2368</w:t>
            </w:r>
          </w:p>
          <w:p w14:paraId="0111C581" w14:textId="564BFB79" w:rsidR="009E5A20" w:rsidRPr="009E5A20" w:rsidRDefault="009E5A20" w:rsidP="006E2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СТБ 2369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A195" w14:textId="77777777" w:rsidR="009E5A20" w:rsidRPr="009E5A20" w:rsidRDefault="009E5A20" w:rsidP="006E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ЕАЭС 047/2018</w:t>
            </w:r>
          </w:p>
        </w:tc>
      </w:tr>
      <w:tr w:rsidR="009E5A20" w:rsidRPr="009E5A20" w14:paraId="658EA1DF" w14:textId="77777777" w:rsidTr="007D2906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B8A8" w14:textId="4A55B61D" w:rsidR="009E5A20" w:rsidRPr="009E5A20" w:rsidRDefault="00B7104F" w:rsidP="006E205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E4C0" w14:textId="77777777" w:rsidR="009E5A20" w:rsidRPr="009E5A20" w:rsidRDefault="009E5A20" w:rsidP="006E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Дистилляты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887E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3571" w14:textId="77777777" w:rsidR="009E5A20" w:rsidRPr="009E5A20" w:rsidRDefault="009E5A20" w:rsidP="006E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ЕАЭС 047/2018</w:t>
            </w:r>
          </w:p>
          <w:p w14:paraId="39663101" w14:textId="3DA1DD97" w:rsidR="009E5A20" w:rsidRPr="009E5A20" w:rsidRDefault="009E5A20" w:rsidP="006E205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ГОСТ 31493</w:t>
            </w:r>
          </w:p>
          <w:p w14:paraId="2072BE12" w14:textId="0A4CC481" w:rsidR="009E5A20" w:rsidRPr="009E5A20" w:rsidRDefault="009E5A20" w:rsidP="006E205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ГОСТ 31728</w:t>
            </w:r>
          </w:p>
          <w:p w14:paraId="6CF26FAF" w14:textId="1F86B75F" w:rsidR="009E5A20" w:rsidRPr="009E5A20" w:rsidRDefault="009E5A20" w:rsidP="006E205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ГОСТ 31763</w:t>
            </w:r>
          </w:p>
          <w:p w14:paraId="2BB380CA" w14:textId="6AAFD3B6" w:rsidR="009E5A20" w:rsidRPr="009E5A20" w:rsidRDefault="009E5A20" w:rsidP="006E205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ГОСТ 32160</w:t>
            </w:r>
          </w:p>
          <w:p w14:paraId="206094BC" w14:textId="440782BB" w:rsidR="009E5A20" w:rsidRPr="009E5A20" w:rsidRDefault="009E5A20" w:rsidP="006E205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ГОСТ 33723</w:t>
            </w:r>
          </w:p>
          <w:p w14:paraId="3436B17C" w14:textId="063C4580" w:rsidR="009E5A20" w:rsidRPr="009E5A20" w:rsidRDefault="009E5A20" w:rsidP="006E205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СТБ 1385</w:t>
            </w:r>
          </w:p>
          <w:p w14:paraId="3143BCF0" w14:textId="184D7824" w:rsidR="009E5A20" w:rsidRPr="009E5A20" w:rsidRDefault="009E5A20" w:rsidP="006E205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СТБ 2139</w:t>
            </w:r>
          </w:p>
          <w:p w14:paraId="0EB40354" w14:textId="4BCDEAE5" w:rsidR="009E5A20" w:rsidRPr="009E5A20" w:rsidRDefault="009E5A20" w:rsidP="006E2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СТБ 2354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7393" w14:textId="77777777" w:rsidR="009E5A20" w:rsidRPr="009E5A20" w:rsidRDefault="009E5A20" w:rsidP="006E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ЕАЭС 047/2018</w:t>
            </w:r>
          </w:p>
        </w:tc>
      </w:tr>
      <w:tr w:rsidR="009E5A20" w:rsidRPr="009E5A20" w14:paraId="136C96AE" w14:textId="77777777" w:rsidTr="007D2906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CF31" w14:textId="480DA96C" w:rsidR="009E5A20" w:rsidRPr="009E5A20" w:rsidRDefault="00B7104F" w:rsidP="006E205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42DA" w14:textId="77777777" w:rsidR="009E5A20" w:rsidRPr="009E5A20" w:rsidRDefault="009E5A20" w:rsidP="006E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Медоваренная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5394" w14:textId="77777777" w:rsidR="009E5A20" w:rsidRPr="009E5A20" w:rsidRDefault="009E5A20" w:rsidP="006E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2206</w:t>
            </w:r>
          </w:p>
          <w:p w14:paraId="32D518F4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075B" w14:textId="77777777" w:rsidR="009E5A20" w:rsidRPr="009E5A20" w:rsidRDefault="009E5A20" w:rsidP="006E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ЕАЭС 047/2018</w:t>
            </w:r>
          </w:p>
          <w:p w14:paraId="71C6092B" w14:textId="5AD105AC" w:rsidR="009E5A20" w:rsidRPr="009E5A20" w:rsidRDefault="009E5A20" w:rsidP="006E2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32033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B207" w14:textId="77777777" w:rsidR="009E5A20" w:rsidRPr="009E5A20" w:rsidRDefault="009E5A20" w:rsidP="006E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ЕАЭС 047/2018</w:t>
            </w:r>
          </w:p>
        </w:tc>
      </w:tr>
      <w:tr w:rsidR="009E5A20" w:rsidRPr="009E5A20" w14:paraId="33B01C8A" w14:textId="77777777" w:rsidTr="007D2906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4669" w14:textId="5A83226F" w:rsidR="009E5A20" w:rsidRPr="009E5A20" w:rsidRDefault="00B7104F" w:rsidP="006E205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02A3" w14:textId="77777777" w:rsidR="009E5A20" w:rsidRPr="009E5A20" w:rsidRDefault="009E5A20" w:rsidP="006E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Пивоваренная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EE8C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47B4" w14:textId="77777777" w:rsidR="009E5A20" w:rsidRPr="009E5A20" w:rsidRDefault="009E5A20" w:rsidP="006E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ЕАЭС 047/2018</w:t>
            </w:r>
          </w:p>
          <w:p w14:paraId="590F8BDF" w14:textId="1EAB195D" w:rsidR="009E5A20" w:rsidRPr="009E5A20" w:rsidRDefault="009E5A20" w:rsidP="006E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31495</w:t>
            </w:r>
          </w:p>
          <w:p w14:paraId="4475CECA" w14:textId="27AA52F8" w:rsidR="009E5A20" w:rsidRPr="009E5A20" w:rsidRDefault="009E5A20" w:rsidP="006E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31711</w:t>
            </w:r>
          </w:p>
          <w:p w14:paraId="768B00FC" w14:textId="2B0CD3B0" w:rsidR="009E5A20" w:rsidRPr="009E5A20" w:rsidRDefault="009E5A20" w:rsidP="006E2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СТБ 395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A913" w14:textId="77777777" w:rsidR="009E5A20" w:rsidRPr="009E5A20" w:rsidRDefault="009E5A20" w:rsidP="006E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ЕАЭС 047/2018</w:t>
            </w:r>
          </w:p>
        </w:tc>
      </w:tr>
      <w:tr w:rsidR="009E5A20" w:rsidRPr="009E5A20" w14:paraId="74C8BFD1" w14:textId="77777777" w:rsidTr="007D2906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9D6C" w14:textId="134B15F4" w:rsidR="009E5A20" w:rsidRPr="009E5A20" w:rsidRDefault="000E292F" w:rsidP="006E205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10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F00E" w14:textId="77777777" w:rsidR="009E5A20" w:rsidRPr="009E5A20" w:rsidRDefault="009E5A20" w:rsidP="006E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Слабоалкогольные напитки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2F4A" w14:textId="77777777" w:rsidR="009E5A20" w:rsidRPr="009E5A20" w:rsidRDefault="009E5A20" w:rsidP="006E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2206</w:t>
            </w:r>
          </w:p>
          <w:p w14:paraId="7B9AFA6D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31EB" w14:textId="77777777" w:rsidR="009E5A20" w:rsidRPr="009E5A20" w:rsidRDefault="009E5A20" w:rsidP="006E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ЕАЭС 047/2018</w:t>
            </w:r>
          </w:p>
          <w:p w14:paraId="4E35C3D6" w14:textId="3611B099" w:rsidR="009E5A20" w:rsidRPr="009E5A20" w:rsidRDefault="009E5A20" w:rsidP="006E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31820</w:t>
            </w:r>
          </w:p>
          <w:p w14:paraId="7FA6BCCF" w14:textId="24B5C66D" w:rsidR="009E5A20" w:rsidRPr="009E5A20" w:rsidRDefault="009E5A20" w:rsidP="006E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32033</w:t>
            </w:r>
          </w:p>
          <w:p w14:paraId="3AA649C2" w14:textId="7C2D66BE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СТБ 1122</w:t>
            </w:r>
          </w:p>
          <w:p w14:paraId="18687B5C" w14:textId="67B87EF0" w:rsidR="009E5A20" w:rsidRPr="009E5A20" w:rsidRDefault="009E5A20" w:rsidP="006E2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СТБ 1861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30C4" w14:textId="77777777" w:rsidR="009E5A20" w:rsidRPr="009E5A20" w:rsidRDefault="009E5A20" w:rsidP="006E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ЕАЭС 047/2018</w:t>
            </w:r>
          </w:p>
        </w:tc>
      </w:tr>
      <w:tr w:rsidR="009E5A20" w:rsidRPr="009E5A20" w14:paraId="3BD01C5C" w14:textId="77777777" w:rsidTr="007D2906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B56D" w14:textId="0EF1EE1C" w:rsidR="009E5A20" w:rsidRPr="009E5A20" w:rsidRDefault="000E292F" w:rsidP="006E205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10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0437" w14:textId="77777777" w:rsidR="009E5A20" w:rsidRPr="009E5A20" w:rsidRDefault="009E5A20" w:rsidP="006E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Спиртные напитки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A838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3819" w14:textId="77777777" w:rsidR="009E5A20" w:rsidRPr="009E5A20" w:rsidRDefault="009E5A20" w:rsidP="006E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ЕАЭС 047/2018</w:t>
            </w:r>
          </w:p>
          <w:p w14:paraId="0B20E310" w14:textId="597D4C80" w:rsidR="009E5A20" w:rsidRPr="009E5A20" w:rsidRDefault="009E5A20" w:rsidP="006E2058">
            <w:pPr>
              <w:pStyle w:val="12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7190</w:t>
            </w:r>
          </w:p>
          <w:p w14:paraId="07B39756" w14:textId="0564A35C" w:rsidR="009E5A20" w:rsidRPr="009E5A20" w:rsidRDefault="009E5A20" w:rsidP="006E2058">
            <w:pPr>
              <w:pStyle w:val="12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12712</w:t>
            </w:r>
          </w:p>
          <w:p w14:paraId="0FC16C67" w14:textId="3180D49F" w:rsidR="009E5A20" w:rsidRPr="009E5A20" w:rsidRDefault="009E5A20" w:rsidP="006E2058">
            <w:pPr>
              <w:pStyle w:val="12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27906</w:t>
            </w:r>
          </w:p>
          <w:p w14:paraId="0A685AB4" w14:textId="405E6CC5" w:rsidR="009E5A20" w:rsidRPr="009E5A20" w:rsidRDefault="009E5A20" w:rsidP="006E2058">
            <w:pPr>
              <w:pStyle w:val="12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27907</w:t>
            </w:r>
          </w:p>
          <w:p w14:paraId="606C501B" w14:textId="2CF33E10" w:rsidR="009E5A20" w:rsidRPr="009E5A20" w:rsidRDefault="009E5A20" w:rsidP="006E2058">
            <w:pPr>
              <w:pStyle w:val="12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32071</w:t>
            </w:r>
          </w:p>
          <w:p w14:paraId="3649F5CC" w14:textId="325986CD" w:rsidR="009E5A20" w:rsidRPr="009E5A20" w:rsidRDefault="009E5A20" w:rsidP="006E2058">
            <w:pPr>
              <w:pStyle w:val="12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33281</w:t>
            </w:r>
          </w:p>
          <w:p w14:paraId="4E6772B8" w14:textId="63117D66" w:rsidR="009E5A20" w:rsidRPr="009E5A20" w:rsidRDefault="009E5A20" w:rsidP="006E2058">
            <w:pPr>
              <w:pStyle w:val="12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33301</w:t>
            </w:r>
          </w:p>
          <w:p w14:paraId="71A8CDFD" w14:textId="1C8C0561" w:rsidR="009E5A20" w:rsidRPr="009E5A20" w:rsidRDefault="009E5A20" w:rsidP="006E2058">
            <w:pPr>
              <w:pStyle w:val="12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33458</w:t>
            </w:r>
          </w:p>
          <w:p w14:paraId="73F3583F" w14:textId="1E841F59" w:rsidR="009E5A20" w:rsidRPr="009E5A20" w:rsidRDefault="009E5A20" w:rsidP="006E2058">
            <w:pPr>
              <w:pStyle w:val="12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34149</w:t>
            </w:r>
          </w:p>
          <w:p w14:paraId="598D541C" w14:textId="598C358F" w:rsidR="009E5A20" w:rsidRPr="009E5A20" w:rsidRDefault="009E5A20" w:rsidP="006E2058">
            <w:pPr>
              <w:pStyle w:val="12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СТБ 978</w:t>
            </w:r>
          </w:p>
          <w:p w14:paraId="1DE08D51" w14:textId="50C27983" w:rsidR="009E5A20" w:rsidRPr="009E5A20" w:rsidRDefault="009E5A20" w:rsidP="006E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СТБ 979</w:t>
            </w:r>
          </w:p>
          <w:p w14:paraId="4A9A196B" w14:textId="475E321E" w:rsidR="009E5A20" w:rsidRPr="009E5A20" w:rsidRDefault="009E5A20" w:rsidP="006E2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СТБ 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F22B" w14:textId="77777777" w:rsidR="009E5A20" w:rsidRPr="009E5A20" w:rsidRDefault="009E5A20" w:rsidP="006E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ЕАЭС 047/2018</w:t>
            </w:r>
          </w:p>
        </w:tc>
      </w:tr>
      <w:tr w:rsidR="009E5A20" w:rsidRPr="009E5A20" w14:paraId="16E8FC21" w14:textId="77777777" w:rsidTr="007D2906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CCDD" w14:textId="605A99A9" w:rsidR="009E5A20" w:rsidRPr="009E5A20" w:rsidRDefault="000E292F" w:rsidP="006E205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10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1326" w14:textId="77777777" w:rsidR="009E5A20" w:rsidRPr="009E5A20" w:rsidRDefault="009E5A20" w:rsidP="006E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Спиртосодержащая пищевая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82FA" w14:textId="77777777" w:rsidR="009E5A20" w:rsidRPr="009E5A20" w:rsidRDefault="009E5A20" w:rsidP="006E20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2106</w:t>
            </w:r>
          </w:p>
          <w:p w14:paraId="0818996D" w14:textId="77777777" w:rsidR="009E5A20" w:rsidRPr="009E5A20" w:rsidRDefault="009E5A20" w:rsidP="006E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2204</w:t>
            </w:r>
          </w:p>
          <w:p w14:paraId="32C28D97" w14:textId="77777777" w:rsidR="009E5A20" w:rsidRPr="009E5A20" w:rsidRDefault="009E5A20" w:rsidP="006E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2206</w:t>
            </w:r>
          </w:p>
          <w:p w14:paraId="6CBEAD06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B0D8" w14:textId="77777777" w:rsidR="009E5A20" w:rsidRPr="009E5A20" w:rsidRDefault="009E5A20" w:rsidP="006E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ЕАЭС 047/2018</w:t>
            </w:r>
          </w:p>
          <w:p w14:paraId="378D3D70" w14:textId="24029383" w:rsidR="009E5A20" w:rsidRPr="009E5A20" w:rsidRDefault="009E5A20" w:rsidP="006E2058">
            <w:pPr>
              <w:pStyle w:val="12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28539</w:t>
            </w:r>
          </w:p>
          <w:p w14:paraId="407ACBE7" w14:textId="63F06A87" w:rsidR="009E5A20" w:rsidRPr="009E5A20" w:rsidRDefault="009E5A20" w:rsidP="006E2058">
            <w:pPr>
              <w:pStyle w:val="12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32027</w:t>
            </w:r>
          </w:p>
          <w:p w14:paraId="41ED2B12" w14:textId="46156DF0" w:rsidR="009E5A20" w:rsidRPr="009E5A20" w:rsidRDefault="009E5A20" w:rsidP="006E2058">
            <w:pPr>
              <w:pStyle w:val="12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32030</w:t>
            </w:r>
          </w:p>
          <w:p w14:paraId="429A1653" w14:textId="3694A7EE" w:rsidR="009E5A20" w:rsidRPr="009E5A20" w:rsidRDefault="009E5A20" w:rsidP="006E2058">
            <w:pPr>
              <w:pStyle w:val="12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32116</w:t>
            </w:r>
          </w:p>
          <w:p w14:paraId="2C573E41" w14:textId="74F3A9F3" w:rsidR="009E5A20" w:rsidRPr="009E5A20" w:rsidRDefault="009E5A20" w:rsidP="006E2058">
            <w:pPr>
              <w:pStyle w:val="12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32782</w:t>
            </w:r>
          </w:p>
          <w:p w14:paraId="29FBFDC2" w14:textId="7C0A24FA" w:rsidR="009E5A20" w:rsidRPr="009E5A20" w:rsidRDefault="009E5A20" w:rsidP="006E2058">
            <w:pPr>
              <w:pStyle w:val="12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7208</w:t>
            </w:r>
          </w:p>
          <w:p w14:paraId="4342D384" w14:textId="118FB501" w:rsidR="009E5A20" w:rsidRPr="009E5A20" w:rsidRDefault="009E5A20" w:rsidP="006E2058">
            <w:pPr>
              <w:pStyle w:val="12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СТБ 924</w:t>
            </w:r>
          </w:p>
          <w:p w14:paraId="75B95933" w14:textId="71ED51E6" w:rsidR="009E5A20" w:rsidRPr="009E5A20" w:rsidRDefault="009E5A20" w:rsidP="006E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СТБ 950</w:t>
            </w:r>
          </w:p>
          <w:p w14:paraId="629FE918" w14:textId="3AAACF84" w:rsidR="009E5A20" w:rsidRPr="009E5A20" w:rsidRDefault="009E5A20" w:rsidP="006E2058">
            <w:pPr>
              <w:pStyle w:val="12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СТБ 1378</w:t>
            </w:r>
          </w:p>
          <w:p w14:paraId="2BBE2964" w14:textId="417D8877" w:rsidR="009E5A20" w:rsidRPr="009E5A20" w:rsidRDefault="009E5A20" w:rsidP="006E2058">
            <w:pPr>
              <w:pStyle w:val="12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СТБ 1694</w:t>
            </w:r>
          </w:p>
          <w:p w14:paraId="3946BBD8" w14:textId="1E6C9F4B" w:rsidR="009E5A20" w:rsidRPr="009E5A20" w:rsidRDefault="009E5A20" w:rsidP="006E2058">
            <w:pPr>
              <w:pStyle w:val="12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СТБ 1695</w:t>
            </w:r>
          </w:p>
          <w:p w14:paraId="69A11120" w14:textId="66F82FAE" w:rsidR="009E5A20" w:rsidRPr="009E5A20" w:rsidRDefault="009E5A20" w:rsidP="006E2058">
            <w:pPr>
              <w:pStyle w:val="12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СТБ 1832</w:t>
            </w:r>
          </w:p>
          <w:p w14:paraId="631AF9A6" w14:textId="4575C6A6" w:rsidR="009E5A20" w:rsidRPr="009E5A20" w:rsidRDefault="009E5A20" w:rsidP="006E2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СТБ 2044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4D44" w14:textId="77777777" w:rsidR="009E5A20" w:rsidRPr="009E5A20" w:rsidRDefault="009E5A20" w:rsidP="006E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ЕАЭС 047/2018</w:t>
            </w:r>
          </w:p>
        </w:tc>
      </w:tr>
      <w:tr w:rsidR="009E5A20" w:rsidRPr="009E5A20" w14:paraId="477827CC" w14:textId="77777777" w:rsidTr="007D2906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29FA" w14:textId="55A7B339" w:rsidR="009E5A20" w:rsidRPr="009E5A20" w:rsidRDefault="000E292F" w:rsidP="006E205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10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00D7" w14:textId="77777777" w:rsidR="009E5A20" w:rsidRPr="009E5A20" w:rsidRDefault="009E5A20" w:rsidP="006E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Этиловый спирт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E13D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2207</w:t>
            </w:r>
          </w:p>
          <w:p w14:paraId="43A9EDA7" w14:textId="77777777" w:rsidR="009E5A20" w:rsidRPr="009E5A20" w:rsidRDefault="009E5A20" w:rsidP="006E2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E952" w14:textId="77777777" w:rsidR="009E5A20" w:rsidRPr="009E5A20" w:rsidRDefault="009E5A20" w:rsidP="006E20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ТР ЕАЭС 047/2018</w:t>
            </w:r>
          </w:p>
          <w:p w14:paraId="7C19DDD4" w14:textId="72BE2A23" w:rsidR="009E5A20" w:rsidRPr="009E5A20" w:rsidRDefault="009E5A20" w:rsidP="006E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131</w:t>
            </w:r>
          </w:p>
          <w:p w14:paraId="07601591" w14:textId="610BE403" w:rsidR="009E5A20" w:rsidRPr="009E5A20" w:rsidRDefault="009E5A20" w:rsidP="006E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5962</w:t>
            </w:r>
          </w:p>
          <w:p w14:paraId="0C27FF6C" w14:textId="19CBCE9E" w:rsidR="009E5A20" w:rsidRPr="009E5A20" w:rsidRDefault="009E5A20" w:rsidP="006E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5963</w:t>
            </w:r>
          </w:p>
          <w:p w14:paraId="757E77FF" w14:textId="44C2C2EA" w:rsidR="009E5A20" w:rsidRPr="009E5A20" w:rsidRDefault="009E5A20" w:rsidP="006E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ГОСТ 32062</w:t>
            </w:r>
          </w:p>
          <w:p w14:paraId="0FCE6075" w14:textId="0C768920" w:rsidR="009E5A20" w:rsidRPr="009E5A20" w:rsidRDefault="009E5A20" w:rsidP="006E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СТБ 1334</w:t>
            </w:r>
          </w:p>
          <w:p w14:paraId="7B5734DA" w14:textId="5FDBCC19" w:rsidR="009E5A20" w:rsidRPr="009E5A20" w:rsidRDefault="009E5A20" w:rsidP="006E2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СТБ 1952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92EB" w14:textId="77777777" w:rsidR="009E5A20" w:rsidRPr="009E5A20" w:rsidRDefault="009E5A20" w:rsidP="006E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ЕАЭС 047/2018</w:t>
            </w:r>
          </w:p>
        </w:tc>
      </w:tr>
    </w:tbl>
    <w:p w14:paraId="6BF2C6D6" w14:textId="77777777" w:rsidR="00902FA0" w:rsidRDefault="00902FA0">
      <w:r>
        <w:br w:type="page"/>
      </w:r>
    </w:p>
    <w:tbl>
      <w:tblPr>
        <w:tblpPr w:leftFromText="180" w:rightFromText="180" w:vertAnchor="text" w:tblpX="-152" w:tblpY="1"/>
        <w:tblOverlap w:val="never"/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260"/>
        <w:gridCol w:w="1701"/>
        <w:gridCol w:w="2268"/>
        <w:gridCol w:w="1985"/>
        <w:gridCol w:w="29"/>
      </w:tblGrid>
      <w:tr w:rsidR="009E5A20" w:rsidRPr="009E5A20" w14:paraId="58B845E7" w14:textId="77777777" w:rsidTr="006E2058">
        <w:tc>
          <w:tcPr>
            <w:tcW w:w="10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328A" w14:textId="56EA0C9D" w:rsidR="00902FA0" w:rsidRDefault="009E5A20" w:rsidP="006E2058">
            <w:pPr>
              <w:jc w:val="center"/>
              <w:rPr>
                <w:rFonts w:ascii="Times New Roman" w:hAnsi="Times New Roman" w:cs="Times New Roman"/>
                <w:b/>
                <w:bCs w:val="0"/>
                <w:spacing w:val="-5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lastRenderedPageBreak/>
              <w:t>Раздел</w:t>
            </w:r>
            <w:r w:rsidRPr="009E5A20">
              <w:rPr>
                <w:rFonts w:ascii="Times New Roman" w:hAnsi="Times New Roman" w:cs="Times New Roman"/>
                <w:b/>
                <w:bCs w:val="0"/>
                <w:spacing w:val="-6"/>
                <w:sz w:val="24"/>
                <w:szCs w:val="24"/>
              </w:rPr>
              <w:t xml:space="preserve"> </w:t>
            </w:r>
            <w:r w:rsidRPr="009E5A20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2</w:t>
            </w:r>
            <w:r w:rsidRPr="009E5A20">
              <w:rPr>
                <w:rFonts w:ascii="Times New Roman" w:hAnsi="Times New Roman" w:cs="Times New Roman"/>
                <w:b/>
                <w:bCs w:val="0"/>
                <w:spacing w:val="-5"/>
                <w:sz w:val="24"/>
                <w:szCs w:val="24"/>
              </w:rPr>
              <w:t xml:space="preserve"> </w:t>
            </w:r>
          </w:p>
          <w:p w14:paraId="679BA28F" w14:textId="2FEFDF95" w:rsidR="009E5A20" w:rsidRPr="00602957" w:rsidRDefault="009E5A20" w:rsidP="006E2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E5A20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Подтверждение</w:t>
            </w:r>
            <w:r w:rsidRPr="009E5A20">
              <w:rPr>
                <w:rFonts w:ascii="Times New Roman" w:hAnsi="Times New Roman" w:cs="Times New Roman"/>
                <w:b/>
                <w:bCs w:val="0"/>
                <w:spacing w:val="-6"/>
                <w:sz w:val="24"/>
                <w:szCs w:val="24"/>
              </w:rPr>
              <w:t xml:space="preserve"> </w:t>
            </w:r>
            <w:r w:rsidRPr="009E5A20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соответствия</w:t>
            </w:r>
            <w:r w:rsidRPr="009E5A20">
              <w:rPr>
                <w:rFonts w:ascii="Times New Roman" w:hAnsi="Times New Roman" w:cs="Times New Roman"/>
                <w:b/>
                <w:bCs w:val="0"/>
                <w:spacing w:val="-6"/>
                <w:sz w:val="24"/>
                <w:szCs w:val="24"/>
              </w:rPr>
              <w:t xml:space="preserve"> </w:t>
            </w:r>
            <w:r w:rsidRPr="009E5A20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продукции,</w:t>
            </w:r>
            <w:r w:rsidRPr="009E5A20">
              <w:rPr>
                <w:rFonts w:ascii="Times New Roman" w:hAnsi="Times New Roman" w:cs="Times New Roman"/>
                <w:b/>
                <w:bCs w:val="0"/>
                <w:spacing w:val="-6"/>
                <w:sz w:val="24"/>
                <w:szCs w:val="24"/>
              </w:rPr>
              <w:t xml:space="preserve"> </w:t>
            </w:r>
            <w:r w:rsidRPr="009E5A20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включенной</w:t>
            </w:r>
            <w:r w:rsidRPr="009E5A20">
              <w:rPr>
                <w:rFonts w:ascii="Times New Roman" w:hAnsi="Times New Roman" w:cs="Times New Roman"/>
                <w:b/>
                <w:bCs w:val="0"/>
                <w:spacing w:val="-6"/>
                <w:sz w:val="24"/>
                <w:szCs w:val="24"/>
              </w:rPr>
              <w:t xml:space="preserve"> </w:t>
            </w:r>
            <w:r w:rsidRPr="009E5A20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в</w:t>
            </w:r>
            <w:r w:rsidRPr="009E5A20">
              <w:rPr>
                <w:rFonts w:ascii="Times New Roman" w:hAnsi="Times New Roman" w:cs="Times New Roman"/>
                <w:b/>
                <w:bCs w:val="0"/>
                <w:spacing w:val="-6"/>
                <w:sz w:val="24"/>
                <w:szCs w:val="24"/>
              </w:rPr>
              <w:t xml:space="preserve"> </w:t>
            </w:r>
            <w:r w:rsidRPr="009E5A20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Единый</w:t>
            </w:r>
            <w:r w:rsidRPr="009E5A20">
              <w:rPr>
                <w:rFonts w:ascii="Times New Roman" w:hAnsi="Times New Roman" w:cs="Times New Roman"/>
                <w:b/>
                <w:bCs w:val="0"/>
                <w:spacing w:val="-6"/>
                <w:sz w:val="24"/>
                <w:szCs w:val="24"/>
              </w:rPr>
              <w:t xml:space="preserve"> </w:t>
            </w:r>
            <w:r w:rsidRPr="009E5A20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перечень</w:t>
            </w:r>
            <w:r w:rsidRPr="009E5A20">
              <w:rPr>
                <w:rFonts w:ascii="Times New Roman" w:hAnsi="Times New Roman" w:cs="Times New Roman"/>
                <w:b/>
                <w:bCs w:val="0"/>
                <w:spacing w:val="-6"/>
                <w:sz w:val="24"/>
                <w:szCs w:val="24"/>
              </w:rPr>
              <w:t xml:space="preserve"> </w:t>
            </w:r>
            <w:r w:rsidRPr="009E5A20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продукции</w:t>
            </w:r>
            <w:r w:rsidR="00602957">
              <w:rPr>
                <w:rFonts w:ascii="Times New Roman" w:hAnsi="Times New Roman" w:cs="Times New Roman"/>
                <w:b/>
                <w:bCs w:val="0"/>
                <w:sz w:val="24"/>
                <w:szCs w:val="24"/>
                <w:vertAlign w:val="superscript"/>
              </w:rPr>
              <w:t>2</w:t>
            </w:r>
          </w:p>
        </w:tc>
      </w:tr>
      <w:tr w:rsidR="00994CB6" w:rsidRPr="009E5A20" w14:paraId="2DC96F39" w14:textId="77777777" w:rsidTr="006E2058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95B9" w14:textId="3E82C9A6" w:rsidR="00994CB6" w:rsidRPr="009E5A20" w:rsidRDefault="00994CB6" w:rsidP="00994C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10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95C7" w14:textId="77777777" w:rsidR="00994CB6" w:rsidRPr="009E5A20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 xml:space="preserve">Комбикорма полноценные для сельскохозяйственной птицы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B647" w14:textId="77777777" w:rsidR="00994CB6" w:rsidRPr="009E5A20" w:rsidRDefault="00994CB6" w:rsidP="0099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Из 2309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E451" w14:textId="77777777" w:rsidR="00994CB6" w:rsidRPr="00994CB6" w:rsidRDefault="00994CB6" w:rsidP="00994CB6">
            <w:pPr>
              <w:ind w:left="-58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94CB6">
              <w:rPr>
                <w:rFonts w:ascii="Times New Roman" w:hAnsi="Times New Roman" w:cs="Times New Roman"/>
                <w:sz w:val="24"/>
                <w:szCs w:val="24"/>
              </w:rPr>
              <w:t>ГОСТ 18221</w:t>
            </w:r>
          </w:p>
          <w:p w14:paraId="5D76CA25" w14:textId="77777777" w:rsidR="00994CB6" w:rsidRPr="00994CB6" w:rsidRDefault="00994CB6" w:rsidP="00994CB6">
            <w:pPr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994CB6">
              <w:rPr>
                <w:rFonts w:ascii="Times New Roman" w:hAnsi="Times New Roman" w:cs="Times New Roman"/>
                <w:sz w:val="24"/>
                <w:szCs w:val="24"/>
              </w:rPr>
              <w:t>ГОСТ Р 51899</w:t>
            </w:r>
          </w:p>
          <w:p w14:paraId="34491F4B" w14:textId="3135DBAA" w:rsidR="00994CB6" w:rsidRPr="00994CB6" w:rsidRDefault="00994CB6" w:rsidP="00994CB6">
            <w:pPr>
              <w:pStyle w:val="ncsc1460"/>
              <w:spacing w:before="0" w:beforeAutospacing="0" w:after="0" w:afterAutospacing="0"/>
              <w:jc w:val="both"/>
              <w:rPr>
                <w:color w:val="000000"/>
              </w:rPr>
            </w:pPr>
            <w:r w:rsidRPr="00994CB6"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0CD4" w14:textId="77777777" w:rsid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КТС </w:t>
            </w:r>
          </w:p>
          <w:p w14:paraId="0697E402" w14:textId="6F82ED93" w:rsidR="00F55F20" w:rsidRP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07.04.2011 </w:t>
            </w:r>
          </w:p>
          <w:p w14:paraId="5928A03B" w14:textId="0C12DBC6" w:rsidR="00F55F20" w:rsidRPr="00F55F20" w:rsidRDefault="00F55F20" w:rsidP="00F5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№ 620</w:t>
            </w:r>
            <w:r w:rsidRPr="00F55F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744247CD" w14:textId="0DBD091A" w:rsidR="00994CB6" w:rsidRPr="00602957" w:rsidRDefault="00994CB6" w:rsidP="00994CB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94CB6" w:rsidRPr="009E5A20" w14:paraId="1613EE45" w14:textId="77777777" w:rsidTr="006E2058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98FA" w14:textId="2A91CA76" w:rsidR="00994CB6" w:rsidRPr="009E5A20" w:rsidRDefault="00994CB6" w:rsidP="00994C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10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7C4D" w14:textId="77777777" w:rsidR="00994CB6" w:rsidRPr="009E5A20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 xml:space="preserve">Комбикорма полнорационные для сельскохозяйственной птицы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4268" w14:textId="77777777" w:rsidR="00994CB6" w:rsidRPr="009E5A20" w:rsidRDefault="00994CB6" w:rsidP="0099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Из 2309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AEAA" w14:textId="77777777" w:rsidR="00994CB6" w:rsidRPr="00994CB6" w:rsidRDefault="00994CB6" w:rsidP="00994CB6">
            <w:pPr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994CB6">
              <w:rPr>
                <w:rFonts w:ascii="Times New Roman" w:hAnsi="Times New Roman" w:cs="Times New Roman"/>
                <w:sz w:val="24"/>
                <w:szCs w:val="24"/>
              </w:rPr>
              <w:t>ГОСТ 18221</w:t>
            </w:r>
          </w:p>
          <w:p w14:paraId="740A0FC9" w14:textId="7157973B" w:rsidR="00994CB6" w:rsidRPr="00994CB6" w:rsidRDefault="00994CB6" w:rsidP="00994CB6">
            <w:pPr>
              <w:pStyle w:val="ncsc1200"/>
              <w:spacing w:before="0" w:beforeAutospacing="0" w:after="0" w:afterAutospacing="0"/>
              <w:jc w:val="both"/>
              <w:rPr>
                <w:color w:val="000000"/>
              </w:rPr>
            </w:pPr>
            <w:r w:rsidRPr="00994CB6"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1BBB" w14:textId="77777777" w:rsid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КТС </w:t>
            </w:r>
          </w:p>
          <w:p w14:paraId="414E7FF1" w14:textId="77777777" w:rsidR="00F55F20" w:rsidRP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07.04.2011 </w:t>
            </w:r>
          </w:p>
          <w:p w14:paraId="7B8F246D" w14:textId="77777777" w:rsidR="00F55F20" w:rsidRPr="00F55F20" w:rsidRDefault="00F55F20" w:rsidP="00F5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№ 620</w:t>
            </w:r>
            <w:r w:rsidRPr="00F55F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410C75E7" w14:textId="27D44184" w:rsidR="00994CB6" w:rsidRPr="009E5A20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CB6" w:rsidRPr="009E5A20" w14:paraId="39C4E216" w14:textId="77777777" w:rsidTr="006E2058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8E42" w14:textId="3FA1CF1A" w:rsidR="00994CB6" w:rsidRPr="009E5A20" w:rsidRDefault="00994CB6" w:rsidP="00994C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10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2E7F" w14:textId="77777777" w:rsidR="00994CB6" w:rsidRPr="009E5A20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Комбикорма-концентраты для свиней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CB01" w14:textId="77777777" w:rsidR="00994CB6" w:rsidRPr="009E5A20" w:rsidRDefault="00994CB6" w:rsidP="0099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Из 2309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B30E" w14:textId="77777777" w:rsidR="00994CB6" w:rsidRPr="00994CB6" w:rsidRDefault="00994CB6" w:rsidP="00994CB6">
            <w:pPr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994CB6">
              <w:rPr>
                <w:rFonts w:ascii="Times New Roman" w:hAnsi="Times New Roman" w:cs="Times New Roman"/>
                <w:sz w:val="24"/>
                <w:szCs w:val="24"/>
              </w:rPr>
              <w:t>ГОСТ Р 51550</w:t>
            </w:r>
          </w:p>
          <w:p w14:paraId="367721B5" w14:textId="4C07C241" w:rsidR="00994CB6" w:rsidRPr="00994CB6" w:rsidRDefault="00994CB6" w:rsidP="00994CB6">
            <w:pPr>
              <w:pStyle w:val="ncsc1200"/>
              <w:spacing w:before="0" w:beforeAutospacing="0" w:after="0" w:afterAutospacing="0"/>
              <w:jc w:val="both"/>
              <w:rPr>
                <w:color w:val="000000"/>
              </w:rPr>
            </w:pPr>
            <w:r w:rsidRPr="00994CB6"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DABA" w14:textId="77777777" w:rsid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КТС </w:t>
            </w:r>
          </w:p>
          <w:p w14:paraId="6A77D1C8" w14:textId="77777777" w:rsidR="00F55F20" w:rsidRP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07.04.2011 </w:t>
            </w:r>
          </w:p>
          <w:p w14:paraId="11B7D90D" w14:textId="77777777" w:rsidR="00F55F20" w:rsidRPr="00F55F20" w:rsidRDefault="00F55F20" w:rsidP="00F5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№ 620</w:t>
            </w:r>
            <w:r w:rsidRPr="00F55F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5D2386BD" w14:textId="77777777" w:rsidR="00F55F20" w:rsidRDefault="00F55F20" w:rsidP="00994CB6">
            <w:pPr>
              <w:rPr>
                <w:rFonts w:ascii="Times New Roman" w:hAnsi="Times New Roman" w:cs="Times New Roman"/>
                <w:sz w:val="24"/>
              </w:rPr>
            </w:pPr>
          </w:p>
          <w:p w14:paraId="1354DD92" w14:textId="550E70B5" w:rsidR="00994CB6" w:rsidRPr="009E5A20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CB6" w:rsidRPr="009E5A20" w14:paraId="2AC8361C" w14:textId="77777777" w:rsidTr="006E2058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3ABC" w14:textId="7ADD62DD" w:rsidR="00994CB6" w:rsidRPr="009E5A20" w:rsidRDefault="00B7104F" w:rsidP="00994C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28D9" w14:textId="77777777" w:rsidR="00994CB6" w:rsidRPr="009E5A20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Комбикорма для контрольного откорма свиней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CB8C" w14:textId="77777777" w:rsidR="00994CB6" w:rsidRPr="009E5A20" w:rsidRDefault="00994CB6" w:rsidP="0099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Из 2309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7A94" w14:textId="77777777" w:rsidR="00994CB6" w:rsidRPr="00994CB6" w:rsidRDefault="00994CB6" w:rsidP="00994CB6">
            <w:pPr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994CB6">
              <w:rPr>
                <w:rFonts w:ascii="Times New Roman" w:hAnsi="Times New Roman" w:cs="Times New Roman"/>
                <w:sz w:val="24"/>
                <w:szCs w:val="24"/>
              </w:rPr>
              <w:t>ГОСТ 16955</w:t>
            </w:r>
          </w:p>
          <w:p w14:paraId="5D8DB38E" w14:textId="179865BF" w:rsidR="00994CB6" w:rsidRPr="00994CB6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CB6">
              <w:rPr>
                <w:rFonts w:ascii="Times New Roman" w:hAnsi="Times New Roman" w:cs="Times New Roman"/>
                <w:sz w:val="24"/>
                <w:szCs w:val="24"/>
              </w:rPr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02EA" w14:textId="77777777" w:rsid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КТС </w:t>
            </w:r>
          </w:p>
          <w:p w14:paraId="2E19B4BC" w14:textId="77777777" w:rsidR="00F55F20" w:rsidRP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07.04.2011 </w:t>
            </w:r>
          </w:p>
          <w:p w14:paraId="2B374F17" w14:textId="77777777" w:rsidR="00F55F20" w:rsidRPr="00F55F20" w:rsidRDefault="00F55F20" w:rsidP="00F5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№ 620</w:t>
            </w:r>
            <w:r w:rsidRPr="00F55F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202E498C" w14:textId="702788C9" w:rsidR="00994CB6" w:rsidRPr="009E5A20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CB6" w:rsidRPr="009E5A20" w14:paraId="0996D409" w14:textId="77777777" w:rsidTr="006E2058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9721" w14:textId="37E80506" w:rsidR="00994CB6" w:rsidRPr="009E5A20" w:rsidRDefault="00B7104F" w:rsidP="00994C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A75B" w14:textId="77777777" w:rsidR="00994CB6" w:rsidRPr="009E5A20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Комбикорма-концентраты для поросят сосунов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03C8" w14:textId="77777777" w:rsidR="00994CB6" w:rsidRPr="009E5A20" w:rsidRDefault="00994CB6" w:rsidP="0099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Из 2309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5752" w14:textId="77777777" w:rsidR="00994CB6" w:rsidRPr="00994CB6" w:rsidRDefault="00994CB6" w:rsidP="00994CB6">
            <w:pPr>
              <w:ind w:left="-58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94CB6">
              <w:rPr>
                <w:rFonts w:ascii="Times New Roman" w:hAnsi="Times New Roman" w:cs="Times New Roman"/>
                <w:sz w:val="24"/>
                <w:szCs w:val="24"/>
              </w:rPr>
              <w:t>ГОСТ 13299</w:t>
            </w:r>
          </w:p>
          <w:p w14:paraId="00C3B15D" w14:textId="34C39EB6" w:rsidR="00994CB6" w:rsidRPr="00994CB6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CB6">
              <w:rPr>
                <w:rFonts w:ascii="Times New Roman" w:hAnsi="Times New Roman" w:cs="Times New Roman"/>
                <w:sz w:val="24"/>
                <w:szCs w:val="24"/>
              </w:rPr>
              <w:t xml:space="preserve">Единые ветеринарные (ветеринарно-санитарные) требования, предъявляемые к товарам, подлежащим </w:t>
            </w:r>
            <w:r w:rsidRPr="00994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ветеринарному контролю (надзору)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D13B" w14:textId="77777777" w:rsid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КТС </w:t>
            </w:r>
          </w:p>
          <w:p w14:paraId="20419B94" w14:textId="77777777" w:rsidR="00F55F20" w:rsidRP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07.04.2011 </w:t>
            </w:r>
          </w:p>
          <w:p w14:paraId="0FFA39C3" w14:textId="77777777" w:rsidR="00F55F20" w:rsidRPr="00F55F20" w:rsidRDefault="00F55F20" w:rsidP="00F5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№ 620</w:t>
            </w:r>
            <w:r w:rsidRPr="00F55F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14FC9C5A" w14:textId="77777777" w:rsidR="00F55F20" w:rsidRDefault="00F55F20" w:rsidP="00994CB6">
            <w:pPr>
              <w:rPr>
                <w:rFonts w:ascii="Times New Roman" w:hAnsi="Times New Roman" w:cs="Times New Roman"/>
                <w:sz w:val="24"/>
              </w:rPr>
            </w:pPr>
          </w:p>
          <w:p w14:paraId="6E77EB9D" w14:textId="78BCD5D8" w:rsidR="00994CB6" w:rsidRPr="009E5A20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CB6" w:rsidRPr="009E5A20" w14:paraId="2BF057F7" w14:textId="77777777" w:rsidTr="006E2058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0ECB" w14:textId="1DF301DF" w:rsidR="00994CB6" w:rsidRPr="009E5A20" w:rsidRDefault="00541A32" w:rsidP="00994C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846D" w14:textId="77777777" w:rsidR="00994CB6" w:rsidRPr="009E5A20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Комбикорма полнорационные для беконного откорма свиней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F4AF" w14:textId="77777777" w:rsidR="00994CB6" w:rsidRPr="009E5A20" w:rsidRDefault="00994CB6" w:rsidP="0099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Из 2309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E0DD" w14:textId="77777777" w:rsidR="00994CB6" w:rsidRPr="00994CB6" w:rsidRDefault="00994CB6" w:rsidP="00994CB6">
            <w:pPr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994CB6">
              <w:rPr>
                <w:rFonts w:ascii="Times New Roman" w:hAnsi="Times New Roman" w:cs="Times New Roman"/>
                <w:sz w:val="24"/>
                <w:szCs w:val="24"/>
              </w:rPr>
              <w:t>ГОСТ 21055</w:t>
            </w:r>
          </w:p>
          <w:p w14:paraId="2923EE57" w14:textId="78A3465D" w:rsidR="00994CB6" w:rsidRPr="00994CB6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CB6">
              <w:rPr>
                <w:rFonts w:ascii="Times New Roman" w:hAnsi="Times New Roman" w:cs="Times New Roman"/>
                <w:sz w:val="24"/>
                <w:szCs w:val="24"/>
              </w:rPr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6C09" w14:textId="77777777" w:rsid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КТС </w:t>
            </w:r>
          </w:p>
          <w:p w14:paraId="252445E6" w14:textId="77777777" w:rsidR="00F55F20" w:rsidRP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07.04.2011 </w:t>
            </w:r>
          </w:p>
          <w:p w14:paraId="7B9A5DF8" w14:textId="77777777" w:rsidR="00F55F20" w:rsidRPr="00F55F20" w:rsidRDefault="00F55F20" w:rsidP="00F5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№ 620</w:t>
            </w:r>
            <w:r w:rsidRPr="00F55F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627B36C0" w14:textId="7F64BFF8" w:rsidR="00994CB6" w:rsidRPr="009E5A20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CB6" w:rsidRPr="009E5A20" w14:paraId="47BA5877" w14:textId="77777777" w:rsidTr="006E2058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6E01" w14:textId="01CE2EB1" w:rsidR="00994CB6" w:rsidRPr="009E5A20" w:rsidRDefault="00994CB6" w:rsidP="00994C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1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FCF2" w14:textId="77777777" w:rsidR="00994CB6" w:rsidRPr="009E5A20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Комбикорма полнорационные для свиней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AEEC" w14:textId="77777777" w:rsidR="00994CB6" w:rsidRPr="009E5A20" w:rsidRDefault="00994CB6" w:rsidP="0099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Из 2309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940A" w14:textId="77777777" w:rsidR="00994CB6" w:rsidRPr="00994CB6" w:rsidRDefault="00994CB6" w:rsidP="00994CB6">
            <w:pPr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994CB6">
              <w:rPr>
                <w:rFonts w:ascii="Times New Roman" w:hAnsi="Times New Roman" w:cs="Times New Roman"/>
                <w:sz w:val="24"/>
                <w:szCs w:val="24"/>
              </w:rPr>
              <w:t>ГОСТ Р 50257</w:t>
            </w:r>
          </w:p>
          <w:p w14:paraId="383DDCDE" w14:textId="35832843" w:rsidR="00994CB6" w:rsidRPr="00994CB6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CB6">
              <w:rPr>
                <w:rFonts w:ascii="Times New Roman" w:hAnsi="Times New Roman" w:cs="Times New Roman"/>
                <w:sz w:val="24"/>
                <w:szCs w:val="24"/>
              </w:rPr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3A2B" w14:textId="77777777" w:rsid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КТС </w:t>
            </w:r>
          </w:p>
          <w:p w14:paraId="22116481" w14:textId="77777777" w:rsidR="00F55F20" w:rsidRP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07.04.2011 </w:t>
            </w:r>
          </w:p>
          <w:p w14:paraId="10497D63" w14:textId="77777777" w:rsidR="00F55F20" w:rsidRPr="00F55F20" w:rsidRDefault="00F55F20" w:rsidP="00F5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№ 620</w:t>
            </w:r>
            <w:r w:rsidRPr="00F55F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384EF283" w14:textId="2D8EC1E5" w:rsidR="00994CB6" w:rsidRPr="009E5A20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CB6" w:rsidRPr="009E5A20" w14:paraId="110BFD25" w14:textId="77777777" w:rsidTr="006E2058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B501" w14:textId="2A4F27EC" w:rsidR="00994CB6" w:rsidRPr="009E5A20" w:rsidRDefault="00994CB6" w:rsidP="00994C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A3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D729" w14:textId="77777777" w:rsidR="00994CB6" w:rsidRPr="009E5A20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 xml:space="preserve">Комбикорма-концентраты с </w:t>
            </w:r>
            <w:proofErr w:type="spellStart"/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ферроцианидами</w:t>
            </w:r>
            <w:proofErr w:type="spellEnd"/>
            <w:r w:rsidRPr="009E5A20">
              <w:rPr>
                <w:rFonts w:ascii="Times New Roman" w:hAnsi="Times New Roman" w:cs="Times New Roman"/>
                <w:sz w:val="24"/>
                <w:szCs w:val="24"/>
              </w:rPr>
              <w:t xml:space="preserve"> для крупного и мелкого рогатого скота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F3AB" w14:textId="77777777" w:rsidR="00994CB6" w:rsidRPr="009E5A20" w:rsidRDefault="00994CB6" w:rsidP="0099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Из 2309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9623" w14:textId="77777777" w:rsidR="00994CB6" w:rsidRPr="00994CB6" w:rsidRDefault="00994CB6" w:rsidP="00994CB6">
            <w:pPr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994CB6">
              <w:rPr>
                <w:rFonts w:ascii="Times New Roman" w:hAnsi="Times New Roman" w:cs="Times New Roman"/>
                <w:sz w:val="24"/>
                <w:szCs w:val="24"/>
              </w:rPr>
              <w:t>ГОСТ 9268</w:t>
            </w:r>
          </w:p>
          <w:p w14:paraId="226B742A" w14:textId="77777777" w:rsidR="00994CB6" w:rsidRPr="00994CB6" w:rsidRDefault="00994CB6" w:rsidP="00994CB6">
            <w:pPr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994CB6">
              <w:rPr>
                <w:rFonts w:ascii="Times New Roman" w:hAnsi="Times New Roman" w:cs="Times New Roman"/>
                <w:sz w:val="24"/>
                <w:szCs w:val="24"/>
              </w:rPr>
              <w:t>ГОСТ 10199</w:t>
            </w:r>
          </w:p>
          <w:p w14:paraId="5CEF95BB" w14:textId="0F54329F" w:rsidR="00994CB6" w:rsidRPr="00994CB6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CB6">
              <w:rPr>
                <w:rFonts w:ascii="Times New Roman" w:hAnsi="Times New Roman" w:cs="Times New Roman"/>
                <w:sz w:val="24"/>
                <w:szCs w:val="24"/>
              </w:rPr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7997" w14:textId="77777777" w:rsid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КТС </w:t>
            </w:r>
          </w:p>
          <w:p w14:paraId="45013566" w14:textId="77777777" w:rsidR="00F55F20" w:rsidRP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07.04.2011 </w:t>
            </w:r>
          </w:p>
          <w:p w14:paraId="5A6A75F4" w14:textId="77777777" w:rsidR="00F55F20" w:rsidRPr="00F55F20" w:rsidRDefault="00F55F20" w:rsidP="00F5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№ 620</w:t>
            </w:r>
            <w:r w:rsidRPr="00F55F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3912023C" w14:textId="77777777" w:rsidR="00F55F20" w:rsidRDefault="00F55F20" w:rsidP="00994CB6">
            <w:pPr>
              <w:rPr>
                <w:rFonts w:ascii="Times New Roman" w:hAnsi="Times New Roman" w:cs="Times New Roman"/>
                <w:sz w:val="24"/>
              </w:rPr>
            </w:pPr>
          </w:p>
          <w:p w14:paraId="6E501394" w14:textId="19493D66" w:rsidR="00994CB6" w:rsidRPr="009E5A20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957" w:rsidRPr="009E5A20" w14:paraId="1374B88A" w14:textId="77777777" w:rsidTr="006E2058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28F8" w14:textId="5F7A6FDB" w:rsidR="00602957" w:rsidRPr="009E5A20" w:rsidRDefault="00602957" w:rsidP="0060295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1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723C" w14:textId="77777777" w:rsidR="00602957" w:rsidRPr="009E5A20" w:rsidRDefault="00602957" w:rsidP="0060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Комбикорма-концентраты для крупного рогатого скота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2DDB" w14:textId="77777777" w:rsidR="00602957" w:rsidRPr="009E5A20" w:rsidRDefault="00602957" w:rsidP="00602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Из 2309</w:t>
            </w:r>
          </w:p>
          <w:p w14:paraId="0A21FE08" w14:textId="77777777" w:rsidR="00602957" w:rsidRPr="009E5A20" w:rsidRDefault="00602957" w:rsidP="00602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39B8" w14:textId="09D932BC" w:rsidR="00602957" w:rsidRPr="009E5A20" w:rsidRDefault="00602957" w:rsidP="00602957">
            <w:pPr>
              <w:pStyle w:val="ncsc1460"/>
              <w:spacing w:before="0" w:beforeAutospacing="0" w:after="0" w:afterAutospacing="0"/>
              <w:jc w:val="both"/>
              <w:rPr>
                <w:color w:val="000000"/>
              </w:rPr>
            </w:pPr>
            <w:r w:rsidRPr="009E5A20">
              <w:rPr>
                <w:color w:val="000000"/>
              </w:rPr>
              <w:t>ГОСТ 9268</w:t>
            </w:r>
          </w:p>
          <w:p w14:paraId="10822642" w14:textId="77777777" w:rsidR="00602957" w:rsidRPr="009E5A20" w:rsidRDefault="00602957" w:rsidP="00602957">
            <w:pPr>
              <w:pStyle w:val="ncsc1460"/>
              <w:spacing w:before="0" w:beforeAutospacing="0" w:after="0" w:afterAutospacing="0"/>
              <w:jc w:val="both"/>
              <w:rPr>
                <w:color w:val="000000"/>
              </w:rPr>
            </w:pPr>
            <w:r w:rsidRPr="009E5A20">
              <w:rPr>
                <w:color w:val="000000"/>
              </w:rPr>
              <w:t>Единые ветеринарные (ветеринарно-санитарные) требования,</w:t>
            </w:r>
            <w:r w:rsidRPr="009E5A20">
              <w:rPr>
                <w:color w:val="000000"/>
              </w:rPr>
              <w:br/>
              <w:t>предъявляемые к товарам, подлежащим ветеринарному</w:t>
            </w:r>
            <w:r w:rsidRPr="009E5A20">
              <w:rPr>
                <w:color w:val="000000"/>
              </w:rPr>
              <w:br/>
              <w:t>контролю (надзору)</w:t>
            </w:r>
          </w:p>
          <w:p w14:paraId="6C02605B" w14:textId="77777777" w:rsidR="00602957" w:rsidRPr="009E5A20" w:rsidRDefault="00602957" w:rsidP="0060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(утв. решением Комиссии Таможенного союза от 18 июня 2010 г. № 317)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18D8" w14:textId="77777777" w:rsid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КТС </w:t>
            </w:r>
          </w:p>
          <w:p w14:paraId="5FA30D27" w14:textId="77777777" w:rsidR="00F55F20" w:rsidRP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07.04.2011 </w:t>
            </w:r>
          </w:p>
          <w:p w14:paraId="0D3C8696" w14:textId="77777777" w:rsidR="00F55F20" w:rsidRPr="00F55F20" w:rsidRDefault="00F55F20" w:rsidP="00F5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№ 620</w:t>
            </w:r>
            <w:r w:rsidRPr="00F55F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0C74161D" w14:textId="77777777" w:rsidR="00F55F20" w:rsidRDefault="00F55F20" w:rsidP="00602957">
            <w:pPr>
              <w:rPr>
                <w:rFonts w:ascii="Times New Roman" w:hAnsi="Times New Roman" w:cs="Times New Roman"/>
                <w:sz w:val="24"/>
              </w:rPr>
            </w:pPr>
          </w:p>
          <w:p w14:paraId="32376D9C" w14:textId="4ABCED3D" w:rsidR="00602957" w:rsidRPr="009E5A20" w:rsidRDefault="00602957" w:rsidP="00602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CB6" w:rsidRPr="009E5A20" w14:paraId="7D9D98A5" w14:textId="77777777" w:rsidTr="006E2058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48D1" w14:textId="70E6C12B" w:rsidR="00994CB6" w:rsidRPr="009E5A20" w:rsidRDefault="00994CB6" w:rsidP="00994C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541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6D18" w14:textId="77777777" w:rsidR="00994CB6" w:rsidRPr="009E5A20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Комбикорма-концентраты</w:t>
            </w:r>
            <w:proofErr w:type="gramEnd"/>
            <w:r w:rsidRPr="009E5A20">
              <w:rPr>
                <w:rFonts w:ascii="Times New Roman" w:hAnsi="Times New Roman" w:cs="Times New Roman"/>
                <w:sz w:val="24"/>
                <w:szCs w:val="24"/>
              </w:rPr>
              <w:t xml:space="preserve"> гранулированные для племенных кобыл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EC3D" w14:textId="77777777" w:rsidR="00994CB6" w:rsidRPr="009E5A20" w:rsidRDefault="00994CB6" w:rsidP="0099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Из 2309</w:t>
            </w:r>
          </w:p>
          <w:p w14:paraId="2B82B4AE" w14:textId="77777777" w:rsidR="00994CB6" w:rsidRPr="009E5A20" w:rsidRDefault="00994CB6" w:rsidP="0099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792A" w14:textId="77777777" w:rsidR="00994CB6" w:rsidRPr="00994CB6" w:rsidRDefault="00994CB6" w:rsidP="00994CB6">
            <w:pPr>
              <w:ind w:left="-58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94CB6">
              <w:rPr>
                <w:rFonts w:ascii="Times New Roman" w:hAnsi="Times New Roman" w:cs="Times New Roman"/>
                <w:sz w:val="24"/>
                <w:szCs w:val="24"/>
              </w:rPr>
              <w:t>ГОСТ 21904</w:t>
            </w:r>
          </w:p>
          <w:p w14:paraId="34E09F34" w14:textId="535691C1" w:rsidR="00994CB6" w:rsidRPr="00994CB6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CB6">
              <w:rPr>
                <w:rFonts w:ascii="Times New Roman" w:hAnsi="Times New Roman" w:cs="Times New Roman"/>
                <w:sz w:val="24"/>
                <w:szCs w:val="24"/>
              </w:rPr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CA37" w14:textId="77777777" w:rsid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КТС </w:t>
            </w:r>
          </w:p>
          <w:p w14:paraId="6DB177CB" w14:textId="77777777" w:rsidR="00F55F20" w:rsidRP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07.04.2011 </w:t>
            </w:r>
          </w:p>
          <w:p w14:paraId="4C4DA274" w14:textId="77777777" w:rsidR="00F55F20" w:rsidRPr="00F55F20" w:rsidRDefault="00F55F20" w:rsidP="00F5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№ 620</w:t>
            </w:r>
            <w:r w:rsidRPr="00F55F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28486D80" w14:textId="4CE6186C" w:rsidR="00994CB6" w:rsidRPr="009E5A20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CB6" w:rsidRPr="009E5A20" w14:paraId="4E1A3BF8" w14:textId="77777777" w:rsidTr="006E2058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E748" w14:textId="536B14E2" w:rsidR="00994CB6" w:rsidRPr="009E5A20" w:rsidRDefault="00994CB6" w:rsidP="00994C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1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7A03" w14:textId="77777777" w:rsidR="00994CB6" w:rsidRPr="009E5A20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Комбикорма-концентраты для рабочих лошадей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C286" w14:textId="77777777" w:rsidR="00994CB6" w:rsidRPr="009E5A20" w:rsidRDefault="00994CB6" w:rsidP="0099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Из 2309</w:t>
            </w:r>
          </w:p>
          <w:p w14:paraId="73FA44DA" w14:textId="77777777" w:rsidR="00994CB6" w:rsidRPr="009E5A20" w:rsidRDefault="00994CB6" w:rsidP="0099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EE92" w14:textId="77777777" w:rsidR="00994CB6" w:rsidRPr="00994CB6" w:rsidRDefault="00994CB6" w:rsidP="00994CB6">
            <w:pPr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994CB6">
              <w:rPr>
                <w:rFonts w:ascii="Times New Roman" w:hAnsi="Times New Roman" w:cs="Times New Roman"/>
                <w:sz w:val="24"/>
                <w:szCs w:val="24"/>
              </w:rPr>
              <w:t>ГОСТ 9265</w:t>
            </w:r>
          </w:p>
          <w:p w14:paraId="7D2DB9C3" w14:textId="0D542901" w:rsidR="00994CB6" w:rsidRPr="00994CB6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CB6">
              <w:rPr>
                <w:rFonts w:ascii="Times New Roman" w:hAnsi="Times New Roman" w:cs="Times New Roman"/>
                <w:sz w:val="24"/>
                <w:szCs w:val="24"/>
              </w:rPr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1AEE" w14:textId="77777777" w:rsid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КТС </w:t>
            </w:r>
          </w:p>
          <w:p w14:paraId="537BEB82" w14:textId="77777777" w:rsidR="00F55F20" w:rsidRP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07.04.2011 </w:t>
            </w:r>
          </w:p>
          <w:p w14:paraId="5406CC44" w14:textId="77777777" w:rsidR="00F55F20" w:rsidRPr="00F55F20" w:rsidRDefault="00F55F20" w:rsidP="00F5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№ 620</w:t>
            </w:r>
            <w:r w:rsidRPr="00F55F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5E3C65CC" w14:textId="7D5B5378" w:rsidR="00994CB6" w:rsidRPr="009E5A20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CB6" w:rsidRPr="009E5A20" w14:paraId="5F346C26" w14:textId="77777777" w:rsidTr="006E2058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7268" w14:textId="645230E6" w:rsidR="00994CB6" w:rsidRPr="009E5A20" w:rsidRDefault="00994CB6" w:rsidP="00994C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1A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ED67" w14:textId="77777777" w:rsidR="00994CB6" w:rsidRPr="009E5A20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 xml:space="preserve">Комбикорма-концентраты гранулированные для тренируемых и спортивных лошадей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584A" w14:textId="77777777" w:rsidR="00994CB6" w:rsidRPr="009E5A20" w:rsidRDefault="00994CB6" w:rsidP="0099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Из 2309</w:t>
            </w:r>
          </w:p>
          <w:p w14:paraId="7D4800D8" w14:textId="77777777" w:rsidR="00994CB6" w:rsidRPr="009E5A20" w:rsidRDefault="00994CB6" w:rsidP="0099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AD61" w14:textId="77777777" w:rsidR="00994CB6" w:rsidRPr="00994CB6" w:rsidRDefault="00994CB6" w:rsidP="00994CB6">
            <w:pPr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994CB6">
              <w:rPr>
                <w:rFonts w:ascii="Times New Roman" w:hAnsi="Times New Roman" w:cs="Times New Roman"/>
                <w:sz w:val="24"/>
                <w:szCs w:val="24"/>
              </w:rPr>
              <w:t>ГОСТ 22841</w:t>
            </w:r>
          </w:p>
          <w:p w14:paraId="18DD3082" w14:textId="535243BC" w:rsidR="00994CB6" w:rsidRPr="00994CB6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CB6">
              <w:rPr>
                <w:rFonts w:ascii="Times New Roman" w:hAnsi="Times New Roman" w:cs="Times New Roman"/>
                <w:sz w:val="24"/>
                <w:szCs w:val="24"/>
              </w:rPr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6CBD" w14:textId="77777777" w:rsid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КТС </w:t>
            </w:r>
          </w:p>
          <w:p w14:paraId="3AAA857F" w14:textId="77777777" w:rsidR="00F55F20" w:rsidRP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07.04.2011 </w:t>
            </w:r>
          </w:p>
          <w:p w14:paraId="3AD03646" w14:textId="77777777" w:rsidR="00F55F20" w:rsidRPr="00F55F20" w:rsidRDefault="00F55F20" w:rsidP="00F5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№ 620</w:t>
            </w:r>
            <w:r w:rsidRPr="00F55F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789AA18C" w14:textId="644F3E86" w:rsidR="00994CB6" w:rsidRPr="009E5A20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CB6" w:rsidRPr="009E5A20" w14:paraId="475BF535" w14:textId="77777777" w:rsidTr="006E2058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C40B" w14:textId="4899B431" w:rsidR="00994CB6" w:rsidRPr="009E5A20" w:rsidRDefault="00994CB6" w:rsidP="00994C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1A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DCD2" w14:textId="77777777" w:rsidR="00994CB6" w:rsidRPr="009E5A20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Комбикорма-концентраты</w:t>
            </w:r>
            <w:proofErr w:type="gramEnd"/>
            <w:r w:rsidRPr="009E5A20">
              <w:rPr>
                <w:rFonts w:ascii="Times New Roman" w:hAnsi="Times New Roman" w:cs="Times New Roman"/>
                <w:sz w:val="24"/>
                <w:szCs w:val="24"/>
              </w:rPr>
              <w:t xml:space="preserve"> гранулированные для откармливаемых лошадей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43D2" w14:textId="77777777" w:rsidR="00994CB6" w:rsidRPr="009E5A20" w:rsidRDefault="00994CB6" w:rsidP="0099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Из 2309</w:t>
            </w:r>
          </w:p>
          <w:p w14:paraId="6298BFD4" w14:textId="77777777" w:rsidR="00994CB6" w:rsidRPr="009E5A20" w:rsidRDefault="00994CB6" w:rsidP="0099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0B29" w14:textId="18E14E41" w:rsidR="00994CB6" w:rsidRPr="00994CB6" w:rsidRDefault="00994CB6" w:rsidP="00994CB6">
            <w:pPr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994CB6">
              <w:rPr>
                <w:rFonts w:ascii="Times New Roman" w:hAnsi="Times New Roman" w:cs="Times New Roman"/>
                <w:sz w:val="24"/>
                <w:szCs w:val="24"/>
              </w:rPr>
              <w:t>ГОСТ 2284</w:t>
            </w:r>
            <w:r w:rsidR="003B4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0D03EAE" w14:textId="0786DB98" w:rsidR="00994CB6" w:rsidRPr="00994CB6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CB6">
              <w:rPr>
                <w:rFonts w:ascii="Times New Roman" w:hAnsi="Times New Roman" w:cs="Times New Roman"/>
                <w:sz w:val="24"/>
                <w:szCs w:val="24"/>
              </w:rPr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94D8" w14:textId="77777777" w:rsid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КТС </w:t>
            </w:r>
          </w:p>
          <w:p w14:paraId="11EAEE39" w14:textId="77777777" w:rsidR="00F55F20" w:rsidRP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07.04.2011 </w:t>
            </w:r>
          </w:p>
          <w:p w14:paraId="7CC1CCAE" w14:textId="77777777" w:rsidR="00F55F20" w:rsidRPr="00F55F20" w:rsidRDefault="00F55F20" w:rsidP="00F5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№ 620</w:t>
            </w:r>
            <w:r w:rsidRPr="00F55F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30019272" w14:textId="3EB17B36" w:rsidR="00994CB6" w:rsidRPr="009E5A20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CB6" w:rsidRPr="009E5A20" w14:paraId="1FB8732B" w14:textId="77777777" w:rsidTr="006E2058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CB45" w14:textId="078ECA42" w:rsidR="00994CB6" w:rsidRPr="009E5A20" w:rsidRDefault="00994CB6" w:rsidP="00994C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A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E7D0" w14:textId="77777777" w:rsidR="00994CB6" w:rsidRPr="009E5A20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 xml:space="preserve">Комбикорма-концентраты для выращивания и нагула молодняка мясных лошадей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F6EB" w14:textId="77777777" w:rsidR="00994CB6" w:rsidRPr="009E5A20" w:rsidRDefault="00994CB6" w:rsidP="0099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Из 2309</w:t>
            </w:r>
          </w:p>
          <w:p w14:paraId="5E6685D6" w14:textId="77777777" w:rsidR="00994CB6" w:rsidRPr="009E5A20" w:rsidRDefault="00994CB6" w:rsidP="0099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A21E" w14:textId="77777777" w:rsidR="00994CB6" w:rsidRPr="00994CB6" w:rsidRDefault="00994CB6" w:rsidP="00994CB6">
            <w:pPr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994CB6">
              <w:rPr>
                <w:rFonts w:ascii="Times New Roman" w:hAnsi="Times New Roman" w:cs="Times New Roman"/>
                <w:sz w:val="24"/>
                <w:szCs w:val="24"/>
              </w:rPr>
              <w:t>ГОСТ 28255</w:t>
            </w:r>
          </w:p>
          <w:p w14:paraId="4C31E538" w14:textId="44B2EBD1" w:rsidR="00994CB6" w:rsidRPr="00994CB6" w:rsidRDefault="00994CB6" w:rsidP="00994C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CB6">
              <w:rPr>
                <w:rFonts w:ascii="Times New Roman" w:hAnsi="Times New Roman" w:cs="Times New Roman"/>
                <w:sz w:val="24"/>
                <w:szCs w:val="24"/>
              </w:rPr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58F3" w14:textId="77777777" w:rsid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КТС </w:t>
            </w:r>
          </w:p>
          <w:p w14:paraId="5B2A16F3" w14:textId="77777777" w:rsidR="00F55F20" w:rsidRP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07.04.2011 </w:t>
            </w:r>
          </w:p>
          <w:p w14:paraId="78BF5CB6" w14:textId="77777777" w:rsidR="00F55F20" w:rsidRPr="00F55F20" w:rsidRDefault="00F55F20" w:rsidP="00F5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№ 620</w:t>
            </w:r>
            <w:r w:rsidRPr="00F55F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31337FBE" w14:textId="41F99887" w:rsidR="00994CB6" w:rsidRPr="009E5A20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CB6" w:rsidRPr="009E5A20" w14:paraId="2426749F" w14:textId="77777777" w:rsidTr="006E2058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F59E" w14:textId="7F0687DC" w:rsidR="00994CB6" w:rsidRPr="009E5A20" w:rsidRDefault="00994CB6" w:rsidP="00994C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A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5C55" w14:textId="77777777" w:rsidR="00994CB6" w:rsidRPr="009E5A20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Комбикорма-концентраты для дойных кобыл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E99F" w14:textId="77777777" w:rsidR="00994CB6" w:rsidRPr="009E5A20" w:rsidRDefault="00994CB6" w:rsidP="0099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Из 2309</w:t>
            </w:r>
          </w:p>
          <w:p w14:paraId="30DA40D8" w14:textId="77777777" w:rsidR="00994CB6" w:rsidRPr="009E5A20" w:rsidRDefault="00994CB6" w:rsidP="0099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B3A9" w14:textId="77777777" w:rsidR="00994CB6" w:rsidRPr="00994CB6" w:rsidRDefault="00994CB6" w:rsidP="00994CB6">
            <w:pPr>
              <w:ind w:left="-58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94CB6">
              <w:rPr>
                <w:rFonts w:ascii="Times New Roman" w:hAnsi="Times New Roman" w:cs="Times New Roman"/>
                <w:sz w:val="24"/>
                <w:szCs w:val="24"/>
              </w:rPr>
              <w:t>ГОСТ 28256</w:t>
            </w:r>
          </w:p>
          <w:p w14:paraId="1A40E88E" w14:textId="5B121F80" w:rsidR="00994CB6" w:rsidRPr="00994CB6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B22E" w14:textId="77777777" w:rsid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КТС </w:t>
            </w:r>
          </w:p>
          <w:p w14:paraId="42D64C61" w14:textId="77777777" w:rsidR="00F55F20" w:rsidRP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07.04.2011 </w:t>
            </w:r>
          </w:p>
          <w:p w14:paraId="323CEB86" w14:textId="77777777" w:rsidR="00F55F20" w:rsidRPr="00F55F20" w:rsidRDefault="00F55F20" w:rsidP="00F5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620</w:t>
            </w:r>
            <w:r w:rsidRPr="00F55F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4726520C" w14:textId="7CEBFB25" w:rsidR="00994CB6" w:rsidRPr="009E5A20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CB6" w:rsidRPr="009E5A20" w14:paraId="3E9A85A1" w14:textId="77777777" w:rsidTr="006E2058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BE91" w14:textId="1912DBB6" w:rsidR="00994CB6" w:rsidRPr="009E5A20" w:rsidRDefault="00994CB6" w:rsidP="00994C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41A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B377" w14:textId="77777777" w:rsidR="00994CB6" w:rsidRPr="009E5A20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Комбикорма для прудовых карповых рыб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C090" w14:textId="77777777" w:rsidR="00994CB6" w:rsidRPr="009E5A20" w:rsidRDefault="00994CB6" w:rsidP="0099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Из 2309</w:t>
            </w:r>
          </w:p>
          <w:p w14:paraId="09CC101C" w14:textId="77777777" w:rsidR="00994CB6" w:rsidRPr="009E5A20" w:rsidRDefault="00994CB6" w:rsidP="0099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3645" w14:textId="77777777" w:rsidR="00994CB6" w:rsidRPr="00994CB6" w:rsidRDefault="00994CB6" w:rsidP="00994CB6">
            <w:pPr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994CB6">
              <w:rPr>
                <w:rFonts w:ascii="Times New Roman" w:hAnsi="Times New Roman" w:cs="Times New Roman"/>
                <w:sz w:val="24"/>
                <w:szCs w:val="24"/>
              </w:rPr>
              <w:t>ГОСТ 10385</w:t>
            </w:r>
          </w:p>
          <w:p w14:paraId="0B25C1CC" w14:textId="77777777" w:rsidR="00994CB6" w:rsidRPr="00994CB6" w:rsidRDefault="00994CB6" w:rsidP="00994CB6">
            <w:pPr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994CB6">
              <w:rPr>
                <w:rFonts w:ascii="Times New Roman" w:hAnsi="Times New Roman" w:cs="Times New Roman"/>
                <w:sz w:val="24"/>
                <w:szCs w:val="24"/>
              </w:rPr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  <w:p w14:paraId="3ED3F90E" w14:textId="614F4DA9" w:rsidR="00994CB6" w:rsidRPr="00994CB6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C719" w14:textId="77777777" w:rsid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КТС </w:t>
            </w:r>
          </w:p>
          <w:p w14:paraId="22FCFF46" w14:textId="77777777" w:rsidR="00F55F20" w:rsidRP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07.04.2011 </w:t>
            </w:r>
          </w:p>
          <w:p w14:paraId="5ED9D733" w14:textId="77777777" w:rsidR="00F55F20" w:rsidRPr="00F55F20" w:rsidRDefault="00F55F20" w:rsidP="00F5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№ 620</w:t>
            </w:r>
            <w:r w:rsidRPr="00F55F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65065292" w14:textId="583824A6" w:rsidR="00994CB6" w:rsidRPr="009E5A20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CB6" w:rsidRPr="009E5A20" w14:paraId="631B8289" w14:textId="77777777" w:rsidTr="006E2058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3C1E" w14:textId="6766E909" w:rsidR="00994CB6" w:rsidRPr="009E5A20" w:rsidRDefault="00994CB6" w:rsidP="00994C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2170" w14:textId="77777777" w:rsidR="00994CB6" w:rsidRPr="009E5A20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 xml:space="preserve">Комбикорма для сеголеток, двухлеток и трехлеток прудовых карповых рыб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BE05" w14:textId="77777777" w:rsidR="00994CB6" w:rsidRPr="009E5A20" w:rsidRDefault="00994CB6" w:rsidP="0099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Из 2309</w:t>
            </w:r>
          </w:p>
          <w:p w14:paraId="4ED9BB14" w14:textId="77777777" w:rsidR="00994CB6" w:rsidRPr="009E5A20" w:rsidRDefault="00994CB6" w:rsidP="0099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E62B" w14:textId="77777777" w:rsidR="00994CB6" w:rsidRPr="00994CB6" w:rsidRDefault="00994CB6" w:rsidP="00994CB6">
            <w:pPr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994CB6">
              <w:rPr>
                <w:rFonts w:ascii="Times New Roman" w:hAnsi="Times New Roman" w:cs="Times New Roman"/>
                <w:sz w:val="24"/>
                <w:szCs w:val="24"/>
              </w:rPr>
              <w:t>ГОСТ 10385</w:t>
            </w:r>
          </w:p>
          <w:p w14:paraId="0201ADFD" w14:textId="3F9CB2A6" w:rsidR="00994CB6" w:rsidRPr="00994CB6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CB6">
              <w:rPr>
                <w:rFonts w:ascii="Times New Roman" w:hAnsi="Times New Roman" w:cs="Times New Roman"/>
                <w:sz w:val="24"/>
                <w:szCs w:val="24"/>
              </w:rPr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FD3D" w14:textId="77777777" w:rsid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КТС </w:t>
            </w:r>
          </w:p>
          <w:p w14:paraId="41DFE38D" w14:textId="77777777" w:rsidR="00F55F20" w:rsidRP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07.04.2011 </w:t>
            </w:r>
          </w:p>
          <w:p w14:paraId="4529829F" w14:textId="77777777" w:rsidR="00F55F20" w:rsidRPr="00F55F20" w:rsidRDefault="00F55F20" w:rsidP="00F5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№ 620</w:t>
            </w:r>
            <w:r w:rsidRPr="00F55F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157C7830" w14:textId="422C191C" w:rsidR="00994CB6" w:rsidRPr="009E5A20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CB6" w:rsidRPr="009E5A20" w14:paraId="2D27E7BE" w14:textId="77777777" w:rsidTr="006E2058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9BFC" w14:textId="0FF5E9CC" w:rsidR="00994CB6" w:rsidRPr="009E5A20" w:rsidRDefault="00994CB6" w:rsidP="00994C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E0B3" w14:textId="77777777" w:rsidR="00994CB6" w:rsidRPr="009E5A20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Комбикорм для садковой рыбы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F7CF" w14:textId="77777777" w:rsidR="00994CB6" w:rsidRPr="009E5A20" w:rsidRDefault="00994CB6" w:rsidP="0099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Из 2309</w:t>
            </w:r>
          </w:p>
          <w:p w14:paraId="00EAB6AA" w14:textId="77777777" w:rsidR="00994CB6" w:rsidRPr="009E5A20" w:rsidRDefault="00994CB6" w:rsidP="0099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2528" w14:textId="77777777" w:rsidR="00994CB6" w:rsidRPr="00994CB6" w:rsidRDefault="00994CB6" w:rsidP="00994CB6">
            <w:pPr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994CB6">
              <w:rPr>
                <w:rFonts w:ascii="Times New Roman" w:hAnsi="Times New Roman" w:cs="Times New Roman"/>
                <w:sz w:val="24"/>
                <w:szCs w:val="24"/>
              </w:rPr>
              <w:t>ГОСТ 10385</w:t>
            </w:r>
          </w:p>
          <w:p w14:paraId="7D37C6B6" w14:textId="35F961F3" w:rsidR="00994CB6" w:rsidRPr="00994CB6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CB6">
              <w:rPr>
                <w:rFonts w:ascii="Times New Roman" w:hAnsi="Times New Roman" w:cs="Times New Roman"/>
                <w:sz w:val="24"/>
                <w:szCs w:val="24"/>
              </w:rPr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88E6" w14:textId="77777777" w:rsid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КТС </w:t>
            </w:r>
          </w:p>
          <w:p w14:paraId="78E5AA68" w14:textId="77777777" w:rsidR="00F55F20" w:rsidRP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07.04.2011 </w:t>
            </w:r>
          </w:p>
          <w:p w14:paraId="1DC7433B" w14:textId="77777777" w:rsidR="00F55F20" w:rsidRPr="00F55F20" w:rsidRDefault="00F55F20" w:rsidP="00F5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№ 620</w:t>
            </w:r>
            <w:r w:rsidRPr="00F55F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5FCF421B" w14:textId="7375F589" w:rsidR="00994CB6" w:rsidRPr="009E5A20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CB6" w:rsidRPr="009E5A20" w14:paraId="631FB0E5" w14:textId="77777777" w:rsidTr="006E2058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2702" w14:textId="5499727D" w:rsidR="00994CB6" w:rsidRPr="009E5A20" w:rsidRDefault="00994CB6" w:rsidP="00994C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6066" w14:textId="77777777" w:rsidR="00994CB6" w:rsidRPr="009E5A20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Премиксы для сельскохозяйственных животных, птицы и рыбы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1FD0" w14:textId="77777777" w:rsidR="00994CB6" w:rsidRPr="009E5A20" w:rsidRDefault="00994CB6" w:rsidP="0099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Из 2309</w:t>
            </w:r>
          </w:p>
          <w:p w14:paraId="2C7B6AF2" w14:textId="77777777" w:rsidR="00994CB6" w:rsidRPr="009E5A20" w:rsidRDefault="00994CB6" w:rsidP="0099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D779" w14:textId="77777777" w:rsidR="00994CB6" w:rsidRPr="00994CB6" w:rsidRDefault="00994CB6" w:rsidP="00994CB6">
            <w:pPr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994CB6">
              <w:rPr>
                <w:rFonts w:ascii="Times New Roman" w:hAnsi="Times New Roman" w:cs="Times New Roman"/>
                <w:sz w:val="24"/>
                <w:szCs w:val="24"/>
              </w:rPr>
              <w:t>ГОСТ Р 51095</w:t>
            </w:r>
          </w:p>
          <w:p w14:paraId="63BA2057" w14:textId="421EAF7D" w:rsidR="00994CB6" w:rsidRPr="00994CB6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CB6">
              <w:rPr>
                <w:rFonts w:ascii="Times New Roman" w:hAnsi="Times New Roman" w:cs="Times New Roman"/>
                <w:sz w:val="24"/>
                <w:szCs w:val="24"/>
              </w:rPr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BBC5" w14:textId="77777777" w:rsid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КТС </w:t>
            </w:r>
          </w:p>
          <w:p w14:paraId="7ADB6495" w14:textId="77777777" w:rsidR="00F55F20" w:rsidRP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07.04.2011 </w:t>
            </w:r>
          </w:p>
          <w:p w14:paraId="4DAE972C" w14:textId="77777777" w:rsidR="00F55F20" w:rsidRPr="00F55F20" w:rsidRDefault="00F55F20" w:rsidP="00F5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№ 620</w:t>
            </w:r>
            <w:r w:rsidRPr="00F55F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76778B16" w14:textId="24CCD8D9" w:rsidR="00994CB6" w:rsidRPr="009E5A20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CB6" w:rsidRPr="009E5A20" w14:paraId="10DF3180" w14:textId="77777777" w:rsidTr="006E2058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1C3B" w14:textId="69520BEB" w:rsidR="00994CB6" w:rsidRPr="009E5A20" w:rsidRDefault="00994CB6" w:rsidP="00994CB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41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D183" w14:textId="77777777" w:rsidR="00994CB6" w:rsidRPr="009E5A20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 xml:space="preserve">Корма (кормосмеси) для сельскохозяйственных животных, птицы, рыб, </w:t>
            </w:r>
            <w:r w:rsidRPr="009E5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производимые с использованием передвижных установок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4C67" w14:textId="77777777" w:rsidR="00994CB6" w:rsidRPr="009E5A20" w:rsidRDefault="00994CB6" w:rsidP="0099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2309</w:t>
            </w:r>
          </w:p>
          <w:p w14:paraId="70C305FF" w14:textId="77777777" w:rsidR="00994CB6" w:rsidRPr="009E5A20" w:rsidRDefault="00994CB6" w:rsidP="0099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D817" w14:textId="77777777" w:rsidR="00994CB6" w:rsidRPr="00994CB6" w:rsidRDefault="00994CB6" w:rsidP="00994CB6">
            <w:pPr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994CB6">
              <w:rPr>
                <w:rFonts w:ascii="Times New Roman" w:hAnsi="Times New Roman" w:cs="Times New Roman"/>
                <w:sz w:val="24"/>
                <w:szCs w:val="24"/>
              </w:rPr>
              <w:t>ГОСТ Р 52812</w:t>
            </w:r>
          </w:p>
          <w:p w14:paraId="7BC50E5E" w14:textId="42B1D222" w:rsidR="00994CB6" w:rsidRPr="00994CB6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CB6">
              <w:rPr>
                <w:rFonts w:ascii="Times New Roman" w:hAnsi="Times New Roman" w:cs="Times New Roman"/>
                <w:sz w:val="24"/>
                <w:szCs w:val="24"/>
              </w:rPr>
              <w:t>Единые ветеринарные (ветеринарно-</w:t>
            </w:r>
            <w:r w:rsidRPr="00994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6C39" w14:textId="77777777" w:rsid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КТС </w:t>
            </w:r>
          </w:p>
          <w:p w14:paraId="2118ABB6" w14:textId="77777777" w:rsidR="00F55F20" w:rsidRP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07.04.2011 </w:t>
            </w:r>
          </w:p>
          <w:p w14:paraId="4A803943" w14:textId="77777777" w:rsidR="00F55F20" w:rsidRPr="00F55F20" w:rsidRDefault="00F55F20" w:rsidP="00F5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№ 620</w:t>
            </w:r>
            <w:r w:rsidRPr="00F55F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51C515B9" w14:textId="621482A2" w:rsidR="00994CB6" w:rsidRPr="009E5A20" w:rsidRDefault="00994CB6" w:rsidP="0099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CB6" w:rsidRPr="009E5A20" w14:paraId="65D39491" w14:textId="77777777" w:rsidTr="005D7EEA">
        <w:trPr>
          <w:gridAfter w:val="1"/>
          <w:wAfter w:w="29" w:type="dxa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CC8F" w14:textId="662B9320" w:rsidR="00994CB6" w:rsidRPr="00994CB6" w:rsidRDefault="00994CB6" w:rsidP="0060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CB6">
              <w:rPr>
                <w:rFonts w:ascii="Times New Roman" w:hAnsi="Times New Roman" w:cs="Times New Roman"/>
                <w:sz w:val="24"/>
                <w:szCs w:val="24"/>
              </w:rPr>
              <w:t>Кормовые белоксодержащие добавки:</w:t>
            </w:r>
          </w:p>
        </w:tc>
      </w:tr>
      <w:tr w:rsidR="00405868" w:rsidRPr="009E5A20" w14:paraId="2E2A1AFF" w14:textId="77777777" w:rsidTr="006E2058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C66D" w14:textId="1C4937DA" w:rsidR="00405868" w:rsidRPr="009E5A20" w:rsidRDefault="00405868" w:rsidP="004058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41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3603" w14:textId="77777777" w:rsidR="00405868" w:rsidRPr="009E5A20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Шрот подсолнечный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F8F2" w14:textId="77777777" w:rsidR="00405868" w:rsidRPr="009E5A20" w:rsidRDefault="00405868" w:rsidP="00405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2306300000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56BD" w14:textId="77777777" w:rsidR="00405868" w:rsidRPr="00405868" w:rsidRDefault="00405868" w:rsidP="00405868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05868">
              <w:rPr>
                <w:rFonts w:ascii="Times New Roman" w:hAnsi="Times New Roman" w:cs="Times New Roman"/>
                <w:sz w:val="24"/>
                <w:szCs w:val="24"/>
              </w:rPr>
              <w:t>ГОСТ 11246</w:t>
            </w:r>
          </w:p>
          <w:p w14:paraId="6D63582A" w14:textId="361D6182" w:rsidR="00405868" w:rsidRPr="00405868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868">
              <w:rPr>
                <w:rFonts w:ascii="Times New Roman" w:hAnsi="Times New Roman" w:cs="Times New Roman"/>
                <w:sz w:val="24"/>
                <w:szCs w:val="24"/>
              </w:rPr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1CE1" w14:textId="77777777" w:rsid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КТС </w:t>
            </w:r>
          </w:p>
          <w:p w14:paraId="523AD4A8" w14:textId="77777777" w:rsidR="00F55F20" w:rsidRP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07.04.2011 </w:t>
            </w:r>
          </w:p>
          <w:p w14:paraId="35FD009B" w14:textId="77777777" w:rsidR="00F55F20" w:rsidRPr="00F55F20" w:rsidRDefault="00F55F20" w:rsidP="00F5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№ 620</w:t>
            </w:r>
            <w:r w:rsidRPr="00F55F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173A2F02" w14:textId="5C797881" w:rsidR="00405868" w:rsidRPr="009E5A20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68" w:rsidRPr="009E5A20" w14:paraId="5586131A" w14:textId="77777777" w:rsidTr="006E2058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761D" w14:textId="06504342" w:rsidR="00405868" w:rsidRPr="009E5A20" w:rsidRDefault="00405868" w:rsidP="004058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41A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0955" w14:textId="77777777" w:rsidR="00405868" w:rsidRPr="009E5A20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 xml:space="preserve">Жмых подсолнечный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D0B4" w14:textId="77777777" w:rsidR="00405868" w:rsidRPr="009E5A20" w:rsidRDefault="00405868" w:rsidP="00405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2306 30 000 0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087E" w14:textId="77777777" w:rsidR="00405868" w:rsidRPr="00405868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868">
              <w:rPr>
                <w:rFonts w:ascii="Times New Roman" w:hAnsi="Times New Roman" w:cs="Times New Roman"/>
                <w:sz w:val="24"/>
                <w:szCs w:val="24"/>
              </w:rPr>
              <w:t>ГОСТ 80</w:t>
            </w:r>
          </w:p>
          <w:p w14:paraId="47FB3863" w14:textId="1BAEB7C5" w:rsidR="00405868" w:rsidRPr="00405868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868">
              <w:rPr>
                <w:rFonts w:ascii="Times New Roman" w:hAnsi="Times New Roman" w:cs="Times New Roman"/>
                <w:sz w:val="24"/>
                <w:szCs w:val="24"/>
              </w:rPr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2219" w14:textId="77777777" w:rsid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КТС </w:t>
            </w:r>
          </w:p>
          <w:p w14:paraId="515A09B3" w14:textId="77777777" w:rsidR="00F55F20" w:rsidRP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07.04.2011 </w:t>
            </w:r>
          </w:p>
          <w:p w14:paraId="0632F218" w14:textId="77777777" w:rsidR="00F55F20" w:rsidRPr="00F55F20" w:rsidRDefault="00F55F20" w:rsidP="00F5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№ 620</w:t>
            </w:r>
            <w:r w:rsidRPr="00F55F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0BAF0CAD" w14:textId="6E7911E0" w:rsidR="00405868" w:rsidRPr="009E5A20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68" w:rsidRPr="009E5A20" w14:paraId="075D4CE2" w14:textId="77777777" w:rsidTr="006E2058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A683" w14:textId="0146DDA9" w:rsidR="00405868" w:rsidRPr="009E5A20" w:rsidRDefault="00405868" w:rsidP="004058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41A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AFCE" w14:textId="77777777" w:rsidR="00405868" w:rsidRPr="009E5A20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 xml:space="preserve">Шрот рапсовый </w:t>
            </w:r>
            <w:proofErr w:type="spellStart"/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тостированный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3EDC" w14:textId="77777777" w:rsidR="00405868" w:rsidRPr="009E5A20" w:rsidRDefault="00405868" w:rsidP="00405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2306 41 000 0</w:t>
            </w:r>
          </w:p>
          <w:p w14:paraId="361C73A3" w14:textId="77777777" w:rsidR="00405868" w:rsidRPr="009E5A20" w:rsidRDefault="00405868" w:rsidP="00405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2306 49 000 0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30BC" w14:textId="77777777" w:rsidR="00405868" w:rsidRPr="00405868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868">
              <w:rPr>
                <w:rFonts w:ascii="Times New Roman" w:hAnsi="Times New Roman" w:cs="Times New Roman"/>
                <w:sz w:val="24"/>
                <w:szCs w:val="24"/>
              </w:rPr>
              <w:t>ГОСТ 30257</w:t>
            </w:r>
          </w:p>
          <w:p w14:paraId="3C2F3FE1" w14:textId="7E005C35" w:rsidR="00405868" w:rsidRPr="00405868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868">
              <w:rPr>
                <w:rFonts w:ascii="Times New Roman" w:hAnsi="Times New Roman" w:cs="Times New Roman"/>
                <w:sz w:val="24"/>
                <w:szCs w:val="24"/>
              </w:rPr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39EC" w14:textId="77777777" w:rsid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КТС </w:t>
            </w:r>
          </w:p>
          <w:p w14:paraId="4FAEF1AB" w14:textId="77777777" w:rsidR="00F55F20" w:rsidRP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07.04.2011 </w:t>
            </w:r>
          </w:p>
          <w:p w14:paraId="057A0C49" w14:textId="77777777" w:rsidR="00F55F20" w:rsidRPr="00F55F20" w:rsidRDefault="00F55F20" w:rsidP="00F5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№ 620</w:t>
            </w:r>
            <w:r w:rsidRPr="00F55F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7BB26F1B" w14:textId="7EA5AA53" w:rsidR="00405868" w:rsidRPr="009E5A20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68" w:rsidRPr="009E5A20" w14:paraId="6C18FBC2" w14:textId="77777777" w:rsidTr="006E2058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2723" w14:textId="27E3B3CA" w:rsidR="00405868" w:rsidRPr="009E5A20" w:rsidRDefault="00405868" w:rsidP="004058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A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238F" w14:textId="77777777" w:rsidR="00405868" w:rsidRPr="009E5A20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Жмых рапсовый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077B" w14:textId="77777777" w:rsidR="00405868" w:rsidRPr="009E5A20" w:rsidRDefault="00405868" w:rsidP="00405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2306 41 000 0</w:t>
            </w:r>
          </w:p>
          <w:p w14:paraId="1DE9CE0E" w14:textId="77777777" w:rsidR="00405868" w:rsidRPr="009E5A20" w:rsidRDefault="00405868" w:rsidP="00405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2306 49 000 0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072F" w14:textId="77777777" w:rsidR="00405868" w:rsidRPr="00405868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868">
              <w:rPr>
                <w:rFonts w:ascii="Times New Roman" w:hAnsi="Times New Roman" w:cs="Times New Roman"/>
                <w:sz w:val="24"/>
                <w:szCs w:val="24"/>
              </w:rPr>
              <w:t>ГОСТ 11048</w:t>
            </w:r>
          </w:p>
          <w:p w14:paraId="47AE2E6A" w14:textId="362F7C34" w:rsidR="00405868" w:rsidRPr="00405868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868">
              <w:rPr>
                <w:rFonts w:ascii="Times New Roman" w:hAnsi="Times New Roman" w:cs="Times New Roman"/>
                <w:sz w:val="24"/>
                <w:szCs w:val="24"/>
              </w:rPr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BD2A" w14:textId="77777777" w:rsid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КТС </w:t>
            </w:r>
          </w:p>
          <w:p w14:paraId="2ABDE7CD" w14:textId="77777777" w:rsidR="00F55F20" w:rsidRP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07.04.2011 </w:t>
            </w:r>
          </w:p>
          <w:p w14:paraId="52725A65" w14:textId="77777777" w:rsidR="00F55F20" w:rsidRPr="00F55F20" w:rsidRDefault="00F55F20" w:rsidP="00F5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№ 620</w:t>
            </w:r>
            <w:r w:rsidRPr="00F55F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00377F3D" w14:textId="183F9B62" w:rsidR="00405868" w:rsidRPr="009E5A20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68" w:rsidRPr="009E5A20" w14:paraId="14FB41B7" w14:textId="77777777" w:rsidTr="006E2058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2EF4" w14:textId="64EA41D4" w:rsidR="00405868" w:rsidRPr="009E5A20" w:rsidRDefault="00405868" w:rsidP="004058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A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F0AD" w14:textId="77777777" w:rsidR="00405868" w:rsidRPr="009E5A20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 xml:space="preserve">Шрот соевый кормовой </w:t>
            </w:r>
            <w:proofErr w:type="spellStart"/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тистированный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F2DD" w14:textId="77777777" w:rsidR="00405868" w:rsidRPr="009E5A20" w:rsidRDefault="00405868" w:rsidP="00405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2304 00 000 1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03AC" w14:textId="77777777" w:rsidR="00405868" w:rsidRPr="00405868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868">
              <w:rPr>
                <w:rFonts w:ascii="Times New Roman" w:hAnsi="Times New Roman" w:cs="Times New Roman"/>
                <w:sz w:val="24"/>
                <w:szCs w:val="24"/>
              </w:rPr>
              <w:t>ГОСТ 12220</w:t>
            </w:r>
          </w:p>
          <w:p w14:paraId="40B8E816" w14:textId="77777777" w:rsidR="00405868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868">
              <w:rPr>
                <w:rFonts w:ascii="Times New Roman" w:hAnsi="Times New Roman" w:cs="Times New Roman"/>
                <w:sz w:val="24"/>
                <w:szCs w:val="24"/>
              </w:rPr>
              <w:t xml:space="preserve">Единые ветеринарные (ветеринарно-санитарные) </w:t>
            </w:r>
            <w:r w:rsidRPr="0040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требования, предъявляемые к товарам, подлежащим ветеринарному контролю (надзору)</w:t>
            </w:r>
          </w:p>
          <w:p w14:paraId="561092B2" w14:textId="0176AC34" w:rsidR="00C07C50" w:rsidRPr="00405868" w:rsidRDefault="00C07C50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ECB5" w14:textId="77777777" w:rsid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КТС </w:t>
            </w:r>
          </w:p>
          <w:p w14:paraId="1C9394DA" w14:textId="77777777" w:rsidR="00F55F20" w:rsidRP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07.04.2011 </w:t>
            </w:r>
          </w:p>
          <w:p w14:paraId="64C23267" w14:textId="77777777" w:rsidR="00F55F20" w:rsidRPr="00F55F20" w:rsidRDefault="00F55F20" w:rsidP="00F5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№ 620</w:t>
            </w:r>
            <w:r w:rsidRPr="00F55F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54D89C91" w14:textId="2FDF0245" w:rsidR="00405868" w:rsidRPr="009E5A20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68" w:rsidRPr="009E5A20" w14:paraId="6ABCE7FC" w14:textId="77777777" w:rsidTr="006E2058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D78F" w14:textId="3D3FBFB0" w:rsidR="00405868" w:rsidRPr="009E5A20" w:rsidRDefault="00405868" w:rsidP="004058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A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46C3" w14:textId="77777777" w:rsidR="00405868" w:rsidRPr="009E5A20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 xml:space="preserve">Жмых соевый кормовой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A16D" w14:textId="77777777" w:rsidR="00405868" w:rsidRPr="009E5A20" w:rsidRDefault="00405868" w:rsidP="00405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2304 00 000 9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454B" w14:textId="77777777" w:rsidR="00405868" w:rsidRPr="00405868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868">
              <w:rPr>
                <w:rFonts w:ascii="Times New Roman" w:hAnsi="Times New Roman" w:cs="Times New Roman"/>
                <w:sz w:val="24"/>
                <w:szCs w:val="24"/>
              </w:rPr>
              <w:t>ГОСТ 27149</w:t>
            </w:r>
          </w:p>
          <w:p w14:paraId="090D732B" w14:textId="3BBE2BA8" w:rsidR="00405868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868">
              <w:rPr>
                <w:rFonts w:ascii="Times New Roman" w:hAnsi="Times New Roman" w:cs="Times New Roman"/>
                <w:sz w:val="24"/>
                <w:szCs w:val="24"/>
              </w:rPr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  <w:p w14:paraId="099DB007" w14:textId="77777777" w:rsidR="00C07C50" w:rsidRDefault="00C07C50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797C2" w14:textId="05402664" w:rsidR="00C07C50" w:rsidRPr="00405868" w:rsidRDefault="00C07C50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D0D2" w14:textId="77777777" w:rsid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КТС </w:t>
            </w:r>
          </w:p>
          <w:p w14:paraId="5AB8D564" w14:textId="77777777" w:rsidR="00F55F20" w:rsidRP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07.04.2011 </w:t>
            </w:r>
          </w:p>
          <w:p w14:paraId="7FDF33A4" w14:textId="77777777" w:rsidR="00F55F20" w:rsidRPr="00F55F20" w:rsidRDefault="00F55F20" w:rsidP="00F5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№ 620</w:t>
            </w:r>
            <w:r w:rsidRPr="00F55F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3275C2BF" w14:textId="0627A446" w:rsidR="00405868" w:rsidRPr="009E5A20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68" w:rsidRPr="009E5A20" w14:paraId="133A4923" w14:textId="77777777" w:rsidTr="006E2058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9D23" w14:textId="74773E60" w:rsidR="00405868" w:rsidRPr="009E5A20" w:rsidRDefault="00405868" w:rsidP="004058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1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4BD1" w14:textId="77777777" w:rsidR="00405868" w:rsidRPr="009E5A20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 xml:space="preserve">Мука кормовая из рыбы, морских млекопитающих, ракообразных и беспозвоночных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4D64" w14:textId="77777777" w:rsidR="00405868" w:rsidRPr="009E5A20" w:rsidRDefault="00405868" w:rsidP="00405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Из 2301 20 000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CD6E" w14:textId="77777777" w:rsidR="00405868" w:rsidRPr="00405868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868">
              <w:rPr>
                <w:rFonts w:ascii="Times New Roman" w:hAnsi="Times New Roman" w:cs="Times New Roman"/>
                <w:sz w:val="24"/>
                <w:szCs w:val="24"/>
              </w:rPr>
              <w:t>ГОСТ 2116</w:t>
            </w:r>
          </w:p>
          <w:p w14:paraId="0ED10F2F" w14:textId="0F147334" w:rsidR="00405868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868">
              <w:rPr>
                <w:rFonts w:ascii="Times New Roman" w:hAnsi="Times New Roman" w:cs="Times New Roman"/>
                <w:sz w:val="24"/>
                <w:szCs w:val="24"/>
              </w:rPr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  <w:p w14:paraId="1E945644" w14:textId="77777777" w:rsidR="00C07C50" w:rsidRDefault="00C07C50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BA1F2" w14:textId="44BC81EC" w:rsidR="00C07C50" w:rsidRPr="00405868" w:rsidRDefault="00C07C50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317F" w14:textId="77777777" w:rsid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КТС </w:t>
            </w:r>
          </w:p>
          <w:p w14:paraId="7C14AE39" w14:textId="77777777" w:rsidR="00F55F20" w:rsidRP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07.04.2011 </w:t>
            </w:r>
          </w:p>
          <w:p w14:paraId="406CBFC9" w14:textId="77777777" w:rsidR="00F55F20" w:rsidRPr="00F55F20" w:rsidRDefault="00F55F20" w:rsidP="00F5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№ 620</w:t>
            </w:r>
            <w:r w:rsidRPr="00F55F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5CF08C11" w14:textId="62A41832" w:rsidR="00405868" w:rsidRPr="009E5A20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68" w:rsidRPr="009E5A20" w14:paraId="273EEFBC" w14:textId="77777777" w:rsidTr="006E2058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78D7" w14:textId="3D885F23" w:rsidR="00405868" w:rsidRPr="009E5A20" w:rsidRDefault="00405868" w:rsidP="004058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1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A1A1" w14:textId="77777777" w:rsidR="00405868" w:rsidRPr="009E5A20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Мука животного происхождения (</w:t>
            </w:r>
            <w:proofErr w:type="gramStart"/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мясо-костная</w:t>
            </w:r>
            <w:proofErr w:type="gramEnd"/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, мясная, кровяная, костная, из гидролизного пера)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68F2" w14:textId="77777777" w:rsidR="00405868" w:rsidRPr="009E5A20" w:rsidRDefault="00405868" w:rsidP="00405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Из 2301 10 000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4018" w14:textId="77777777" w:rsidR="00405868" w:rsidRPr="00405868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868">
              <w:rPr>
                <w:rFonts w:ascii="Times New Roman" w:hAnsi="Times New Roman" w:cs="Times New Roman"/>
                <w:sz w:val="24"/>
                <w:szCs w:val="24"/>
              </w:rPr>
              <w:t>ГОСТ 17536</w:t>
            </w:r>
          </w:p>
          <w:p w14:paraId="27BACFA4" w14:textId="013CD114" w:rsidR="00405868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868">
              <w:rPr>
                <w:rFonts w:ascii="Times New Roman" w:hAnsi="Times New Roman" w:cs="Times New Roman"/>
                <w:sz w:val="24"/>
                <w:szCs w:val="24"/>
              </w:rPr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  <w:p w14:paraId="152D8A04" w14:textId="77777777" w:rsidR="00C07C50" w:rsidRDefault="00C07C50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E0950" w14:textId="6108C001" w:rsidR="00C07C50" w:rsidRPr="00405868" w:rsidRDefault="00C07C50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4E5F" w14:textId="77777777" w:rsid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КТС </w:t>
            </w:r>
          </w:p>
          <w:p w14:paraId="703956EB" w14:textId="77777777" w:rsidR="00F55F20" w:rsidRP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07.04.2011 </w:t>
            </w:r>
          </w:p>
          <w:p w14:paraId="62C86F5A" w14:textId="77777777" w:rsidR="00F55F20" w:rsidRPr="00F55F20" w:rsidRDefault="00F55F20" w:rsidP="00F5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№ 620</w:t>
            </w:r>
            <w:r w:rsidRPr="00F55F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68E7FF6D" w14:textId="75F467FD" w:rsidR="00405868" w:rsidRPr="009E5A20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68" w:rsidRPr="009E5A20" w14:paraId="41F91D87" w14:textId="77777777" w:rsidTr="006E2058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D1CB" w14:textId="01603268" w:rsidR="00405868" w:rsidRPr="009E5A20" w:rsidRDefault="00405868" w:rsidP="004058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1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3210" w14:textId="77777777" w:rsidR="00405868" w:rsidRPr="009E5A20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 xml:space="preserve">Белково-витаминные и </w:t>
            </w:r>
            <w:proofErr w:type="spellStart"/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амидовитаминные</w:t>
            </w:r>
            <w:proofErr w:type="spellEnd"/>
            <w:r w:rsidRPr="009E5A20">
              <w:rPr>
                <w:rFonts w:ascii="Times New Roman" w:hAnsi="Times New Roman" w:cs="Times New Roman"/>
                <w:sz w:val="24"/>
                <w:szCs w:val="24"/>
              </w:rPr>
              <w:t xml:space="preserve"> добавки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5711" w14:textId="77777777" w:rsidR="00405868" w:rsidRPr="009E5A20" w:rsidRDefault="00405868" w:rsidP="00405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Из 2309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2F3F" w14:textId="77777777" w:rsidR="00405868" w:rsidRPr="00405868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868">
              <w:rPr>
                <w:rFonts w:ascii="Times New Roman" w:hAnsi="Times New Roman" w:cs="Times New Roman"/>
                <w:sz w:val="24"/>
                <w:szCs w:val="24"/>
              </w:rPr>
              <w:t>ГОСТ Р 51551</w:t>
            </w:r>
          </w:p>
          <w:p w14:paraId="7A210D50" w14:textId="58D5A6C1" w:rsidR="00405868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868">
              <w:rPr>
                <w:rFonts w:ascii="Times New Roman" w:hAnsi="Times New Roman" w:cs="Times New Roman"/>
                <w:sz w:val="24"/>
                <w:szCs w:val="24"/>
              </w:rPr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  <w:p w14:paraId="176B0F76" w14:textId="77777777" w:rsidR="00C07C50" w:rsidRDefault="00C07C50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F371C" w14:textId="6BFD93EE" w:rsidR="00C07C50" w:rsidRPr="00405868" w:rsidRDefault="00C07C50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9257" w14:textId="77777777" w:rsid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КТС </w:t>
            </w:r>
          </w:p>
          <w:p w14:paraId="6E38E653" w14:textId="77777777" w:rsidR="00F55F20" w:rsidRP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07.04.2011 </w:t>
            </w:r>
          </w:p>
          <w:p w14:paraId="17E8EC60" w14:textId="77777777" w:rsidR="00F55F20" w:rsidRPr="00F55F20" w:rsidRDefault="00F55F20" w:rsidP="00F5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№ 620</w:t>
            </w:r>
            <w:r w:rsidRPr="00F55F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1CD21194" w14:textId="329F3F92" w:rsidR="00405868" w:rsidRPr="009E5A20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68" w:rsidRPr="009E5A20" w14:paraId="54ADB515" w14:textId="77777777" w:rsidTr="006E2058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97D1" w14:textId="0DB027A5" w:rsidR="00405868" w:rsidRPr="009E5A20" w:rsidRDefault="00405868" w:rsidP="004058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1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E340" w14:textId="77777777" w:rsidR="00405868" w:rsidRPr="009E5A20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Белково-витаминно-минеральные добавки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DC2C" w14:textId="77777777" w:rsidR="00405868" w:rsidRPr="009E5A20" w:rsidRDefault="00405868" w:rsidP="00405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Из 2309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AA55" w14:textId="77777777" w:rsidR="00405868" w:rsidRPr="00405868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868">
              <w:rPr>
                <w:rFonts w:ascii="Times New Roman" w:hAnsi="Times New Roman" w:cs="Times New Roman"/>
                <w:sz w:val="24"/>
                <w:szCs w:val="24"/>
              </w:rPr>
              <w:t>ГОСТ Р 51551</w:t>
            </w:r>
          </w:p>
          <w:p w14:paraId="2CA826AB" w14:textId="77777777" w:rsidR="00405868" w:rsidRPr="00405868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868">
              <w:rPr>
                <w:rFonts w:ascii="Times New Roman" w:hAnsi="Times New Roman" w:cs="Times New Roman"/>
                <w:sz w:val="24"/>
                <w:szCs w:val="24"/>
              </w:rPr>
              <w:t>СТБ 1150</w:t>
            </w:r>
          </w:p>
          <w:p w14:paraId="49E032E8" w14:textId="77777777" w:rsidR="00405868" w:rsidRPr="00405868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  <w:p w14:paraId="6A87B0D8" w14:textId="066934C2" w:rsidR="00405868" w:rsidRPr="00405868" w:rsidRDefault="00405868" w:rsidP="004058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ED41" w14:textId="77777777" w:rsid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КТС </w:t>
            </w:r>
          </w:p>
          <w:p w14:paraId="780B7F85" w14:textId="77777777" w:rsidR="00F55F20" w:rsidRP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07.04.2011 </w:t>
            </w:r>
          </w:p>
          <w:p w14:paraId="6C281843" w14:textId="77777777" w:rsidR="00F55F20" w:rsidRPr="00F55F20" w:rsidRDefault="00F55F20" w:rsidP="00F5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620</w:t>
            </w:r>
            <w:r w:rsidRPr="00F55F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7298381D" w14:textId="3407637F" w:rsidR="00405868" w:rsidRPr="009E5A20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68" w:rsidRPr="009E5A20" w14:paraId="6137207C" w14:textId="77777777" w:rsidTr="00F55F20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CCE8" w14:textId="6D6436DD" w:rsidR="00405868" w:rsidRPr="009E5A20" w:rsidRDefault="00405868" w:rsidP="004058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541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B7CD" w14:textId="77777777" w:rsidR="00405868" w:rsidRPr="009E5A20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Молоко сухое обезжиренное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ECF1" w14:textId="77777777" w:rsidR="00405868" w:rsidRPr="009E5A20" w:rsidRDefault="00405868" w:rsidP="00405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Из 0402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E238" w14:textId="77777777" w:rsidR="00405868" w:rsidRPr="00405868" w:rsidRDefault="00405868" w:rsidP="00405868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05868">
              <w:rPr>
                <w:rFonts w:ascii="Times New Roman" w:hAnsi="Times New Roman" w:cs="Times New Roman"/>
                <w:sz w:val="24"/>
                <w:szCs w:val="24"/>
              </w:rPr>
              <w:t>СТБ 1858</w:t>
            </w:r>
          </w:p>
          <w:p w14:paraId="0FDA425F" w14:textId="77777777" w:rsidR="00405868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868">
              <w:rPr>
                <w:rFonts w:ascii="Times New Roman" w:hAnsi="Times New Roman" w:cs="Times New Roman"/>
                <w:sz w:val="24"/>
                <w:szCs w:val="24"/>
              </w:rPr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  <w:p w14:paraId="29ADA692" w14:textId="705F3752" w:rsidR="00F55F20" w:rsidRPr="00405868" w:rsidRDefault="00F55F20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9C6C" w14:textId="77777777" w:rsid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КТС </w:t>
            </w:r>
          </w:p>
          <w:p w14:paraId="763EDD15" w14:textId="77777777" w:rsidR="00F55F20" w:rsidRP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07.04.2011 </w:t>
            </w:r>
          </w:p>
          <w:p w14:paraId="64B46696" w14:textId="77777777" w:rsidR="00F55F20" w:rsidRPr="00F55F20" w:rsidRDefault="00F55F20" w:rsidP="00F5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№ 620</w:t>
            </w:r>
            <w:r w:rsidRPr="00F55F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05DBED9C" w14:textId="24CA01D9" w:rsidR="00405868" w:rsidRPr="009E5A20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68" w:rsidRPr="009E5A20" w14:paraId="760C7384" w14:textId="77777777" w:rsidTr="006E2058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1256" w14:textId="7CE0D927" w:rsidR="00405868" w:rsidRPr="009E5A20" w:rsidRDefault="00405868" w:rsidP="004058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1A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2631" w14:textId="77777777" w:rsidR="00405868" w:rsidRPr="009E5A20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Продукт молочный сухой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DB14" w14:textId="77777777" w:rsidR="00405868" w:rsidRPr="009E5A20" w:rsidRDefault="00405868" w:rsidP="00405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Из 2309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D68B" w14:textId="77777777" w:rsidR="00405868" w:rsidRPr="00405868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868">
              <w:rPr>
                <w:rFonts w:ascii="Times New Roman" w:hAnsi="Times New Roman" w:cs="Times New Roman"/>
                <w:sz w:val="24"/>
                <w:szCs w:val="24"/>
              </w:rPr>
              <w:t>ГОСТ Р 53492</w:t>
            </w:r>
          </w:p>
          <w:p w14:paraId="4AA328C0" w14:textId="6407EBDF" w:rsidR="00405868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868">
              <w:rPr>
                <w:rFonts w:ascii="Times New Roman" w:hAnsi="Times New Roman" w:cs="Times New Roman"/>
                <w:sz w:val="24"/>
                <w:szCs w:val="24"/>
              </w:rPr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  <w:p w14:paraId="1EF0AD25" w14:textId="77777777" w:rsidR="00C07C50" w:rsidRDefault="00C07C50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A7DFE" w14:textId="0404E3C8" w:rsidR="00F55F20" w:rsidRPr="00405868" w:rsidRDefault="00F55F20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9BF0" w14:textId="77777777" w:rsid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КТС </w:t>
            </w:r>
          </w:p>
          <w:p w14:paraId="1DD20714" w14:textId="77777777" w:rsidR="00F55F20" w:rsidRP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07.04.2011 </w:t>
            </w:r>
          </w:p>
          <w:p w14:paraId="1D664948" w14:textId="77777777" w:rsidR="00F55F20" w:rsidRPr="00F55F20" w:rsidRDefault="00F55F20" w:rsidP="00F5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№ 620</w:t>
            </w:r>
            <w:r w:rsidRPr="00F55F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7AF076DA" w14:textId="31CD85D2" w:rsidR="00405868" w:rsidRPr="009E5A20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68" w:rsidRPr="009E5A20" w14:paraId="1C9052B2" w14:textId="77777777" w:rsidTr="006E2058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8590" w14:textId="31BCFC15" w:rsidR="00405868" w:rsidRPr="009E5A20" w:rsidRDefault="00405868" w:rsidP="004058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1A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D3D4" w14:textId="77777777" w:rsidR="00405868" w:rsidRPr="009E5A20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 xml:space="preserve">Заменители сухого или цельного молока, </w:t>
            </w:r>
            <w:proofErr w:type="spellStart"/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регенирированное</w:t>
            </w:r>
            <w:proofErr w:type="spellEnd"/>
            <w:r w:rsidRPr="009E5A20">
              <w:rPr>
                <w:rFonts w:ascii="Times New Roman" w:hAnsi="Times New Roman" w:cs="Times New Roman"/>
                <w:sz w:val="24"/>
                <w:szCs w:val="24"/>
              </w:rPr>
              <w:t xml:space="preserve"> 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6926" w14:textId="77777777" w:rsidR="00405868" w:rsidRPr="009E5A20" w:rsidRDefault="00405868" w:rsidP="00405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Из 2309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DE74" w14:textId="122F23D5" w:rsidR="00405868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868">
              <w:rPr>
                <w:rFonts w:ascii="Times New Roman" w:hAnsi="Times New Roman" w:cs="Times New Roman"/>
                <w:sz w:val="24"/>
                <w:szCs w:val="24"/>
              </w:rPr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  <w:p w14:paraId="357E6F7B" w14:textId="77777777" w:rsidR="00C07C50" w:rsidRDefault="00C07C50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0A712" w14:textId="6C893D8B" w:rsidR="00F55F20" w:rsidRPr="00405868" w:rsidRDefault="00F55F20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0F70" w14:textId="77777777" w:rsid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КТС </w:t>
            </w:r>
          </w:p>
          <w:p w14:paraId="050C1980" w14:textId="77777777" w:rsidR="00F55F20" w:rsidRP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07.04.2011 </w:t>
            </w:r>
          </w:p>
          <w:p w14:paraId="3C3B06DC" w14:textId="77777777" w:rsidR="00F55F20" w:rsidRPr="00F55F20" w:rsidRDefault="00F55F20" w:rsidP="00F5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№ 620</w:t>
            </w:r>
            <w:r w:rsidRPr="00F55F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54961429" w14:textId="5EC1D7A7" w:rsidR="00405868" w:rsidRPr="009E5A20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68" w:rsidRPr="009E5A20" w14:paraId="27B4DBA7" w14:textId="77777777" w:rsidTr="006E2058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3C6C" w14:textId="3B8DA58E" w:rsidR="00405868" w:rsidRPr="009E5A20" w:rsidRDefault="00405868" w:rsidP="004058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A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D931" w14:textId="77777777" w:rsidR="00405868" w:rsidRPr="009E5A20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Обогатитель кормовой-белково жировой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2477" w14:textId="77777777" w:rsidR="00405868" w:rsidRPr="009E5A20" w:rsidRDefault="00405868" w:rsidP="00405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Из 2309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D53C" w14:textId="042C263A" w:rsidR="00405868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868">
              <w:rPr>
                <w:rFonts w:ascii="Times New Roman" w:hAnsi="Times New Roman" w:cs="Times New Roman"/>
                <w:sz w:val="24"/>
                <w:szCs w:val="24"/>
              </w:rPr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  <w:p w14:paraId="2CC33BB0" w14:textId="77777777" w:rsidR="00C07C50" w:rsidRDefault="00C07C50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C57FF" w14:textId="31A9838F" w:rsidR="00F55F20" w:rsidRPr="00405868" w:rsidRDefault="00F55F20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A57B" w14:textId="77777777" w:rsid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КТС </w:t>
            </w:r>
          </w:p>
          <w:p w14:paraId="01486104" w14:textId="77777777" w:rsidR="00F55F20" w:rsidRP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07.04.2011 </w:t>
            </w:r>
          </w:p>
          <w:p w14:paraId="50BE7759" w14:textId="77777777" w:rsidR="00F55F20" w:rsidRPr="00F55F20" w:rsidRDefault="00F55F20" w:rsidP="00F5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№ 620</w:t>
            </w:r>
            <w:r w:rsidRPr="00F55F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7E589764" w14:textId="04EC09AB" w:rsidR="00405868" w:rsidRPr="009E5A20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68" w:rsidRPr="009E5A20" w14:paraId="0CD07AA5" w14:textId="77777777" w:rsidTr="006E2058">
        <w:trPr>
          <w:gridAfter w:val="1"/>
          <w:wAfter w:w="29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671D" w14:textId="330BFD4C" w:rsidR="00405868" w:rsidRPr="009E5A20" w:rsidRDefault="00405868" w:rsidP="004058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41A3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AE62" w14:textId="77777777" w:rsidR="00405868" w:rsidRPr="009E5A20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Кормивид</w:t>
            </w:r>
            <w:proofErr w:type="spellEnd"/>
            <w:r w:rsidRPr="009E5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C030" w14:textId="77777777" w:rsidR="00405868" w:rsidRPr="009E5A20" w:rsidRDefault="00405868" w:rsidP="00405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sz w:val="24"/>
                <w:szCs w:val="24"/>
              </w:rPr>
              <w:t>Из 2309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6C82" w14:textId="47EF9691" w:rsidR="00405868" w:rsidRPr="00405868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868">
              <w:rPr>
                <w:rFonts w:ascii="Times New Roman" w:hAnsi="Times New Roman" w:cs="Times New Roman"/>
                <w:sz w:val="24"/>
                <w:szCs w:val="24"/>
              </w:rPr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72B1" w14:textId="77777777" w:rsid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КТС </w:t>
            </w:r>
          </w:p>
          <w:p w14:paraId="0BECAA4D" w14:textId="77777777" w:rsidR="00F55F20" w:rsidRPr="00F55F20" w:rsidRDefault="00F55F20" w:rsidP="00F55F2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 xml:space="preserve">07.04.2011 </w:t>
            </w:r>
          </w:p>
          <w:p w14:paraId="114DFE17" w14:textId="77777777" w:rsidR="00F55F20" w:rsidRPr="00F55F20" w:rsidRDefault="00F55F20" w:rsidP="00F5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20">
              <w:rPr>
                <w:rFonts w:ascii="Times New Roman" w:hAnsi="Times New Roman" w:cs="Times New Roman"/>
                <w:sz w:val="24"/>
                <w:szCs w:val="24"/>
              </w:rPr>
              <w:t>№ 620</w:t>
            </w:r>
            <w:r w:rsidRPr="00F55F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578462D5" w14:textId="4BA84408" w:rsidR="00405868" w:rsidRPr="009E5A20" w:rsidRDefault="00405868" w:rsidP="00405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FDC9AF" w14:textId="23E3F91D" w:rsidR="009E5A20" w:rsidRPr="00D8459B" w:rsidRDefault="001B4899" w:rsidP="001B4899">
      <w:pPr>
        <w:rPr>
          <w:rFonts w:ascii="Times New Roman" w:hAnsi="Times New Roman" w:cs="Times New Roman"/>
          <w:i/>
          <w:sz w:val="24"/>
          <w:szCs w:val="24"/>
        </w:rPr>
      </w:pPr>
      <w:r w:rsidRPr="00D8459B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9E5A20" w:rsidRPr="00D8459B">
        <w:rPr>
          <w:rFonts w:ascii="Times New Roman" w:hAnsi="Times New Roman" w:cs="Times New Roman"/>
          <w:i/>
          <w:sz w:val="24"/>
          <w:szCs w:val="24"/>
        </w:rPr>
        <w:t>Стандарты</w:t>
      </w:r>
      <w:r w:rsidR="009E5A20" w:rsidRPr="00D8459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9E5A20" w:rsidRPr="00D8459B">
        <w:rPr>
          <w:rFonts w:ascii="Times New Roman" w:hAnsi="Times New Roman" w:cs="Times New Roman"/>
          <w:i/>
          <w:sz w:val="24"/>
          <w:szCs w:val="24"/>
        </w:rPr>
        <w:t xml:space="preserve">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союза. </w:t>
      </w:r>
    </w:p>
    <w:p w14:paraId="3A374903" w14:textId="01D75FEF" w:rsidR="00602957" w:rsidRPr="00D8459B" w:rsidRDefault="001B4899" w:rsidP="001B48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8459B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602957" w:rsidRPr="00D8459B">
        <w:rPr>
          <w:rFonts w:ascii="Times New Roman" w:hAnsi="Times New Roman" w:cs="Times New Roman"/>
          <w:i/>
          <w:sz w:val="24"/>
          <w:szCs w:val="24"/>
        </w:rPr>
        <w:t>Единый перечень продукции, подлежащей обязательной оценке (подтверждению) соответствия в рамках Таможенного союза с выдачей единых документов, утв. Решением Комиссии Таможенного союза от 07.04.2011 №620.</w:t>
      </w:r>
    </w:p>
    <w:p w14:paraId="00DB05B0" w14:textId="3DAC1561" w:rsidR="00F55F20" w:rsidRPr="00D8459B" w:rsidRDefault="00F55F20" w:rsidP="00F55F20">
      <w:pPr>
        <w:pStyle w:val="ncsc1460"/>
        <w:spacing w:before="0" w:beforeAutospacing="0" w:after="0" w:afterAutospacing="0"/>
        <w:jc w:val="both"/>
        <w:rPr>
          <w:i/>
          <w:iCs/>
        </w:rPr>
      </w:pPr>
      <w:r w:rsidRPr="00D8459B">
        <w:rPr>
          <w:i/>
          <w:iCs/>
          <w:color w:val="000000"/>
          <w:vertAlign w:val="superscript"/>
        </w:rPr>
        <w:t>3</w:t>
      </w:r>
      <w:r w:rsidRPr="00D8459B">
        <w:rPr>
          <w:i/>
          <w:iCs/>
          <w:color w:val="000000"/>
        </w:rPr>
        <w:t xml:space="preserve">Решение Комиссии Таможенного союза от 07 апреля 2011 </w:t>
      </w:r>
      <w:proofErr w:type="gramStart"/>
      <w:r w:rsidRPr="00D8459B">
        <w:rPr>
          <w:i/>
          <w:iCs/>
          <w:color w:val="000000"/>
        </w:rPr>
        <w:t>года  №</w:t>
      </w:r>
      <w:proofErr w:type="gramEnd"/>
      <w:r w:rsidRPr="00D8459B">
        <w:rPr>
          <w:i/>
          <w:iCs/>
          <w:color w:val="000000"/>
        </w:rPr>
        <w:t>620 «О Едином перечне продукции, подлежащей обязательному подтверждению  соответствия с выдачей сертификатов соответствия  и деклараций о соответствии по единой форме».</w:t>
      </w:r>
    </w:p>
    <w:p w14:paraId="3E87F551" w14:textId="77777777" w:rsidR="00F55F20" w:rsidRPr="00D8459B" w:rsidRDefault="00F55F20" w:rsidP="001B4899">
      <w:pPr>
        <w:jc w:val="both"/>
        <w:rPr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072F0BD4" w14:textId="77777777" w:rsidR="009E5A20" w:rsidRDefault="009E5A20" w:rsidP="009E5A20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2360"/>
        <w:gridCol w:w="2176"/>
      </w:tblGrid>
      <w:tr w:rsidR="009E5A20" w:rsidRPr="009E5A20" w14:paraId="18D37EDC" w14:textId="77777777" w:rsidTr="0002658E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E581E8" w14:textId="77777777" w:rsidR="009E5A20" w:rsidRPr="009E5A20" w:rsidRDefault="009E5A20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5A2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органа </w:t>
            </w:r>
          </w:p>
          <w:p w14:paraId="016BD93E" w14:textId="77777777" w:rsidR="00AD1A3A" w:rsidRDefault="009E5A20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5A20">
              <w:rPr>
                <w:rFonts w:ascii="Times New Roman" w:hAnsi="Times New Roman" w:cs="Times New Roman"/>
                <w:sz w:val="28"/>
                <w:szCs w:val="28"/>
              </w:rPr>
              <w:t xml:space="preserve">по аккредитации </w:t>
            </w:r>
          </w:p>
          <w:p w14:paraId="5AE54A0F" w14:textId="77777777" w:rsidR="00AD1A3A" w:rsidRDefault="009E5A20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5A20">
              <w:rPr>
                <w:rFonts w:ascii="Times New Roman" w:hAnsi="Times New Roman" w:cs="Times New Roman"/>
                <w:sz w:val="28"/>
                <w:szCs w:val="28"/>
              </w:rPr>
              <w:t>Республики Беларусь –</w:t>
            </w:r>
          </w:p>
          <w:p w14:paraId="29B57C78" w14:textId="2179DB78" w:rsidR="009E5A20" w:rsidRPr="009E5A20" w:rsidRDefault="009E5A20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5A2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государственного </w:t>
            </w:r>
            <w:r w:rsidRPr="009E5A20">
              <w:rPr>
                <w:rFonts w:ascii="Times New Roman" w:hAnsi="Times New Roman" w:cs="Times New Roman"/>
                <w:sz w:val="28"/>
                <w:szCs w:val="28"/>
              </w:rPr>
              <w:br/>
              <w:t>предприятия "БГЦА"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4E39B" w14:textId="77777777" w:rsidR="009E5A20" w:rsidRPr="009E5A20" w:rsidRDefault="009E5A20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4C8D3F" w14:textId="77777777" w:rsidR="009E5A20" w:rsidRPr="009E5A20" w:rsidRDefault="009E5A2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A20">
              <w:rPr>
                <w:rFonts w:ascii="Times New Roman" w:eastAsia="Calibri" w:hAnsi="Times New Roman" w:cs="Times New Roman"/>
                <w:sz w:val="28"/>
                <w:szCs w:val="28"/>
              </w:rPr>
              <w:t>Е.В.Бережных</w:t>
            </w:r>
            <w:proofErr w:type="spellEnd"/>
          </w:p>
        </w:tc>
      </w:tr>
    </w:tbl>
    <w:p w14:paraId="04B670A7" w14:textId="77777777" w:rsidR="009E5A20" w:rsidRDefault="009E5A20" w:rsidP="009E5A20">
      <w:pPr>
        <w:rPr>
          <w:sz w:val="26"/>
          <w:szCs w:val="26"/>
        </w:rPr>
      </w:pPr>
    </w:p>
    <w:p w14:paraId="130F47FA" w14:textId="77777777" w:rsidR="009A7C9B" w:rsidRDefault="009A7C9B"/>
    <w:sectPr w:rsidR="009A7C9B" w:rsidSect="006C254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2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21E78" w14:textId="77777777" w:rsidR="006C2543" w:rsidRDefault="006C2543" w:rsidP="001179E7">
      <w:r>
        <w:separator/>
      </w:r>
    </w:p>
  </w:endnote>
  <w:endnote w:type="continuationSeparator" w:id="0">
    <w:p w14:paraId="2012A774" w14:textId="77777777" w:rsidR="006C2543" w:rsidRDefault="006C2543" w:rsidP="0011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5" w:type="dxa"/>
      <w:tblInd w:w="83" w:type="dxa"/>
      <w:tblLook w:val="00A0" w:firstRow="1" w:lastRow="0" w:firstColumn="1" w:lastColumn="0" w:noHBand="0" w:noVBand="0"/>
    </w:tblPr>
    <w:tblGrid>
      <w:gridCol w:w="3204"/>
      <w:gridCol w:w="3192"/>
      <w:gridCol w:w="3529"/>
    </w:tblGrid>
    <w:tr w:rsidR="00902FA0" w:rsidRPr="0095559F" w14:paraId="735A4A95" w14:textId="77777777" w:rsidTr="009E5A20">
      <w:tc>
        <w:tcPr>
          <w:tcW w:w="3204" w:type="dxa"/>
        </w:tcPr>
        <w:p w14:paraId="1848E0DF" w14:textId="74F30C4F" w:rsidR="009869A5" w:rsidRPr="0095559F" w:rsidRDefault="00902FA0" w:rsidP="009E5A20">
          <w:pPr>
            <w:rPr>
              <w:rFonts w:ascii="Times New Roman" w:eastAsia="ArialMT" w:hAnsi="Times New Roman" w:cs="Times New Roman"/>
              <w:bCs w:val="0"/>
              <w:sz w:val="20"/>
              <w:szCs w:val="20"/>
            </w:rPr>
          </w:pPr>
          <w:r w:rsidRPr="0095559F">
            <w:rPr>
              <w:rFonts w:ascii="Times New Roman" w:eastAsia="ArialMT" w:hAnsi="Times New Roman" w:cs="Times New Roman"/>
              <w:bCs w:val="0"/>
              <w:sz w:val="20"/>
              <w:szCs w:val="20"/>
            </w:rPr>
            <w:t>_________________________ М.П</w:t>
          </w:r>
        </w:p>
        <w:p w14:paraId="3B4976A0" w14:textId="13863432" w:rsidR="00902FA0" w:rsidRPr="0095559F" w:rsidRDefault="00902FA0" w:rsidP="009E5A20">
          <w:pPr>
            <w:rPr>
              <w:rFonts w:ascii="Times New Roman" w:hAnsi="Times New Roman" w:cs="Times New Roman"/>
              <w:bCs w:val="0"/>
              <w:sz w:val="16"/>
              <w:szCs w:val="16"/>
            </w:rPr>
          </w:pPr>
          <w:r w:rsidRPr="0095559F">
            <w:rPr>
              <w:rFonts w:ascii="Times New Roman" w:eastAsia="ArialMT" w:hAnsi="Times New Roman" w:cs="Times New Roman"/>
              <w:bCs w:val="0"/>
              <w:sz w:val="16"/>
              <w:szCs w:val="16"/>
            </w:rPr>
            <w:t xml:space="preserve"> подпись ведущего </w:t>
          </w:r>
          <w:r>
            <w:rPr>
              <w:rFonts w:ascii="Times New Roman" w:eastAsia="ArialMT" w:hAnsi="Times New Roman" w:cs="Times New Roman"/>
              <w:bCs w:val="0"/>
              <w:sz w:val="16"/>
              <w:szCs w:val="16"/>
            </w:rPr>
            <w:t>эксперта по аккредитации</w:t>
          </w:r>
        </w:p>
      </w:tc>
      <w:tc>
        <w:tcPr>
          <w:tcW w:w="3192" w:type="dxa"/>
          <w:vAlign w:val="center"/>
        </w:tcPr>
        <w:p w14:paraId="5DFDD092" w14:textId="55F68406" w:rsidR="009869A5" w:rsidRPr="009869A5" w:rsidRDefault="009869A5" w:rsidP="009869A5">
          <w:pPr>
            <w:pStyle w:val="2"/>
            <w:jc w:val="center"/>
            <w:rPr>
              <w:rFonts w:ascii="Times New Roman" w:eastAsia="ArialMT" w:hAnsi="Times New Roman" w:cs="Times New Roman"/>
              <w:sz w:val="20"/>
              <w:szCs w:val="20"/>
            </w:rPr>
          </w:pPr>
          <w:r>
            <w:rPr>
              <w:rFonts w:ascii="Times New Roman" w:eastAsia="ArialMT" w:hAnsi="Times New Roman" w:cs="Times New Roman"/>
              <w:sz w:val="20"/>
              <w:szCs w:val="20"/>
            </w:rPr>
            <w:t>_____</w:t>
          </w:r>
          <w:r w:rsidR="009D7D89">
            <w:rPr>
              <w:rFonts w:ascii="Times New Roman" w:eastAsia="ArialMT" w:hAnsi="Times New Roman" w:cs="Times New Roman"/>
              <w:sz w:val="20"/>
              <w:szCs w:val="20"/>
            </w:rPr>
            <w:t>05</w:t>
          </w:r>
          <w:r>
            <w:rPr>
              <w:rFonts w:ascii="Times New Roman" w:eastAsia="ArialMT" w:hAnsi="Times New Roman" w:cs="Times New Roman"/>
              <w:sz w:val="20"/>
              <w:szCs w:val="20"/>
            </w:rPr>
            <w:t>.1</w:t>
          </w:r>
          <w:r w:rsidR="009D7D89">
            <w:rPr>
              <w:rFonts w:ascii="Times New Roman" w:eastAsia="ArialMT" w:hAnsi="Times New Roman" w:cs="Times New Roman"/>
              <w:sz w:val="20"/>
              <w:szCs w:val="20"/>
            </w:rPr>
            <w:t>1</w:t>
          </w:r>
          <w:r w:rsidRPr="009869A5">
            <w:rPr>
              <w:rFonts w:ascii="Times New Roman" w:eastAsia="ArialMT" w:hAnsi="Times New Roman" w:cs="Times New Roman"/>
              <w:sz w:val="20"/>
              <w:szCs w:val="20"/>
            </w:rPr>
            <w:t>.2021_____</w:t>
          </w:r>
        </w:p>
        <w:p w14:paraId="396E6E03" w14:textId="5876076D" w:rsidR="009869A5" w:rsidRDefault="009869A5" w:rsidP="009869A5">
          <w:pPr>
            <w:pStyle w:val="2"/>
            <w:jc w:val="center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9869A5">
            <w:rPr>
              <w:rFonts w:ascii="Times New Roman" w:eastAsia="ArialMT" w:hAnsi="Times New Roman" w:cs="Times New Roman"/>
              <w:sz w:val="20"/>
              <w:szCs w:val="20"/>
            </w:rPr>
            <w:t>дата принятия решени</w:t>
          </w:r>
          <w:r>
            <w:rPr>
              <w:rFonts w:ascii="Times New Roman" w:eastAsia="ArialMT" w:hAnsi="Times New Roman" w:cs="Times New Roman"/>
              <w:sz w:val="20"/>
              <w:szCs w:val="20"/>
            </w:rPr>
            <w:t>я</w:t>
          </w:r>
        </w:p>
        <w:p w14:paraId="4187E437" w14:textId="613B4261" w:rsidR="00902FA0" w:rsidRPr="0095559F" w:rsidRDefault="009869A5" w:rsidP="009869A5">
          <w:pPr>
            <w:pStyle w:val="2"/>
            <w:jc w:val="center"/>
            <w:rPr>
              <w:rFonts w:ascii="Times New Roman" w:eastAsia="ArialMT" w:hAnsi="Times New Roman" w:cs="Times New Roman"/>
              <w:bCs/>
              <w:sz w:val="24"/>
              <w:szCs w:val="24"/>
            </w:rPr>
          </w:pPr>
          <w:r w:rsidRPr="009869A5">
            <w:rPr>
              <w:rFonts w:ascii="Times New Roman" w:eastAsia="ArialMT" w:hAnsi="Times New Roman" w:cs="Times New Roman"/>
              <w:sz w:val="20"/>
              <w:szCs w:val="20"/>
            </w:rPr>
            <w:t xml:space="preserve"> (число, месяц, год)</w:t>
          </w:r>
        </w:p>
      </w:tc>
      <w:tc>
        <w:tcPr>
          <w:tcW w:w="3529" w:type="dxa"/>
          <w:vAlign w:val="center"/>
        </w:tcPr>
        <w:p w14:paraId="154AD857" w14:textId="77777777" w:rsidR="00902FA0" w:rsidRPr="0095559F" w:rsidRDefault="00902FA0" w:rsidP="009E5A20">
          <w:pPr>
            <w:jc w:val="right"/>
            <w:rPr>
              <w:rFonts w:ascii="Times New Roman" w:hAnsi="Times New Roman" w:cs="Times New Roman"/>
              <w:bCs w:val="0"/>
              <w:sz w:val="24"/>
              <w:szCs w:val="24"/>
            </w:rPr>
          </w:pPr>
          <w:r w:rsidRPr="0095559F">
            <w:rPr>
              <w:rFonts w:ascii="Times New Roman" w:hAnsi="Times New Roman" w:cs="Times New Roman"/>
              <w:bCs w:val="0"/>
              <w:sz w:val="24"/>
              <w:szCs w:val="24"/>
            </w:rPr>
            <w:t xml:space="preserve">Лист </w:t>
          </w:r>
          <w:r w:rsidRPr="0095559F">
            <w:rPr>
              <w:rFonts w:ascii="Times New Roman" w:hAnsi="Times New Roman" w:cs="Times New Roman"/>
              <w:bCs w:val="0"/>
              <w:sz w:val="24"/>
              <w:szCs w:val="24"/>
            </w:rPr>
            <w:fldChar w:fldCharType="begin"/>
          </w:r>
          <w:r w:rsidRPr="0095559F">
            <w:rPr>
              <w:rFonts w:ascii="Times New Roman" w:hAnsi="Times New Roman" w:cs="Times New Roman"/>
              <w:bCs w:val="0"/>
              <w:sz w:val="24"/>
              <w:szCs w:val="24"/>
            </w:rPr>
            <w:instrText xml:space="preserve"> PAGE </w:instrText>
          </w:r>
          <w:r w:rsidRPr="0095559F">
            <w:rPr>
              <w:rFonts w:ascii="Times New Roman" w:hAnsi="Times New Roman" w:cs="Times New Roman"/>
              <w:bCs w:val="0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bCs w:val="0"/>
              <w:noProof/>
              <w:sz w:val="24"/>
              <w:szCs w:val="24"/>
            </w:rPr>
            <w:t>5</w:t>
          </w:r>
          <w:r w:rsidRPr="0095559F">
            <w:rPr>
              <w:rFonts w:ascii="Times New Roman" w:hAnsi="Times New Roman" w:cs="Times New Roman"/>
              <w:bCs w:val="0"/>
              <w:sz w:val="24"/>
              <w:szCs w:val="24"/>
            </w:rPr>
            <w:fldChar w:fldCharType="end"/>
          </w:r>
          <w:r w:rsidRPr="0095559F">
            <w:rPr>
              <w:rFonts w:ascii="Times New Roman" w:hAnsi="Times New Roman" w:cs="Times New Roman"/>
              <w:bCs w:val="0"/>
              <w:sz w:val="24"/>
              <w:szCs w:val="24"/>
            </w:rPr>
            <w:t xml:space="preserve"> Листов </w:t>
          </w:r>
          <w:r w:rsidRPr="0095559F">
            <w:rPr>
              <w:rFonts w:ascii="Times New Roman" w:hAnsi="Times New Roman" w:cs="Times New Roman"/>
              <w:bCs w:val="0"/>
              <w:sz w:val="24"/>
              <w:szCs w:val="24"/>
            </w:rPr>
            <w:fldChar w:fldCharType="begin"/>
          </w:r>
          <w:r w:rsidRPr="0095559F">
            <w:rPr>
              <w:rFonts w:ascii="Times New Roman" w:hAnsi="Times New Roman" w:cs="Times New Roman"/>
              <w:bCs w:val="0"/>
              <w:sz w:val="24"/>
              <w:szCs w:val="24"/>
            </w:rPr>
            <w:instrText xml:space="preserve"> NUMPAGES </w:instrText>
          </w:r>
          <w:r w:rsidRPr="0095559F">
            <w:rPr>
              <w:rFonts w:ascii="Times New Roman" w:hAnsi="Times New Roman" w:cs="Times New Roman"/>
              <w:bCs w:val="0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bCs w:val="0"/>
              <w:noProof/>
              <w:sz w:val="24"/>
              <w:szCs w:val="24"/>
            </w:rPr>
            <w:t>5</w:t>
          </w:r>
          <w:r w:rsidRPr="0095559F">
            <w:rPr>
              <w:rFonts w:ascii="Times New Roman" w:hAnsi="Times New Roman" w:cs="Times New Roman"/>
              <w:bCs w:val="0"/>
              <w:sz w:val="24"/>
              <w:szCs w:val="24"/>
            </w:rPr>
            <w:fldChar w:fldCharType="end"/>
          </w:r>
        </w:p>
      </w:tc>
    </w:tr>
  </w:tbl>
  <w:p w14:paraId="69EC332F" w14:textId="77777777" w:rsidR="00902FA0" w:rsidRPr="0095559F" w:rsidRDefault="00902FA0" w:rsidP="009E5A20">
    <w:pPr>
      <w:tabs>
        <w:tab w:val="center" w:pos="4677"/>
        <w:tab w:val="right" w:pos="9355"/>
      </w:tabs>
      <w:rPr>
        <w:rFonts w:ascii="Times New Roman" w:hAnsi="Times New Roman" w:cs="Times New Roman"/>
        <w:bCs w:val="0"/>
        <w:sz w:val="10"/>
        <w:szCs w:val="10"/>
      </w:rPr>
    </w:pPr>
  </w:p>
  <w:p w14:paraId="2574720F" w14:textId="77777777" w:rsidR="00902FA0" w:rsidRDefault="00902F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5" w:type="dxa"/>
      <w:tblInd w:w="83" w:type="dxa"/>
      <w:tblLook w:val="00A0" w:firstRow="1" w:lastRow="0" w:firstColumn="1" w:lastColumn="0" w:noHBand="0" w:noVBand="0"/>
    </w:tblPr>
    <w:tblGrid>
      <w:gridCol w:w="3204"/>
      <w:gridCol w:w="3192"/>
      <w:gridCol w:w="3529"/>
    </w:tblGrid>
    <w:tr w:rsidR="00902FA0" w:rsidRPr="0095559F" w14:paraId="71D497F3" w14:textId="77777777" w:rsidTr="009E5A20">
      <w:tc>
        <w:tcPr>
          <w:tcW w:w="3204" w:type="dxa"/>
        </w:tcPr>
        <w:p w14:paraId="25E2B798" w14:textId="77777777" w:rsidR="00902FA0" w:rsidRPr="0095559F" w:rsidRDefault="00902FA0" w:rsidP="009E5A20">
          <w:pPr>
            <w:rPr>
              <w:rFonts w:ascii="Times New Roman" w:eastAsia="ArialMT" w:hAnsi="Times New Roman" w:cs="Times New Roman"/>
              <w:bCs w:val="0"/>
              <w:sz w:val="20"/>
              <w:szCs w:val="20"/>
            </w:rPr>
          </w:pPr>
          <w:r w:rsidRPr="0095559F">
            <w:rPr>
              <w:rFonts w:ascii="Times New Roman" w:eastAsia="ArialMT" w:hAnsi="Times New Roman" w:cs="Times New Roman"/>
              <w:bCs w:val="0"/>
              <w:sz w:val="20"/>
              <w:szCs w:val="20"/>
            </w:rPr>
            <w:t>_________________________ М.П.</w:t>
          </w:r>
        </w:p>
        <w:p w14:paraId="05AA0176" w14:textId="2096C707" w:rsidR="00902FA0" w:rsidRPr="0095559F" w:rsidRDefault="00902FA0" w:rsidP="009E5A20">
          <w:pPr>
            <w:rPr>
              <w:rFonts w:ascii="Times New Roman" w:hAnsi="Times New Roman" w:cs="Times New Roman"/>
              <w:bCs w:val="0"/>
              <w:sz w:val="16"/>
              <w:szCs w:val="16"/>
            </w:rPr>
          </w:pPr>
          <w:r w:rsidRPr="0095559F">
            <w:rPr>
              <w:rFonts w:ascii="Times New Roman" w:eastAsia="ArialMT" w:hAnsi="Times New Roman" w:cs="Times New Roman"/>
              <w:bCs w:val="0"/>
              <w:sz w:val="16"/>
              <w:szCs w:val="16"/>
            </w:rPr>
            <w:t xml:space="preserve"> подпись ведущего</w:t>
          </w:r>
          <w:r>
            <w:rPr>
              <w:rFonts w:ascii="Times New Roman" w:eastAsia="ArialMT" w:hAnsi="Times New Roman" w:cs="Times New Roman"/>
              <w:bCs w:val="0"/>
              <w:sz w:val="16"/>
              <w:szCs w:val="16"/>
            </w:rPr>
            <w:t xml:space="preserve"> эксперта по аккредитации</w:t>
          </w:r>
        </w:p>
      </w:tc>
      <w:tc>
        <w:tcPr>
          <w:tcW w:w="3192" w:type="dxa"/>
          <w:vAlign w:val="center"/>
        </w:tcPr>
        <w:p w14:paraId="17243060" w14:textId="17B3CA5C" w:rsidR="009869A5" w:rsidRPr="009869A5" w:rsidRDefault="009869A5" w:rsidP="009869A5">
          <w:pPr>
            <w:pStyle w:val="2"/>
            <w:jc w:val="center"/>
            <w:rPr>
              <w:rFonts w:ascii="Times New Roman" w:eastAsia="ArialMT" w:hAnsi="Times New Roman" w:cs="Times New Roman"/>
              <w:sz w:val="20"/>
              <w:szCs w:val="20"/>
            </w:rPr>
          </w:pPr>
          <w:r>
            <w:rPr>
              <w:rFonts w:ascii="Times New Roman" w:eastAsia="ArialMT" w:hAnsi="Times New Roman" w:cs="Times New Roman"/>
              <w:sz w:val="20"/>
              <w:szCs w:val="20"/>
            </w:rPr>
            <w:t>_______</w:t>
          </w:r>
          <w:r w:rsidR="009D7D89">
            <w:rPr>
              <w:rFonts w:ascii="Times New Roman" w:eastAsia="ArialMT" w:hAnsi="Times New Roman" w:cs="Times New Roman"/>
              <w:sz w:val="20"/>
              <w:szCs w:val="20"/>
            </w:rPr>
            <w:t>05</w:t>
          </w:r>
          <w:r>
            <w:rPr>
              <w:rFonts w:ascii="Times New Roman" w:eastAsia="ArialMT" w:hAnsi="Times New Roman" w:cs="Times New Roman"/>
              <w:sz w:val="20"/>
              <w:szCs w:val="20"/>
            </w:rPr>
            <w:t>.1</w:t>
          </w:r>
          <w:r w:rsidR="009D7D89">
            <w:rPr>
              <w:rFonts w:ascii="Times New Roman" w:eastAsia="ArialMT" w:hAnsi="Times New Roman" w:cs="Times New Roman"/>
              <w:sz w:val="20"/>
              <w:szCs w:val="20"/>
            </w:rPr>
            <w:t>1</w:t>
          </w:r>
          <w:r w:rsidRPr="009869A5">
            <w:rPr>
              <w:rFonts w:ascii="Times New Roman" w:eastAsia="ArialMT" w:hAnsi="Times New Roman" w:cs="Times New Roman"/>
              <w:sz w:val="20"/>
              <w:szCs w:val="20"/>
            </w:rPr>
            <w:t>.2021_____</w:t>
          </w:r>
        </w:p>
        <w:p w14:paraId="6260A1EC" w14:textId="77777777" w:rsidR="009869A5" w:rsidRPr="009869A5" w:rsidRDefault="009869A5" w:rsidP="009869A5">
          <w:pPr>
            <w:pStyle w:val="2"/>
            <w:jc w:val="center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9869A5">
            <w:rPr>
              <w:rFonts w:ascii="Times New Roman" w:eastAsia="ArialMT" w:hAnsi="Times New Roman" w:cs="Times New Roman"/>
              <w:sz w:val="20"/>
              <w:szCs w:val="20"/>
            </w:rPr>
            <w:t>дата принятия решения</w:t>
          </w:r>
        </w:p>
        <w:p w14:paraId="2DA7D078" w14:textId="3030CCC7" w:rsidR="00902FA0" w:rsidRPr="0095559F" w:rsidRDefault="009869A5" w:rsidP="009869A5">
          <w:pPr>
            <w:jc w:val="center"/>
            <w:rPr>
              <w:rFonts w:ascii="Times New Roman" w:eastAsia="ArialMT" w:hAnsi="Times New Roman" w:cs="Times New Roman"/>
              <w:bCs w:val="0"/>
              <w:sz w:val="24"/>
              <w:szCs w:val="24"/>
            </w:rPr>
          </w:pPr>
          <w:r w:rsidRPr="009869A5">
            <w:rPr>
              <w:rFonts w:ascii="Times New Roman" w:eastAsia="ArialMT" w:hAnsi="Times New Roman" w:cs="Times New Roman"/>
              <w:sz w:val="20"/>
              <w:szCs w:val="20"/>
            </w:rPr>
            <w:t xml:space="preserve"> (число, месяц, год)</w:t>
          </w:r>
        </w:p>
      </w:tc>
      <w:tc>
        <w:tcPr>
          <w:tcW w:w="3529" w:type="dxa"/>
          <w:vAlign w:val="center"/>
        </w:tcPr>
        <w:p w14:paraId="19F547EA" w14:textId="77777777" w:rsidR="00902FA0" w:rsidRPr="0095559F" w:rsidRDefault="00902FA0" w:rsidP="009E5A20">
          <w:pPr>
            <w:jc w:val="right"/>
            <w:rPr>
              <w:rFonts w:ascii="Times New Roman" w:hAnsi="Times New Roman" w:cs="Times New Roman"/>
              <w:bCs w:val="0"/>
              <w:sz w:val="24"/>
              <w:szCs w:val="24"/>
            </w:rPr>
          </w:pPr>
          <w:r w:rsidRPr="0095559F">
            <w:rPr>
              <w:rFonts w:ascii="Times New Roman" w:hAnsi="Times New Roman" w:cs="Times New Roman"/>
              <w:bCs w:val="0"/>
              <w:sz w:val="24"/>
              <w:szCs w:val="24"/>
            </w:rPr>
            <w:t xml:space="preserve">Лист </w:t>
          </w:r>
          <w:r w:rsidRPr="0095559F">
            <w:rPr>
              <w:rFonts w:ascii="Times New Roman" w:hAnsi="Times New Roman" w:cs="Times New Roman"/>
              <w:bCs w:val="0"/>
              <w:sz w:val="24"/>
              <w:szCs w:val="24"/>
            </w:rPr>
            <w:fldChar w:fldCharType="begin"/>
          </w:r>
          <w:r w:rsidRPr="0095559F">
            <w:rPr>
              <w:rFonts w:ascii="Times New Roman" w:hAnsi="Times New Roman" w:cs="Times New Roman"/>
              <w:bCs w:val="0"/>
              <w:sz w:val="24"/>
              <w:szCs w:val="24"/>
            </w:rPr>
            <w:instrText xml:space="preserve"> PAGE </w:instrText>
          </w:r>
          <w:r w:rsidRPr="0095559F">
            <w:rPr>
              <w:rFonts w:ascii="Times New Roman" w:hAnsi="Times New Roman" w:cs="Times New Roman"/>
              <w:bCs w:val="0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bCs w:val="0"/>
              <w:noProof/>
              <w:sz w:val="24"/>
              <w:szCs w:val="24"/>
            </w:rPr>
            <w:t>1</w:t>
          </w:r>
          <w:r w:rsidRPr="0095559F">
            <w:rPr>
              <w:rFonts w:ascii="Times New Roman" w:hAnsi="Times New Roman" w:cs="Times New Roman"/>
              <w:bCs w:val="0"/>
              <w:sz w:val="24"/>
              <w:szCs w:val="24"/>
            </w:rPr>
            <w:fldChar w:fldCharType="end"/>
          </w:r>
          <w:r w:rsidRPr="0095559F">
            <w:rPr>
              <w:rFonts w:ascii="Times New Roman" w:hAnsi="Times New Roman" w:cs="Times New Roman"/>
              <w:bCs w:val="0"/>
              <w:sz w:val="24"/>
              <w:szCs w:val="24"/>
            </w:rPr>
            <w:t xml:space="preserve"> Листов </w:t>
          </w:r>
          <w:r w:rsidRPr="0095559F">
            <w:rPr>
              <w:rFonts w:ascii="Times New Roman" w:hAnsi="Times New Roman" w:cs="Times New Roman"/>
              <w:bCs w:val="0"/>
              <w:sz w:val="24"/>
              <w:szCs w:val="24"/>
            </w:rPr>
            <w:fldChar w:fldCharType="begin"/>
          </w:r>
          <w:r w:rsidRPr="0095559F">
            <w:rPr>
              <w:rFonts w:ascii="Times New Roman" w:hAnsi="Times New Roman" w:cs="Times New Roman"/>
              <w:bCs w:val="0"/>
              <w:sz w:val="24"/>
              <w:szCs w:val="24"/>
            </w:rPr>
            <w:instrText xml:space="preserve"> NUMPAGES </w:instrText>
          </w:r>
          <w:r w:rsidRPr="0095559F">
            <w:rPr>
              <w:rFonts w:ascii="Times New Roman" w:hAnsi="Times New Roman" w:cs="Times New Roman"/>
              <w:bCs w:val="0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bCs w:val="0"/>
              <w:noProof/>
              <w:sz w:val="24"/>
              <w:szCs w:val="24"/>
            </w:rPr>
            <w:t>5</w:t>
          </w:r>
          <w:r w:rsidRPr="0095559F">
            <w:rPr>
              <w:rFonts w:ascii="Times New Roman" w:hAnsi="Times New Roman" w:cs="Times New Roman"/>
              <w:bCs w:val="0"/>
              <w:sz w:val="24"/>
              <w:szCs w:val="24"/>
            </w:rPr>
            <w:fldChar w:fldCharType="end"/>
          </w:r>
        </w:p>
      </w:tc>
    </w:tr>
  </w:tbl>
  <w:p w14:paraId="03D62B1C" w14:textId="77777777" w:rsidR="00902FA0" w:rsidRPr="0095559F" w:rsidRDefault="00902FA0" w:rsidP="009E5A20">
    <w:pPr>
      <w:tabs>
        <w:tab w:val="center" w:pos="4677"/>
        <w:tab w:val="right" w:pos="9355"/>
      </w:tabs>
      <w:rPr>
        <w:rFonts w:ascii="Times New Roman" w:hAnsi="Times New Roman" w:cs="Times New Roman"/>
        <w:bCs w:val="0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AADD2" w14:textId="77777777" w:rsidR="006C2543" w:rsidRDefault="006C2543" w:rsidP="001179E7">
      <w:r>
        <w:separator/>
      </w:r>
    </w:p>
  </w:footnote>
  <w:footnote w:type="continuationSeparator" w:id="0">
    <w:p w14:paraId="303D4ACF" w14:textId="77777777" w:rsidR="006C2543" w:rsidRDefault="006C2543" w:rsidP="00117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197"/>
    </w:tblGrid>
    <w:tr w:rsidR="00902FA0" w:rsidRPr="0095559F" w14:paraId="2FFCBD52" w14:textId="77777777" w:rsidTr="001179E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6AD9EF9" w14:textId="77777777" w:rsidR="00902FA0" w:rsidRPr="0095559F" w:rsidRDefault="00902FA0" w:rsidP="009E5A20">
          <w:pPr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95559F">
            <w:rPr>
              <w:rFonts w:ascii="Times New Roman" w:hAnsi="Times New Roman" w:cs="Times New Roman"/>
              <w:b/>
              <w:bCs w:val="0"/>
              <w:noProof/>
              <w:sz w:val="16"/>
              <w:szCs w:val="16"/>
            </w:rPr>
            <w:drawing>
              <wp:inline distT="0" distB="0" distL="0" distR="0" wp14:anchorId="3D5DD185" wp14:editId="533BB36E">
                <wp:extent cx="374650" cy="469900"/>
                <wp:effectExtent l="0" t="0" r="6350" b="635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7" w:type="dxa"/>
          <w:tcBorders>
            <w:bottom w:val="single" w:sz="8" w:space="0" w:color="auto"/>
          </w:tcBorders>
          <w:vAlign w:val="center"/>
        </w:tcPr>
        <w:p w14:paraId="7DB8A772" w14:textId="79860B76" w:rsidR="00902FA0" w:rsidRPr="0095559F" w:rsidRDefault="00902FA0" w:rsidP="009E5A20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5559F">
            <w:rPr>
              <w:rFonts w:ascii="Times New Roman" w:hAnsi="Times New Roman" w:cs="Times New Roman"/>
              <w:sz w:val="28"/>
              <w:szCs w:val="28"/>
            </w:rPr>
            <w:t xml:space="preserve">Приложение </w:t>
          </w:r>
          <w:r w:rsidR="007F7F1F">
            <w:rPr>
              <w:rFonts w:ascii="Times New Roman" w:hAnsi="Times New Roman" w:cs="Times New Roman"/>
              <w:sz w:val="28"/>
              <w:szCs w:val="28"/>
            </w:rPr>
            <w:t>№2</w:t>
          </w:r>
          <w:r w:rsidRPr="0095559F">
            <w:rPr>
              <w:rFonts w:ascii="Times New Roman" w:hAnsi="Times New Roman" w:cs="Times New Roman"/>
              <w:sz w:val="28"/>
              <w:szCs w:val="28"/>
            </w:rPr>
            <w:t xml:space="preserve"> к аттестату аккредитации № </w:t>
          </w:r>
          <w:r w:rsidRPr="0095559F">
            <w:rPr>
              <w:rFonts w:ascii="Times New Roman" w:hAnsi="Times New Roman" w:cs="Times New Roman"/>
              <w:bCs w:val="0"/>
              <w:sz w:val="28"/>
              <w:szCs w:val="28"/>
              <w:lang w:val="en-US"/>
            </w:rPr>
            <w:t>BY</w:t>
          </w:r>
          <w:r w:rsidRPr="0095559F">
            <w:rPr>
              <w:rFonts w:ascii="Times New Roman" w:hAnsi="Times New Roman" w:cs="Times New Roman"/>
              <w:bCs w:val="0"/>
              <w:sz w:val="28"/>
              <w:szCs w:val="28"/>
            </w:rPr>
            <w:t xml:space="preserve">/112 </w:t>
          </w:r>
          <w:r>
            <w:rPr>
              <w:rFonts w:ascii="Times New Roman" w:hAnsi="Times New Roman" w:cs="Times New Roman"/>
              <w:bCs w:val="0"/>
              <w:sz w:val="28"/>
              <w:szCs w:val="28"/>
            </w:rPr>
            <w:t>054.01</w:t>
          </w:r>
        </w:p>
      </w:tc>
    </w:tr>
  </w:tbl>
  <w:p w14:paraId="0DF7C4D7" w14:textId="77777777" w:rsidR="00902FA0" w:rsidRPr="0095559F" w:rsidRDefault="00902FA0" w:rsidP="009E5A20">
    <w:pPr>
      <w:tabs>
        <w:tab w:val="center" w:pos="4677"/>
        <w:tab w:val="right" w:pos="9355"/>
      </w:tabs>
      <w:rPr>
        <w:rFonts w:ascii="Times New Roman" w:hAnsi="Times New Roman" w:cs="Times New Roman"/>
        <w:bCs w:val="0"/>
        <w:sz w:val="6"/>
        <w:szCs w:val="6"/>
      </w:rPr>
    </w:pPr>
  </w:p>
  <w:tbl>
    <w:tblPr>
      <w:tblW w:w="10065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1"/>
      <w:gridCol w:w="3261"/>
      <w:gridCol w:w="1700"/>
      <w:gridCol w:w="2268"/>
      <w:gridCol w:w="1985"/>
    </w:tblGrid>
    <w:tr w:rsidR="00902FA0" w:rsidRPr="0095559F" w14:paraId="7DCC141B" w14:textId="77777777" w:rsidTr="001179E7"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5471B9B" w14:textId="77777777" w:rsidR="00902FA0" w:rsidRPr="0095559F" w:rsidRDefault="00902FA0" w:rsidP="009E5A20">
          <w:pPr>
            <w:jc w:val="center"/>
            <w:rPr>
              <w:rFonts w:ascii="Times New Roman" w:hAnsi="Times New Roman" w:cs="Calibri"/>
              <w:bCs w:val="0"/>
              <w:sz w:val="24"/>
              <w:szCs w:val="24"/>
            </w:rPr>
          </w:pPr>
          <w:r w:rsidRPr="0095559F">
            <w:rPr>
              <w:rFonts w:ascii="Times New Roman" w:hAnsi="Times New Roman" w:cs="Calibri"/>
              <w:bCs w:val="0"/>
              <w:sz w:val="24"/>
              <w:szCs w:val="24"/>
            </w:rPr>
            <w:t>1</w:t>
          </w:r>
        </w:p>
      </w:tc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3FB0FA8" w14:textId="77777777" w:rsidR="00902FA0" w:rsidRPr="0095559F" w:rsidRDefault="00902FA0" w:rsidP="009E5A20">
          <w:pPr>
            <w:jc w:val="center"/>
            <w:rPr>
              <w:rFonts w:ascii="Times New Roman" w:hAnsi="Times New Roman" w:cs="Calibri"/>
              <w:bCs w:val="0"/>
              <w:sz w:val="24"/>
              <w:szCs w:val="24"/>
            </w:rPr>
          </w:pPr>
          <w:r w:rsidRPr="0095559F">
            <w:rPr>
              <w:rFonts w:ascii="Times New Roman" w:hAnsi="Times New Roman" w:cs="Calibri"/>
              <w:bCs w:val="0"/>
              <w:sz w:val="24"/>
              <w:szCs w:val="24"/>
            </w:rPr>
            <w:t>2</w:t>
          </w:r>
        </w:p>
      </w:tc>
      <w:tc>
        <w:tcPr>
          <w:tcW w:w="1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1946DBC" w14:textId="77777777" w:rsidR="00902FA0" w:rsidRPr="0095559F" w:rsidRDefault="00902FA0" w:rsidP="009E5A20">
          <w:pPr>
            <w:jc w:val="center"/>
            <w:rPr>
              <w:rFonts w:ascii="Times New Roman" w:hAnsi="Times New Roman" w:cs="Calibri"/>
              <w:bCs w:val="0"/>
              <w:sz w:val="24"/>
              <w:szCs w:val="24"/>
            </w:rPr>
          </w:pPr>
          <w:r w:rsidRPr="0095559F">
            <w:rPr>
              <w:rFonts w:ascii="Times New Roman" w:hAnsi="Times New Roman" w:cs="Calibri"/>
              <w:bCs w:val="0"/>
              <w:sz w:val="24"/>
              <w:szCs w:val="24"/>
            </w:rPr>
            <w:t>3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64286A3" w14:textId="77777777" w:rsidR="00902FA0" w:rsidRPr="0095559F" w:rsidRDefault="00902FA0" w:rsidP="009E5A20">
          <w:pPr>
            <w:jc w:val="center"/>
            <w:rPr>
              <w:rFonts w:ascii="Times New Roman" w:hAnsi="Times New Roman" w:cs="Calibri"/>
              <w:bCs w:val="0"/>
              <w:sz w:val="24"/>
              <w:szCs w:val="24"/>
            </w:rPr>
          </w:pPr>
          <w:r w:rsidRPr="0095559F">
            <w:rPr>
              <w:rFonts w:ascii="Times New Roman" w:hAnsi="Times New Roman" w:cs="Calibri"/>
              <w:bCs w:val="0"/>
              <w:sz w:val="24"/>
              <w:szCs w:val="24"/>
            </w:rPr>
            <w:t>4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33DDAD" w14:textId="77777777" w:rsidR="00902FA0" w:rsidRPr="0095559F" w:rsidRDefault="00902FA0" w:rsidP="001179E7">
          <w:pPr>
            <w:ind w:hanging="133"/>
            <w:jc w:val="center"/>
            <w:rPr>
              <w:rFonts w:ascii="Times New Roman" w:hAnsi="Times New Roman" w:cs="Calibri"/>
              <w:bCs w:val="0"/>
              <w:sz w:val="24"/>
              <w:szCs w:val="24"/>
            </w:rPr>
          </w:pPr>
          <w:r w:rsidRPr="0095559F">
            <w:rPr>
              <w:rFonts w:ascii="Times New Roman" w:hAnsi="Times New Roman" w:cs="Calibri"/>
              <w:bCs w:val="0"/>
              <w:sz w:val="24"/>
              <w:szCs w:val="24"/>
            </w:rPr>
            <w:t>5</w:t>
          </w:r>
        </w:p>
      </w:tc>
    </w:tr>
  </w:tbl>
  <w:p w14:paraId="192C3CFB" w14:textId="77777777" w:rsidR="00902FA0" w:rsidRDefault="00902FA0" w:rsidP="009E5A20">
    <w:pPr>
      <w:pStyle w:val="a3"/>
      <w:rPr>
        <w:sz w:val="2"/>
        <w:szCs w:val="2"/>
      </w:rPr>
    </w:pPr>
  </w:p>
  <w:p w14:paraId="512C35AF" w14:textId="77777777" w:rsidR="00902FA0" w:rsidRPr="000B2A4B" w:rsidRDefault="00902FA0" w:rsidP="009E5A20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197"/>
    </w:tblGrid>
    <w:tr w:rsidR="00902FA0" w:rsidRPr="0095559F" w14:paraId="64694EB4" w14:textId="77777777" w:rsidTr="009E5A20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A0CF4A3" w14:textId="77777777" w:rsidR="00902FA0" w:rsidRPr="0095559F" w:rsidRDefault="00902FA0" w:rsidP="009E5A20">
          <w:pPr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95559F">
            <w:rPr>
              <w:rFonts w:ascii="Times New Roman" w:hAnsi="Times New Roman" w:cs="Times New Roman"/>
              <w:b/>
              <w:bCs w:val="0"/>
              <w:noProof/>
              <w:sz w:val="16"/>
              <w:szCs w:val="16"/>
            </w:rPr>
            <w:drawing>
              <wp:inline distT="0" distB="0" distL="0" distR="0" wp14:anchorId="345F742E" wp14:editId="4CF8CDCB">
                <wp:extent cx="374650" cy="469900"/>
                <wp:effectExtent l="0" t="0" r="6350" b="6350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7" w:type="dxa"/>
          <w:tcBorders>
            <w:bottom w:val="single" w:sz="8" w:space="0" w:color="auto"/>
          </w:tcBorders>
          <w:vAlign w:val="center"/>
        </w:tcPr>
        <w:p w14:paraId="7E11D7DE" w14:textId="77777777" w:rsidR="00902FA0" w:rsidRPr="0095559F" w:rsidRDefault="00902FA0" w:rsidP="009E5A20">
          <w:pPr>
            <w:jc w:val="center"/>
            <w:rPr>
              <w:rFonts w:ascii="Times New Roman" w:hAnsi="Times New Roman" w:cs="Times New Roman"/>
              <w:bCs w:val="0"/>
              <w:sz w:val="24"/>
              <w:szCs w:val="24"/>
            </w:rPr>
          </w:pPr>
          <w:r w:rsidRPr="0095559F">
            <w:rPr>
              <w:rFonts w:ascii="Times New Roman" w:hAnsi="Times New Roman" w:cs="Times New Roman"/>
              <w:bCs w:val="0"/>
              <w:sz w:val="24"/>
              <w:szCs w:val="24"/>
            </w:rPr>
            <w:t>НАЦИОНАЛЬНАЯ СИСТЕМА АККРЕДИТАЦИИ РЕСПУБЛИКИ БЕЛАРУСЬ</w:t>
          </w:r>
        </w:p>
        <w:p w14:paraId="0D936ADE" w14:textId="77777777" w:rsidR="00902FA0" w:rsidRPr="0095559F" w:rsidRDefault="00902FA0" w:rsidP="009E5A20">
          <w:pPr>
            <w:jc w:val="center"/>
            <w:rPr>
              <w:rFonts w:ascii="Times New Roman" w:hAnsi="Times New Roman" w:cs="Times New Roman"/>
              <w:bCs w:val="0"/>
              <w:sz w:val="24"/>
              <w:szCs w:val="24"/>
            </w:rPr>
          </w:pPr>
          <w:r w:rsidRPr="0095559F">
            <w:rPr>
              <w:rFonts w:ascii="Times New Roman" w:hAnsi="Times New Roman" w:cs="Times New Roman"/>
              <w:bCs w:val="0"/>
              <w:sz w:val="24"/>
              <w:szCs w:val="24"/>
            </w:rPr>
            <w:t xml:space="preserve">РЕСПУБЛИКАНСКОЕ УНИТАРНОЕ ПРЕДПРИЯТИЕ </w:t>
          </w:r>
        </w:p>
        <w:p w14:paraId="6B778D01" w14:textId="77777777" w:rsidR="00902FA0" w:rsidRPr="0095559F" w:rsidRDefault="00902FA0" w:rsidP="009E5A20">
          <w:pPr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95559F">
            <w:rPr>
              <w:rFonts w:ascii="Times New Roman" w:hAnsi="Times New Roman" w:cs="Times New Roman"/>
              <w:bCs w:val="0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6FD4C99" w14:textId="77777777" w:rsidR="00902FA0" w:rsidRPr="0095559F" w:rsidRDefault="00902FA0" w:rsidP="009E5A20">
    <w:pPr>
      <w:tabs>
        <w:tab w:val="center" w:pos="4677"/>
        <w:tab w:val="right" w:pos="9355"/>
      </w:tabs>
      <w:rPr>
        <w:rFonts w:ascii="Times New Roman" w:hAnsi="Times New Roman" w:cs="Times New Roman"/>
        <w:bCs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40A57"/>
    <w:multiLevelType w:val="hybridMultilevel"/>
    <w:tmpl w:val="55BEE0D4"/>
    <w:lvl w:ilvl="0" w:tplc="E2BCEB30">
      <w:start w:val="1"/>
      <w:numFmt w:val="decimal"/>
      <w:lvlText w:val="%1-"/>
      <w:lvlJc w:val="left"/>
      <w:pPr>
        <w:ind w:left="36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566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31"/>
    <w:rsid w:val="0002658E"/>
    <w:rsid w:val="000A22D3"/>
    <w:rsid w:val="000B2B22"/>
    <w:rsid w:val="000E292F"/>
    <w:rsid w:val="000E79D4"/>
    <w:rsid w:val="000F7BD9"/>
    <w:rsid w:val="001179E7"/>
    <w:rsid w:val="00196C6D"/>
    <w:rsid w:val="001B4899"/>
    <w:rsid w:val="00273DA7"/>
    <w:rsid w:val="002A268B"/>
    <w:rsid w:val="003A77D6"/>
    <w:rsid w:val="003B4712"/>
    <w:rsid w:val="0040148A"/>
    <w:rsid w:val="00405868"/>
    <w:rsid w:val="004612D7"/>
    <w:rsid w:val="00505CB4"/>
    <w:rsid w:val="00515A3E"/>
    <w:rsid w:val="00541A32"/>
    <w:rsid w:val="00585902"/>
    <w:rsid w:val="0059547A"/>
    <w:rsid w:val="005A0E31"/>
    <w:rsid w:val="00602957"/>
    <w:rsid w:val="0064315C"/>
    <w:rsid w:val="006C2543"/>
    <w:rsid w:val="006E2058"/>
    <w:rsid w:val="007D2906"/>
    <w:rsid w:val="007F7F1F"/>
    <w:rsid w:val="00843C49"/>
    <w:rsid w:val="008D5748"/>
    <w:rsid w:val="00902FA0"/>
    <w:rsid w:val="009869A5"/>
    <w:rsid w:val="00994CB6"/>
    <w:rsid w:val="009A7C9B"/>
    <w:rsid w:val="009D7D89"/>
    <w:rsid w:val="009E5A20"/>
    <w:rsid w:val="00AA6421"/>
    <w:rsid w:val="00AB2140"/>
    <w:rsid w:val="00AD1A3A"/>
    <w:rsid w:val="00B7104F"/>
    <w:rsid w:val="00BA56E2"/>
    <w:rsid w:val="00C078A1"/>
    <w:rsid w:val="00C07C50"/>
    <w:rsid w:val="00C30402"/>
    <w:rsid w:val="00D223F1"/>
    <w:rsid w:val="00D62D89"/>
    <w:rsid w:val="00D8459B"/>
    <w:rsid w:val="00DD1420"/>
    <w:rsid w:val="00DE63CB"/>
    <w:rsid w:val="00DF56AD"/>
    <w:rsid w:val="00E46B17"/>
    <w:rsid w:val="00E77BB6"/>
    <w:rsid w:val="00F2666C"/>
    <w:rsid w:val="00F55F20"/>
    <w:rsid w:val="00FC1DDB"/>
    <w:rsid w:val="00FC69F9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2F2DD"/>
  <w15:chartTrackingRefBased/>
  <w15:docId w15:val="{ED108DE5-183A-4581-A377-22B2EF26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F20"/>
    <w:pPr>
      <w:spacing w:after="0" w:line="240" w:lineRule="auto"/>
    </w:pPr>
    <w:rPr>
      <w:rFonts w:ascii="Arial" w:eastAsia="Times New Roman" w:hAnsi="Arial" w:cs="Arial"/>
      <w:bCs/>
      <w:lang w:eastAsia="ru-RU"/>
    </w:rPr>
  </w:style>
  <w:style w:type="paragraph" w:styleId="1">
    <w:name w:val="heading 1"/>
    <w:basedOn w:val="a"/>
    <w:next w:val="a"/>
    <w:link w:val="10"/>
    <w:qFormat/>
    <w:rsid w:val="005A0E31"/>
    <w:pPr>
      <w:keepNext/>
      <w:jc w:val="center"/>
      <w:outlineLvl w:val="0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0E3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header"/>
    <w:basedOn w:val="a"/>
    <w:link w:val="a4"/>
    <w:rsid w:val="005A0E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A0E31"/>
    <w:rPr>
      <w:rFonts w:ascii="Arial" w:eastAsia="Times New Roman" w:hAnsi="Arial" w:cs="Arial"/>
      <w:bCs/>
      <w:lang w:eastAsia="ru-RU"/>
    </w:rPr>
  </w:style>
  <w:style w:type="paragraph" w:styleId="a5">
    <w:name w:val="footer"/>
    <w:basedOn w:val="a"/>
    <w:link w:val="a6"/>
    <w:uiPriority w:val="99"/>
    <w:rsid w:val="005A0E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0E31"/>
    <w:rPr>
      <w:rFonts w:ascii="Arial" w:eastAsia="Times New Roman" w:hAnsi="Arial" w:cs="Arial"/>
      <w:bCs/>
      <w:lang w:eastAsia="ru-RU"/>
    </w:rPr>
  </w:style>
  <w:style w:type="paragraph" w:customStyle="1" w:styleId="ConsPlusNormal">
    <w:name w:val="ConsPlusNormal"/>
    <w:uiPriority w:val="99"/>
    <w:rsid w:val="005A0E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5A0E31"/>
    <w:rPr>
      <w:color w:val="0000FF"/>
      <w:u w:val="single"/>
    </w:rPr>
  </w:style>
  <w:style w:type="character" w:customStyle="1" w:styleId="NoSpacingChar">
    <w:name w:val="No Spacing Char"/>
    <w:link w:val="11"/>
    <w:locked/>
    <w:rsid w:val="001179E7"/>
    <w:rPr>
      <w:rFonts w:ascii="Calibri" w:hAnsi="Calibri" w:cs="Calibri"/>
    </w:rPr>
  </w:style>
  <w:style w:type="paragraph" w:customStyle="1" w:styleId="11">
    <w:name w:val="Без интервала1"/>
    <w:link w:val="NoSpacingChar"/>
    <w:rsid w:val="001179E7"/>
    <w:pPr>
      <w:spacing w:after="0" w:line="240" w:lineRule="auto"/>
    </w:pPr>
    <w:rPr>
      <w:rFonts w:ascii="Calibri" w:hAnsi="Calibri" w:cs="Calibri"/>
    </w:rPr>
  </w:style>
  <w:style w:type="paragraph" w:customStyle="1" w:styleId="12">
    <w:name w:val="Без интервала1"/>
    <w:uiPriority w:val="99"/>
    <w:rsid w:val="001179E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Абзац"/>
    <w:basedOn w:val="a"/>
    <w:rsid w:val="001179E7"/>
    <w:pPr>
      <w:ind w:firstLine="397"/>
      <w:jc w:val="both"/>
    </w:pPr>
    <w:rPr>
      <w:rFonts w:ascii="Times New Roman" w:hAnsi="Times New Roman" w:cs="Times New Roman"/>
      <w:bCs w:val="0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rsid w:val="009E5A2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Balloon Text"/>
    <w:basedOn w:val="a"/>
    <w:link w:val="a9"/>
    <w:uiPriority w:val="99"/>
    <w:semiHidden/>
    <w:unhideWhenUsed/>
    <w:rsid w:val="009E5A20"/>
    <w:rPr>
      <w:rFonts w:ascii="Tahoma" w:hAnsi="Tahoma" w:cs="Times New Roman"/>
      <w:bCs w:val="0"/>
      <w:sz w:val="16"/>
      <w:szCs w:val="16"/>
      <w:lang w:val="x-none" w:eastAsia="x-none"/>
    </w:rPr>
  </w:style>
  <w:style w:type="character" w:customStyle="1" w:styleId="ab">
    <w:name w:val="Без интервала Знак"/>
    <w:link w:val="ac"/>
    <w:uiPriority w:val="1"/>
    <w:locked/>
    <w:rsid w:val="009E5A20"/>
    <w:rPr>
      <w:rFonts w:ascii="Times New Roman" w:eastAsia="Times New Roman" w:hAnsi="Times New Roman" w:cs="Times New Roman"/>
    </w:rPr>
  </w:style>
  <w:style w:type="paragraph" w:styleId="ac">
    <w:name w:val="No Spacing"/>
    <w:link w:val="ab"/>
    <w:uiPriority w:val="1"/>
    <w:qFormat/>
    <w:rsid w:val="009E5A2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rsid w:val="009E5A20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ncsc1460">
    <w:name w:val="ncsc1460"/>
    <w:basedOn w:val="a"/>
    <w:rsid w:val="009E5A20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ncsc1200">
    <w:name w:val="ncsc1200"/>
    <w:basedOn w:val="a"/>
    <w:rsid w:val="009E5A20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  <w:szCs w:val="24"/>
    </w:rPr>
  </w:style>
  <w:style w:type="paragraph" w:styleId="ad">
    <w:name w:val="List Paragraph"/>
    <w:basedOn w:val="a"/>
    <w:uiPriority w:val="34"/>
    <w:qFormat/>
    <w:rsid w:val="0040148A"/>
    <w:pPr>
      <w:ind w:left="720"/>
      <w:contextualSpacing/>
    </w:pPr>
  </w:style>
  <w:style w:type="paragraph" w:customStyle="1" w:styleId="2">
    <w:name w:val="Без интервала2"/>
    <w:rsid w:val="009869A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">
    <w:name w:val="Без интервала3"/>
    <w:rsid w:val="00F55F20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6F1A0-4973-4224-AEE6-8AF9ECAC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Галушко Виктория Владимировна</cp:lastModifiedBy>
  <cp:revision>11</cp:revision>
  <cp:lastPrinted>2021-11-05T14:34:00Z</cp:lastPrinted>
  <dcterms:created xsi:type="dcterms:W3CDTF">2021-10-28T13:40:00Z</dcterms:created>
  <dcterms:modified xsi:type="dcterms:W3CDTF">2024-04-10T08:55:00Z</dcterms:modified>
</cp:coreProperties>
</file>