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44DC34" w14:textId="77777777" w:rsidTr="00F018EB">
        <w:tc>
          <w:tcPr>
            <w:tcW w:w="5848" w:type="dxa"/>
            <w:vMerge w:val="restart"/>
          </w:tcPr>
          <w:p w14:paraId="433F03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B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55F699" w14:textId="77777777" w:rsidTr="00F018EB">
        <w:tc>
          <w:tcPr>
            <w:tcW w:w="5848" w:type="dxa"/>
            <w:vMerge/>
          </w:tcPr>
          <w:p w14:paraId="5BC083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1FF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51B528" w14:textId="77777777" w:rsidTr="00F018EB">
        <w:tc>
          <w:tcPr>
            <w:tcW w:w="5848" w:type="dxa"/>
            <w:vMerge/>
          </w:tcPr>
          <w:p w14:paraId="47E222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4C97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1.1722</w:t>
            </w:r>
          </w:p>
        </w:tc>
      </w:tr>
      <w:tr w:rsidR="00A7420A" w:rsidRPr="00712175" w14:paraId="403B32D3" w14:textId="77777777" w:rsidTr="00F018EB">
        <w:tc>
          <w:tcPr>
            <w:tcW w:w="5848" w:type="dxa"/>
            <w:vMerge/>
          </w:tcPr>
          <w:p w14:paraId="4B9F7E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0D1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832FAEC" w14:textId="77777777" w:rsidTr="00F018EB">
        <w:tc>
          <w:tcPr>
            <w:tcW w:w="5848" w:type="dxa"/>
            <w:vMerge/>
          </w:tcPr>
          <w:p w14:paraId="3A19A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86E1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829FA3" w14:textId="7FD625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C6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5A14EA" w14:textId="77777777" w:rsidTr="00F018EB">
        <w:tc>
          <w:tcPr>
            <w:tcW w:w="5848" w:type="dxa"/>
            <w:vMerge/>
          </w:tcPr>
          <w:p w14:paraId="26D0E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3639F4" w14:textId="03EAD7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2A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E1359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3E0C46A" w14:textId="77777777" w:rsidTr="00F018EB">
        <w:tc>
          <w:tcPr>
            <w:tcW w:w="9751" w:type="dxa"/>
          </w:tcPr>
          <w:p w14:paraId="32D1C0DE" w14:textId="5026265B" w:rsidR="00A7420A" w:rsidRDefault="00A7420A" w:rsidP="00A924EF">
            <w:pPr>
              <w:spacing w:after="120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924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67A0">
                  <w:rPr>
                    <w:rStyle w:val="39"/>
                  </w:rPr>
                  <w:t>15</w:t>
                </w:r>
                <w:r w:rsidR="00577C33">
                  <w:rPr>
                    <w:rStyle w:val="39"/>
                  </w:rPr>
                  <w:t xml:space="preserve"> </w:t>
                </w:r>
                <w:r w:rsidR="003967A0">
                  <w:rPr>
                    <w:rStyle w:val="39"/>
                  </w:rPr>
                  <w:t>февраля</w:t>
                </w:r>
                <w:r w:rsidR="00577C33">
                  <w:rPr>
                    <w:rStyle w:val="39"/>
                  </w:rPr>
                  <w:t xml:space="preserve"> 202</w:t>
                </w:r>
                <w:r w:rsidR="003967A0">
                  <w:rPr>
                    <w:rStyle w:val="39"/>
                  </w:rPr>
                  <w:t>3</w:t>
                </w:r>
                <w:r w:rsidR="00577C3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557"/>
        <w:gridCol w:w="840"/>
        <w:gridCol w:w="2666"/>
        <w:gridCol w:w="1892"/>
        <w:gridCol w:w="2257"/>
      </w:tblGrid>
      <w:tr w:rsidR="00A7420A" w:rsidRPr="00712175" w14:paraId="544A1CB3" w14:textId="77777777" w:rsidTr="002E1C6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E309412" w14:textId="55FBABD2" w:rsidR="00A7420A" w:rsidRPr="00577C33" w:rsidRDefault="00A924EF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AD357B" w14:textId="72048218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77C3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E59A5">
              <w:rPr>
                <w:bCs/>
                <w:sz w:val="28"/>
                <w:szCs w:val="28"/>
                <w:lang w:val="ru-RU"/>
              </w:rPr>
              <w:t>Обществ</w:t>
            </w:r>
            <w:r w:rsidR="00A924EF">
              <w:rPr>
                <w:bCs/>
                <w:sz w:val="28"/>
                <w:szCs w:val="28"/>
                <w:lang w:val="ru-RU"/>
              </w:rPr>
              <w:t>а</w:t>
            </w:r>
            <w:r w:rsidR="009E59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Pr="00577C33">
              <w:rPr>
                <w:bCs/>
                <w:sz w:val="28"/>
                <w:szCs w:val="28"/>
                <w:lang w:val="ru-RU"/>
              </w:rPr>
              <w:t xml:space="preserve"> "НТО Промтехбезопасность"</w:t>
            </w:r>
          </w:p>
          <w:p w14:paraId="37E97957" w14:textId="77777777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E0C74A" w14:textId="77777777" w:rsidR="00A7420A" w:rsidRPr="00577C3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0BFA1E" w14:textId="77777777" w:rsidTr="00C324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3A3BEF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CC7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A3A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7A34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4EE8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276D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9B84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33C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1A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9474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399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8E81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169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899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E479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872C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0"/>
        <w:gridCol w:w="849"/>
        <w:gridCol w:w="2692"/>
        <w:gridCol w:w="1841"/>
        <w:gridCol w:w="2263"/>
      </w:tblGrid>
      <w:tr w:rsidR="00287C34" w14:paraId="440FDE38" w14:textId="77777777" w:rsidTr="003967A0">
        <w:trPr>
          <w:trHeight w:val="276"/>
          <w:tblHeader/>
        </w:trPr>
        <w:tc>
          <w:tcPr>
            <w:tcW w:w="220" w:type="pct"/>
            <w:vAlign w:val="center"/>
          </w:tcPr>
          <w:p w14:paraId="3EBEA37D" w14:textId="77777777" w:rsidR="00A7420A" w:rsidRPr="00582A8F" w:rsidRDefault="001327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3292BDD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1" w:type="pct"/>
            <w:vAlign w:val="center"/>
          </w:tcPr>
          <w:p w14:paraId="428A9DC1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98" w:type="pct"/>
            <w:vAlign w:val="center"/>
          </w:tcPr>
          <w:p w14:paraId="5AD2C01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622111EB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vAlign w:val="center"/>
          </w:tcPr>
          <w:p w14:paraId="29B9481A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50D2" w14:paraId="17F0D8CD" w14:textId="77777777" w:rsidTr="005050D2">
        <w:trPr>
          <w:trHeight w:val="70"/>
        </w:trPr>
        <w:tc>
          <w:tcPr>
            <w:tcW w:w="5000" w:type="pct"/>
            <w:gridSpan w:val="6"/>
            <w:vAlign w:val="center"/>
          </w:tcPr>
          <w:p w14:paraId="68797E58" w14:textId="6EB7B35F" w:rsidR="005050D2" w:rsidRPr="003E419D" w:rsidRDefault="005050D2" w:rsidP="00505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050D2">
              <w:rPr>
                <w:b/>
                <w:bCs/>
              </w:rPr>
              <w:t xml:space="preserve">ул. Володько, 20, </w:t>
            </w:r>
            <w:proofErr w:type="spellStart"/>
            <w:r w:rsidRPr="005050D2">
              <w:rPr>
                <w:b/>
                <w:bCs/>
              </w:rPr>
              <w:t>каб</w:t>
            </w:r>
            <w:proofErr w:type="spellEnd"/>
            <w:r w:rsidRPr="005050D2">
              <w:rPr>
                <w:b/>
                <w:bCs/>
              </w:rPr>
              <w:t>. 10, 220007, г. Минск</w:t>
            </w:r>
          </w:p>
        </w:tc>
      </w:tr>
      <w:tr w:rsidR="00FD3EF4" w14:paraId="1034F5CD" w14:textId="77777777" w:rsidTr="003967A0">
        <w:trPr>
          <w:trHeight w:val="1269"/>
        </w:trPr>
        <w:tc>
          <w:tcPr>
            <w:tcW w:w="220" w:type="pct"/>
          </w:tcPr>
          <w:p w14:paraId="1A182CA4" w14:textId="77777777" w:rsidR="005050D2" w:rsidRDefault="00FD3EF4" w:rsidP="00C6619E">
            <w:pPr>
              <w:ind w:left="-84" w:right="-84"/>
              <w:rPr>
                <w:lang w:val="en-US"/>
              </w:rPr>
            </w:pPr>
            <w:r w:rsidRPr="003E419D">
              <w:rPr>
                <w:lang w:val="en-US"/>
              </w:rPr>
              <w:t>1.1</w:t>
            </w:r>
          </w:p>
          <w:p w14:paraId="1546DF7E" w14:textId="186948BD" w:rsidR="00FD3EF4" w:rsidRPr="00D1391D" w:rsidRDefault="00D1391D" w:rsidP="00C6619E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F8B4A5" w14:textId="327955BF" w:rsidR="00FD3EF4" w:rsidRPr="003E419D" w:rsidRDefault="00FD3EF4" w:rsidP="00C6619E">
            <w:pPr>
              <w:ind w:left="-84" w:right="-84"/>
            </w:pPr>
            <w:r w:rsidRPr="003E419D">
              <w:t>Оборудование, работающее под избыточным давлением</w:t>
            </w:r>
          </w:p>
        </w:tc>
        <w:tc>
          <w:tcPr>
            <w:tcW w:w="441" w:type="pct"/>
          </w:tcPr>
          <w:p w14:paraId="0B7FBC2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2370FE9" w14:textId="63A351A3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32.115</w:t>
            </w:r>
          </w:p>
        </w:tc>
        <w:tc>
          <w:tcPr>
            <w:tcW w:w="1398" w:type="pct"/>
          </w:tcPr>
          <w:p w14:paraId="2AFDA23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Оптический метод (внешний осмотр и измерения, визуальный метод):</w:t>
            </w:r>
          </w:p>
          <w:p w14:paraId="354B0A3B" w14:textId="77777777" w:rsidR="00FD3EF4" w:rsidRPr="003E419D" w:rsidRDefault="00FD3EF4" w:rsidP="00C6619E">
            <w:pPr>
              <w:ind w:left="-84" w:right="-84"/>
            </w:pPr>
            <w:r w:rsidRPr="003E419D">
              <w:t>-сварные соединения</w:t>
            </w:r>
          </w:p>
          <w:p w14:paraId="656A1BAF" w14:textId="1AD43C46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</w:tc>
        <w:tc>
          <w:tcPr>
            <w:tcW w:w="956" w:type="pct"/>
            <w:vMerge w:val="restart"/>
          </w:tcPr>
          <w:p w14:paraId="66C1B38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535-2005</w:t>
            </w:r>
          </w:p>
          <w:p w14:paraId="3010A38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977-88</w:t>
            </w:r>
          </w:p>
          <w:p w14:paraId="095F0E7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1050-2013</w:t>
            </w:r>
          </w:p>
          <w:p w14:paraId="1EBAFEE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1577-93</w:t>
            </w:r>
          </w:p>
          <w:p w14:paraId="06D231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1759.2-82</w:t>
            </w:r>
          </w:p>
          <w:p w14:paraId="48BCE59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1759.3-83</w:t>
            </w:r>
          </w:p>
          <w:p w14:paraId="11C1017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3262-75</w:t>
            </w:r>
          </w:p>
          <w:p w14:paraId="3462E9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4543-2016</w:t>
            </w:r>
          </w:p>
          <w:p w14:paraId="519B62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5520-2017</w:t>
            </w:r>
          </w:p>
          <w:p w14:paraId="511C5E3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5582-75</w:t>
            </w:r>
          </w:p>
          <w:p w14:paraId="48585E85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5949-2018</w:t>
            </w:r>
          </w:p>
          <w:p w14:paraId="012EE0A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7350-77</w:t>
            </w:r>
          </w:p>
          <w:p w14:paraId="7E6DDD7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7417-75</w:t>
            </w:r>
          </w:p>
          <w:p w14:paraId="57D69DF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8233-56</w:t>
            </w:r>
          </w:p>
          <w:p w14:paraId="5F76C97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8479-70 </w:t>
            </w:r>
          </w:p>
          <w:p w14:paraId="6B1CF2E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8731-74</w:t>
            </w:r>
          </w:p>
          <w:p w14:paraId="509EE1E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24005-80</w:t>
            </w:r>
          </w:p>
          <w:p w14:paraId="7A4E3DD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24950-2019</w:t>
            </w:r>
          </w:p>
          <w:p w14:paraId="26A7BE9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24570-81</w:t>
            </w:r>
          </w:p>
          <w:p w14:paraId="0C47A45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25054-81</w:t>
            </w:r>
          </w:p>
          <w:p w14:paraId="337940C7" w14:textId="00A22A2C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25314-82</w:t>
            </w:r>
          </w:p>
          <w:p w14:paraId="7CB8EF9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</w:t>
            </w:r>
            <w:proofErr w:type="gramStart"/>
            <w:r w:rsidRPr="003E419D">
              <w:t>34233.12-2017</w:t>
            </w:r>
            <w:proofErr w:type="gramEnd"/>
          </w:p>
          <w:p w14:paraId="5DCC71A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12.2.085-2017</w:t>
            </w:r>
          </w:p>
          <w:p w14:paraId="073139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71630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049-2007</w:t>
            </w:r>
          </w:p>
          <w:p w14:paraId="46F09B4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ТКП 050-2007 </w:t>
            </w:r>
          </w:p>
          <w:p w14:paraId="17827C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051-2007</w:t>
            </w:r>
          </w:p>
          <w:p w14:paraId="03E8E5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052-2007</w:t>
            </w:r>
          </w:p>
          <w:p w14:paraId="18AFCB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053-2007</w:t>
            </w:r>
          </w:p>
          <w:p w14:paraId="2B25764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054-2007</w:t>
            </w:r>
          </w:p>
          <w:p w14:paraId="57365D4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169-2018</w:t>
            </w:r>
          </w:p>
          <w:p w14:paraId="5BA43E95" w14:textId="0201DC6F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181-2009</w:t>
            </w:r>
          </w:p>
          <w:p w14:paraId="2B52F5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ТКП </w:t>
            </w:r>
            <w:proofErr w:type="gramStart"/>
            <w:r w:rsidRPr="003E419D">
              <w:t>45-5</w:t>
            </w:r>
            <w:proofErr w:type="gramEnd"/>
            <w:r w:rsidRPr="003E419D">
              <w:t>.04-49-2007</w:t>
            </w:r>
          </w:p>
          <w:p w14:paraId="289C223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45-3.05-167-2009</w:t>
            </w:r>
          </w:p>
          <w:p w14:paraId="08D9769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EN 1993-3-2-2009</w:t>
            </w:r>
          </w:p>
          <w:p w14:paraId="19A84EB0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ТКП 45-1.03-103-2009</w:t>
            </w:r>
          </w:p>
          <w:p w14:paraId="68DF6DC2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E8291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 xml:space="preserve">СТБ </w:t>
            </w:r>
            <w:r w:rsidRPr="00550D75">
              <w:rPr>
                <w:lang w:val="en-US"/>
              </w:rPr>
              <w:t>ISO</w:t>
            </w:r>
            <w:r w:rsidRPr="00550D75">
              <w:t xml:space="preserve"> 5817-2009</w:t>
            </w:r>
          </w:p>
          <w:p w14:paraId="521B90C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08A542" w14:textId="77777777" w:rsidR="00550D75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СП4.02.01.2020 </w:t>
            </w:r>
          </w:p>
          <w:p w14:paraId="7CD18CB5" w14:textId="12B88E00" w:rsidR="00FD3EF4" w:rsidRPr="003E419D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СН4.02.01.2019</w:t>
            </w:r>
          </w:p>
          <w:p w14:paraId="6466703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Pr="00550D75">
              <w:rPr>
                <w:vertAlign w:val="superscript"/>
              </w:rPr>
              <w:t>0</w:t>
            </w:r>
            <w:r w:rsidRPr="00550D75">
              <w:t>С Утв. Постановлением МЧС РБ от 01.02.2021 № 5</w:t>
            </w:r>
          </w:p>
          <w:p w14:paraId="48EC7AE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339FE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оборудования, работающего под избыточным давлением.  </w:t>
            </w:r>
          </w:p>
          <w:p w14:paraId="5E8911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Утв. Постановление МЧС РБ от 28 января 2016 г. № 7</w:t>
            </w:r>
          </w:p>
          <w:p w14:paraId="4B6EF750" w14:textId="3595E770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 </w:t>
            </w:r>
          </w:p>
          <w:p w14:paraId="52DC7EFD" w14:textId="70009ECD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D91814" w14:textId="4D2C523E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5BEFDD" w14:textId="3A0DB4DF" w:rsidR="00550D75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E0A2B5" w14:textId="77777777" w:rsidR="00550D75" w:rsidRPr="003E419D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129B0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>Правила устройства и безопасной эксплуатации технологических трубопроводов.</w:t>
            </w:r>
          </w:p>
          <w:p w14:paraId="13D2CCD1" w14:textId="5862554A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Утв. Постановление МЧС РБ </w:t>
            </w:r>
          </w:p>
          <w:p w14:paraId="19081CE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24EF">
              <w:t>от 23.04.2020 № 21</w:t>
            </w:r>
          </w:p>
          <w:p w14:paraId="6749C5D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38004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грузоподъемных кранов </w:t>
            </w:r>
          </w:p>
          <w:p w14:paraId="43708E72" w14:textId="26716A6A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Постановление МЧС РБ от 22 декабря 2018г. № 66</w:t>
            </w:r>
          </w:p>
          <w:p w14:paraId="680C2E16" w14:textId="3650EA12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930737A" w14:textId="32CAFF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0B2754A" w14:textId="494A52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3538D6B" w14:textId="77652D6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F8B4844" w14:textId="1D604B1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22EA5D4" w14:textId="229C670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528FCB6" w14:textId="7073C06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3A9645F" w14:textId="347C5D7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21A669D" w14:textId="69DF5A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899BC7C" w14:textId="7CE0A4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11B8E6B" w14:textId="2933709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5743DC2" w14:textId="4772059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C4CF141" w14:textId="2ED0396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53823AE" w14:textId="55BD813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12B487" w14:textId="02A49CED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024E992" w14:textId="232145B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E7CF08B" w14:textId="2A24D75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6706F1" w14:textId="2582249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CC1A06D" w14:textId="7B342F9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C12A453" w14:textId="1236D05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BE4027B" w14:textId="5540173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6FCA9" w14:textId="6AD79FE8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D1E702E" w14:textId="43C279F0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CD551" w14:textId="4B2031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D249511" w14:textId="6F777B1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5BA6AB0" w14:textId="6B9BBE7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0E70E4F" w14:textId="4B1CCB5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AB16588" w14:textId="7290CA3A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7AAF946" w14:textId="3529C2F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E29D4C7" w14:textId="45D4959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77C47CF" w14:textId="45DB8446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6E547D" w14:textId="50ABF7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04F7799" w14:textId="33AC24E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E0FFF7D" w14:textId="76C9553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4D82F06" w14:textId="1490CAA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BA46FA" w14:textId="3241990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54686B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1DAADE98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t xml:space="preserve">Утв. Приказ </w:t>
            </w:r>
            <w:proofErr w:type="spellStart"/>
            <w:r w:rsidRPr="003967A0">
              <w:t>Проматомнадзора</w:t>
            </w:r>
            <w:proofErr w:type="spellEnd"/>
            <w:r w:rsidRPr="003967A0">
              <w:t xml:space="preserve"> от 30.12.2005№ 145</w:t>
            </w:r>
          </w:p>
          <w:p w14:paraId="3F2A24F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B4F1B3" w14:textId="3544CCF6" w:rsidR="00FD3EF4" w:rsidRPr="003E419D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Д</w:t>
            </w:r>
            <w:r w:rsidRPr="003967A0">
              <w:t>ругие ТНПА на объект контроля</w:t>
            </w:r>
          </w:p>
        </w:tc>
        <w:tc>
          <w:tcPr>
            <w:tcW w:w="1175" w:type="pct"/>
          </w:tcPr>
          <w:p w14:paraId="56F6E3C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СТБ ЕН </w:t>
            </w:r>
            <w:proofErr w:type="gramStart"/>
            <w:r w:rsidRPr="003E419D">
              <w:t>970-2003</w:t>
            </w:r>
            <w:proofErr w:type="gramEnd"/>
          </w:p>
          <w:p w14:paraId="588C8CF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1133-98</w:t>
            </w:r>
          </w:p>
          <w:p w14:paraId="62A933CC" w14:textId="26081BE2" w:rsidR="00FD3EF4" w:rsidRPr="003E419D" w:rsidRDefault="00FD3EF4" w:rsidP="00C6619E">
            <w:pPr>
              <w:ind w:left="-84" w:right="-84"/>
            </w:pPr>
            <w:r w:rsidRPr="003E419D">
              <w:t xml:space="preserve">  ГОСТ 23479-79</w:t>
            </w:r>
          </w:p>
        </w:tc>
      </w:tr>
      <w:tr w:rsidR="00FD3EF4" w14:paraId="6D0AA92D" w14:textId="77777777" w:rsidTr="003967A0">
        <w:tc>
          <w:tcPr>
            <w:tcW w:w="220" w:type="pct"/>
          </w:tcPr>
          <w:p w14:paraId="2A7D578B" w14:textId="77777777" w:rsidR="005050D2" w:rsidRDefault="00FD3EF4" w:rsidP="00B80894">
            <w:pPr>
              <w:ind w:left="-84" w:right="-84"/>
            </w:pPr>
            <w:r w:rsidRPr="003E419D">
              <w:t>1.2</w:t>
            </w:r>
          </w:p>
          <w:p w14:paraId="77963FE9" w14:textId="2C7548FA" w:rsidR="00FD3EF4" w:rsidRPr="003E419D" w:rsidRDefault="00D1391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5A1EC381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721E8FF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693F216C" w14:textId="19861EB9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49555BF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Ультразвуковой метод отраженного излучения (эхо метод):</w:t>
            </w:r>
          </w:p>
          <w:p w14:paraId="4FF6D182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35F22C36" w14:textId="16DDA45A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96F6C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506F910" w14:textId="77777777" w:rsidR="00FD3EF4" w:rsidRPr="003E419D" w:rsidRDefault="00FD3EF4" w:rsidP="00B80894">
            <w:pPr>
              <w:ind w:left="-84" w:right="-84" w:firstLine="84"/>
            </w:pPr>
            <w:r w:rsidRPr="003E419D">
              <w:t>ГОСТ 14782-86</w:t>
            </w:r>
          </w:p>
          <w:p w14:paraId="0884E325" w14:textId="01D6412B" w:rsidR="00420E34" w:rsidRPr="003E419D" w:rsidRDefault="00420E34" w:rsidP="00B80894">
            <w:pPr>
              <w:ind w:left="-84" w:right="-84" w:firstLine="84"/>
            </w:pPr>
          </w:p>
        </w:tc>
      </w:tr>
      <w:tr w:rsidR="00FD3EF4" w14:paraId="1DEE4FA4" w14:textId="77777777" w:rsidTr="003967A0">
        <w:tc>
          <w:tcPr>
            <w:tcW w:w="220" w:type="pct"/>
          </w:tcPr>
          <w:p w14:paraId="41F13AE4" w14:textId="77777777" w:rsidR="005050D2" w:rsidRDefault="00FD3EF4" w:rsidP="00B80894">
            <w:pPr>
              <w:ind w:left="-84" w:right="-84"/>
            </w:pPr>
            <w:r w:rsidRPr="003E419D">
              <w:t>1.3</w:t>
            </w:r>
          </w:p>
          <w:p w14:paraId="474DBB6A" w14:textId="2594363B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1BA728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427DF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BE84E40" w14:textId="68A35AB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5DDC1C8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Ультразвуковой метод </w:t>
            </w:r>
            <w:proofErr w:type="spellStart"/>
            <w:r w:rsidRPr="003E419D">
              <w:t>толщинометрии</w:t>
            </w:r>
            <w:proofErr w:type="spellEnd"/>
            <w:r w:rsidRPr="003E419D">
              <w:t xml:space="preserve"> (эхо метод):</w:t>
            </w:r>
          </w:p>
          <w:p w14:paraId="3332AFF6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3A0EA0E0" w14:textId="4AD046A3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5E3E90F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5EEE6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3E419D">
              <w:t>МВИ.МН 4564-2013</w:t>
            </w:r>
          </w:p>
          <w:p w14:paraId="214CE4B2" w14:textId="78EBD22E" w:rsidR="00FD3EF4" w:rsidRPr="003E419D" w:rsidRDefault="00FD3EF4" w:rsidP="00B80894">
            <w:pPr>
              <w:ind w:left="-84" w:right="-84" w:firstLine="84"/>
            </w:pPr>
            <w:r w:rsidRPr="003E419D">
              <w:t xml:space="preserve">ГОСТ </w:t>
            </w:r>
            <w:r w:rsidRPr="003E419D">
              <w:rPr>
                <w:lang w:val="en-US"/>
              </w:rPr>
              <w:t>EN</w:t>
            </w:r>
            <w:r w:rsidRPr="003E419D">
              <w:t xml:space="preserve"> 14127-2015</w:t>
            </w:r>
          </w:p>
        </w:tc>
      </w:tr>
      <w:tr w:rsidR="00FD3EF4" w14:paraId="42DFDA02" w14:textId="77777777" w:rsidTr="003967A0">
        <w:tc>
          <w:tcPr>
            <w:tcW w:w="220" w:type="pct"/>
          </w:tcPr>
          <w:p w14:paraId="1C3BF694" w14:textId="77777777" w:rsidR="005050D2" w:rsidRDefault="00FD3EF4" w:rsidP="00B80894">
            <w:pPr>
              <w:ind w:left="-84" w:right="-84"/>
            </w:pPr>
            <w:r w:rsidRPr="003E419D">
              <w:t>1.4</w:t>
            </w:r>
          </w:p>
          <w:p w14:paraId="48AEB058" w14:textId="5E6D2547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0B00E56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BBDA151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2D22E870" w14:textId="44E27C3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32.103</w:t>
            </w:r>
          </w:p>
        </w:tc>
        <w:tc>
          <w:tcPr>
            <w:tcW w:w="1398" w:type="pct"/>
          </w:tcPr>
          <w:p w14:paraId="3FC411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Капиллярный (цветной) метод:</w:t>
            </w:r>
          </w:p>
          <w:p w14:paraId="5FCD816C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0DEA4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F3BD972" w14:textId="3A95348D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11AC34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9EB31EA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1172-99</w:t>
            </w:r>
          </w:p>
          <w:p w14:paraId="0F080CCD" w14:textId="5CB18EC9" w:rsidR="00FD3EF4" w:rsidRPr="003E419D" w:rsidRDefault="00FD3EF4" w:rsidP="00B80894">
            <w:pPr>
              <w:ind w:left="-84" w:right="-84" w:firstLine="82"/>
            </w:pPr>
          </w:p>
        </w:tc>
      </w:tr>
      <w:tr w:rsidR="00FD3EF4" w14:paraId="3E488CD0" w14:textId="77777777" w:rsidTr="003967A0">
        <w:tc>
          <w:tcPr>
            <w:tcW w:w="220" w:type="pct"/>
          </w:tcPr>
          <w:p w14:paraId="1E165C7B" w14:textId="77777777" w:rsidR="005050D2" w:rsidRDefault="00FD3EF4" w:rsidP="00B80894">
            <w:pPr>
              <w:ind w:left="-84" w:right="-84"/>
            </w:pPr>
            <w:r w:rsidRPr="003E419D">
              <w:t>1.5</w:t>
            </w:r>
          </w:p>
          <w:p w14:paraId="472D06E3" w14:textId="436F40D1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E0D6E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CAE63A6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0A05FC12" w14:textId="7931C872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32.089</w:t>
            </w:r>
          </w:p>
        </w:tc>
        <w:tc>
          <w:tcPr>
            <w:tcW w:w="1398" w:type="pct"/>
          </w:tcPr>
          <w:p w14:paraId="05E3B04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Магнитопорошковый метод:</w:t>
            </w:r>
          </w:p>
          <w:p w14:paraId="0AEE7F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998C0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2A4007A" w14:textId="75E26715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08B31C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A4C5AE9" w14:textId="1EE69395" w:rsidR="00FD3EF4" w:rsidRPr="003E419D" w:rsidRDefault="00FD3EF4" w:rsidP="00B80894">
            <w:pPr>
              <w:ind w:left="-84" w:right="-84"/>
            </w:pPr>
            <w:r w:rsidRPr="003E419D">
              <w:t>ГОСТ 21105-87</w:t>
            </w:r>
          </w:p>
        </w:tc>
      </w:tr>
      <w:tr w:rsidR="00FD3EF4" w14:paraId="0E5C2DA0" w14:textId="77777777" w:rsidTr="003967A0">
        <w:tc>
          <w:tcPr>
            <w:tcW w:w="220" w:type="pct"/>
          </w:tcPr>
          <w:p w14:paraId="5E1E7C11" w14:textId="77777777" w:rsidR="005050D2" w:rsidRDefault="00FD3EF4" w:rsidP="00B80894">
            <w:pPr>
              <w:ind w:left="-84" w:right="-84"/>
            </w:pPr>
            <w:r w:rsidRPr="003E419D">
              <w:t>1.6</w:t>
            </w:r>
          </w:p>
          <w:p w14:paraId="4320B6E8" w14:textId="5AE6AA42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915B42D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FC8931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30AE10A5" w14:textId="5CC0155A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29.143</w:t>
            </w:r>
          </w:p>
        </w:tc>
        <w:tc>
          <w:tcPr>
            <w:tcW w:w="1398" w:type="pct"/>
          </w:tcPr>
          <w:p w14:paraId="4FFFF8E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Испытания по определению физических свойств (измерение твердости):</w:t>
            </w:r>
          </w:p>
          <w:p w14:paraId="29FBD21D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65A7EBF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0C14BCE" w14:textId="629E1567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3285EAB7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68A2FE4" w14:textId="0EB8901A" w:rsidR="00FD3EF4" w:rsidRPr="003E419D" w:rsidRDefault="00FD3EF4" w:rsidP="00B80894">
            <w:pPr>
              <w:ind w:left="-84" w:right="-84" w:firstLine="84"/>
            </w:pPr>
            <w:r w:rsidRPr="003E419D">
              <w:t>МВИ.МН 4477-2012</w:t>
            </w:r>
          </w:p>
        </w:tc>
      </w:tr>
      <w:tr w:rsidR="00FD3EF4" w14:paraId="196D85DE" w14:textId="77777777" w:rsidTr="003967A0">
        <w:trPr>
          <w:trHeight w:val="2070"/>
        </w:trPr>
        <w:tc>
          <w:tcPr>
            <w:tcW w:w="220" w:type="pct"/>
          </w:tcPr>
          <w:p w14:paraId="28528671" w14:textId="77777777" w:rsidR="005050D2" w:rsidRDefault="00FD3EF4" w:rsidP="00B80894">
            <w:pPr>
              <w:ind w:left="-84" w:right="-84"/>
            </w:pPr>
            <w:r w:rsidRPr="00711309">
              <w:lastRenderedPageBreak/>
              <w:t>2.1</w:t>
            </w:r>
          </w:p>
          <w:p w14:paraId="092AEB22" w14:textId="528A8D10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E04BCC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Подъемные сооружения:</w:t>
            </w:r>
          </w:p>
          <w:p w14:paraId="76CB8B4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-грузоподъемные краны</w:t>
            </w:r>
          </w:p>
          <w:p w14:paraId="4E8B1F23" w14:textId="56B4AE2A" w:rsidR="00FD3EF4" w:rsidRPr="00711309" w:rsidRDefault="00FD3EF4" w:rsidP="00B80894">
            <w:pPr>
              <w:ind w:left="-84" w:right="-84"/>
            </w:pPr>
            <w:r w:rsidRPr="00711309">
              <w:t xml:space="preserve">- </w:t>
            </w:r>
            <w:r w:rsidR="009E59A5">
              <w:t>г</w:t>
            </w:r>
            <w:r w:rsidRPr="00711309">
              <w:t>рузоподъемные машины военного назначения</w:t>
            </w:r>
          </w:p>
        </w:tc>
        <w:tc>
          <w:tcPr>
            <w:tcW w:w="441" w:type="pct"/>
          </w:tcPr>
          <w:p w14:paraId="43F4DAF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A366CDD" w14:textId="2381B251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41A28C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37C3F8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4FB2A63" w14:textId="009F25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295D21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F6332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1A155D9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8AA5436" w14:textId="444CA416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7A087E8E" w14:textId="77777777" w:rsidTr="003967A0">
        <w:tc>
          <w:tcPr>
            <w:tcW w:w="220" w:type="pct"/>
          </w:tcPr>
          <w:p w14:paraId="6BDDAEE0" w14:textId="77777777" w:rsidR="005050D2" w:rsidRDefault="00FD3EF4" w:rsidP="00B80894">
            <w:pPr>
              <w:ind w:left="-84" w:right="-84"/>
            </w:pPr>
            <w:r w:rsidRPr="00711309">
              <w:t>2.2</w:t>
            </w:r>
          </w:p>
          <w:p w14:paraId="14809210" w14:textId="00FC588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3701C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24C2D12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F0F6AAE" w14:textId="60DF133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8F138D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D7C5161" w14:textId="091D6BD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154ACA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2436BEC" w14:textId="77777777" w:rsidR="00FD3EF4" w:rsidRDefault="00FD3EF4" w:rsidP="00B80894">
            <w:pPr>
              <w:ind w:left="-84" w:right="-84" w:firstLine="82"/>
            </w:pPr>
            <w:r w:rsidRPr="00711309">
              <w:t>ГОСТ 14782-86</w:t>
            </w:r>
          </w:p>
          <w:p w14:paraId="714B8A60" w14:textId="138ECE8A" w:rsidR="000D4A57" w:rsidRDefault="000D4A57" w:rsidP="00B80894">
            <w:pPr>
              <w:ind w:left="-84" w:right="-84" w:firstLine="82"/>
            </w:pPr>
          </w:p>
        </w:tc>
      </w:tr>
      <w:tr w:rsidR="00FD3EF4" w14:paraId="4D8EF67D" w14:textId="77777777" w:rsidTr="003967A0">
        <w:tc>
          <w:tcPr>
            <w:tcW w:w="220" w:type="pct"/>
          </w:tcPr>
          <w:p w14:paraId="0E2ED77A" w14:textId="77777777" w:rsidR="005050D2" w:rsidRDefault="00FD3EF4" w:rsidP="00B80894">
            <w:pPr>
              <w:ind w:left="-84" w:right="-84"/>
            </w:pPr>
            <w:r w:rsidRPr="00711309">
              <w:t>2.3</w:t>
            </w:r>
          </w:p>
          <w:p w14:paraId="30EDFA73" w14:textId="328AB42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4ADD76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E7407FB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2E8602" w14:textId="6462DA7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3F63C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FD7B58B" w14:textId="7108676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15C85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142268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11309">
              <w:t>МВИ.МН 4564-2013</w:t>
            </w:r>
          </w:p>
          <w:p w14:paraId="158940FD" w14:textId="21CDF007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24150EA3" w14:textId="77777777" w:rsidTr="003967A0">
        <w:tc>
          <w:tcPr>
            <w:tcW w:w="220" w:type="pct"/>
          </w:tcPr>
          <w:p w14:paraId="2DF15023" w14:textId="77777777" w:rsidR="005050D2" w:rsidRDefault="00FD3EF4" w:rsidP="00B80894">
            <w:pPr>
              <w:ind w:left="-84" w:right="-84"/>
            </w:pPr>
            <w:r w:rsidRPr="00711309">
              <w:t>2.4</w:t>
            </w:r>
          </w:p>
          <w:p w14:paraId="75A85D13" w14:textId="360D0E7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07862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16C3A7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6B287DE" w14:textId="400C708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3846B25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B342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A13399A" w14:textId="6B39CBD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95764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7DF93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76E75782" w14:textId="77777777" w:rsidR="00FD3EF4" w:rsidRDefault="00FD3EF4" w:rsidP="00B80894">
            <w:pPr>
              <w:ind w:left="-84" w:right="-84"/>
            </w:pPr>
          </w:p>
        </w:tc>
      </w:tr>
      <w:tr w:rsidR="00FD3EF4" w14:paraId="51F72069" w14:textId="77777777" w:rsidTr="003967A0">
        <w:tc>
          <w:tcPr>
            <w:tcW w:w="220" w:type="pct"/>
          </w:tcPr>
          <w:p w14:paraId="0A4B4715" w14:textId="77777777" w:rsidR="005050D2" w:rsidRDefault="00FD3EF4" w:rsidP="00B80894">
            <w:pPr>
              <w:ind w:left="-84" w:right="-84"/>
            </w:pPr>
            <w:r w:rsidRPr="00711309">
              <w:t>2.5</w:t>
            </w:r>
          </w:p>
          <w:p w14:paraId="32901883" w14:textId="1D9C252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D091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22C814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1D6795D" w14:textId="6067FE0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088EA6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6F940F3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FAAB4B" w14:textId="1E18562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A8A332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D9A0B5" w14:textId="1FCF5195" w:rsidR="00FD3EF4" w:rsidRDefault="00FD3EF4" w:rsidP="00B80894">
            <w:pPr>
              <w:ind w:left="-84" w:right="-84"/>
            </w:pPr>
            <w:r w:rsidRPr="00711309">
              <w:t>ГОСТ 21105-87</w:t>
            </w:r>
          </w:p>
        </w:tc>
      </w:tr>
      <w:tr w:rsidR="00FD3EF4" w14:paraId="193494C3" w14:textId="77777777" w:rsidTr="003967A0">
        <w:tc>
          <w:tcPr>
            <w:tcW w:w="220" w:type="pct"/>
          </w:tcPr>
          <w:p w14:paraId="6A88DD3F" w14:textId="77777777" w:rsidR="005050D2" w:rsidRDefault="00FD3EF4" w:rsidP="00B80894">
            <w:pPr>
              <w:ind w:left="-84" w:right="-84"/>
            </w:pPr>
            <w:r w:rsidRPr="00711309">
              <w:t>2.6</w:t>
            </w:r>
          </w:p>
          <w:p w14:paraId="530AD1E5" w14:textId="04F29D4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1230E2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E26743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8E24DA7" w14:textId="6445242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4B8861D4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4A1DD94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CC9B997" w14:textId="762676A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1E198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6B71885" w14:textId="6F79926C" w:rsidR="00FD3EF4" w:rsidRDefault="00FD3EF4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3D0806BA" w14:textId="77777777" w:rsidTr="003967A0">
        <w:trPr>
          <w:trHeight w:val="1150"/>
        </w:trPr>
        <w:tc>
          <w:tcPr>
            <w:tcW w:w="220" w:type="pct"/>
          </w:tcPr>
          <w:p w14:paraId="594005AD" w14:textId="77777777" w:rsidR="005050D2" w:rsidRDefault="00FD3EF4" w:rsidP="00B80894">
            <w:pPr>
              <w:ind w:left="-84" w:right="-84"/>
            </w:pPr>
            <w:r w:rsidRPr="00711309">
              <w:t>3.1</w:t>
            </w:r>
          </w:p>
          <w:p w14:paraId="3C858EF0" w14:textId="1F9CB106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6AC94E99" w14:textId="782CAA1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Резервуары для хранения нефти, нефтепродуктов и химических реагентов</w:t>
            </w:r>
          </w:p>
        </w:tc>
        <w:tc>
          <w:tcPr>
            <w:tcW w:w="441" w:type="pct"/>
          </w:tcPr>
          <w:p w14:paraId="1393586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7D93360" w14:textId="16B34E1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77C6DC8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5D186F1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7294C403" w14:textId="0D69E88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03094A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CC3ECA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535A0AF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72C2FA44" w14:textId="725C2146" w:rsidR="00FD3EF4" w:rsidRDefault="00FD3EF4" w:rsidP="00B80894">
            <w:pPr>
              <w:ind w:left="-84" w:right="-84" w:firstLine="82"/>
            </w:pPr>
            <w:r w:rsidRPr="00711309">
              <w:t>ГОСТ 23479-79</w:t>
            </w:r>
          </w:p>
        </w:tc>
      </w:tr>
      <w:tr w:rsidR="00FD3EF4" w14:paraId="17E5FB10" w14:textId="77777777" w:rsidTr="003967A0">
        <w:tc>
          <w:tcPr>
            <w:tcW w:w="220" w:type="pct"/>
          </w:tcPr>
          <w:p w14:paraId="4B81ED84" w14:textId="77777777" w:rsidR="005050D2" w:rsidRDefault="00FD3EF4" w:rsidP="00B80894">
            <w:pPr>
              <w:ind w:left="-84" w:right="-84"/>
            </w:pPr>
            <w:r w:rsidRPr="00711309">
              <w:t>3.2</w:t>
            </w:r>
          </w:p>
          <w:p w14:paraId="3DAA65F8" w14:textId="0826972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D16BF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0562E9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CBA7463" w14:textId="054725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157307F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79052FE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80FF839" w14:textId="570BD28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7B258B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300D7E3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5002D659" w14:textId="68963549" w:rsidR="000D4A57" w:rsidRDefault="000D4A57" w:rsidP="00B80894">
            <w:pPr>
              <w:ind w:left="-84" w:right="-84" w:firstLine="84"/>
            </w:pPr>
          </w:p>
        </w:tc>
      </w:tr>
      <w:tr w:rsidR="00FD3EF4" w14:paraId="6B715A24" w14:textId="77777777" w:rsidTr="003967A0">
        <w:tc>
          <w:tcPr>
            <w:tcW w:w="220" w:type="pct"/>
          </w:tcPr>
          <w:p w14:paraId="5469809E" w14:textId="77777777" w:rsidR="005050D2" w:rsidRDefault="00FD3EF4" w:rsidP="00B80894">
            <w:pPr>
              <w:ind w:left="-84" w:right="-84"/>
            </w:pPr>
            <w:r w:rsidRPr="00711309">
              <w:t>3.3</w:t>
            </w:r>
          </w:p>
          <w:p w14:paraId="4902D25D" w14:textId="5281B0D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4D18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3C64AF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4AEAA86" w14:textId="7CEF6F0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088451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3BD08E80" w14:textId="574A31F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AF7AAB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11C3C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A5C8BF1" w14:textId="65901369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328E621B" w14:textId="77777777" w:rsidTr="003967A0">
        <w:tc>
          <w:tcPr>
            <w:tcW w:w="220" w:type="pct"/>
          </w:tcPr>
          <w:p w14:paraId="0F4FCE9A" w14:textId="77777777" w:rsidR="005050D2" w:rsidRDefault="00FD3EF4" w:rsidP="00B80894">
            <w:pPr>
              <w:ind w:left="-84" w:right="-84"/>
            </w:pPr>
            <w:r w:rsidRPr="00711309">
              <w:t>3.4</w:t>
            </w:r>
          </w:p>
          <w:p w14:paraId="390C3BED" w14:textId="6E7811CD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3C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E272F1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046EA09" w14:textId="2046C64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563220E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5C245EA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B8D19AF" w14:textId="7A513E9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F1F342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345A1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5B219643" w14:textId="51610118" w:rsidR="00FD3EF4" w:rsidRDefault="00FD3EF4" w:rsidP="00B80894">
            <w:pPr>
              <w:ind w:left="-84" w:right="-84" w:firstLine="84"/>
            </w:pPr>
          </w:p>
        </w:tc>
      </w:tr>
      <w:tr w:rsidR="00FD3EF4" w14:paraId="332371FB" w14:textId="77777777" w:rsidTr="003967A0">
        <w:tc>
          <w:tcPr>
            <w:tcW w:w="220" w:type="pct"/>
          </w:tcPr>
          <w:p w14:paraId="687F1440" w14:textId="77777777" w:rsidR="005050D2" w:rsidRDefault="00FD3EF4" w:rsidP="00B80894">
            <w:pPr>
              <w:ind w:left="-84" w:right="-84"/>
            </w:pPr>
            <w:r w:rsidRPr="00711309">
              <w:t>3.5</w:t>
            </w:r>
          </w:p>
          <w:p w14:paraId="2C8A181C" w14:textId="03B5976E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CBAF0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77F0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9069CF9" w14:textId="00033A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6F82D0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49E42F5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DC0D8D9" w14:textId="51F94D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A4BAEE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480FAD5" w14:textId="015EE198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B6F5756" w14:textId="77777777" w:rsidTr="003967A0">
        <w:tc>
          <w:tcPr>
            <w:tcW w:w="220" w:type="pct"/>
          </w:tcPr>
          <w:p w14:paraId="13E09E7E" w14:textId="77777777" w:rsidR="005050D2" w:rsidRDefault="00FD3EF4" w:rsidP="00B80894">
            <w:pPr>
              <w:ind w:left="-84" w:right="-84"/>
            </w:pPr>
            <w:r w:rsidRPr="00711309">
              <w:t>3.6</w:t>
            </w:r>
          </w:p>
          <w:p w14:paraId="1BD1B8B7" w14:textId="6E38CB6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A7FDF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CA2295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62C63954" w14:textId="44193D5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752C557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5D695D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соединений</w:t>
            </w:r>
          </w:p>
          <w:p w14:paraId="6992347D" w14:textId="2E40F22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8F48B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89C9E3D" w14:textId="30013CF1" w:rsidR="00FD3EF4" w:rsidRDefault="00FD3EF4" w:rsidP="00B80894">
            <w:pPr>
              <w:ind w:left="-84" w:right="-84" w:firstLine="116"/>
            </w:pPr>
            <w:r w:rsidRPr="00711309">
              <w:t>МВИ.МН 4477-2012</w:t>
            </w:r>
          </w:p>
        </w:tc>
      </w:tr>
      <w:tr w:rsidR="00FD3EF4" w14:paraId="559AE80C" w14:textId="77777777" w:rsidTr="003967A0">
        <w:trPr>
          <w:trHeight w:val="1150"/>
        </w:trPr>
        <w:tc>
          <w:tcPr>
            <w:tcW w:w="220" w:type="pct"/>
          </w:tcPr>
          <w:p w14:paraId="778D1978" w14:textId="77777777" w:rsidR="005050D2" w:rsidRDefault="00FD3EF4" w:rsidP="00B80894">
            <w:pPr>
              <w:ind w:left="-84" w:right="-84"/>
            </w:pPr>
            <w:r w:rsidRPr="00711309">
              <w:t>4.1</w:t>
            </w:r>
          </w:p>
          <w:p w14:paraId="253DB324" w14:textId="2B2CFA5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</w:tcPr>
          <w:p w14:paraId="4B0E3A3A" w14:textId="55D09D7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Технологические трубопроводы</w:t>
            </w:r>
          </w:p>
        </w:tc>
        <w:tc>
          <w:tcPr>
            <w:tcW w:w="441" w:type="pct"/>
          </w:tcPr>
          <w:p w14:paraId="60803FA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DCAE37" w14:textId="331726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1A29793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1B0C5B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C146A71" w14:textId="442C5AA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6445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F7EF18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404084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5FC92DC" w14:textId="0ABD8D77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550D75" w14:paraId="67E51C51" w14:textId="77777777" w:rsidTr="003967A0">
        <w:tc>
          <w:tcPr>
            <w:tcW w:w="220" w:type="pct"/>
          </w:tcPr>
          <w:p w14:paraId="4084617E" w14:textId="77777777" w:rsidR="00550D75" w:rsidRDefault="00550D75" w:rsidP="00B80894">
            <w:pPr>
              <w:ind w:left="-84" w:right="-84"/>
            </w:pPr>
            <w:r w:rsidRPr="00711309">
              <w:lastRenderedPageBreak/>
              <w:t>4.2</w:t>
            </w:r>
          </w:p>
          <w:p w14:paraId="2784D593" w14:textId="7B171B6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2E023A4D" w14:textId="2899CB88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550D75">
              <w:t>Технологические трубопроводы</w:t>
            </w:r>
          </w:p>
        </w:tc>
        <w:tc>
          <w:tcPr>
            <w:tcW w:w="441" w:type="pct"/>
          </w:tcPr>
          <w:p w14:paraId="4B1324A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68363E8" w14:textId="387196D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78B4D28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199C7D25" w14:textId="4BFE759D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2379C15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E87ACFB" w14:textId="77777777" w:rsidR="00550D75" w:rsidRDefault="00550D75" w:rsidP="00B80894">
            <w:pPr>
              <w:ind w:left="-84" w:right="-84" w:firstLine="84"/>
            </w:pPr>
            <w:r w:rsidRPr="00711309">
              <w:t>ГОСТ 14782-86</w:t>
            </w:r>
          </w:p>
          <w:p w14:paraId="10FA2834" w14:textId="6587285B" w:rsidR="00550D75" w:rsidRDefault="00550D75" w:rsidP="00773E16">
            <w:pPr>
              <w:ind w:left="-84" w:right="-84" w:firstLine="84"/>
            </w:pPr>
          </w:p>
        </w:tc>
      </w:tr>
      <w:tr w:rsidR="00550D75" w14:paraId="77007E18" w14:textId="77777777" w:rsidTr="003967A0">
        <w:tc>
          <w:tcPr>
            <w:tcW w:w="220" w:type="pct"/>
          </w:tcPr>
          <w:p w14:paraId="6D81B623" w14:textId="77777777" w:rsidR="00550D75" w:rsidRDefault="00550D75" w:rsidP="00B80894">
            <w:pPr>
              <w:ind w:left="-84" w:right="-84"/>
            </w:pPr>
            <w:r w:rsidRPr="00711309">
              <w:t>4.3</w:t>
            </w:r>
          </w:p>
          <w:p w14:paraId="09AFA070" w14:textId="319CF577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1AA9D83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34D6B36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9698699" w14:textId="3C16B26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4DC73E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05D9DE1" w14:textId="6FA3BB94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27EBC2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A39A4C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5304B780" w14:textId="40632303" w:rsidR="00550D75" w:rsidRDefault="00550D75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550D75" w14:paraId="76DD97F7" w14:textId="77777777" w:rsidTr="003967A0">
        <w:tc>
          <w:tcPr>
            <w:tcW w:w="220" w:type="pct"/>
          </w:tcPr>
          <w:p w14:paraId="2B5A963A" w14:textId="77777777" w:rsidR="00550D75" w:rsidRDefault="00550D75" w:rsidP="00B80894">
            <w:pPr>
              <w:ind w:left="-84" w:right="-84"/>
            </w:pPr>
            <w:r w:rsidRPr="00711309">
              <w:t>4.4</w:t>
            </w:r>
          </w:p>
          <w:p w14:paraId="0E8A6572" w14:textId="243549BD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E62717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B9267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1A8FFFC" w14:textId="3A9DA3A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4C9B87A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5AFA03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714149" w14:textId="3DA1CDDF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2E2661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642F5E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273284A" w14:textId="1BF6B17B" w:rsidR="00550D75" w:rsidRDefault="00550D75" w:rsidP="00B80894">
            <w:pPr>
              <w:ind w:left="-84" w:right="-84" w:firstLine="84"/>
            </w:pPr>
          </w:p>
        </w:tc>
      </w:tr>
      <w:tr w:rsidR="00550D75" w14:paraId="35F9B778" w14:textId="77777777" w:rsidTr="003967A0">
        <w:tc>
          <w:tcPr>
            <w:tcW w:w="220" w:type="pct"/>
          </w:tcPr>
          <w:p w14:paraId="7776DA2B" w14:textId="77777777" w:rsidR="00550D75" w:rsidRDefault="00550D75" w:rsidP="00B80894">
            <w:pPr>
              <w:ind w:left="-84" w:right="-84"/>
            </w:pPr>
            <w:r w:rsidRPr="00711309">
              <w:t>4.5</w:t>
            </w:r>
          </w:p>
          <w:p w14:paraId="69E36E70" w14:textId="4D41FC3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510A93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E908A3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395356" w14:textId="1A12CC4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5E337C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782A40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613F03B3" w14:textId="07FD644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7DD4C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B599017" w14:textId="41E10B51" w:rsidR="00550D75" w:rsidRDefault="00550D75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550D75" w14:paraId="508FACDC" w14:textId="77777777" w:rsidTr="003967A0">
        <w:tc>
          <w:tcPr>
            <w:tcW w:w="220" w:type="pct"/>
          </w:tcPr>
          <w:p w14:paraId="06177DE3" w14:textId="77777777" w:rsidR="00550D75" w:rsidRDefault="00550D75" w:rsidP="00B80894">
            <w:pPr>
              <w:ind w:left="-84" w:right="-84"/>
            </w:pPr>
            <w:r w:rsidRPr="00711309">
              <w:t>4.6</w:t>
            </w:r>
          </w:p>
          <w:p w14:paraId="58038973" w14:textId="259CA94C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ABCD87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26A97C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C854D2" w14:textId="7E4E6105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FECFD05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61B37A90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756ADA19" w14:textId="3D71C6AC" w:rsidR="00550D75" w:rsidRPr="00711309" w:rsidRDefault="00550D75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F3DDAC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2FFF611" w14:textId="717BFF2F" w:rsidR="00550D75" w:rsidRDefault="00550D75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0BCF6205" w14:textId="77777777" w:rsidTr="003967A0">
        <w:trPr>
          <w:trHeight w:val="1150"/>
        </w:trPr>
        <w:tc>
          <w:tcPr>
            <w:tcW w:w="220" w:type="pct"/>
          </w:tcPr>
          <w:p w14:paraId="4DE52586" w14:textId="77777777" w:rsidR="005050D2" w:rsidRDefault="00FD3EF4" w:rsidP="00B80894">
            <w:pPr>
              <w:ind w:left="-84" w:right="-84"/>
            </w:pPr>
            <w:r w:rsidRPr="00711309">
              <w:t>5.1</w:t>
            </w:r>
          </w:p>
          <w:p w14:paraId="5364BDEA" w14:textId="4E45268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D69D5D" w14:textId="20B358E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Трубы дымовые</w:t>
            </w:r>
          </w:p>
        </w:tc>
        <w:tc>
          <w:tcPr>
            <w:tcW w:w="441" w:type="pct"/>
          </w:tcPr>
          <w:p w14:paraId="5F43D83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65FCD14" w14:textId="48CACE2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2753D15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2422B7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44B5F5E" w14:textId="6F8B621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A96709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4E8B55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E81C3C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286A29B9" w14:textId="6A0DBAAD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542A3D76" w14:textId="77777777" w:rsidTr="003967A0">
        <w:tc>
          <w:tcPr>
            <w:tcW w:w="220" w:type="pct"/>
          </w:tcPr>
          <w:p w14:paraId="4941A784" w14:textId="77777777" w:rsidR="005050D2" w:rsidRDefault="00FD3EF4" w:rsidP="00B80894">
            <w:pPr>
              <w:ind w:left="-84" w:right="-84"/>
            </w:pPr>
            <w:r w:rsidRPr="00711309">
              <w:t>5.2</w:t>
            </w:r>
          </w:p>
          <w:p w14:paraId="7AE07F22" w14:textId="6ADD5CE5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17A24A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8AFEFB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5DBEFE9" w14:textId="208D079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5D69153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35F549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18F72B2" w14:textId="1B3C0F0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72FE13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91B1940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32DFF0EB" w14:textId="0D24080C" w:rsidR="000D4A57" w:rsidRDefault="000D4A57" w:rsidP="00B80894">
            <w:pPr>
              <w:ind w:left="-84" w:right="-84" w:firstLine="84"/>
            </w:pPr>
          </w:p>
        </w:tc>
      </w:tr>
      <w:tr w:rsidR="00FD3EF4" w14:paraId="5A2D5A47" w14:textId="77777777" w:rsidTr="003967A0">
        <w:tc>
          <w:tcPr>
            <w:tcW w:w="220" w:type="pct"/>
          </w:tcPr>
          <w:p w14:paraId="6252E9F8" w14:textId="77777777" w:rsidR="005050D2" w:rsidRDefault="00FD3EF4" w:rsidP="00B80894">
            <w:pPr>
              <w:ind w:left="-84" w:right="-84"/>
            </w:pPr>
            <w:r w:rsidRPr="00711309">
              <w:t>5.3</w:t>
            </w:r>
          </w:p>
          <w:p w14:paraId="4AAB02F2" w14:textId="76C4433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9CD8E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DCD911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538F6D9" w14:textId="3243C3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CBA410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1562A4C6" w14:textId="405E331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457ED6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3B6025D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3C3BB8CD" w14:textId="78854D39" w:rsidR="00FD3EF4" w:rsidRDefault="00FD3EF4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69474565" w14:textId="77777777" w:rsidTr="003967A0">
        <w:tc>
          <w:tcPr>
            <w:tcW w:w="220" w:type="pct"/>
          </w:tcPr>
          <w:p w14:paraId="2D2FF95B" w14:textId="77777777" w:rsidR="005050D2" w:rsidRDefault="00FD3EF4" w:rsidP="00B80894">
            <w:pPr>
              <w:ind w:left="-84" w:right="-84"/>
            </w:pPr>
            <w:r w:rsidRPr="00711309">
              <w:t>5.4</w:t>
            </w:r>
          </w:p>
          <w:p w14:paraId="034C3211" w14:textId="21E6C568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296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F4BF88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737595" w14:textId="008B0A3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7113EDB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2494855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D72B470" w14:textId="70CC2E9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7481085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CF08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1529379D" w14:textId="2B3D0A41" w:rsidR="00FD3EF4" w:rsidRDefault="00FD3EF4" w:rsidP="00B80894">
            <w:pPr>
              <w:ind w:left="-84" w:right="-84" w:firstLine="84"/>
            </w:pPr>
          </w:p>
        </w:tc>
      </w:tr>
      <w:tr w:rsidR="00FD3EF4" w14:paraId="317C3C7F" w14:textId="77777777" w:rsidTr="003967A0">
        <w:tc>
          <w:tcPr>
            <w:tcW w:w="220" w:type="pct"/>
          </w:tcPr>
          <w:p w14:paraId="09ED4D53" w14:textId="77777777" w:rsidR="005050D2" w:rsidRDefault="00FD3EF4" w:rsidP="00B80894">
            <w:pPr>
              <w:ind w:left="-84" w:right="-84"/>
            </w:pPr>
            <w:r w:rsidRPr="00711309">
              <w:t>5.5</w:t>
            </w:r>
          </w:p>
          <w:p w14:paraId="3B18F8C2" w14:textId="247DD1F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0BEB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3CB521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655343" w14:textId="2A1A314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49E1253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5D5E9B0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637E51E" w14:textId="116F58A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5D771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1AE2989" w14:textId="233EC70F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79AC9FA" w14:textId="77777777" w:rsidTr="003967A0">
        <w:tc>
          <w:tcPr>
            <w:tcW w:w="220" w:type="pct"/>
          </w:tcPr>
          <w:p w14:paraId="7F9F5435" w14:textId="50D7C154" w:rsidR="00FD3EF4" w:rsidRPr="00711309" w:rsidRDefault="00FD3EF4" w:rsidP="00B80894">
            <w:pPr>
              <w:ind w:left="-84" w:right="-84"/>
            </w:pPr>
            <w:r w:rsidRPr="00711309">
              <w:t>5.6</w:t>
            </w:r>
            <w:r w:rsidR="00D1391D">
              <w:t>***</w:t>
            </w:r>
          </w:p>
        </w:tc>
        <w:tc>
          <w:tcPr>
            <w:tcW w:w="810" w:type="pct"/>
            <w:vMerge/>
          </w:tcPr>
          <w:p w14:paraId="1E6E74E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51308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E88BC16" w14:textId="1AC0126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558F8F7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7F8017C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2EA44181" w14:textId="701D330A" w:rsidR="00FD3EF4" w:rsidRPr="00711309" w:rsidRDefault="00FD3EF4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71BD7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C7E62A3" w14:textId="3A675813" w:rsidR="00FD3EF4" w:rsidRDefault="00FD3EF4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  <w:tr w:rsidR="0076340D" w14:paraId="76C326E7" w14:textId="77777777" w:rsidTr="003967A0">
        <w:trPr>
          <w:trHeight w:val="1208"/>
        </w:trPr>
        <w:tc>
          <w:tcPr>
            <w:tcW w:w="220" w:type="pct"/>
          </w:tcPr>
          <w:p w14:paraId="1D332EB7" w14:textId="77777777" w:rsidR="0076340D" w:rsidRDefault="0076340D" w:rsidP="00B80894">
            <w:pPr>
              <w:ind w:left="-84" w:right="-84"/>
            </w:pPr>
            <w:r w:rsidRPr="00F55796">
              <w:rPr>
                <w:lang w:val="en-US"/>
              </w:rPr>
              <w:t>6</w:t>
            </w:r>
            <w:r w:rsidRPr="00F55796">
              <w:t>.1</w:t>
            </w:r>
          </w:p>
          <w:p w14:paraId="19E21932" w14:textId="6FBC1309" w:rsidR="0076340D" w:rsidRPr="00711309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11ED636A" w14:textId="3883D160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  <w:r w:rsidRPr="00F55796">
              <w:t xml:space="preserve"> </w:t>
            </w:r>
          </w:p>
        </w:tc>
        <w:tc>
          <w:tcPr>
            <w:tcW w:w="441" w:type="pct"/>
          </w:tcPr>
          <w:p w14:paraId="5E3E23C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5B0BA196" w14:textId="10F05335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32.115</w:t>
            </w:r>
          </w:p>
        </w:tc>
        <w:tc>
          <w:tcPr>
            <w:tcW w:w="1398" w:type="pct"/>
          </w:tcPr>
          <w:p w14:paraId="6EB4C2A9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Оптический метод (внешний осмотр и измерения, визуальный метод):</w:t>
            </w:r>
          </w:p>
          <w:p w14:paraId="1E806321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842EDA7" w14:textId="3E67A994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6AA40AA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BBF7696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6B351602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323A0449" w14:textId="2B3477F1" w:rsidR="0076340D" w:rsidRDefault="0076340D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76340D" w14:paraId="1CCD1216" w14:textId="77777777" w:rsidTr="003967A0">
        <w:tc>
          <w:tcPr>
            <w:tcW w:w="220" w:type="pct"/>
          </w:tcPr>
          <w:p w14:paraId="79C83887" w14:textId="77777777" w:rsidR="0076340D" w:rsidRDefault="0076340D" w:rsidP="00B80894">
            <w:pPr>
              <w:ind w:left="-84" w:right="-84"/>
            </w:pPr>
            <w:r w:rsidRPr="00F55796">
              <w:t>6.2</w:t>
            </w:r>
          </w:p>
          <w:p w14:paraId="2F4297BF" w14:textId="4F93F26E" w:rsidR="0076340D" w:rsidRPr="00F55796" w:rsidRDefault="0076340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28C4562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7F967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F2AC362" w14:textId="10BC029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17BC1D8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Ультразвуковой метод отраженного излучения (эхо метод):</w:t>
            </w:r>
          </w:p>
          <w:p w14:paraId="76964191" w14:textId="0374A676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</w:tc>
        <w:tc>
          <w:tcPr>
            <w:tcW w:w="956" w:type="pct"/>
            <w:vMerge/>
          </w:tcPr>
          <w:p w14:paraId="7D5E560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F23446A" w14:textId="77777777" w:rsidR="0076340D" w:rsidRDefault="0076340D" w:rsidP="00B80894">
            <w:pPr>
              <w:ind w:left="-84" w:right="-84"/>
            </w:pPr>
            <w:r w:rsidRPr="00711309">
              <w:t>ГОСТ 14782-86</w:t>
            </w:r>
          </w:p>
          <w:p w14:paraId="271647CC" w14:textId="3A5577CC" w:rsidR="0076340D" w:rsidRDefault="0076340D" w:rsidP="00B80894">
            <w:pPr>
              <w:ind w:left="-84" w:right="-84"/>
            </w:pPr>
          </w:p>
        </w:tc>
      </w:tr>
      <w:tr w:rsidR="0076340D" w14:paraId="49F93184" w14:textId="77777777" w:rsidTr="003967A0">
        <w:tc>
          <w:tcPr>
            <w:tcW w:w="220" w:type="pct"/>
          </w:tcPr>
          <w:p w14:paraId="1D6DDE84" w14:textId="77777777" w:rsidR="0076340D" w:rsidRDefault="0076340D" w:rsidP="00B80894">
            <w:pPr>
              <w:ind w:left="-84" w:right="-84"/>
            </w:pPr>
            <w:r w:rsidRPr="00F55796">
              <w:t>6.3</w:t>
            </w:r>
          </w:p>
          <w:p w14:paraId="1F9EB8D8" w14:textId="112D99B1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725F0B1" w14:textId="7532B89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861AEB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758F6EF2" w14:textId="06782269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49CCC2A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 xml:space="preserve">Ультразвуковой метод </w:t>
            </w:r>
            <w:proofErr w:type="spellStart"/>
            <w:r w:rsidRPr="00F55796">
              <w:t>толщинометрии</w:t>
            </w:r>
            <w:proofErr w:type="spellEnd"/>
            <w:r w:rsidRPr="00F55796">
              <w:t xml:space="preserve"> (эхо метод):</w:t>
            </w:r>
          </w:p>
          <w:p w14:paraId="16043E77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  <w:p w14:paraId="1AA0200B" w14:textId="689422B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56" w:type="pct"/>
            <w:vMerge/>
          </w:tcPr>
          <w:p w14:paraId="0BFA0FA7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C924533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337425A" w14:textId="1275AD7E" w:rsidR="0076340D" w:rsidRDefault="0076340D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76340D" w14:paraId="4B653BEC" w14:textId="77777777" w:rsidTr="003967A0">
        <w:tc>
          <w:tcPr>
            <w:tcW w:w="220" w:type="pct"/>
          </w:tcPr>
          <w:p w14:paraId="21F0AF29" w14:textId="77777777" w:rsidR="0076340D" w:rsidRDefault="0076340D" w:rsidP="00B80894">
            <w:pPr>
              <w:ind w:left="-84" w:right="-84"/>
            </w:pPr>
            <w:r w:rsidRPr="00F55796">
              <w:lastRenderedPageBreak/>
              <w:t>6.4</w:t>
            </w:r>
          </w:p>
          <w:p w14:paraId="281C1598" w14:textId="1AFE1ECF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8752A01" w14:textId="28E2EFAF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</w:p>
        </w:tc>
        <w:tc>
          <w:tcPr>
            <w:tcW w:w="441" w:type="pct"/>
          </w:tcPr>
          <w:p w14:paraId="1AC96553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21D954A3" w14:textId="3B40D2C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32.103</w:t>
            </w:r>
          </w:p>
        </w:tc>
        <w:tc>
          <w:tcPr>
            <w:tcW w:w="1398" w:type="pct"/>
          </w:tcPr>
          <w:p w14:paraId="40E2196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Капиллярный (цветной) метод:</w:t>
            </w:r>
          </w:p>
          <w:p w14:paraId="3CF5050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2990B6C0" w14:textId="1ECE55A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2FBFACCE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78D66E8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755387F" w14:textId="09AB2DF3" w:rsidR="0076340D" w:rsidRDefault="0076340D" w:rsidP="00B80894">
            <w:pPr>
              <w:ind w:left="-84" w:right="-84" w:firstLine="84"/>
            </w:pPr>
          </w:p>
        </w:tc>
      </w:tr>
      <w:tr w:rsidR="0076340D" w14:paraId="4574066E" w14:textId="77777777" w:rsidTr="003967A0">
        <w:tc>
          <w:tcPr>
            <w:tcW w:w="220" w:type="pct"/>
          </w:tcPr>
          <w:p w14:paraId="297CDBA7" w14:textId="77777777" w:rsidR="0076340D" w:rsidRDefault="0076340D" w:rsidP="00B80894">
            <w:pPr>
              <w:ind w:left="-84" w:right="-84"/>
            </w:pPr>
            <w:r w:rsidRPr="00F55796">
              <w:t>6.5</w:t>
            </w:r>
          </w:p>
          <w:p w14:paraId="3D4759F5" w14:textId="297C8812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552ED7C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AE9964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96D93F4" w14:textId="6E3720A5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32.089</w:t>
            </w:r>
          </w:p>
        </w:tc>
        <w:tc>
          <w:tcPr>
            <w:tcW w:w="1398" w:type="pct"/>
          </w:tcPr>
          <w:p w14:paraId="53EC47B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Магнитопорошковый метод:</w:t>
            </w:r>
          </w:p>
          <w:p w14:paraId="2A87EF01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4BD1AC51" w14:textId="3BE8C3B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45CC6D8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E91ABAE" w14:textId="16B1AB99" w:rsidR="0076340D" w:rsidRDefault="0076340D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76340D" w14:paraId="11501B72" w14:textId="77777777" w:rsidTr="003967A0">
        <w:tc>
          <w:tcPr>
            <w:tcW w:w="220" w:type="pct"/>
          </w:tcPr>
          <w:p w14:paraId="3BF68A1E" w14:textId="77777777" w:rsidR="0076340D" w:rsidRDefault="0076340D" w:rsidP="00B80894">
            <w:pPr>
              <w:ind w:left="-84" w:right="-84"/>
            </w:pPr>
            <w:r w:rsidRPr="00F55796">
              <w:t>6.6</w:t>
            </w:r>
          </w:p>
          <w:p w14:paraId="66CB6853" w14:textId="36036997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46E2DC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3CA3B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31DF7EF7" w14:textId="08616C2A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29.143</w:t>
            </w:r>
          </w:p>
        </w:tc>
        <w:tc>
          <w:tcPr>
            <w:tcW w:w="1398" w:type="pct"/>
          </w:tcPr>
          <w:p w14:paraId="1C7F421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Испытания по определению физических свойств (измерение твердости):</w:t>
            </w:r>
          </w:p>
          <w:p w14:paraId="5916C34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616A8BD" w14:textId="594EFFC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0E5440C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1464EF6" w14:textId="3910D3D7" w:rsidR="0076340D" w:rsidRDefault="0076340D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</w:tbl>
    <w:p w14:paraId="24A0BA0E" w14:textId="77777777" w:rsidR="00A7420A" w:rsidRPr="0076340D" w:rsidRDefault="00A7420A" w:rsidP="00A7420A">
      <w:pPr>
        <w:rPr>
          <w:b/>
          <w:sz w:val="16"/>
          <w:szCs w:val="16"/>
        </w:rPr>
      </w:pPr>
      <w:r w:rsidRPr="0076340D">
        <w:rPr>
          <w:b/>
          <w:sz w:val="16"/>
          <w:szCs w:val="16"/>
        </w:rPr>
        <w:t xml:space="preserve">Примечание: </w:t>
      </w:r>
    </w:p>
    <w:p w14:paraId="450E641B" w14:textId="77777777" w:rsidR="00A7420A" w:rsidRPr="0076340D" w:rsidRDefault="00A7420A" w:rsidP="00A7420A">
      <w:pPr>
        <w:rPr>
          <w:color w:val="000000"/>
          <w:sz w:val="16"/>
          <w:szCs w:val="16"/>
        </w:rPr>
      </w:pPr>
      <w:r w:rsidRPr="0076340D">
        <w:rPr>
          <w:bCs/>
          <w:sz w:val="16"/>
          <w:szCs w:val="16"/>
        </w:rPr>
        <w:t>* – деятельность осуществляется непосредственно в ООС;</w:t>
      </w:r>
      <w:r w:rsidRPr="0076340D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340D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340D">
        <w:rPr>
          <w:color w:val="000000"/>
          <w:sz w:val="16"/>
          <w:szCs w:val="16"/>
        </w:rPr>
        <w:t xml:space="preserve"> </w:t>
      </w:r>
    </w:p>
    <w:p w14:paraId="403AD4AB" w14:textId="394F8993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B5D8D5E" w14:textId="77777777" w:rsidR="0076340D" w:rsidRDefault="0076340D" w:rsidP="00A7420A">
      <w:pPr>
        <w:pStyle w:val="af5"/>
        <w:rPr>
          <w:b/>
          <w:sz w:val="24"/>
          <w:szCs w:val="16"/>
          <w:lang w:val="ru-RU"/>
        </w:rPr>
      </w:pPr>
    </w:p>
    <w:p w14:paraId="2BFD6A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BF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8800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34D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206ECF" w14:textId="53F08D0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6340D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47D7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F3A" w14:textId="77777777" w:rsidR="00A03EDD" w:rsidRDefault="00A03EDD" w:rsidP="0011070C">
      <w:r>
        <w:separator/>
      </w:r>
    </w:p>
  </w:endnote>
  <w:endnote w:type="continuationSeparator" w:id="0">
    <w:p w14:paraId="5EAEBA35" w14:textId="77777777" w:rsidR="00A03EDD" w:rsidRDefault="00A03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68DCD98" w14:textId="77777777" w:rsidTr="00C62C68">
      <w:tc>
        <w:tcPr>
          <w:tcW w:w="3402" w:type="dxa"/>
          <w:vAlign w:val="center"/>
          <w:hideMark/>
        </w:tcPr>
        <w:p w14:paraId="47269B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3AE6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98D15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660B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D752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 w:rsidRPr="00C42B92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914E4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F7263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3158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117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0CBD3" w14:textId="394337AF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6E8041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F1C7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26BD5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00F2" w14:textId="77777777" w:rsidR="00A03EDD" w:rsidRDefault="00A03EDD" w:rsidP="0011070C">
      <w:r>
        <w:separator/>
      </w:r>
    </w:p>
  </w:footnote>
  <w:footnote w:type="continuationSeparator" w:id="0">
    <w:p w14:paraId="0CC86F4F" w14:textId="77777777" w:rsidR="00A03EDD" w:rsidRDefault="00A03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2D7CA4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BB43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71E997" wp14:editId="6BCAA67F">
                <wp:extent cx="371475" cy="405765"/>
                <wp:effectExtent l="0" t="0" r="190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22A0B9" w14:textId="77777777" w:rsidR="006938AF" w:rsidRPr="00A924EF" w:rsidRDefault="006938AF" w:rsidP="00A924E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A924EF">
            <w:rPr>
              <w:bCs/>
              <w:sz w:val="28"/>
              <w:szCs w:val="28"/>
            </w:rPr>
            <w:t>Приложение № 1 к аттестату аккредитации № BY/112 1.1722</w:t>
          </w:r>
        </w:p>
      </w:tc>
    </w:tr>
  </w:tbl>
  <w:p w14:paraId="21C89DBC" w14:textId="77777777" w:rsidR="00B53AEA" w:rsidRPr="00CC094B" w:rsidRDefault="00B53AEA" w:rsidP="0076340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FE77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43FD6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C9114C" wp14:editId="54A998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5CB5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B482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EF6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639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47351">
    <w:abstractNumId w:val="6"/>
  </w:num>
  <w:num w:numId="2" w16cid:durableId="741026939">
    <w:abstractNumId w:val="7"/>
  </w:num>
  <w:num w:numId="3" w16cid:durableId="24529312">
    <w:abstractNumId w:val="4"/>
  </w:num>
  <w:num w:numId="4" w16cid:durableId="1002321504">
    <w:abstractNumId w:val="1"/>
  </w:num>
  <w:num w:numId="5" w16cid:durableId="16733914">
    <w:abstractNumId w:val="11"/>
  </w:num>
  <w:num w:numId="6" w16cid:durableId="193545810">
    <w:abstractNumId w:val="3"/>
  </w:num>
  <w:num w:numId="7" w16cid:durableId="1940600528">
    <w:abstractNumId w:val="8"/>
  </w:num>
  <w:num w:numId="8" w16cid:durableId="647830181">
    <w:abstractNumId w:val="5"/>
  </w:num>
  <w:num w:numId="9" w16cid:durableId="1736123940">
    <w:abstractNumId w:val="9"/>
  </w:num>
  <w:num w:numId="10" w16cid:durableId="303319655">
    <w:abstractNumId w:val="2"/>
  </w:num>
  <w:num w:numId="11" w16cid:durableId="2045253136">
    <w:abstractNumId w:val="0"/>
  </w:num>
  <w:num w:numId="12" w16cid:durableId="1803425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A8F"/>
    <w:rsid w:val="0005414E"/>
    <w:rsid w:val="000643A6"/>
    <w:rsid w:val="00067FEC"/>
    <w:rsid w:val="00090EA2"/>
    <w:rsid w:val="000D49BB"/>
    <w:rsid w:val="000D4A57"/>
    <w:rsid w:val="000D5B01"/>
    <w:rsid w:val="000E2802"/>
    <w:rsid w:val="0011070C"/>
    <w:rsid w:val="00114F4B"/>
    <w:rsid w:val="00116AD0"/>
    <w:rsid w:val="00117059"/>
    <w:rsid w:val="00120BDA"/>
    <w:rsid w:val="00121649"/>
    <w:rsid w:val="00127678"/>
    <w:rsid w:val="00132246"/>
    <w:rsid w:val="00132789"/>
    <w:rsid w:val="00162213"/>
    <w:rsid w:val="00162D37"/>
    <w:rsid w:val="00194140"/>
    <w:rsid w:val="001956F7"/>
    <w:rsid w:val="001A31BA"/>
    <w:rsid w:val="001A4BEA"/>
    <w:rsid w:val="001E33BD"/>
    <w:rsid w:val="001F7797"/>
    <w:rsid w:val="0020355B"/>
    <w:rsid w:val="00204777"/>
    <w:rsid w:val="00236667"/>
    <w:rsid w:val="002505FA"/>
    <w:rsid w:val="002667A7"/>
    <w:rsid w:val="002877C8"/>
    <w:rsid w:val="00287C34"/>
    <w:rsid w:val="002900DE"/>
    <w:rsid w:val="002E1C6B"/>
    <w:rsid w:val="003054C2"/>
    <w:rsid w:val="00305E11"/>
    <w:rsid w:val="0031023B"/>
    <w:rsid w:val="00350D5F"/>
    <w:rsid w:val="003717D2"/>
    <w:rsid w:val="00374A27"/>
    <w:rsid w:val="003967A0"/>
    <w:rsid w:val="003A10A8"/>
    <w:rsid w:val="003C130A"/>
    <w:rsid w:val="003C5CC9"/>
    <w:rsid w:val="003E26A2"/>
    <w:rsid w:val="003E419D"/>
    <w:rsid w:val="003E6D8A"/>
    <w:rsid w:val="003F50C5"/>
    <w:rsid w:val="00401D49"/>
    <w:rsid w:val="004030B9"/>
    <w:rsid w:val="00420E34"/>
    <w:rsid w:val="00437E07"/>
    <w:rsid w:val="00457C9E"/>
    <w:rsid w:val="004953A9"/>
    <w:rsid w:val="004A5E4C"/>
    <w:rsid w:val="004B31E2"/>
    <w:rsid w:val="004B4737"/>
    <w:rsid w:val="004C53CA"/>
    <w:rsid w:val="004E4499"/>
    <w:rsid w:val="004E5090"/>
    <w:rsid w:val="004E6BC8"/>
    <w:rsid w:val="004F5A1D"/>
    <w:rsid w:val="005050D2"/>
    <w:rsid w:val="00507CCF"/>
    <w:rsid w:val="00527F26"/>
    <w:rsid w:val="00550D75"/>
    <w:rsid w:val="0056070B"/>
    <w:rsid w:val="00577C33"/>
    <w:rsid w:val="005805DF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DA8"/>
    <w:rsid w:val="00704ECD"/>
    <w:rsid w:val="00712175"/>
    <w:rsid w:val="00731452"/>
    <w:rsid w:val="00734508"/>
    <w:rsid w:val="00741FBB"/>
    <w:rsid w:val="00750565"/>
    <w:rsid w:val="0076340D"/>
    <w:rsid w:val="00773E16"/>
    <w:rsid w:val="007B3671"/>
    <w:rsid w:val="007E210E"/>
    <w:rsid w:val="007E2E1D"/>
    <w:rsid w:val="007E712B"/>
    <w:rsid w:val="007F5916"/>
    <w:rsid w:val="00805C5D"/>
    <w:rsid w:val="0081797C"/>
    <w:rsid w:val="00834A57"/>
    <w:rsid w:val="0086463E"/>
    <w:rsid w:val="008667F8"/>
    <w:rsid w:val="00877224"/>
    <w:rsid w:val="00886D6D"/>
    <w:rsid w:val="008B5528"/>
    <w:rsid w:val="008D7BD2"/>
    <w:rsid w:val="008E08B7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9A5"/>
    <w:rsid w:val="009E74C3"/>
    <w:rsid w:val="009F7389"/>
    <w:rsid w:val="00A0063E"/>
    <w:rsid w:val="00A03EDD"/>
    <w:rsid w:val="00A47C62"/>
    <w:rsid w:val="00A7420A"/>
    <w:rsid w:val="00A755C7"/>
    <w:rsid w:val="00A924EF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94"/>
    <w:rsid w:val="00BA682A"/>
    <w:rsid w:val="00BA7746"/>
    <w:rsid w:val="00BB0188"/>
    <w:rsid w:val="00BB272F"/>
    <w:rsid w:val="00BB7AAD"/>
    <w:rsid w:val="00BC40FF"/>
    <w:rsid w:val="00BC6B2B"/>
    <w:rsid w:val="00C2541A"/>
    <w:rsid w:val="00C324D0"/>
    <w:rsid w:val="00C42B92"/>
    <w:rsid w:val="00C4751C"/>
    <w:rsid w:val="00C62C68"/>
    <w:rsid w:val="00C6619E"/>
    <w:rsid w:val="00C67ACE"/>
    <w:rsid w:val="00C80BF5"/>
    <w:rsid w:val="00C94B1C"/>
    <w:rsid w:val="00C97BC9"/>
    <w:rsid w:val="00CA3473"/>
    <w:rsid w:val="00CA53E3"/>
    <w:rsid w:val="00CC094B"/>
    <w:rsid w:val="00CC669F"/>
    <w:rsid w:val="00CF220E"/>
    <w:rsid w:val="00CF4334"/>
    <w:rsid w:val="00D1391D"/>
    <w:rsid w:val="00D2438B"/>
    <w:rsid w:val="00D32A96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84D2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47AF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4CE"/>
    <w:rsid w:val="002D2022"/>
    <w:rsid w:val="0031049D"/>
    <w:rsid w:val="00330160"/>
    <w:rsid w:val="00347AF6"/>
    <w:rsid w:val="003B26CD"/>
    <w:rsid w:val="003F6D58"/>
    <w:rsid w:val="0045404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DEA"/>
    <w:rsid w:val="00754280"/>
    <w:rsid w:val="007A464A"/>
    <w:rsid w:val="007A5398"/>
    <w:rsid w:val="007F7FC8"/>
    <w:rsid w:val="0080735D"/>
    <w:rsid w:val="008A5DB0"/>
    <w:rsid w:val="008B46AD"/>
    <w:rsid w:val="00A34793"/>
    <w:rsid w:val="00B00858"/>
    <w:rsid w:val="00B00EFB"/>
    <w:rsid w:val="00B11269"/>
    <w:rsid w:val="00B45D27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118"/>
    <w:rsid w:val="00F3033A"/>
    <w:rsid w:val="00F513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0D7F-3A09-4ED9-BF63-0C777B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2022-10-18T14:02:00Z</cp:lastPrinted>
  <dcterms:created xsi:type="dcterms:W3CDTF">2023-03-24T05:57:00Z</dcterms:created>
  <dcterms:modified xsi:type="dcterms:W3CDTF">2023-03-24T05:57:00Z</dcterms:modified>
</cp:coreProperties>
</file>