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4A0" w:firstRow="1" w:lastRow="0" w:firstColumn="1" w:lastColumn="0" w:noHBand="0" w:noVBand="1"/>
      </w:tblPr>
      <w:tblGrid>
        <w:gridCol w:w="5105"/>
        <w:gridCol w:w="5669"/>
      </w:tblGrid>
      <w:tr w:rsidR="00723889" w:rsidTr="003314B0">
        <w:tc>
          <w:tcPr>
            <w:tcW w:w="5105" w:type="dxa"/>
            <w:shd w:val="clear" w:color="auto" w:fill="auto"/>
          </w:tcPr>
          <w:p w:rsidR="00723889" w:rsidRDefault="00723889" w:rsidP="003314B0">
            <w:pPr>
              <w:pStyle w:val="afb"/>
              <w:rPr>
                <w:sz w:val="28"/>
                <w:szCs w:val="28"/>
                <w:lang w:val="ru-RU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:rsidR="00723889" w:rsidRDefault="00723889" w:rsidP="00253885">
            <w:pPr>
              <w:spacing w:before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Приложение №1</w:t>
            </w:r>
            <w:r w:rsidR="002064C6">
              <w:rPr>
                <w:rFonts w:eastAsia="Calibri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723889" w:rsidRDefault="00723889" w:rsidP="003314B0">
            <w:r>
              <w:rPr>
                <w:rFonts w:eastAsia="Calibri"/>
                <w:sz w:val="28"/>
                <w:szCs w:val="28"/>
              </w:rPr>
              <w:t xml:space="preserve">№ </w:t>
            </w:r>
            <w:r>
              <w:rPr>
                <w:rFonts w:eastAsia="Calibri"/>
                <w:sz w:val="28"/>
                <w:szCs w:val="28"/>
                <w:lang w:val="en-US"/>
              </w:rPr>
              <w:t>BY</w:t>
            </w:r>
            <w:r>
              <w:rPr>
                <w:rFonts w:eastAsia="Calibri"/>
                <w:sz w:val="28"/>
                <w:szCs w:val="28"/>
              </w:rPr>
              <w:t>/112 2</w:t>
            </w:r>
            <w:r>
              <w:rPr>
                <w:sz w:val="28"/>
                <w:szCs w:val="28"/>
              </w:rPr>
              <w:t>.4159</w:t>
            </w:r>
          </w:p>
          <w:p w:rsidR="00723889" w:rsidRDefault="00723889" w:rsidP="003314B0">
            <w:r>
              <w:rPr>
                <w:rFonts w:eastAsia="Calibri"/>
                <w:sz w:val="28"/>
                <w:szCs w:val="28"/>
              </w:rPr>
              <w:t xml:space="preserve">от 24 января 2011 г. </w:t>
            </w:r>
          </w:p>
          <w:p w:rsidR="00723889" w:rsidRDefault="00253885" w:rsidP="003314B0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</w:p>
          <w:p w:rsidR="00253885" w:rsidRDefault="00253885" w:rsidP="003314B0">
            <w:pPr>
              <w:pStyle w:val="afb"/>
              <w:rPr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4 листах</w:t>
            </w:r>
          </w:p>
          <w:p w:rsidR="00723889" w:rsidRPr="00253885" w:rsidRDefault="00723889" w:rsidP="003314B0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</w:rPr>
              <w:t xml:space="preserve">Редакция </w:t>
            </w:r>
            <w:r>
              <w:rPr>
                <w:rFonts w:eastAsia="Calibri"/>
                <w:sz w:val="28"/>
                <w:szCs w:val="28"/>
                <w:lang w:val="ru-RU"/>
              </w:rPr>
              <w:t>03</w:t>
            </w:r>
          </w:p>
        </w:tc>
      </w:tr>
    </w:tbl>
    <w:p w:rsidR="00723889" w:rsidRDefault="00723889" w:rsidP="00830093">
      <w:pPr>
        <w:jc w:val="center"/>
        <w:rPr>
          <w:b/>
          <w:sz w:val="28"/>
          <w:szCs w:val="28"/>
        </w:rPr>
      </w:pPr>
    </w:p>
    <w:p w:rsidR="00DC6A53" w:rsidRPr="00E94960" w:rsidRDefault="00BE19D1" w:rsidP="002B09B1">
      <w:pPr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Pr="001A2504">
        <w:rPr>
          <w:bCs/>
          <w:sz w:val="28"/>
          <w:szCs w:val="28"/>
        </w:rPr>
        <w:t xml:space="preserve">от </w:t>
      </w:r>
      <w:r w:rsidR="00830093" w:rsidRPr="001A2504">
        <w:rPr>
          <w:bCs/>
          <w:sz w:val="28"/>
          <w:szCs w:val="28"/>
        </w:rPr>
        <w:t>31 мая 2019 года</w:t>
      </w:r>
    </w:p>
    <w:tbl>
      <w:tblPr>
        <w:tblW w:w="10947" w:type="dxa"/>
        <w:jc w:val="center"/>
        <w:tblInd w:w="-459" w:type="dxa"/>
        <w:tblLook w:val="01E0" w:firstRow="1" w:lastRow="1" w:firstColumn="1" w:lastColumn="1" w:noHBand="0" w:noVBand="0"/>
      </w:tblPr>
      <w:tblGrid>
        <w:gridCol w:w="608"/>
        <w:gridCol w:w="326"/>
        <w:gridCol w:w="1927"/>
        <w:gridCol w:w="1475"/>
        <w:gridCol w:w="1760"/>
        <w:gridCol w:w="2268"/>
        <w:gridCol w:w="2412"/>
        <w:gridCol w:w="171"/>
      </w:tblGrid>
      <w:tr w:rsidR="00DC6A53" w:rsidRPr="00E94960" w:rsidTr="003314B0">
        <w:trPr>
          <w:gridBefore w:val="2"/>
          <w:wBefore w:w="934" w:type="dxa"/>
          <w:trHeight w:val="234"/>
          <w:jc w:val="center"/>
        </w:trPr>
        <w:tc>
          <w:tcPr>
            <w:tcW w:w="10013" w:type="dxa"/>
            <w:gridSpan w:val="6"/>
            <w:shd w:val="clear" w:color="auto" w:fill="auto"/>
            <w:vAlign w:val="center"/>
          </w:tcPr>
          <w:p w:rsidR="00DC6A53" w:rsidRPr="00E94960" w:rsidRDefault="00BE19D1" w:rsidP="002B09B1">
            <w:pPr>
              <w:pStyle w:val="afb"/>
              <w:jc w:val="center"/>
              <w:rPr>
                <w:sz w:val="28"/>
                <w:szCs w:val="28"/>
                <w:lang w:val="ru-RU"/>
              </w:rPr>
            </w:pPr>
            <w:r w:rsidRPr="00E94960">
              <w:rPr>
                <w:sz w:val="28"/>
                <w:szCs w:val="28"/>
                <w:lang w:val="ru-RU"/>
              </w:rPr>
              <w:t>Производственно-бактериологической лаборатории</w:t>
            </w:r>
          </w:p>
          <w:p w:rsidR="00DC6A53" w:rsidRPr="00E94960" w:rsidRDefault="00BE19D1" w:rsidP="002B09B1">
            <w:pPr>
              <w:pStyle w:val="afb"/>
              <w:spacing w:after="120"/>
              <w:jc w:val="center"/>
              <w:rPr>
                <w:sz w:val="28"/>
                <w:szCs w:val="28"/>
                <w:lang w:val="ru-RU"/>
              </w:rPr>
            </w:pPr>
            <w:r w:rsidRPr="00E94960">
              <w:rPr>
                <w:sz w:val="28"/>
                <w:szCs w:val="28"/>
                <w:lang w:val="ru-RU"/>
              </w:rPr>
              <w:t>Открытого акционерного общества «Смолевичи Бройлер»</w:t>
            </w:r>
          </w:p>
        </w:tc>
      </w:tr>
      <w:tr w:rsidR="00DC6A53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484"/>
        </w:trPr>
        <w:tc>
          <w:tcPr>
            <w:tcW w:w="6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№</w:t>
            </w:r>
            <w:r w:rsidRPr="003314B0">
              <w:rPr>
                <w:sz w:val="22"/>
                <w:szCs w:val="22"/>
                <w:lang w:val="ru-RU"/>
              </w:rPr>
              <w:t xml:space="preserve"> пунк-тов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Наименование объекта</w:t>
            </w:r>
          </w:p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испытаний</w:t>
            </w:r>
          </w:p>
        </w:tc>
        <w:tc>
          <w:tcPr>
            <w:tcW w:w="14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2B09B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Код</w:t>
            </w:r>
          </w:p>
        </w:tc>
        <w:tc>
          <w:tcPr>
            <w:tcW w:w="1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Характеристика</w:t>
            </w:r>
          </w:p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объекта испытаний</w:t>
            </w:r>
          </w:p>
        </w:tc>
        <w:tc>
          <w:tcPr>
            <w:tcW w:w="4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105"/>
        </w:trPr>
        <w:tc>
          <w:tcPr>
            <w:tcW w:w="6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2B09B1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метод</w:t>
            </w:r>
            <w:r w:rsidRPr="003314B0">
              <w:rPr>
                <w:sz w:val="22"/>
                <w:szCs w:val="22"/>
                <w:lang w:val="ru-RU"/>
              </w:rPr>
              <w:t>ам</w:t>
            </w:r>
            <w:r w:rsidRPr="003314B0">
              <w:rPr>
                <w:sz w:val="22"/>
                <w:szCs w:val="22"/>
              </w:rPr>
              <w:t xml:space="preserve"> испытаний</w:t>
            </w: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26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</w:t>
            </w:r>
          </w:p>
        </w:tc>
        <w:tc>
          <w:tcPr>
            <w:tcW w:w="22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2B09B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5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6</w:t>
            </w: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9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Мясо птицы</w:t>
            </w:r>
          </w:p>
          <w:p w:rsidR="00DC6A53" w:rsidRPr="003314B0" w:rsidRDefault="00BE19D1" w:rsidP="003314B0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Тушки и мясо птицы: </w:t>
            </w:r>
          </w:p>
          <w:p w:rsidR="00DC6A53" w:rsidRPr="003314B0" w:rsidRDefault="00BE19D1" w:rsidP="003314B0">
            <w:pPr>
              <w:pStyle w:val="aff0"/>
              <w:tabs>
                <w:tab w:val="left" w:pos="996"/>
              </w:tabs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охлажденные;</w:t>
            </w:r>
          </w:p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замороженные; </w:t>
            </w:r>
          </w:p>
          <w:p w:rsid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фасованные </w:t>
            </w:r>
          </w:p>
          <w:p w:rsid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охлажденные, </w:t>
            </w:r>
          </w:p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замороженные.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pStyle w:val="afb"/>
              <w:suppressAutoHyphens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10.13/42.000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DC6A53" w:rsidRPr="003314B0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ТНПА и другая 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документация, 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устанавливающие 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требования к </w:t>
            </w:r>
          </w:p>
          <w:p w:rsidR="00DC6A53" w:rsidRPr="003314B0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31904-2012</w:t>
            </w:r>
          </w:p>
          <w:p w:rsidR="00000784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7702.2.0-</w:t>
            </w:r>
            <w:r w:rsidR="00AB44CF" w:rsidRPr="003314B0">
              <w:rPr>
                <w:sz w:val="22"/>
                <w:szCs w:val="22"/>
              </w:rPr>
              <w:t>2016</w:t>
            </w:r>
          </w:p>
          <w:p w:rsidR="002B09B1" w:rsidRPr="003314B0" w:rsidRDefault="002B09B1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9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DC6A53" w:rsidP="003314B0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pStyle w:val="afb"/>
              <w:suppressAutoHyphens w:val="0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10444.15-94</w:t>
            </w:r>
          </w:p>
          <w:p w:rsidR="00000784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7702.2.1-95</w:t>
            </w:r>
          </w:p>
          <w:p w:rsidR="002B09B1" w:rsidRPr="003314B0" w:rsidRDefault="002B09B1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46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DC6A53" w:rsidP="003314B0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pStyle w:val="afb"/>
              <w:suppressAutoHyphens w:val="0"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suppressAutoHyphens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30519-97</w:t>
            </w:r>
            <w:r w:rsidR="003314B0">
              <w:rPr>
                <w:sz w:val="22"/>
                <w:szCs w:val="22"/>
              </w:rPr>
              <w:t xml:space="preserve">, 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п. 5.1-5.3</w:t>
            </w:r>
          </w:p>
          <w:p w:rsid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31659-2012</w:t>
            </w:r>
            <w:r w:rsidR="003314B0">
              <w:rPr>
                <w:sz w:val="22"/>
                <w:szCs w:val="22"/>
              </w:rPr>
              <w:t xml:space="preserve">, </w:t>
            </w:r>
          </w:p>
          <w:p w:rsidR="00DC6A53" w:rsidRPr="003314B0" w:rsidRDefault="003314B0" w:rsidP="003314B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BE19D1" w:rsidRPr="003314B0">
              <w:rPr>
                <w:sz w:val="22"/>
                <w:szCs w:val="22"/>
              </w:rPr>
              <w:t>8.1-8.4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7702.2.3-93</w:t>
            </w: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491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DC6A53" w:rsidP="003314B0">
            <w:pPr>
              <w:pStyle w:val="aff0"/>
              <w:suppressAutoHyphens w:val="0"/>
              <w:spacing w:after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pStyle w:val="afb"/>
              <w:suppressAutoHyphens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  <w:lang w:val="en-US"/>
              </w:rPr>
              <w:t>L</w:t>
            </w:r>
            <w:r w:rsidRPr="003314B0">
              <w:rPr>
                <w:sz w:val="22"/>
                <w:szCs w:val="22"/>
              </w:rPr>
              <w:t xml:space="preserve">. </w:t>
            </w:r>
            <w:r w:rsidRPr="003314B0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suppressAutoHyphens w:val="0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2B09B1" w:rsidRDefault="00BE19D1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32031-2012</w:t>
            </w:r>
          </w:p>
          <w:p w:rsidR="00000784" w:rsidRDefault="00BE19D1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10.1-10.4</w:t>
            </w:r>
          </w:p>
          <w:p w:rsidR="002B09B1" w:rsidRPr="002B09B1" w:rsidRDefault="002B09B1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9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3314B0" w:rsidRDefault="00BE19D1" w:rsidP="003314B0">
            <w:pPr>
              <w:pStyle w:val="aff3"/>
              <w:tabs>
                <w:tab w:val="left" w:pos="1329"/>
              </w:tabs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Полуфабрикаты из </w:t>
            </w:r>
          </w:p>
          <w:p w:rsidR="003314B0" w:rsidRDefault="00BE19D1" w:rsidP="003314B0">
            <w:pPr>
              <w:pStyle w:val="aff3"/>
              <w:tabs>
                <w:tab w:val="left" w:pos="1329"/>
              </w:tabs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мяса птицы </w:t>
            </w:r>
          </w:p>
          <w:p w:rsidR="003314B0" w:rsidRDefault="00BE19D1" w:rsidP="003314B0">
            <w:pPr>
              <w:pStyle w:val="aff3"/>
              <w:tabs>
                <w:tab w:val="left" w:pos="1329"/>
              </w:tabs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натуральные: </w:t>
            </w:r>
          </w:p>
          <w:p w:rsidR="003314B0" w:rsidRDefault="00BE19D1" w:rsidP="003314B0">
            <w:pPr>
              <w:pStyle w:val="aff3"/>
              <w:tabs>
                <w:tab w:val="left" w:pos="1329"/>
              </w:tabs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мясокостные, </w:t>
            </w:r>
          </w:p>
          <w:p w:rsidR="003314B0" w:rsidRDefault="00BE19D1" w:rsidP="003314B0">
            <w:pPr>
              <w:pStyle w:val="aff3"/>
              <w:tabs>
                <w:tab w:val="left" w:pos="1329"/>
              </w:tabs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бескостные без </w:t>
            </w:r>
          </w:p>
          <w:p w:rsidR="00DC6A53" w:rsidRPr="003314B0" w:rsidRDefault="00BE19D1" w:rsidP="003314B0">
            <w:pPr>
              <w:pStyle w:val="aff3"/>
              <w:tabs>
                <w:tab w:val="left" w:pos="1329"/>
              </w:tabs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панировки;</w:t>
            </w:r>
          </w:p>
          <w:p w:rsidR="003314B0" w:rsidRDefault="00BE19D1" w:rsidP="003314B0">
            <w:pPr>
              <w:pStyle w:val="aff3"/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мясокостные, </w:t>
            </w:r>
          </w:p>
          <w:p w:rsidR="003314B0" w:rsidRDefault="00BE19D1" w:rsidP="003314B0">
            <w:pPr>
              <w:pStyle w:val="aff3"/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бескостные в </w:t>
            </w:r>
          </w:p>
          <w:p w:rsidR="003314B0" w:rsidRDefault="00BE19D1" w:rsidP="003314B0">
            <w:pPr>
              <w:pStyle w:val="aff3"/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панировке, со </w:t>
            </w:r>
          </w:p>
          <w:p w:rsidR="00DC6A53" w:rsidRPr="003314B0" w:rsidRDefault="00BE19D1" w:rsidP="003314B0">
            <w:pPr>
              <w:pStyle w:val="aff3"/>
              <w:spacing w:beforeAutospacing="0" w:after="0" w:line="240" w:lineRule="auto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специями, соусами, маринованные.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pStyle w:val="afb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10.13/42.000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DC6A53" w:rsidRPr="003314B0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ТНПА и другая 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документация, 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устанавливающие </w:t>
            </w:r>
          </w:p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требования к </w:t>
            </w:r>
          </w:p>
          <w:p w:rsidR="00DC6A53" w:rsidRPr="003314B0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31904-2012</w:t>
            </w:r>
          </w:p>
          <w:p w:rsidR="00000784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7702.2.0-</w:t>
            </w:r>
            <w:r w:rsidR="00F97080" w:rsidRPr="003314B0">
              <w:rPr>
                <w:sz w:val="22"/>
                <w:szCs w:val="22"/>
              </w:rPr>
              <w:t>2016</w:t>
            </w:r>
          </w:p>
          <w:p w:rsidR="002B09B1" w:rsidRPr="003314B0" w:rsidRDefault="002B09B1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314B0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9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DC6A5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10444.15-94</w:t>
            </w:r>
          </w:p>
          <w:p w:rsidR="002B09B1" w:rsidRPr="003314B0" w:rsidRDefault="00BE19D1" w:rsidP="002B09B1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7702.2.1-95</w:t>
            </w:r>
          </w:p>
        </w:tc>
      </w:tr>
      <w:tr w:rsidR="003314B0" w:rsidTr="002B09B1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1098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DC6A5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30519-97</w:t>
            </w:r>
            <w:r w:rsidR="002B09B1">
              <w:rPr>
                <w:sz w:val="22"/>
                <w:szCs w:val="22"/>
              </w:rPr>
              <w:t>,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п. 5.1-5.3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31659-2012</w:t>
            </w:r>
            <w:r w:rsidR="002B09B1">
              <w:rPr>
                <w:sz w:val="22"/>
                <w:szCs w:val="22"/>
              </w:rPr>
              <w:t>,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п. 8.1-8.4</w:t>
            </w:r>
          </w:p>
          <w:p w:rsidR="00000784" w:rsidRPr="003314B0" w:rsidRDefault="00BE19D1" w:rsidP="002B09B1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7702.2.3-93</w:t>
            </w:r>
          </w:p>
        </w:tc>
      </w:tr>
      <w:tr w:rsidR="003314B0" w:rsidTr="002B09B1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393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DC6A5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AB44CF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L. monocytogenes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DC6A53" w:rsidRPr="003314B0" w:rsidRDefault="00DC6A5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2B09B1" w:rsidRDefault="00BE19D1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32031-2012</w:t>
            </w:r>
            <w:r w:rsidR="002B09B1">
              <w:rPr>
                <w:color w:val="000000"/>
                <w:sz w:val="22"/>
                <w:szCs w:val="22"/>
              </w:rPr>
              <w:t>,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10.1-10.4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Полуфабрикаты из мяса птицы рубленные охлажденные, замороженные: полуфабрикаты рубленные, фарш;</w:t>
            </w:r>
          </w:p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в натуральной оболочке, в том числе купаты.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2B09B1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DC6A53" w:rsidRPr="003314B0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10444.15-94</w:t>
            </w:r>
          </w:p>
          <w:p w:rsidR="00000784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7702.2.1-95</w:t>
            </w:r>
          </w:p>
          <w:p w:rsidR="002B09B1" w:rsidRPr="003314B0" w:rsidRDefault="002B09B1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7702.2.2-93</w:t>
            </w:r>
          </w:p>
          <w:p w:rsidR="002B09B1" w:rsidRPr="003314B0" w:rsidRDefault="002B09B1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30519-97</w:t>
            </w:r>
            <w:r w:rsidR="002B09B1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5.1-5.3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31659-2012</w:t>
            </w:r>
            <w:r w:rsidR="002B09B1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8.1-8.4</w:t>
            </w:r>
          </w:p>
          <w:p w:rsidR="00830093" w:rsidRPr="003314B0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7702.2.3-93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L. monocytogenes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2B09B1" w:rsidRDefault="00830093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32031-2012</w:t>
            </w:r>
            <w:r w:rsidR="002B09B1">
              <w:rPr>
                <w:color w:val="auto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10.1-10.4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5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lastRenderedPageBreak/>
              <w:t>4.1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Мясо птицы механической обвалки, костный остаток, охлажденные, замороженные в блоках, полуфабрикат костный замороженный.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52A9" w:rsidRDefault="00830093" w:rsidP="002B09B1">
            <w:pPr>
              <w:pageBreakBefore/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830093" w:rsidRPr="003314B0" w:rsidRDefault="00830093" w:rsidP="002B09B1">
            <w:pPr>
              <w:pageBreakBefore/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830093" w:rsidRPr="003314B0" w:rsidRDefault="00830093" w:rsidP="002B09B1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10444.15-94</w:t>
            </w:r>
          </w:p>
          <w:p w:rsidR="00830093" w:rsidRDefault="00830093" w:rsidP="002B09B1">
            <w:pPr>
              <w:pageBreakBefore/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7702.2.1-95</w:t>
            </w:r>
          </w:p>
          <w:p w:rsidR="001A52A9" w:rsidRPr="003314B0" w:rsidRDefault="001A52A9" w:rsidP="002B09B1">
            <w:pPr>
              <w:pageBreakBefore/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30519-97</w:t>
            </w:r>
            <w:r w:rsidR="001A52A9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5.1-5.3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31659-2012</w:t>
            </w:r>
            <w:r w:rsidR="001A52A9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8.1-8.4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7702.2.3-93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L. monocytogenes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1A52A9" w:rsidRDefault="00830093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32031-2012</w:t>
            </w:r>
            <w:r w:rsidR="001A52A9">
              <w:rPr>
                <w:color w:val="auto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10.1-10.4</w:t>
            </w:r>
          </w:p>
          <w:p w:rsidR="00830093" w:rsidRPr="003314B0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5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Субпродукты птицы, охлажденные, замороженные: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кожа птицы;</w:t>
            </w:r>
          </w:p>
          <w:p w:rsidR="001A52A9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 xml:space="preserve">субпродукты птицы охлажденные, замороженные </w:t>
            </w:r>
          </w:p>
          <w:p w:rsidR="00830093" w:rsidRPr="003314B0" w:rsidRDefault="00830093" w:rsidP="001A52A9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(шеи, птичьи потроха)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52A9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10444.15-94</w:t>
            </w:r>
          </w:p>
          <w:p w:rsidR="00830093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7702.2.1-95</w:t>
            </w:r>
          </w:p>
          <w:p w:rsidR="001A52A9" w:rsidRPr="003314B0" w:rsidRDefault="001A52A9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30519-97</w:t>
            </w:r>
            <w:r w:rsidR="001A52A9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5.1-5.3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31659-2012</w:t>
            </w:r>
            <w:r w:rsidR="001A52A9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8.1-8.4</w:t>
            </w:r>
          </w:p>
          <w:p w:rsidR="00830093" w:rsidRPr="003314B0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7702.2.3-93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L. monocytogenes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1A52A9" w:rsidRDefault="00830093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32031-2012</w:t>
            </w:r>
            <w:r w:rsidR="001A52A9">
              <w:rPr>
                <w:color w:val="000000"/>
                <w:sz w:val="22"/>
                <w:szCs w:val="22"/>
              </w:rPr>
              <w:t>,</w:t>
            </w:r>
          </w:p>
          <w:p w:rsidR="00830093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10.1-10.4</w:t>
            </w:r>
          </w:p>
          <w:p w:rsidR="001A52A9" w:rsidRPr="003314B0" w:rsidRDefault="001A52A9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Колбасные изделия, кулинарные изделия из мяса птицы:</w:t>
            </w:r>
          </w:p>
          <w:p w:rsidR="00DC6A53" w:rsidRPr="003314B0" w:rsidRDefault="00BE19D1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вареные колбасные изделия из мяса птицы (колбасы, мясные хлеба, сосиски, сардельки, продукты яичные в оболочке);</w:t>
            </w:r>
          </w:p>
          <w:p w:rsidR="001A52A9" w:rsidRPr="003314B0" w:rsidRDefault="00BE19D1" w:rsidP="001A52A9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варено-копченые колбасы и другие изделия из мяса птицы;</w:t>
            </w:r>
            <w:r w:rsidR="001A52A9">
              <w:rPr>
                <w:sz w:val="22"/>
                <w:szCs w:val="22"/>
              </w:rPr>
              <w:t xml:space="preserve"> </w:t>
            </w:r>
            <w:r w:rsidRPr="003314B0">
              <w:rPr>
                <w:sz w:val="22"/>
                <w:szCs w:val="22"/>
              </w:rPr>
              <w:t>тушки птицы и изделия запеченные, копчено-запеченные в упаковке и без нее.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830093" w:rsidP="002B09B1">
            <w:pPr>
              <w:pStyle w:val="afb"/>
              <w:suppressAutoHyphens w:val="0"/>
              <w:ind w:left="-57" w:right="-57"/>
              <w:jc w:val="center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10.13/42.000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52A9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DC6A53" w:rsidRPr="003314B0" w:rsidRDefault="00BE19D1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DC6A53" w:rsidRPr="003314B0" w:rsidRDefault="00BE19D1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DC6A53" w:rsidRPr="003314B0" w:rsidRDefault="00BE19D1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9792-73</w:t>
            </w:r>
          </w:p>
          <w:p w:rsidR="00DC6A53" w:rsidRPr="003314B0" w:rsidRDefault="00BE19D1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7702.2.0-95</w:t>
            </w:r>
          </w:p>
          <w:p w:rsidR="00DC6A53" w:rsidRPr="003314B0" w:rsidRDefault="00BE19D1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31904-2012</w:t>
            </w:r>
          </w:p>
          <w:p w:rsidR="00DC6A53" w:rsidRPr="003314B0" w:rsidRDefault="00DC6A5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10444.15-94</w:t>
            </w:r>
          </w:p>
          <w:p w:rsidR="00830093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  <w:p w:rsidR="001A52A9" w:rsidRDefault="001A52A9" w:rsidP="003314B0">
            <w:pPr>
              <w:ind w:left="-57" w:right="-57"/>
              <w:rPr>
                <w:sz w:val="22"/>
                <w:szCs w:val="22"/>
              </w:rPr>
            </w:pPr>
          </w:p>
          <w:p w:rsidR="001A52A9" w:rsidRPr="003314B0" w:rsidRDefault="001A52A9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31747-20</w:t>
            </w:r>
            <w:r w:rsidR="008E79D8" w:rsidRPr="003314B0">
              <w:rPr>
                <w:sz w:val="22"/>
                <w:szCs w:val="22"/>
              </w:rPr>
              <w:t>1</w:t>
            </w:r>
            <w:r w:rsidRPr="003314B0">
              <w:rPr>
                <w:sz w:val="22"/>
                <w:szCs w:val="22"/>
              </w:rPr>
              <w:t>2</w:t>
            </w:r>
          </w:p>
          <w:p w:rsidR="001A52A9" w:rsidRDefault="001A52A9" w:rsidP="001A52A9">
            <w:pPr>
              <w:tabs>
                <w:tab w:val="left" w:pos="8293"/>
              </w:tabs>
              <w:ind w:right="-57"/>
              <w:rPr>
                <w:sz w:val="22"/>
                <w:szCs w:val="22"/>
              </w:rPr>
            </w:pPr>
          </w:p>
          <w:p w:rsidR="001A52A9" w:rsidRPr="003314B0" w:rsidRDefault="001A52A9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1A52A9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1792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30519-97</w:t>
            </w:r>
            <w:r w:rsidR="001A52A9">
              <w:rPr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п. 5.1-5.3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31659-2012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52A9" w:rsidRPr="003314B0" w:rsidRDefault="00830093" w:rsidP="001A52A9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Колбасные изделия сыровяленые, сырокопченые из мяса птицы;</w:t>
            </w:r>
            <w:r w:rsidR="001A52A9">
              <w:rPr>
                <w:sz w:val="22"/>
                <w:szCs w:val="22"/>
              </w:rPr>
              <w:t xml:space="preserve"> </w:t>
            </w:r>
            <w:r w:rsidRPr="003314B0">
              <w:rPr>
                <w:sz w:val="22"/>
                <w:szCs w:val="22"/>
              </w:rPr>
              <w:t>колбасные изделия сыровяленые, сырокопченые из мяса птицы, нарезанные и упакованные под вакуумом;</w:t>
            </w:r>
            <w:r w:rsidR="001A52A9">
              <w:rPr>
                <w:sz w:val="22"/>
                <w:szCs w:val="22"/>
              </w:rPr>
              <w:t xml:space="preserve"> </w:t>
            </w:r>
            <w:r w:rsidRPr="003314B0">
              <w:rPr>
                <w:sz w:val="22"/>
                <w:szCs w:val="22"/>
              </w:rPr>
              <w:t>колбасные изделия полукопченые из мяса птицы;</w:t>
            </w:r>
            <w:r w:rsidR="001A52A9">
              <w:rPr>
                <w:sz w:val="22"/>
                <w:szCs w:val="22"/>
              </w:rPr>
              <w:t xml:space="preserve"> </w:t>
            </w:r>
            <w:r w:rsidRPr="003314B0">
              <w:rPr>
                <w:sz w:val="22"/>
                <w:szCs w:val="22"/>
              </w:rPr>
              <w:t>колбасные изделия из мяса птицы полукопченые нарезанные и упакованные под вакуумом.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БГКП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52A9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31747-20</w:t>
            </w:r>
            <w:r w:rsidR="008E79D8" w:rsidRPr="003314B0">
              <w:rPr>
                <w:sz w:val="22"/>
                <w:szCs w:val="22"/>
              </w:rPr>
              <w:t>12</w:t>
            </w:r>
          </w:p>
          <w:p w:rsidR="001A52A9" w:rsidRDefault="001A52A9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  <w:p w:rsidR="001A52A9" w:rsidRDefault="001A52A9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  <w:p w:rsidR="001A52A9" w:rsidRDefault="001A52A9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  <w:p w:rsidR="001A52A9" w:rsidRPr="003314B0" w:rsidRDefault="001A52A9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1538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30519-97</w:t>
            </w:r>
            <w:r w:rsidR="001A52A9">
              <w:rPr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п. 5.1-5.3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31659-2012</w:t>
            </w: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lastRenderedPageBreak/>
              <w:t>8.1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Мясопродукты с использованием субпродуктов птицы (паштеты и другие):</w:t>
            </w:r>
          </w:p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паштеты куриные;</w:t>
            </w:r>
          </w:p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паштеты из куриной печени;</w:t>
            </w:r>
          </w:p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желированные продукты из птицы: зельцы, студни, заливные и другие.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52A9" w:rsidRDefault="00830093" w:rsidP="002B09B1">
            <w:pPr>
              <w:pageBreakBefore/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830093" w:rsidRPr="003314B0" w:rsidRDefault="00830093" w:rsidP="002B09B1">
            <w:pPr>
              <w:pageBreakBefore/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830093" w:rsidRPr="003314B0" w:rsidRDefault="00830093" w:rsidP="002B09B1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10444.15-94</w:t>
            </w:r>
          </w:p>
          <w:p w:rsidR="00830093" w:rsidRDefault="001A52A9" w:rsidP="001A52A9">
            <w:pPr>
              <w:pageBreakBefore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7702.2.1-95</w:t>
            </w:r>
          </w:p>
          <w:p w:rsidR="001A52A9" w:rsidRDefault="001A52A9" w:rsidP="001A52A9">
            <w:pPr>
              <w:pageBreakBefore/>
              <w:ind w:left="-57" w:right="-57"/>
              <w:rPr>
                <w:sz w:val="22"/>
                <w:szCs w:val="22"/>
              </w:rPr>
            </w:pPr>
          </w:p>
          <w:p w:rsidR="00D918AE" w:rsidRPr="003314B0" w:rsidRDefault="00D918AE" w:rsidP="001A52A9">
            <w:pPr>
              <w:pageBreakBefore/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D918AE" w:rsidP="00D918AE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31747-20</w:t>
            </w:r>
            <w:r w:rsidR="008E79D8" w:rsidRPr="003314B0">
              <w:rPr>
                <w:sz w:val="22"/>
                <w:szCs w:val="22"/>
              </w:rPr>
              <w:t>12</w:t>
            </w:r>
          </w:p>
          <w:p w:rsidR="00D918AE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  <w:p w:rsidR="00D918AE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D918AE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910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8.3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30519-97</w:t>
            </w:r>
            <w:r w:rsidR="001A52A9">
              <w:rPr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п. 5.1-5.3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7702.2.3-93</w:t>
            </w:r>
          </w:p>
          <w:p w:rsidR="00D918AE" w:rsidRDefault="00830093" w:rsidP="00D918AE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</w:rPr>
              <w:t>ГОСТ 31659-2012</w:t>
            </w:r>
          </w:p>
          <w:p w:rsidR="00D918AE" w:rsidRPr="00D918AE" w:rsidRDefault="00D918AE" w:rsidP="00D918AE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Яйца: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яйцо куриное диетическое;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яйцо куриное столовое;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яичный порошок.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</w:t>
            </w:r>
            <w:r w:rsidR="008E79D8" w:rsidRPr="003314B0">
              <w:rPr>
                <w:sz w:val="22"/>
                <w:szCs w:val="22"/>
              </w:rPr>
              <w:t>42</w:t>
            </w:r>
            <w:r w:rsidRPr="003314B0">
              <w:rPr>
                <w:sz w:val="22"/>
                <w:szCs w:val="22"/>
              </w:rPr>
              <w:t>.0</w:t>
            </w:r>
            <w:r w:rsidR="008E79D8" w:rsidRPr="003314B0">
              <w:rPr>
                <w:sz w:val="22"/>
                <w:szCs w:val="22"/>
              </w:rPr>
              <w:t>00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СТБ 254-2004</w:t>
            </w:r>
          </w:p>
          <w:p w:rsidR="001A52A9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СанНиП, ГН, утв. </w:t>
            </w:r>
          </w:p>
          <w:p w:rsidR="00830093" w:rsidRPr="003314B0" w:rsidRDefault="00830093" w:rsidP="003314B0">
            <w:pPr>
              <w:tabs>
                <w:tab w:val="left" w:pos="593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Постановлением МЗ РБ № 52 г. 21.06.13 г.</w:t>
            </w:r>
          </w:p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ТНПА и другая документация, устанавливающие требования к продукции.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СТБ 254-2004</w:t>
            </w:r>
          </w:p>
          <w:p w:rsidR="00830093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31720-2012</w:t>
            </w:r>
          </w:p>
          <w:p w:rsidR="00D918AE" w:rsidRDefault="00D918AE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</w:p>
          <w:p w:rsidR="00D918AE" w:rsidRPr="003314B0" w:rsidRDefault="00D918AE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9.2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10444.15-94</w:t>
            </w:r>
          </w:p>
          <w:p w:rsidR="00830093" w:rsidRPr="001A52A9" w:rsidRDefault="00830093" w:rsidP="003314B0">
            <w:pPr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32149-2013</w:t>
            </w:r>
            <w:r w:rsidR="001A52A9">
              <w:rPr>
                <w:color w:val="auto"/>
                <w:sz w:val="22"/>
                <w:szCs w:val="22"/>
              </w:rPr>
              <w:t>,</w:t>
            </w:r>
          </w:p>
          <w:p w:rsidR="00830093" w:rsidRDefault="00830093" w:rsidP="003314B0">
            <w:pPr>
              <w:ind w:left="-57" w:right="-57"/>
              <w:rPr>
                <w:color w:val="000000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7.1-7.3</w:t>
            </w:r>
          </w:p>
          <w:p w:rsidR="00D918AE" w:rsidRDefault="00D918AE" w:rsidP="003314B0">
            <w:pPr>
              <w:ind w:left="-57" w:right="-57"/>
              <w:rPr>
                <w:sz w:val="22"/>
                <w:szCs w:val="22"/>
              </w:rPr>
            </w:pPr>
          </w:p>
          <w:p w:rsidR="00D918AE" w:rsidRPr="003314B0" w:rsidRDefault="00D918AE" w:rsidP="003314B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9.3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1A52A9" w:rsidRDefault="00830093" w:rsidP="003314B0">
            <w:pPr>
              <w:tabs>
                <w:tab w:val="left" w:pos="8293"/>
              </w:tabs>
              <w:ind w:left="-57" w:right="-57"/>
              <w:rPr>
                <w:color w:val="auto"/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32149-2013</w:t>
            </w:r>
            <w:r w:rsidR="001A52A9">
              <w:rPr>
                <w:color w:val="auto"/>
                <w:sz w:val="22"/>
                <w:szCs w:val="22"/>
              </w:rPr>
              <w:t>,</w:t>
            </w:r>
          </w:p>
          <w:p w:rsidR="00830093" w:rsidRDefault="001A52A9" w:rsidP="001A52A9">
            <w:pPr>
              <w:tabs>
                <w:tab w:val="left" w:pos="8293"/>
              </w:tabs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8.1-8.3</w:t>
            </w:r>
          </w:p>
          <w:p w:rsidR="00D918AE" w:rsidRDefault="00D918AE" w:rsidP="001A52A9">
            <w:pPr>
              <w:tabs>
                <w:tab w:val="left" w:pos="829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  <w:p w:rsidR="00D918AE" w:rsidRPr="001A52A9" w:rsidRDefault="00D918AE" w:rsidP="001A52A9">
            <w:pPr>
              <w:tabs>
                <w:tab w:val="left" w:pos="8293"/>
              </w:tabs>
              <w:ind w:left="-57" w:right="-57"/>
              <w:rPr>
                <w:color w:val="000000"/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9.4</w:t>
            </w:r>
          </w:p>
        </w:tc>
        <w:tc>
          <w:tcPr>
            <w:tcW w:w="22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10.13/01.086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830093" w:rsidRPr="003314B0" w:rsidRDefault="00830093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830093" w:rsidRPr="003314B0" w:rsidRDefault="00830093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ГОСТ 30519-97</w:t>
            </w:r>
            <w:r w:rsidR="001A52A9">
              <w:rPr>
                <w:color w:val="000000"/>
                <w:sz w:val="22"/>
                <w:szCs w:val="22"/>
              </w:rPr>
              <w:t>,</w:t>
            </w:r>
          </w:p>
          <w:p w:rsidR="00830093" w:rsidRPr="003314B0" w:rsidRDefault="00830093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color w:val="000000"/>
                <w:sz w:val="22"/>
                <w:szCs w:val="22"/>
              </w:rPr>
              <w:t>п. 5.1-5.3</w:t>
            </w:r>
          </w:p>
          <w:p w:rsidR="00830093" w:rsidRPr="001A52A9" w:rsidRDefault="00830093" w:rsidP="003314B0">
            <w:pPr>
              <w:pStyle w:val="afb"/>
              <w:ind w:left="-57" w:right="-57"/>
              <w:rPr>
                <w:color w:val="auto"/>
                <w:sz w:val="22"/>
                <w:szCs w:val="22"/>
                <w:lang w:val="ru-RU"/>
              </w:rPr>
            </w:pPr>
            <w:r w:rsidRPr="003314B0">
              <w:rPr>
                <w:color w:val="000000"/>
                <w:sz w:val="22"/>
                <w:szCs w:val="22"/>
                <w:lang w:val="ru-RU"/>
              </w:rPr>
              <w:t>ГОСТ 32149</w:t>
            </w:r>
            <w:r w:rsidRPr="003314B0">
              <w:rPr>
                <w:color w:val="000000"/>
                <w:sz w:val="22"/>
                <w:szCs w:val="22"/>
              </w:rPr>
              <w:t>-2013</w:t>
            </w:r>
            <w:r w:rsidR="001A52A9">
              <w:rPr>
                <w:color w:val="auto"/>
                <w:sz w:val="22"/>
                <w:szCs w:val="22"/>
                <w:lang w:val="ru-RU"/>
              </w:rPr>
              <w:t>,</w:t>
            </w:r>
          </w:p>
          <w:p w:rsidR="00830093" w:rsidRDefault="00830093" w:rsidP="003314B0">
            <w:pPr>
              <w:pStyle w:val="afb"/>
              <w:ind w:left="-57" w:right="-57"/>
              <w:rPr>
                <w:color w:val="000000"/>
                <w:sz w:val="22"/>
                <w:szCs w:val="22"/>
                <w:lang w:val="ru-RU"/>
              </w:rPr>
            </w:pPr>
            <w:r w:rsidRPr="003314B0">
              <w:rPr>
                <w:color w:val="000000"/>
                <w:sz w:val="22"/>
                <w:szCs w:val="22"/>
                <w:lang w:val="ru-RU"/>
              </w:rPr>
              <w:t>п. 9.1-9.2</w:t>
            </w:r>
          </w:p>
          <w:p w:rsidR="00D918AE" w:rsidRDefault="00D918AE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  <w:p w:rsidR="0085779C" w:rsidRPr="003314B0" w:rsidRDefault="0085779C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Корма растительного и животного происхождения.</w:t>
            </w: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10.91/42.000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МУ № 10-2-5/1119 утв. ГУВ с ГВ и ГПИ МСХ и П РБ 17.12.2007 г.</w:t>
            </w:r>
          </w:p>
          <w:p w:rsidR="001A52A9" w:rsidRDefault="001A2504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ТНПА и другая </w:t>
            </w:r>
          </w:p>
          <w:p w:rsidR="001A52A9" w:rsidRDefault="001A2504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документация, </w:t>
            </w:r>
          </w:p>
          <w:p w:rsidR="001A52A9" w:rsidRDefault="001A2504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устанавливающие </w:t>
            </w:r>
          </w:p>
          <w:p w:rsidR="001A52A9" w:rsidRDefault="001A2504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требования к </w:t>
            </w:r>
          </w:p>
          <w:p w:rsidR="001A2504" w:rsidRPr="003314B0" w:rsidRDefault="001A2504" w:rsidP="00D918AE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продук</w:t>
            </w:r>
            <w:r w:rsidR="00D918AE">
              <w:rPr>
                <w:sz w:val="22"/>
                <w:szCs w:val="22"/>
              </w:rPr>
              <w:t>ции.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13496.0-80</w:t>
            </w:r>
          </w:p>
          <w:p w:rsidR="001A2504" w:rsidRPr="003314B0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17536-82</w:t>
            </w:r>
          </w:p>
          <w:p w:rsidR="001A2504" w:rsidRPr="003314B0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31904-2012</w:t>
            </w:r>
          </w:p>
          <w:p w:rsidR="001A2504" w:rsidRDefault="001A2504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МУ № 10-2-5/1119 утв. ГУВ с ГВ и ГПИ МСХ и П РБ 17.12.2007 г.</w:t>
            </w:r>
          </w:p>
          <w:p w:rsidR="00D918AE" w:rsidRPr="003314B0" w:rsidRDefault="00D918AE" w:rsidP="003314B0">
            <w:pPr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225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10.91/01.086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</w:rPr>
              <w:t>КМАФАнМ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25311-82, </w:t>
            </w:r>
            <w:r w:rsidR="001A2504" w:rsidRPr="003314B0">
              <w:rPr>
                <w:sz w:val="22"/>
                <w:szCs w:val="22"/>
              </w:rPr>
              <w:t>п. 4.1</w:t>
            </w:r>
          </w:p>
          <w:p w:rsidR="001A2504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МУ № 10-2-5/1119 утв. ГУВ с ГВ и ГПИ МСХ и П РБ 17.12.2007 г.</w:t>
            </w:r>
          </w:p>
          <w:p w:rsidR="00D918AE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10.3</w:t>
            </w:r>
          </w:p>
        </w:tc>
        <w:tc>
          <w:tcPr>
            <w:tcW w:w="225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10.91/01.086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25311-82, </w:t>
            </w:r>
            <w:r w:rsidR="001A2504" w:rsidRPr="003314B0">
              <w:rPr>
                <w:sz w:val="22"/>
                <w:szCs w:val="22"/>
              </w:rPr>
              <w:t>п. 4.2</w:t>
            </w:r>
          </w:p>
          <w:p w:rsidR="001A2504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МУ № 10-2-5/1119 утв. ГУВ с ГВ и ГПИ МСХ и П РБ 17.12.2007 г.</w:t>
            </w:r>
          </w:p>
          <w:p w:rsidR="00D918AE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10.4</w:t>
            </w:r>
          </w:p>
        </w:tc>
        <w:tc>
          <w:tcPr>
            <w:tcW w:w="2253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10.91/01.086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Патогенные, в</w:t>
            </w:r>
          </w:p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т. ч. сальмонеллы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ГОСТ 25311-82</w:t>
            </w:r>
            <w:r w:rsidR="00D918AE">
              <w:rPr>
                <w:sz w:val="22"/>
                <w:szCs w:val="22"/>
              </w:rPr>
              <w:t>,</w:t>
            </w:r>
            <w:r w:rsidRPr="003314B0">
              <w:rPr>
                <w:sz w:val="22"/>
                <w:szCs w:val="22"/>
              </w:rPr>
              <w:t xml:space="preserve"> п.4.3</w:t>
            </w:r>
          </w:p>
          <w:p w:rsidR="001A2504" w:rsidRDefault="001A2504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МУ № 10-2-5/1119 утв, ГУВ с ГВ и ГПИ МСХ и ПРБ 17.12.2007 г.</w:t>
            </w:r>
          </w:p>
          <w:p w:rsidR="00D918AE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D918AE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704"/>
        </w:trPr>
        <w:tc>
          <w:tcPr>
            <w:tcW w:w="60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10.5</w:t>
            </w:r>
          </w:p>
        </w:tc>
        <w:tc>
          <w:tcPr>
            <w:tcW w:w="2253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10.91/01.086</w:t>
            </w:r>
          </w:p>
        </w:tc>
        <w:tc>
          <w:tcPr>
            <w:tcW w:w="17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Бактерии рода Proteus</w:t>
            </w:r>
          </w:p>
        </w:tc>
        <w:tc>
          <w:tcPr>
            <w:tcW w:w="2268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:rsidR="001A2504" w:rsidRPr="003314B0" w:rsidRDefault="001A2504" w:rsidP="003314B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1A2504" w:rsidRDefault="00892C2F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МУ № 10-2-5/1119 утв, ГУВ с ГВ и ГПИ МСХ и ПРБ 17.12.2007 г.</w:t>
            </w:r>
          </w:p>
          <w:p w:rsidR="00D918AE" w:rsidRPr="003314B0" w:rsidRDefault="00D918AE" w:rsidP="003314B0">
            <w:pPr>
              <w:tabs>
                <w:tab w:val="left" w:pos="8293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BD07B5" w:rsidRPr="003314B0" w:rsidRDefault="00BD07B5" w:rsidP="00D918AE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</w:rPr>
              <w:lastRenderedPageBreak/>
              <w:t>11</w:t>
            </w:r>
            <w:r w:rsidRPr="003314B0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BD07B5" w:rsidRPr="003314B0" w:rsidRDefault="00BD07B5" w:rsidP="0085779C">
            <w:pPr>
              <w:pageBreakBefore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Смывы объектов, подлежащих санитарн</w:t>
            </w:r>
            <w:r w:rsidR="0085779C">
              <w:rPr>
                <w:sz w:val="22"/>
                <w:szCs w:val="22"/>
              </w:rPr>
              <w:t>о-бактериологическому контролю.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BD07B5" w:rsidRPr="003314B0" w:rsidRDefault="00BD07B5" w:rsidP="00D918AE">
            <w:pPr>
              <w:pageBreakBefore/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75.00/42.000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BD07B5" w:rsidRPr="003314B0" w:rsidRDefault="00BD07B5" w:rsidP="00D918AE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BD07B5" w:rsidRPr="003314B0" w:rsidRDefault="00BD07B5" w:rsidP="00D918AE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МУ № 10-1-5/121 утв. ГУВ с ГВ и ГПИ МСХ и П РБ 03.03.2008 г.</w:t>
            </w:r>
          </w:p>
          <w:p w:rsidR="001A52A9" w:rsidRDefault="00BD07B5" w:rsidP="00D918AE">
            <w:pPr>
              <w:pageBreakBefore/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ТНПА и другая </w:t>
            </w:r>
          </w:p>
          <w:p w:rsidR="001A52A9" w:rsidRDefault="00BD07B5" w:rsidP="00D918AE">
            <w:pPr>
              <w:pageBreakBefore/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документация, </w:t>
            </w:r>
          </w:p>
          <w:p w:rsidR="001A52A9" w:rsidRDefault="00BD07B5" w:rsidP="00D918AE">
            <w:pPr>
              <w:pageBreakBefore/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устанавливающие </w:t>
            </w:r>
          </w:p>
          <w:p w:rsidR="001A52A9" w:rsidRDefault="00BD07B5" w:rsidP="00D918AE">
            <w:pPr>
              <w:pageBreakBefore/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 xml:space="preserve">требования к </w:t>
            </w:r>
          </w:p>
          <w:p w:rsidR="00BD07B5" w:rsidRPr="003314B0" w:rsidRDefault="00BD07B5" w:rsidP="00D918AE">
            <w:pPr>
              <w:pageBreakBefore/>
              <w:tabs>
                <w:tab w:val="left" w:pos="6868"/>
                <w:tab w:val="left" w:pos="6975"/>
                <w:tab w:val="left" w:pos="7029"/>
                <w:tab w:val="left" w:pos="7146"/>
              </w:tabs>
              <w:suppressAutoHyphens w:val="0"/>
              <w:ind w:left="-57" w:right="-57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продукции.</w:t>
            </w:r>
          </w:p>
        </w:tc>
        <w:tc>
          <w:tcPr>
            <w:tcW w:w="2412" w:type="dxa"/>
            <w:tcBorders>
              <w:top w:val="single" w:sz="4" w:space="0" w:color="auto"/>
            </w:tcBorders>
            <w:shd w:val="clear" w:color="auto" w:fill="auto"/>
            <w:tcMar>
              <w:left w:w="88" w:type="dxa"/>
            </w:tcMar>
          </w:tcPr>
          <w:p w:rsidR="00BD07B5" w:rsidRDefault="00BD07B5" w:rsidP="00D918AE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МУ № 10-1-5/121 утв. ГУВ с ГВ и ГПИ МСХ и П РБ 03.03.2008 г.</w:t>
            </w:r>
          </w:p>
          <w:p w:rsidR="0085779C" w:rsidRPr="003314B0" w:rsidRDefault="0085779C" w:rsidP="00D918AE">
            <w:pPr>
              <w:pStyle w:val="afb"/>
              <w:pageBreakBefore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11.2</w:t>
            </w:r>
          </w:p>
        </w:tc>
        <w:tc>
          <w:tcPr>
            <w:tcW w:w="2253" w:type="dxa"/>
            <w:gridSpan w:val="2"/>
            <w:vMerge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  <w:tcMar>
              <w:left w:w="88" w:type="dxa"/>
            </w:tcMar>
          </w:tcPr>
          <w:p w:rsidR="00BD07B5" w:rsidRPr="003314B0" w:rsidRDefault="00BD07B5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75.00/01.086</w:t>
            </w:r>
          </w:p>
        </w:tc>
        <w:tc>
          <w:tcPr>
            <w:tcW w:w="1760" w:type="dxa"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БГКП</w:t>
            </w:r>
          </w:p>
        </w:tc>
        <w:tc>
          <w:tcPr>
            <w:tcW w:w="2268" w:type="dxa"/>
            <w:vMerge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shd w:val="clear" w:color="auto" w:fill="auto"/>
            <w:tcMar>
              <w:left w:w="88" w:type="dxa"/>
            </w:tcMar>
          </w:tcPr>
          <w:p w:rsidR="00BD07B5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МУ № 10-1-5/121 утв. ГУВ с ГВ и ГПИ МСХ и П РБ 03.03.2008 г.</w:t>
            </w:r>
          </w:p>
          <w:p w:rsidR="0085779C" w:rsidRPr="003314B0" w:rsidRDefault="0085779C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  <w:tr w:rsidR="001F0E49" w:rsidTr="003314B0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88" w:type="dxa"/>
          </w:tblCellMar>
          <w:tblLook w:val="04A0" w:firstRow="1" w:lastRow="0" w:firstColumn="1" w:lastColumn="0" w:noHBand="0" w:noVBand="1"/>
        </w:tblPrEx>
        <w:trPr>
          <w:gridAfter w:val="1"/>
          <w:wAfter w:w="171" w:type="dxa"/>
          <w:trHeight w:val="54"/>
        </w:trPr>
        <w:tc>
          <w:tcPr>
            <w:tcW w:w="608" w:type="dxa"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11.3</w:t>
            </w:r>
          </w:p>
        </w:tc>
        <w:tc>
          <w:tcPr>
            <w:tcW w:w="2253" w:type="dxa"/>
            <w:gridSpan w:val="2"/>
            <w:vMerge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1475" w:type="dxa"/>
            <w:shd w:val="clear" w:color="auto" w:fill="auto"/>
            <w:tcMar>
              <w:left w:w="88" w:type="dxa"/>
            </w:tcMar>
          </w:tcPr>
          <w:p w:rsidR="00BD07B5" w:rsidRPr="003314B0" w:rsidRDefault="00BD07B5" w:rsidP="002B09B1">
            <w:pPr>
              <w:ind w:left="-57" w:right="-57"/>
              <w:jc w:val="center"/>
              <w:rPr>
                <w:sz w:val="22"/>
                <w:szCs w:val="22"/>
              </w:rPr>
            </w:pPr>
            <w:r w:rsidRPr="003314B0">
              <w:rPr>
                <w:sz w:val="22"/>
                <w:szCs w:val="22"/>
              </w:rPr>
              <w:t>75.00/01.086</w:t>
            </w:r>
          </w:p>
        </w:tc>
        <w:tc>
          <w:tcPr>
            <w:tcW w:w="1760" w:type="dxa"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Патогенные, в т.ч. сальмонеллы</w:t>
            </w:r>
          </w:p>
        </w:tc>
        <w:tc>
          <w:tcPr>
            <w:tcW w:w="2268" w:type="dxa"/>
            <w:vMerge/>
            <w:shd w:val="clear" w:color="auto" w:fill="auto"/>
            <w:tcMar>
              <w:left w:w="88" w:type="dxa"/>
            </w:tcMar>
          </w:tcPr>
          <w:p w:rsidR="00BD07B5" w:rsidRPr="003314B0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  <w:tc>
          <w:tcPr>
            <w:tcW w:w="2412" w:type="dxa"/>
            <w:shd w:val="clear" w:color="auto" w:fill="auto"/>
            <w:tcMar>
              <w:left w:w="88" w:type="dxa"/>
            </w:tcMar>
          </w:tcPr>
          <w:p w:rsidR="00BD07B5" w:rsidRDefault="00BD07B5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  <w:r w:rsidRPr="003314B0">
              <w:rPr>
                <w:sz w:val="22"/>
                <w:szCs w:val="22"/>
                <w:lang w:val="ru-RU"/>
              </w:rPr>
              <w:t>МУ № 10-1-5/121 утв. ГУВ с ГВ и ГПИ МСХ и П РБ 03.03.2008 г.</w:t>
            </w:r>
          </w:p>
          <w:p w:rsidR="0085779C" w:rsidRPr="003314B0" w:rsidRDefault="0085779C" w:rsidP="003314B0">
            <w:pPr>
              <w:pStyle w:val="afb"/>
              <w:ind w:left="-57" w:right="-57"/>
              <w:rPr>
                <w:sz w:val="22"/>
                <w:szCs w:val="22"/>
                <w:lang w:val="ru-RU"/>
              </w:rPr>
            </w:pPr>
          </w:p>
        </w:tc>
      </w:tr>
    </w:tbl>
    <w:p w:rsidR="00DC6A53" w:rsidRDefault="00DC6A53">
      <w:pPr>
        <w:pStyle w:val="afb"/>
        <w:rPr>
          <w:sz w:val="24"/>
          <w:szCs w:val="24"/>
          <w:lang w:val="ru-RU"/>
        </w:rPr>
      </w:pPr>
    </w:p>
    <w:p w:rsidR="00DC6A53" w:rsidRDefault="00BE19D1" w:rsidP="0085779C">
      <w:pPr>
        <w:pStyle w:val="afb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:rsidR="00DC6A53" w:rsidRDefault="00BE19D1" w:rsidP="0085779C">
      <w:pPr>
        <w:pStyle w:val="afb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DC6A53" w:rsidRDefault="00BE19D1" w:rsidP="0085779C">
      <w:pPr>
        <w:pStyle w:val="afb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:rsidR="00DC6A53" w:rsidRDefault="00BE19D1" w:rsidP="0085779C">
      <w:pPr>
        <w:pStyle w:val="afb"/>
        <w:ind w:left="-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5779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5779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Т. А. Николаева</w:t>
      </w:r>
    </w:p>
    <w:p w:rsidR="001A52A9" w:rsidRDefault="001A52A9">
      <w:pPr>
        <w:pStyle w:val="afb"/>
        <w:rPr>
          <w:sz w:val="28"/>
          <w:szCs w:val="28"/>
          <w:lang w:val="ru-RU"/>
        </w:rPr>
      </w:pPr>
    </w:p>
    <w:sectPr w:rsidR="001A52A9" w:rsidSect="007238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851" w:bottom="766" w:left="1134" w:header="283" w:footer="283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4B0" w:rsidRDefault="003314B0" w:rsidP="00DC6A53">
      <w:r>
        <w:separator/>
      </w:r>
    </w:p>
  </w:endnote>
  <w:endnote w:type="continuationSeparator" w:id="0">
    <w:p w:rsidR="003314B0" w:rsidRDefault="003314B0" w:rsidP="00DC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tbl>
    <w:tblPr>
      <w:tblW w:w="10814" w:type="dxa"/>
      <w:tblInd w:w="-459" w:type="dxa"/>
      <w:tblLook w:val="00A0" w:firstRow="1" w:lastRow="0" w:firstColumn="1" w:lastColumn="0" w:noHBand="0" w:noVBand="0"/>
    </w:tblPr>
    <w:tblGrid>
      <w:gridCol w:w="2835"/>
      <w:gridCol w:w="5529"/>
      <w:gridCol w:w="2450"/>
    </w:tblGrid>
    <w:tr w:rsidR="003314B0" w:rsidRPr="00AE573F" w:rsidTr="00D918AE">
      <w:tc>
        <w:tcPr>
          <w:tcW w:w="2835" w:type="dxa"/>
        </w:tcPr>
        <w:p w:rsidR="00D918AE" w:rsidRPr="00D918AE" w:rsidRDefault="00D918AE" w:rsidP="003314B0">
          <w:pPr>
            <w:pStyle w:val="27"/>
            <w:rPr>
              <w:rFonts w:eastAsia="ArialMT"/>
              <w:sz w:val="24"/>
              <w:szCs w:val="16"/>
              <w:lang w:val="ru-RU"/>
            </w:rPr>
          </w:pPr>
          <w:r>
            <w:rPr>
              <w:rFonts w:eastAsia="ArialMT"/>
              <w:sz w:val="24"/>
              <w:szCs w:val="16"/>
              <w:lang w:val="ru-RU"/>
            </w:rPr>
            <w:t>________________</w:t>
          </w:r>
        </w:p>
        <w:p w:rsidR="003314B0" w:rsidRPr="00D918AE" w:rsidRDefault="003314B0" w:rsidP="003314B0">
          <w:pPr>
            <w:pStyle w:val="27"/>
            <w:rPr>
              <w:rFonts w:eastAsia="ArialMT"/>
              <w:sz w:val="24"/>
              <w:szCs w:val="20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5529" w:type="dxa"/>
          <w:vAlign w:val="center"/>
        </w:tcPr>
        <w:p w:rsidR="003314B0" w:rsidRPr="0092732A" w:rsidRDefault="003314B0" w:rsidP="003314B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31.05.2019</w:t>
          </w:r>
        </w:p>
        <w:p w:rsidR="003314B0" w:rsidRPr="00265FB2" w:rsidRDefault="003314B0" w:rsidP="003314B0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>дата ТКА</w:t>
          </w:r>
        </w:p>
      </w:tc>
      <w:tc>
        <w:tcPr>
          <w:tcW w:w="2450" w:type="dxa"/>
          <w:vAlign w:val="center"/>
        </w:tcPr>
        <w:p w:rsidR="003314B0" w:rsidRPr="00D918AE" w:rsidRDefault="003314B0" w:rsidP="003314B0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D918AE">
            <w:rPr>
              <w:sz w:val="24"/>
              <w:szCs w:val="24"/>
              <w:lang w:val="ru-RU"/>
            </w:rPr>
            <w:t xml:space="preserve">Лист </w:t>
          </w:r>
          <w:r w:rsidRPr="00D918AE">
            <w:rPr>
              <w:rStyle w:val="a4"/>
              <w:sz w:val="24"/>
              <w:szCs w:val="24"/>
              <w:lang w:val="ru-RU"/>
            </w:rPr>
            <w:fldChar w:fldCharType="begin"/>
          </w:r>
          <w:r w:rsidRPr="00D918AE">
            <w:rPr>
              <w:rStyle w:val="a4"/>
              <w:sz w:val="24"/>
              <w:szCs w:val="24"/>
              <w:lang w:val="ru-RU"/>
            </w:rPr>
            <w:instrText xml:space="preserve"> PAGE </w:instrText>
          </w:r>
          <w:r w:rsidRPr="00D918AE">
            <w:rPr>
              <w:rStyle w:val="a4"/>
              <w:sz w:val="24"/>
              <w:szCs w:val="24"/>
              <w:lang w:val="ru-RU"/>
            </w:rPr>
            <w:fldChar w:fldCharType="separate"/>
          </w:r>
          <w:r w:rsidR="002064C6">
            <w:rPr>
              <w:rStyle w:val="a4"/>
              <w:noProof/>
              <w:sz w:val="24"/>
              <w:szCs w:val="24"/>
              <w:lang w:val="ru-RU"/>
            </w:rPr>
            <w:t>4</w:t>
          </w:r>
          <w:r w:rsidRPr="00D918AE">
            <w:rPr>
              <w:rStyle w:val="a4"/>
              <w:sz w:val="24"/>
              <w:szCs w:val="24"/>
              <w:lang w:val="ru-RU"/>
            </w:rPr>
            <w:fldChar w:fldCharType="end"/>
          </w:r>
          <w:r w:rsidRPr="00D918AE">
            <w:rPr>
              <w:sz w:val="24"/>
              <w:szCs w:val="24"/>
              <w:lang w:val="ru-RU"/>
            </w:rPr>
            <w:t xml:space="preserve"> Листов </w:t>
          </w:r>
          <w:r w:rsidRPr="00D918AE">
            <w:rPr>
              <w:rStyle w:val="a4"/>
              <w:sz w:val="24"/>
              <w:szCs w:val="24"/>
              <w:lang w:val="ru-RU"/>
            </w:rPr>
            <w:fldChar w:fldCharType="begin"/>
          </w:r>
          <w:r w:rsidRPr="00D918AE">
            <w:rPr>
              <w:rStyle w:val="a4"/>
              <w:sz w:val="24"/>
              <w:szCs w:val="24"/>
              <w:lang w:val="ru-RU"/>
            </w:rPr>
            <w:instrText xml:space="preserve"> NUMPAGES </w:instrText>
          </w:r>
          <w:r w:rsidRPr="00D918AE">
            <w:rPr>
              <w:rStyle w:val="a4"/>
              <w:sz w:val="24"/>
              <w:szCs w:val="24"/>
              <w:lang w:val="ru-RU"/>
            </w:rPr>
            <w:fldChar w:fldCharType="separate"/>
          </w:r>
          <w:r w:rsidR="002064C6">
            <w:rPr>
              <w:rStyle w:val="a4"/>
              <w:noProof/>
              <w:sz w:val="24"/>
              <w:szCs w:val="24"/>
              <w:lang w:val="ru-RU"/>
            </w:rPr>
            <w:t>4</w:t>
          </w:r>
          <w:r w:rsidRPr="00D918AE">
            <w:rPr>
              <w:rStyle w:val="a4"/>
              <w:sz w:val="24"/>
              <w:szCs w:val="24"/>
              <w:lang w:val="ru-RU"/>
            </w:rPr>
            <w:fldChar w:fldCharType="end"/>
          </w:r>
        </w:p>
      </w:tc>
    </w:tr>
  </w:tbl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  <w:p w:rsidR="003314B0" w:rsidRDefault="003314B0">
    <w:pPr>
      <w:pStyle w:val="af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4" w:type="dxa"/>
      <w:tblInd w:w="-459" w:type="dxa"/>
      <w:tblLook w:val="00A0" w:firstRow="1" w:lastRow="0" w:firstColumn="1" w:lastColumn="0" w:noHBand="0" w:noVBand="0"/>
    </w:tblPr>
    <w:tblGrid>
      <w:gridCol w:w="2835"/>
      <w:gridCol w:w="5529"/>
      <w:gridCol w:w="2450"/>
    </w:tblGrid>
    <w:tr w:rsidR="003314B0" w:rsidRPr="00AE573F" w:rsidTr="002B09B1">
      <w:tc>
        <w:tcPr>
          <w:tcW w:w="2835" w:type="dxa"/>
        </w:tcPr>
        <w:p w:rsidR="003314B0" w:rsidRPr="00D918AE" w:rsidRDefault="003314B0" w:rsidP="003314B0">
          <w:pPr>
            <w:pStyle w:val="27"/>
            <w:rPr>
              <w:rFonts w:eastAsia="ArialMT"/>
              <w:sz w:val="24"/>
              <w:szCs w:val="20"/>
              <w:lang w:val="ru-RU"/>
            </w:rPr>
          </w:pPr>
          <w:r w:rsidRPr="00D918AE">
            <w:rPr>
              <w:rFonts w:eastAsia="ArialMT"/>
              <w:sz w:val="24"/>
              <w:szCs w:val="20"/>
              <w:lang w:val="ru-RU"/>
            </w:rPr>
            <w:t>_______</w:t>
          </w:r>
          <w:r w:rsidR="00D918AE">
            <w:rPr>
              <w:rFonts w:eastAsia="ArialMT"/>
              <w:sz w:val="24"/>
              <w:szCs w:val="20"/>
              <w:lang w:val="ru-RU"/>
            </w:rPr>
            <w:t>_________</w:t>
          </w:r>
        </w:p>
        <w:p w:rsidR="003314B0" w:rsidRPr="00265FB2" w:rsidRDefault="003314B0" w:rsidP="003314B0">
          <w:pPr>
            <w:pStyle w:val="27"/>
            <w:rPr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5529" w:type="dxa"/>
          <w:vAlign w:val="center"/>
        </w:tcPr>
        <w:p w:rsidR="003314B0" w:rsidRPr="0092732A" w:rsidRDefault="003314B0" w:rsidP="003314B0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31.05.2019</w:t>
          </w:r>
        </w:p>
        <w:p w:rsidR="003314B0" w:rsidRPr="00265FB2" w:rsidRDefault="003314B0" w:rsidP="003314B0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65FB2">
            <w:rPr>
              <w:rFonts w:eastAsia="ArialMT"/>
              <w:sz w:val="16"/>
              <w:szCs w:val="16"/>
              <w:lang w:val="ru-RU"/>
            </w:rPr>
            <w:t>дата ТКА</w:t>
          </w:r>
        </w:p>
      </w:tc>
      <w:tc>
        <w:tcPr>
          <w:tcW w:w="2450" w:type="dxa"/>
          <w:vAlign w:val="center"/>
        </w:tcPr>
        <w:p w:rsidR="003314B0" w:rsidRPr="00635874" w:rsidRDefault="003314B0" w:rsidP="003314B0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265FB2">
            <w:rPr>
              <w:sz w:val="24"/>
              <w:szCs w:val="24"/>
              <w:lang w:val="ru-RU"/>
            </w:rPr>
            <w:t xml:space="preserve">Лист </w:t>
          </w:r>
          <w:r w:rsidRPr="00265FB2">
            <w:rPr>
              <w:rStyle w:val="a4"/>
              <w:szCs w:val="24"/>
              <w:lang w:val="ru-RU"/>
            </w:rPr>
            <w:fldChar w:fldCharType="begin"/>
          </w:r>
          <w:r w:rsidRPr="00265FB2">
            <w:rPr>
              <w:rStyle w:val="a4"/>
              <w:szCs w:val="24"/>
              <w:lang w:val="ru-RU"/>
            </w:rPr>
            <w:instrText xml:space="preserve"> PAGE </w:instrText>
          </w:r>
          <w:r w:rsidRPr="00265FB2">
            <w:rPr>
              <w:rStyle w:val="a4"/>
              <w:szCs w:val="24"/>
              <w:lang w:val="ru-RU"/>
            </w:rPr>
            <w:fldChar w:fldCharType="separate"/>
          </w:r>
          <w:r w:rsidR="002064C6">
            <w:rPr>
              <w:rStyle w:val="a4"/>
              <w:noProof/>
              <w:szCs w:val="24"/>
              <w:lang w:val="ru-RU"/>
            </w:rPr>
            <w:t>1</w:t>
          </w:r>
          <w:r w:rsidRPr="00265FB2">
            <w:rPr>
              <w:rStyle w:val="a4"/>
              <w:szCs w:val="24"/>
              <w:lang w:val="ru-RU"/>
            </w:rPr>
            <w:fldChar w:fldCharType="end"/>
          </w:r>
          <w:r w:rsidRPr="00265FB2">
            <w:rPr>
              <w:sz w:val="24"/>
              <w:szCs w:val="24"/>
              <w:lang w:val="ru-RU"/>
            </w:rPr>
            <w:t xml:space="preserve"> Листов </w:t>
          </w:r>
          <w:r w:rsidRPr="00265FB2">
            <w:rPr>
              <w:rStyle w:val="a4"/>
              <w:szCs w:val="24"/>
              <w:lang w:val="ru-RU"/>
            </w:rPr>
            <w:fldChar w:fldCharType="begin"/>
          </w:r>
          <w:r w:rsidRPr="00265FB2">
            <w:rPr>
              <w:rStyle w:val="a4"/>
              <w:szCs w:val="24"/>
              <w:lang w:val="ru-RU"/>
            </w:rPr>
            <w:instrText xml:space="preserve"> NUMPAGES </w:instrText>
          </w:r>
          <w:r w:rsidRPr="00265FB2">
            <w:rPr>
              <w:rStyle w:val="a4"/>
              <w:szCs w:val="24"/>
              <w:lang w:val="ru-RU"/>
            </w:rPr>
            <w:fldChar w:fldCharType="separate"/>
          </w:r>
          <w:r w:rsidR="002064C6">
            <w:rPr>
              <w:rStyle w:val="a4"/>
              <w:noProof/>
              <w:szCs w:val="24"/>
              <w:lang w:val="ru-RU"/>
            </w:rPr>
            <w:t>4</w:t>
          </w:r>
          <w:r w:rsidRPr="00265FB2">
            <w:rPr>
              <w:rStyle w:val="a4"/>
              <w:szCs w:val="24"/>
              <w:lang w:val="ru-RU"/>
            </w:rPr>
            <w:fldChar w:fldCharType="end"/>
          </w:r>
        </w:p>
      </w:tc>
    </w:tr>
  </w:tbl>
  <w:p w:rsidR="003314B0" w:rsidRPr="00723889" w:rsidRDefault="003314B0">
    <w:pPr>
      <w:pStyle w:val="af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4B0" w:rsidRDefault="003314B0" w:rsidP="00DC6A53">
      <w:r>
        <w:separator/>
      </w:r>
    </w:p>
  </w:footnote>
  <w:footnote w:type="continuationSeparator" w:id="0">
    <w:p w:rsidR="003314B0" w:rsidRDefault="003314B0" w:rsidP="00DC6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2"/>
      <w:gridCol w:w="36"/>
      <w:gridCol w:w="2253"/>
      <w:gridCol w:w="1475"/>
      <w:gridCol w:w="1760"/>
      <w:gridCol w:w="2268"/>
      <w:gridCol w:w="2412"/>
    </w:tblGrid>
    <w:tr w:rsidR="003314B0" w:rsidTr="003314B0">
      <w:trPr>
        <w:trHeight w:val="277"/>
      </w:trPr>
      <w:tc>
        <w:tcPr>
          <w:tcW w:w="572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3314B0" w:rsidRDefault="003314B0" w:rsidP="003314B0">
          <w:pPr>
            <w:pStyle w:val="afb"/>
            <w:rPr>
              <w:bCs/>
              <w:sz w:val="28"/>
              <w:szCs w:val="28"/>
              <w:lang w:val="ru-RU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C085201" wp14:editId="563EAAF5">
                <wp:extent cx="190500" cy="234315"/>
                <wp:effectExtent l="0" t="0" r="0" b="0"/>
                <wp:docPr id="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4" w:type="dxa"/>
          <w:gridSpan w:val="6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:rsidR="003314B0" w:rsidRPr="00723889" w:rsidRDefault="003314B0" w:rsidP="003314B0">
          <w:pPr>
            <w:jc w:val="center"/>
            <w:rPr>
              <w:sz w:val="28"/>
              <w:szCs w:val="22"/>
            </w:rPr>
          </w:pPr>
          <w:r w:rsidRPr="00723889">
            <w:rPr>
              <w:bCs/>
              <w:sz w:val="28"/>
              <w:szCs w:val="22"/>
            </w:rPr>
            <w:t xml:space="preserve">Приложение № 1 к аттестату аккредитации № </w:t>
          </w:r>
          <w:r w:rsidRPr="00723889">
            <w:rPr>
              <w:rFonts w:eastAsia="Calibri"/>
              <w:sz w:val="28"/>
              <w:szCs w:val="22"/>
              <w:lang w:val="en-US"/>
            </w:rPr>
            <w:t>BY</w:t>
          </w:r>
          <w:r w:rsidRPr="00723889">
            <w:rPr>
              <w:rFonts w:eastAsia="Calibri"/>
              <w:sz w:val="28"/>
              <w:szCs w:val="22"/>
            </w:rPr>
            <w:t>/112 2.4159</w:t>
          </w:r>
        </w:p>
      </w:tc>
    </w:tr>
    <w:tr w:rsidR="003314B0" w:rsidRPr="00723889" w:rsidTr="003314B0">
      <w:tblPrEx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</w:tblPrEx>
      <w:trPr>
        <w:trHeight w:val="266"/>
      </w:trPr>
      <w:tc>
        <w:tcPr>
          <w:tcW w:w="608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  <w:vAlign w:val="center"/>
        </w:tcPr>
        <w:p w:rsidR="003314B0" w:rsidRPr="00723889" w:rsidRDefault="003314B0" w:rsidP="003314B0">
          <w:pPr>
            <w:pStyle w:val="afb"/>
            <w:jc w:val="center"/>
            <w:rPr>
              <w:sz w:val="22"/>
              <w:szCs w:val="22"/>
            </w:rPr>
          </w:pPr>
          <w:r w:rsidRPr="00723889">
            <w:t>1</w:t>
          </w:r>
        </w:p>
      </w:tc>
      <w:tc>
        <w:tcPr>
          <w:tcW w:w="225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  <w:vAlign w:val="center"/>
        </w:tcPr>
        <w:p w:rsidR="003314B0" w:rsidRPr="00723889" w:rsidRDefault="003314B0" w:rsidP="003314B0">
          <w:pPr>
            <w:pStyle w:val="afb"/>
            <w:jc w:val="center"/>
            <w:rPr>
              <w:sz w:val="22"/>
              <w:szCs w:val="22"/>
            </w:rPr>
          </w:pPr>
          <w:r w:rsidRPr="00723889">
            <w:t>2</w:t>
          </w:r>
        </w:p>
      </w:tc>
      <w:tc>
        <w:tcPr>
          <w:tcW w:w="147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  <w:vAlign w:val="center"/>
        </w:tcPr>
        <w:p w:rsidR="003314B0" w:rsidRPr="00723889" w:rsidRDefault="003314B0" w:rsidP="003314B0">
          <w:pPr>
            <w:pStyle w:val="afb"/>
            <w:jc w:val="center"/>
            <w:rPr>
              <w:sz w:val="22"/>
              <w:szCs w:val="22"/>
            </w:rPr>
          </w:pPr>
          <w:r w:rsidRPr="00723889">
            <w:t>3</w:t>
          </w:r>
        </w:p>
      </w:tc>
      <w:tc>
        <w:tcPr>
          <w:tcW w:w="176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  <w:vAlign w:val="center"/>
        </w:tcPr>
        <w:p w:rsidR="003314B0" w:rsidRPr="00723889" w:rsidRDefault="003314B0" w:rsidP="003314B0">
          <w:pPr>
            <w:pStyle w:val="afb"/>
            <w:jc w:val="center"/>
            <w:rPr>
              <w:sz w:val="22"/>
              <w:szCs w:val="22"/>
            </w:rPr>
          </w:pPr>
          <w:r w:rsidRPr="00723889">
            <w:t>4</w:t>
          </w:r>
        </w:p>
      </w:tc>
      <w:tc>
        <w:tcPr>
          <w:tcW w:w="226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  <w:vAlign w:val="center"/>
        </w:tcPr>
        <w:p w:rsidR="003314B0" w:rsidRPr="00723889" w:rsidRDefault="003314B0" w:rsidP="003314B0">
          <w:pPr>
            <w:pStyle w:val="afb"/>
            <w:jc w:val="center"/>
            <w:rPr>
              <w:sz w:val="22"/>
              <w:szCs w:val="22"/>
            </w:rPr>
          </w:pPr>
          <w:r w:rsidRPr="00723889">
            <w:t>5</w:t>
          </w:r>
        </w:p>
      </w:tc>
      <w:tc>
        <w:tcPr>
          <w:tcW w:w="241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88" w:type="dxa"/>
          </w:tcMar>
          <w:vAlign w:val="center"/>
        </w:tcPr>
        <w:p w:rsidR="003314B0" w:rsidRPr="00723889" w:rsidRDefault="003314B0" w:rsidP="003314B0">
          <w:pPr>
            <w:pStyle w:val="afb"/>
            <w:jc w:val="center"/>
            <w:rPr>
              <w:sz w:val="22"/>
              <w:szCs w:val="22"/>
            </w:rPr>
          </w:pPr>
          <w:r w:rsidRPr="00723889">
            <w:t>6</w:t>
          </w:r>
        </w:p>
      </w:tc>
    </w:tr>
  </w:tbl>
  <w:p w:rsidR="003314B0" w:rsidRPr="00723889" w:rsidRDefault="003314B0">
    <w:pPr>
      <w:pStyle w:val="af6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Look w:val="04A0" w:firstRow="1" w:lastRow="0" w:firstColumn="1" w:lastColumn="0" w:noHBand="0" w:noVBand="1"/>
    </w:tblPr>
    <w:tblGrid>
      <w:gridCol w:w="852"/>
      <w:gridCol w:w="9922"/>
    </w:tblGrid>
    <w:tr w:rsidR="003314B0" w:rsidTr="002B09B1">
      <w:trPr>
        <w:trHeight w:val="277"/>
      </w:trPr>
      <w:tc>
        <w:tcPr>
          <w:tcW w:w="852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3314B0" w:rsidRDefault="003314B0" w:rsidP="003314B0">
          <w:pPr>
            <w:pStyle w:val="afb"/>
            <w:rPr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B499A50" wp14:editId="01B1E3F4">
                <wp:extent cx="313690" cy="39497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2" w:type="dxa"/>
          <w:tcBorders>
            <w:bottom w:val="single" w:sz="4" w:space="0" w:color="00000A"/>
          </w:tcBorders>
          <w:shd w:val="clear" w:color="auto" w:fill="auto"/>
          <w:vAlign w:val="center"/>
        </w:tcPr>
        <w:p w:rsidR="003314B0" w:rsidRPr="002B09B1" w:rsidRDefault="003314B0" w:rsidP="003314B0">
          <w:pPr>
            <w:pStyle w:val="afb"/>
            <w:jc w:val="center"/>
            <w:rPr>
              <w:sz w:val="28"/>
              <w:szCs w:val="24"/>
              <w:lang w:val="ru-RU"/>
            </w:rPr>
          </w:pPr>
          <w:r w:rsidRPr="002B09B1">
            <w:rPr>
              <w:sz w:val="28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3314B0" w:rsidRPr="002B09B1" w:rsidRDefault="003314B0" w:rsidP="003314B0">
          <w:pPr>
            <w:pStyle w:val="afb"/>
            <w:jc w:val="center"/>
            <w:rPr>
              <w:sz w:val="28"/>
              <w:szCs w:val="24"/>
              <w:lang w:val="ru-RU"/>
            </w:rPr>
          </w:pPr>
          <w:r w:rsidRPr="002B09B1">
            <w:rPr>
              <w:sz w:val="28"/>
              <w:szCs w:val="24"/>
              <w:lang w:val="ru-RU"/>
            </w:rPr>
            <w:t xml:space="preserve">РЕСПУБЛИКАНСКОЕ УНИТАРНОЕ ПРЕДПРИЯТИЕ </w:t>
          </w:r>
        </w:p>
        <w:p w:rsidR="003314B0" w:rsidRDefault="003314B0" w:rsidP="003314B0">
          <w:pPr>
            <w:pStyle w:val="afb"/>
            <w:jc w:val="center"/>
            <w:rPr>
              <w:bCs/>
              <w:sz w:val="24"/>
              <w:szCs w:val="24"/>
            </w:rPr>
          </w:pPr>
          <w:r w:rsidRPr="002B09B1">
            <w:rPr>
              <w:sz w:val="28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3314B0" w:rsidRPr="00723889" w:rsidRDefault="003314B0">
    <w:pPr>
      <w:pStyle w:val="af6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drawingGridHorizontalSpacing w:val="10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6A53"/>
    <w:rsid w:val="00000784"/>
    <w:rsid w:val="000624E4"/>
    <w:rsid w:val="001A2504"/>
    <w:rsid w:val="001A52A9"/>
    <w:rsid w:val="001F0E49"/>
    <w:rsid w:val="001F4DB0"/>
    <w:rsid w:val="002064C6"/>
    <w:rsid w:val="00224026"/>
    <w:rsid w:val="00253885"/>
    <w:rsid w:val="002B09B1"/>
    <w:rsid w:val="003314B0"/>
    <w:rsid w:val="00432340"/>
    <w:rsid w:val="00577A56"/>
    <w:rsid w:val="00652ED5"/>
    <w:rsid w:val="00723889"/>
    <w:rsid w:val="00793B2A"/>
    <w:rsid w:val="00830093"/>
    <w:rsid w:val="008551EA"/>
    <w:rsid w:val="0085779C"/>
    <w:rsid w:val="00892C2F"/>
    <w:rsid w:val="008E79D8"/>
    <w:rsid w:val="00A42275"/>
    <w:rsid w:val="00A65347"/>
    <w:rsid w:val="00AB44CF"/>
    <w:rsid w:val="00BD07B5"/>
    <w:rsid w:val="00BE19D1"/>
    <w:rsid w:val="00CA1046"/>
    <w:rsid w:val="00D918AE"/>
    <w:rsid w:val="00DC6A53"/>
    <w:rsid w:val="00E94960"/>
    <w:rsid w:val="00F97080"/>
    <w:rsid w:val="00FA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22D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qFormat/>
    <w:rsid w:val="00EF5137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3">
    <w:name w:val="heading 3"/>
    <w:basedOn w:val="a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link w:val="50"/>
    <w:qFormat/>
    <w:rsid w:val="00EF5137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link w:val="80"/>
    <w:qFormat/>
    <w:rsid w:val="00EF5137"/>
    <w:pPr>
      <w:keepNext/>
      <w:widowControl w:val="0"/>
      <w:spacing w:line="319" w:lineRule="auto"/>
      <w:ind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F5137"/>
    <w:rPr>
      <w:rFonts w:ascii="Arial" w:eastAsia="Times New Roman" w:hAnsi="Arial" w:cs="Times New Roman"/>
      <w:b/>
      <w:sz w:val="24"/>
      <w:szCs w:val="20"/>
    </w:rPr>
  </w:style>
  <w:style w:type="character" w:customStyle="1" w:styleId="21">
    <w:name w:val="Основной текст 2 Знак1"/>
    <w:basedOn w:val="a0"/>
    <w:link w:val="2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1"/>
    <w:basedOn w:val="a0"/>
    <w:link w:val="30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EF51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3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page number"/>
    <w:basedOn w:val="a0"/>
    <w:qFormat/>
    <w:rsid w:val="00EF5137"/>
  </w:style>
  <w:style w:type="character" w:customStyle="1" w:styleId="a5">
    <w:name w:val="Верхний колонтитул Знак"/>
    <w:basedOn w:val="a0"/>
    <w:qFormat/>
    <w:rsid w:val="00EF5137"/>
    <w:rPr>
      <w:rFonts w:ascii="Courier New" w:eastAsia="Times New Roman" w:hAnsi="Courier New" w:cs="Times New Roman"/>
      <w:sz w:val="18"/>
      <w:szCs w:val="20"/>
    </w:rPr>
  </w:style>
  <w:style w:type="character" w:customStyle="1" w:styleId="a6">
    <w:name w:val="Нижний колонтитул Знак"/>
    <w:basedOn w:val="a0"/>
    <w:qFormat/>
    <w:rsid w:val="00EF5137"/>
    <w:rPr>
      <w:rFonts w:ascii="Courier New" w:eastAsia="Times New Roman" w:hAnsi="Courier New" w:cs="Times New Roman"/>
      <w:sz w:val="18"/>
      <w:szCs w:val="20"/>
    </w:rPr>
  </w:style>
  <w:style w:type="character" w:customStyle="1" w:styleId="a7">
    <w:name w:val="Основной текст Знак"/>
    <w:basedOn w:val="a0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EF513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qFormat/>
    <w:rsid w:val="00EF5137"/>
    <w:rPr>
      <w:rFonts w:ascii="Courier New" w:eastAsia="Times New Roman" w:hAnsi="Courier New" w:cs="Times New Roman"/>
      <w:sz w:val="20"/>
      <w:szCs w:val="20"/>
    </w:rPr>
  </w:style>
  <w:style w:type="character" w:customStyle="1" w:styleId="-">
    <w:name w:val="Интернет-ссылка"/>
    <w:uiPriority w:val="99"/>
    <w:rsid w:val="00EF5137"/>
    <w:rPr>
      <w:color w:val="0000FF"/>
      <w:u w:val="single"/>
    </w:rPr>
  </w:style>
  <w:style w:type="character" w:customStyle="1" w:styleId="ab">
    <w:name w:val="Основной текст_"/>
    <w:qFormat/>
    <w:rsid w:val="00EF5137"/>
    <w:rPr>
      <w:rFonts w:ascii="Arial" w:eastAsia="Arial" w:hAnsi="Arial" w:cs="Arial"/>
      <w:shd w:val="clear" w:color="auto" w:fill="FFFFFF"/>
    </w:rPr>
  </w:style>
  <w:style w:type="character" w:customStyle="1" w:styleId="ac">
    <w:name w:val="Основной текст + Полужирный"/>
    <w:qFormat/>
    <w:rsid w:val="00EF5137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character" w:customStyle="1" w:styleId="11">
    <w:name w:val="Основной текст1"/>
    <w:qFormat/>
    <w:rsid w:val="00EF5137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hd w:val="clear" w:color="auto" w:fill="FFFFFF"/>
      <w:lang w:val="en-US"/>
    </w:rPr>
  </w:style>
  <w:style w:type="character" w:customStyle="1" w:styleId="ad">
    <w:name w:val="Текст выноски Знак"/>
    <w:basedOn w:val="a0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uiPriority w:val="1"/>
    <w:qFormat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">
    <w:name w:val="FR3 Знак"/>
    <w:link w:val="FR3"/>
    <w:qFormat/>
    <w:rsid w:val="00EF513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1">
    <w:name w:val="ListLabel 1"/>
    <w:qFormat/>
    <w:rsid w:val="00DC6A53"/>
    <w:rPr>
      <w:rFonts w:cs="Courier New"/>
    </w:rPr>
  </w:style>
  <w:style w:type="character" w:customStyle="1" w:styleId="ListLabel2">
    <w:name w:val="ListLabel 2"/>
    <w:qFormat/>
    <w:rsid w:val="00DC6A53"/>
    <w:rPr>
      <w:color w:val="00000A"/>
    </w:rPr>
  </w:style>
  <w:style w:type="paragraph" w:customStyle="1" w:styleId="12">
    <w:name w:val="Заголовок1"/>
    <w:basedOn w:val="a"/>
    <w:next w:val="af"/>
    <w:qFormat/>
    <w:rsid w:val="00DC6A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EF5137"/>
    <w:pPr>
      <w:spacing w:after="120"/>
    </w:pPr>
  </w:style>
  <w:style w:type="paragraph" w:styleId="af0">
    <w:name w:val="List"/>
    <w:basedOn w:val="af"/>
    <w:rsid w:val="00DC6A53"/>
    <w:rPr>
      <w:rFonts w:cs="Mangal"/>
    </w:rPr>
  </w:style>
  <w:style w:type="paragraph" w:styleId="af1">
    <w:name w:val="Title"/>
    <w:basedOn w:val="a"/>
    <w:rsid w:val="00DC6A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DC6A53"/>
    <w:pPr>
      <w:suppressLineNumbers/>
    </w:pPr>
    <w:rPr>
      <w:rFonts w:cs="Mangal"/>
    </w:rPr>
  </w:style>
  <w:style w:type="paragraph" w:customStyle="1" w:styleId="af3">
    <w:name w:val="Заглавие"/>
    <w:basedOn w:val="a"/>
    <w:qFormat/>
    <w:rsid w:val="00EF5137"/>
    <w:pPr>
      <w:spacing w:before="240" w:after="60"/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link w:val="21"/>
    <w:qFormat/>
    <w:rsid w:val="00EF5137"/>
    <w:pPr>
      <w:spacing w:before="240"/>
      <w:jc w:val="both"/>
    </w:pPr>
    <w:rPr>
      <w:rFonts w:ascii="Arial" w:hAnsi="Arial"/>
      <w:sz w:val="24"/>
    </w:rPr>
  </w:style>
  <w:style w:type="paragraph" w:styleId="af4">
    <w:name w:val="caption"/>
    <w:basedOn w:val="a"/>
    <w:qFormat/>
    <w:rsid w:val="00EF5137"/>
    <w:pPr>
      <w:jc w:val="right"/>
    </w:pPr>
    <w:rPr>
      <w:rFonts w:ascii="Arial" w:hAnsi="Arial"/>
      <w:sz w:val="24"/>
    </w:rPr>
  </w:style>
  <w:style w:type="paragraph" w:styleId="30">
    <w:name w:val="Body Text 3"/>
    <w:basedOn w:val="a"/>
    <w:link w:val="31"/>
    <w:qFormat/>
    <w:rsid w:val="00EF5137"/>
    <w:pPr>
      <w:jc w:val="both"/>
    </w:pPr>
    <w:rPr>
      <w:rFonts w:ascii="Arial" w:hAnsi="Arial"/>
      <w:sz w:val="24"/>
    </w:rPr>
  </w:style>
  <w:style w:type="paragraph" w:styleId="34">
    <w:name w:val="Body Text Indent 3"/>
    <w:basedOn w:val="a"/>
    <w:qFormat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f5">
    <w:name w:val="Body Text Indent"/>
    <w:basedOn w:val="a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4">
    <w:name w:val="Body Text Indent 2"/>
    <w:basedOn w:val="a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0">
    <w:name w:val="FR3"/>
    <w:qFormat/>
    <w:rsid w:val="00EF5137"/>
    <w:pPr>
      <w:widowControl w:val="0"/>
      <w:suppressAutoHyphens/>
      <w:spacing w:line="259" w:lineRule="auto"/>
      <w:ind w:left="840" w:right="3400" w:hanging="84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6">
    <w:name w:val="header"/>
    <w:basedOn w:val="a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</w:rPr>
  </w:style>
  <w:style w:type="paragraph" w:styleId="af7">
    <w:name w:val="footer"/>
    <w:basedOn w:val="a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</w:rPr>
  </w:style>
  <w:style w:type="paragraph" w:styleId="25">
    <w:name w:val="List Bullet 2"/>
    <w:aliases w:val="Оглавление 2 Знак,Маркированный список 2 Знак Знак,Оглавление 2 Знак Знак Знак,Маркированный список 2 Знак Знак Знак Знак,Оглавление 2 Знак Знак Знак Знак Знак,Маркированный список 2 Знак Знак Знак Знак Знак Знак"/>
    <w:basedOn w:val="a"/>
    <w:link w:val="26"/>
    <w:qFormat/>
    <w:rsid w:val="00EF5137"/>
    <w:pPr>
      <w:ind w:left="566" w:hanging="283"/>
    </w:pPr>
  </w:style>
  <w:style w:type="paragraph" w:styleId="35">
    <w:name w:val="List Bullet 3"/>
    <w:basedOn w:val="a"/>
    <w:link w:val="36"/>
    <w:qFormat/>
    <w:rsid w:val="00EF5137"/>
    <w:pPr>
      <w:ind w:left="849" w:hanging="283"/>
    </w:pPr>
  </w:style>
  <w:style w:type="paragraph" w:styleId="41">
    <w:name w:val="List Bullet 4"/>
    <w:basedOn w:val="a"/>
    <w:qFormat/>
    <w:rsid w:val="00EF5137"/>
    <w:pPr>
      <w:ind w:left="1132" w:hanging="283"/>
    </w:pPr>
  </w:style>
  <w:style w:type="paragraph" w:styleId="51">
    <w:name w:val="List Bullet 5"/>
    <w:basedOn w:val="a"/>
    <w:qFormat/>
    <w:rsid w:val="00EF5137"/>
    <w:pPr>
      <w:ind w:left="1415" w:hanging="283"/>
    </w:pPr>
  </w:style>
  <w:style w:type="paragraph" w:styleId="37">
    <w:name w:val="List Continue 3"/>
    <w:basedOn w:val="a"/>
    <w:qFormat/>
    <w:rsid w:val="00EF5137"/>
    <w:pPr>
      <w:spacing w:after="120"/>
      <w:ind w:left="849"/>
    </w:pPr>
  </w:style>
  <w:style w:type="paragraph" w:styleId="af8">
    <w:name w:val="Subtitle"/>
    <w:basedOn w:val="a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paragraph" w:styleId="af9">
    <w:name w:val="Plain Text"/>
    <w:basedOn w:val="a"/>
    <w:qFormat/>
    <w:rsid w:val="00EF5137"/>
    <w:rPr>
      <w:rFonts w:ascii="Courier New" w:hAnsi="Courier New"/>
    </w:rPr>
  </w:style>
  <w:style w:type="paragraph" w:customStyle="1" w:styleId="afa">
    <w:name w:val="......."/>
    <w:basedOn w:val="a"/>
    <w:qFormat/>
    <w:rsid w:val="00EF5137"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EF5137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val="en-US"/>
    </w:rPr>
  </w:style>
  <w:style w:type="paragraph" w:customStyle="1" w:styleId="36">
    <w:name w:val="Маркированный список 3 Знак"/>
    <w:basedOn w:val="a"/>
    <w:link w:val="35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c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f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sid w:val="00EF5137"/>
    <w:pPr>
      <w:suppressAutoHyphens/>
      <w:spacing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fe">
    <w:name w:val="Balloon Text"/>
    <w:basedOn w:val="a"/>
    <w:uiPriority w:val="99"/>
    <w:unhideWhenUsed/>
    <w:qFormat/>
    <w:rsid w:val="00EF5137"/>
    <w:pPr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HTML0">
    <w:name w:val="HTML Preformatted"/>
    <w:basedOn w:val="a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">
    <w:name w:val="TOC Heading"/>
    <w:basedOn w:val="1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autoRedefine/>
    <w:uiPriority w:val="39"/>
    <w:rsid w:val="00EF5137"/>
  </w:style>
  <w:style w:type="paragraph" w:styleId="26">
    <w:name w:val="toc 2"/>
    <w:aliases w:val="Маркированный список 2 Знак,Оглавление 2 Знак Знак,Маркированный список 2 Знак Знак Знак,Оглавление 2 Знак Знак Знак Знак,Маркированный список 2 Знак Знак Знак Знак Знак,Оглавление 2 Знак Знак Знак Знак Знак Знак"/>
    <w:basedOn w:val="a"/>
    <w:link w:val="25"/>
    <w:autoRedefine/>
    <w:uiPriority w:val="39"/>
    <w:rsid w:val="00EF5137"/>
    <w:pPr>
      <w:ind w:left="200"/>
    </w:pPr>
  </w:style>
  <w:style w:type="paragraph" w:styleId="aff0">
    <w:name w:val="List Paragraph"/>
    <w:basedOn w:val="a"/>
    <w:qFormat/>
    <w:rsid w:val="00DC6A53"/>
    <w:pPr>
      <w:spacing w:after="200"/>
      <w:ind w:left="720"/>
      <w:contextualSpacing/>
    </w:pPr>
  </w:style>
  <w:style w:type="paragraph" w:customStyle="1" w:styleId="aff1">
    <w:name w:val="Содержимое таблицы"/>
    <w:basedOn w:val="a"/>
    <w:qFormat/>
    <w:rsid w:val="00DC6A53"/>
  </w:style>
  <w:style w:type="paragraph" w:customStyle="1" w:styleId="aff2">
    <w:name w:val="Заголовок таблицы"/>
    <w:basedOn w:val="aff1"/>
    <w:qFormat/>
    <w:rsid w:val="00DC6A53"/>
  </w:style>
  <w:style w:type="paragraph" w:styleId="aff3">
    <w:name w:val="Normal (Web)"/>
    <w:basedOn w:val="a"/>
    <w:uiPriority w:val="99"/>
    <w:unhideWhenUsed/>
    <w:qFormat/>
    <w:rsid w:val="00654880"/>
    <w:pPr>
      <w:suppressAutoHyphens w:val="0"/>
      <w:spacing w:beforeAutospacing="1" w:after="142" w:line="288" w:lineRule="auto"/>
    </w:pPr>
    <w:rPr>
      <w:sz w:val="24"/>
      <w:szCs w:val="24"/>
    </w:rPr>
  </w:style>
  <w:style w:type="table" w:styleId="aff4">
    <w:name w:val="Table Grid"/>
    <w:basedOn w:val="a1"/>
    <w:rsid w:val="00EF5137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Без интервала2"/>
    <w:link w:val="NoSpacingChar"/>
    <w:rsid w:val="00E94960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Calibri" w:hAnsi="Times New Roman" w:cs="Times New Roman"/>
      <w:sz w:val="22"/>
      <w:lang w:val="en-US"/>
    </w:rPr>
  </w:style>
  <w:style w:type="character" w:customStyle="1" w:styleId="NoSpacingChar">
    <w:name w:val="No Spacing Char"/>
    <w:link w:val="27"/>
    <w:locked/>
    <w:rsid w:val="00E94960"/>
    <w:rPr>
      <w:rFonts w:ascii="Times New Roman" w:eastAsia="Calibri" w:hAnsi="Times New Roman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Будько Анатолий Владимирович</cp:lastModifiedBy>
  <cp:revision>22</cp:revision>
  <cp:lastPrinted>2019-05-31T06:07:00Z</cp:lastPrinted>
  <dcterms:created xsi:type="dcterms:W3CDTF">2016-06-01T11:43:00Z</dcterms:created>
  <dcterms:modified xsi:type="dcterms:W3CDTF">2019-05-31T06:09:00Z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