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527"/>
      </w:tblGrid>
      <w:tr w:rsidR="00BF2C61" w:rsidRPr="00147FB7" w14:paraId="356F5E15" w14:textId="77777777" w:rsidTr="009C7A6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6ED16341" w14:textId="77777777" w:rsidR="00BF2C61" w:rsidRPr="00147FB7" w:rsidRDefault="00BF2C61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956B" w14:textId="77777777" w:rsidR="00021EB6" w:rsidRDefault="00BF2C61">
            <w:pPr>
              <w:rPr>
                <w:sz w:val="28"/>
                <w:szCs w:val="28"/>
              </w:rPr>
            </w:pPr>
            <w:r w:rsidRPr="00147FB7">
              <w:rPr>
                <w:sz w:val="28"/>
                <w:szCs w:val="28"/>
              </w:rPr>
              <w:t xml:space="preserve">Приложение №1 </w:t>
            </w:r>
          </w:p>
          <w:p w14:paraId="43461DC9" w14:textId="77777777" w:rsidR="00BF2C61" w:rsidRPr="00147FB7" w:rsidRDefault="00BF2C61">
            <w:pPr>
              <w:rPr>
                <w:sz w:val="28"/>
                <w:szCs w:val="28"/>
              </w:rPr>
            </w:pPr>
            <w:r w:rsidRPr="00147FB7">
              <w:rPr>
                <w:sz w:val="28"/>
                <w:szCs w:val="28"/>
              </w:rPr>
              <w:t>к аттестату аккредитации</w:t>
            </w:r>
          </w:p>
          <w:p w14:paraId="73F181DB" w14:textId="77777777" w:rsidR="00BF2C61" w:rsidRPr="00147FB7" w:rsidRDefault="00BF2C61">
            <w:pPr>
              <w:rPr>
                <w:sz w:val="28"/>
                <w:szCs w:val="28"/>
              </w:rPr>
            </w:pPr>
            <w:r w:rsidRPr="00147FB7">
              <w:rPr>
                <w:sz w:val="28"/>
                <w:szCs w:val="28"/>
              </w:rPr>
              <w:t xml:space="preserve">№ </w:t>
            </w:r>
            <w:r w:rsidRPr="00147FB7">
              <w:rPr>
                <w:sz w:val="28"/>
                <w:szCs w:val="28"/>
                <w:lang w:val="en-US"/>
              </w:rPr>
              <w:t>BY</w:t>
            </w:r>
            <w:r w:rsidR="00B128FA">
              <w:rPr>
                <w:sz w:val="28"/>
                <w:szCs w:val="28"/>
              </w:rPr>
              <w:t>/112 3.</w:t>
            </w:r>
            <w:r w:rsidRPr="00147FB7">
              <w:rPr>
                <w:sz w:val="28"/>
                <w:szCs w:val="28"/>
              </w:rPr>
              <w:t>0</w:t>
            </w:r>
            <w:r w:rsidR="009932F4">
              <w:rPr>
                <w:sz w:val="28"/>
                <w:szCs w:val="28"/>
              </w:rPr>
              <w:t>251</w:t>
            </w:r>
          </w:p>
          <w:p w14:paraId="130FA699" w14:textId="77777777" w:rsidR="00BF2C61" w:rsidRPr="00147FB7" w:rsidRDefault="00BF2C61">
            <w:pPr>
              <w:rPr>
                <w:sz w:val="28"/>
                <w:szCs w:val="28"/>
              </w:rPr>
            </w:pPr>
            <w:r w:rsidRPr="00147FB7">
              <w:rPr>
                <w:sz w:val="28"/>
                <w:szCs w:val="28"/>
              </w:rPr>
              <w:t xml:space="preserve">от </w:t>
            </w:r>
            <w:r w:rsidR="009932F4">
              <w:rPr>
                <w:sz w:val="28"/>
                <w:szCs w:val="28"/>
              </w:rPr>
              <w:t>21</w:t>
            </w:r>
            <w:r w:rsidR="00297094">
              <w:rPr>
                <w:sz w:val="28"/>
                <w:szCs w:val="28"/>
              </w:rPr>
              <w:t xml:space="preserve"> </w:t>
            </w:r>
            <w:r w:rsidR="009932F4">
              <w:rPr>
                <w:sz w:val="28"/>
                <w:szCs w:val="28"/>
              </w:rPr>
              <w:t>июня</w:t>
            </w:r>
            <w:r w:rsidR="00297094">
              <w:rPr>
                <w:sz w:val="28"/>
                <w:szCs w:val="28"/>
              </w:rPr>
              <w:t xml:space="preserve"> </w:t>
            </w:r>
            <w:r w:rsidR="00DA00DA">
              <w:rPr>
                <w:sz w:val="28"/>
                <w:szCs w:val="28"/>
              </w:rPr>
              <w:t>20</w:t>
            </w:r>
            <w:r w:rsidR="009932F4">
              <w:rPr>
                <w:sz w:val="28"/>
                <w:szCs w:val="28"/>
              </w:rPr>
              <w:t>10</w:t>
            </w:r>
            <w:r w:rsidR="00147FB7" w:rsidRPr="00147FB7">
              <w:rPr>
                <w:sz w:val="28"/>
                <w:szCs w:val="28"/>
              </w:rPr>
              <w:t xml:space="preserve"> года</w:t>
            </w:r>
          </w:p>
          <w:p w14:paraId="5A76EEC2" w14:textId="77777777" w:rsidR="00BF2C61" w:rsidRPr="00147FB7" w:rsidRDefault="00E32F4A">
            <w:pPr>
              <w:pStyle w:val="NoSpac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BF2C61" w:rsidRPr="00147FB7">
              <w:rPr>
                <w:sz w:val="28"/>
                <w:szCs w:val="28"/>
                <w:lang w:val="ru-RU"/>
              </w:rPr>
              <w:t xml:space="preserve">а бланке </w:t>
            </w:r>
            <w:r w:rsidR="00E81F36">
              <w:rPr>
                <w:sz w:val="28"/>
                <w:szCs w:val="28"/>
                <w:lang w:val="ru-RU"/>
              </w:rPr>
              <w:t>№</w:t>
            </w:r>
            <w:r w:rsidR="00BF2C61" w:rsidRPr="00147FB7">
              <w:rPr>
                <w:sz w:val="28"/>
                <w:szCs w:val="28"/>
                <w:lang w:val="ru-RU"/>
              </w:rPr>
              <w:t>_________</w:t>
            </w:r>
          </w:p>
          <w:p w14:paraId="1FB264A4" w14:textId="77777777" w:rsidR="00BF2C61" w:rsidRPr="00147FB7" w:rsidRDefault="00E3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2C61" w:rsidRPr="00147FB7">
              <w:rPr>
                <w:sz w:val="28"/>
                <w:szCs w:val="28"/>
              </w:rPr>
              <w:t xml:space="preserve">а </w:t>
            </w:r>
            <w:r w:rsidR="004E6E8C">
              <w:rPr>
                <w:sz w:val="28"/>
                <w:szCs w:val="28"/>
              </w:rPr>
              <w:t>3</w:t>
            </w:r>
            <w:r w:rsidR="00BF2C61" w:rsidRPr="00147FB7">
              <w:rPr>
                <w:sz w:val="28"/>
                <w:szCs w:val="28"/>
              </w:rPr>
              <w:t xml:space="preserve"> лист</w:t>
            </w:r>
            <w:r w:rsidR="00E81F36">
              <w:rPr>
                <w:sz w:val="28"/>
                <w:szCs w:val="28"/>
              </w:rPr>
              <w:t>ах</w:t>
            </w:r>
          </w:p>
          <w:p w14:paraId="19CBAB17" w14:textId="77777777" w:rsidR="00BF2C61" w:rsidRPr="00147FB7" w:rsidRDefault="00E32F4A" w:rsidP="00147FB7">
            <w:pPr>
              <w:pStyle w:val="NoSpac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F2C61" w:rsidRPr="00147FB7">
              <w:rPr>
                <w:sz w:val="28"/>
                <w:szCs w:val="28"/>
              </w:rPr>
              <w:t xml:space="preserve">едакция </w:t>
            </w:r>
            <w:r w:rsidR="00147FB7" w:rsidRPr="00147FB7">
              <w:rPr>
                <w:sz w:val="28"/>
                <w:szCs w:val="28"/>
                <w:lang w:val="ru-RU"/>
              </w:rPr>
              <w:t>01</w:t>
            </w:r>
          </w:p>
        </w:tc>
      </w:tr>
      <w:tr w:rsidR="00BF2C61" w:rsidRPr="00147FB7" w14:paraId="5E249017" w14:textId="77777777" w:rsidTr="009C7A6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0C792579" w14:textId="77777777" w:rsidR="00BF2C61" w:rsidRPr="00147FB7" w:rsidRDefault="00BF2C61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3E45" w14:textId="77777777" w:rsidR="00BF2C61" w:rsidRPr="00147FB7" w:rsidRDefault="00BF2C61">
            <w:pPr>
              <w:rPr>
                <w:sz w:val="28"/>
                <w:szCs w:val="28"/>
                <w:lang w:eastAsia="en-US"/>
              </w:rPr>
            </w:pPr>
          </w:p>
        </w:tc>
      </w:tr>
      <w:tr w:rsidR="00BF2C61" w:rsidRPr="00147FB7" w14:paraId="5097C519" w14:textId="77777777" w:rsidTr="009C7A6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BB8B6F2" w14:textId="77777777" w:rsidR="00BF2C61" w:rsidRPr="00147FB7" w:rsidRDefault="00BF2C61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F2DAB" w14:textId="77777777" w:rsidR="00BF2C61" w:rsidRPr="00147FB7" w:rsidRDefault="00BF2C61">
            <w:pPr>
              <w:rPr>
                <w:sz w:val="28"/>
                <w:szCs w:val="28"/>
                <w:lang w:eastAsia="en-US"/>
              </w:rPr>
            </w:pPr>
          </w:p>
        </w:tc>
      </w:tr>
      <w:tr w:rsidR="00BF2C61" w:rsidRPr="00147FB7" w14:paraId="0C9094E6" w14:textId="77777777" w:rsidTr="009C7A6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697130F6" w14:textId="77777777" w:rsidR="00BF2C61" w:rsidRPr="00147FB7" w:rsidRDefault="00BF2C61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4840" w14:textId="77777777" w:rsidR="00BF2C61" w:rsidRPr="00147FB7" w:rsidRDefault="00BF2C61">
            <w:pPr>
              <w:rPr>
                <w:sz w:val="28"/>
                <w:szCs w:val="28"/>
                <w:lang w:eastAsia="en-US"/>
              </w:rPr>
            </w:pPr>
          </w:p>
        </w:tc>
      </w:tr>
      <w:tr w:rsidR="00BF2C61" w:rsidRPr="00147FB7" w14:paraId="15DDA5B3" w14:textId="77777777" w:rsidTr="009C7A6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21ACE046" w14:textId="77777777" w:rsidR="00BF2C61" w:rsidRPr="00147FB7" w:rsidRDefault="00BF2C61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910F" w14:textId="77777777" w:rsidR="00BF2C61" w:rsidRPr="00147FB7" w:rsidRDefault="00BF2C61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32A6ECF" w14:textId="77777777" w:rsidR="00BF2C61" w:rsidRPr="00147FB7" w:rsidRDefault="00BF2C61" w:rsidP="00BF2C61">
      <w:pPr>
        <w:pStyle w:val="NoSpacing"/>
        <w:rPr>
          <w:bCs/>
          <w:sz w:val="28"/>
          <w:szCs w:val="28"/>
          <w:lang w:val="ru-RU"/>
        </w:rPr>
      </w:pPr>
    </w:p>
    <w:p w14:paraId="3DE9FEE8" w14:textId="77777777" w:rsidR="0047098B" w:rsidRDefault="0047098B" w:rsidP="00BF2C61">
      <w:pPr>
        <w:jc w:val="center"/>
        <w:rPr>
          <w:b/>
          <w:sz w:val="28"/>
          <w:szCs w:val="28"/>
        </w:rPr>
      </w:pPr>
    </w:p>
    <w:p w14:paraId="54E4D223" w14:textId="77777777" w:rsidR="00384B50" w:rsidRDefault="00BF2C61" w:rsidP="00BF2C61">
      <w:pPr>
        <w:jc w:val="center"/>
        <w:rPr>
          <w:b/>
          <w:sz w:val="28"/>
          <w:szCs w:val="28"/>
        </w:rPr>
      </w:pPr>
      <w:r w:rsidRPr="00147FB7">
        <w:rPr>
          <w:b/>
          <w:sz w:val="28"/>
          <w:szCs w:val="28"/>
        </w:rPr>
        <w:t xml:space="preserve">ОБЛАСТЬ АККРЕДИТАЦИИ </w:t>
      </w:r>
    </w:p>
    <w:p w14:paraId="695E69F8" w14:textId="77777777" w:rsidR="00BF2C61" w:rsidRPr="00147FB7" w:rsidRDefault="00BF2C61" w:rsidP="00BF2C61">
      <w:pPr>
        <w:jc w:val="center"/>
        <w:rPr>
          <w:sz w:val="28"/>
          <w:szCs w:val="28"/>
        </w:rPr>
      </w:pPr>
      <w:r w:rsidRPr="00384B50">
        <w:rPr>
          <w:bCs/>
          <w:sz w:val="28"/>
          <w:szCs w:val="28"/>
        </w:rPr>
        <w:t>от</w:t>
      </w:r>
      <w:r w:rsidRPr="00147FB7">
        <w:rPr>
          <w:b/>
          <w:sz w:val="28"/>
          <w:szCs w:val="28"/>
        </w:rPr>
        <w:t xml:space="preserve"> </w:t>
      </w:r>
      <w:r w:rsidR="00E32F4A">
        <w:rPr>
          <w:b/>
          <w:sz w:val="28"/>
          <w:szCs w:val="28"/>
        </w:rPr>
        <w:t>«</w:t>
      </w:r>
      <w:r w:rsidR="009932F4">
        <w:rPr>
          <w:sz w:val="28"/>
          <w:szCs w:val="28"/>
        </w:rPr>
        <w:t>21</w:t>
      </w:r>
      <w:r w:rsidR="00E32F4A">
        <w:rPr>
          <w:sz w:val="28"/>
          <w:szCs w:val="28"/>
        </w:rPr>
        <w:t>»</w:t>
      </w:r>
      <w:r w:rsidR="00147FB7" w:rsidRPr="00147FB7">
        <w:rPr>
          <w:sz w:val="28"/>
          <w:szCs w:val="28"/>
        </w:rPr>
        <w:t xml:space="preserve"> </w:t>
      </w:r>
      <w:r w:rsidR="009932F4">
        <w:rPr>
          <w:sz w:val="28"/>
          <w:szCs w:val="28"/>
        </w:rPr>
        <w:t>июня</w:t>
      </w:r>
      <w:r w:rsidR="00147FB7" w:rsidRPr="00147FB7">
        <w:rPr>
          <w:sz w:val="28"/>
          <w:szCs w:val="28"/>
        </w:rPr>
        <w:t xml:space="preserve"> 20</w:t>
      </w:r>
      <w:r w:rsidR="009932F4">
        <w:rPr>
          <w:sz w:val="28"/>
          <w:szCs w:val="28"/>
        </w:rPr>
        <w:t>20</w:t>
      </w:r>
      <w:r w:rsidR="00147FB7" w:rsidRPr="00147FB7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8"/>
      </w:tblGrid>
      <w:tr w:rsidR="00BF2C61" w:rsidRPr="002517BA" w14:paraId="18FD3029" w14:textId="77777777" w:rsidTr="009932F4">
        <w:trPr>
          <w:trHeight w:val="234"/>
          <w:jc w:val="center"/>
        </w:trPr>
        <w:tc>
          <w:tcPr>
            <w:tcW w:w="9928" w:type="dxa"/>
            <w:vAlign w:val="center"/>
          </w:tcPr>
          <w:p w14:paraId="66144674" w14:textId="77777777" w:rsidR="00BF2C61" w:rsidRDefault="009932F4" w:rsidP="00B8385D">
            <w:pPr>
              <w:pStyle w:val="NoSpacing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932F4">
              <w:rPr>
                <w:sz w:val="28"/>
                <w:szCs w:val="28"/>
                <w:lang w:val="ru-RU"/>
              </w:rPr>
              <w:t>отдел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9932F4">
              <w:rPr>
                <w:sz w:val="28"/>
                <w:szCs w:val="28"/>
                <w:lang w:val="ru-RU"/>
              </w:rPr>
              <w:t xml:space="preserve"> метрологии и измерительной техники</w:t>
            </w:r>
            <w:r w:rsidR="00DA00DA">
              <w:rPr>
                <w:sz w:val="28"/>
                <w:szCs w:val="28"/>
                <w:lang w:val="ru-RU"/>
              </w:rPr>
              <w:t xml:space="preserve"> </w:t>
            </w:r>
          </w:p>
          <w:p w14:paraId="32DFB78B" w14:textId="77777777" w:rsidR="009932F4" w:rsidRDefault="009932F4" w:rsidP="00B8385D">
            <w:pPr>
              <w:pStyle w:val="NoSpacing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932F4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932F4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932F4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9932F4">
              <w:rPr>
                <w:sz w:val="28"/>
                <w:szCs w:val="28"/>
                <w:lang w:val="ru-RU"/>
              </w:rPr>
              <w:t xml:space="preserve"> </w:t>
            </w:r>
          </w:p>
          <w:p w14:paraId="4B911C72" w14:textId="77777777" w:rsidR="00C63801" w:rsidRPr="002517BA" w:rsidRDefault="009932F4" w:rsidP="00B8385D">
            <w:pPr>
              <w:pStyle w:val="NoSpacing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932F4">
              <w:rPr>
                <w:sz w:val="28"/>
                <w:szCs w:val="28"/>
                <w:lang w:val="ru-RU"/>
              </w:rPr>
              <w:t>"МИНСКИЙ ЭЛЕКТРОТЕХНИЧЕСКИЙ ЗАВОД ИМЕНИ В.И.КОЗЛОВА"</w:t>
            </w:r>
          </w:p>
        </w:tc>
      </w:tr>
    </w:tbl>
    <w:p w14:paraId="442D5A34" w14:textId="77777777" w:rsidR="00BF2C61" w:rsidRPr="009D7B16" w:rsidRDefault="00BF2C61" w:rsidP="00BF2C61">
      <w:pPr>
        <w:pStyle w:val="NoSpacing"/>
        <w:rPr>
          <w:sz w:val="18"/>
          <w:szCs w:val="18"/>
          <w:lang w:val="ru-RU"/>
        </w:rPr>
      </w:pPr>
    </w:p>
    <w:tbl>
      <w:tblPr>
        <w:tblW w:w="1036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2551"/>
        <w:gridCol w:w="2410"/>
        <w:gridCol w:w="1701"/>
        <w:gridCol w:w="18"/>
      </w:tblGrid>
      <w:tr w:rsidR="00BF2C61" w:rsidRPr="00202C1E" w14:paraId="362DA93C" w14:textId="77777777" w:rsidTr="00202C1E">
        <w:trPr>
          <w:gridAfter w:val="1"/>
          <w:wAfter w:w="18" w:type="dxa"/>
          <w:cantSplit/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768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№</w:t>
            </w:r>
          </w:p>
          <w:p w14:paraId="2B27F471" w14:textId="77777777" w:rsidR="00BF2C61" w:rsidRPr="00202C1E" w:rsidRDefault="00BF2C61" w:rsidP="00147FB7">
            <w:pPr>
              <w:pStyle w:val="NoSpacing"/>
              <w:jc w:val="center"/>
              <w:rPr>
                <w:bCs/>
                <w:spacing w:val="-30"/>
                <w:szCs w:val="22"/>
                <w:lang w:val="ru-RU"/>
              </w:rPr>
            </w:pPr>
            <w:r w:rsidRPr="00202C1E">
              <w:rPr>
                <w:spacing w:val="-30"/>
                <w:szCs w:val="22"/>
                <w:lang w:val="ru-RU"/>
              </w:rPr>
              <w:t>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DB7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Код</w:t>
            </w:r>
          </w:p>
          <w:p w14:paraId="4E52D714" w14:textId="77777777" w:rsidR="00C53222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/</w:t>
            </w:r>
            <w:proofErr w:type="spellStart"/>
            <w:r w:rsidRPr="00202C1E">
              <w:rPr>
                <w:bCs/>
                <w:szCs w:val="22"/>
                <w:lang w:val="ru-RU"/>
              </w:rPr>
              <w:t>наимено</w:t>
            </w:r>
            <w:proofErr w:type="spellEnd"/>
            <w:r w:rsidR="00C53222" w:rsidRPr="00202C1E">
              <w:rPr>
                <w:bCs/>
                <w:szCs w:val="22"/>
                <w:lang w:val="ru-RU"/>
              </w:rPr>
              <w:t>-</w:t>
            </w:r>
          </w:p>
          <w:p w14:paraId="5B11ECAF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proofErr w:type="spellStart"/>
            <w:r w:rsidRPr="00202C1E">
              <w:rPr>
                <w:bCs/>
                <w:szCs w:val="22"/>
                <w:lang w:val="ru-RU"/>
              </w:rPr>
              <w:t>вание</w:t>
            </w:r>
            <w:proofErr w:type="spellEnd"/>
            <w:r w:rsidRPr="00202C1E">
              <w:rPr>
                <w:bCs/>
                <w:szCs w:val="22"/>
                <w:lang w:val="ru-RU"/>
              </w:rPr>
              <w:t>/</w:t>
            </w:r>
          </w:p>
          <w:p w14:paraId="59B1EE48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вида работ:</w:t>
            </w:r>
          </w:p>
          <w:p w14:paraId="1A0F31E6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1</w:t>
            </w:r>
            <w:r w:rsidR="00E9221C" w:rsidRPr="00202C1E">
              <w:rPr>
                <w:bCs/>
                <w:szCs w:val="22"/>
                <w:lang w:val="ru-RU"/>
              </w:rPr>
              <w:t xml:space="preserve"> </w:t>
            </w:r>
            <w:r w:rsidRPr="00202C1E">
              <w:rPr>
                <w:bCs/>
                <w:szCs w:val="22"/>
                <w:lang w:val="ru-RU"/>
              </w:rPr>
              <w:t>- первичная</w:t>
            </w:r>
          </w:p>
          <w:p w14:paraId="53FA140D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поверка</w:t>
            </w:r>
          </w:p>
          <w:p w14:paraId="3BE02C36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2- последующая</w:t>
            </w:r>
          </w:p>
          <w:p w14:paraId="220CE644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поверка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F97" w14:textId="77777777" w:rsidR="00BF2C61" w:rsidRPr="00202C1E" w:rsidRDefault="00BF2C61" w:rsidP="00384B50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Средства измерений</w:t>
            </w:r>
          </w:p>
        </w:tc>
      </w:tr>
      <w:tr w:rsidR="00BF2C61" w:rsidRPr="00202C1E" w14:paraId="59E8C9FE" w14:textId="77777777" w:rsidTr="00202C1E">
        <w:trPr>
          <w:gridAfter w:val="1"/>
          <w:wAfter w:w="18" w:type="dxa"/>
          <w:cantSplit/>
          <w:trHeight w:val="8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36C" w14:textId="77777777" w:rsidR="00BF2C61" w:rsidRPr="00202C1E" w:rsidRDefault="00BF2C6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ACC" w14:textId="77777777" w:rsidR="00BF2C61" w:rsidRPr="00202C1E" w:rsidRDefault="00BF2C6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F4D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proofErr w:type="spellStart"/>
            <w:r w:rsidRPr="00202C1E">
              <w:rPr>
                <w:bCs/>
                <w:szCs w:val="22"/>
              </w:rPr>
              <w:t>Код</w:t>
            </w:r>
            <w:proofErr w:type="spellEnd"/>
          </w:p>
          <w:p w14:paraId="720639D7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proofErr w:type="spellStart"/>
            <w:r w:rsidRPr="00202C1E">
              <w:rPr>
                <w:bCs/>
                <w:szCs w:val="22"/>
              </w:rPr>
              <w:t>вида</w:t>
            </w:r>
            <w:proofErr w:type="spellEnd"/>
          </w:p>
          <w:p w14:paraId="73E5EA62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измерений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66A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Наименование</w:t>
            </w:r>
          </w:p>
          <w:p w14:paraId="61C6113D" w14:textId="77777777" w:rsidR="00BF2C61" w:rsidRPr="00202C1E" w:rsidRDefault="00384B50" w:rsidP="00384B50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(</w:t>
            </w:r>
            <w:r w:rsidR="00BF2C61" w:rsidRPr="00202C1E">
              <w:rPr>
                <w:bCs/>
                <w:szCs w:val="22"/>
              </w:rPr>
              <w:t>тип</w:t>
            </w:r>
            <w:r w:rsidRPr="00202C1E">
              <w:rPr>
                <w:bCs/>
                <w:szCs w:val="22"/>
                <w:lang w:val="ru-RU"/>
              </w:rPr>
              <w:t xml:space="preserve"> </w:t>
            </w:r>
            <w:r w:rsidR="00BF2C61" w:rsidRPr="00202C1E">
              <w:rPr>
                <w:bCs/>
                <w:szCs w:val="22"/>
              </w:rPr>
              <w:t>средств</w:t>
            </w:r>
            <w:r w:rsidRPr="00202C1E">
              <w:rPr>
                <w:bCs/>
                <w:szCs w:val="22"/>
                <w:lang w:val="ru-RU"/>
              </w:rPr>
              <w:t>а</w:t>
            </w:r>
            <w:r w:rsidR="00BF2C61" w:rsidRPr="00202C1E">
              <w:rPr>
                <w:bCs/>
                <w:szCs w:val="22"/>
              </w:rPr>
              <w:t xml:space="preserve"> измерений</w:t>
            </w:r>
            <w:r w:rsidRPr="00202C1E">
              <w:rPr>
                <w:bCs/>
                <w:szCs w:val="22"/>
                <w:lang w:val="ru-RU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E1C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Метрологические</w:t>
            </w:r>
          </w:p>
          <w:p w14:paraId="66AB6FB1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характеристики</w:t>
            </w:r>
          </w:p>
        </w:tc>
      </w:tr>
      <w:tr w:rsidR="002C564C" w:rsidRPr="00202C1E" w14:paraId="0E47FDB6" w14:textId="77777777" w:rsidTr="00202C1E">
        <w:trPr>
          <w:gridAfter w:val="1"/>
          <w:wAfter w:w="18" w:type="dxa"/>
          <w:cantSplit/>
          <w:trHeight w:val="9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64E" w14:textId="77777777" w:rsidR="00BF2C61" w:rsidRPr="00202C1E" w:rsidRDefault="00BF2C6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0CA" w14:textId="77777777" w:rsidR="00BF2C61" w:rsidRPr="00202C1E" w:rsidRDefault="00BF2C61">
            <w:pPr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926" w14:textId="77777777" w:rsidR="00BF2C61" w:rsidRPr="00202C1E" w:rsidRDefault="00BF2C61">
            <w:pPr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A2B5" w14:textId="77777777" w:rsidR="00BF2C61" w:rsidRPr="00202C1E" w:rsidRDefault="00BF2C61">
            <w:pPr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D3AB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Пределы</w:t>
            </w:r>
          </w:p>
          <w:p w14:paraId="58CD1FC3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11C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Класс,</w:t>
            </w:r>
          </w:p>
          <w:p w14:paraId="015C6DC7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разряд,</w:t>
            </w:r>
          </w:p>
          <w:p w14:paraId="51EC0D29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цена деления,</w:t>
            </w:r>
          </w:p>
          <w:p w14:paraId="67C1BBA1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  <w:lang w:val="ru-RU"/>
              </w:rPr>
            </w:pPr>
            <w:r w:rsidRPr="00202C1E">
              <w:rPr>
                <w:bCs/>
                <w:szCs w:val="22"/>
                <w:lang w:val="ru-RU"/>
              </w:rPr>
              <w:t>погрешность</w:t>
            </w:r>
          </w:p>
        </w:tc>
      </w:tr>
      <w:tr w:rsidR="00BF2C61" w:rsidRPr="00202C1E" w14:paraId="1C22AF9F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A02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617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179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C83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837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BBC" w14:textId="77777777" w:rsidR="00BF2C61" w:rsidRPr="00202C1E" w:rsidRDefault="00BF2C61">
            <w:pPr>
              <w:pStyle w:val="NoSpacing"/>
              <w:jc w:val="center"/>
              <w:rPr>
                <w:bCs/>
                <w:szCs w:val="22"/>
              </w:rPr>
            </w:pPr>
            <w:r w:rsidRPr="00202C1E">
              <w:rPr>
                <w:bCs/>
                <w:szCs w:val="22"/>
              </w:rPr>
              <w:t>6</w:t>
            </w:r>
          </w:p>
        </w:tc>
      </w:tr>
      <w:tr w:rsidR="009932F4" w:rsidRPr="00202C1E" w14:paraId="6D853478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3835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41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42E" w14:textId="77777777" w:rsidR="009932F4" w:rsidRDefault="00202C1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ECF77A4" w14:textId="77777777" w:rsidR="00202C1E" w:rsidRPr="00202C1E" w:rsidRDefault="00202C1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CE0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Штативы с магнитным основанием для измерительных головок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67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250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4B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Усилие отрыва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br/>
              <w:t xml:space="preserve">≥ 300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H</w:t>
            </w:r>
          </w:p>
          <w:p w14:paraId="62EDDE7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прогиб штатива</w:t>
            </w:r>
          </w:p>
          <w:p w14:paraId="5A7C4C3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0,005 мм</w:t>
            </w:r>
          </w:p>
        </w:tc>
      </w:tr>
      <w:tr w:rsidR="009932F4" w:rsidRPr="00202C1E" w14:paraId="1A610EAC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2E9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D1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9AB9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44F8199" w14:textId="77777777" w:rsidR="009932F4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4F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Шаблоны радиусные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852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25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B83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40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мкм</w:t>
            </w:r>
          </w:p>
        </w:tc>
      </w:tr>
      <w:tr w:rsidR="009932F4" w:rsidRPr="00202C1E" w14:paraId="386AB42A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B29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31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5956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E0BF502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A7C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Шаблоны резьбовые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B2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0,4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6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  <w:p w14:paraId="5CA34BA4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нит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на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1CF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202C1E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</w:p>
          <w:p w14:paraId="46474D3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202C1E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</w:p>
        </w:tc>
      </w:tr>
      <w:tr w:rsidR="009932F4" w:rsidRPr="00202C1E" w14:paraId="6F26E6D0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007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56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9CF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09D686E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95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Калибры специальные, шаблоны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EDA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0,5−1000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BD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мкм</w:t>
            </w:r>
          </w:p>
        </w:tc>
      </w:tr>
      <w:tr w:rsidR="009932F4" w:rsidRPr="00202C1E" w14:paraId="065CC3BA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B605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C6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D1A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171BC2F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37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Линейки измерительные металлические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581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793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1 мм</w:t>
            </w:r>
          </w:p>
          <w:p w14:paraId="7D9CE07B" w14:textId="77777777" w:rsidR="00672ACD" w:rsidRPr="00202C1E" w:rsidRDefault="00672ACD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кл.т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3</w:t>
            </w:r>
          </w:p>
        </w:tc>
      </w:tr>
      <w:tr w:rsidR="009932F4" w:rsidRPr="00202C1E" w14:paraId="0EA75E32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AF2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E7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2FD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F817057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ECC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Рулетки измерительные металлические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EE1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672ACD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5000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757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ц.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д. 1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мм</w:t>
            </w:r>
            <w:proofErr w:type="spellEnd"/>
          </w:p>
          <w:p w14:paraId="26E086F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кл.т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3</w:t>
            </w:r>
          </w:p>
        </w:tc>
      </w:tr>
      <w:tr w:rsidR="009932F4" w:rsidRPr="00202C1E" w14:paraId="625D04F0" w14:textId="77777777" w:rsidTr="00BB539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62D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A72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AF6D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BD0D924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D2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Щупы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BAF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0,02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53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2</w:t>
            </w:r>
          </w:p>
        </w:tc>
      </w:tr>
      <w:tr w:rsidR="00101567" w:rsidRPr="00202C1E" w14:paraId="4DCAE3F8" w14:textId="77777777" w:rsidTr="00BB539E">
        <w:trPr>
          <w:gridAfter w:val="1"/>
          <w:wAfter w:w="18" w:type="dxa"/>
          <w:cantSplit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758" w14:textId="77777777" w:rsidR="00101567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73FC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E5C4A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F47899B" w14:textId="77777777" w:rsidR="00101567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C990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361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(0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−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2000)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мм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1073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pacing w:val="-10"/>
                <w:sz w:val="22"/>
                <w:szCs w:val="22"/>
                <w:lang w:eastAsia="en-US"/>
              </w:rPr>
              <w:t>ц. д. (</w:t>
            </w:r>
            <w:proofErr w:type="gramStart"/>
            <w:r w:rsidRPr="00202C1E">
              <w:rPr>
                <w:rFonts w:eastAsia="Calibri"/>
                <w:spacing w:val="-10"/>
                <w:sz w:val="22"/>
                <w:szCs w:val="22"/>
                <w:lang w:eastAsia="en-US"/>
              </w:rPr>
              <w:t>0,02−0,1</w:t>
            </w:r>
            <w:proofErr w:type="gramEnd"/>
            <w:r w:rsidRPr="00202C1E">
              <w:rPr>
                <w:rFonts w:eastAsia="Calibri"/>
                <w:spacing w:val="-10"/>
                <w:sz w:val="22"/>
                <w:szCs w:val="22"/>
                <w:lang w:eastAsia="en-US"/>
              </w:rPr>
              <w:t>) мм</w:t>
            </w:r>
          </w:p>
          <w:p w14:paraId="5475FF2A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дискретность отсчета 0,01</w:t>
            </w:r>
          </w:p>
        </w:tc>
      </w:tr>
      <w:tr w:rsidR="00101567" w:rsidRPr="00202C1E" w14:paraId="763A6D38" w14:textId="77777777" w:rsidTr="00BB539E">
        <w:trPr>
          <w:gridAfter w:val="1"/>
          <w:wAfter w:w="18" w:type="dxa"/>
          <w:cantSplit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8A4" w14:textId="77777777" w:rsidR="00101567" w:rsidRPr="00202C1E" w:rsidRDefault="00BB539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EFCD5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3798" w14:textId="77777777" w:rsidR="00101567" w:rsidRPr="00202C1E" w:rsidRDefault="00101567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F3F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Штангенглубиномеры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33C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(0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−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1000)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мм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6C59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101567" w:rsidRPr="00202C1E" w14:paraId="50F815F0" w14:textId="77777777" w:rsidTr="00BB539E">
        <w:trPr>
          <w:gridAfter w:val="1"/>
          <w:wAfter w:w="18" w:type="dxa"/>
          <w:cantSplit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D9" w14:textId="77777777" w:rsidR="00101567" w:rsidRPr="00202C1E" w:rsidRDefault="00BB539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DC1E3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1B4D" w14:textId="77777777" w:rsidR="00101567" w:rsidRPr="00202C1E" w:rsidRDefault="00101567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19C9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Штангенрейсмассы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126D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(0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−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1000)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мм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DAB5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101567" w:rsidRPr="00202C1E" w14:paraId="7B0D7218" w14:textId="77777777" w:rsidTr="00BB539E">
        <w:trPr>
          <w:gridAfter w:val="1"/>
          <w:wAfter w:w="18" w:type="dxa"/>
          <w:cantSplit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D44" w14:textId="77777777" w:rsidR="00101567" w:rsidRPr="00202C1E" w:rsidRDefault="00BB539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74D1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AF9" w14:textId="77777777" w:rsidR="00101567" w:rsidRPr="00202C1E" w:rsidRDefault="00101567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C28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Штангенциркули цифровые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8C4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0 − 250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D74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9932F4" w:rsidRPr="00202C1E" w14:paraId="68B9F0C5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372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08A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925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1F7AF90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92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Глубиномеры индикаторные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03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F97C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ц.д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0,01 мм</w:t>
            </w:r>
          </w:p>
        </w:tc>
      </w:tr>
      <w:tr w:rsidR="009932F4" w:rsidRPr="00202C1E" w14:paraId="039FB057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8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62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3CD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804B3B2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D70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Нутромеры индикаторные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6E3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450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AF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9932F4" w:rsidRPr="00202C1E" w14:paraId="53AA200A" w14:textId="77777777" w:rsidTr="00BB539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AA16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57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67BC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EF77CE5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914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Скобы с отсчетным устройством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943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911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0,002 мм</w:t>
            </w:r>
          </w:p>
        </w:tc>
      </w:tr>
      <w:tr w:rsidR="00101567" w:rsidRPr="00202C1E" w14:paraId="6BA61AB8" w14:textId="77777777" w:rsidTr="00BB539E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8AF" w14:textId="77777777" w:rsidR="00101567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5EE60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6B9AF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C5E3C20" w14:textId="77777777" w:rsidR="00101567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164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Микрометры гладкие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408" w14:textId="77777777" w:rsidR="00101567" w:rsidRPr="00202C1E" w:rsidRDefault="00101567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0 − 600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2146A" w14:textId="77777777" w:rsidR="00101567" w:rsidRPr="00202C1E" w:rsidRDefault="00101567" w:rsidP="00672A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101567" w:rsidRPr="00202C1E" w14:paraId="1C83F674" w14:textId="77777777" w:rsidTr="00BB539E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A7B" w14:textId="77777777" w:rsidR="00101567" w:rsidRPr="00202C1E" w:rsidRDefault="00BB539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16B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CC75" w14:textId="77777777" w:rsidR="00101567" w:rsidRPr="00202C1E" w:rsidRDefault="00101567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C06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Микрометры листовые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2DF" w14:textId="77777777" w:rsidR="00101567" w:rsidRPr="00202C1E" w:rsidRDefault="00101567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0 − 25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460B" w14:textId="77777777" w:rsidR="00101567" w:rsidRPr="00202C1E" w:rsidRDefault="00101567" w:rsidP="00672A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2F4" w:rsidRPr="00202C1E" w14:paraId="4EF07C9B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DB2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911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BE1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353F440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91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Калибры скобы гладкие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9B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E86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кв 9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9932F4" w:rsidRPr="00202C1E" w14:paraId="2FD2D7BA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C6F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E44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EED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213AD56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40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Индикаторы часового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D3F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406" w14:textId="77777777" w:rsidR="009932F4" w:rsidRPr="00202C1E" w:rsidRDefault="009932F4" w:rsidP="00672A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9932F4" w:rsidRPr="00202C1E" w14:paraId="40EDBF9E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3A0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EC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0CE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93A3C3B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4C4" w14:textId="77777777" w:rsidR="00101567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Индикаторы </w:t>
            </w:r>
          </w:p>
          <w:p w14:paraId="6C632B2B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рычажно-зубчатые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3E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0,8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252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9932F4" w:rsidRPr="00202C1E" w14:paraId="687394E1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E357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83BA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1FB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55D63E2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35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Угломеры с нониусом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77D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F1EF2" w:rsidRPr="00202C1E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  <w:r w:rsidR="00101567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360</w:t>
            </w:r>
            <w:r w:rsidR="00CF1EF2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sym w:font="Symbol" w:char="F0B0"/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10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ц. д. </w:t>
            </w:r>
            <w:r w:rsidR="00CF1EF2"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2 −10</w:t>
            </w:r>
            <w:proofErr w:type="gramEnd"/>
            <w:r w:rsidR="00CF1EF2" w:rsidRPr="00202C1E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CF1EF2" w:rsidRPr="00202C1E">
              <w:rPr>
                <w:rFonts w:eastAsia="Calibri"/>
                <w:sz w:val="22"/>
                <w:szCs w:val="22"/>
                <w:lang w:eastAsia="en-US"/>
              </w:rPr>
              <w:sym w:font="Symbol" w:char="F0A2"/>
            </w:r>
          </w:p>
        </w:tc>
      </w:tr>
      <w:tr w:rsidR="009932F4" w:rsidRPr="00202C1E" w14:paraId="28B56938" w14:textId="77777777" w:rsidTr="00202C1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5B0" w14:textId="77777777" w:rsidR="009932F4" w:rsidRPr="00202C1E" w:rsidRDefault="00571E3E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E4A2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091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8CCE316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8F0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Калибры резьбовые цилиндрические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FC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2,5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56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ECC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7H; 6H; 6g; 8g</w:t>
            </w:r>
          </w:p>
        </w:tc>
      </w:tr>
      <w:tr w:rsidR="009932F4" w:rsidRPr="00202C1E" w14:paraId="48763861" w14:textId="77777777" w:rsidTr="00BB539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C67" w14:textId="77777777" w:rsidR="009932F4" w:rsidRPr="002F2BC5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B0F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6104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9A3A5E0" w14:textId="77777777" w:rsidR="009932F4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0E4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Манометры электроконтактные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7F6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60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МПа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907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1,5; 2,5</w:t>
            </w:r>
          </w:p>
        </w:tc>
      </w:tr>
      <w:tr w:rsidR="002B7D0C" w:rsidRPr="00202C1E" w14:paraId="5D518E52" w14:textId="77777777" w:rsidTr="00BB539E">
        <w:trPr>
          <w:gridAfter w:val="1"/>
          <w:wAfter w:w="18" w:type="dxa"/>
          <w:cantSplit/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E5F" w14:textId="77777777" w:rsidR="002B7D0C" w:rsidRPr="002F2BC5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BB539E" w:rsidRPr="002F2BC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3A3E" w14:textId="77777777" w:rsidR="002B7D0C" w:rsidRPr="00202C1E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66EB" w14:textId="77777777" w:rsidR="002B7D0C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6C90BBB" w14:textId="77777777" w:rsidR="002B7D0C" w:rsidRPr="00202C1E" w:rsidRDefault="002B7D0C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CDEB" w14:textId="77777777" w:rsidR="002B7D0C" w:rsidRPr="00202C1E" w:rsidRDefault="002B7D0C" w:rsidP="002B7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Манометры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показывающие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0B4" w14:textId="77777777" w:rsidR="002B7D0C" w:rsidRPr="002B7D0C" w:rsidRDefault="002B7D0C" w:rsidP="002B7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Верхний предел измерений: 0,06; 0,1;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0,16; 0,25; 0,4;</w:t>
            </w:r>
          </w:p>
          <w:p w14:paraId="207D92F0" w14:textId="77777777" w:rsidR="002B7D0C" w:rsidRPr="00202C1E" w:rsidRDefault="002B7D0C" w:rsidP="002B7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0,6; 1; 1,6; 2,5; 4; 6</w:t>
            </w:r>
            <w:r w:rsidR="00E82D58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="00E82D58" w:rsidRPr="00202C1E">
              <w:rPr>
                <w:rFonts w:eastAsia="Calibri"/>
                <w:sz w:val="22"/>
                <w:szCs w:val="22"/>
                <w:lang w:eastAsia="en-US"/>
              </w:rPr>
              <w:t>10; 16; 25; 40; 60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 МПа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AC7D9" w14:textId="77777777" w:rsidR="002B7D0C" w:rsidRPr="00202C1E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proofErr w:type="spellStart"/>
            <w:r w:rsidRPr="002B7D0C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B7D0C">
              <w:rPr>
                <w:rFonts w:eastAsia="Calibri"/>
                <w:sz w:val="22"/>
                <w:szCs w:val="22"/>
                <w:lang w:eastAsia="en-US"/>
              </w:rPr>
              <w:t>. т. 1; 1,5 (1,6); 2,5; 4</w:t>
            </w:r>
          </w:p>
        </w:tc>
      </w:tr>
      <w:tr w:rsidR="002B7D0C" w:rsidRPr="00202C1E" w14:paraId="11A59F96" w14:textId="77777777" w:rsidTr="00BB539E">
        <w:trPr>
          <w:gridAfter w:val="1"/>
          <w:wAfter w:w="18" w:type="dxa"/>
          <w:cantSplit/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C5D" w14:textId="77777777" w:rsidR="002B7D0C" w:rsidRPr="002F2BC5" w:rsidRDefault="00BB539E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6D5" w14:textId="77777777" w:rsidR="002B7D0C" w:rsidRPr="00202C1E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1F4" w14:textId="77777777" w:rsidR="002B7D0C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66F" w14:textId="77777777" w:rsidR="002B7D0C" w:rsidRPr="002B7D0C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ановакуумметры показывающие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462" w14:textId="77777777" w:rsidR="002B7D0C" w:rsidRPr="002B7D0C" w:rsidRDefault="002B7D0C" w:rsidP="002B7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Верхний предел измерений: 0,06; 0,15; </w:t>
            </w:r>
            <w:r w:rsidRPr="00E82D58">
              <w:rPr>
                <w:rFonts w:eastAsia="Calibri"/>
                <w:spacing w:val="-6"/>
                <w:sz w:val="22"/>
                <w:szCs w:val="22"/>
                <w:lang w:eastAsia="en-US"/>
              </w:rPr>
              <w:t>0,3; 0,5; 0,9; 1,5; 2,4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1AA" w14:textId="77777777" w:rsidR="002B7D0C" w:rsidRPr="002B7D0C" w:rsidRDefault="002B7D0C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6998" w:rsidRPr="00202C1E" w14:paraId="3B09319E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564" w14:textId="77777777" w:rsidR="00D76998" w:rsidRPr="002F2BC5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BB539E" w:rsidRPr="002F2BC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C422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F24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AF52C69" w14:textId="77777777" w:rsidR="00D76998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402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C4ACF">
              <w:rPr>
                <w:rFonts w:eastAsia="Calibri"/>
                <w:sz w:val="22"/>
                <w:szCs w:val="22"/>
                <w:lang w:eastAsia="en-US"/>
              </w:rPr>
              <w:t>Вакуумметры показывающие</w:t>
            </w:r>
          </w:p>
          <w:p w14:paraId="1E3075F4" w14:textId="77777777" w:rsidR="002F2BC5" w:rsidRPr="00AC4ACF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39E" w14:textId="77777777" w:rsidR="00D76998" w:rsidRPr="00AC4ACF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C4ACF">
              <w:rPr>
                <w:rFonts w:eastAsia="Calibri"/>
                <w:sz w:val="22"/>
                <w:szCs w:val="22"/>
                <w:lang w:eastAsia="en-US"/>
              </w:rPr>
              <w:t>от -</w:t>
            </w:r>
            <w:r w:rsidR="00AC4A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C4ACF">
              <w:rPr>
                <w:rFonts w:eastAsia="Calibri"/>
                <w:sz w:val="22"/>
                <w:szCs w:val="22"/>
                <w:lang w:eastAsia="en-US"/>
              </w:rPr>
              <w:t>0,1 до 0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6429" w14:textId="77777777" w:rsidR="00D76998" w:rsidRPr="00AC4ACF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proofErr w:type="spellStart"/>
            <w:r w:rsidRPr="00AC4ACF">
              <w:rPr>
                <w:rFonts w:eastAsia="Calibri"/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AC4ACF">
              <w:rPr>
                <w:rFonts w:eastAsia="Calibri"/>
                <w:spacing w:val="-6"/>
                <w:sz w:val="22"/>
                <w:szCs w:val="22"/>
                <w:lang w:eastAsia="en-US"/>
              </w:rPr>
              <w:t>. т. 1; 1,5</w:t>
            </w:r>
            <w:r w:rsidR="00AC4ACF" w:rsidRPr="00AC4ACF">
              <w:rPr>
                <w:rFonts w:eastAsia="Calibri"/>
                <w:spacing w:val="-6"/>
                <w:sz w:val="22"/>
                <w:szCs w:val="22"/>
                <w:lang w:eastAsia="en-US"/>
              </w:rPr>
              <w:t>; 2,5; 4</w:t>
            </w:r>
          </w:p>
        </w:tc>
      </w:tr>
      <w:tr w:rsidR="00D76998" w:rsidRPr="00202C1E" w14:paraId="1860506B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4121" w14:textId="77777777" w:rsidR="00D76998" w:rsidRPr="00202C1E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AD0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FA7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706A515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867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Измерители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температуры </w:t>
            </w:r>
            <w:proofErr w:type="spellStart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цифровые</w:t>
            </w:r>
            <w:proofErr w:type="spellEnd"/>
          </w:p>
          <w:p w14:paraId="4CCD1856" w14:textId="77777777" w:rsidR="002F2BC5" w:rsidRPr="00202C1E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AD0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от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100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С</w:t>
            </w:r>
            <w:proofErr w:type="spellEnd"/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 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1300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A04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±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0,25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%; ±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0,5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%</w:t>
            </w:r>
          </w:p>
        </w:tc>
      </w:tr>
      <w:tr w:rsidR="00D76998" w:rsidRPr="00202C1E" w14:paraId="5F050665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E11A" w14:textId="77777777" w:rsidR="00D76998" w:rsidRPr="00202C1E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02F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778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2A18980" w14:textId="77777777" w:rsidR="00D76998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B92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Термометры манометрические</w:t>
            </w:r>
          </w:p>
          <w:p w14:paraId="37D3E47C" w14:textId="77777777" w:rsidR="002F2BC5" w:rsidRPr="00202C1E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7B8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от 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до 300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367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2,5</w:t>
            </w:r>
          </w:p>
        </w:tc>
      </w:tr>
      <w:tr w:rsidR="00D76998" w:rsidRPr="00202C1E" w14:paraId="4B0292E3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3D2" w14:textId="77777777" w:rsidR="00D76998" w:rsidRPr="00202C1E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E50A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418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0962967" w14:textId="77777777" w:rsidR="00D76998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117D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Логометры магнитоэлектрические</w:t>
            </w:r>
          </w:p>
          <w:p w14:paraId="3C0E9D4F" w14:textId="77777777" w:rsidR="002F2BC5" w:rsidRPr="00202C1E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2AF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от -100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до 500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6507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1; 1,5</w:t>
            </w:r>
          </w:p>
        </w:tc>
      </w:tr>
      <w:tr w:rsidR="00D76998" w:rsidRPr="00202C1E" w14:paraId="541A3A3E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409" w14:textId="77777777" w:rsidR="00D76998" w:rsidRPr="00202C1E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162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459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7E7D991" w14:textId="77777777" w:rsidR="00D76998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46C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Милливольтметры пирометрические</w:t>
            </w:r>
          </w:p>
          <w:p w14:paraId="7F23476A" w14:textId="77777777" w:rsidR="002F2BC5" w:rsidRPr="00202C1E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8F4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от 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до 1600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D78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1; 1,5</w:t>
            </w:r>
          </w:p>
        </w:tc>
      </w:tr>
      <w:tr w:rsidR="00D76998" w:rsidRPr="00202C1E" w14:paraId="58628F40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77" w14:textId="77777777" w:rsidR="00D76998" w:rsidRPr="00202C1E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BD5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9D4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1C3B918" w14:textId="77777777" w:rsidR="00D76998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9F4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Потенциометры автоматические</w:t>
            </w:r>
          </w:p>
          <w:p w14:paraId="1AA4E67C" w14:textId="77777777" w:rsidR="002F2BC5" w:rsidRPr="00202C1E" w:rsidRDefault="002F2BC5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BA7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- 1300 </w:t>
            </w:r>
            <w:proofErr w:type="spellStart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FE1" w14:textId="77777777" w:rsidR="00D76998" w:rsidRPr="00202C1E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0,5; 1</w:t>
            </w:r>
          </w:p>
        </w:tc>
      </w:tr>
      <w:tr w:rsidR="00E82D58" w:rsidRPr="00202C1E" w14:paraId="7CB6C3F2" w14:textId="77777777" w:rsidTr="00E82D58">
        <w:trPr>
          <w:gridAfter w:val="1"/>
          <w:wAfter w:w="18" w:type="dxa"/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7565" w14:textId="77777777" w:rsidR="00E82D58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A9A28" w14:textId="77777777" w:rsidR="00E82D58" w:rsidRPr="00202C1E" w:rsidRDefault="00E82D58" w:rsidP="006941B6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AAAE" w14:textId="77777777" w:rsidR="00E82D58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9C886E3" w14:textId="77777777" w:rsidR="00E82D58" w:rsidRPr="00202C1E" w:rsidRDefault="00E82D5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9CB6" w14:textId="77777777" w:rsidR="00E82D58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Вольтметры </w:t>
            </w:r>
          </w:p>
          <w:p w14:paraId="75E7E1AF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постоянного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E23F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proofErr w:type="gramEnd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− 1000)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579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1 − 4</w:t>
            </w:r>
          </w:p>
        </w:tc>
      </w:tr>
      <w:tr w:rsidR="00E82D58" w:rsidRPr="00202C1E" w14:paraId="1A6E6A80" w14:textId="77777777" w:rsidTr="00E82D58">
        <w:trPr>
          <w:gridAfter w:val="1"/>
          <w:wAfter w:w="18" w:type="dxa"/>
          <w:cantSplit/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17D3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556" w14:textId="77777777" w:rsidR="00E82D58" w:rsidRPr="00202C1E" w:rsidRDefault="00E82D58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A1B" w14:textId="77777777" w:rsidR="00E82D58" w:rsidRDefault="00E82D5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427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03C" w14:textId="77777777" w:rsidR="00E82D58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proofErr w:type="gramEnd"/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− 600) В</w:t>
            </w:r>
          </w:p>
          <w:p w14:paraId="32BB4F36" w14:textId="77777777" w:rsidR="002F2BC5" w:rsidRPr="00202C1E" w:rsidRDefault="002F2BC5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40C" w14:textId="77777777" w:rsidR="00E82D58" w:rsidRPr="00202C1E" w:rsidRDefault="00E82D58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0,2 − 0,5</w:t>
            </w:r>
          </w:p>
        </w:tc>
      </w:tr>
      <w:tr w:rsidR="009932F4" w:rsidRPr="00202C1E" w14:paraId="31452DB1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7AF" w14:textId="77777777" w:rsidR="009932F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D7C" w14:textId="77777777" w:rsidR="009932F4" w:rsidRPr="00202C1E" w:rsidRDefault="009932F4" w:rsidP="006941B6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769" w14:textId="77777777" w:rsidR="00D76998" w:rsidRDefault="00D76998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396E4CF" w14:textId="77777777" w:rsidR="009932F4" w:rsidRPr="00202C1E" w:rsidRDefault="00D76998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5D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цифровые постоянного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D7D8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proofErr w:type="gramEnd"/>
            <w:r w:rsidR="00101567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</w:t>
            </w:r>
            <w:r w:rsidR="00101567"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449" w14:textId="77777777" w:rsidR="009932F4" w:rsidRPr="00202C1E" w:rsidRDefault="009932F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0,05 %</w:t>
            </w:r>
          </w:p>
        </w:tc>
      </w:tr>
      <w:tr w:rsidR="00A12204" w:rsidRPr="00202C1E" w14:paraId="629E2BE4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97B" w14:textId="77777777" w:rsidR="00A12204" w:rsidRPr="00202C1E" w:rsidRDefault="002F2BC5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pict w14:anchorId="1151AC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2050" type="#_x0000_t202" style="position:absolute;left:0;text-align:left;margin-left:-.25pt;margin-top:45.2pt;width:512.1pt;height:36.85pt;z-index:251657728;visibility:visible;mso-wrap-distance-top:3.6pt;mso-wrap-distance-bottom:3.6pt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W w:w="4855" w:type="pct"/>
                          <w:tblInd w:w="-142" w:type="dxa"/>
                          <w:tblLook w:val="00A0" w:firstRow="1" w:lastRow="0" w:firstColumn="1" w:lastColumn="0" w:noHBand="0" w:noVBand="0"/>
                        </w:tblPr>
                        <w:tblGrid>
                          <w:gridCol w:w="3553"/>
                          <w:gridCol w:w="4443"/>
                          <w:gridCol w:w="1894"/>
                        </w:tblGrid>
                        <w:tr w:rsidR="002F2BC5" w:rsidRPr="00CC669F" w14:paraId="68D8668C" w14:textId="77777777">
                          <w:tc>
                            <w:tcPr>
                              <w:tcW w:w="3402" w:type="dxa"/>
                              <w:vAlign w:val="center"/>
                              <w:hideMark/>
                            </w:tcPr>
                            <w:p w14:paraId="18DBEE4F" w14:textId="77777777" w:rsidR="002F2BC5" w:rsidRPr="00B453D4" w:rsidRDefault="002F2BC5" w:rsidP="002F2BC5">
                              <w:pPr>
                                <w:pStyle w:val="6"/>
                                <w:rPr>
                                  <w:rFonts w:eastAsia="ArialMT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453D4">
                                <w:rPr>
                                  <w:rFonts w:eastAsia="ArialMT"/>
                                  <w:sz w:val="24"/>
                                  <w:szCs w:val="24"/>
                                  <w:lang w:val="ru-RU"/>
                                </w:rPr>
                                <w:t>__________________________</w:t>
                              </w:r>
                            </w:p>
                            <w:p w14:paraId="48520E69" w14:textId="77777777" w:rsidR="002F2BC5" w:rsidRPr="00B453D4" w:rsidRDefault="002F2BC5" w:rsidP="002F2BC5">
                              <w:pPr>
                                <w:pStyle w:val="6"/>
                                <w:rPr>
                                  <w:rFonts w:eastAsia="ArialMT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B453D4">
                                <w:rPr>
                                  <w:rFonts w:eastAsia="ArialMT"/>
                                  <w:sz w:val="16"/>
                                  <w:szCs w:val="16"/>
                                  <w:lang w:val="ru-RU"/>
                                </w:rPr>
                                <w:t>подпись ведущего эксперта по аккредитации</w:t>
                              </w:r>
                            </w:p>
                          </w:tc>
                          <w:tc>
                            <w:tcPr>
                              <w:tcW w:w="4253" w:type="dxa"/>
                              <w:vAlign w:val="center"/>
                              <w:hideMark/>
                            </w:tcPr>
                            <w:p w14:paraId="0EFFB773" w14:textId="77777777" w:rsidR="002F2BC5" w:rsidRPr="00CC669F" w:rsidRDefault="002F2BC5" w:rsidP="002F2BC5">
                              <w:pPr>
                                <w:pStyle w:val="6"/>
                                <w:jc w:val="center"/>
                                <w:rPr>
                                  <w:rFonts w:eastAsia="ArialMT"/>
                                  <w:lang w:val="ru-RU"/>
                                </w:rPr>
                              </w:pPr>
                              <w:r>
                                <w:rPr>
                                  <w:rFonts w:eastAsia="ArialMT"/>
                                  <w:u w:val="single"/>
                                  <w:lang w:val="ru-RU"/>
                                </w:rPr>
                                <w:t>1</w:t>
                              </w:r>
                              <w:r w:rsidR="003544DC">
                                <w:rPr>
                                  <w:rFonts w:eastAsia="ArialMT"/>
                                  <w:u w:val="single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eastAsia="ArialMT"/>
                                  <w:u w:val="single"/>
                                  <w:lang w:val="ru-RU"/>
                                </w:rPr>
                                <w:t>.05.2023</w:t>
                              </w:r>
                            </w:p>
                            <w:p w14:paraId="032D8070" w14:textId="77777777" w:rsidR="002F2BC5" w:rsidRPr="00B453D4" w:rsidRDefault="002F2BC5" w:rsidP="002F2BC5">
                              <w:pPr>
                                <w:pStyle w:val="6"/>
                                <w:jc w:val="center"/>
                                <w:rPr>
                                  <w:rFonts w:eastAsia="ArialMT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B453D4">
                                <w:rPr>
                                  <w:rFonts w:eastAsia="ArialMT"/>
                                  <w:sz w:val="16"/>
                                  <w:szCs w:val="16"/>
                                  <w:lang w:val="ru-RU"/>
                                </w:rPr>
                                <w:t>дата принятия решения</w:t>
                              </w:r>
                            </w:p>
                          </w:tc>
                          <w:tc>
                            <w:tcPr>
                              <w:tcW w:w="1813" w:type="dxa"/>
                              <w:vAlign w:val="center"/>
                              <w:hideMark/>
                            </w:tcPr>
                            <w:p w14:paraId="03A4EB02" w14:textId="77777777" w:rsidR="002F2BC5" w:rsidRPr="00CC669F" w:rsidRDefault="002F2BC5" w:rsidP="002F2BC5">
                              <w:pPr>
                                <w:pStyle w:val="6"/>
                                <w:ind w:left="-94" w:right="-70" w:hanging="303"/>
                                <w:jc w:val="right"/>
                                <w:rPr>
                                  <w:lang w:val="ru-RU"/>
                                </w:rPr>
                              </w:pPr>
                              <w:r w:rsidRPr="00CC669F">
                                <w:rPr>
                                  <w:lang w:val="ru-RU"/>
                                </w:rPr>
                                <w:t xml:space="preserve">Лист </w:t>
                              </w: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  <w:r w:rsidRPr="00CC669F">
                                <w:t xml:space="preserve"> </w:t>
                              </w:r>
                              <w:r w:rsidRPr="00CC669F">
                                <w:rPr>
                                  <w:lang w:val="ru-RU"/>
                                </w:rPr>
                                <w:t xml:space="preserve">Листов </w:t>
                              </w: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50E2E9E2" w14:textId="77777777" w:rsidR="002F2BC5" w:rsidRDefault="002F2BC5"/>
                    </w:txbxContent>
                  </v:textbox>
                </v:shape>
              </w:pict>
            </w:r>
            <w:r w:rsidR="00A12204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6C8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AFE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C017EEE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CF8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цифровые переменного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BE3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0,1 − 750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  <w:p w14:paraId="5B1B7C7A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40 − 20000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  <w:p w14:paraId="48834C6E" w14:textId="77777777" w:rsidR="002F2BC5" w:rsidRPr="00202C1E" w:rsidRDefault="002F2BC5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851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0,1 %</w:t>
            </w:r>
          </w:p>
        </w:tc>
      </w:tr>
      <w:tr w:rsidR="00A12204" w:rsidRPr="00202C1E" w14:paraId="18861420" w14:textId="77777777" w:rsidTr="00036E1A">
        <w:trPr>
          <w:gridAfter w:val="1"/>
          <w:wAfter w:w="18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6BC64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63E1E" w14:textId="77777777" w:rsidR="00A12204" w:rsidRPr="00202C1E" w:rsidRDefault="00A12204" w:rsidP="006941B6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9CD0E" w14:textId="77777777" w:rsidR="00A12204" w:rsidRDefault="00A12204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D7C68DA" w14:textId="77777777" w:rsidR="00A12204" w:rsidRPr="00202C1E" w:rsidRDefault="00A12204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5A12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D70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0,1 − 750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  <w:p w14:paraId="470AA6EA" w14:textId="77777777" w:rsidR="00A12204" w:rsidRPr="00202C1E" w:rsidRDefault="00A12204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= (40 − 20000) Гц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24821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− 4</w:t>
            </w:r>
          </w:p>
        </w:tc>
      </w:tr>
      <w:tr w:rsidR="00A12204" w:rsidRPr="00202C1E" w14:paraId="59878339" w14:textId="77777777" w:rsidTr="00036E1A">
        <w:trPr>
          <w:gridAfter w:val="1"/>
          <w:wAfter w:w="18" w:type="dxa"/>
          <w:cantSplit/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C618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88F2" w14:textId="77777777" w:rsidR="00A12204" w:rsidRPr="00202C1E" w:rsidRDefault="00A12204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79EA" w14:textId="77777777" w:rsidR="00A12204" w:rsidRDefault="00A12204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E337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3AE" w14:textId="77777777" w:rsidR="00A12204" w:rsidRPr="00202C1E" w:rsidRDefault="00A12204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0,5 − 1000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) В </w:t>
            </w:r>
          </w:p>
          <w:p w14:paraId="4CE42068" w14:textId="77777777" w:rsidR="00A12204" w:rsidRPr="00202C1E" w:rsidRDefault="00A12204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50 Гц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BE8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2204" w:rsidRPr="00202C1E" w14:paraId="3262C52C" w14:textId="77777777" w:rsidTr="00036E1A">
        <w:trPr>
          <w:gridAfter w:val="1"/>
          <w:wAfter w:w="18" w:type="dxa"/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9C8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22F6" w14:textId="77777777" w:rsidR="00A12204" w:rsidRPr="00202C1E" w:rsidRDefault="00A12204" w:rsidP="0069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106" w14:textId="77777777" w:rsidR="00A12204" w:rsidRPr="00202C1E" w:rsidRDefault="00A12204" w:rsidP="00D76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BDB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D81B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0,1 − 750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  <w:p w14:paraId="2CBA4DEA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202C1E">
              <w:rPr>
                <w:rFonts w:eastAsia="Calibri"/>
                <w:sz w:val="22"/>
                <w:szCs w:val="22"/>
                <w:lang w:eastAsia="en-US"/>
              </w:rPr>
              <w:t>40 − 20000</w:t>
            </w:r>
            <w:proofErr w:type="gramEnd"/>
            <w:r w:rsidRPr="00202C1E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624" w14:textId="77777777" w:rsidR="00A12204" w:rsidRPr="00202C1E" w:rsidRDefault="00A12204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02C1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202C1E">
              <w:rPr>
                <w:rFonts w:eastAsia="Calibri"/>
                <w:sz w:val="22"/>
                <w:szCs w:val="22"/>
                <w:lang w:eastAsia="en-US"/>
              </w:rPr>
              <w:t>. т. 0,2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− 0,5</w:t>
            </w:r>
          </w:p>
        </w:tc>
      </w:tr>
      <w:tr w:rsidR="00AD57B6" w:rsidRPr="00202C1E" w14:paraId="524BB220" w14:textId="77777777" w:rsidTr="00036E1A">
        <w:trPr>
          <w:gridAfter w:val="1"/>
          <w:wAfter w:w="18" w:type="dxa"/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2F544" w14:textId="77777777" w:rsidR="00AD57B6" w:rsidRPr="00202C1E" w:rsidRDefault="00AD57B6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7F8BC" w14:textId="77777777" w:rsidR="00AD57B6" w:rsidRPr="00202C1E" w:rsidRDefault="00AD57B6" w:rsidP="006941B6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E25A2" w14:textId="77777777" w:rsidR="00AD57B6" w:rsidRDefault="00AD57B6" w:rsidP="00D76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CC66975" w14:textId="77777777" w:rsidR="00AD57B6" w:rsidRPr="00202C1E" w:rsidRDefault="00AD57B6" w:rsidP="00D7699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86A6B" w14:textId="77777777" w:rsidR="00AD57B6" w:rsidRPr="00114907" w:rsidRDefault="00AD57B6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E8F" w14:textId="77777777" w:rsidR="00AD57B6" w:rsidRPr="00114907" w:rsidRDefault="00AD57B6" w:rsidP="001015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− 30) 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1F2C" w14:textId="77777777" w:rsidR="00AD57B6" w:rsidRPr="00114907" w:rsidRDefault="00AD57B6" w:rsidP="00694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1 − 4</w:t>
            </w:r>
          </w:p>
        </w:tc>
      </w:tr>
      <w:tr w:rsidR="00AD57B6" w:rsidRPr="00202C1E" w14:paraId="1D3ECE8F" w14:textId="77777777" w:rsidTr="00F1254E">
        <w:trPr>
          <w:gridAfter w:val="1"/>
          <w:wAfter w:w="18" w:type="dxa"/>
          <w:cantSplit/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58FB" w14:textId="77777777" w:rsidR="00AD57B6" w:rsidRPr="00202C1E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697A" w14:textId="77777777" w:rsidR="00AD57B6" w:rsidRPr="00202C1E" w:rsidRDefault="00AD57B6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546D" w14:textId="77777777" w:rsidR="00AD57B6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8AAE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7B6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-5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) 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B49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57B6" w:rsidRPr="00202C1E" w14:paraId="23F47D83" w14:textId="77777777" w:rsidTr="00A12204">
        <w:trPr>
          <w:gridAfter w:val="1"/>
          <w:wAfter w:w="18" w:type="dxa"/>
          <w:cantSplit/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45A" w14:textId="77777777" w:rsidR="00AD57B6" w:rsidRPr="00202C1E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05A" w14:textId="77777777" w:rsidR="00AD57B6" w:rsidRPr="00202C1E" w:rsidRDefault="00AD57B6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441" w14:textId="77777777" w:rsidR="00AD57B6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700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61E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-6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− 30) 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2CE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0,2 − 0,5</w:t>
            </w:r>
          </w:p>
        </w:tc>
      </w:tr>
      <w:tr w:rsidR="00AD57B6" w:rsidRPr="00202C1E" w14:paraId="77FE5C2B" w14:textId="77777777" w:rsidTr="00F1254E">
        <w:trPr>
          <w:gridAfter w:val="1"/>
          <w:wAfter w:w="18" w:type="dxa"/>
          <w:cantSplit/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D8AA" w14:textId="77777777" w:rsidR="00AD57B6" w:rsidRPr="00202C1E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7D5F0" w14:textId="77777777" w:rsidR="00AD57B6" w:rsidRPr="00202C1E" w:rsidRDefault="00AD57B6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72C7B" w14:textId="77777777" w:rsidR="00AD57B6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50251C8" w14:textId="77777777" w:rsidR="00AD57B6" w:rsidRPr="00202C1E" w:rsidRDefault="00AD57B6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86375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цифровые постоянного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C7ECE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− 30)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960D" w14:textId="77777777" w:rsidR="00AD57B6" w:rsidRPr="00114907" w:rsidRDefault="00AD57B6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 0,1 %</w:t>
            </w:r>
          </w:p>
        </w:tc>
      </w:tr>
      <w:tr w:rsidR="00A12204" w:rsidRPr="00202C1E" w14:paraId="22685AAA" w14:textId="77777777" w:rsidTr="00A12204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9BD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5C0E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3C9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B76BC38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01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цифровые переменного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ABC1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(1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-4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− 50)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</w:p>
          <w:p w14:paraId="20F5CCD4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40 − 20000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FF6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±0,1 %</w:t>
            </w:r>
          </w:p>
        </w:tc>
      </w:tr>
      <w:tr w:rsidR="00A12204" w:rsidRPr="00202C1E" w14:paraId="4D82E325" w14:textId="77777777" w:rsidTr="00036E1A">
        <w:trPr>
          <w:gridAfter w:val="1"/>
          <w:wAfter w:w="18" w:type="dxa"/>
          <w:cantSplit/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EB60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47D84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02145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369389F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DFC9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623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− 50) А</w:t>
            </w:r>
          </w:p>
          <w:p w14:paraId="6D7E01E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=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50 Гц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C0F47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кл.т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1 − 4</w:t>
            </w:r>
          </w:p>
        </w:tc>
      </w:tr>
      <w:tr w:rsidR="00A12204" w:rsidRPr="00202C1E" w14:paraId="50DFAEFF" w14:textId="77777777" w:rsidTr="00036E1A">
        <w:trPr>
          <w:gridAfter w:val="1"/>
          <w:wAfter w:w="18" w:type="dxa"/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DFCE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A1C1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1A44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828A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7D3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−10) А</w:t>
            </w:r>
          </w:p>
          <w:p w14:paraId="32B30C44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40 − 20000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98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2204" w:rsidRPr="00202C1E" w14:paraId="6005E190" w14:textId="77777777" w:rsidTr="00BB539E">
        <w:trPr>
          <w:gridAfter w:val="1"/>
          <w:wAfter w:w="18" w:type="dxa"/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AA3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C6E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9F0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6BF2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1FF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− 10) А</w:t>
            </w:r>
          </w:p>
          <w:p w14:paraId="12C280BC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40 − 20000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71C1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кл.т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0,2 − 0,5</w:t>
            </w:r>
          </w:p>
        </w:tc>
      </w:tr>
      <w:tr w:rsidR="00A12204" w:rsidRPr="00202C1E" w14:paraId="4F41391D" w14:textId="77777777" w:rsidTr="00BB539E">
        <w:trPr>
          <w:gridAfter w:val="1"/>
          <w:wAfter w:w="18" w:type="dxa"/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318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3FB22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611E8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1F9C0DB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7A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Ваттметры постоянного и переменного тока однофазные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4032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(1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-2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−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10)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А</w:t>
            </w:r>
          </w:p>
          <w:p w14:paraId="41747F6D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1 − 600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95A75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. т. 0,2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− 4</w:t>
            </w:r>
          </w:p>
          <w:p w14:paraId="721FF685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 0,15 %</w:t>
            </w:r>
          </w:p>
        </w:tc>
      </w:tr>
      <w:tr w:rsidR="00A12204" w:rsidRPr="00202C1E" w14:paraId="1F8C8C3C" w14:textId="77777777" w:rsidTr="00BB539E">
        <w:trPr>
          <w:gridAfter w:val="1"/>
          <w:wAfter w:w="18" w:type="dxa"/>
          <w:cantSplit/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D7D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09E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DAE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5B6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Ваттметры цифровые переменного тока однофазные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75E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93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2204" w:rsidRPr="00202C1E" w14:paraId="07D34D83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9E6E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A7D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DFDF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6234C45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E03D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Ваттметры постоянного и переменного тока однофазные </w:t>
            </w: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малокосинусные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0A9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(1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-2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−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10)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А</w:t>
            </w:r>
          </w:p>
          <w:p w14:paraId="68474EB1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1 − 600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A57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0,2 − 1</w:t>
            </w:r>
          </w:p>
        </w:tc>
      </w:tr>
      <w:tr w:rsidR="00A12204" w:rsidRPr="00202C1E" w14:paraId="34F5BF06" w14:textId="77777777" w:rsidTr="00202C1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D04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75A8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AC0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297A717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A8F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Магазины сопротивлений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DC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5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9AD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0,2 − 0,5</w:t>
            </w:r>
          </w:p>
        </w:tc>
      </w:tr>
      <w:tr w:rsidR="00A12204" w:rsidRPr="00202C1E" w14:paraId="31F981A6" w14:textId="77777777" w:rsidTr="00BB539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677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289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3C5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FC53C1A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A0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Мосты постоянного 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C3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6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B0C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0,5</w:t>
            </w:r>
          </w:p>
        </w:tc>
      </w:tr>
      <w:tr w:rsidR="00A12204" w:rsidRPr="00202C1E" w14:paraId="045D8F80" w14:textId="77777777" w:rsidTr="00BB539E">
        <w:trPr>
          <w:gridAfter w:val="1"/>
          <w:wAfter w:w="18" w:type="dxa"/>
          <w:cantSplit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02D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</w:t>
            </w:r>
            <w:r w:rsidR="00BB539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AE424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F1218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CB5F478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5997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Омметры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9BFF5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9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0C7F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1 − 4</w:t>
            </w:r>
            <w:proofErr w:type="gramEnd"/>
          </w:p>
          <w:p w14:paraId="3F0A2C9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="00BB539E"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0,3 %</w:t>
            </w:r>
          </w:p>
        </w:tc>
      </w:tr>
      <w:tr w:rsidR="00A12204" w:rsidRPr="00202C1E" w14:paraId="75806D8D" w14:textId="77777777" w:rsidTr="00BB539E">
        <w:trPr>
          <w:gridAfter w:val="1"/>
          <w:wAfter w:w="18" w:type="dxa"/>
          <w:cantSplit/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188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270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5031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B2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Омметры цифровые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1D4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2C1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2204" w:rsidRPr="00202C1E" w14:paraId="21EC6244" w14:textId="77777777" w:rsidTr="00BB539E">
        <w:trPr>
          <w:gridAfter w:val="1"/>
          <w:wAfter w:w="18" w:type="dxa"/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973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5B19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DC49E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C2CC907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CD08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  <w:r w:rsidRPr="00114907">
              <w:rPr>
                <w:sz w:val="22"/>
                <w:szCs w:val="22"/>
              </w:rPr>
              <w:t>Измерители электрической емкости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4A7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  <w:r w:rsidRPr="00114907">
              <w:rPr>
                <w:sz w:val="22"/>
                <w:szCs w:val="22"/>
              </w:rPr>
              <w:t>(1</w:t>
            </w:r>
            <w:r w:rsidRPr="00114907">
              <w:rPr>
                <w:sz w:val="22"/>
                <w:szCs w:val="22"/>
              </w:rPr>
              <w:sym w:font="Symbol" w:char="F0D7"/>
            </w:r>
            <w:r w:rsidRPr="00114907">
              <w:rPr>
                <w:sz w:val="22"/>
                <w:szCs w:val="22"/>
              </w:rPr>
              <w:t>10</w:t>
            </w:r>
            <w:r w:rsidRPr="00114907">
              <w:rPr>
                <w:sz w:val="22"/>
                <w:szCs w:val="22"/>
                <w:vertAlign w:val="superscript"/>
              </w:rPr>
              <w:t>-10</w:t>
            </w:r>
            <w:r w:rsidRPr="00114907">
              <w:rPr>
                <w:sz w:val="22"/>
                <w:szCs w:val="22"/>
              </w:rPr>
              <w:t xml:space="preserve"> - 1</w:t>
            </w:r>
            <w:r w:rsidRPr="00114907">
              <w:rPr>
                <w:sz w:val="22"/>
                <w:szCs w:val="22"/>
              </w:rPr>
              <w:sym w:font="Symbol" w:char="F0D7"/>
            </w:r>
            <w:r w:rsidRPr="00114907">
              <w:rPr>
                <w:sz w:val="22"/>
                <w:szCs w:val="22"/>
              </w:rPr>
              <w:t>10</w:t>
            </w:r>
            <w:r w:rsidRPr="00114907">
              <w:rPr>
                <w:sz w:val="22"/>
                <w:szCs w:val="22"/>
                <w:vertAlign w:val="superscript"/>
              </w:rPr>
              <w:t>-4</w:t>
            </w:r>
            <w:r w:rsidRPr="00114907">
              <w:rPr>
                <w:sz w:val="22"/>
                <w:szCs w:val="22"/>
              </w:rPr>
              <w:t>) 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312C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  <w:r w:rsidRPr="00114907">
              <w:rPr>
                <w:sz w:val="22"/>
                <w:szCs w:val="22"/>
              </w:rPr>
              <w:sym w:font="Symbol" w:char="F0B1"/>
            </w:r>
            <w:r w:rsidRPr="00114907">
              <w:rPr>
                <w:sz w:val="22"/>
                <w:szCs w:val="22"/>
              </w:rPr>
              <w:t xml:space="preserve"> 0,3 %</w:t>
            </w:r>
          </w:p>
        </w:tc>
      </w:tr>
      <w:tr w:rsidR="00A12204" w:rsidRPr="00202C1E" w14:paraId="6E2AF257" w14:textId="77777777" w:rsidTr="00BB539E">
        <w:trPr>
          <w:gridAfter w:val="1"/>
          <w:wAfter w:w="18" w:type="dxa"/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928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DD4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DA1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B7F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  <w:r w:rsidRPr="00114907">
              <w:rPr>
                <w:sz w:val="22"/>
                <w:szCs w:val="22"/>
              </w:rPr>
              <w:t>Измерители электрической емкости цифровые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117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  <w:r w:rsidRPr="00114907">
              <w:rPr>
                <w:sz w:val="22"/>
                <w:szCs w:val="22"/>
              </w:rPr>
              <w:t>(2</w:t>
            </w:r>
            <w:r w:rsidRPr="00114907">
              <w:rPr>
                <w:sz w:val="22"/>
                <w:szCs w:val="22"/>
              </w:rPr>
              <w:sym w:font="Symbol" w:char="F0D7"/>
            </w:r>
            <w:r w:rsidRPr="00114907">
              <w:rPr>
                <w:sz w:val="22"/>
                <w:szCs w:val="22"/>
              </w:rPr>
              <w:t>10</w:t>
            </w:r>
            <w:r w:rsidRPr="00114907">
              <w:rPr>
                <w:sz w:val="22"/>
                <w:szCs w:val="22"/>
                <w:vertAlign w:val="superscript"/>
              </w:rPr>
              <w:t>-9</w:t>
            </w:r>
            <w:r w:rsidRPr="00114907">
              <w:rPr>
                <w:sz w:val="22"/>
                <w:szCs w:val="22"/>
              </w:rPr>
              <w:t xml:space="preserve"> – 1</w:t>
            </w:r>
            <w:r w:rsidRPr="00114907">
              <w:rPr>
                <w:sz w:val="22"/>
                <w:szCs w:val="22"/>
              </w:rPr>
              <w:sym w:font="Symbol" w:char="F0D7"/>
            </w:r>
            <w:r w:rsidRPr="00114907">
              <w:rPr>
                <w:sz w:val="22"/>
                <w:szCs w:val="22"/>
              </w:rPr>
              <w:t>10</w:t>
            </w:r>
            <w:r w:rsidRPr="00114907">
              <w:rPr>
                <w:sz w:val="22"/>
                <w:szCs w:val="22"/>
                <w:vertAlign w:val="superscript"/>
              </w:rPr>
              <w:t>-4</w:t>
            </w:r>
            <w:r w:rsidRPr="00114907">
              <w:rPr>
                <w:sz w:val="22"/>
                <w:szCs w:val="22"/>
              </w:rPr>
              <w:t>) 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A3E9" w14:textId="77777777" w:rsidR="00A12204" w:rsidRPr="00114907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</w:tr>
      <w:tr w:rsidR="00A12204" w:rsidRPr="00202C1E" w14:paraId="4C44695D" w14:textId="77777777" w:rsidTr="00BB539E">
        <w:trPr>
          <w:gridAfter w:val="1"/>
          <w:wAfter w:w="18" w:type="dxa"/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580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693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C4A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173EB6C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05D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Катушки электрического сопротивления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2BB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proofErr w:type="gramEnd"/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− 1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5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C96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eastAsia="en-US"/>
              </w:rPr>
              <w:t>. т. 0,2 − 0,5</w:t>
            </w:r>
          </w:p>
        </w:tc>
      </w:tr>
      <w:tr w:rsidR="00A12204" w:rsidRPr="00202C1E" w14:paraId="22AAA6AF" w14:textId="77777777" w:rsidTr="00BB539E">
        <w:trPr>
          <w:gridAfter w:val="1"/>
          <w:wAfter w:w="18" w:type="dxa"/>
          <w:cantSplit/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EA93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608C8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BB268" w14:textId="77777777" w:rsidR="00A12204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217F9C7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165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Частотомеры стрелочные </w:t>
            </w:r>
            <w:r w:rsidR="007B3CEA" w:rsidRPr="0011490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>оказывающие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6422F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</w:t>
            </w:r>
            <w:proofErr w:type="gramStart"/>
            <w:r w:rsidRPr="00114907">
              <w:rPr>
                <w:rFonts w:eastAsia="Calibri"/>
                <w:sz w:val="22"/>
                <w:szCs w:val="22"/>
                <w:lang w:eastAsia="en-US"/>
              </w:rPr>
              <w:t>10 − 20000</w:t>
            </w:r>
            <w:proofErr w:type="gramEnd"/>
            <w:r w:rsidRPr="00114907">
              <w:rPr>
                <w:rFonts w:eastAsia="Calibri"/>
                <w:sz w:val="22"/>
                <w:szCs w:val="22"/>
                <w:lang w:eastAsia="en-US"/>
              </w:rPr>
              <w:t>) Гц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5CD88" w14:textId="77777777" w:rsidR="00A12204" w:rsidRPr="00114907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кл</w:t>
            </w:r>
            <w:proofErr w:type="spellEnd"/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. т. 0,2</w:t>
            </w:r>
          </w:p>
        </w:tc>
      </w:tr>
      <w:tr w:rsidR="00A12204" w:rsidRPr="00202C1E" w14:paraId="03FE045E" w14:textId="77777777" w:rsidTr="00BB539E">
        <w:trPr>
          <w:gridAfter w:val="1"/>
          <w:wAfter w:w="18" w:type="dxa"/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DF8" w14:textId="77777777" w:rsidR="00A12204" w:rsidRPr="00202C1E" w:rsidRDefault="00BB539E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721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422" w14:textId="77777777" w:rsidR="00A12204" w:rsidRPr="00202C1E" w:rsidRDefault="00A12204" w:rsidP="00A1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8957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Частотомеры цифровые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944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ind w:right="-14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685" w14:textId="77777777" w:rsidR="00A12204" w:rsidRPr="00202C1E" w:rsidRDefault="00A12204" w:rsidP="00A12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14:paraId="42FA3887" w14:textId="77777777" w:rsidR="008D1A66" w:rsidRDefault="00384B50" w:rsidP="00FF65DF">
      <w:pPr>
        <w:jc w:val="both"/>
        <w:rPr>
          <w:sz w:val="24"/>
          <w:szCs w:val="24"/>
        </w:rPr>
      </w:pPr>
      <w:r w:rsidRPr="00384B50">
        <w:rPr>
          <w:sz w:val="24"/>
          <w:szCs w:val="24"/>
        </w:rPr>
        <w:t>Примечание: лабораторная деятельность осуществляется непосредственно в лаборатории</w:t>
      </w:r>
      <w:r>
        <w:rPr>
          <w:sz w:val="24"/>
          <w:szCs w:val="24"/>
        </w:rPr>
        <w:t>.</w:t>
      </w:r>
    </w:p>
    <w:p w14:paraId="14577D98" w14:textId="77777777" w:rsidR="00384B50" w:rsidRPr="009B668B" w:rsidRDefault="00384B50" w:rsidP="008D1A66">
      <w:pPr>
        <w:rPr>
          <w:sz w:val="14"/>
          <w:szCs w:val="14"/>
        </w:rPr>
      </w:pPr>
    </w:p>
    <w:p w14:paraId="7B79EEEE" w14:textId="77777777" w:rsidR="00BF2C61" w:rsidRPr="009B668B" w:rsidRDefault="00BF2C61" w:rsidP="00BF2C61">
      <w:pPr>
        <w:pStyle w:val="NoSpacing"/>
        <w:rPr>
          <w:sz w:val="12"/>
          <w:szCs w:val="12"/>
          <w:lang w:val="ru-RU"/>
        </w:rPr>
      </w:pPr>
    </w:p>
    <w:p w14:paraId="0FD021F1" w14:textId="77777777" w:rsidR="00FF65DF" w:rsidRPr="00FF65DF" w:rsidRDefault="00FF65DF" w:rsidP="00FF65D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FF65DF">
        <w:rPr>
          <w:sz w:val="28"/>
          <w:szCs w:val="28"/>
          <w:lang w:eastAsia="en-US"/>
        </w:rPr>
        <w:t xml:space="preserve">Руководитель органа </w:t>
      </w:r>
    </w:p>
    <w:p w14:paraId="3EB2C93B" w14:textId="77777777" w:rsidR="00FF65DF" w:rsidRPr="00FF65DF" w:rsidRDefault="00FF65DF" w:rsidP="00FF65D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FF65DF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6BDEBC7D" w14:textId="77777777" w:rsidR="00FF65DF" w:rsidRPr="00FF65DF" w:rsidRDefault="00FF65DF" w:rsidP="00FF65D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FF65DF">
        <w:rPr>
          <w:sz w:val="28"/>
          <w:szCs w:val="28"/>
          <w:lang w:eastAsia="en-US"/>
        </w:rPr>
        <w:t>директор государственного</w:t>
      </w:r>
    </w:p>
    <w:p w14:paraId="5AF2025E" w14:textId="77777777" w:rsidR="00BF2C61" w:rsidRPr="002C564C" w:rsidRDefault="00FF65DF" w:rsidP="00FF65DF">
      <w:pPr>
        <w:overflowPunct w:val="0"/>
        <w:autoSpaceDE w:val="0"/>
        <w:autoSpaceDN w:val="0"/>
        <w:adjustRightInd w:val="0"/>
        <w:textAlignment w:val="baseline"/>
        <w:rPr>
          <w:rStyle w:val="hps"/>
          <w:color w:val="000000"/>
        </w:rPr>
      </w:pPr>
      <w:r w:rsidRPr="00FF65DF">
        <w:rPr>
          <w:sz w:val="28"/>
          <w:szCs w:val="28"/>
          <w:lang w:eastAsia="en-US"/>
        </w:rPr>
        <w:t>предприятия «</w:t>
      </w:r>
      <w:proofErr w:type="gramStart"/>
      <w:r w:rsidRPr="00FF65DF">
        <w:rPr>
          <w:sz w:val="28"/>
          <w:szCs w:val="28"/>
          <w:lang w:eastAsia="en-US"/>
        </w:rPr>
        <w:t>БГЦА»</w:t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r w:rsidRPr="00FF65DF">
        <w:rPr>
          <w:sz w:val="28"/>
          <w:szCs w:val="28"/>
          <w:lang w:eastAsia="en-US"/>
        </w:rPr>
        <w:tab/>
      </w:r>
      <w:proofErr w:type="spellStart"/>
      <w:r w:rsidRPr="00FF65DF">
        <w:rPr>
          <w:sz w:val="28"/>
          <w:szCs w:val="28"/>
          <w:lang w:eastAsia="en-US"/>
        </w:rPr>
        <w:t>Т.А</w:t>
      </w:r>
      <w:proofErr w:type="gramEnd"/>
      <w:r w:rsidRPr="00FF65DF">
        <w:rPr>
          <w:sz w:val="28"/>
          <w:szCs w:val="28"/>
          <w:lang w:eastAsia="en-US"/>
        </w:rPr>
        <w:t>.Николаева</w:t>
      </w:r>
      <w:proofErr w:type="spellEnd"/>
    </w:p>
    <w:sectPr w:rsidR="00BF2C61" w:rsidRPr="002C564C" w:rsidSect="008338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97B1" w14:textId="77777777" w:rsidR="0055266D" w:rsidRDefault="0055266D">
      <w:r>
        <w:separator/>
      </w:r>
    </w:p>
  </w:endnote>
  <w:endnote w:type="continuationSeparator" w:id="0">
    <w:p w14:paraId="16DF9110" w14:textId="77777777" w:rsidR="0055266D" w:rsidRDefault="005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7" w:type="pct"/>
      <w:tblInd w:w="-106" w:type="dxa"/>
      <w:tblLook w:val="00A0" w:firstRow="1" w:lastRow="0" w:firstColumn="1" w:lastColumn="0" w:noHBand="0" w:noVBand="0"/>
    </w:tblPr>
    <w:tblGrid>
      <w:gridCol w:w="2689"/>
      <w:gridCol w:w="5517"/>
      <w:gridCol w:w="2067"/>
    </w:tblGrid>
    <w:tr w:rsidR="006941B6" w:rsidRPr="00113CEF" w14:paraId="5A8E11F3" w14:textId="77777777" w:rsidTr="00977CA6">
      <w:tc>
        <w:tcPr>
          <w:tcW w:w="1309" w:type="pct"/>
        </w:tcPr>
        <w:p w14:paraId="64809951" w14:textId="77777777" w:rsidR="006941B6" w:rsidRPr="00647DA0" w:rsidRDefault="006941B6" w:rsidP="00384B50">
          <w:pPr>
            <w:pStyle w:val="ab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3486B4BC" w14:textId="77777777" w:rsidR="006941B6" w:rsidRPr="000A04EC" w:rsidRDefault="006941B6" w:rsidP="00384B50">
          <w:pPr>
            <w:pStyle w:val="ab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</w:t>
          </w:r>
          <w:r>
            <w:rPr>
              <w:rFonts w:eastAsia="ArialMT"/>
              <w:sz w:val="16"/>
              <w:szCs w:val="16"/>
              <w:lang w:val="ru-RU"/>
            </w:rPr>
            <w:t>к</w:t>
          </w:r>
          <w:r>
            <w:rPr>
              <w:rFonts w:eastAsia="ArialMT"/>
              <w:sz w:val="16"/>
              <w:szCs w:val="16"/>
              <w:lang w:val="ru-RU"/>
            </w:rPr>
            <w:t>кредитации</w:t>
          </w:r>
        </w:p>
      </w:tc>
      <w:tc>
        <w:tcPr>
          <w:tcW w:w="2685" w:type="pct"/>
          <w:vAlign w:val="center"/>
        </w:tcPr>
        <w:p w14:paraId="2ED050E3" w14:textId="77777777" w:rsidR="006941B6" w:rsidRPr="007335F0" w:rsidRDefault="006941B6" w:rsidP="00384B50">
          <w:pPr>
            <w:pStyle w:val="ab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19.06.2020</w:t>
          </w:r>
        </w:p>
        <w:p w14:paraId="08BBDDF9" w14:textId="77777777" w:rsidR="006941B6" w:rsidRPr="00E869B3" w:rsidRDefault="006941B6" w:rsidP="00384B50">
          <w:pPr>
            <w:pStyle w:val="a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ТКА</w:t>
          </w:r>
        </w:p>
      </w:tc>
      <w:tc>
        <w:tcPr>
          <w:tcW w:w="1006" w:type="pct"/>
        </w:tcPr>
        <w:p w14:paraId="2A3F5434" w14:textId="77777777" w:rsidR="006941B6" w:rsidRPr="001F3278" w:rsidRDefault="006941B6" w:rsidP="00384B50">
          <w:pPr>
            <w:jc w:val="right"/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175386EC" w14:textId="77777777" w:rsidR="006941B6" w:rsidRPr="00384B50" w:rsidRDefault="006941B6" w:rsidP="008338BF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7" w:type="pct"/>
      <w:tblInd w:w="-106" w:type="dxa"/>
      <w:tblLook w:val="00A0" w:firstRow="1" w:lastRow="0" w:firstColumn="1" w:lastColumn="0" w:noHBand="0" w:noVBand="0"/>
    </w:tblPr>
    <w:tblGrid>
      <w:gridCol w:w="2689"/>
      <w:gridCol w:w="5517"/>
      <w:gridCol w:w="2067"/>
    </w:tblGrid>
    <w:tr w:rsidR="006941B6" w:rsidRPr="00113CEF" w14:paraId="0C79CDDB" w14:textId="77777777" w:rsidTr="00977CA6">
      <w:tc>
        <w:tcPr>
          <w:tcW w:w="1309" w:type="pct"/>
        </w:tcPr>
        <w:p w14:paraId="40A9CEAB" w14:textId="77777777" w:rsidR="006941B6" w:rsidRPr="00647DA0" w:rsidRDefault="006941B6" w:rsidP="00384B50">
          <w:pPr>
            <w:pStyle w:val="ab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4D6A56EE" w14:textId="77777777" w:rsidR="006941B6" w:rsidRPr="000A04EC" w:rsidRDefault="006941B6" w:rsidP="00384B50">
          <w:pPr>
            <w:pStyle w:val="ab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</w:t>
          </w:r>
          <w:r>
            <w:rPr>
              <w:rFonts w:eastAsia="ArialMT"/>
              <w:sz w:val="16"/>
              <w:szCs w:val="16"/>
              <w:lang w:val="ru-RU"/>
            </w:rPr>
            <w:t>к</w:t>
          </w:r>
          <w:r>
            <w:rPr>
              <w:rFonts w:eastAsia="ArialMT"/>
              <w:sz w:val="16"/>
              <w:szCs w:val="16"/>
              <w:lang w:val="ru-RU"/>
            </w:rPr>
            <w:t>кредитации</w:t>
          </w:r>
        </w:p>
      </w:tc>
      <w:tc>
        <w:tcPr>
          <w:tcW w:w="2685" w:type="pct"/>
          <w:vAlign w:val="center"/>
        </w:tcPr>
        <w:p w14:paraId="0395B604" w14:textId="388C308A" w:rsidR="006941B6" w:rsidRPr="007335F0" w:rsidRDefault="00783653" w:rsidP="00384B50">
          <w:pPr>
            <w:pStyle w:val="ab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12.07.2024</w:t>
          </w:r>
        </w:p>
        <w:p w14:paraId="21746ADB" w14:textId="77777777" w:rsidR="006941B6" w:rsidRPr="00E869B3" w:rsidRDefault="006941B6" w:rsidP="00384B50">
          <w:pPr>
            <w:pStyle w:val="a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E32F4A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006" w:type="pct"/>
        </w:tcPr>
        <w:p w14:paraId="0A341E44" w14:textId="77777777" w:rsidR="006941B6" w:rsidRPr="001F3278" w:rsidRDefault="006941B6" w:rsidP="00384B50">
          <w:pPr>
            <w:jc w:val="right"/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37DAF20C" w14:textId="77777777" w:rsidR="006941B6" w:rsidRPr="00384B50" w:rsidRDefault="006941B6" w:rsidP="00384B50">
    <w:pPr>
      <w:pStyle w:val="a7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855D" w14:textId="77777777" w:rsidR="0055266D" w:rsidRDefault="0055266D">
      <w:r>
        <w:separator/>
      </w:r>
    </w:p>
  </w:footnote>
  <w:footnote w:type="continuationSeparator" w:id="0">
    <w:p w14:paraId="1164D946" w14:textId="77777777" w:rsidR="0055266D" w:rsidRDefault="0055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941B6" w14:paraId="68ACF65C" w14:textId="77777777" w:rsidTr="002C01B7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BAA3BF" w14:textId="77777777" w:rsidR="006941B6" w:rsidRDefault="006941B6" w:rsidP="002C01B7">
          <w:pPr>
            <w:pStyle w:val="NoSpacing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pict w14:anchorId="41A419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30pt;height:37.2pt;visibility:visible">
                <v:imagedata r:id="rId1" o:title=""/>
              </v:shape>
            </w:pict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28AE21" w14:textId="77777777" w:rsidR="006941B6" w:rsidRDefault="006941B6" w:rsidP="00DA00D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3.0251</w:t>
          </w:r>
        </w:p>
      </w:tc>
    </w:tr>
  </w:tbl>
  <w:p w14:paraId="4E742779" w14:textId="77777777" w:rsidR="006941B6" w:rsidRPr="009932F4" w:rsidRDefault="006941B6" w:rsidP="009C7A63">
    <w:pPr>
      <w:pStyle w:val="a5"/>
      <w:rPr>
        <w:sz w:val="10"/>
        <w:szCs w:val="10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701"/>
      <w:gridCol w:w="1276"/>
      <w:gridCol w:w="2551"/>
      <w:gridCol w:w="2410"/>
      <w:gridCol w:w="1701"/>
    </w:tblGrid>
    <w:tr w:rsidR="006941B6" w14:paraId="7B9273AE" w14:textId="77777777" w:rsidTr="00036E1A">
      <w:tc>
        <w:tcPr>
          <w:tcW w:w="709" w:type="dxa"/>
          <w:shd w:val="clear" w:color="auto" w:fill="auto"/>
          <w:vAlign w:val="center"/>
        </w:tcPr>
        <w:p w14:paraId="591B370E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14:paraId="041BF5B9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3FAE6152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3</w:t>
          </w:r>
        </w:p>
      </w:tc>
      <w:tc>
        <w:tcPr>
          <w:tcW w:w="2551" w:type="dxa"/>
          <w:shd w:val="clear" w:color="auto" w:fill="auto"/>
          <w:vAlign w:val="center"/>
        </w:tcPr>
        <w:p w14:paraId="1FD85996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49F19E51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5</w:t>
          </w:r>
        </w:p>
      </w:tc>
      <w:tc>
        <w:tcPr>
          <w:tcW w:w="1701" w:type="dxa"/>
          <w:shd w:val="clear" w:color="auto" w:fill="auto"/>
          <w:vAlign w:val="center"/>
        </w:tcPr>
        <w:p w14:paraId="55536690" w14:textId="77777777" w:rsidR="006941B6" w:rsidRPr="00036E1A" w:rsidRDefault="006941B6" w:rsidP="00036E1A">
          <w:pPr>
            <w:pStyle w:val="a5"/>
            <w:jc w:val="center"/>
            <w:rPr>
              <w:sz w:val="24"/>
              <w:szCs w:val="24"/>
            </w:rPr>
          </w:pPr>
          <w:r w:rsidRPr="00036E1A">
            <w:rPr>
              <w:sz w:val="24"/>
              <w:szCs w:val="24"/>
            </w:rPr>
            <w:t>6</w:t>
          </w:r>
        </w:p>
      </w:tc>
    </w:tr>
  </w:tbl>
  <w:p w14:paraId="3C6CE474" w14:textId="77777777" w:rsidR="006941B6" w:rsidRPr="009932F4" w:rsidRDefault="006941B6" w:rsidP="009C7A63">
    <w:pPr>
      <w:pStyle w:val="a5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941B6" w14:paraId="540DE11F" w14:textId="77777777" w:rsidTr="002C01B7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7E19D" w14:textId="77777777" w:rsidR="006941B6" w:rsidRDefault="006941B6" w:rsidP="002C01B7">
          <w:pPr>
            <w:pStyle w:val="NoSpacing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pict w14:anchorId="4F6CB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0pt;height:37.2pt;visibility:visible">
                <v:imagedata r:id="rId1" o:title=""/>
              </v:shape>
            </w:pict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A70C31" w14:textId="77777777" w:rsidR="006941B6" w:rsidRDefault="006941B6" w:rsidP="002C01B7">
          <w:pPr>
            <w:pStyle w:val="NoSpacing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98B8A91" w14:textId="77777777" w:rsidR="006941B6" w:rsidRDefault="006941B6" w:rsidP="002C01B7">
          <w:pPr>
            <w:pStyle w:val="NoSpacing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94FC38E" w14:textId="77777777" w:rsidR="006941B6" w:rsidRDefault="006941B6" w:rsidP="002C01B7">
          <w:pPr>
            <w:pStyle w:val="NoSpacing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382477E" w14:textId="77777777" w:rsidR="006941B6" w:rsidRDefault="006941B6" w:rsidP="008D1A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AD7"/>
    <w:multiLevelType w:val="hybridMultilevel"/>
    <w:tmpl w:val="B64E7BE6"/>
    <w:lvl w:ilvl="0" w:tplc="A118B4CE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AF7"/>
    <w:multiLevelType w:val="hybridMultilevel"/>
    <w:tmpl w:val="D36ECEA0"/>
    <w:lvl w:ilvl="0" w:tplc="68ACF536"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B6EBA"/>
    <w:multiLevelType w:val="hybridMultilevel"/>
    <w:tmpl w:val="611023A2"/>
    <w:lvl w:ilvl="0" w:tplc="758CEBE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26426">
    <w:abstractNumId w:val="2"/>
  </w:num>
  <w:num w:numId="2" w16cid:durableId="229459454">
    <w:abstractNumId w:val="1"/>
  </w:num>
  <w:num w:numId="3" w16cid:durableId="14426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D6E"/>
    <w:rsid w:val="00021701"/>
    <w:rsid w:val="00021EB6"/>
    <w:rsid w:val="00036E1A"/>
    <w:rsid w:val="00066491"/>
    <w:rsid w:val="000733E7"/>
    <w:rsid w:val="0009663A"/>
    <w:rsid w:val="00097F95"/>
    <w:rsid w:val="000F0F71"/>
    <w:rsid w:val="00101567"/>
    <w:rsid w:val="00114907"/>
    <w:rsid w:val="00114AB3"/>
    <w:rsid w:val="0011656F"/>
    <w:rsid w:val="00120AB4"/>
    <w:rsid w:val="001328B6"/>
    <w:rsid w:val="00142998"/>
    <w:rsid w:val="00147FB7"/>
    <w:rsid w:val="0015400B"/>
    <w:rsid w:val="001D1D61"/>
    <w:rsid w:val="001D778B"/>
    <w:rsid w:val="001F2D43"/>
    <w:rsid w:val="00202C1E"/>
    <w:rsid w:val="002517BA"/>
    <w:rsid w:val="002812EC"/>
    <w:rsid w:val="00297094"/>
    <w:rsid w:val="002A0B09"/>
    <w:rsid w:val="002B7B74"/>
    <w:rsid w:val="002B7D0C"/>
    <w:rsid w:val="002C01B7"/>
    <w:rsid w:val="002C564C"/>
    <w:rsid w:val="002D5E72"/>
    <w:rsid w:val="002D63F0"/>
    <w:rsid w:val="002F2BC5"/>
    <w:rsid w:val="002F3BF9"/>
    <w:rsid w:val="00303C14"/>
    <w:rsid w:val="003544DC"/>
    <w:rsid w:val="0035736D"/>
    <w:rsid w:val="00360D89"/>
    <w:rsid w:val="00384B50"/>
    <w:rsid w:val="003D7E47"/>
    <w:rsid w:val="004124DF"/>
    <w:rsid w:val="00435642"/>
    <w:rsid w:val="0047098B"/>
    <w:rsid w:val="004B2D04"/>
    <w:rsid w:val="004D3A1A"/>
    <w:rsid w:val="004E6E8C"/>
    <w:rsid w:val="005005FC"/>
    <w:rsid w:val="005050B4"/>
    <w:rsid w:val="0053309E"/>
    <w:rsid w:val="00541B31"/>
    <w:rsid w:val="00542FC2"/>
    <w:rsid w:val="005440E5"/>
    <w:rsid w:val="0055266D"/>
    <w:rsid w:val="00571E3E"/>
    <w:rsid w:val="005A389D"/>
    <w:rsid w:val="005E3FE4"/>
    <w:rsid w:val="00672ACD"/>
    <w:rsid w:val="006819CA"/>
    <w:rsid w:val="006867C9"/>
    <w:rsid w:val="006941B6"/>
    <w:rsid w:val="006F0C2D"/>
    <w:rsid w:val="007052D4"/>
    <w:rsid w:val="007130F9"/>
    <w:rsid w:val="007375C2"/>
    <w:rsid w:val="007743B3"/>
    <w:rsid w:val="00783653"/>
    <w:rsid w:val="00794B85"/>
    <w:rsid w:val="00794BC8"/>
    <w:rsid w:val="007B3CEA"/>
    <w:rsid w:val="007B5743"/>
    <w:rsid w:val="007B78B3"/>
    <w:rsid w:val="00807AE3"/>
    <w:rsid w:val="008338BF"/>
    <w:rsid w:val="00861C0B"/>
    <w:rsid w:val="00881ADC"/>
    <w:rsid w:val="008D1A66"/>
    <w:rsid w:val="008E6313"/>
    <w:rsid w:val="00900221"/>
    <w:rsid w:val="00915315"/>
    <w:rsid w:val="00923946"/>
    <w:rsid w:val="00934776"/>
    <w:rsid w:val="0094700A"/>
    <w:rsid w:val="009617E9"/>
    <w:rsid w:val="00977CA6"/>
    <w:rsid w:val="009850AD"/>
    <w:rsid w:val="00986801"/>
    <w:rsid w:val="00991AAD"/>
    <w:rsid w:val="009930C4"/>
    <w:rsid w:val="009932F4"/>
    <w:rsid w:val="009B1390"/>
    <w:rsid w:val="009B668B"/>
    <w:rsid w:val="009C7697"/>
    <w:rsid w:val="009C7A63"/>
    <w:rsid w:val="009D0BC5"/>
    <w:rsid w:val="009D1400"/>
    <w:rsid w:val="009D7B16"/>
    <w:rsid w:val="009F0335"/>
    <w:rsid w:val="009F74FC"/>
    <w:rsid w:val="00A0095C"/>
    <w:rsid w:val="00A12204"/>
    <w:rsid w:val="00A24D42"/>
    <w:rsid w:val="00A257AA"/>
    <w:rsid w:val="00A30596"/>
    <w:rsid w:val="00A31024"/>
    <w:rsid w:val="00A447D6"/>
    <w:rsid w:val="00A553BD"/>
    <w:rsid w:val="00AC03F6"/>
    <w:rsid w:val="00AC4ACF"/>
    <w:rsid w:val="00AC7367"/>
    <w:rsid w:val="00AD4B78"/>
    <w:rsid w:val="00AD4D42"/>
    <w:rsid w:val="00AD57B6"/>
    <w:rsid w:val="00AE4EE5"/>
    <w:rsid w:val="00AE572C"/>
    <w:rsid w:val="00AF128D"/>
    <w:rsid w:val="00AF6F7D"/>
    <w:rsid w:val="00B128FA"/>
    <w:rsid w:val="00B4623F"/>
    <w:rsid w:val="00B767A0"/>
    <w:rsid w:val="00B8385D"/>
    <w:rsid w:val="00BB539E"/>
    <w:rsid w:val="00BD471C"/>
    <w:rsid w:val="00BE68E9"/>
    <w:rsid w:val="00BF2C61"/>
    <w:rsid w:val="00BF5B71"/>
    <w:rsid w:val="00C413DC"/>
    <w:rsid w:val="00C44DBD"/>
    <w:rsid w:val="00C53222"/>
    <w:rsid w:val="00C578B6"/>
    <w:rsid w:val="00C63801"/>
    <w:rsid w:val="00C96AC0"/>
    <w:rsid w:val="00CC531E"/>
    <w:rsid w:val="00CC6103"/>
    <w:rsid w:val="00CE5918"/>
    <w:rsid w:val="00CF1EF2"/>
    <w:rsid w:val="00CF61C8"/>
    <w:rsid w:val="00D03AFF"/>
    <w:rsid w:val="00D202C6"/>
    <w:rsid w:val="00D45FCE"/>
    <w:rsid w:val="00D50173"/>
    <w:rsid w:val="00D54C57"/>
    <w:rsid w:val="00D76998"/>
    <w:rsid w:val="00D92F7C"/>
    <w:rsid w:val="00D97159"/>
    <w:rsid w:val="00DA00DA"/>
    <w:rsid w:val="00DB0434"/>
    <w:rsid w:val="00DD3DED"/>
    <w:rsid w:val="00DE2538"/>
    <w:rsid w:val="00E02569"/>
    <w:rsid w:val="00E17C52"/>
    <w:rsid w:val="00E32F4A"/>
    <w:rsid w:val="00E63107"/>
    <w:rsid w:val="00E64B6B"/>
    <w:rsid w:val="00E722C9"/>
    <w:rsid w:val="00E81F36"/>
    <w:rsid w:val="00E82D58"/>
    <w:rsid w:val="00E9221C"/>
    <w:rsid w:val="00E956C1"/>
    <w:rsid w:val="00EC5CA7"/>
    <w:rsid w:val="00F1254E"/>
    <w:rsid w:val="00F16B40"/>
    <w:rsid w:val="00F27D6E"/>
    <w:rsid w:val="00F3742A"/>
    <w:rsid w:val="00FB7E17"/>
    <w:rsid w:val="00FD5CA4"/>
    <w:rsid w:val="00FE2CF8"/>
    <w:rsid w:val="00FE7FF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E57244"/>
  <w15:chartTrackingRefBased/>
  <w15:docId w15:val="{ECC16FED-A53E-4E54-88A8-19F310D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DED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qFormat/>
    <w:rsid w:val="00DD3DED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hps">
    <w:name w:val="hps"/>
    <w:rsid w:val="00DD3DED"/>
    <w:rPr>
      <w:rFonts w:cs="Times New Roman"/>
    </w:rPr>
  </w:style>
  <w:style w:type="character" w:customStyle="1" w:styleId="FontStyle37">
    <w:name w:val="Font Style37"/>
    <w:rsid w:val="00DD3DED"/>
    <w:rPr>
      <w:rFonts w:ascii="Times New Roman" w:hAnsi="Times New Roman"/>
      <w:sz w:val="26"/>
    </w:rPr>
  </w:style>
  <w:style w:type="character" w:customStyle="1" w:styleId="NoSpacingChar">
    <w:name w:val="No Spacing Char"/>
    <w:link w:val="NoSpacing"/>
    <w:locked/>
    <w:rsid w:val="00DD3DED"/>
    <w:rPr>
      <w:sz w:val="22"/>
      <w:lang w:val="en-US" w:eastAsia="en-US" w:bidi="ar-SA"/>
    </w:rPr>
  </w:style>
  <w:style w:type="character" w:customStyle="1" w:styleId="a3">
    <w:name w:val="Текст сноски Знак"/>
    <w:link w:val="a4"/>
    <w:locked/>
    <w:rsid w:val="00BF2C61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BF2C61"/>
  </w:style>
  <w:style w:type="paragraph" w:styleId="a5">
    <w:name w:val="header"/>
    <w:basedOn w:val="a"/>
    <w:link w:val="a6"/>
    <w:rsid w:val="009C7A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7A63"/>
  </w:style>
  <w:style w:type="paragraph" w:styleId="a7">
    <w:name w:val="footer"/>
    <w:basedOn w:val="a"/>
    <w:link w:val="a8"/>
    <w:uiPriority w:val="99"/>
    <w:rsid w:val="009C7A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A63"/>
  </w:style>
  <w:style w:type="paragraph" w:styleId="a9">
    <w:name w:val="Balloon Text"/>
    <w:basedOn w:val="a"/>
    <w:link w:val="aa"/>
    <w:rsid w:val="009153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15315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6380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C63801"/>
    <w:rPr>
      <w:sz w:val="22"/>
      <w:szCs w:val="22"/>
      <w:lang w:val="en-US" w:eastAsia="en-US"/>
    </w:rPr>
  </w:style>
  <w:style w:type="character" w:customStyle="1" w:styleId="1">
    <w:name w:val="Без интервала Знак1"/>
    <w:uiPriority w:val="99"/>
    <w:locked/>
    <w:rsid w:val="00384B50"/>
    <w:rPr>
      <w:rFonts w:ascii="Times New Roman" w:hAnsi="Times New Roman" w:cs="Times New Roman"/>
      <w:sz w:val="22"/>
      <w:szCs w:val="22"/>
      <w:lang w:val="en-US" w:eastAsia="en-US"/>
    </w:rPr>
  </w:style>
  <w:style w:type="table" w:styleId="ad">
    <w:name w:val="Table Grid"/>
    <w:basedOn w:val="a1"/>
    <w:rsid w:val="0099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2F2BC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3215-3697-4F8B-AF52-B605DA5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KBTEM_OMO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cp:lastModifiedBy>Виршич Юлия Викторовна</cp:lastModifiedBy>
  <cp:revision>2</cp:revision>
  <cp:lastPrinted>2021-06-16T13:41:00Z</cp:lastPrinted>
  <dcterms:created xsi:type="dcterms:W3CDTF">2024-07-12T08:56:00Z</dcterms:created>
  <dcterms:modified xsi:type="dcterms:W3CDTF">2024-07-12T08:56:00Z</dcterms:modified>
</cp:coreProperties>
</file>