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C2D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7E487D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53B7BB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DF47D5" w14:textId="77777777" w:rsidTr="005C4B0E">
        <w:tc>
          <w:tcPr>
            <w:tcW w:w="291" w:type="pct"/>
            <w:vAlign w:val="center"/>
          </w:tcPr>
          <w:p w14:paraId="360557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09CC2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0EAA7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53ADC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E1E0A6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812F7D" w14:textId="77777777" w:rsidR="00156E05" w:rsidRPr="00377ED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40798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7B6B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7D38AC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B0C02" w14:paraId="6B6307C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97EAF75" w14:textId="77777777" w:rsidR="00156E05" w:rsidRPr="00DD1A87" w:rsidRDefault="004F046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C1DEED2" w14:textId="77777777" w:rsidR="009B0C02" w:rsidRDefault="004F046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35FEDE5" w14:textId="77777777" w:rsidR="009B0C02" w:rsidRDefault="004F046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2362A8E" w14:textId="77777777" w:rsidR="009B0C02" w:rsidRDefault="004F046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30B648C" w14:textId="77777777" w:rsidR="009B0C02" w:rsidRDefault="004F046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1D3C54" w14:textId="77777777" w:rsidR="009B0C02" w:rsidRDefault="004F046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7A04AD1" w14:textId="77777777" w:rsidR="009B0C02" w:rsidRDefault="004F046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B0C02" w14:paraId="5307FFD7" w14:textId="77777777">
        <w:tc>
          <w:tcPr>
            <w:tcW w:w="290" w:type="pct"/>
          </w:tcPr>
          <w:p w14:paraId="512DF438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AFEF8A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52964FF3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6B85EE1F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0D1B1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ISO 707-2013 р.9;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 w:val="restart"/>
          </w:tcPr>
          <w:p w14:paraId="6DD516B2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22D4A699" w14:textId="77777777" w:rsidR="009B0C02" w:rsidRDefault="009B0C02">
            <w:pPr>
              <w:ind w:left="-84" w:right="-84"/>
            </w:pPr>
          </w:p>
        </w:tc>
      </w:tr>
      <w:tr w:rsidR="009B0C02" w14:paraId="5EA31A7A" w14:textId="77777777">
        <w:tc>
          <w:tcPr>
            <w:tcW w:w="290" w:type="pct"/>
          </w:tcPr>
          <w:p w14:paraId="74EEC726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75AFA2A" w14:textId="77777777" w:rsidR="009B0C02" w:rsidRDefault="009B0C02"/>
        </w:tc>
        <w:tc>
          <w:tcPr>
            <w:tcW w:w="530" w:type="pct"/>
          </w:tcPr>
          <w:p w14:paraId="483BCC63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391CD578" w14:textId="77777777" w:rsidR="009B0C02" w:rsidRDefault="004F046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22363ED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/>
          </w:tcPr>
          <w:p w14:paraId="16150384" w14:textId="77777777" w:rsidR="009B0C02" w:rsidRDefault="009B0C02"/>
        </w:tc>
        <w:tc>
          <w:tcPr>
            <w:tcW w:w="815" w:type="pct"/>
            <w:vMerge/>
          </w:tcPr>
          <w:p w14:paraId="3F3490C8" w14:textId="77777777" w:rsidR="009B0C02" w:rsidRDefault="009B0C02"/>
        </w:tc>
      </w:tr>
      <w:tr w:rsidR="009B0C02" w14:paraId="481191ED" w14:textId="77777777">
        <w:tc>
          <w:tcPr>
            <w:tcW w:w="290" w:type="pct"/>
          </w:tcPr>
          <w:p w14:paraId="323BA1A6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4B5234A" w14:textId="77777777" w:rsidR="009B0C02" w:rsidRDefault="009B0C02"/>
        </w:tc>
        <w:tc>
          <w:tcPr>
            <w:tcW w:w="530" w:type="pct"/>
          </w:tcPr>
          <w:p w14:paraId="24179A63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388A8CE6" w14:textId="77777777" w:rsidR="009B0C02" w:rsidRDefault="004F046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64C3197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26754-85 р.2</w:t>
            </w:r>
          </w:p>
        </w:tc>
        <w:tc>
          <w:tcPr>
            <w:tcW w:w="730" w:type="pct"/>
            <w:vMerge/>
          </w:tcPr>
          <w:p w14:paraId="2417461F" w14:textId="77777777" w:rsidR="009B0C02" w:rsidRDefault="009B0C02"/>
        </w:tc>
        <w:tc>
          <w:tcPr>
            <w:tcW w:w="815" w:type="pct"/>
            <w:vMerge/>
          </w:tcPr>
          <w:p w14:paraId="2BE9EC0E" w14:textId="77777777" w:rsidR="009B0C02" w:rsidRDefault="009B0C02"/>
        </w:tc>
      </w:tr>
      <w:tr w:rsidR="009B0C02" w14:paraId="5BB75BB7" w14:textId="77777777">
        <w:tc>
          <w:tcPr>
            <w:tcW w:w="290" w:type="pct"/>
          </w:tcPr>
          <w:p w14:paraId="65181DD1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93CCA44" w14:textId="77777777" w:rsidR="009B0C02" w:rsidRDefault="009B0C02"/>
        </w:tc>
        <w:tc>
          <w:tcPr>
            <w:tcW w:w="530" w:type="pct"/>
          </w:tcPr>
          <w:p w14:paraId="5C288FC2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870" w:type="pct"/>
          </w:tcPr>
          <w:p w14:paraId="1B1FE563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31AFCDA0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4070319E" w14:textId="77777777" w:rsidR="009B0C02" w:rsidRDefault="009B0C02"/>
        </w:tc>
        <w:tc>
          <w:tcPr>
            <w:tcW w:w="815" w:type="pct"/>
            <w:vMerge/>
          </w:tcPr>
          <w:p w14:paraId="2B2C409C" w14:textId="77777777" w:rsidR="009B0C02" w:rsidRDefault="009B0C02"/>
        </w:tc>
      </w:tr>
      <w:tr w:rsidR="009B0C02" w14:paraId="433369E7" w14:textId="77777777">
        <w:tc>
          <w:tcPr>
            <w:tcW w:w="290" w:type="pct"/>
          </w:tcPr>
          <w:p w14:paraId="24465A6B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A0773AB" w14:textId="77777777" w:rsidR="009B0C02" w:rsidRDefault="009B0C02"/>
        </w:tc>
        <w:tc>
          <w:tcPr>
            <w:tcW w:w="530" w:type="pct"/>
          </w:tcPr>
          <w:p w14:paraId="4AED34D2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091043FE" w14:textId="77777777" w:rsidR="009B0C02" w:rsidRDefault="004F046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00D29B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2406EF8F" w14:textId="77777777" w:rsidR="009B0C02" w:rsidRDefault="009B0C02"/>
        </w:tc>
        <w:tc>
          <w:tcPr>
            <w:tcW w:w="815" w:type="pct"/>
            <w:vMerge/>
          </w:tcPr>
          <w:p w14:paraId="392107C2" w14:textId="77777777" w:rsidR="009B0C02" w:rsidRDefault="009B0C02"/>
        </w:tc>
      </w:tr>
      <w:tr w:rsidR="009B0C02" w14:paraId="5F49788E" w14:textId="77777777">
        <w:tc>
          <w:tcPr>
            <w:tcW w:w="290" w:type="pct"/>
          </w:tcPr>
          <w:p w14:paraId="2672A740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786FE0C" w14:textId="77777777" w:rsidR="009B0C02" w:rsidRDefault="009B0C02"/>
        </w:tc>
        <w:tc>
          <w:tcPr>
            <w:tcW w:w="530" w:type="pct"/>
          </w:tcPr>
          <w:p w14:paraId="30CCC3E3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</w:tcPr>
          <w:p w14:paraId="3A83B7C7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A2E1EB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5867-2023 р.6;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/>
          </w:tcPr>
          <w:p w14:paraId="065E2383" w14:textId="77777777" w:rsidR="009B0C02" w:rsidRDefault="009B0C02"/>
        </w:tc>
        <w:tc>
          <w:tcPr>
            <w:tcW w:w="815" w:type="pct"/>
            <w:vMerge/>
          </w:tcPr>
          <w:p w14:paraId="64850CD0" w14:textId="77777777" w:rsidR="009B0C02" w:rsidRDefault="009B0C02"/>
        </w:tc>
      </w:tr>
      <w:tr w:rsidR="009B0C02" w14:paraId="7196B79E" w14:textId="77777777">
        <w:tc>
          <w:tcPr>
            <w:tcW w:w="290" w:type="pct"/>
          </w:tcPr>
          <w:p w14:paraId="20A2B621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D31E1F6" w14:textId="77777777" w:rsidR="009B0C02" w:rsidRDefault="009B0C02"/>
        </w:tc>
        <w:tc>
          <w:tcPr>
            <w:tcW w:w="530" w:type="pct"/>
          </w:tcPr>
          <w:p w14:paraId="1DB66945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79F139CE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6438774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/>
          </w:tcPr>
          <w:p w14:paraId="57B02B1B" w14:textId="77777777" w:rsidR="009B0C02" w:rsidRDefault="009B0C02"/>
        </w:tc>
        <w:tc>
          <w:tcPr>
            <w:tcW w:w="815" w:type="pct"/>
            <w:vMerge/>
          </w:tcPr>
          <w:p w14:paraId="1C728CF8" w14:textId="77777777" w:rsidR="009B0C02" w:rsidRDefault="009B0C02"/>
        </w:tc>
      </w:tr>
      <w:tr w:rsidR="009B0C02" w14:paraId="42BB52A7" w14:textId="77777777">
        <w:tc>
          <w:tcPr>
            <w:tcW w:w="290" w:type="pct"/>
          </w:tcPr>
          <w:p w14:paraId="3E0F2B13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6F44959" w14:textId="77777777" w:rsidR="009B0C02" w:rsidRDefault="009B0C02"/>
        </w:tc>
        <w:tc>
          <w:tcPr>
            <w:tcW w:w="530" w:type="pct"/>
          </w:tcPr>
          <w:p w14:paraId="44AEC62E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</w:tcPr>
          <w:p w14:paraId="7FF5AD4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0F062D9B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3626-73 р.3;</w:t>
            </w:r>
            <w:r>
              <w:rPr>
                <w:sz w:val="22"/>
              </w:rPr>
              <w:br/>
              <w:t>ГОСТ Р 54668-2011 п.8</w:t>
            </w:r>
          </w:p>
        </w:tc>
        <w:tc>
          <w:tcPr>
            <w:tcW w:w="730" w:type="pct"/>
            <w:vMerge/>
          </w:tcPr>
          <w:p w14:paraId="7B10437C" w14:textId="77777777" w:rsidR="009B0C02" w:rsidRDefault="009B0C02"/>
        </w:tc>
        <w:tc>
          <w:tcPr>
            <w:tcW w:w="815" w:type="pct"/>
            <w:vMerge/>
          </w:tcPr>
          <w:p w14:paraId="39F9E462" w14:textId="77777777" w:rsidR="009B0C02" w:rsidRDefault="009B0C02"/>
        </w:tc>
      </w:tr>
      <w:tr w:rsidR="009B0C02" w14:paraId="770BEDCE" w14:textId="77777777">
        <w:tc>
          <w:tcPr>
            <w:tcW w:w="290" w:type="pct"/>
          </w:tcPr>
          <w:p w14:paraId="275E9C59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3A0C757" w14:textId="77777777" w:rsidR="009B0C02" w:rsidRDefault="009B0C02"/>
        </w:tc>
        <w:tc>
          <w:tcPr>
            <w:tcW w:w="530" w:type="pct"/>
          </w:tcPr>
          <w:p w14:paraId="7A0C399B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420AE9D1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количество соматических клеток в 1 см3</w:t>
            </w:r>
          </w:p>
        </w:tc>
        <w:tc>
          <w:tcPr>
            <w:tcW w:w="1070" w:type="pct"/>
          </w:tcPr>
          <w:p w14:paraId="37B8D02B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23453-2014 р.6</w:t>
            </w:r>
          </w:p>
        </w:tc>
        <w:tc>
          <w:tcPr>
            <w:tcW w:w="730" w:type="pct"/>
            <w:vMerge/>
          </w:tcPr>
          <w:p w14:paraId="4816C1E9" w14:textId="77777777" w:rsidR="009B0C02" w:rsidRDefault="009B0C02"/>
        </w:tc>
        <w:tc>
          <w:tcPr>
            <w:tcW w:w="815" w:type="pct"/>
            <w:vMerge/>
          </w:tcPr>
          <w:p w14:paraId="2C19DBA4" w14:textId="77777777" w:rsidR="009B0C02" w:rsidRDefault="009B0C02"/>
        </w:tc>
      </w:tr>
      <w:tr w:rsidR="009B0C02" w14:paraId="0C16612B" w14:textId="77777777">
        <w:tc>
          <w:tcPr>
            <w:tcW w:w="290" w:type="pct"/>
          </w:tcPr>
          <w:p w14:paraId="1FAEDFC4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2CB1349" w14:textId="77777777" w:rsidR="009B0C02" w:rsidRDefault="009B0C02"/>
        </w:tc>
        <w:tc>
          <w:tcPr>
            <w:tcW w:w="530" w:type="pct"/>
          </w:tcPr>
          <w:p w14:paraId="13AF8A06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504ECBF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определение ингибирующих веществ</w:t>
            </w:r>
          </w:p>
        </w:tc>
        <w:tc>
          <w:tcPr>
            <w:tcW w:w="1070" w:type="pct"/>
          </w:tcPr>
          <w:p w14:paraId="79F4918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23454-2016 р.8</w:t>
            </w:r>
          </w:p>
        </w:tc>
        <w:tc>
          <w:tcPr>
            <w:tcW w:w="730" w:type="pct"/>
            <w:vMerge/>
          </w:tcPr>
          <w:p w14:paraId="367F17F2" w14:textId="77777777" w:rsidR="009B0C02" w:rsidRDefault="009B0C02"/>
        </w:tc>
        <w:tc>
          <w:tcPr>
            <w:tcW w:w="815" w:type="pct"/>
            <w:vMerge/>
          </w:tcPr>
          <w:p w14:paraId="44C67229" w14:textId="77777777" w:rsidR="009B0C02" w:rsidRDefault="009B0C02"/>
        </w:tc>
      </w:tr>
      <w:tr w:rsidR="009B0C02" w14:paraId="6F7D02F7" w14:textId="77777777">
        <w:tc>
          <w:tcPr>
            <w:tcW w:w="290" w:type="pct"/>
          </w:tcPr>
          <w:p w14:paraId="519A7308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D3BCD87" w14:textId="77777777" w:rsidR="009B0C02" w:rsidRDefault="009B0C02"/>
        </w:tc>
        <w:tc>
          <w:tcPr>
            <w:tcW w:w="530" w:type="pct"/>
          </w:tcPr>
          <w:p w14:paraId="6A4882CA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7ACE7BE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остаточное содержание антибиотиков и лекарственных веществ</w:t>
            </w:r>
          </w:p>
        </w:tc>
        <w:tc>
          <w:tcPr>
            <w:tcW w:w="1070" w:type="pct"/>
          </w:tcPr>
          <w:p w14:paraId="5E749580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Р 59507-2021 п.6</w:t>
            </w:r>
          </w:p>
        </w:tc>
        <w:tc>
          <w:tcPr>
            <w:tcW w:w="730" w:type="pct"/>
            <w:vMerge/>
          </w:tcPr>
          <w:p w14:paraId="39983315" w14:textId="77777777" w:rsidR="009B0C02" w:rsidRDefault="009B0C02"/>
        </w:tc>
        <w:tc>
          <w:tcPr>
            <w:tcW w:w="815" w:type="pct"/>
            <w:vMerge/>
          </w:tcPr>
          <w:p w14:paraId="1EEC6F78" w14:textId="77777777" w:rsidR="009B0C02" w:rsidRDefault="009B0C02"/>
        </w:tc>
      </w:tr>
      <w:tr w:rsidR="009B0C02" w14:paraId="062E87A2" w14:textId="77777777">
        <w:tc>
          <w:tcPr>
            <w:tcW w:w="290" w:type="pct"/>
          </w:tcPr>
          <w:p w14:paraId="29E7BCA9" w14:textId="77777777" w:rsidR="009B0C02" w:rsidRDefault="004F046D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3A3D6DD8" w14:textId="77777777" w:rsidR="009B0C02" w:rsidRDefault="009B0C02"/>
        </w:tc>
        <w:tc>
          <w:tcPr>
            <w:tcW w:w="530" w:type="pct"/>
            <w:vMerge w:val="restart"/>
          </w:tcPr>
          <w:p w14:paraId="61ABD820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188F299B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Уровень бактериальной обсемененности (редуктазная проба)</w:t>
            </w:r>
          </w:p>
        </w:tc>
        <w:tc>
          <w:tcPr>
            <w:tcW w:w="1070" w:type="pct"/>
          </w:tcPr>
          <w:p w14:paraId="473BDAF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п.4.2</w:t>
            </w:r>
          </w:p>
        </w:tc>
        <w:tc>
          <w:tcPr>
            <w:tcW w:w="730" w:type="pct"/>
            <w:vMerge/>
          </w:tcPr>
          <w:p w14:paraId="5E4B8C98" w14:textId="77777777" w:rsidR="009B0C02" w:rsidRDefault="009B0C02"/>
        </w:tc>
        <w:tc>
          <w:tcPr>
            <w:tcW w:w="815" w:type="pct"/>
            <w:vMerge/>
          </w:tcPr>
          <w:p w14:paraId="135D87C7" w14:textId="77777777" w:rsidR="009B0C02" w:rsidRDefault="009B0C02"/>
        </w:tc>
      </w:tr>
      <w:tr w:rsidR="009B0C02" w14:paraId="2EB184FC" w14:textId="77777777">
        <w:trPr>
          <w:trHeight w:val="230"/>
        </w:trPr>
        <w:tc>
          <w:tcPr>
            <w:tcW w:w="290" w:type="pct"/>
            <w:vMerge w:val="restart"/>
          </w:tcPr>
          <w:p w14:paraId="4215F704" w14:textId="77777777" w:rsidR="009B0C02" w:rsidRDefault="004F046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FB231E3" w14:textId="77777777" w:rsidR="009B0C02" w:rsidRDefault="009B0C02"/>
        </w:tc>
        <w:tc>
          <w:tcPr>
            <w:tcW w:w="530" w:type="pct"/>
            <w:vMerge/>
          </w:tcPr>
          <w:p w14:paraId="5230BEB6" w14:textId="77777777" w:rsidR="009B0C02" w:rsidRDefault="009B0C02"/>
        </w:tc>
        <w:tc>
          <w:tcPr>
            <w:tcW w:w="870" w:type="pct"/>
            <w:vMerge w:val="restart"/>
          </w:tcPr>
          <w:p w14:paraId="33111F83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2F2C4C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2674A8A4" w14:textId="77777777" w:rsidR="009B0C02" w:rsidRDefault="009B0C02"/>
        </w:tc>
        <w:tc>
          <w:tcPr>
            <w:tcW w:w="815" w:type="pct"/>
            <w:vMerge/>
          </w:tcPr>
          <w:p w14:paraId="64766FF2" w14:textId="77777777" w:rsidR="009B0C02" w:rsidRDefault="009B0C02"/>
        </w:tc>
      </w:tr>
      <w:tr w:rsidR="009B0C02" w14:paraId="0F3F2620" w14:textId="77777777">
        <w:tc>
          <w:tcPr>
            <w:tcW w:w="290" w:type="pct"/>
          </w:tcPr>
          <w:p w14:paraId="6B478ADD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2A73FE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</w:tcPr>
          <w:p w14:paraId="554ACE31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31D508C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 масло</w:t>
            </w:r>
          </w:p>
        </w:tc>
        <w:tc>
          <w:tcPr>
            <w:tcW w:w="1070" w:type="pct"/>
          </w:tcPr>
          <w:p w14:paraId="54BE0E4F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26809.2-2014 п.5.2;</w:t>
            </w:r>
            <w:r>
              <w:rPr>
                <w:sz w:val="22"/>
              </w:rPr>
              <w:br/>
              <w:t>ГОСТ ISO 707-2013 р.14;</w:t>
            </w:r>
            <w:r>
              <w:rPr>
                <w:sz w:val="22"/>
              </w:rPr>
              <w:br/>
              <w:t>СТБ 1036-97 р.5, п.7.2;</w:t>
            </w:r>
            <w:r>
              <w:rPr>
                <w:sz w:val="22"/>
              </w:rPr>
              <w:br/>
              <w:t>СТБ 1890-2017</w:t>
            </w:r>
          </w:p>
        </w:tc>
        <w:tc>
          <w:tcPr>
            <w:tcW w:w="730" w:type="pct"/>
            <w:vMerge w:val="restart"/>
          </w:tcPr>
          <w:p w14:paraId="1A37D501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6AF334D8" w14:textId="77777777" w:rsidR="009B0C02" w:rsidRDefault="009B0C02">
            <w:pPr>
              <w:ind w:left="-84" w:right="-84"/>
            </w:pPr>
          </w:p>
        </w:tc>
      </w:tr>
      <w:tr w:rsidR="009B0C02" w14:paraId="415F02D7" w14:textId="77777777">
        <w:tc>
          <w:tcPr>
            <w:tcW w:w="290" w:type="pct"/>
          </w:tcPr>
          <w:p w14:paraId="04A66395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E470951" w14:textId="77777777" w:rsidR="009B0C02" w:rsidRDefault="009B0C02"/>
        </w:tc>
        <w:tc>
          <w:tcPr>
            <w:tcW w:w="530" w:type="pct"/>
          </w:tcPr>
          <w:p w14:paraId="063D5F7E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7B850A0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внешний вид, цвет, вкус и запах, консистенция</w:t>
            </w:r>
          </w:p>
        </w:tc>
        <w:tc>
          <w:tcPr>
            <w:tcW w:w="1070" w:type="pct"/>
          </w:tcPr>
          <w:p w14:paraId="39DDF97F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СТБ 1890-2017</w:t>
            </w:r>
          </w:p>
        </w:tc>
        <w:tc>
          <w:tcPr>
            <w:tcW w:w="730" w:type="pct"/>
            <w:vMerge/>
          </w:tcPr>
          <w:p w14:paraId="13B93FE7" w14:textId="77777777" w:rsidR="009B0C02" w:rsidRDefault="009B0C02"/>
        </w:tc>
        <w:tc>
          <w:tcPr>
            <w:tcW w:w="815" w:type="pct"/>
            <w:vMerge/>
          </w:tcPr>
          <w:p w14:paraId="44D52E53" w14:textId="77777777" w:rsidR="009B0C02" w:rsidRDefault="009B0C02"/>
        </w:tc>
      </w:tr>
      <w:tr w:rsidR="009B0C02" w14:paraId="5DB8EAD6" w14:textId="77777777">
        <w:tc>
          <w:tcPr>
            <w:tcW w:w="290" w:type="pct"/>
          </w:tcPr>
          <w:p w14:paraId="74FCC007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F5FC927" w14:textId="77777777" w:rsidR="009B0C02" w:rsidRDefault="009B0C02"/>
        </w:tc>
        <w:tc>
          <w:tcPr>
            <w:tcW w:w="530" w:type="pct"/>
          </w:tcPr>
          <w:p w14:paraId="38B49358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870" w:type="pct"/>
          </w:tcPr>
          <w:p w14:paraId="028556F6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065D37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  <w:t>ГОСТ Р 55361-2012 п.7.5</w:t>
            </w:r>
          </w:p>
        </w:tc>
        <w:tc>
          <w:tcPr>
            <w:tcW w:w="730" w:type="pct"/>
            <w:vMerge/>
          </w:tcPr>
          <w:p w14:paraId="6D6F3E1F" w14:textId="77777777" w:rsidR="009B0C02" w:rsidRDefault="009B0C02"/>
        </w:tc>
        <w:tc>
          <w:tcPr>
            <w:tcW w:w="815" w:type="pct"/>
            <w:vMerge/>
          </w:tcPr>
          <w:p w14:paraId="5FAF28B1" w14:textId="77777777" w:rsidR="009B0C02" w:rsidRDefault="009B0C02"/>
        </w:tc>
      </w:tr>
      <w:tr w:rsidR="009B0C02" w14:paraId="3D544792" w14:textId="77777777">
        <w:tc>
          <w:tcPr>
            <w:tcW w:w="290" w:type="pct"/>
          </w:tcPr>
          <w:p w14:paraId="1A15FA19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8284934" w14:textId="77777777" w:rsidR="009B0C02" w:rsidRDefault="009B0C02"/>
        </w:tc>
        <w:tc>
          <w:tcPr>
            <w:tcW w:w="530" w:type="pct"/>
          </w:tcPr>
          <w:p w14:paraId="1C8D2B9B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6ECE995F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влаги и сухого обезжиренного вещества</w:t>
            </w:r>
          </w:p>
        </w:tc>
        <w:tc>
          <w:tcPr>
            <w:tcW w:w="1070" w:type="pct"/>
          </w:tcPr>
          <w:p w14:paraId="06DEB6F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3626-73 р.6;</w:t>
            </w:r>
            <w:r>
              <w:rPr>
                <w:sz w:val="22"/>
              </w:rPr>
              <w:br/>
              <w:t>ГОСТ Р 55361-2012 п.7.7</w:t>
            </w:r>
          </w:p>
        </w:tc>
        <w:tc>
          <w:tcPr>
            <w:tcW w:w="730" w:type="pct"/>
            <w:vMerge/>
          </w:tcPr>
          <w:p w14:paraId="291DF979" w14:textId="77777777" w:rsidR="009B0C02" w:rsidRDefault="009B0C02"/>
        </w:tc>
        <w:tc>
          <w:tcPr>
            <w:tcW w:w="815" w:type="pct"/>
            <w:vMerge/>
          </w:tcPr>
          <w:p w14:paraId="7DF86554" w14:textId="77777777" w:rsidR="009B0C02" w:rsidRDefault="009B0C02"/>
        </w:tc>
      </w:tr>
      <w:tr w:rsidR="009B0C02" w14:paraId="7480B7B5" w14:textId="77777777">
        <w:tc>
          <w:tcPr>
            <w:tcW w:w="290" w:type="pct"/>
          </w:tcPr>
          <w:p w14:paraId="654A6FD9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3B1C06E" w14:textId="77777777" w:rsidR="009B0C02" w:rsidRDefault="009B0C02"/>
        </w:tc>
        <w:tc>
          <w:tcPr>
            <w:tcW w:w="530" w:type="pct"/>
          </w:tcPr>
          <w:p w14:paraId="05302BAF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870" w:type="pct"/>
          </w:tcPr>
          <w:p w14:paraId="24088575" w14:textId="77777777" w:rsidR="009B0C02" w:rsidRDefault="004F046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75F4ABC6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730" w:type="pct"/>
            <w:vMerge/>
          </w:tcPr>
          <w:p w14:paraId="466EB5B4" w14:textId="77777777" w:rsidR="009B0C02" w:rsidRDefault="009B0C02"/>
        </w:tc>
        <w:tc>
          <w:tcPr>
            <w:tcW w:w="815" w:type="pct"/>
            <w:vMerge/>
          </w:tcPr>
          <w:p w14:paraId="203D8E16" w14:textId="77777777" w:rsidR="009B0C02" w:rsidRDefault="009B0C02"/>
        </w:tc>
      </w:tr>
      <w:tr w:rsidR="009B0C02" w14:paraId="35ED8D44" w14:textId="77777777">
        <w:tc>
          <w:tcPr>
            <w:tcW w:w="290" w:type="pct"/>
          </w:tcPr>
          <w:p w14:paraId="0914932B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755E8833" w14:textId="77777777" w:rsidR="009B0C02" w:rsidRDefault="009B0C02"/>
        </w:tc>
        <w:tc>
          <w:tcPr>
            <w:tcW w:w="530" w:type="pct"/>
          </w:tcPr>
          <w:p w14:paraId="469BF37B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7D87F56" w14:textId="77777777" w:rsidR="009B0C02" w:rsidRDefault="004F046D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плазмы, кислотность жировой фазы</w:t>
            </w:r>
          </w:p>
        </w:tc>
        <w:tc>
          <w:tcPr>
            <w:tcW w:w="1070" w:type="pct"/>
          </w:tcPr>
          <w:p w14:paraId="7799F54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3624-92 р.3;</w:t>
            </w:r>
            <w:r>
              <w:rPr>
                <w:sz w:val="22"/>
              </w:rPr>
              <w:br/>
              <w:t>ГОСТ Р 55361-2012 п.7.15, 7.16</w:t>
            </w:r>
          </w:p>
        </w:tc>
        <w:tc>
          <w:tcPr>
            <w:tcW w:w="730" w:type="pct"/>
            <w:vMerge/>
          </w:tcPr>
          <w:p w14:paraId="6863D2B3" w14:textId="77777777" w:rsidR="009B0C02" w:rsidRDefault="009B0C02"/>
        </w:tc>
        <w:tc>
          <w:tcPr>
            <w:tcW w:w="815" w:type="pct"/>
            <w:vMerge/>
          </w:tcPr>
          <w:p w14:paraId="58970D7E" w14:textId="77777777" w:rsidR="009B0C02" w:rsidRDefault="009B0C02"/>
        </w:tc>
      </w:tr>
      <w:tr w:rsidR="009B0C02" w14:paraId="208A6C77" w14:textId="77777777">
        <w:tc>
          <w:tcPr>
            <w:tcW w:w="290" w:type="pct"/>
          </w:tcPr>
          <w:p w14:paraId="75513228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6FE1B2C" w14:textId="77777777" w:rsidR="009B0C02" w:rsidRDefault="009B0C02"/>
        </w:tc>
        <w:tc>
          <w:tcPr>
            <w:tcW w:w="530" w:type="pct"/>
          </w:tcPr>
          <w:p w14:paraId="1D653D87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870" w:type="pct"/>
          </w:tcPr>
          <w:p w14:paraId="4FF63604" w14:textId="77777777" w:rsidR="009B0C02" w:rsidRDefault="004F046D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3383065B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  <w:tc>
          <w:tcPr>
            <w:tcW w:w="730" w:type="pct"/>
            <w:vMerge/>
          </w:tcPr>
          <w:p w14:paraId="44978ECD" w14:textId="77777777" w:rsidR="009B0C02" w:rsidRDefault="009B0C02"/>
        </w:tc>
        <w:tc>
          <w:tcPr>
            <w:tcW w:w="815" w:type="pct"/>
            <w:vMerge/>
          </w:tcPr>
          <w:p w14:paraId="054E1BBA" w14:textId="77777777" w:rsidR="009B0C02" w:rsidRDefault="009B0C02"/>
        </w:tc>
      </w:tr>
      <w:tr w:rsidR="009B0C02" w14:paraId="6C6953DE" w14:textId="77777777">
        <w:tc>
          <w:tcPr>
            <w:tcW w:w="290" w:type="pct"/>
          </w:tcPr>
          <w:p w14:paraId="796FC60D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00DE319" w14:textId="77777777" w:rsidR="009B0C02" w:rsidRDefault="009B0C02"/>
        </w:tc>
        <w:tc>
          <w:tcPr>
            <w:tcW w:w="530" w:type="pct"/>
            <w:vMerge w:val="restart"/>
          </w:tcPr>
          <w:p w14:paraId="3FCE1205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5F961EC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D27DE1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730" w:type="pct"/>
            <w:vMerge/>
          </w:tcPr>
          <w:p w14:paraId="1D80B0E4" w14:textId="77777777" w:rsidR="009B0C02" w:rsidRDefault="009B0C02"/>
        </w:tc>
        <w:tc>
          <w:tcPr>
            <w:tcW w:w="815" w:type="pct"/>
            <w:vMerge/>
          </w:tcPr>
          <w:p w14:paraId="6D0ED0B3" w14:textId="77777777" w:rsidR="009B0C02" w:rsidRDefault="009B0C02"/>
        </w:tc>
      </w:tr>
      <w:tr w:rsidR="009B0C02" w14:paraId="3B5F0A20" w14:textId="77777777">
        <w:tc>
          <w:tcPr>
            <w:tcW w:w="290" w:type="pct"/>
          </w:tcPr>
          <w:p w14:paraId="1FC35AC5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47DF96E" w14:textId="77777777" w:rsidR="009B0C02" w:rsidRDefault="009B0C02"/>
        </w:tc>
        <w:tc>
          <w:tcPr>
            <w:tcW w:w="530" w:type="pct"/>
            <w:vMerge/>
          </w:tcPr>
          <w:p w14:paraId="0FD6BDD7" w14:textId="77777777" w:rsidR="009B0C02" w:rsidRDefault="009B0C02"/>
        </w:tc>
        <w:tc>
          <w:tcPr>
            <w:tcW w:w="870" w:type="pct"/>
          </w:tcPr>
          <w:p w14:paraId="3C3DA285" w14:textId="77777777" w:rsidR="009B0C02" w:rsidRDefault="004F046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39091C0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7C342686" w14:textId="77777777" w:rsidR="009B0C02" w:rsidRDefault="009B0C02"/>
        </w:tc>
        <w:tc>
          <w:tcPr>
            <w:tcW w:w="815" w:type="pct"/>
            <w:vMerge/>
          </w:tcPr>
          <w:p w14:paraId="77B6D039" w14:textId="77777777" w:rsidR="009B0C02" w:rsidRDefault="009B0C02"/>
        </w:tc>
      </w:tr>
      <w:tr w:rsidR="009B0C02" w14:paraId="0F56E33F" w14:textId="77777777">
        <w:trPr>
          <w:trHeight w:val="230"/>
        </w:trPr>
        <w:tc>
          <w:tcPr>
            <w:tcW w:w="290" w:type="pct"/>
            <w:vMerge w:val="restart"/>
          </w:tcPr>
          <w:p w14:paraId="48144B5C" w14:textId="77777777" w:rsidR="009B0C02" w:rsidRDefault="004F046D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D9BEB2D" w14:textId="77777777" w:rsidR="009B0C02" w:rsidRDefault="009B0C02"/>
        </w:tc>
        <w:tc>
          <w:tcPr>
            <w:tcW w:w="530" w:type="pct"/>
            <w:vMerge/>
          </w:tcPr>
          <w:p w14:paraId="719A069F" w14:textId="77777777" w:rsidR="009B0C02" w:rsidRDefault="009B0C02"/>
        </w:tc>
        <w:tc>
          <w:tcPr>
            <w:tcW w:w="870" w:type="pct"/>
            <w:vMerge w:val="restart"/>
          </w:tcPr>
          <w:p w14:paraId="3CFCE37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4CAF470A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B45194E" w14:textId="77777777" w:rsidR="009B0C02" w:rsidRDefault="009B0C02"/>
        </w:tc>
        <w:tc>
          <w:tcPr>
            <w:tcW w:w="815" w:type="pct"/>
            <w:vMerge/>
          </w:tcPr>
          <w:p w14:paraId="24E8BAE7" w14:textId="77777777" w:rsidR="009B0C02" w:rsidRDefault="009B0C02"/>
        </w:tc>
      </w:tr>
      <w:tr w:rsidR="009B0C02" w14:paraId="7BF04A6C" w14:textId="77777777">
        <w:tc>
          <w:tcPr>
            <w:tcW w:w="290" w:type="pct"/>
          </w:tcPr>
          <w:p w14:paraId="1358ABA0" w14:textId="77777777" w:rsidR="009B0C02" w:rsidRDefault="004F046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BBCD465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Сыры твердые и полутвердые</w:t>
            </w:r>
          </w:p>
        </w:tc>
        <w:tc>
          <w:tcPr>
            <w:tcW w:w="530" w:type="pct"/>
          </w:tcPr>
          <w:p w14:paraId="262CF42B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259FE86B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A41FB3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ISO 707-2013 р.16;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 w:val="restart"/>
          </w:tcPr>
          <w:p w14:paraId="6D60CCCC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359DA5D9" w14:textId="77777777" w:rsidR="009B0C02" w:rsidRDefault="009B0C02">
            <w:pPr>
              <w:ind w:left="-84" w:right="-84"/>
            </w:pPr>
          </w:p>
        </w:tc>
      </w:tr>
      <w:tr w:rsidR="009B0C02" w14:paraId="00CB29C1" w14:textId="77777777">
        <w:tc>
          <w:tcPr>
            <w:tcW w:w="290" w:type="pct"/>
          </w:tcPr>
          <w:p w14:paraId="4C641435" w14:textId="77777777" w:rsidR="009B0C02" w:rsidRDefault="004F046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6682293" w14:textId="77777777" w:rsidR="009B0C02" w:rsidRDefault="009B0C02"/>
        </w:tc>
        <w:tc>
          <w:tcPr>
            <w:tcW w:w="530" w:type="pct"/>
          </w:tcPr>
          <w:p w14:paraId="54033BC4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1B18AA4B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1C49BBCA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/>
          </w:tcPr>
          <w:p w14:paraId="53B6053B" w14:textId="77777777" w:rsidR="009B0C02" w:rsidRDefault="009B0C02"/>
        </w:tc>
        <w:tc>
          <w:tcPr>
            <w:tcW w:w="815" w:type="pct"/>
            <w:vMerge/>
          </w:tcPr>
          <w:p w14:paraId="08F381E7" w14:textId="77777777" w:rsidR="009B0C02" w:rsidRDefault="009B0C02"/>
        </w:tc>
      </w:tr>
      <w:tr w:rsidR="009B0C02" w14:paraId="389634EF" w14:textId="77777777">
        <w:tc>
          <w:tcPr>
            <w:tcW w:w="290" w:type="pct"/>
          </w:tcPr>
          <w:p w14:paraId="0D0D7263" w14:textId="77777777" w:rsidR="009B0C02" w:rsidRDefault="004F046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7E9E5F4" w14:textId="77777777" w:rsidR="009B0C02" w:rsidRDefault="009B0C02"/>
        </w:tc>
        <w:tc>
          <w:tcPr>
            <w:tcW w:w="530" w:type="pct"/>
          </w:tcPr>
          <w:p w14:paraId="4327AA81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3C4E563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3A0EE9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3626-73 р.5</w:t>
            </w:r>
          </w:p>
        </w:tc>
        <w:tc>
          <w:tcPr>
            <w:tcW w:w="730" w:type="pct"/>
            <w:vMerge/>
          </w:tcPr>
          <w:p w14:paraId="1FEDF8B7" w14:textId="77777777" w:rsidR="009B0C02" w:rsidRDefault="009B0C02"/>
        </w:tc>
        <w:tc>
          <w:tcPr>
            <w:tcW w:w="815" w:type="pct"/>
            <w:vMerge/>
          </w:tcPr>
          <w:p w14:paraId="076B4080" w14:textId="77777777" w:rsidR="009B0C02" w:rsidRDefault="009B0C02"/>
        </w:tc>
      </w:tr>
      <w:tr w:rsidR="009B0C02" w14:paraId="59EFFD13" w14:textId="77777777">
        <w:tc>
          <w:tcPr>
            <w:tcW w:w="290" w:type="pct"/>
          </w:tcPr>
          <w:p w14:paraId="757984C5" w14:textId="77777777" w:rsidR="009B0C02" w:rsidRDefault="004F046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1E77280" w14:textId="77777777" w:rsidR="009B0C02" w:rsidRDefault="009B0C02"/>
        </w:tc>
        <w:tc>
          <w:tcPr>
            <w:tcW w:w="530" w:type="pct"/>
          </w:tcPr>
          <w:p w14:paraId="372078EF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3CC39E5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CD5F48F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3627-81 р.2;</w:t>
            </w:r>
            <w:r>
              <w:rPr>
                <w:sz w:val="22"/>
              </w:rPr>
              <w:br/>
              <w:t>ГОСТ Р 55063-2012 р.7.9, 7.10</w:t>
            </w:r>
          </w:p>
        </w:tc>
        <w:tc>
          <w:tcPr>
            <w:tcW w:w="730" w:type="pct"/>
            <w:vMerge/>
          </w:tcPr>
          <w:p w14:paraId="37140138" w14:textId="77777777" w:rsidR="009B0C02" w:rsidRDefault="009B0C02"/>
        </w:tc>
        <w:tc>
          <w:tcPr>
            <w:tcW w:w="815" w:type="pct"/>
            <w:vMerge/>
          </w:tcPr>
          <w:p w14:paraId="157F9125" w14:textId="77777777" w:rsidR="009B0C02" w:rsidRDefault="009B0C02"/>
        </w:tc>
      </w:tr>
      <w:tr w:rsidR="009B0C02" w14:paraId="200F64D0" w14:textId="77777777">
        <w:tc>
          <w:tcPr>
            <w:tcW w:w="290" w:type="pct"/>
          </w:tcPr>
          <w:p w14:paraId="66CCAA6D" w14:textId="77777777" w:rsidR="009B0C02" w:rsidRDefault="004F046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4B30059" w14:textId="77777777" w:rsidR="009B0C02" w:rsidRDefault="009B0C02"/>
        </w:tc>
        <w:tc>
          <w:tcPr>
            <w:tcW w:w="530" w:type="pct"/>
          </w:tcPr>
          <w:p w14:paraId="72212D9F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7DE01E0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вкус и запах, внешний вид, консистенция, цвет теста, рисунок</w:t>
            </w:r>
          </w:p>
        </w:tc>
        <w:tc>
          <w:tcPr>
            <w:tcW w:w="1070" w:type="pct"/>
          </w:tcPr>
          <w:p w14:paraId="19EDCB24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СТБ 1373-2016;</w:t>
            </w:r>
            <w:r>
              <w:rPr>
                <w:sz w:val="22"/>
              </w:rPr>
              <w:br/>
              <w:t>ТУ BY 101497290.007-2005 п.2.1.3;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101497290.013-2006 п.2.1.3;</w:t>
            </w:r>
            <w:r>
              <w:rPr>
                <w:sz w:val="22"/>
              </w:rPr>
              <w:br/>
              <w:t>ТУ BY 190513389.007-2008 п.2.1.3;</w:t>
            </w:r>
            <w:r>
              <w:rPr>
                <w:sz w:val="22"/>
              </w:rPr>
              <w:br/>
              <w:t>ТУ BY 190513389.008-2008 п.2.1.3;</w:t>
            </w:r>
            <w:r>
              <w:rPr>
                <w:sz w:val="22"/>
              </w:rPr>
              <w:br/>
              <w:t>ТУ BY 190513389.010-2009 п.2.1.3;</w:t>
            </w:r>
            <w:r>
              <w:rPr>
                <w:sz w:val="22"/>
              </w:rPr>
              <w:br/>
              <w:t>ТУ BY 190513389.018-2010 п.2.1.3;</w:t>
            </w:r>
            <w:r>
              <w:rPr>
                <w:sz w:val="22"/>
              </w:rPr>
              <w:br/>
              <w:t>ТУ BY 190513389.095-2013 п.2.1.3;</w:t>
            </w:r>
            <w:r>
              <w:rPr>
                <w:sz w:val="22"/>
              </w:rPr>
              <w:br/>
              <w:t>ТУ BY 190513389.230-2014 п.2.1.3;</w:t>
            </w:r>
            <w:r>
              <w:rPr>
                <w:sz w:val="22"/>
              </w:rPr>
              <w:br/>
              <w:t>ТУ BY 190513389.257-2014 п.2.1.3;</w:t>
            </w:r>
            <w:r>
              <w:rPr>
                <w:sz w:val="22"/>
              </w:rPr>
              <w:br/>
              <w:t>ТУ BY 190513389.295-2015 п.2.1.3;</w:t>
            </w:r>
            <w:r>
              <w:rPr>
                <w:sz w:val="22"/>
              </w:rPr>
              <w:br/>
              <w:t>ТУ BY 190513389.301-2016 п.2.1.3;</w:t>
            </w:r>
            <w:r>
              <w:rPr>
                <w:sz w:val="22"/>
              </w:rPr>
              <w:br/>
              <w:t>ТУ BY 192762412.021-2018 п.2.1.3;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192762412.064-2022 п.2.1.3;</w:t>
            </w:r>
            <w:r>
              <w:rPr>
                <w:sz w:val="22"/>
              </w:rPr>
              <w:br/>
              <w:t>ТУ BY 192762412.068-2022 п.2.1.3;</w:t>
            </w:r>
            <w:r>
              <w:rPr>
                <w:sz w:val="22"/>
              </w:rPr>
              <w:br/>
              <w:t>ТУ BY 192762412.069-2022 п.2.1.3;</w:t>
            </w:r>
            <w:r>
              <w:rPr>
                <w:sz w:val="22"/>
              </w:rPr>
              <w:br/>
              <w:t>ТУ BY 192762412.070-2022 п.2.1.3;</w:t>
            </w:r>
            <w:r>
              <w:rPr>
                <w:sz w:val="22"/>
              </w:rPr>
              <w:br/>
              <w:t>ТУ BY 192762412.071-2023 п.2.1.3;</w:t>
            </w:r>
            <w:r>
              <w:rPr>
                <w:sz w:val="22"/>
              </w:rPr>
              <w:br/>
              <w:t>ТУ BY 192762412.072-2023 п.2.1.3;</w:t>
            </w:r>
            <w:r>
              <w:rPr>
                <w:sz w:val="22"/>
              </w:rPr>
              <w:br/>
              <w:t>ТУ BY 192762412.073-2023 п.2.1.3;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192762412.091-2024 п.2.1.3;</w:t>
            </w:r>
            <w:r>
              <w:rPr>
                <w:sz w:val="22"/>
              </w:rPr>
              <w:br/>
              <w:t>ТУ BY 193237342.071-2023 п.2.1.3;</w:t>
            </w:r>
            <w:r>
              <w:rPr>
                <w:sz w:val="22"/>
              </w:rPr>
              <w:br/>
              <w:t>ТУ BY 193237342.072-2023 п.2.1.3;</w:t>
            </w:r>
            <w:r>
              <w:rPr>
                <w:sz w:val="22"/>
              </w:rPr>
              <w:br/>
              <w:t>ТУ BY 600119098.102-2022 п.2.1.3;</w:t>
            </w:r>
            <w:r>
              <w:rPr>
                <w:sz w:val="22"/>
              </w:rPr>
              <w:br/>
              <w:t>ТУ BY 600119098.104-2022 п.2.1.3;</w:t>
            </w:r>
            <w:r>
              <w:rPr>
                <w:sz w:val="22"/>
              </w:rPr>
              <w:br/>
              <w:t>ТУ BY 600119098.107-2022 п.2.1.3;</w:t>
            </w:r>
            <w:r>
              <w:rPr>
                <w:sz w:val="22"/>
              </w:rPr>
              <w:br/>
              <w:t>ТУ BY 690253379.049-2010 п.2.1.3;</w:t>
            </w:r>
            <w:r>
              <w:rPr>
                <w:sz w:val="22"/>
              </w:rPr>
              <w:br/>
              <w:t>ТУ BY 691312046.001-2011 п.2.1.3;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691312046.002-2011 п.2.1.3</w:t>
            </w:r>
          </w:p>
        </w:tc>
        <w:tc>
          <w:tcPr>
            <w:tcW w:w="730" w:type="pct"/>
            <w:vMerge/>
          </w:tcPr>
          <w:p w14:paraId="5296E5A4" w14:textId="77777777" w:rsidR="009B0C02" w:rsidRDefault="009B0C02"/>
        </w:tc>
        <w:tc>
          <w:tcPr>
            <w:tcW w:w="815" w:type="pct"/>
            <w:vMerge/>
          </w:tcPr>
          <w:p w14:paraId="01F49BF3" w14:textId="77777777" w:rsidR="009B0C02" w:rsidRDefault="009B0C02"/>
        </w:tc>
      </w:tr>
      <w:tr w:rsidR="009B0C02" w14:paraId="4D054AA7" w14:textId="77777777">
        <w:trPr>
          <w:trHeight w:val="230"/>
        </w:trPr>
        <w:tc>
          <w:tcPr>
            <w:tcW w:w="290" w:type="pct"/>
            <w:vMerge w:val="restart"/>
          </w:tcPr>
          <w:p w14:paraId="099B4780" w14:textId="77777777" w:rsidR="009B0C02" w:rsidRDefault="004F046D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0" w:type="pct"/>
            <w:vMerge/>
          </w:tcPr>
          <w:p w14:paraId="2512AC01" w14:textId="77777777" w:rsidR="009B0C02" w:rsidRDefault="009B0C02"/>
        </w:tc>
        <w:tc>
          <w:tcPr>
            <w:tcW w:w="530" w:type="pct"/>
            <w:vMerge w:val="restart"/>
          </w:tcPr>
          <w:p w14:paraId="585D662C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12258E96" w14:textId="77777777" w:rsidR="009B0C02" w:rsidRDefault="004F046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5DBD9D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1E412D01" w14:textId="77777777" w:rsidR="009B0C02" w:rsidRDefault="009B0C02"/>
        </w:tc>
        <w:tc>
          <w:tcPr>
            <w:tcW w:w="815" w:type="pct"/>
            <w:vMerge/>
          </w:tcPr>
          <w:p w14:paraId="45684AAB" w14:textId="77777777" w:rsidR="009B0C02" w:rsidRDefault="009B0C02"/>
        </w:tc>
      </w:tr>
      <w:tr w:rsidR="009B0C02" w14:paraId="2AB3CED7" w14:textId="77777777">
        <w:tc>
          <w:tcPr>
            <w:tcW w:w="290" w:type="pct"/>
          </w:tcPr>
          <w:p w14:paraId="5F0DBBE9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CEED248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Сыворотка молочная сухая; Сыворотка молочная сухая деминерализованная</w:t>
            </w:r>
          </w:p>
        </w:tc>
        <w:tc>
          <w:tcPr>
            <w:tcW w:w="530" w:type="pct"/>
          </w:tcPr>
          <w:p w14:paraId="6105D890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852064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C8605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ISO 707-2013 Р.13;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 w:val="restart"/>
          </w:tcPr>
          <w:p w14:paraId="4B257F97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789C9958" w14:textId="77777777" w:rsidR="009B0C02" w:rsidRDefault="009B0C02">
            <w:pPr>
              <w:ind w:left="-84" w:right="-84"/>
            </w:pPr>
          </w:p>
        </w:tc>
      </w:tr>
      <w:tr w:rsidR="009B0C02" w14:paraId="1E92B118" w14:textId="77777777">
        <w:tc>
          <w:tcPr>
            <w:tcW w:w="290" w:type="pct"/>
          </w:tcPr>
          <w:p w14:paraId="4F12C9F9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EDB3452" w14:textId="77777777" w:rsidR="009B0C02" w:rsidRDefault="009B0C02"/>
        </w:tc>
        <w:tc>
          <w:tcPr>
            <w:tcW w:w="530" w:type="pct"/>
          </w:tcPr>
          <w:p w14:paraId="5A72DF9D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03F9823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внешний вид, цвет, запах, вкус</w:t>
            </w:r>
          </w:p>
        </w:tc>
        <w:tc>
          <w:tcPr>
            <w:tcW w:w="1070" w:type="pct"/>
          </w:tcPr>
          <w:p w14:paraId="160585A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29245-91 р.3</w:t>
            </w:r>
          </w:p>
        </w:tc>
        <w:tc>
          <w:tcPr>
            <w:tcW w:w="730" w:type="pct"/>
            <w:vMerge/>
          </w:tcPr>
          <w:p w14:paraId="6CE5DD77" w14:textId="77777777" w:rsidR="009B0C02" w:rsidRDefault="009B0C02"/>
        </w:tc>
        <w:tc>
          <w:tcPr>
            <w:tcW w:w="815" w:type="pct"/>
            <w:vMerge/>
          </w:tcPr>
          <w:p w14:paraId="496E1118" w14:textId="77777777" w:rsidR="009B0C02" w:rsidRDefault="009B0C02"/>
        </w:tc>
      </w:tr>
      <w:tr w:rsidR="009B0C02" w14:paraId="35E914F5" w14:textId="77777777">
        <w:tc>
          <w:tcPr>
            <w:tcW w:w="290" w:type="pct"/>
          </w:tcPr>
          <w:p w14:paraId="7CA0A45B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9CE3191" w14:textId="77777777" w:rsidR="009B0C02" w:rsidRDefault="009B0C02"/>
        </w:tc>
        <w:tc>
          <w:tcPr>
            <w:tcW w:w="530" w:type="pct"/>
          </w:tcPr>
          <w:p w14:paraId="365060EB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4A2D7A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638426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29246-91 р.3,2</w:t>
            </w:r>
          </w:p>
        </w:tc>
        <w:tc>
          <w:tcPr>
            <w:tcW w:w="730" w:type="pct"/>
            <w:vMerge/>
          </w:tcPr>
          <w:p w14:paraId="2757C18F" w14:textId="77777777" w:rsidR="009B0C02" w:rsidRDefault="009B0C02"/>
        </w:tc>
        <w:tc>
          <w:tcPr>
            <w:tcW w:w="815" w:type="pct"/>
            <w:vMerge/>
          </w:tcPr>
          <w:p w14:paraId="6CA94C82" w14:textId="77777777" w:rsidR="009B0C02" w:rsidRDefault="009B0C02"/>
        </w:tc>
      </w:tr>
      <w:tr w:rsidR="009B0C02" w14:paraId="6ACB0B1F" w14:textId="77777777">
        <w:tc>
          <w:tcPr>
            <w:tcW w:w="290" w:type="pct"/>
          </w:tcPr>
          <w:p w14:paraId="49D5CD0D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A284198" w14:textId="77777777" w:rsidR="009B0C02" w:rsidRDefault="009B0C02"/>
        </w:tc>
        <w:tc>
          <w:tcPr>
            <w:tcW w:w="530" w:type="pct"/>
          </w:tcPr>
          <w:p w14:paraId="65691DD6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CAA8EB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6327CAB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30305.3-95 р.5</w:t>
            </w:r>
          </w:p>
        </w:tc>
        <w:tc>
          <w:tcPr>
            <w:tcW w:w="730" w:type="pct"/>
            <w:vMerge/>
          </w:tcPr>
          <w:p w14:paraId="59E572B4" w14:textId="77777777" w:rsidR="009B0C02" w:rsidRDefault="009B0C02"/>
        </w:tc>
        <w:tc>
          <w:tcPr>
            <w:tcW w:w="815" w:type="pct"/>
            <w:vMerge/>
          </w:tcPr>
          <w:p w14:paraId="526E4146" w14:textId="77777777" w:rsidR="009B0C02" w:rsidRDefault="009B0C02"/>
        </w:tc>
      </w:tr>
      <w:tr w:rsidR="009B0C02" w14:paraId="1D5C8D4B" w14:textId="77777777">
        <w:tc>
          <w:tcPr>
            <w:tcW w:w="290" w:type="pct"/>
          </w:tcPr>
          <w:p w14:paraId="0A76854C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FE470C6" w14:textId="77777777" w:rsidR="009B0C02" w:rsidRDefault="009B0C02"/>
        </w:tc>
        <w:tc>
          <w:tcPr>
            <w:tcW w:w="530" w:type="pct"/>
          </w:tcPr>
          <w:p w14:paraId="79C756A9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F547F9D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7B08B5F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29247-91 р.4</w:t>
            </w:r>
          </w:p>
        </w:tc>
        <w:tc>
          <w:tcPr>
            <w:tcW w:w="730" w:type="pct"/>
            <w:vMerge/>
          </w:tcPr>
          <w:p w14:paraId="6ADF6D30" w14:textId="77777777" w:rsidR="009B0C02" w:rsidRDefault="009B0C02"/>
        </w:tc>
        <w:tc>
          <w:tcPr>
            <w:tcW w:w="815" w:type="pct"/>
            <w:vMerge/>
          </w:tcPr>
          <w:p w14:paraId="186CB4B0" w14:textId="77777777" w:rsidR="009B0C02" w:rsidRDefault="009B0C02"/>
        </w:tc>
      </w:tr>
      <w:tr w:rsidR="009B0C02" w14:paraId="6EEC1B39" w14:textId="77777777">
        <w:tc>
          <w:tcPr>
            <w:tcW w:w="290" w:type="pct"/>
          </w:tcPr>
          <w:p w14:paraId="02A5496C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9FE592D" w14:textId="77777777" w:rsidR="009B0C02" w:rsidRDefault="009B0C02"/>
        </w:tc>
        <w:tc>
          <w:tcPr>
            <w:tcW w:w="530" w:type="pct"/>
          </w:tcPr>
          <w:p w14:paraId="4DAFDBE1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6E9330FC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1FCB231E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/>
          </w:tcPr>
          <w:p w14:paraId="4F0EFB35" w14:textId="77777777" w:rsidR="009B0C02" w:rsidRDefault="009B0C02"/>
        </w:tc>
        <w:tc>
          <w:tcPr>
            <w:tcW w:w="815" w:type="pct"/>
            <w:vMerge/>
          </w:tcPr>
          <w:p w14:paraId="0CC7FAC5" w14:textId="77777777" w:rsidR="009B0C02" w:rsidRDefault="009B0C02"/>
        </w:tc>
      </w:tr>
      <w:tr w:rsidR="009B0C02" w14:paraId="5293A5E3" w14:textId="77777777">
        <w:tc>
          <w:tcPr>
            <w:tcW w:w="290" w:type="pct"/>
          </w:tcPr>
          <w:p w14:paraId="72DD5ABB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0EEB00B" w14:textId="77777777" w:rsidR="009B0C02" w:rsidRDefault="009B0C02"/>
        </w:tc>
        <w:tc>
          <w:tcPr>
            <w:tcW w:w="530" w:type="pct"/>
          </w:tcPr>
          <w:p w14:paraId="4FE4766E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AA02B09" w14:textId="77777777" w:rsidR="009B0C02" w:rsidRDefault="004F046D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3D9FC047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ТУ BY 100098867.219-2007 п.5.9</w:t>
            </w:r>
          </w:p>
        </w:tc>
        <w:tc>
          <w:tcPr>
            <w:tcW w:w="730" w:type="pct"/>
            <w:vMerge/>
          </w:tcPr>
          <w:p w14:paraId="34A02CA0" w14:textId="77777777" w:rsidR="009B0C02" w:rsidRDefault="009B0C02"/>
        </w:tc>
        <w:tc>
          <w:tcPr>
            <w:tcW w:w="815" w:type="pct"/>
            <w:vMerge/>
          </w:tcPr>
          <w:p w14:paraId="7FDCBEE0" w14:textId="77777777" w:rsidR="009B0C02" w:rsidRDefault="009B0C02"/>
        </w:tc>
      </w:tr>
      <w:tr w:rsidR="009B0C02" w14:paraId="4A173E08" w14:textId="77777777">
        <w:tc>
          <w:tcPr>
            <w:tcW w:w="290" w:type="pct"/>
          </w:tcPr>
          <w:p w14:paraId="054FE1E4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649994EF" w14:textId="77777777" w:rsidR="009B0C02" w:rsidRDefault="009B0C02"/>
        </w:tc>
        <w:tc>
          <w:tcPr>
            <w:tcW w:w="530" w:type="pct"/>
            <w:vMerge w:val="restart"/>
          </w:tcPr>
          <w:p w14:paraId="72F37BFF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1E8EA6A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F7592E3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3C90F904" w14:textId="77777777" w:rsidR="009B0C02" w:rsidRDefault="009B0C02"/>
        </w:tc>
        <w:tc>
          <w:tcPr>
            <w:tcW w:w="815" w:type="pct"/>
            <w:vMerge/>
          </w:tcPr>
          <w:p w14:paraId="20ADE42C" w14:textId="77777777" w:rsidR="009B0C02" w:rsidRDefault="009B0C02"/>
        </w:tc>
      </w:tr>
      <w:tr w:rsidR="009B0C02" w14:paraId="5F9B9E0E" w14:textId="77777777">
        <w:tc>
          <w:tcPr>
            <w:tcW w:w="290" w:type="pct"/>
          </w:tcPr>
          <w:p w14:paraId="78B38EC5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B7921EA" w14:textId="77777777" w:rsidR="009B0C02" w:rsidRDefault="009B0C02"/>
        </w:tc>
        <w:tc>
          <w:tcPr>
            <w:tcW w:w="530" w:type="pct"/>
            <w:vMerge/>
          </w:tcPr>
          <w:p w14:paraId="1116DBB6" w14:textId="77777777" w:rsidR="009B0C02" w:rsidRDefault="009B0C02"/>
        </w:tc>
        <w:tc>
          <w:tcPr>
            <w:tcW w:w="870" w:type="pct"/>
          </w:tcPr>
          <w:p w14:paraId="34F79675" w14:textId="77777777" w:rsidR="009B0C02" w:rsidRDefault="004F046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953C8F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3E5189FE" w14:textId="77777777" w:rsidR="009B0C02" w:rsidRDefault="009B0C02"/>
        </w:tc>
        <w:tc>
          <w:tcPr>
            <w:tcW w:w="815" w:type="pct"/>
            <w:vMerge/>
          </w:tcPr>
          <w:p w14:paraId="59279C14" w14:textId="77777777" w:rsidR="009B0C02" w:rsidRDefault="009B0C02"/>
        </w:tc>
      </w:tr>
      <w:tr w:rsidR="009B0C02" w14:paraId="1E219A36" w14:textId="77777777">
        <w:trPr>
          <w:trHeight w:val="230"/>
        </w:trPr>
        <w:tc>
          <w:tcPr>
            <w:tcW w:w="290" w:type="pct"/>
            <w:vMerge w:val="restart"/>
          </w:tcPr>
          <w:p w14:paraId="700B636A" w14:textId="77777777" w:rsidR="009B0C02" w:rsidRDefault="004F046D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7FF1BBA9" w14:textId="77777777" w:rsidR="009B0C02" w:rsidRDefault="009B0C02"/>
        </w:tc>
        <w:tc>
          <w:tcPr>
            <w:tcW w:w="530" w:type="pct"/>
            <w:vMerge/>
          </w:tcPr>
          <w:p w14:paraId="77B940CC" w14:textId="77777777" w:rsidR="009B0C02" w:rsidRDefault="009B0C02"/>
        </w:tc>
        <w:tc>
          <w:tcPr>
            <w:tcW w:w="870" w:type="pct"/>
            <w:vMerge w:val="restart"/>
          </w:tcPr>
          <w:p w14:paraId="18F7BC6F" w14:textId="77777777" w:rsidR="009B0C02" w:rsidRDefault="004F046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304BE9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80FD57C" w14:textId="77777777" w:rsidR="009B0C02" w:rsidRDefault="009B0C02"/>
        </w:tc>
        <w:tc>
          <w:tcPr>
            <w:tcW w:w="815" w:type="pct"/>
            <w:vMerge/>
          </w:tcPr>
          <w:p w14:paraId="327DC5FF" w14:textId="77777777" w:rsidR="009B0C02" w:rsidRDefault="009B0C02"/>
        </w:tc>
      </w:tr>
      <w:tr w:rsidR="009B0C02" w14:paraId="6FA72FC2" w14:textId="77777777">
        <w:tc>
          <w:tcPr>
            <w:tcW w:w="290" w:type="pct"/>
          </w:tcPr>
          <w:p w14:paraId="0A25C38A" w14:textId="77777777" w:rsidR="009B0C02" w:rsidRDefault="004F046D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65CB484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Молоко сухое, продукты молочные сухие</w:t>
            </w:r>
          </w:p>
        </w:tc>
        <w:tc>
          <w:tcPr>
            <w:tcW w:w="530" w:type="pct"/>
          </w:tcPr>
          <w:p w14:paraId="42A04F51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B0F9E8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40B107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ISO 707-2013 Р.13;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730" w:type="pct"/>
            <w:vMerge w:val="restart"/>
          </w:tcPr>
          <w:p w14:paraId="69D41E2D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09968CE0" w14:textId="77777777" w:rsidR="009B0C02" w:rsidRDefault="009B0C02">
            <w:pPr>
              <w:ind w:left="-84" w:right="-84"/>
            </w:pPr>
          </w:p>
        </w:tc>
      </w:tr>
      <w:tr w:rsidR="009B0C02" w14:paraId="2F5A025B" w14:textId="77777777">
        <w:tc>
          <w:tcPr>
            <w:tcW w:w="290" w:type="pct"/>
          </w:tcPr>
          <w:p w14:paraId="7BE02321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0B09A5A" w14:textId="77777777" w:rsidR="009B0C02" w:rsidRDefault="009B0C02"/>
        </w:tc>
        <w:tc>
          <w:tcPr>
            <w:tcW w:w="530" w:type="pct"/>
          </w:tcPr>
          <w:p w14:paraId="721E6827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38E8ADE" w14:textId="77777777" w:rsidR="009B0C02" w:rsidRDefault="004F046D">
            <w:pPr>
              <w:ind w:left="-84" w:right="-84"/>
            </w:pPr>
            <w:r>
              <w:rPr>
                <w:sz w:val="22"/>
              </w:rPr>
              <w:t>внешний вид, цвет, запах, вкус</w:t>
            </w:r>
          </w:p>
        </w:tc>
        <w:tc>
          <w:tcPr>
            <w:tcW w:w="1070" w:type="pct"/>
          </w:tcPr>
          <w:p w14:paraId="5E72334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29245-91 р.3</w:t>
            </w:r>
          </w:p>
        </w:tc>
        <w:tc>
          <w:tcPr>
            <w:tcW w:w="730" w:type="pct"/>
            <w:vMerge/>
          </w:tcPr>
          <w:p w14:paraId="5E26E3D8" w14:textId="77777777" w:rsidR="009B0C02" w:rsidRDefault="009B0C02"/>
        </w:tc>
        <w:tc>
          <w:tcPr>
            <w:tcW w:w="815" w:type="pct"/>
            <w:vMerge/>
          </w:tcPr>
          <w:p w14:paraId="14FFAB44" w14:textId="77777777" w:rsidR="009B0C02" w:rsidRDefault="009B0C02"/>
        </w:tc>
      </w:tr>
      <w:tr w:rsidR="009B0C02" w14:paraId="4291DB96" w14:textId="77777777">
        <w:tc>
          <w:tcPr>
            <w:tcW w:w="290" w:type="pct"/>
          </w:tcPr>
          <w:p w14:paraId="2B192ECF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0257533" w14:textId="77777777" w:rsidR="009B0C02" w:rsidRDefault="009B0C02"/>
        </w:tc>
        <w:tc>
          <w:tcPr>
            <w:tcW w:w="530" w:type="pct"/>
          </w:tcPr>
          <w:p w14:paraId="380DC945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3EF2833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8E5DD0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29246-91 р.3,2</w:t>
            </w:r>
          </w:p>
        </w:tc>
        <w:tc>
          <w:tcPr>
            <w:tcW w:w="730" w:type="pct"/>
            <w:vMerge/>
          </w:tcPr>
          <w:p w14:paraId="755C5D35" w14:textId="77777777" w:rsidR="009B0C02" w:rsidRDefault="009B0C02"/>
        </w:tc>
        <w:tc>
          <w:tcPr>
            <w:tcW w:w="815" w:type="pct"/>
            <w:vMerge/>
          </w:tcPr>
          <w:p w14:paraId="73709F08" w14:textId="77777777" w:rsidR="009B0C02" w:rsidRDefault="009B0C02"/>
        </w:tc>
      </w:tr>
      <w:tr w:rsidR="009B0C02" w14:paraId="701D5E49" w14:textId="77777777">
        <w:tc>
          <w:tcPr>
            <w:tcW w:w="290" w:type="pct"/>
          </w:tcPr>
          <w:p w14:paraId="70A1CFB3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AA9E770" w14:textId="77777777" w:rsidR="009B0C02" w:rsidRDefault="009B0C02"/>
        </w:tc>
        <w:tc>
          <w:tcPr>
            <w:tcW w:w="530" w:type="pct"/>
          </w:tcPr>
          <w:p w14:paraId="33206C42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DE5FF2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B79AF6A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30305.3-95 р.5</w:t>
            </w:r>
          </w:p>
        </w:tc>
        <w:tc>
          <w:tcPr>
            <w:tcW w:w="730" w:type="pct"/>
            <w:vMerge/>
          </w:tcPr>
          <w:p w14:paraId="064B5D4A" w14:textId="77777777" w:rsidR="009B0C02" w:rsidRDefault="009B0C02"/>
        </w:tc>
        <w:tc>
          <w:tcPr>
            <w:tcW w:w="815" w:type="pct"/>
            <w:vMerge/>
          </w:tcPr>
          <w:p w14:paraId="14468307" w14:textId="77777777" w:rsidR="009B0C02" w:rsidRDefault="009B0C02"/>
        </w:tc>
      </w:tr>
      <w:tr w:rsidR="009B0C02" w14:paraId="43EF891D" w14:textId="77777777">
        <w:tc>
          <w:tcPr>
            <w:tcW w:w="290" w:type="pct"/>
          </w:tcPr>
          <w:p w14:paraId="31B6FFF2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485B045" w14:textId="77777777" w:rsidR="009B0C02" w:rsidRDefault="009B0C02"/>
        </w:tc>
        <w:tc>
          <w:tcPr>
            <w:tcW w:w="530" w:type="pct"/>
          </w:tcPr>
          <w:p w14:paraId="27C81A3D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42A36177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0DEDAC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29247-91 р.4</w:t>
            </w:r>
          </w:p>
        </w:tc>
        <w:tc>
          <w:tcPr>
            <w:tcW w:w="730" w:type="pct"/>
            <w:vMerge/>
          </w:tcPr>
          <w:p w14:paraId="507B3E16" w14:textId="77777777" w:rsidR="009B0C02" w:rsidRDefault="009B0C02"/>
        </w:tc>
        <w:tc>
          <w:tcPr>
            <w:tcW w:w="815" w:type="pct"/>
            <w:vMerge/>
          </w:tcPr>
          <w:p w14:paraId="2309A444" w14:textId="77777777" w:rsidR="009B0C02" w:rsidRDefault="009B0C02"/>
        </w:tc>
      </w:tr>
      <w:tr w:rsidR="009B0C02" w14:paraId="110D07AB" w14:textId="77777777">
        <w:tc>
          <w:tcPr>
            <w:tcW w:w="290" w:type="pct"/>
          </w:tcPr>
          <w:p w14:paraId="576BF127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630F5A47" w14:textId="77777777" w:rsidR="009B0C02" w:rsidRDefault="009B0C02"/>
        </w:tc>
        <w:tc>
          <w:tcPr>
            <w:tcW w:w="530" w:type="pct"/>
          </w:tcPr>
          <w:p w14:paraId="5F075252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36EE0FA5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65DB1072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/>
          </w:tcPr>
          <w:p w14:paraId="2012C7A6" w14:textId="77777777" w:rsidR="009B0C02" w:rsidRDefault="009B0C02"/>
        </w:tc>
        <w:tc>
          <w:tcPr>
            <w:tcW w:w="815" w:type="pct"/>
            <w:vMerge/>
          </w:tcPr>
          <w:p w14:paraId="0B81E3CE" w14:textId="77777777" w:rsidR="009B0C02" w:rsidRDefault="009B0C02"/>
        </w:tc>
      </w:tr>
      <w:tr w:rsidR="009B0C02" w14:paraId="7F39B075" w14:textId="77777777">
        <w:tc>
          <w:tcPr>
            <w:tcW w:w="290" w:type="pct"/>
          </w:tcPr>
          <w:p w14:paraId="3BEBD695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193D317" w14:textId="77777777" w:rsidR="009B0C02" w:rsidRDefault="009B0C02"/>
        </w:tc>
        <w:tc>
          <w:tcPr>
            <w:tcW w:w="530" w:type="pct"/>
          </w:tcPr>
          <w:p w14:paraId="7F1605B3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AE596E5" w14:textId="77777777" w:rsidR="009B0C02" w:rsidRDefault="004F046D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24DA943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70744D87" w14:textId="77777777" w:rsidR="009B0C02" w:rsidRDefault="009B0C02"/>
        </w:tc>
        <w:tc>
          <w:tcPr>
            <w:tcW w:w="815" w:type="pct"/>
            <w:vMerge/>
          </w:tcPr>
          <w:p w14:paraId="38CF2E8D" w14:textId="77777777" w:rsidR="009B0C02" w:rsidRDefault="009B0C02"/>
        </w:tc>
      </w:tr>
      <w:tr w:rsidR="009B0C02" w14:paraId="53D7419D" w14:textId="77777777">
        <w:tc>
          <w:tcPr>
            <w:tcW w:w="290" w:type="pct"/>
          </w:tcPr>
          <w:p w14:paraId="63338584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A961376" w14:textId="77777777" w:rsidR="009B0C02" w:rsidRDefault="009B0C02"/>
        </w:tc>
        <w:tc>
          <w:tcPr>
            <w:tcW w:w="530" w:type="pct"/>
            <w:vMerge w:val="restart"/>
          </w:tcPr>
          <w:p w14:paraId="7A756F07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6316598" w14:textId="77777777" w:rsidR="009B0C02" w:rsidRDefault="004F046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0132A0C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730" w:type="pct"/>
            <w:vMerge/>
          </w:tcPr>
          <w:p w14:paraId="6A40E02E" w14:textId="77777777" w:rsidR="009B0C02" w:rsidRDefault="009B0C02"/>
        </w:tc>
        <w:tc>
          <w:tcPr>
            <w:tcW w:w="815" w:type="pct"/>
            <w:vMerge/>
          </w:tcPr>
          <w:p w14:paraId="55E52C09" w14:textId="77777777" w:rsidR="009B0C02" w:rsidRDefault="009B0C02"/>
        </w:tc>
      </w:tr>
      <w:tr w:rsidR="009B0C02" w14:paraId="7E7CBD18" w14:textId="77777777">
        <w:trPr>
          <w:trHeight w:val="230"/>
        </w:trPr>
        <w:tc>
          <w:tcPr>
            <w:tcW w:w="290" w:type="pct"/>
            <w:vMerge w:val="restart"/>
          </w:tcPr>
          <w:p w14:paraId="03FD16E7" w14:textId="77777777" w:rsidR="009B0C02" w:rsidRDefault="004F046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F6460DB" w14:textId="77777777" w:rsidR="009B0C02" w:rsidRDefault="009B0C02"/>
        </w:tc>
        <w:tc>
          <w:tcPr>
            <w:tcW w:w="530" w:type="pct"/>
            <w:vMerge/>
          </w:tcPr>
          <w:p w14:paraId="68E4693A" w14:textId="77777777" w:rsidR="009B0C02" w:rsidRDefault="009B0C02"/>
        </w:tc>
        <w:tc>
          <w:tcPr>
            <w:tcW w:w="870" w:type="pct"/>
            <w:vMerge w:val="restart"/>
          </w:tcPr>
          <w:p w14:paraId="1DA5D4B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7DDDAFD0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3CAEC822" w14:textId="77777777" w:rsidR="009B0C02" w:rsidRDefault="009B0C02"/>
        </w:tc>
        <w:tc>
          <w:tcPr>
            <w:tcW w:w="815" w:type="pct"/>
            <w:vMerge/>
          </w:tcPr>
          <w:p w14:paraId="184086B6" w14:textId="77777777" w:rsidR="009B0C02" w:rsidRDefault="009B0C02"/>
        </w:tc>
      </w:tr>
      <w:tr w:rsidR="009B0C02" w14:paraId="1EEACB27" w14:textId="77777777">
        <w:trPr>
          <w:trHeight w:val="230"/>
        </w:trPr>
        <w:tc>
          <w:tcPr>
            <w:tcW w:w="290" w:type="pct"/>
            <w:vMerge w:val="restart"/>
          </w:tcPr>
          <w:p w14:paraId="126F3EC7" w14:textId="77777777" w:rsidR="009B0C02" w:rsidRDefault="004F046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0C811EA" w14:textId="77777777" w:rsidR="009B0C02" w:rsidRDefault="004F046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26640BA3" w14:textId="77777777" w:rsidR="009B0C02" w:rsidRDefault="004F046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671F2695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1070" w:type="pct"/>
            <w:vMerge w:val="restart"/>
          </w:tcPr>
          <w:p w14:paraId="31180F13" w14:textId="77777777" w:rsidR="009B0C02" w:rsidRDefault="004F046D">
            <w:pPr>
              <w:ind w:left="-84" w:right="-84"/>
            </w:pPr>
            <w:r>
              <w:rPr>
                <w:sz w:val="22"/>
              </w:rPr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030729CB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44DAF4B6" w14:textId="77777777" w:rsidR="009B0C02" w:rsidRDefault="009B0C02">
            <w:pPr>
              <w:ind w:left="-84" w:right="-84"/>
            </w:pPr>
          </w:p>
        </w:tc>
      </w:tr>
      <w:tr w:rsidR="009B0C02" w14:paraId="66D64590" w14:textId="77777777">
        <w:tc>
          <w:tcPr>
            <w:tcW w:w="290" w:type="pct"/>
          </w:tcPr>
          <w:p w14:paraId="30806A44" w14:textId="77777777" w:rsidR="009B0C02" w:rsidRDefault="004F046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979770A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Молоко и молочные продукты.</w:t>
            </w:r>
          </w:p>
        </w:tc>
        <w:tc>
          <w:tcPr>
            <w:tcW w:w="530" w:type="pct"/>
          </w:tcPr>
          <w:p w14:paraId="53D88749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870" w:type="pct"/>
          </w:tcPr>
          <w:p w14:paraId="34CACE64" w14:textId="77777777" w:rsidR="009B0C02" w:rsidRDefault="004F04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35CA81F" w14:textId="77777777" w:rsidR="009B0C02" w:rsidRDefault="004F046D">
            <w:pPr>
              <w:ind w:left="-84" w:right="-84"/>
            </w:pPr>
            <w:r>
              <w:rPr>
                <w:sz w:val="22"/>
              </w:rPr>
              <w:t>СТБ 1051-2012</w:t>
            </w:r>
          </w:p>
        </w:tc>
        <w:tc>
          <w:tcPr>
            <w:tcW w:w="730" w:type="pct"/>
            <w:vMerge w:val="restart"/>
          </w:tcPr>
          <w:p w14:paraId="74AA8646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ул. Социалистическая,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4CEE238A" w14:textId="77777777" w:rsidR="009B0C02" w:rsidRDefault="009B0C02">
            <w:pPr>
              <w:ind w:left="-84" w:right="-84"/>
            </w:pPr>
          </w:p>
        </w:tc>
      </w:tr>
      <w:tr w:rsidR="009B0C02" w14:paraId="4A9F04A9" w14:textId="77777777">
        <w:trPr>
          <w:trHeight w:val="230"/>
        </w:trPr>
        <w:tc>
          <w:tcPr>
            <w:tcW w:w="290" w:type="pct"/>
            <w:vMerge w:val="restart"/>
          </w:tcPr>
          <w:p w14:paraId="45379CC0" w14:textId="77777777" w:rsidR="009B0C02" w:rsidRDefault="004F046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18539C3" w14:textId="77777777" w:rsidR="009B0C02" w:rsidRDefault="009B0C02"/>
        </w:tc>
        <w:tc>
          <w:tcPr>
            <w:tcW w:w="530" w:type="pct"/>
            <w:vMerge w:val="restart"/>
          </w:tcPr>
          <w:p w14:paraId="6F05904E" w14:textId="77777777" w:rsidR="009B0C02" w:rsidRDefault="004F046D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870" w:type="pct"/>
            <w:vMerge w:val="restart"/>
          </w:tcPr>
          <w:p w14:paraId="437DEF75" w14:textId="77777777" w:rsidR="009B0C02" w:rsidRDefault="004F046D">
            <w:pPr>
              <w:ind w:left="-84" w:right="-84"/>
            </w:pPr>
            <w:r>
              <w:rPr>
                <w:sz w:val="22"/>
              </w:rPr>
              <w:t>удельная/объемная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15828E7" w14:textId="77777777" w:rsidR="009B0C02" w:rsidRDefault="004F046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E26181C" w14:textId="77777777" w:rsidR="009B0C02" w:rsidRDefault="009B0C02"/>
        </w:tc>
        <w:tc>
          <w:tcPr>
            <w:tcW w:w="815" w:type="pct"/>
            <w:vMerge/>
          </w:tcPr>
          <w:p w14:paraId="5677BD1E" w14:textId="77777777" w:rsidR="009B0C02" w:rsidRDefault="009B0C02"/>
        </w:tc>
      </w:tr>
    </w:tbl>
    <w:p w14:paraId="51829C4A" w14:textId="77777777" w:rsidR="00103679" w:rsidRPr="00DD1A87" w:rsidRDefault="00103679">
      <w:pPr>
        <w:rPr>
          <w:noProof/>
          <w:sz w:val="24"/>
          <w:szCs w:val="24"/>
        </w:rPr>
      </w:pPr>
    </w:p>
    <w:p w14:paraId="1AB2950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AE7F" w14:textId="77777777" w:rsidR="004F046D" w:rsidRDefault="004F046D" w:rsidP="0011070C">
      <w:r>
        <w:separator/>
      </w:r>
    </w:p>
  </w:endnote>
  <w:endnote w:type="continuationSeparator" w:id="0">
    <w:p w14:paraId="62AB9F69" w14:textId="77777777" w:rsidR="004F046D" w:rsidRDefault="004F04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A5DC35" w14:textId="77777777" w:rsidR="00377ED6" w:rsidRDefault="00377ED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8830C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FFA11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D2B57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C341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4AA72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2D8E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6AE92D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44E67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FBF61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A1DB" w14:textId="77777777" w:rsidR="004F046D" w:rsidRDefault="004F046D" w:rsidP="0011070C">
      <w:r>
        <w:separator/>
      </w:r>
    </w:p>
  </w:footnote>
  <w:footnote w:type="continuationSeparator" w:id="0">
    <w:p w14:paraId="6E7068BB" w14:textId="77777777" w:rsidR="004F046D" w:rsidRDefault="004F04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177AC" w14:textId="77777777" w:rsidR="00377ED6" w:rsidRDefault="00377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B368DC" w14:textId="77777777" w:rsidTr="00377ED6">
      <w:trPr>
        <w:trHeight w:val="221"/>
      </w:trPr>
      <w:tc>
        <w:tcPr>
          <w:tcW w:w="12186" w:type="dxa"/>
          <w:vAlign w:val="center"/>
        </w:tcPr>
        <w:p w14:paraId="61D85E1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49E446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2.1288</w:t>
          </w:r>
        </w:p>
      </w:tc>
    </w:tr>
  </w:tbl>
  <w:p w14:paraId="2BCA64F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C09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0F924DD" w14:textId="77777777" w:rsidTr="00377ED6">
      <w:trPr>
        <w:trHeight w:val="221"/>
      </w:trPr>
      <w:tc>
        <w:tcPr>
          <w:tcW w:w="12186" w:type="dxa"/>
          <w:vAlign w:val="center"/>
        </w:tcPr>
        <w:p w14:paraId="6428289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"Слуцкий сыродельный комбинат" ,</w:t>
          </w:r>
        </w:p>
        <w:p w14:paraId="73AA15B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Любанского филиала Открытого акционерного общества "Слуцкий сыродельный комбинат"</w:t>
          </w:r>
        </w:p>
      </w:tc>
      <w:tc>
        <w:tcPr>
          <w:tcW w:w="2353" w:type="dxa"/>
          <w:vAlign w:val="center"/>
        </w:tcPr>
        <w:p w14:paraId="5F10577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2.1288</w:t>
          </w:r>
        </w:p>
      </w:tc>
    </w:tr>
  </w:tbl>
  <w:p w14:paraId="4107EC9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5729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77ED6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046D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0C02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5105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2026-09-07T08:01:00Z</dcterms:created>
  <dcterms:modified xsi:type="dcterms:W3CDTF">2026-09-07T08:01:00Z</dcterms:modified>
</cp:coreProperties>
</file>