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78C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4C128F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89E0CE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D530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863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93EB8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BEE58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7EC7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B87B0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155CDD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3C646F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6228EA" w14:paraId="6CB869A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261240E" w14:textId="77777777" w:rsidR="00403AD5" w:rsidRPr="00582A8F" w:rsidRDefault="00837DF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B0DA6B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2B81097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0A6142E8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0506DC9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8909801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E242BFE" w14:textId="77777777" w:rsidR="006228EA" w:rsidRDefault="00837DF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228EA" w14:paraId="760537C9" w14:textId="77777777">
        <w:tc>
          <w:tcPr>
            <w:tcW w:w="290" w:type="pct"/>
          </w:tcPr>
          <w:p w14:paraId="79B9A585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20FE3B7" w14:textId="77777777" w:rsidR="006228EA" w:rsidRDefault="00837DF2">
            <w:pPr>
              <w:ind w:left="-84" w:right="-84"/>
            </w:pPr>
            <w:r>
              <w:rPr>
                <w:sz w:val="22"/>
              </w:rPr>
              <w:t>Смазочные материалы, масла, специальные жидкости</w:t>
            </w:r>
          </w:p>
        </w:tc>
        <w:tc>
          <w:tcPr>
            <w:tcW w:w="435" w:type="pct"/>
          </w:tcPr>
          <w:p w14:paraId="169FBBD3" w14:textId="77777777" w:rsidR="006228EA" w:rsidRDefault="00837DF2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</w:tcPr>
          <w:p w14:paraId="08F5470D" w14:textId="77777777" w:rsidR="006228EA" w:rsidRDefault="00837DF2">
            <w:pPr>
              <w:ind w:left="-84" w:right="-84"/>
            </w:pPr>
            <w:r>
              <w:rPr>
                <w:sz w:val="22"/>
              </w:rPr>
              <w:t>Ручной отбор проб</w:t>
            </w:r>
          </w:p>
        </w:tc>
        <w:tc>
          <w:tcPr>
            <w:tcW w:w="875" w:type="pct"/>
            <w:vMerge w:val="restart"/>
          </w:tcPr>
          <w:p w14:paraId="44B37672" w14:textId="77777777" w:rsidR="006228EA" w:rsidRDefault="00837DF2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900" w:type="pct"/>
          </w:tcPr>
          <w:p w14:paraId="33D3BA26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2517-2012 (за исключением п.п 4.5-4.10, 4.12, 4.13)</w:t>
            </w:r>
          </w:p>
        </w:tc>
        <w:tc>
          <w:tcPr>
            <w:tcW w:w="835" w:type="pct"/>
            <w:vMerge w:val="restart"/>
          </w:tcPr>
          <w:p w14:paraId="5C990943" w14:textId="77777777" w:rsidR="006228EA" w:rsidRDefault="00837DF2">
            <w:pPr>
              <w:ind w:left="-84" w:right="-84"/>
            </w:pPr>
            <w:r>
              <w:rPr>
                <w:sz w:val="22"/>
              </w:rPr>
              <w:t>научно-исследовательская лаборатория (ул. Заводская, 1, 223034, г. Заславль, Минский район, Минская область)</w:t>
            </w:r>
          </w:p>
        </w:tc>
      </w:tr>
      <w:tr w:rsidR="006228EA" w14:paraId="6EDE4515" w14:textId="77777777">
        <w:tc>
          <w:tcPr>
            <w:tcW w:w="290" w:type="pct"/>
          </w:tcPr>
          <w:p w14:paraId="413A222A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E3D80BE" w14:textId="77777777" w:rsidR="006228EA" w:rsidRDefault="006228EA"/>
        </w:tc>
        <w:tc>
          <w:tcPr>
            <w:tcW w:w="435" w:type="pct"/>
          </w:tcPr>
          <w:p w14:paraId="4880F0E9" w14:textId="77777777" w:rsidR="006228EA" w:rsidRDefault="00837DF2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15A6E61A" w14:textId="77777777" w:rsidR="006228EA" w:rsidRDefault="00837DF2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  <w:vMerge/>
          </w:tcPr>
          <w:p w14:paraId="3ED6238D" w14:textId="77777777" w:rsidR="006228EA" w:rsidRDefault="006228EA"/>
        </w:tc>
        <w:tc>
          <w:tcPr>
            <w:tcW w:w="900" w:type="pct"/>
          </w:tcPr>
          <w:p w14:paraId="381EA33A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835" w:type="pct"/>
            <w:vMerge/>
          </w:tcPr>
          <w:p w14:paraId="0A68BB18" w14:textId="77777777" w:rsidR="006228EA" w:rsidRDefault="006228EA"/>
        </w:tc>
      </w:tr>
      <w:tr w:rsidR="006228EA" w14:paraId="62C5EB2C" w14:textId="77777777">
        <w:tc>
          <w:tcPr>
            <w:tcW w:w="290" w:type="pct"/>
          </w:tcPr>
          <w:p w14:paraId="600D2DC3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4A18AD9" w14:textId="77777777" w:rsidR="006228EA" w:rsidRDefault="006228EA"/>
        </w:tc>
        <w:tc>
          <w:tcPr>
            <w:tcW w:w="435" w:type="pct"/>
          </w:tcPr>
          <w:p w14:paraId="74588E15" w14:textId="77777777" w:rsidR="006228EA" w:rsidRDefault="00837DF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</w:tcPr>
          <w:p w14:paraId="044FA129" w14:textId="77777777" w:rsidR="006228EA" w:rsidRDefault="00837DF2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/>
          </w:tcPr>
          <w:p w14:paraId="7DE65A2A" w14:textId="77777777" w:rsidR="006228EA" w:rsidRDefault="006228EA"/>
        </w:tc>
        <w:tc>
          <w:tcPr>
            <w:tcW w:w="900" w:type="pct"/>
          </w:tcPr>
          <w:p w14:paraId="091DE6E9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5" w:type="pct"/>
            <w:vMerge/>
          </w:tcPr>
          <w:p w14:paraId="5B30309D" w14:textId="77777777" w:rsidR="006228EA" w:rsidRDefault="006228EA"/>
        </w:tc>
      </w:tr>
      <w:tr w:rsidR="006228EA" w14:paraId="0ECE3EA3" w14:textId="77777777">
        <w:tc>
          <w:tcPr>
            <w:tcW w:w="290" w:type="pct"/>
          </w:tcPr>
          <w:p w14:paraId="5DDBE5A7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8061C5F" w14:textId="77777777" w:rsidR="006228EA" w:rsidRDefault="006228EA"/>
        </w:tc>
        <w:tc>
          <w:tcPr>
            <w:tcW w:w="435" w:type="pct"/>
          </w:tcPr>
          <w:p w14:paraId="7D7B4725" w14:textId="77777777" w:rsidR="006228EA" w:rsidRDefault="00837DF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7D654016" w14:textId="77777777" w:rsidR="006228EA" w:rsidRDefault="00837DF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/>
          </w:tcPr>
          <w:p w14:paraId="305890B1" w14:textId="77777777" w:rsidR="006228EA" w:rsidRDefault="006228EA"/>
        </w:tc>
        <w:tc>
          <w:tcPr>
            <w:tcW w:w="900" w:type="pct"/>
          </w:tcPr>
          <w:p w14:paraId="50B3A427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35" w:type="pct"/>
            <w:vMerge/>
          </w:tcPr>
          <w:p w14:paraId="16AD3B72" w14:textId="77777777" w:rsidR="006228EA" w:rsidRDefault="006228EA"/>
        </w:tc>
      </w:tr>
      <w:tr w:rsidR="006228EA" w14:paraId="57D1149E" w14:textId="77777777">
        <w:tc>
          <w:tcPr>
            <w:tcW w:w="290" w:type="pct"/>
          </w:tcPr>
          <w:p w14:paraId="1945ABDD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0DEFD0D" w14:textId="77777777" w:rsidR="006228EA" w:rsidRDefault="006228EA"/>
        </w:tc>
        <w:tc>
          <w:tcPr>
            <w:tcW w:w="435" w:type="pct"/>
          </w:tcPr>
          <w:p w14:paraId="259EA54E" w14:textId="77777777" w:rsidR="006228EA" w:rsidRDefault="00837DF2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970" w:type="pct"/>
          </w:tcPr>
          <w:p w14:paraId="5238630C" w14:textId="77777777" w:rsidR="006228EA" w:rsidRDefault="00837DF2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  <w:vMerge/>
          </w:tcPr>
          <w:p w14:paraId="583CA8A9" w14:textId="77777777" w:rsidR="006228EA" w:rsidRDefault="006228EA"/>
        </w:tc>
        <w:tc>
          <w:tcPr>
            <w:tcW w:w="900" w:type="pct"/>
          </w:tcPr>
          <w:p w14:paraId="2A1F4B6A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835" w:type="pct"/>
            <w:vMerge/>
          </w:tcPr>
          <w:p w14:paraId="0D9CEA31" w14:textId="77777777" w:rsidR="006228EA" w:rsidRDefault="006228EA"/>
        </w:tc>
      </w:tr>
      <w:tr w:rsidR="006228EA" w14:paraId="15F9DE23" w14:textId="77777777">
        <w:trPr>
          <w:trHeight w:val="230"/>
        </w:trPr>
        <w:tc>
          <w:tcPr>
            <w:tcW w:w="290" w:type="pct"/>
            <w:vMerge w:val="restart"/>
          </w:tcPr>
          <w:p w14:paraId="0B10E1CB" w14:textId="77777777" w:rsidR="006228EA" w:rsidRDefault="00837DF2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1B2EDE8" w14:textId="77777777" w:rsidR="006228EA" w:rsidRDefault="006228EA"/>
        </w:tc>
        <w:tc>
          <w:tcPr>
            <w:tcW w:w="435" w:type="pct"/>
            <w:vMerge w:val="restart"/>
          </w:tcPr>
          <w:p w14:paraId="685DA9DB" w14:textId="77777777" w:rsidR="006228EA" w:rsidRDefault="00837DF2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970" w:type="pct"/>
            <w:vMerge w:val="restart"/>
          </w:tcPr>
          <w:p w14:paraId="6C4A28D2" w14:textId="77777777" w:rsidR="006228EA" w:rsidRDefault="00837DF2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875" w:type="pct"/>
            <w:vMerge/>
          </w:tcPr>
          <w:p w14:paraId="740D0090" w14:textId="77777777" w:rsidR="006228EA" w:rsidRDefault="006228EA"/>
        </w:tc>
        <w:tc>
          <w:tcPr>
            <w:tcW w:w="900" w:type="pct"/>
            <w:vMerge w:val="restart"/>
          </w:tcPr>
          <w:p w14:paraId="31DB9351" w14:textId="77777777" w:rsidR="006228EA" w:rsidRDefault="00837DF2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28084-89 п. 4.8</w:t>
            </w:r>
          </w:p>
        </w:tc>
        <w:tc>
          <w:tcPr>
            <w:tcW w:w="835" w:type="pct"/>
            <w:vMerge/>
          </w:tcPr>
          <w:p w14:paraId="4FAF5FC5" w14:textId="77777777" w:rsidR="006228EA" w:rsidRDefault="006228EA"/>
        </w:tc>
      </w:tr>
    </w:tbl>
    <w:p w14:paraId="2DCBA8D3" w14:textId="77777777" w:rsidR="00894DE4" w:rsidRDefault="00894DE4" w:rsidP="00C35CF2">
      <w:pPr>
        <w:rPr>
          <w:sz w:val="24"/>
          <w:szCs w:val="24"/>
          <w:lang w:val="en-US"/>
        </w:rPr>
      </w:pPr>
    </w:p>
    <w:p w14:paraId="791884C2" w14:textId="77777777" w:rsidR="004108B8" w:rsidRDefault="004108B8" w:rsidP="00C35CF2">
      <w:pPr>
        <w:rPr>
          <w:sz w:val="24"/>
          <w:szCs w:val="24"/>
          <w:lang w:val="en-US"/>
        </w:rPr>
      </w:pPr>
    </w:p>
    <w:p w14:paraId="3CAA0C13" w14:textId="77777777" w:rsidR="004108B8" w:rsidRDefault="004108B8" w:rsidP="00C35CF2">
      <w:pPr>
        <w:rPr>
          <w:sz w:val="24"/>
          <w:szCs w:val="24"/>
          <w:lang w:val="en-US"/>
        </w:rPr>
      </w:pPr>
    </w:p>
    <w:p w14:paraId="629E09A5" w14:textId="77777777" w:rsidR="004108B8" w:rsidRDefault="004108B8" w:rsidP="00C35CF2">
      <w:pPr>
        <w:rPr>
          <w:sz w:val="24"/>
          <w:szCs w:val="24"/>
          <w:lang w:val="en-US"/>
        </w:rPr>
      </w:pPr>
    </w:p>
    <w:p w14:paraId="63E4E97D" w14:textId="77777777" w:rsidR="004108B8" w:rsidRDefault="004108B8" w:rsidP="00C35CF2">
      <w:pPr>
        <w:rPr>
          <w:sz w:val="24"/>
          <w:szCs w:val="24"/>
          <w:lang w:val="en-US"/>
        </w:rPr>
      </w:pPr>
    </w:p>
    <w:p w14:paraId="5FDE457D" w14:textId="77777777" w:rsidR="004108B8" w:rsidRDefault="004108B8" w:rsidP="00C35CF2">
      <w:pPr>
        <w:rPr>
          <w:sz w:val="24"/>
          <w:szCs w:val="24"/>
          <w:lang w:val="en-US"/>
        </w:rPr>
      </w:pPr>
    </w:p>
    <w:p w14:paraId="6D1CA785" w14:textId="77777777" w:rsidR="004108B8" w:rsidRDefault="004108B8" w:rsidP="00C35CF2">
      <w:pPr>
        <w:rPr>
          <w:sz w:val="24"/>
          <w:szCs w:val="24"/>
          <w:lang w:val="en-US"/>
        </w:rPr>
      </w:pPr>
    </w:p>
    <w:p w14:paraId="7F5394B8" w14:textId="77777777" w:rsidR="004108B8" w:rsidRDefault="004108B8" w:rsidP="00C35CF2">
      <w:pPr>
        <w:rPr>
          <w:sz w:val="24"/>
          <w:szCs w:val="24"/>
          <w:lang w:val="en-US"/>
        </w:rPr>
      </w:pPr>
    </w:p>
    <w:p w14:paraId="447D5D57" w14:textId="77777777" w:rsidR="004108B8" w:rsidRDefault="004108B8" w:rsidP="00C35CF2">
      <w:pPr>
        <w:rPr>
          <w:sz w:val="24"/>
          <w:szCs w:val="24"/>
          <w:lang w:val="en-US"/>
        </w:rPr>
      </w:pPr>
    </w:p>
    <w:p w14:paraId="1872AE3F" w14:textId="77777777" w:rsidR="004108B8" w:rsidRDefault="004108B8" w:rsidP="00C35CF2">
      <w:pPr>
        <w:rPr>
          <w:sz w:val="24"/>
          <w:szCs w:val="24"/>
          <w:lang w:val="en-US"/>
        </w:rPr>
      </w:pPr>
    </w:p>
    <w:p w14:paraId="02935FFC" w14:textId="77777777" w:rsidR="004108B8" w:rsidRDefault="004108B8" w:rsidP="00C35CF2">
      <w:pPr>
        <w:rPr>
          <w:sz w:val="24"/>
          <w:szCs w:val="24"/>
          <w:lang w:val="en-US"/>
        </w:rPr>
      </w:pPr>
    </w:p>
    <w:p w14:paraId="6AD609C1" w14:textId="77777777" w:rsidR="004108B8" w:rsidRDefault="004108B8" w:rsidP="00C35CF2">
      <w:pPr>
        <w:rPr>
          <w:sz w:val="24"/>
          <w:szCs w:val="24"/>
          <w:lang w:val="en-US"/>
        </w:rPr>
      </w:pPr>
    </w:p>
    <w:p w14:paraId="30412EB2" w14:textId="77777777" w:rsidR="004108B8" w:rsidRDefault="004108B8" w:rsidP="00C35CF2">
      <w:pPr>
        <w:rPr>
          <w:sz w:val="24"/>
          <w:szCs w:val="24"/>
          <w:lang w:val="en-US"/>
        </w:rPr>
      </w:pPr>
    </w:p>
    <w:p w14:paraId="4FA93DB4" w14:textId="77777777" w:rsidR="004108B8" w:rsidRDefault="004108B8" w:rsidP="00C35CF2">
      <w:pPr>
        <w:rPr>
          <w:sz w:val="24"/>
          <w:szCs w:val="24"/>
          <w:lang w:val="en-US"/>
        </w:rPr>
      </w:pPr>
    </w:p>
    <w:p w14:paraId="2AB0F078" w14:textId="77777777" w:rsidR="004108B8" w:rsidRDefault="004108B8" w:rsidP="00C35CF2">
      <w:pPr>
        <w:rPr>
          <w:sz w:val="24"/>
          <w:szCs w:val="24"/>
          <w:lang w:val="en-US"/>
        </w:rPr>
      </w:pPr>
    </w:p>
    <w:p w14:paraId="6105E968" w14:textId="77777777" w:rsidR="004108B8" w:rsidRDefault="004108B8" w:rsidP="00C35CF2">
      <w:pPr>
        <w:rPr>
          <w:sz w:val="24"/>
          <w:szCs w:val="24"/>
          <w:lang w:val="en-US"/>
        </w:rPr>
      </w:pPr>
    </w:p>
    <w:p w14:paraId="3AD8355D" w14:textId="77777777" w:rsidR="004108B8" w:rsidRDefault="004108B8" w:rsidP="00C35CF2">
      <w:pPr>
        <w:rPr>
          <w:sz w:val="24"/>
          <w:szCs w:val="24"/>
          <w:lang w:val="en-US"/>
        </w:rPr>
      </w:pPr>
    </w:p>
    <w:p w14:paraId="138410EC" w14:textId="77777777" w:rsidR="004108B8" w:rsidRDefault="004108B8" w:rsidP="00C35CF2">
      <w:pPr>
        <w:rPr>
          <w:sz w:val="24"/>
          <w:szCs w:val="24"/>
          <w:lang w:val="en-US"/>
        </w:rPr>
      </w:pPr>
    </w:p>
    <w:p w14:paraId="4C89E2EF" w14:textId="77777777" w:rsidR="004108B8" w:rsidRDefault="004108B8" w:rsidP="00C35CF2">
      <w:pPr>
        <w:rPr>
          <w:sz w:val="24"/>
          <w:szCs w:val="24"/>
          <w:lang w:val="en-US"/>
        </w:rPr>
      </w:pPr>
    </w:p>
    <w:p w14:paraId="60D3C350" w14:textId="77777777" w:rsidR="004108B8" w:rsidRDefault="004108B8" w:rsidP="00C35CF2">
      <w:pPr>
        <w:rPr>
          <w:sz w:val="24"/>
          <w:szCs w:val="24"/>
          <w:lang w:val="en-US"/>
        </w:rPr>
      </w:pPr>
    </w:p>
    <w:p w14:paraId="36F8C1C2" w14:textId="77777777" w:rsidR="004108B8" w:rsidRDefault="004108B8" w:rsidP="00C35CF2">
      <w:pPr>
        <w:rPr>
          <w:sz w:val="24"/>
          <w:szCs w:val="24"/>
          <w:lang w:val="en-US"/>
        </w:rPr>
      </w:pPr>
    </w:p>
    <w:p w14:paraId="002E0653" w14:textId="77777777" w:rsidR="004108B8" w:rsidRDefault="004108B8" w:rsidP="00C35CF2">
      <w:pPr>
        <w:rPr>
          <w:sz w:val="24"/>
          <w:szCs w:val="24"/>
          <w:lang w:val="en-US"/>
        </w:rPr>
      </w:pPr>
    </w:p>
    <w:p w14:paraId="00B53F46" w14:textId="77777777" w:rsidR="004108B8" w:rsidRDefault="004108B8" w:rsidP="00C35CF2">
      <w:pPr>
        <w:rPr>
          <w:sz w:val="24"/>
          <w:szCs w:val="24"/>
          <w:lang w:val="en-US"/>
        </w:rPr>
      </w:pPr>
    </w:p>
    <w:p w14:paraId="44491ED9" w14:textId="77777777" w:rsidR="004108B8" w:rsidRDefault="004108B8" w:rsidP="00C35CF2">
      <w:pPr>
        <w:rPr>
          <w:sz w:val="24"/>
          <w:szCs w:val="24"/>
          <w:lang w:val="en-US"/>
        </w:rPr>
      </w:pPr>
    </w:p>
    <w:p w14:paraId="44313872" w14:textId="77777777" w:rsidR="004108B8" w:rsidRDefault="004108B8" w:rsidP="00C35CF2">
      <w:pPr>
        <w:rPr>
          <w:sz w:val="24"/>
          <w:szCs w:val="24"/>
          <w:lang w:val="en-US"/>
        </w:rPr>
      </w:pPr>
    </w:p>
    <w:p w14:paraId="2F4F42C2" w14:textId="77777777" w:rsidR="004108B8" w:rsidRDefault="004108B8" w:rsidP="00C35CF2">
      <w:pPr>
        <w:rPr>
          <w:sz w:val="24"/>
          <w:szCs w:val="24"/>
          <w:lang w:val="en-US"/>
        </w:rPr>
      </w:pPr>
    </w:p>
    <w:p w14:paraId="0EC0E20C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D46D" w14:textId="77777777" w:rsidR="00837DF2" w:rsidRDefault="00837DF2" w:rsidP="0011070C">
      <w:r>
        <w:separator/>
      </w:r>
    </w:p>
  </w:endnote>
  <w:endnote w:type="continuationSeparator" w:id="0">
    <w:p w14:paraId="7261976A" w14:textId="77777777" w:rsidR="00837DF2" w:rsidRDefault="00837DF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0E464F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213E03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1CBCD3" w14:textId="330CFF75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A66503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84C8B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8D03A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DCA72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0C9454" w14:textId="355367AB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66503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3A356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43BD8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A8DA1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C7028" w14:textId="77777777" w:rsidR="00837DF2" w:rsidRDefault="00837DF2" w:rsidP="0011070C">
      <w:r>
        <w:separator/>
      </w:r>
    </w:p>
  </w:footnote>
  <w:footnote w:type="continuationSeparator" w:id="0">
    <w:p w14:paraId="2776792D" w14:textId="77777777" w:rsidR="00837DF2" w:rsidRDefault="00837DF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EAB6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EAA6FC8" w14:textId="77777777" w:rsidTr="004108B8">
      <w:trPr>
        <w:trHeight w:val="221"/>
      </w:trPr>
      <w:tc>
        <w:tcPr>
          <w:tcW w:w="12328" w:type="dxa"/>
          <w:vAlign w:val="center"/>
        </w:tcPr>
        <w:p w14:paraId="179B924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6484C7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2.5275</w:t>
          </w:r>
        </w:p>
      </w:tc>
    </w:tr>
  </w:tbl>
  <w:p w14:paraId="4B8F43D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883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0274EC59" w14:textId="77777777" w:rsidTr="004108B8">
      <w:trPr>
        <w:trHeight w:val="221"/>
      </w:trPr>
      <w:tc>
        <w:tcPr>
          <w:tcW w:w="11865" w:type="dxa"/>
          <w:vAlign w:val="center"/>
        </w:tcPr>
        <w:p w14:paraId="4B95086A" w14:textId="77777777" w:rsidR="007B3872" w:rsidRPr="00A6650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Общество с ограниченной ответственностью "Евразия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Лубрикантс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665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F70A13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научно-исследовательская лаборатория</w:t>
          </w:r>
        </w:p>
      </w:tc>
      <w:tc>
        <w:tcPr>
          <w:tcW w:w="2674" w:type="dxa"/>
          <w:vAlign w:val="center"/>
        </w:tcPr>
        <w:p w14:paraId="0EE5017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2.5275</w:t>
          </w:r>
        </w:p>
      </w:tc>
    </w:tr>
  </w:tbl>
  <w:p w14:paraId="5A9BD0D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56310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28EA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37DF2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66503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65CC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2026-03-16T06:05:00Z</dcterms:created>
  <dcterms:modified xsi:type="dcterms:W3CDTF">2026-03-16T06:05:00Z</dcterms:modified>
</cp:coreProperties>
</file>