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3"/>
        <w:gridCol w:w="1412"/>
        <w:gridCol w:w="2982"/>
        <w:gridCol w:w="2694"/>
        <w:gridCol w:w="2347"/>
        <w:gridCol w:w="2437"/>
      </w:tblGrid>
      <w:tr w:rsidR="00623064" w:rsidRPr="00C35CF2" w14:paraId="17454EBD" w14:textId="77777777" w:rsidTr="00F901DE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C85AE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13428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ADB76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7244AA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0FEE7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FD942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C3E7DD5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46E51D0" w14:textId="77777777" w:rsidR="00623064" w:rsidRPr="00C35CF2" w:rsidRDefault="00623064" w:rsidP="0062306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B540A83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976"/>
        <w:gridCol w:w="2694"/>
        <w:gridCol w:w="2350"/>
        <w:gridCol w:w="2434"/>
      </w:tblGrid>
      <w:tr w:rsidR="000430EE" w14:paraId="2E38BD1A" w14:textId="77777777" w:rsidTr="004D3A1A">
        <w:trPr>
          <w:trHeight w:val="276"/>
          <w:tblHeader/>
        </w:trPr>
        <w:tc>
          <w:tcPr>
            <w:tcW w:w="291" w:type="pct"/>
            <w:vAlign w:val="center"/>
          </w:tcPr>
          <w:p w14:paraId="72240F7D" w14:textId="77777777" w:rsidR="002D5D96" w:rsidRPr="00582A8F" w:rsidRDefault="009172C4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6C732EAF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19D2EE95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C17791C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3B8DFCBE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07" w:type="pct"/>
            <w:vAlign w:val="center"/>
          </w:tcPr>
          <w:p w14:paraId="5125C922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31A1FB76" w14:textId="77777777" w:rsidR="000430EE" w:rsidRDefault="009172C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30EE" w14:paraId="7DC78691" w14:textId="77777777" w:rsidTr="004D3A1A">
        <w:tc>
          <w:tcPr>
            <w:tcW w:w="291" w:type="pct"/>
          </w:tcPr>
          <w:p w14:paraId="51BB631D" w14:textId="77777777" w:rsidR="000430EE" w:rsidRDefault="009172C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1CD6331E" w14:textId="77777777" w:rsidR="000430EE" w:rsidRDefault="009172C4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6" w:type="pct"/>
            <w:vMerge w:val="restart"/>
          </w:tcPr>
          <w:p w14:paraId="6073C8BC" w14:textId="77777777" w:rsidR="000430EE" w:rsidRDefault="009172C4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1022" w:type="pct"/>
          </w:tcPr>
          <w:p w14:paraId="54E8AF09" w14:textId="3805C6AF" w:rsidR="000430EE" w:rsidRPr="001D28D6" w:rsidRDefault="009172C4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тетрациклина гидрохлорида ДИ: (0,05-1,50) мг/м3</w:t>
            </w:r>
          </w:p>
        </w:tc>
        <w:tc>
          <w:tcPr>
            <w:tcW w:w="925" w:type="pct"/>
            <w:vMerge w:val="restart"/>
          </w:tcPr>
          <w:p w14:paraId="7D8FC4D5" w14:textId="3D097C95" w:rsidR="001D28D6" w:rsidRPr="001D28D6" w:rsidRDefault="006C7D47" w:rsidP="001D28D6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0F7F140C" w14:textId="77777777" w:rsidR="000430EE" w:rsidRDefault="009172C4">
            <w:pPr>
              <w:ind w:left="-84" w:right="-84"/>
            </w:pPr>
            <w:r>
              <w:rPr>
                <w:sz w:val="22"/>
              </w:rPr>
              <w:t>МВИ.МН 6233-2020</w:t>
            </w:r>
          </w:p>
        </w:tc>
        <w:tc>
          <w:tcPr>
            <w:tcW w:w="836" w:type="pct"/>
            <w:vMerge w:val="restart"/>
          </w:tcPr>
          <w:p w14:paraId="1930BCCB" w14:textId="4E14E693" w:rsidR="000430EE" w:rsidRDefault="009172C4">
            <w:pPr>
              <w:ind w:left="-84" w:right="-84"/>
            </w:pPr>
            <w:r>
              <w:rPr>
                <w:sz w:val="22"/>
              </w:rPr>
              <w:t>ул. Фабрициуса, 30, 220007, г. Минск;</w:t>
            </w:r>
            <w:r>
              <w:rPr>
                <w:sz w:val="22"/>
              </w:rPr>
              <w:br/>
              <w:t>ул. Маяковского,1, 220006, г. Минск</w:t>
            </w:r>
          </w:p>
        </w:tc>
      </w:tr>
      <w:tr w:rsidR="000430EE" w14:paraId="3046AFA3" w14:textId="77777777" w:rsidTr="004D3A1A">
        <w:tc>
          <w:tcPr>
            <w:tcW w:w="291" w:type="pct"/>
          </w:tcPr>
          <w:p w14:paraId="6A826C2C" w14:textId="77777777" w:rsidR="000430EE" w:rsidRDefault="009172C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33" w:type="pct"/>
            <w:vMerge/>
          </w:tcPr>
          <w:p w14:paraId="287CCBCC" w14:textId="77777777" w:rsidR="000430EE" w:rsidRDefault="000430EE"/>
        </w:tc>
        <w:tc>
          <w:tcPr>
            <w:tcW w:w="486" w:type="pct"/>
            <w:vMerge/>
          </w:tcPr>
          <w:p w14:paraId="56A31598" w14:textId="77777777" w:rsidR="000430EE" w:rsidRDefault="000430EE"/>
        </w:tc>
        <w:tc>
          <w:tcPr>
            <w:tcW w:w="1022" w:type="pct"/>
          </w:tcPr>
          <w:p w14:paraId="1FDBDB1E" w14:textId="77777777" w:rsidR="006A3C95" w:rsidRPr="001D28D6" w:rsidRDefault="009172C4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массовой концентрации рифампицина </w:t>
            </w:r>
          </w:p>
          <w:p w14:paraId="498042CF" w14:textId="7E305939" w:rsidR="000430EE" w:rsidRPr="001D28D6" w:rsidRDefault="009172C4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(0,01-0,2) мг/м3</w:t>
            </w:r>
          </w:p>
        </w:tc>
        <w:tc>
          <w:tcPr>
            <w:tcW w:w="925" w:type="pct"/>
            <w:vMerge/>
          </w:tcPr>
          <w:p w14:paraId="588FC9D4" w14:textId="77777777" w:rsidR="000430EE" w:rsidRPr="001D28D6" w:rsidRDefault="000430EE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1F3EA08F" w14:textId="77777777" w:rsidR="000430EE" w:rsidRDefault="009172C4">
            <w:pPr>
              <w:ind w:left="-84" w:right="-84"/>
            </w:pPr>
            <w:r>
              <w:rPr>
                <w:sz w:val="22"/>
              </w:rPr>
              <w:t>МВИ.МН 6298-2020</w:t>
            </w:r>
          </w:p>
        </w:tc>
        <w:tc>
          <w:tcPr>
            <w:tcW w:w="836" w:type="pct"/>
            <w:vMerge/>
          </w:tcPr>
          <w:p w14:paraId="40A25FEC" w14:textId="77777777" w:rsidR="000430EE" w:rsidRDefault="000430EE"/>
        </w:tc>
      </w:tr>
      <w:tr w:rsidR="00B16F2A" w14:paraId="3D121464" w14:textId="77777777" w:rsidTr="004D3A1A">
        <w:tc>
          <w:tcPr>
            <w:tcW w:w="291" w:type="pct"/>
          </w:tcPr>
          <w:p w14:paraId="22CCBDF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33" w:type="pct"/>
            <w:vMerge/>
          </w:tcPr>
          <w:p w14:paraId="23A02D42" w14:textId="77777777" w:rsidR="00B16F2A" w:rsidRDefault="00B16F2A" w:rsidP="00B16F2A"/>
        </w:tc>
        <w:tc>
          <w:tcPr>
            <w:tcW w:w="486" w:type="pct"/>
            <w:vMerge/>
          </w:tcPr>
          <w:p w14:paraId="52F4FADE" w14:textId="77777777" w:rsidR="00B16F2A" w:rsidRDefault="00B16F2A" w:rsidP="00B16F2A"/>
        </w:tc>
        <w:tc>
          <w:tcPr>
            <w:tcW w:w="1022" w:type="pct"/>
          </w:tcPr>
          <w:p w14:paraId="6FD7068C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на фотометрическое определение левомицетина в воздухе </w:t>
            </w:r>
          </w:p>
          <w:p w14:paraId="1B48F1D7" w14:textId="7648E504" w:rsidR="00B16F2A" w:rsidRPr="001D28D6" w:rsidRDefault="00B16F2A" w:rsidP="00B16F2A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1D28D6">
              <w:rPr>
                <w:sz w:val="21"/>
                <w:szCs w:val="21"/>
              </w:rPr>
              <w:t>ДИ: (0,107-0,66) мг/м3</w:t>
            </w:r>
          </w:p>
        </w:tc>
        <w:tc>
          <w:tcPr>
            <w:tcW w:w="925" w:type="pct"/>
            <w:vMerge w:val="restart"/>
          </w:tcPr>
          <w:p w14:paraId="58727AC1" w14:textId="1AC77912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3BC168DB" w14:textId="77777777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№ 2233-80</w:t>
            </w:r>
          </w:p>
          <w:p w14:paraId="05E07A26" w14:textId="05E36A6F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3ADC1A0D" w14:textId="266F3811" w:rsidR="00B16F2A" w:rsidRDefault="003A71E6" w:rsidP="00B16F2A">
            <w:pPr>
              <w:ind w:left="-84" w:right="-84"/>
            </w:pPr>
            <w:r>
              <w:rPr>
                <w:sz w:val="21"/>
                <w:szCs w:val="21"/>
              </w:rPr>
              <w:t xml:space="preserve">  </w:t>
            </w:r>
            <w:proofErr w:type="spellStart"/>
            <w:r w:rsidR="00B16F2A" w:rsidRPr="00622808">
              <w:rPr>
                <w:sz w:val="21"/>
                <w:szCs w:val="21"/>
              </w:rPr>
              <w:t>вып</w:t>
            </w:r>
            <w:proofErr w:type="spellEnd"/>
            <w:r w:rsidR="00B16F2A" w:rsidRPr="00622808">
              <w:rPr>
                <w:sz w:val="21"/>
                <w:szCs w:val="21"/>
              </w:rPr>
              <w:t>. 16, стр. 113-116</w:t>
            </w:r>
          </w:p>
        </w:tc>
        <w:tc>
          <w:tcPr>
            <w:tcW w:w="836" w:type="pct"/>
            <w:vMerge/>
          </w:tcPr>
          <w:p w14:paraId="28E039B1" w14:textId="77777777" w:rsidR="00B16F2A" w:rsidRDefault="00B16F2A" w:rsidP="00B16F2A"/>
        </w:tc>
      </w:tr>
      <w:tr w:rsidR="00B16F2A" w14:paraId="2289B8FF" w14:textId="77777777" w:rsidTr="004D3A1A">
        <w:tc>
          <w:tcPr>
            <w:tcW w:w="291" w:type="pct"/>
          </w:tcPr>
          <w:p w14:paraId="79A5190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33" w:type="pct"/>
            <w:vMerge/>
          </w:tcPr>
          <w:p w14:paraId="4DBE973B" w14:textId="77777777" w:rsidR="00B16F2A" w:rsidRDefault="00B16F2A" w:rsidP="00B16F2A"/>
        </w:tc>
        <w:tc>
          <w:tcPr>
            <w:tcW w:w="486" w:type="pct"/>
            <w:vMerge/>
          </w:tcPr>
          <w:p w14:paraId="23BCA35A" w14:textId="77777777" w:rsidR="00B16F2A" w:rsidRDefault="00B16F2A" w:rsidP="00B16F2A"/>
        </w:tc>
        <w:tc>
          <w:tcPr>
            <w:tcW w:w="1022" w:type="pct"/>
          </w:tcPr>
          <w:p w14:paraId="16D38346" w14:textId="2FFD39BF" w:rsidR="00B16F2A" w:rsidRPr="001D28D6" w:rsidRDefault="00B16F2A" w:rsidP="001D28D6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по спектрофотометрическому измерению концентраций </w:t>
            </w:r>
            <w:proofErr w:type="spellStart"/>
            <w:r w:rsidRPr="001D28D6">
              <w:rPr>
                <w:sz w:val="21"/>
                <w:szCs w:val="21"/>
              </w:rPr>
              <w:t>цефалоспариновых</w:t>
            </w:r>
            <w:proofErr w:type="spellEnd"/>
            <w:r w:rsidRPr="001D28D6">
              <w:rPr>
                <w:sz w:val="21"/>
                <w:szCs w:val="21"/>
              </w:rPr>
              <w:t xml:space="preserve"> антибиотиков в воздухе рабочей зоны ДИ: (0,15-5,7) мг/м3</w:t>
            </w:r>
          </w:p>
        </w:tc>
        <w:tc>
          <w:tcPr>
            <w:tcW w:w="925" w:type="pct"/>
            <w:vMerge/>
          </w:tcPr>
          <w:p w14:paraId="4B5FC429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B3B82F4" w14:textId="77777777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МУ № 3994-85 </w:t>
            </w:r>
          </w:p>
          <w:p w14:paraId="451BA754" w14:textId="77777777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 05.11.1985, утв. зам. ГГСВ СССР</w:t>
            </w:r>
          </w:p>
          <w:p w14:paraId="50EF0F71" w14:textId="0076CE10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33F5276C" w14:textId="58AD90E3" w:rsidR="00B16F2A" w:rsidRDefault="003A71E6" w:rsidP="00B16F2A">
            <w:pPr>
              <w:ind w:left="-84" w:right="-84"/>
            </w:pPr>
            <w:r>
              <w:rPr>
                <w:sz w:val="21"/>
                <w:szCs w:val="21"/>
              </w:rPr>
              <w:t xml:space="preserve">  </w:t>
            </w:r>
            <w:proofErr w:type="spellStart"/>
            <w:r w:rsidR="00B16F2A" w:rsidRPr="00622808">
              <w:rPr>
                <w:sz w:val="21"/>
                <w:szCs w:val="21"/>
              </w:rPr>
              <w:t>вып</w:t>
            </w:r>
            <w:proofErr w:type="spellEnd"/>
            <w:r w:rsidR="00B16F2A" w:rsidRPr="00622808">
              <w:rPr>
                <w:sz w:val="21"/>
                <w:szCs w:val="21"/>
              </w:rPr>
              <w:t>. 21, стр. 283-287</w:t>
            </w:r>
          </w:p>
        </w:tc>
        <w:tc>
          <w:tcPr>
            <w:tcW w:w="836" w:type="pct"/>
            <w:vMerge/>
          </w:tcPr>
          <w:p w14:paraId="5EF61B7F" w14:textId="77777777" w:rsidR="00B16F2A" w:rsidRDefault="00B16F2A" w:rsidP="00B16F2A"/>
        </w:tc>
      </w:tr>
      <w:tr w:rsidR="00B16F2A" w14:paraId="4FB40E05" w14:textId="77777777" w:rsidTr="004D3A1A">
        <w:tc>
          <w:tcPr>
            <w:tcW w:w="291" w:type="pct"/>
          </w:tcPr>
          <w:p w14:paraId="188ACAA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633" w:type="pct"/>
            <w:vMerge/>
          </w:tcPr>
          <w:p w14:paraId="1F8D5577" w14:textId="77777777" w:rsidR="00B16F2A" w:rsidRDefault="00B16F2A" w:rsidP="00B16F2A"/>
        </w:tc>
        <w:tc>
          <w:tcPr>
            <w:tcW w:w="486" w:type="pct"/>
            <w:vMerge/>
          </w:tcPr>
          <w:p w14:paraId="0C14862F" w14:textId="77777777" w:rsidR="00B16F2A" w:rsidRDefault="00B16F2A" w:rsidP="00B16F2A"/>
        </w:tc>
        <w:tc>
          <w:tcPr>
            <w:tcW w:w="1022" w:type="pct"/>
          </w:tcPr>
          <w:p w14:paraId="550EB022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формальдегида </w:t>
            </w:r>
          </w:p>
          <w:p w14:paraId="0A6C6549" w14:textId="4561D3F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(0,25-3,125) мг/м3</w:t>
            </w:r>
          </w:p>
        </w:tc>
        <w:tc>
          <w:tcPr>
            <w:tcW w:w="925" w:type="pct"/>
          </w:tcPr>
          <w:p w14:paraId="7B765B70" w14:textId="5E2FAAC1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069EC131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МВИ.БР 322-2017</w:t>
            </w:r>
          </w:p>
        </w:tc>
        <w:tc>
          <w:tcPr>
            <w:tcW w:w="836" w:type="pct"/>
            <w:vMerge/>
          </w:tcPr>
          <w:p w14:paraId="13661EB0" w14:textId="77777777" w:rsidR="00B16F2A" w:rsidRDefault="00B16F2A" w:rsidP="00B16F2A"/>
        </w:tc>
      </w:tr>
      <w:tr w:rsidR="00B16F2A" w14:paraId="2050EA92" w14:textId="77777777" w:rsidTr="004D3A1A">
        <w:tc>
          <w:tcPr>
            <w:tcW w:w="291" w:type="pct"/>
          </w:tcPr>
          <w:p w14:paraId="498AA59D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33" w:type="pct"/>
            <w:vMerge/>
          </w:tcPr>
          <w:p w14:paraId="67006308" w14:textId="77777777" w:rsidR="00B16F2A" w:rsidRDefault="00B16F2A" w:rsidP="00B16F2A"/>
        </w:tc>
        <w:tc>
          <w:tcPr>
            <w:tcW w:w="486" w:type="pct"/>
            <w:vMerge/>
          </w:tcPr>
          <w:p w14:paraId="14E4126F" w14:textId="77777777" w:rsidR="00B16F2A" w:rsidRDefault="00B16F2A" w:rsidP="00B16F2A"/>
        </w:tc>
        <w:tc>
          <w:tcPr>
            <w:tcW w:w="1022" w:type="pct"/>
          </w:tcPr>
          <w:p w14:paraId="0CA3EEB7" w14:textId="0E0E6AED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по спектрофотометрическому измерению концентрации </w:t>
            </w:r>
            <w:proofErr w:type="spellStart"/>
            <w:r w:rsidRPr="001D28D6">
              <w:rPr>
                <w:sz w:val="21"/>
                <w:szCs w:val="21"/>
              </w:rPr>
              <w:t>рибоксина</w:t>
            </w:r>
            <w:proofErr w:type="spellEnd"/>
            <w:r w:rsidRPr="001D28D6">
              <w:rPr>
                <w:sz w:val="21"/>
                <w:szCs w:val="21"/>
              </w:rPr>
              <w:t xml:space="preserve"> в воздухе рабочей зоны ДИ: (0,05-1,50) мг/м3 </w:t>
            </w:r>
          </w:p>
        </w:tc>
        <w:tc>
          <w:tcPr>
            <w:tcW w:w="925" w:type="pct"/>
          </w:tcPr>
          <w:p w14:paraId="0809936A" w14:textId="35062F4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3936DB83" w14:textId="3968A2C1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</w:t>
            </w:r>
            <w:r w:rsidRPr="00B16F2A">
              <w:rPr>
                <w:sz w:val="21"/>
                <w:szCs w:val="21"/>
              </w:rPr>
              <w:t xml:space="preserve"> </w:t>
            </w:r>
            <w:r w:rsidRPr="00622808">
              <w:rPr>
                <w:sz w:val="21"/>
                <w:szCs w:val="21"/>
              </w:rPr>
              <w:t xml:space="preserve">по спектрофотометрическому измерению концентрации </w:t>
            </w:r>
            <w:proofErr w:type="spellStart"/>
            <w:r w:rsidRPr="00622808">
              <w:rPr>
                <w:sz w:val="21"/>
                <w:szCs w:val="21"/>
              </w:rPr>
              <w:t>рибоксина</w:t>
            </w:r>
            <w:proofErr w:type="spellEnd"/>
            <w:r w:rsidRPr="00622808">
              <w:rPr>
                <w:sz w:val="21"/>
                <w:szCs w:val="21"/>
              </w:rPr>
              <w:t xml:space="preserve"> в воздухе рабочей зоны № 6002-91</w:t>
            </w:r>
          </w:p>
          <w:p w14:paraId="088FFF6B" w14:textId="77777777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от 10.10.1991, утв. </w:t>
            </w:r>
          </w:p>
          <w:p w14:paraId="174662A6" w14:textId="77777777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СССР.</w:t>
            </w:r>
          </w:p>
          <w:p w14:paraId="02432551" w14:textId="68CBF5F4" w:rsidR="00B16F2A" w:rsidRPr="00622808" w:rsidRDefault="00B16F2A" w:rsidP="00B16F2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Сборник МУ </w:t>
            </w:r>
            <w:proofErr w:type="spellStart"/>
            <w:r w:rsidRPr="00622808">
              <w:rPr>
                <w:sz w:val="21"/>
                <w:szCs w:val="21"/>
              </w:rPr>
              <w:t>вып</w:t>
            </w:r>
            <w:proofErr w:type="spellEnd"/>
            <w:r w:rsidRPr="00622808">
              <w:rPr>
                <w:sz w:val="21"/>
                <w:szCs w:val="21"/>
              </w:rPr>
              <w:t>. 28</w:t>
            </w:r>
          </w:p>
          <w:p w14:paraId="7268EE12" w14:textId="25975223" w:rsidR="00B16F2A" w:rsidRPr="001D28D6" w:rsidRDefault="00B16F2A" w:rsidP="00B16F2A">
            <w:pPr>
              <w:ind w:left="-84" w:right="-84"/>
              <w:rPr>
                <w:lang w:val="en-US"/>
              </w:rPr>
            </w:pPr>
          </w:p>
        </w:tc>
        <w:tc>
          <w:tcPr>
            <w:tcW w:w="836" w:type="pct"/>
            <w:vMerge/>
          </w:tcPr>
          <w:p w14:paraId="3E821AF4" w14:textId="77777777" w:rsidR="00B16F2A" w:rsidRDefault="00B16F2A" w:rsidP="00B16F2A"/>
        </w:tc>
      </w:tr>
      <w:tr w:rsidR="00B16F2A" w14:paraId="6AEBD7B7" w14:textId="77777777" w:rsidTr="004D3A1A">
        <w:tc>
          <w:tcPr>
            <w:tcW w:w="291" w:type="pct"/>
          </w:tcPr>
          <w:p w14:paraId="5B43940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33" w:type="pct"/>
            <w:vMerge/>
          </w:tcPr>
          <w:p w14:paraId="4A933BE4" w14:textId="77777777" w:rsidR="00B16F2A" w:rsidRDefault="00B16F2A" w:rsidP="00B16F2A"/>
        </w:tc>
        <w:tc>
          <w:tcPr>
            <w:tcW w:w="486" w:type="pct"/>
            <w:vMerge/>
          </w:tcPr>
          <w:p w14:paraId="0D6D8820" w14:textId="77777777" w:rsidR="00B16F2A" w:rsidRDefault="00B16F2A" w:rsidP="00B16F2A"/>
        </w:tc>
        <w:tc>
          <w:tcPr>
            <w:tcW w:w="1022" w:type="pct"/>
          </w:tcPr>
          <w:p w14:paraId="2D5F5EAA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уксусной кислоты ДИ: (2,5-25) мг/м3</w:t>
            </w:r>
          </w:p>
          <w:p w14:paraId="3E0BF57D" w14:textId="2FBF9975" w:rsidR="001D28D6" w:rsidRPr="001D28D6" w:rsidRDefault="001D28D6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 w:val="restart"/>
          </w:tcPr>
          <w:p w14:paraId="4E646566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  <w:p w14:paraId="6BD58949" w14:textId="5A28BCF2" w:rsidR="001D28D6" w:rsidRPr="001D28D6" w:rsidRDefault="001D28D6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7A009D4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836" w:type="pct"/>
            <w:vMerge/>
          </w:tcPr>
          <w:p w14:paraId="049F361E" w14:textId="77777777" w:rsidR="00B16F2A" w:rsidRDefault="00B16F2A" w:rsidP="00B16F2A"/>
        </w:tc>
      </w:tr>
      <w:tr w:rsidR="00B16F2A" w14:paraId="5820E343" w14:textId="77777777" w:rsidTr="004D3A1A">
        <w:tc>
          <w:tcPr>
            <w:tcW w:w="291" w:type="pct"/>
          </w:tcPr>
          <w:p w14:paraId="74BF77D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33" w:type="pct"/>
            <w:vMerge/>
          </w:tcPr>
          <w:p w14:paraId="70669188" w14:textId="77777777" w:rsidR="00B16F2A" w:rsidRDefault="00B16F2A" w:rsidP="00B16F2A"/>
        </w:tc>
        <w:tc>
          <w:tcPr>
            <w:tcW w:w="486" w:type="pct"/>
            <w:vMerge/>
          </w:tcPr>
          <w:p w14:paraId="29EA016C" w14:textId="77777777" w:rsidR="00B16F2A" w:rsidRDefault="00B16F2A" w:rsidP="00B16F2A"/>
        </w:tc>
        <w:tc>
          <w:tcPr>
            <w:tcW w:w="1022" w:type="pct"/>
          </w:tcPr>
          <w:p w14:paraId="11455F2F" w14:textId="3CCF8F4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линкомицина гидрохлорида ДИ: (0,25-4,5) мг/м3</w:t>
            </w:r>
          </w:p>
        </w:tc>
        <w:tc>
          <w:tcPr>
            <w:tcW w:w="925" w:type="pct"/>
            <w:vMerge/>
          </w:tcPr>
          <w:p w14:paraId="2D614479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078CAAD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6296-2020</w:t>
            </w:r>
          </w:p>
        </w:tc>
        <w:tc>
          <w:tcPr>
            <w:tcW w:w="836" w:type="pct"/>
            <w:vMerge/>
          </w:tcPr>
          <w:p w14:paraId="3A833F51" w14:textId="77777777" w:rsidR="00B16F2A" w:rsidRDefault="00B16F2A" w:rsidP="00B16F2A"/>
        </w:tc>
      </w:tr>
      <w:tr w:rsidR="00B16F2A" w14:paraId="55306258" w14:textId="77777777" w:rsidTr="004D3A1A">
        <w:tc>
          <w:tcPr>
            <w:tcW w:w="291" w:type="pct"/>
          </w:tcPr>
          <w:p w14:paraId="00BB5D3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633" w:type="pct"/>
            <w:vMerge/>
          </w:tcPr>
          <w:p w14:paraId="2EF361E4" w14:textId="77777777" w:rsidR="00B16F2A" w:rsidRDefault="00B16F2A" w:rsidP="00B16F2A"/>
        </w:tc>
        <w:tc>
          <w:tcPr>
            <w:tcW w:w="486" w:type="pct"/>
            <w:vMerge/>
          </w:tcPr>
          <w:p w14:paraId="49FF450A" w14:textId="77777777" w:rsidR="00B16F2A" w:rsidRDefault="00B16F2A" w:rsidP="00B16F2A"/>
        </w:tc>
        <w:tc>
          <w:tcPr>
            <w:tcW w:w="1022" w:type="pct"/>
          </w:tcPr>
          <w:p w14:paraId="10036B2C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по фотометрическому измерению концентрации гентамицина в воздухе рабочей зоны </w:t>
            </w:r>
          </w:p>
          <w:p w14:paraId="61087479" w14:textId="4194200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(0,025-0,75) мг/м3</w:t>
            </w:r>
          </w:p>
        </w:tc>
        <w:tc>
          <w:tcPr>
            <w:tcW w:w="925" w:type="pct"/>
          </w:tcPr>
          <w:p w14:paraId="1C693467" w14:textId="116A45D1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26919478" w14:textId="7E8B706D" w:rsidR="00B16F2A" w:rsidRPr="001E7FC8" w:rsidRDefault="00B16F2A" w:rsidP="00B16F2A">
            <w:pPr>
              <w:ind w:right="-57"/>
            </w:pPr>
            <w:r w:rsidRPr="001E7FC8">
              <w:t>МУ по фотометрическому измерению концентраций гентамицина в воздухе рабочей зоны № 5951-</w:t>
            </w:r>
            <w:proofErr w:type="gramStart"/>
            <w:r w:rsidRPr="001E7FC8">
              <w:t>91  от</w:t>
            </w:r>
            <w:proofErr w:type="gramEnd"/>
            <w:r w:rsidRPr="001E7FC8">
              <w:t xml:space="preserve"> 10.10.1991, утв. </w:t>
            </w:r>
          </w:p>
          <w:p w14:paraId="39F9995C" w14:textId="77777777" w:rsidR="00B16F2A" w:rsidRPr="001E7FC8" w:rsidRDefault="00B16F2A" w:rsidP="00B16F2A">
            <w:pPr>
              <w:ind w:right="-57"/>
            </w:pPr>
            <w:r w:rsidRPr="001E7FC8">
              <w:t>зам. ГГСВ СССР</w:t>
            </w:r>
          </w:p>
          <w:p w14:paraId="0B0C2338" w14:textId="73A7900B" w:rsidR="00B16F2A" w:rsidRPr="001D28D6" w:rsidRDefault="00B16F2A" w:rsidP="00B16F2A">
            <w:pPr>
              <w:ind w:right="-57"/>
              <w:rPr>
                <w:sz w:val="21"/>
                <w:szCs w:val="21"/>
              </w:rPr>
            </w:pPr>
            <w:r w:rsidRPr="001E7FC8">
              <w:t xml:space="preserve">Сборник МУ </w:t>
            </w:r>
            <w:proofErr w:type="spellStart"/>
            <w:r w:rsidRPr="001E7FC8">
              <w:t>вып</w:t>
            </w:r>
            <w:proofErr w:type="spellEnd"/>
            <w:r w:rsidRPr="001E7FC8">
              <w:t>. 28 стр. 38-40</w:t>
            </w:r>
          </w:p>
        </w:tc>
        <w:tc>
          <w:tcPr>
            <w:tcW w:w="836" w:type="pct"/>
            <w:vMerge/>
          </w:tcPr>
          <w:p w14:paraId="6BAFDFFA" w14:textId="77777777" w:rsidR="00B16F2A" w:rsidRDefault="00B16F2A" w:rsidP="00B16F2A"/>
        </w:tc>
      </w:tr>
      <w:tr w:rsidR="00B16F2A" w14:paraId="46FC56C0" w14:textId="77777777" w:rsidTr="004D3A1A">
        <w:tc>
          <w:tcPr>
            <w:tcW w:w="291" w:type="pct"/>
          </w:tcPr>
          <w:p w14:paraId="3C39B2C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33" w:type="pct"/>
            <w:vMerge/>
          </w:tcPr>
          <w:p w14:paraId="0C8CF402" w14:textId="77777777" w:rsidR="00B16F2A" w:rsidRDefault="00B16F2A" w:rsidP="00B16F2A"/>
        </w:tc>
        <w:tc>
          <w:tcPr>
            <w:tcW w:w="486" w:type="pct"/>
            <w:vMerge/>
          </w:tcPr>
          <w:p w14:paraId="1679B789" w14:textId="77777777" w:rsidR="00B16F2A" w:rsidRDefault="00B16F2A" w:rsidP="00B16F2A"/>
        </w:tc>
        <w:tc>
          <w:tcPr>
            <w:tcW w:w="1022" w:type="pct"/>
          </w:tcPr>
          <w:p w14:paraId="5682CF32" w14:textId="3ACA0C94" w:rsidR="001D28D6" w:rsidRPr="001D28D6" w:rsidRDefault="00B16F2A" w:rsidP="001E7FC8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доксициклина гидрохлорида </w:t>
            </w:r>
            <w:proofErr w:type="spellStart"/>
            <w:r w:rsidRPr="001D28D6">
              <w:rPr>
                <w:sz w:val="21"/>
                <w:szCs w:val="21"/>
              </w:rPr>
              <w:t>гемиэтанолата</w:t>
            </w:r>
            <w:proofErr w:type="spellEnd"/>
            <w:r w:rsidRPr="001D28D6">
              <w:rPr>
                <w:sz w:val="21"/>
                <w:szCs w:val="21"/>
              </w:rPr>
              <w:t xml:space="preserve"> </w:t>
            </w:r>
            <w:proofErr w:type="spellStart"/>
            <w:r w:rsidRPr="001D28D6">
              <w:rPr>
                <w:sz w:val="21"/>
                <w:szCs w:val="21"/>
              </w:rPr>
              <w:t>гемигидрата</w:t>
            </w:r>
            <w:proofErr w:type="spellEnd"/>
            <w:r w:rsidRPr="001D28D6">
              <w:rPr>
                <w:sz w:val="21"/>
                <w:szCs w:val="21"/>
              </w:rPr>
              <w:t xml:space="preserve"> (доксициклина </w:t>
            </w:r>
            <w:proofErr w:type="spellStart"/>
            <w:r w:rsidRPr="001D28D6">
              <w:rPr>
                <w:sz w:val="21"/>
                <w:szCs w:val="21"/>
              </w:rPr>
              <w:t>гиклата</w:t>
            </w:r>
            <w:proofErr w:type="spellEnd"/>
            <w:r w:rsidRPr="001D28D6">
              <w:rPr>
                <w:sz w:val="21"/>
                <w:szCs w:val="21"/>
              </w:rPr>
              <w:t>) ДИ: (0,2-4,0) мг/м3</w:t>
            </w:r>
          </w:p>
        </w:tc>
        <w:tc>
          <w:tcPr>
            <w:tcW w:w="925" w:type="pct"/>
          </w:tcPr>
          <w:p w14:paraId="7353957E" w14:textId="2215D550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ГН-17 </w:t>
            </w:r>
            <w:r w:rsidR="001D28D6" w:rsidRPr="001D28D6">
              <w:rPr>
                <w:sz w:val="21"/>
                <w:szCs w:val="21"/>
              </w:rPr>
              <w:t>утв. постановлением Совета Министров РБ от 25.01.2021 №37;</w:t>
            </w:r>
            <w:r w:rsidR="001D28D6"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689AE4ED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4598-2013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194D5681" w14:textId="77777777" w:rsidR="00B16F2A" w:rsidRDefault="00B16F2A" w:rsidP="00B16F2A"/>
        </w:tc>
      </w:tr>
      <w:tr w:rsidR="00B16F2A" w14:paraId="42C3FEDD" w14:textId="77777777" w:rsidTr="004D3A1A">
        <w:tc>
          <w:tcPr>
            <w:tcW w:w="291" w:type="pct"/>
          </w:tcPr>
          <w:p w14:paraId="5998CCF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33" w:type="pct"/>
            <w:vMerge/>
          </w:tcPr>
          <w:p w14:paraId="55FB983D" w14:textId="77777777" w:rsidR="00B16F2A" w:rsidRDefault="00B16F2A" w:rsidP="00B16F2A"/>
        </w:tc>
        <w:tc>
          <w:tcPr>
            <w:tcW w:w="486" w:type="pct"/>
            <w:vMerge/>
          </w:tcPr>
          <w:p w14:paraId="300C2FB5" w14:textId="77777777" w:rsidR="00B16F2A" w:rsidRDefault="00B16F2A" w:rsidP="00B16F2A"/>
        </w:tc>
        <w:tc>
          <w:tcPr>
            <w:tcW w:w="1022" w:type="pct"/>
          </w:tcPr>
          <w:p w14:paraId="5E8EFA89" w14:textId="4C8A39A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по измерению концентраций </w:t>
            </w:r>
            <w:proofErr w:type="spellStart"/>
            <w:r w:rsidRPr="001D28D6">
              <w:rPr>
                <w:sz w:val="21"/>
                <w:szCs w:val="21"/>
              </w:rPr>
              <w:t>метациклина</w:t>
            </w:r>
            <w:proofErr w:type="spellEnd"/>
            <w:r w:rsidRPr="001D28D6">
              <w:rPr>
                <w:sz w:val="21"/>
                <w:szCs w:val="21"/>
              </w:rPr>
              <w:t xml:space="preserve"> в воздухе рабочей зоны ДИ: (0,05-1,25) мг/м3</w:t>
            </w:r>
          </w:p>
        </w:tc>
        <w:tc>
          <w:tcPr>
            <w:tcW w:w="925" w:type="pct"/>
          </w:tcPr>
          <w:p w14:paraId="2E2E340F" w14:textId="682D104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3806C64F" w14:textId="5E33CD9A" w:rsidR="00B16F2A" w:rsidRPr="001E7FC8" w:rsidRDefault="00B16F2A" w:rsidP="00B16F2A">
            <w:pPr>
              <w:ind w:right="-57"/>
            </w:pPr>
            <w:r w:rsidRPr="001E7FC8">
              <w:t xml:space="preserve">МУ по измерению концентрации </w:t>
            </w:r>
            <w:proofErr w:type="spellStart"/>
            <w:r w:rsidRPr="001E7FC8">
              <w:t>метациклина</w:t>
            </w:r>
            <w:proofErr w:type="spellEnd"/>
            <w:r w:rsidRPr="001E7FC8">
              <w:t xml:space="preserve"> в воздухе рабочей зоны </w:t>
            </w:r>
            <w:proofErr w:type="gramStart"/>
            <w:r w:rsidRPr="001E7FC8">
              <w:t>№ 3987-91</w:t>
            </w:r>
            <w:proofErr w:type="gramEnd"/>
            <w:r w:rsidRPr="001E7FC8">
              <w:t xml:space="preserve"> от 10.10.1991, утв. </w:t>
            </w:r>
          </w:p>
          <w:p w14:paraId="76F28AAE" w14:textId="77777777" w:rsidR="00B16F2A" w:rsidRPr="001E7FC8" w:rsidRDefault="00B16F2A" w:rsidP="00B16F2A">
            <w:pPr>
              <w:ind w:right="-57"/>
            </w:pPr>
            <w:r w:rsidRPr="001E7FC8">
              <w:t>зам. ГГСВ СССР</w:t>
            </w:r>
          </w:p>
          <w:p w14:paraId="51BF2813" w14:textId="7E4DEBB4" w:rsidR="00B16F2A" w:rsidRPr="001E7FC8" w:rsidRDefault="00B16F2A" w:rsidP="00B16F2A">
            <w:pPr>
              <w:ind w:right="-57"/>
            </w:pPr>
            <w:r w:rsidRPr="001E7FC8">
              <w:t xml:space="preserve">Сборник МУ ч. III, Москва 1991 г., </w:t>
            </w:r>
          </w:p>
          <w:p w14:paraId="3D8FF891" w14:textId="2D714C47" w:rsidR="00B16F2A" w:rsidRDefault="00B16F2A" w:rsidP="00F901DE">
            <w:pPr>
              <w:ind w:left="33" w:right="-84"/>
            </w:pPr>
            <w:r w:rsidRPr="001E7FC8">
              <w:t>стр. 64-67</w:t>
            </w:r>
          </w:p>
        </w:tc>
        <w:tc>
          <w:tcPr>
            <w:tcW w:w="836" w:type="pct"/>
            <w:vMerge w:val="restart"/>
            <w:tcBorders>
              <w:top w:val="nil"/>
            </w:tcBorders>
          </w:tcPr>
          <w:p w14:paraId="573FB9B3" w14:textId="59A124DB" w:rsidR="00B16F2A" w:rsidRDefault="00B16F2A" w:rsidP="00B16F2A">
            <w:pPr>
              <w:ind w:left="-84" w:right="-84"/>
            </w:pPr>
          </w:p>
        </w:tc>
      </w:tr>
      <w:tr w:rsidR="00B16F2A" w14:paraId="519A2FF3" w14:textId="77777777" w:rsidTr="004D3A1A">
        <w:tc>
          <w:tcPr>
            <w:tcW w:w="291" w:type="pct"/>
          </w:tcPr>
          <w:p w14:paraId="7415414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33" w:type="pct"/>
            <w:vMerge/>
          </w:tcPr>
          <w:p w14:paraId="6E75DDDD" w14:textId="77777777" w:rsidR="00B16F2A" w:rsidRDefault="00B16F2A" w:rsidP="00B16F2A"/>
        </w:tc>
        <w:tc>
          <w:tcPr>
            <w:tcW w:w="486" w:type="pct"/>
            <w:vMerge/>
          </w:tcPr>
          <w:p w14:paraId="3ACD5368" w14:textId="77777777" w:rsidR="00B16F2A" w:rsidRDefault="00B16F2A" w:rsidP="00B16F2A"/>
        </w:tc>
        <w:tc>
          <w:tcPr>
            <w:tcW w:w="1022" w:type="pct"/>
          </w:tcPr>
          <w:p w14:paraId="4A6D096E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аэрозоля едких щелочей ДИ: (0,02-3,50) мг/м3</w:t>
            </w:r>
          </w:p>
          <w:p w14:paraId="72059AD0" w14:textId="0F0E2438" w:rsidR="001D28D6" w:rsidRPr="001D28D6" w:rsidRDefault="001D28D6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 w:val="restart"/>
          </w:tcPr>
          <w:p w14:paraId="5C111C31" w14:textId="2847C871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17735CB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5866-2017                         Метод Б</w:t>
            </w:r>
          </w:p>
        </w:tc>
        <w:tc>
          <w:tcPr>
            <w:tcW w:w="836" w:type="pct"/>
            <w:vMerge/>
          </w:tcPr>
          <w:p w14:paraId="3FB9AFCD" w14:textId="3956FFD3" w:rsidR="00B16F2A" w:rsidRDefault="00B16F2A" w:rsidP="00B16F2A">
            <w:pPr>
              <w:ind w:left="-84" w:right="-84"/>
            </w:pPr>
          </w:p>
        </w:tc>
      </w:tr>
      <w:tr w:rsidR="00B16F2A" w14:paraId="7BD212E5" w14:textId="77777777" w:rsidTr="004D3A1A">
        <w:tc>
          <w:tcPr>
            <w:tcW w:w="291" w:type="pct"/>
          </w:tcPr>
          <w:p w14:paraId="232E6D5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33" w:type="pct"/>
            <w:vMerge/>
          </w:tcPr>
          <w:p w14:paraId="4726A529" w14:textId="77777777" w:rsidR="00B16F2A" w:rsidRDefault="00B16F2A" w:rsidP="00B16F2A"/>
        </w:tc>
        <w:tc>
          <w:tcPr>
            <w:tcW w:w="486" w:type="pct"/>
            <w:vMerge/>
          </w:tcPr>
          <w:p w14:paraId="309AF2F5" w14:textId="77777777" w:rsidR="00B16F2A" w:rsidRDefault="00B16F2A" w:rsidP="00B16F2A"/>
        </w:tc>
        <w:tc>
          <w:tcPr>
            <w:tcW w:w="1022" w:type="pct"/>
          </w:tcPr>
          <w:p w14:paraId="74ACE7E9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аэрозоля серной кислоты ДИ: (0,1-5,0) мг/м3</w:t>
            </w:r>
          </w:p>
          <w:p w14:paraId="43676B68" w14:textId="084A6D41" w:rsidR="001D28D6" w:rsidRPr="001D28D6" w:rsidRDefault="001D28D6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/>
          </w:tcPr>
          <w:p w14:paraId="71905CC7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A4442F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36" w:type="pct"/>
            <w:vMerge/>
          </w:tcPr>
          <w:p w14:paraId="37CAD820" w14:textId="3A8C0949" w:rsidR="00B16F2A" w:rsidRDefault="00B16F2A" w:rsidP="00B16F2A">
            <w:pPr>
              <w:ind w:left="-84" w:right="-84"/>
            </w:pPr>
          </w:p>
        </w:tc>
      </w:tr>
      <w:tr w:rsidR="00B16F2A" w14:paraId="50A13320" w14:textId="77777777" w:rsidTr="004D3A1A">
        <w:tc>
          <w:tcPr>
            <w:tcW w:w="291" w:type="pct"/>
          </w:tcPr>
          <w:p w14:paraId="452BE223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33" w:type="pct"/>
            <w:vMerge/>
          </w:tcPr>
          <w:p w14:paraId="3F8F37CD" w14:textId="77777777" w:rsidR="00B16F2A" w:rsidRDefault="00B16F2A" w:rsidP="00B16F2A"/>
        </w:tc>
        <w:tc>
          <w:tcPr>
            <w:tcW w:w="486" w:type="pct"/>
            <w:vMerge/>
          </w:tcPr>
          <w:p w14:paraId="745C7A34" w14:textId="77777777" w:rsidR="00B16F2A" w:rsidRDefault="00B16F2A" w:rsidP="00B16F2A"/>
        </w:tc>
        <w:tc>
          <w:tcPr>
            <w:tcW w:w="1022" w:type="pct"/>
          </w:tcPr>
          <w:p w14:paraId="1AC908B7" w14:textId="0807F06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ампициллина ДИ: (0,05-1,25) мг/м3</w:t>
            </w:r>
          </w:p>
        </w:tc>
        <w:tc>
          <w:tcPr>
            <w:tcW w:w="925" w:type="pct"/>
            <w:vMerge/>
          </w:tcPr>
          <w:p w14:paraId="2D6016A5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5A517A5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6305-2020</w:t>
            </w:r>
          </w:p>
        </w:tc>
        <w:tc>
          <w:tcPr>
            <w:tcW w:w="836" w:type="pct"/>
            <w:vMerge/>
          </w:tcPr>
          <w:p w14:paraId="02CEBFD0" w14:textId="721C9FDE" w:rsidR="00B16F2A" w:rsidRDefault="00B16F2A" w:rsidP="00B16F2A">
            <w:pPr>
              <w:ind w:left="-84" w:right="-84"/>
            </w:pPr>
          </w:p>
        </w:tc>
      </w:tr>
      <w:tr w:rsidR="00B16F2A" w14:paraId="08538A5E" w14:textId="77777777" w:rsidTr="004D3A1A">
        <w:tc>
          <w:tcPr>
            <w:tcW w:w="291" w:type="pct"/>
          </w:tcPr>
          <w:p w14:paraId="5333450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33" w:type="pct"/>
            <w:vMerge/>
          </w:tcPr>
          <w:p w14:paraId="70EC8F7C" w14:textId="77777777" w:rsidR="00B16F2A" w:rsidRDefault="00B16F2A" w:rsidP="00B16F2A"/>
        </w:tc>
        <w:tc>
          <w:tcPr>
            <w:tcW w:w="486" w:type="pct"/>
            <w:vMerge/>
          </w:tcPr>
          <w:p w14:paraId="3E4975BE" w14:textId="77777777" w:rsidR="00B16F2A" w:rsidRDefault="00B16F2A" w:rsidP="00B16F2A"/>
        </w:tc>
        <w:tc>
          <w:tcPr>
            <w:tcW w:w="1022" w:type="pct"/>
          </w:tcPr>
          <w:p w14:paraId="2336D0DE" w14:textId="7A7E3B4E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анальгина ДИ: (0,067-10) мг/м3</w:t>
            </w:r>
          </w:p>
        </w:tc>
        <w:tc>
          <w:tcPr>
            <w:tcW w:w="925" w:type="pct"/>
            <w:vMerge/>
          </w:tcPr>
          <w:p w14:paraId="08F79C22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1E2D82C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1543-2001</w:t>
            </w:r>
          </w:p>
        </w:tc>
        <w:tc>
          <w:tcPr>
            <w:tcW w:w="836" w:type="pct"/>
            <w:vMerge/>
          </w:tcPr>
          <w:p w14:paraId="52FE7ECE" w14:textId="61378908" w:rsidR="00B16F2A" w:rsidRDefault="00B16F2A" w:rsidP="00B16F2A">
            <w:pPr>
              <w:ind w:left="-84" w:right="-84"/>
            </w:pPr>
          </w:p>
        </w:tc>
      </w:tr>
      <w:tr w:rsidR="00B16F2A" w14:paraId="4FBD439E" w14:textId="77777777" w:rsidTr="004D3A1A">
        <w:tc>
          <w:tcPr>
            <w:tcW w:w="291" w:type="pct"/>
          </w:tcPr>
          <w:p w14:paraId="07EFF059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1.16**</w:t>
            </w:r>
          </w:p>
        </w:tc>
        <w:tc>
          <w:tcPr>
            <w:tcW w:w="633" w:type="pct"/>
            <w:vMerge/>
          </w:tcPr>
          <w:p w14:paraId="1AE442A7" w14:textId="77777777" w:rsidR="00B16F2A" w:rsidRDefault="00B16F2A" w:rsidP="00B16F2A"/>
        </w:tc>
        <w:tc>
          <w:tcPr>
            <w:tcW w:w="486" w:type="pct"/>
            <w:vMerge/>
          </w:tcPr>
          <w:p w14:paraId="41DDBC9C" w14:textId="77777777" w:rsidR="00B16F2A" w:rsidRDefault="00B16F2A" w:rsidP="00B16F2A"/>
        </w:tc>
        <w:tc>
          <w:tcPr>
            <w:tcW w:w="1022" w:type="pct"/>
          </w:tcPr>
          <w:p w14:paraId="7299927F" w14:textId="76F2E32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фенола с </w:t>
            </w:r>
            <w:proofErr w:type="spellStart"/>
            <w:r w:rsidRPr="001D28D6">
              <w:rPr>
                <w:sz w:val="21"/>
                <w:szCs w:val="21"/>
              </w:rPr>
              <w:t>диазотированным</w:t>
            </w:r>
            <w:proofErr w:type="spellEnd"/>
            <w:r w:rsidRPr="001D28D6">
              <w:rPr>
                <w:sz w:val="21"/>
                <w:szCs w:val="21"/>
              </w:rPr>
              <w:t xml:space="preserve"> пара-</w:t>
            </w:r>
            <w:proofErr w:type="spellStart"/>
            <w:r w:rsidRPr="001D28D6">
              <w:rPr>
                <w:sz w:val="21"/>
                <w:szCs w:val="21"/>
              </w:rPr>
              <w:t>нитроанилином</w:t>
            </w:r>
            <w:proofErr w:type="spellEnd"/>
            <w:r w:rsidRPr="001D28D6">
              <w:rPr>
                <w:sz w:val="21"/>
                <w:szCs w:val="21"/>
              </w:rPr>
              <w:t xml:space="preserve"> ДИ: (0,03-1,5) мг/м3</w:t>
            </w:r>
          </w:p>
        </w:tc>
        <w:tc>
          <w:tcPr>
            <w:tcW w:w="925" w:type="pct"/>
            <w:vMerge/>
          </w:tcPr>
          <w:p w14:paraId="08960C93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7F6D0F62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836" w:type="pct"/>
            <w:vMerge/>
          </w:tcPr>
          <w:p w14:paraId="15F41458" w14:textId="5CA06D70" w:rsidR="00B16F2A" w:rsidRDefault="00B16F2A" w:rsidP="00B16F2A">
            <w:pPr>
              <w:ind w:left="-84" w:right="-84"/>
            </w:pPr>
          </w:p>
        </w:tc>
      </w:tr>
      <w:tr w:rsidR="00B16F2A" w14:paraId="7A5C471A" w14:textId="77777777" w:rsidTr="004D3A1A">
        <w:tc>
          <w:tcPr>
            <w:tcW w:w="291" w:type="pct"/>
          </w:tcPr>
          <w:p w14:paraId="2AD7E17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33" w:type="pct"/>
            <w:vMerge/>
          </w:tcPr>
          <w:p w14:paraId="36F13646" w14:textId="77777777" w:rsidR="00B16F2A" w:rsidRDefault="00B16F2A" w:rsidP="00B16F2A"/>
        </w:tc>
        <w:tc>
          <w:tcPr>
            <w:tcW w:w="486" w:type="pct"/>
            <w:vMerge/>
          </w:tcPr>
          <w:p w14:paraId="5EBBDD11" w14:textId="77777777" w:rsidR="00B16F2A" w:rsidRDefault="00B16F2A" w:rsidP="00B16F2A"/>
        </w:tc>
        <w:tc>
          <w:tcPr>
            <w:tcW w:w="1022" w:type="pct"/>
          </w:tcPr>
          <w:p w14:paraId="681CB382" w14:textId="0B7ADED5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аммиака ДИ: (5,0-20,0) мг/м3</w:t>
            </w:r>
          </w:p>
        </w:tc>
        <w:tc>
          <w:tcPr>
            <w:tcW w:w="925" w:type="pct"/>
            <w:vMerge/>
          </w:tcPr>
          <w:p w14:paraId="301F765E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20CBC7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5750-2017</w:t>
            </w:r>
          </w:p>
        </w:tc>
        <w:tc>
          <w:tcPr>
            <w:tcW w:w="836" w:type="pct"/>
            <w:vMerge/>
          </w:tcPr>
          <w:p w14:paraId="7DA692D7" w14:textId="2ECDC844" w:rsidR="00B16F2A" w:rsidRDefault="00B16F2A" w:rsidP="00B16F2A">
            <w:pPr>
              <w:ind w:left="-84" w:right="-84"/>
            </w:pPr>
          </w:p>
        </w:tc>
      </w:tr>
      <w:tr w:rsidR="00B16F2A" w14:paraId="35D8003F" w14:textId="77777777" w:rsidTr="004D3A1A">
        <w:tc>
          <w:tcPr>
            <w:tcW w:w="291" w:type="pct"/>
          </w:tcPr>
          <w:p w14:paraId="41209A2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33" w:type="pct"/>
            <w:vMerge/>
          </w:tcPr>
          <w:p w14:paraId="1AC748DA" w14:textId="77777777" w:rsidR="00B16F2A" w:rsidRDefault="00B16F2A" w:rsidP="00B16F2A"/>
        </w:tc>
        <w:tc>
          <w:tcPr>
            <w:tcW w:w="486" w:type="pct"/>
            <w:vMerge/>
          </w:tcPr>
          <w:p w14:paraId="6A4295E1" w14:textId="77777777" w:rsidR="00B16F2A" w:rsidRDefault="00B16F2A" w:rsidP="00B16F2A"/>
        </w:tc>
        <w:tc>
          <w:tcPr>
            <w:tcW w:w="1022" w:type="pct"/>
          </w:tcPr>
          <w:p w14:paraId="177CCBE8" w14:textId="4AFB8D5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на фотометрическое определение соединений марганца в воздухе </w:t>
            </w:r>
          </w:p>
        </w:tc>
        <w:tc>
          <w:tcPr>
            <w:tcW w:w="925" w:type="pct"/>
          </w:tcPr>
          <w:p w14:paraId="29A73DBA" w14:textId="367EF981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65C06326" w14:textId="77777777" w:rsidR="00B16F2A" w:rsidRPr="007A2E33" w:rsidRDefault="00B16F2A" w:rsidP="00B16F2A">
            <w:pPr>
              <w:ind w:right="-57"/>
            </w:pPr>
            <w:r w:rsidRPr="007A2E33">
              <w:t xml:space="preserve">МУ на фотометрическое определение соединений марганца в воздухе </w:t>
            </w:r>
          </w:p>
          <w:p w14:paraId="20A88F75" w14:textId="77777777" w:rsidR="00B16F2A" w:rsidRPr="007A2E33" w:rsidRDefault="00B16F2A" w:rsidP="00B16F2A">
            <w:pPr>
              <w:ind w:right="-57"/>
            </w:pPr>
            <w:r w:rsidRPr="007A2E33">
              <w:t>№ 1617-77 от 18.04.1977, утв. зам. ГГСВ СССР.</w:t>
            </w:r>
          </w:p>
          <w:p w14:paraId="7D944F7F" w14:textId="0E586662" w:rsidR="00B16F2A" w:rsidRPr="007A2E33" w:rsidRDefault="00B16F2A" w:rsidP="00B16F2A">
            <w:pPr>
              <w:ind w:right="-57"/>
            </w:pPr>
            <w:r w:rsidRPr="007A2E33">
              <w:t>Сборник МУ ЦРИА «Морфлот» 1981 г.</w:t>
            </w:r>
          </w:p>
          <w:p w14:paraId="0FF7D620" w14:textId="3DBAACBA" w:rsidR="00B16F2A" w:rsidRDefault="00B16F2A" w:rsidP="00B16F2A">
            <w:pPr>
              <w:ind w:left="-84" w:right="-84"/>
            </w:pPr>
            <w:r w:rsidRPr="007A2E33">
              <w:t>стр. 16-18</w:t>
            </w:r>
          </w:p>
        </w:tc>
        <w:tc>
          <w:tcPr>
            <w:tcW w:w="836" w:type="pct"/>
            <w:vMerge/>
          </w:tcPr>
          <w:p w14:paraId="31DE3D07" w14:textId="438C2A89" w:rsidR="00B16F2A" w:rsidRDefault="00B16F2A" w:rsidP="00B16F2A">
            <w:pPr>
              <w:ind w:left="-84" w:right="-84"/>
            </w:pPr>
          </w:p>
        </w:tc>
      </w:tr>
      <w:tr w:rsidR="00B16F2A" w14:paraId="0EE7F4FB" w14:textId="77777777" w:rsidTr="004D3A1A">
        <w:tc>
          <w:tcPr>
            <w:tcW w:w="291" w:type="pct"/>
          </w:tcPr>
          <w:p w14:paraId="3A8E4E6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33" w:type="pct"/>
            <w:vMerge/>
          </w:tcPr>
          <w:p w14:paraId="00626CE9" w14:textId="77777777" w:rsidR="00B16F2A" w:rsidRDefault="00B16F2A" w:rsidP="00B16F2A"/>
        </w:tc>
        <w:tc>
          <w:tcPr>
            <w:tcW w:w="486" w:type="pct"/>
            <w:vMerge/>
          </w:tcPr>
          <w:p w14:paraId="5AF8CF8E" w14:textId="77777777" w:rsidR="00B16F2A" w:rsidRDefault="00B16F2A" w:rsidP="00B16F2A"/>
        </w:tc>
        <w:tc>
          <w:tcPr>
            <w:tcW w:w="1022" w:type="pct"/>
          </w:tcPr>
          <w:p w14:paraId="163F5B2C" w14:textId="4C4C0DE6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хлористого водорода (ДИ: (0,6-4,0) мг/м3)</w:t>
            </w:r>
            <w:r w:rsidRPr="001D28D6">
              <w:rPr>
                <w:sz w:val="21"/>
                <w:szCs w:val="21"/>
              </w:rPr>
              <w:br/>
            </w:r>
          </w:p>
        </w:tc>
        <w:tc>
          <w:tcPr>
            <w:tcW w:w="925" w:type="pct"/>
          </w:tcPr>
          <w:p w14:paraId="17996E05" w14:textId="7477045A" w:rsidR="001E7FC8" w:rsidRPr="001D28D6" w:rsidRDefault="00B16F2A" w:rsidP="001E7FC8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ГН-17 «Показатели безопасности и безвредности микроорганизмов-продуцентов, микробных препаратов и их компонентов, вредных веществ </w:t>
            </w:r>
            <w:proofErr w:type="gramStart"/>
            <w:r w:rsidRPr="001D28D6">
              <w:rPr>
                <w:sz w:val="21"/>
                <w:szCs w:val="21"/>
              </w:rPr>
              <w:t>в  воздухе</w:t>
            </w:r>
            <w:proofErr w:type="gramEnd"/>
            <w:r w:rsidRPr="001D28D6">
              <w:rPr>
                <w:sz w:val="21"/>
                <w:szCs w:val="21"/>
              </w:rPr>
              <w:t xml:space="preserve">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741E70C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836" w:type="pct"/>
            <w:vMerge/>
          </w:tcPr>
          <w:p w14:paraId="4ED9A6FC" w14:textId="3FA17689" w:rsidR="00B16F2A" w:rsidRDefault="00B16F2A" w:rsidP="00B16F2A">
            <w:pPr>
              <w:ind w:left="-84" w:right="-84"/>
            </w:pPr>
          </w:p>
        </w:tc>
      </w:tr>
      <w:tr w:rsidR="00B16F2A" w14:paraId="4C665615" w14:textId="77777777" w:rsidTr="004D3A1A">
        <w:tc>
          <w:tcPr>
            <w:tcW w:w="291" w:type="pct"/>
          </w:tcPr>
          <w:p w14:paraId="73ADF61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33" w:type="pct"/>
            <w:vMerge/>
          </w:tcPr>
          <w:p w14:paraId="73C6669B" w14:textId="77777777" w:rsidR="00B16F2A" w:rsidRDefault="00B16F2A" w:rsidP="00B16F2A"/>
        </w:tc>
        <w:tc>
          <w:tcPr>
            <w:tcW w:w="486" w:type="pct"/>
            <w:vMerge/>
          </w:tcPr>
          <w:p w14:paraId="1D5B4691" w14:textId="77777777" w:rsidR="00B16F2A" w:rsidRDefault="00B16F2A" w:rsidP="00B16F2A"/>
        </w:tc>
        <w:tc>
          <w:tcPr>
            <w:tcW w:w="1022" w:type="pct"/>
          </w:tcPr>
          <w:p w14:paraId="51AEDEB3" w14:textId="1CBE0FC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Методические указания на фотометрическое определение окиси этилена в воздухе </w:t>
            </w:r>
          </w:p>
        </w:tc>
        <w:tc>
          <w:tcPr>
            <w:tcW w:w="925" w:type="pct"/>
          </w:tcPr>
          <w:p w14:paraId="3CA25171" w14:textId="4D774D14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443DD042" w14:textId="532B2F7F" w:rsidR="00B16F2A" w:rsidRPr="001E7FC8" w:rsidRDefault="00B16F2A" w:rsidP="00B16F2A">
            <w:pPr>
              <w:ind w:right="-57"/>
            </w:pPr>
            <w:r w:rsidRPr="001E7FC8">
              <w:t xml:space="preserve">МУ на фотометрическое определение окиси этилена в воздухе № 1682-77 от 18.04.1977, утв. </w:t>
            </w:r>
          </w:p>
          <w:p w14:paraId="126B4128" w14:textId="77777777" w:rsidR="00B16F2A" w:rsidRPr="001E7FC8" w:rsidRDefault="00B16F2A" w:rsidP="00B16F2A">
            <w:pPr>
              <w:ind w:right="-57"/>
            </w:pPr>
            <w:r w:rsidRPr="001E7FC8">
              <w:t>зам. ГГСВ СССР.</w:t>
            </w:r>
          </w:p>
          <w:p w14:paraId="37AF5274" w14:textId="705C792B" w:rsidR="00B16F2A" w:rsidRPr="001E7FC8" w:rsidRDefault="00B16F2A" w:rsidP="00B16F2A">
            <w:pPr>
              <w:ind w:right="-57"/>
            </w:pPr>
            <w:r w:rsidRPr="001E7FC8">
              <w:t>Сборник МУ ЦРИА «Морфлот» 1981 г.</w:t>
            </w:r>
          </w:p>
          <w:p w14:paraId="3A1B42C7" w14:textId="5BFB0B73" w:rsidR="00B16F2A" w:rsidRPr="001E7FC8" w:rsidRDefault="00B16F2A" w:rsidP="00B16F2A">
            <w:pPr>
              <w:ind w:left="-84" w:right="-84"/>
            </w:pPr>
            <w:r w:rsidRPr="001E7FC8">
              <w:t>стр. 150-152</w:t>
            </w:r>
          </w:p>
        </w:tc>
        <w:tc>
          <w:tcPr>
            <w:tcW w:w="836" w:type="pct"/>
            <w:vMerge/>
          </w:tcPr>
          <w:p w14:paraId="42DDA742" w14:textId="77777777" w:rsidR="00B16F2A" w:rsidRDefault="00B16F2A" w:rsidP="00B16F2A"/>
        </w:tc>
      </w:tr>
      <w:tr w:rsidR="00B16F2A" w14:paraId="57D39E68" w14:textId="77777777" w:rsidTr="004D3A1A">
        <w:tc>
          <w:tcPr>
            <w:tcW w:w="291" w:type="pct"/>
          </w:tcPr>
          <w:p w14:paraId="0D014BE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1.21**</w:t>
            </w:r>
          </w:p>
        </w:tc>
        <w:tc>
          <w:tcPr>
            <w:tcW w:w="633" w:type="pct"/>
            <w:vMerge/>
          </w:tcPr>
          <w:p w14:paraId="05CABD4F" w14:textId="77777777" w:rsidR="00B16F2A" w:rsidRDefault="00B16F2A" w:rsidP="00B16F2A"/>
        </w:tc>
        <w:tc>
          <w:tcPr>
            <w:tcW w:w="486" w:type="pct"/>
            <w:vMerge/>
          </w:tcPr>
          <w:p w14:paraId="4DCD3CFD" w14:textId="77777777" w:rsidR="00B16F2A" w:rsidRDefault="00B16F2A" w:rsidP="00B16F2A"/>
        </w:tc>
        <w:tc>
          <w:tcPr>
            <w:tcW w:w="1022" w:type="pct"/>
          </w:tcPr>
          <w:p w14:paraId="4B404277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нистатина </w:t>
            </w:r>
          </w:p>
          <w:p w14:paraId="47852766" w14:textId="3292FBCB" w:rsidR="000933BE" w:rsidRDefault="00B16F2A" w:rsidP="000933BE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(0,033-5) мг/м3</w:t>
            </w:r>
          </w:p>
          <w:p w14:paraId="55A9A614" w14:textId="42708D0D" w:rsidR="000933BE" w:rsidRPr="001D28D6" w:rsidRDefault="000933BE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 w:val="restart"/>
          </w:tcPr>
          <w:p w14:paraId="685523E1" w14:textId="050111BA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№37;</w:t>
            </w:r>
            <w:r w:rsidRPr="001D28D6">
              <w:rPr>
                <w:sz w:val="21"/>
                <w:szCs w:val="21"/>
              </w:rPr>
              <w:br/>
              <w:t>ГОСТ 12.1.005-88</w:t>
            </w:r>
          </w:p>
        </w:tc>
        <w:tc>
          <w:tcPr>
            <w:tcW w:w="807" w:type="pct"/>
          </w:tcPr>
          <w:p w14:paraId="254E6E0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1166-99</w:t>
            </w:r>
          </w:p>
        </w:tc>
        <w:tc>
          <w:tcPr>
            <w:tcW w:w="836" w:type="pct"/>
            <w:vMerge/>
          </w:tcPr>
          <w:p w14:paraId="4CE066C6" w14:textId="77777777" w:rsidR="00B16F2A" w:rsidRDefault="00B16F2A" w:rsidP="00B16F2A"/>
        </w:tc>
      </w:tr>
      <w:tr w:rsidR="00B16F2A" w14:paraId="237A0F69" w14:textId="77777777" w:rsidTr="004D3A1A">
        <w:tc>
          <w:tcPr>
            <w:tcW w:w="291" w:type="pct"/>
          </w:tcPr>
          <w:p w14:paraId="6C70EBD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33" w:type="pct"/>
            <w:vMerge/>
          </w:tcPr>
          <w:p w14:paraId="4315C006" w14:textId="77777777" w:rsidR="00B16F2A" w:rsidRDefault="00B16F2A" w:rsidP="00B16F2A"/>
        </w:tc>
        <w:tc>
          <w:tcPr>
            <w:tcW w:w="486" w:type="pct"/>
            <w:vMerge/>
          </w:tcPr>
          <w:p w14:paraId="34748351" w14:textId="77777777" w:rsidR="00B16F2A" w:rsidRDefault="00B16F2A" w:rsidP="00B16F2A"/>
        </w:tc>
        <w:tc>
          <w:tcPr>
            <w:tcW w:w="1022" w:type="pct"/>
          </w:tcPr>
          <w:p w14:paraId="567B7692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</w:t>
            </w:r>
            <w:proofErr w:type="spellStart"/>
            <w:r w:rsidRPr="001D28D6">
              <w:rPr>
                <w:sz w:val="21"/>
                <w:szCs w:val="21"/>
              </w:rPr>
              <w:t>холензима</w:t>
            </w:r>
            <w:proofErr w:type="spellEnd"/>
            <w:r w:rsidRPr="001D28D6">
              <w:rPr>
                <w:sz w:val="21"/>
                <w:szCs w:val="21"/>
              </w:rPr>
              <w:t xml:space="preserve"> </w:t>
            </w:r>
          </w:p>
          <w:p w14:paraId="6CC2C4BE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(0,84-25) мг/м3</w:t>
            </w:r>
          </w:p>
          <w:p w14:paraId="74DE8BCC" w14:textId="5980A59D" w:rsidR="000933BE" w:rsidRPr="001D28D6" w:rsidRDefault="000933BE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/>
          </w:tcPr>
          <w:p w14:paraId="18A5F4FE" w14:textId="675EE94D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31B46CB2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1169-99</w:t>
            </w:r>
          </w:p>
        </w:tc>
        <w:tc>
          <w:tcPr>
            <w:tcW w:w="836" w:type="pct"/>
            <w:vMerge/>
          </w:tcPr>
          <w:p w14:paraId="71BAB9E2" w14:textId="77777777" w:rsidR="00B16F2A" w:rsidRDefault="00B16F2A" w:rsidP="00B16F2A"/>
        </w:tc>
      </w:tr>
      <w:tr w:rsidR="00B16F2A" w14:paraId="3E69B7EA" w14:textId="77777777" w:rsidTr="004D3A1A">
        <w:tc>
          <w:tcPr>
            <w:tcW w:w="291" w:type="pct"/>
          </w:tcPr>
          <w:p w14:paraId="1CADEFC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33" w:type="pct"/>
            <w:vMerge/>
          </w:tcPr>
          <w:p w14:paraId="57D5A8AC" w14:textId="77777777" w:rsidR="00B16F2A" w:rsidRDefault="00B16F2A" w:rsidP="00B16F2A"/>
        </w:tc>
        <w:tc>
          <w:tcPr>
            <w:tcW w:w="486" w:type="pct"/>
            <w:vMerge/>
          </w:tcPr>
          <w:p w14:paraId="3AB4AB79" w14:textId="77777777" w:rsidR="00B16F2A" w:rsidRDefault="00B16F2A" w:rsidP="00B16F2A"/>
        </w:tc>
        <w:tc>
          <w:tcPr>
            <w:tcW w:w="1022" w:type="pct"/>
          </w:tcPr>
          <w:p w14:paraId="07B1B5F7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Методика выполнения измерений концентрации ибупрофена в воздухе рабочей зоны спектрофотометрическим методом </w:t>
            </w:r>
          </w:p>
          <w:p w14:paraId="40230465" w14:textId="07028B96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(0,33-30) мг/м3</w:t>
            </w:r>
          </w:p>
        </w:tc>
        <w:tc>
          <w:tcPr>
            <w:tcW w:w="925" w:type="pct"/>
            <w:vMerge/>
          </w:tcPr>
          <w:p w14:paraId="1A6C5C74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A2385BD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1054</w:t>
            </w:r>
          </w:p>
        </w:tc>
        <w:tc>
          <w:tcPr>
            <w:tcW w:w="836" w:type="pct"/>
            <w:vMerge/>
          </w:tcPr>
          <w:p w14:paraId="4FCE74F5" w14:textId="77777777" w:rsidR="00B16F2A" w:rsidRDefault="00B16F2A" w:rsidP="00B16F2A"/>
        </w:tc>
      </w:tr>
      <w:tr w:rsidR="00B16F2A" w14:paraId="4C2A5DA1" w14:textId="77777777" w:rsidTr="004D3A1A">
        <w:tc>
          <w:tcPr>
            <w:tcW w:w="291" w:type="pct"/>
          </w:tcPr>
          <w:p w14:paraId="78C16ED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33" w:type="pct"/>
            <w:vMerge/>
          </w:tcPr>
          <w:p w14:paraId="2FC5F7FC" w14:textId="77777777" w:rsidR="00B16F2A" w:rsidRDefault="00B16F2A" w:rsidP="00B16F2A"/>
        </w:tc>
        <w:tc>
          <w:tcPr>
            <w:tcW w:w="486" w:type="pct"/>
            <w:vMerge/>
          </w:tcPr>
          <w:p w14:paraId="58C75C48" w14:textId="77777777" w:rsidR="00B16F2A" w:rsidRDefault="00B16F2A" w:rsidP="00B16F2A"/>
        </w:tc>
        <w:tc>
          <w:tcPr>
            <w:tcW w:w="1022" w:type="pct"/>
          </w:tcPr>
          <w:p w14:paraId="23121679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аскорбиновой кислоты</w:t>
            </w:r>
          </w:p>
          <w:p w14:paraId="333CF499" w14:textId="77777777" w:rsidR="00B16F2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(0,033-20) мг/м3</w:t>
            </w:r>
          </w:p>
          <w:p w14:paraId="732C18E9" w14:textId="705E935E" w:rsidR="000933BE" w:rsidRPr="001D28D6" w:rsidRDefault="000933BE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25" w:type="pct"/>
            <w:vMerge/>
          </w:tcPr>
          <w:p w14:paraId="7DC48BEA" w14:textId="4F36D9F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7838982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6214-2019</w:t>
            </w:r>
          </w:p>
        </w:tc>
        <w:tc>
          <w:tcPr>
            <w:tcW w:w="836" w:type="pct"/>
            <w:vMerge/>
          </w:tcPr>
          <w:p w14:paraId="2E31EBA8" w14:textId="77777777" w:rsidR="00B16F2A" w:rsidRDefault="00B16F2A" w:rsidP="00B16F2A"/>
        </w:tc>
      </w:tr>
      <w:tr w:rsidR="00B16F2A" w14:paraId="1191901D" w14:textId="77777777" w:rsidTr="004D3A1A">
        <w:tc>
          <w:tcPr>
            <w:tcW w:w="291" w:type="pct"/>
          </w:tcPr>
          <w:p w14:paraId="1056BBE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33" w:type="pct"/>
            <w:vMerge/>
          </w:tcPr>
          <w:p w14:paraId="6A73ABFD" w14:textId="77777777" w:rsidR="00B16F2A" w:rsidRDefault="00B16F2A" w:rsidP="00B16F2A"/>
        </w:tc>
        <w:tc>
          <w:tcPr>
            <w:tcW w:w="486" w:type="pct"/>
            <w:vMerge/>
          </w:tcPr>
          <w:p w14:paraId="7299FAA6" w14:textId="77777777" w:rsidR="00B16F2A" w:rsidRDefault="00B16F2A" w:rsidP="00B16F2A"/>
        </w:tc>
        <w:tc>
          <w:tcPr>
            <w:tcW w:w="1022" w:type="pct"/>
          </w:tcPr>
          <w:p w14:paraId="16F5974F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фуросемида </w:t>
            </w:r>
          </w:p>
          <w:p w14:paraId="1831A82B" w14:textId="63190D96" w:rsidR="000933BE" w:rsidRPr="001D28D6" w:rsidRDefault="00B16F2A" w:rsidP="001E7FC8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(0,033-10) мг/м3</w:t>
            </w:r>
          </w:p>
        </w:tc>
        <w:tc>
          <w:tcPr>
            <w:tcW w:w="925" w:type="pct"/>
            <w:vMerge/>
          </w:tcPr>
          <w:p w14:paraId="440D48D2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CAF79E7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6063-2018</w:t>
            </w:r>
          </w:p>
        </w:tc>
        <w:tc>
          <w:tcPr>
            <w:tcW w:w="836" w:type="pct"/>
            <w:vMerge/>
          </w:tcPr>
          <w:p w14:paraId="02E4760D" w14:textId="77777777" w:rsidR="00B16F2A" w:rsidRDefault="00B16F2A" w:rsidP="00B16F2A"/>
        </w:tc>
      </w:tr>
      <w:tr w:rsidR="00B16F2A" w14:paraId="206A19C6" w14:textId="77777777" w:rsidTr="004D3A1A">
        <w:tc>
          <w:tcPr>
            <w:tcW w:w="291" w:type="pct"/>
          </w:tcPr>
          <w:p w14:paraId="185275A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33" w:type="pct"/>
            <w:vMerge/>
          </w:tcPr>
          <w:p w14:paraId="2E77DB89" w14:textId="77777777" w:rsidR="00B16F2A" w:rsidRDefault="00B16F2A" w:rsidP="00B16F2A"/>
        </w:tc>
        <w:tc>
          <w:tcPr>
            <w:tcW w:w="486" w:type="pct"/>
            <w:vMerge/>
          </w:tcPr>
          <w:p w14:paraId="472DF122" w14:textId="77777777" w:rsidR="00B16F2A" w:rsidRDefault="00B16F2A" w:rsidP="00B16F2A"/>
        </w:tc>
        <w:tc>
          <w:tcPr>
            <w:tcW w:w="1022" w:type="pct"/>
          </w:tcPr>
          <w:p w14:paraId="278DF506" w14:textId="0BFDAE84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Методика выполнения измерений концентрации парацетамола в воздухе рабочей зоны спектрофотометрическим методом </w:t>
            </w:r>
          </w:p>
          <w:p w14:paraId="48888170" w14:textId="1E1CAE6F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(0,033-10) мг/м3</w:t>
            </w:r>
          </w:p>
        </w:tc>
        <w:tc>
          <w:tcPr>
            <w:tcW w:w="925" w:type="pct"/>
            <w:vMerge/>
          </w:tcPr>
          <w:p w14:paraId="37DA8898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55B70011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914-98</w:t>
            </w:r>
          </w:p>
        </w:tc>
        <w:tc>
          <w:tcPr>
            <w:tcW w:w="836" w:type="pct"/>
            <w:vMerge/>
          </w:tcPr>
          <w:p w14:paraId="688A65A3" w14:textId="77777777" w:rsidR="00B16F2A" w:rsidRDefault="00B16F2A" w:rsidP="00B16F2A"/>
        </w:tc>
      </w:tr>
      <w:tr w:rsidR="00B16F2A" w14:paraId="7C258640" w14:textId="77777777" w:rsidTr="004D3A1A">
        <w:tc>
          <w:tcPr>
            <w:tcW w:w="291" w:type="pct"/>
          </w:tcPr>
          <w:p w14:paraId="216B8890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33" w:type="pct"/>
            <w:vMerge/>
          </w:tcPr>
          <w:p w14:paraId="3562C8AA" w14:textId="77777777" w:rsidR="00B16F2A" w:rsidRDefault="00B16F2A" w:rsidP="00B16F2A"/>
        </w:tc>
        <w:tc>
          <w:tcPr>
            <w:tcW w:w="486" w:type="pct"/>
            <w:vMerge/>
          </w:tcPr>
          <w:p w14:paraId="29B8FF1F" w14:textId="77777777" w:rsidR="00B16F2A" w:rsidRDefault="00B16F2A" w:rsidP="00B16F2A"/>
        </w:tc>
        <w:tc>
          <w:tcPr>
            <w:tcW w:w="1022" w:type="pct"/>
          </w:tcPr>
          <w:p w14:paraId="3920082D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Методические указания по определению содержания лекарственных средств группы первичных ароматических аминов в воздухе рабочей зоны производственных помещений</w:t>
            </w:r>
          </w:p>
        </w:tc>
        <w:tc>
          <w:tcPr>
            <w:tcW w:w="925" w:type="pct"/>
          </w:tcPr>
          <w:p w14:paraId="1CE67DDE" w14:textId="099FDE4A" w:rsidR="00B16F2A" w:rsidRPr="001D28D6" w:rsidRDefault="00B16F2A" w:rsidP="00B16F2A">
            <w:pPr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807" w:type="pct"/>
          </w:tcPr>
          <w:p w14:paraId="72E63E5F" w14:textId="77777777" w:rsidR="00B16F2A" w:rsidRPr="004D3A1A" w:rsidRDefault="00B16F2A" w:rsidP="00B16F2A">
            <w:pPr>
              <w:ind w:right="-57"/>
              <w:rPr>
                <w:sz w:val="19"/>
                <w:szCs w:val="19"/>
              </w:rPr>
            </w:pPr>
            <w:r w:rsidRPr="004D3A1A">
              <w:rPr>
                <w:sz w:val="19"/>
                <w:szCs w:val="19"/>
              </w:rPr>
              <w:t xml:space="preserve">МУ по определению содержания лекарственных средств группы первичных ароматических аминов в воздухе рабочей зоны производственных помещений </w:t>
            </w:r>
          </w:p>
          <w:p w14:paraId="5177671E" w14:textId="2A8C3CD5" w:rsidR="00B16F2A" w:rsidRDefault="000933BE" w:rsidP="00B16F2A">
            <w:pPr>
              <w:ind w:left="-84" w:right="-84"/>
            </w:pPr>
            <w:r w:rsidRPr="004D3A1A">
              <w:rPr>
                <w:sz w:val="19"/>
                <w:szCs w:val="19"/>
              </w:rPr>
              <w:t>№</w:t>
            </w:r>
            <w:r w:rsidR="00B16F2A" w:rsidRPr="004D3A1A">
              <w:rPr>
                <w:sz w:val="19"/>
                <w:szCs w:val="19"/>
              </w:rPr>
              <w:t xml:space="preserve"> 64-009-88, 1988г.</w:t>
            </w:r>
          </w:p>
        </w:tc>
        <w:tc>
          <w:tcPr>
            <w:tcW w:w="836" w:type="pct"/>
            <w:vMerge/>
          </w:tcPr>
          <w:p w14:paraId="6CBBCFF3" w14:textId="77777777" w:rsidR="00B16F2A" w:rsidRDefault="00B16F2A" w:rsidP="00B16F2A"/>
        </w:tc>
      </w:tr>
      <w:tr w:rsidR="00B16F2A" w14:paraId="05889277" w14:textId="77777777" w:rsidTr="004D3A1A">
        <w:tc>
          <w:tcPr>
            <w:tcW w:w="291" w:type="pct"/>
          </w:tcPr>
          <w:p w14:paraId="469C318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1.28**</w:t>
            </w:r>
          </w:p>
        </w:tc>
        <w:tc>
          <w:tcPr>
            <w:tcW w:w="633" w:type="pct"/>
            <w:vMerge/>
          </w:tcPr>
          <w:p w14:paraId="7124A749" w14:textId="77777777" w:rsidR="00B16F2A" w:rsidRDefault="00B16F2A" w:rsidP="00B16F2A"/>
        </w:tc>
        <w:tc>
          <w:tcPr>
            <w:tcW w:w="486" w:type="pct"/>
          </w:tcPr>
          <w:p w14:paraId="263291E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1022" w:type="pct"/>
          </w:tcPr>
          <w:p w14:paraId="7D144AD1" w14:textId="089A873C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пыли ДИ: (0,25-500,0) мг/м3</w:t>
            </w:r>
          </w:p>
        </w:tc>
        <w:tc>
          <w:tcPr>
            <w:tcW w:w="925" w:type="pct"/>
            <w:vMerge w:val="restart"/>
          </w:tcPr>
          <w:p w14:paraId="488134C7" w14:textId="1511CE5C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на кожных покровах работающих» утв. постановлением Совета Министров РБ от 25.01.2021 №37</w:t>
            </w:r>
          </w:p>
          <w:p w14:paraId="0E873674" w14:textId="2A48DE34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ГОСТ 12.1.005-88</w:t>
            </w:r>
          </w:p>
        </w:tc>
        <w:tc>
          <w:tcPr>
            <w:tcW w:w="807" w:type="pct"/>
          </w:tcPr>
          <w:p w14:paraId="7440C3CC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36" w:type="pct"/>
            <w:vMerge/>
          </w:tcPr>
          <w:p w14:paraId="73A46A22" w14:textId="77777777" w:rsidR="00B16F2A" w:rsidRDefault="00B16F2A" w:rsidP="00B16F2A"/>
        </w:tc>
      </w:tr>
      <w:tr w:rsidR="00B16F2A" w14:paraId="1C98827E" w14:textId="77777777" w:rsidTr="004D3A1A">
        <w:tc>
          <w:tcPr>
            <w:tcW w:w="291" w:type="pct"/>
          </w:tcPr>
          <w:p w14:paraId="6367994C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33" w:type="pct"/>
            <w:vMerge/>
          </w:tcPr>
          <w:p w14:paraId="1870F00C" w14:textId="77777777" w:rsidR="00B16F2A" w:rsidRDefault="00B16F2A" w:rsidP="00B16F2A"/>
        </w:tc>
        <w:tc>
          <w:tcPr>
            <w:tcW w:w="486" w:type="pct"/>
            <w:vMerge w:val="restart"/>
          </w:tcPr>
          <w:p w14:paraId="3FB5C45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1022" w:type="pct"/>
          </w:tcPr>
          <w:p w14:paraId="756B869D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эмоксипина </w:t>
            </w:r>
          </w:p>
          <w:p w14:paraId="3B3B12FB" w14:textId="4D5C9FCE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(1,0-20,0) мг/м3</w:t>
            </w:r>
          </w:p>
        </w:tc>
        <w:tc>
          <w:tcPr>
            <w:tcW w:w="925" w:type="pct"/>
            <w:vMerge/>
          </w:tcPr>
          <w:p w14:paraId="6453EFF0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0328B25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5394-2015</w:t>
            </w:r>
          </w:p>
        </w:tc>
        <w:tc>
          <w:tcPr>
            <w:tcW w:w="836" w:type="pct"/>
            <w:vMerge/>
          </w:tcPr>
          <w:p w14:paraId="4B4E7983" w14:textId="77777777" w:rsidR="00B16F2A" w:rsidRDefault="00B16F2A" w:rsidP="00B16F2A"/>
        </w:tc>
      </w:tr>
      <w:tr w:rsidR="00B16F2A" w14:paraId="6444FE46" w14:textId="77777777" w:rsidTr="004D3A1A">
        <w:tc>
          <w:tcPr>
            <w:tcW w:w="291" w:type="pct"/>
          </w:tcPr>
          <w:p w14:paraId="21D2D57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33" w:type="pct"/>
            <w:vMerge/>
          </w:tcPr>
          <w:p w14:paraId="30543130" w14:textId="77777777" w:rsidR="00B16F2A" w:rsidRDefault="00B16F2A" w:rsidP="00B16F2A"/>
        </w:tc>
        <w:tc>
          <w:tcPr>
            <w:tcW w:w="486" w:type="pct"/>
            <w:vMerge/>
          </w:tcPr>
          <w:p w14:paraId="28EFDB0D" w14:textId="77777777" w:rsidR="00B16F2A" w:rsidRDefault="00B16F2A" w:rsidP="00B16F2A"/>
        </w:tc>
        <w:tc>
          <w:tcPr>
            <w:tcW w:w="1022" w:type="pct"/>
          </w:tcPr>
          <w:p w14:paraId="0C8C2C95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ацикловира </w:t>
            </w:r>
          </w:p>
          <w:p w14:paraId="14B348AF" w14:textId="44806414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(0,10-2,00) мг/м3</w:t>
            </w:r>
          </w:p>
        </w:tc>
        <w:tc>
          <w:tcPr>
            <w:tcW w:w="925" w:type="pct"/>
            <w:vMerge/>
          </w:tcPr>
          <w:p w14:paraId="3CF81593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1460847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5427-2015</w:t>
            </w:r>
          </w:p>
        </w:tc>
        <w:tc>
          <w:tcPr>
            <w:tcW w:w="836" w:type="pct"/>
            <w:vMerge/>
          </w:tcPr>
          <w:p w14:paraId="55C79251" w14:textId="77777777" w:rsidR="00B16F2A" w:rsidRDefault="00B16F2A" w:rsidP="00B16F2A"/>
        </w:tc>
      </w:tr>
      <w:tr w:rsidR="00B16F2A" w14:paraId="12ADFE74" w14:textId="77777777" w:rsidTr="004D3A1A">
        <w:tc>
          <w:tcPr>
            <w:tcW w:w="291" w:type="pct"/>
          </w:tcPr>
          <w:p w14:paraId="45DB9CE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33" w:type="pct"/>
            <w:vMerge/>
          </w:tcPr>
          <w:p w14:paraId="151ED263" w14:textId="77777777" w:rsidR="00B16F2A" w:rsidRDefault="00B16F2A" w:rsidP="00B16F2A"/>
        </w:tc>
        <w:tc>
          <w:tcPr>
            <w:tcW w:w="486" w:type="pct"/>
            <w:vMerge/>
          </w:tcPr>
          <w:p w14:paraId="5A79E798" w14:textId="77777777" w:rsidR="00B16F2A" w:rsidRDefault="00B16F2A" w:rsidP="00B16F2A"/>
        </w:tc>
        <w:tc>
          <w:tcPr>
            <w:tcW w:w="1022" w:type="pct"/>
          </w:tcPr>
          <w:p w14:paraId="11B6A4F0" w14:textId="5CD55B82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ПАСК натриевой соли ДИ: (0,25-14,30) мг/м3</w:t>
            </w:r>
          </w:p>
        </w:tc>
        <w:tc>
          <w:tcPr>
            <w:tcW w:w="925" w:type="pct"/>
            <w:vMerge/>
          </w:tcPr>
          <w:p w14:paraId="26E24230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5111EB5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5395-2015</w:t>
            </w:r>
          </w:p>
        </w:tc>
        <w:tc>
          <w:tcPr>
            <w:tcW w:w="836" w:type="pct"/>
            <w:vMerge/>
          </w:tcPr>
          <w:p w14:paraId="377EB336" w14:textId="77777777" w:rsidR="00B16F2A" w:rsidRDefault="00B16F2A" w:rsidP="00B16F2A"/>
        </w:tc>
      </w:tr>
      <w:tr w:rsidR="00B16F2A" w14:paraId="1FCB8DD6" w14:textId="77777777" w:rsidTr="004D3A1A">
        <w:tc>
          <w:tcPr>
            <w:tcW w:w="291" w:type="pct"/>
          </w:tcPr>
          <w:p w14:paraId="380767D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33" w:type="pct"/>
            <w:vMerge/>
          </w:tcPr>
          <w:p w14:paraId="0F2718FE" w14:textId="77777777" w:rsidR="00B16F2A" w:rsidRDefault="00B16F2A" w:rsidP="00B16F2A"/>
        </w:tc>
        <w:tc>
          <w:tcPr>
            <w:tcW w:w="486" w:type="pct"/>
            <w:vMerge/>
          </w:tcPr>
          <w:p w14:paraId="69F68E1B" w14:textId="77777777" w:rsidR="00B16F2A" w:rsidRDefault="00B16F2A" w:rsidP="00B16F2A"/>
        </w:tc>
        <w:tc>
          <w:tcPr>
            <w:tcW w:w="1022" w:type="pct"/>
          </w:tcPr>
          <w:p w14:paraId="576900D6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цефтриаксона натриевой соли </w:t>
            </w:r>
          </w:p>
          <w:p w14:paraId="32B686BD" w14:textId="78971762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(0,017-5,0) мг/м3</w:t>
            </w:r>
          </w:p>
        </w:tc>
        <w:tc>
          <w:tcPr>
            <w:tcW w:w="925" w:type="pct"/>
            <w:vMerge/>
          </w:tcPr>
          <w:p w14:paraId="1F5BCDD7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1FF46808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3042-2008</w:t>
            </w:r>
          </w:p>
        </w:tc>
        <w:tc>
          <w:tcPr>
            <w:tcW w:w="836" w:type="pct"/>
            <w:vMerge/>
          </w:tcPr>
          <w:p w14:paraId="7E47B3D9" w14:textId="77777777" w:rsidR="00B16F2A" w:rsidRDefault="00B16F2A" w:rsidP="00B16F2A"/>
        </w:tc>
      </w:tr>
      <w:tr w:rsidR="00B16F2A" w14:paraId="7362100B" w14:textId="77777777" w:rsidTr="004D3A1A">
        <w:tc>
          <w:tcPr>
            <w:tcW w:w="291" w:type="pct"/>
          </w:tcPr>
          <w:p w14:paraId="5F0D03E9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33" w:type="pct"/>
            <w:vMerge/>
          </w:tcPr>
          <w:p w14:paraId="115BF231" w14:textId="77777777" w:rsidR="00B16F2A" w:rsidRDefault="00B16F2A" w:rsidP="00B16F2A"/>
        </w:tc>
        <w:tc>
          <w:tcPr>
            <w:tcW w:w="486" w:type="pct"/>
            <w:vMerge/>
          </w:tcPr>
          <w:p w14:paraId="0F66EE89" w14:textId="77777777" w:rsidR="00B16F2A" w:rsidRDefault="00B16F2A" w:rsidP="00B16F2A"/>
        </w:tc>
        <w:tc>
          <w:tcPr>
            <w:tcW w:w="1022" w:type="pct"/>
          </w:tcPr>
          <w:p w14:paraId="4F6ADAE6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концентрации верапамила гидрохлорида </w:t>
            </w:r>
          </w:p>
          <w:p w14:paraId="7AD9C21A" w14:textId="725203D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(0,033-10,0) мг/м3</w:t>
            </w:r>
          </w:p>
        </w:tc>
        <w:tc>
          <w:tcPr>
            <w:tcW w:w="925" w:type="pct"/>
            <w:vMerge/>
          </w:tcPr>
          <w:p w14:paraId="0EF85277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67804BD0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1173-99</w:t>
            </w:r>
          </w:p>
        </w:tc>
        <w:tc>
          <w:tcPr>
            <w:tcW w:w="836" w:type="pct"/>
            <w:vMerge/>
          </w:tcPr>
          <w:p w14:paraId="3FE94753" w14:textId="77777777" w:rsidR="00B16F2A" w:rsidRDefault="00B16F2A" w:rsidP="00B16F2A"/>
        </w:tc>
      </w:tr>
      <w:tr w:rsidR="00B16F2A" w14:paraId="0A3D81CF" w14:textId="77777777" w:rsidTr="004D3A1A">
        <w:tc>
          <w:tcPr>
            <w:tcW w:w="291" w:type="pct"/>
          </w:tcPr>
          <w:p w14:paraId="140E6E7C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33" w:type="pct"/>
            <w:vMerge/>
          </w:tcPr>
          <w:p w14:paraId="08B14186" w14:textId="77777777" w:rsidR="00B16F2A" w:rsidRDefault="00B16F2A" w:rsidP="00B16F2A"/>
        </w:tc>
        <w:tc>
          <w:tcPr>
            <w:tcW w:w="486" w:type="pct"/>
            <w:vMerge/>
          </w:tcPr>
          <w:p w14:paraId="132B672E" w14:textId="77777777" w:rsidR="00B16F2A" w:rsidRDefault="00B16F2A" w:rsidP="00B16F2A"/>
        </w:tc>
        <w:tc>
          <w:tcPr>
            <w:tcW w:w="1022" w:type="pct"/>
          </w:tcPr>
          <w:p w14:paraId="03221DB7" w14:textId="31C0E184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концентрации гепарина натрия ДИ: (0,5-2,0) мг/м3</w:t>
            </w:r>
          </w:p>
        </w:tc>
        <w:tc>
          <w:tcPr>
            <w:tcW w:w="925" w:type="pct"/>
            <w:vMerge/>
          </w:tcPr>
          <w:p w14:paraId="4EDAAC54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3611EADC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6136-2019</w:t>
            </w:r>
          </w:p>
        </w:tc>
        <w:tc>
          <w:tcPr>
            <w:tcW w:w="836" w:type="pct"/>
            <w:vMerge/>
          </w:tcPr>
          <w:p w14:paraId="686BCA51" w14:textId="77777777" w:rsidR="00B16F2A" w:rsidRDefault="00B16F2A" w:rsidP="00B16F2A"/>
        </w:tc>
      </w:tr>
      <w:tr w:rsidR="00B16F2A" w14:paraId="71BF64CD" w14:textId="77777777" w:rsidTr="004D3A1A">
        <w:tc>
          <w:tcPr>
            <w:tcW w:w="291" w:type="pct"/>
          </w:tcPr>
          <w:p w14:paraId="74A9A9C1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33" w:type="pct"/>
            <w:vMerge/>
          </w:tcPr>
          <w:p w14:paraId="2BE23CDD" w14:textId="77777777" w:rsidR="00B16F2A" w:rsidRDefault="00B16F2A" w:rsidP="00B16F2A"/>
        </w:tc>
        <w:tc>
          <w:tcPr>
            <w:tcW w:w="486" w:type="pct"/>
            <w:vMerge/>
          </w:tcPr>
          <w:p w14:paraId="2145A58E" w14:textId="77777777" w:rsidR="00B16F2A" w:rsidRDefault="00B16F2A" w:rsidP="00B16F2A"/>
        </w:tc>
        <w:tc>
          <w:tcPr>
            <w:tcW w:w="1022" w:type="pct"/>
          </w:tcPr>
          <w:p w14:paraId="07ED0611" w14:textId="22FDC8FB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массовой концентрации </w:t>
            </w:r>
            <w:proofErr w:type="spellStart"/>
            <w:r w:rsidRPr="001D28D6">
              <w:rPr>
                <w:sz w:val="21"/>
                <w:szCs w:val="21"/>
              </w:rPr>
              <w:t>метилэтилпиридинола</w:t>
            </w:r>
            <w:proofErr w:type="spellEnd"/>
            <w:r w:rsidRPr="001D28D6">
              <w:rPr>
                <w:sz w:val="21"/>
                <w:szCs w:val="21"/>
              </w:rPr>
              <w:t xml:space="preserve"> сукцината ДИ: (0,15-1,20) мг/м3</w:t>
            </w:r>
          </w:p>
        </w:tc>
        <w:tc>
          <w:tcPr>
            <w:tcW w:w="925" w:type="pct"/>
            <w:vMerge/>
          </w:tcPr>
          <w:p w14:paraId="2B0E669C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62833D7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6236-2020</w:t>
            </w:r>
          </w:p>
        </w:tc>
        <w:tc>
          <w:tcPr>
            <w:tcW w:w="836" w:type="pct"/>
            <w:vMerge/>
          </w:tcPr>
          <w:p w14:paraId="5FDB0E45" w14:textId="77777777" w:rsidR="00B16F2A" w:rsidRDefault="00B16F2A" w:rsidP="00B16F2A"/>
        </w:tc>
      </w:tr>
      <w:tr w:rsidR="00B16F2A" w14:paraId="10FD5606" w14:textId="77777777" w:rsidTr="004D3A1A">
        <w:tc>
          <w:tcPr>
            <w:tcW w:w="291" w:type="pct"/>
          </w:tcPr>
          <w:p w14:paraId="568AF05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33" w:type="pct"/>
            <w:vMerge/>
          </w:tcPr>
          <w:p w14:paraId="2B338B7B" w14:textId="77777777" w:rsidR="00B16F2A" w:rsidRDefault="00B16F2A" w:rsidP="00B16F2A"/>
        </w:tc>
        <w:tc>
          <w:tcPr>
            <w:tcW w:w="486" w:type="pct"/>
            <w:vMerge/>
          </w:tcPr>
          <w:p w14:paraId="737ABEE7" w14:textId="77777777" w:rsidR="00B16F2A" w:rsidRDefault="00B16F2A" w:rsidP="00B16F2A"/>
        </w:tc>
        <w:tc>
          <w:tcPr>
            <w:tcW w:w="1022" w:type="pct"/>
          </w:tcPr>
          <w:p w14:paraId="46FAA039" w14:textId="05B534DA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панкреатина ДИ: (0,5-5,0) мг/м3</w:t>
            </w:r>
          </w:p>
        </w:tc>
        <w:tc>
          <w:tcPr>
            <w:tcW w:w="925" w:type="pct"/>
            <w:vMerge/>
          </w:tcPr>
          <w:p w14:paraId="17E191BC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43A0A9C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6268-2020</w:t>
            </w:r>
          </w:p>
        </w:tc>
        <w:tc>
          <w:tcPr>
            <w:tcW w:w="836" w:type="pct"/>
            <w:vMerge/>
          </w:tcPr>
          <w:p w14:paraId="059DC78E" w14:textId="77777777" w:rsidR="00B16F2A" w:rsidRDefault="00B16F2A" w:rsidP="00B16F2A"/>
        </w:tc>
      </w:tr>
      <w:tr w:rsidR="00B16F2A" w14:paraId="67ED75CB" w14:textId="77777777" w:rsidTr="004D3A1A">
        <w:tc>
          <w:tcPr>
            <w:tcW w:w="291" w:type="pct"/>
          </w:tcPr>
          <w:p w14:paraId="61D9E9F0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33" w:type="pct"/>
            <w:vMerge/>
          </w:tcPr>
          <w:p w14:paraId="7FF07A25" w14:textId="77777777" w:rsidR="00B16F2A" w:rsidRDefault="00B16F2A" w:rsidP="00B16F2A"/>
        </w:tc>
        <w:tc>
          <w:tcPr>
            <w:tcW w:w="486" w:type="pct"/>
            <w:vMerge/>
          </w:tcPr>
          <w:p w14:paraId="478AD51A" w14:textId="77777777" w:rsidR="00B16F2A" w:rsidRDefault="00B16F2A" w:rsidP="00B16F2A"/>
        </w:tc>
        <w:tc>
          <w:tcPr>
            <w:tcW w:w="1022" w:type="pct"/>
          </w:tcPr>
          <w:p w14:paraId="341E236F" w14:textId="42D86DD5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 и определение массовой концентрации фенибута ДИ: (0,50-10,00) мг/м3</w:t>
            </w:r>
          </w:p>
        </w:tc>
        <w:tc>
          <w:tcPr>
            <w:tcW w:w="925" w:type="pct"/>
            <w:vMerge/>
          </w:tcPr>
          <w:p w14:paraId="03421CC4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1A562A9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АМИ.МН 0065-2022</w:t>
            </w:r>
          </w:p>
        </w:tc>
        <w:tc>
          <w:tcPr>
            <w:tcW w:w="836" w:type="pct"/>
            <w:vMerge/>
          </w:tcPr>
          <w:p w14:paraId="76AD0D8B" w14:textId="77777777" w:rsidR="00B16F2A" w:rsidRDefault="00B16F2A" w:rsidP="00B16F2A"/>
        </w:tc>
      </w:tr>
      <w:tr w:rsidR="00B16F2A" w14:paraId="4E78907E" w14:textId="77777777" w:rsidTr="004D3A1A">
        <w:tc>
          <w:tcPr>
            <w:tcW w:w="291" w:type="pct"/>
          </w:tcPr>
          <w:p w14:paraId="1BCCE6F5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33" w:type="pct"/>
            <w:vMerge/>
          </w:tcPr>
          <w:p w14:paraId="1EC5024C" w14:textId="77777777" w:rsidR="00B16F2A" w:rsidRDefault="00B16F2A" w:rsidP="00B16F2A"/>
        </w:tc>
        <w:tc>
          <w:tcPr>
            <w:tcW w:w="486" w:type="pct"/>
            <w:vMerge/>
          </w:tcPr>
          <w:p w14:paraId="06F5E76B" w14:textId="77777777" w:rsidR="00B16F2A" w:rsidRDefault="00B16F2A" w:rsidP="00B16F2A"/>
        </w:tc>
        <w:tc>
          <w:tcPr>
            <w:tcW w:w="1022" w:type="pct"/>
          </w:tcPr>
          <w:p w14:paraId="22BBA421" w14:textId="469B2BF9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массовой концентрации </w:t>
            </w:r>
            <w:proofErr w:type="spellStart"/>
            <w:r w:rsidRPr="001D28D6">
              <w:rPr>
                <w:sz w:val="21"/>
                <w:szCs w:val="21"/>
              </w:rPr>
              <w:t>аллохола</w:t>
            </w:r>
            <w:proofErr w:type="spellEnd"/>
            <w:r w:rsidRPr="001D28D6">
              <w:rPr>
                <w:sz w:val="21"/>
                <w:szCs w:val="21"/>
              </w:rPr>
              <w:t xml:space="preserve"> ДИ: (0,05-0,3) мг/м3</w:t>
            </w:r>
          </w:p>
        </w:tc>
        <w:tc>
          <w:tcPr>
            <w:tcW w:w="925" w:type="pct"/>
            <w:vMerge/>
          </w:tcPr>
          <w:p w14:paraId="13943891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384ADD7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АМИ.МН 0069-2022</w:t>
            </w:r>
          </w:p>
        </w:tc>
        <w:tc>
          <w:tcPr>
            <w:tcW w:w="836" w:type="pct"/>
            <w:vMerge/>
          </w:tcPr>
          <w:p w14:paraId="2B1E8F9F" w14:textId="77777777" w:rsidR="00B16F2A" w:rsidRDefault="00B16F2A" w:rsidP="00B16F2A"/>
        </w:tc>
      </w:tr>
      <w:tr w:rsidR="00B16F2A" w14:paraId="7963B71D" w14:textId="77777777" w:rsidTr="001E7FC8">
        <w:trPr>
          <w:trHeight w:val="230"/>
        </w:trPr>
        <w:tc>
          <w:tcPr>
            <w:tcW w:w="291" w:type="pct"/>
          </w:tcPr>
          <w:p w14:paraId="024C016D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lastRenderedPageBreak/>
              <w:t>1.39**</w:t>
            </w:r>
          </w:p>
        </w:tc>
        <w:tc>
          <w:tcPr>
            <w:tcW w:w="633" w:type="pct"/>
            <w:vMerge/>
          </w:tcPr>
          <w:p w14:paraId="38DF694C" w14:textId="77777777" w:rsidR="00B16F2A" w:rsidRDefault="00B16F2A" w:rsidP="00B16F2A"/>
        </w:tc>
        <w:tc>
          <w:tcPr>
            <w:tcW w:w="486" w:type="pct"/>
            <w:vMerge/>
          </w:tcPr>
          <w:p w14:paraId="6DD75303" w14:textId="77777777" w:rsidR="00B16F2A" w:rsidRDefault="00B16F2A" w:rsidP="00B16F2A"/>
        </w:tc>
        <w:tc>
          <w:tcPr>
            <w:tcW w:w="1022" w:type="pct"/>
          </w:tcPr>
          <w:p w14:paraId="663D7EF2" w14:textId="77777777" w:rsidR="000933BE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 xml:space="preserve">Отбор проб и определение массовой концентрации глибенкламида </w:t>
            </w:r>
          </w:p>
          <w:p w14:paraId="78989917" w14:textId="515C8A96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ДИ: (0,005-0,100) мг/м3</w:t>
            </w:r>
          </w:p>
        </w:tc>
        <w:tc>
          <w:tcPr>
            <w:tcW w:w="925" w:type="pct"/>
            <w:vMerge/>
          </w:tcPr>
          <w:p w14:paraId="11360311" w14:textId="77777777" w:rsidR="00B16F2A" w:rsidRPr="001D28D6" w:rsidRDefault="00B16F2A" w:rsidP="00B16F2A">
            <w:pPr>
              <w:rPr>
                <w:sz w:val="21"/>
                <w:szCs w:val="21"/>
              </w:rPr>
            </w:pPr>
          </w:p>
        </w:tc>
        <w:tc>
          <w:tcPr>
            <w:tcW w:w="807" w:type="pct"/>
          </w:tcPr>
          <w:p w14:paraId="60205274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АМИ.МН 0064-2022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53081D95" w14:textId="77777777" w:rsidR="00B16F2A" w:rsidRDefault="00B16F2A" w:rsidP="00B16F2A"/>
        </w:tc>
      </w:tr>
      <w:tr w:rsidR="00B16F2A" w14:paraId="3B8D3D07" w14:textId="77777777" w:rsidTr="001E7FC8">
        <w:tc>
          <w:tcPr>
            <w:tcW w:w="291" w:type="pct"/>
          </w:tcPr>
          <w:p w14:paraId="0174D983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7AC9215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6" w:type="pct"/>
          </w:tcPr>
          <w:p w14:paraId="11122ED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1022" w:type="pct"/>
          </w:tcPr>
          <w:p w14:paraId="019C3173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Отбор проб</w:t>
            </w:r>
          </w:p>
        </w:tc>
        <w:tc>
          <w:tcPr>
            <w:tcW w:w="925" w:type="pct"/>
          </w:tcPr>
          <w:p w14:paraId="31DA3A81" w14:textId="77777777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ГОСТ 31861-2012</w:t>
            </w:r>
          </w:p>
          <w:p w14:paraId="6021AA7E" w14:textId="1C034068" w:rsidR="00B16F2A" w:rsidRPr="001D28D6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1D28D6">
              <w:rPr>
                <w:sz w:val="21"/>
                <w:szCs w:val="21"/>
              </w:rPr>
              <w:t>СТБ ГОСТ Р 51592-2001</w:t>
            </w:r>
          </w:p>
        </w:tc>
        <w:tc>
          <w:tcPr>
            <w:tcW w:w="807" w:type="pct"/>
          </w:tcPr>
          <w:p w14:paraId="0604344A" w14:textId="77777777" w:rsidR="00B16F2A" w:rsidRPr="004D3A1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>ГОСТ 31861-2012</w:t>
            </w:r>
          </w:p>
          <w:p w14:paraId="069699F1" w14:textId="6A56A391" w:rsidR="00B16F2A" w:rsidRPr="004D3A1A" w:rsidRDefault="00B16F2A" w:rsidP="00B16F2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>СТБ ГОСТ Р 51592-2001</w:t>
            </w:r>
          </w:p>
        </w:tc>
        <w:tc>
          <w:tcPr>
            <w:tcW w:w="836" w:type="pct"/>
            <w:vMerge w:val="restart"/>
            <w:tcBorders>
              <w:top w:val="nil"/>
              <w:bottom w:val="single" w:sz="4" w:space="0" w:color="auto"/>
            </w:tcBorders>
          </w:tcPr>
          <w:p w14:paraId="5A9C5C49" w14:textId="265EFD88" w:rsidR="00B16F2A" w:rsidRDefault="00B16F2A" w:rsidP="00B16F2A">
            <w:pPr>
              <w:ind w:left="-84" w:right="-84"/>
            </w:pPr>
          </w:p>
        </w:tc>
      </w:tr>
      <w:tr w:rsidR="00B16F2A" w14:paraId="7845E22E" w14:textId="77777777" w:rsidTr="001E7FC8">
        <w:tc>
          <w:tcPr>
            <w:tcW w:w="291" w:type="pct"/>
          </w:tcPr>
          <w:p w14:paraId="346B0D9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33" w:type="pct"/>
            <w:vMerge/>
          </w:tcPr>
          <w:p w14:paraId="09F4F761" w14:textId="77777777" w:rsidR="00B16F2A" w:rsidRDefault="00B16F2A" w:rsidP="00B16F2A"/>
        </w:tc>
        <w:tc>
          <w:tcPr>
            <w:tcW w:w="486" w:type="pct"/>
          </w:tcPr>
          <w:p w14:paraId="15C30D72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2" w:type="pct"/>
          </w:tcPr>
          <w:p w14:paraId="4E02A0CB" w14:textId="77777777" w:rsidR="00B16F2A" w:rsidRDefault="00B16F2A" w:rsidP="00B16F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</w:t>
            </w:r>
          </w:p>
          <w:p w14:paraId="76E793A5" w14:textId="6FA953D9" w:rsidR="00B16F2A" w:rsidRDefault="00B16F2A" w:rsidP="00B16F2A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925" w:type="pct"/>
            <w:vMerge w:val="restart"/>
          </w:tcPr>
          <w:p w14:paraId="0615BA98" w14:textId="77777777" w:rsidR="004D3A1A" w:rsidRDefault="00B16F2A" w:rsidP="00B16F2A">
            <w:pPr>
              <w:ind w:left="-84" w:right="-84"/>
            </w:pPr>
            <w:r w:rsidRPr="00B568A9">
              <w:t xml:space="preserve">Решение Минского городского исполнительного комитета от 09.02.2023 г. </w:t>
            </w:r>
          </w:p>
          <w:p w14:paraId="2D181ADA" w14:textId="4A2199CA" w:rsidR="00B16F2A" w:rsidRDefault="00B16F2A" w:rsidP="00B16F2A">
            <w:pPr>
              <w:ind w:left="-84" w:right="-84"/>
            </w:pPr>
            <w:r w:rsidRPr="00B568A9">
              <w:t>№ 437 «Об условиях приема производственных сточных вод».</w:t>
            </w:r>
          </w:p>
        </w:tc>
        <w:tc>
          <w:tcPr>
            <w:tcW w:w="807" w:type="pct"/>
          </w:tcPr>
          <w:p w14:paraId="10CAE50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52C204FB" w14:textId="77777777" w:rsidR="00B16F2A" w:rsidRDefault="00B16F2A" w:rsidP="00B16F2A"/>
        </w:tc>
      </w:tr>
      <w:tr w:rsidR="00B16F2A" w14:paraId="449796ED" w14:textId="77777777" w:rsidTr="001E7FC8">
        <w:tc>
          <w:tcPr>
            <w:tcW w:w="291" w:type="pct"/>
          </w:tcPr>
          <w:p w14:paraId="2C02E61D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33" w:type="pct"/>
            <w:vMerge/>
          </w:tcPr>
          <w:p w14:paraId="0642B37E" w14:textId="77777777" w:rsidR="00B16F2A" w:rsidRDefault="00B16F2A" w:rsidP="00B16F2A"/>
        </w:tc>
        <w:tc>
          <w:tcPr>
            <w:tcW w:w="486" w:type="pct"/>
          </w:tcPr>
          <w:p w14:paraId="47EC8AC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2" w:type="pct"/>
          </w:tcPr>
          <w:p w14:paraId="2F618A8A" w14:textId="77777777" w:rsidR="004D3A1A" w:rsidRDefault="00B16F2A" w:rsidP="00B16F2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Методика выполнения </w:t>
            </w:r>
            <w:r w:rsidRPr="004D3A1A">
              <w:rPr>
                <w:sz w:val="21"/>
                <w:szCs w:val="21"/>
              </w:rPr>
              <w:t xml:space="preserve">измерений химического потребления кислорода в сточных водах промышленных производств </w:t>
            </w:r>
          </w:p>
          <w:p w14:paraId="5895530E" w14:textId="327E391B" w:rsidR="00B16F2A" w:rsidRDefault="00B16F2A" w:rsidP="00B16F2A">
            <w:pPr>
              <w:ind w:left="-84" w:right="-84"/>
            </w:pPr>
            <w:r w:rsidRPr="004D3A1A">
              <w:rPr>
                <w:sz w:val="21"/>
                <w:szCs w:val="21"/>
              </w:rPr>
              <w:t>ДИ: (5-</w:t>
            </w:r>
            <w:proofErr w:type="gramStart"/>
            <w:r w:rsidRPr="004D3A1A">
              <w:rPr>
                <w:sz w:val="21"/>
                <w:szCs w:val="21"/>
              </w:rPr>
              <w:t>500)мгО</w:t>
            </w:r>
            <w:proofErr w:type="gramEnd"/>
            <w:r w:rsidRPr="004D3A1A">
              <w:rPr>
                <w:sz w:val="21"/>
                <w:szCs w:val="21"/>
              </w:rPr>
              <w:t>2/дм3</w:t>
            </w:r>
          </w:p>
        </w:tc>
        <w:tc>
          <w:tcPr>
            <w:tcW w:w="925" w:type="pct"/>
            <w:vMerge/>
          </w:tcPr>
          <w:p w14:paraId="73A01A99" w14:textId="77777777" w:rsidR="00B16F2A" w:rsidRDefault="00B16F2A" w:rsidP="00B16F2A"/>
        </w:tc>
        <w:tc>
          <w:tcPr>
            <w:tcW w:w="807" w:type="pct"/>
          </w:tcPr>
          <w:p w14:paraId="431B38BB" w14:textId="0AA41564" w:rsidR="004D3A1A" w:rsidRPr="004D3A1A" w:rsidRDefault="004D3A1A" w:rsidP="004D3A1A">
            <w:pPr>
              <w:ind w:right="-57"/>
              <w:rPr>
                <w:sz w:val="19"/>
                <w:szCs w:val="19"/>
              </w:rPr>
            </w:pPr>
            <w:r w:rsidRPr="004D3A1A">
              <w:rPr>
                <w:sz w:val="19"/>
                <w:szCs w:val="19"/>
              </w:rPr>
              <w:t xml:space="preserve">МВИ 133-94Методика выполнения измерений химического потребления кислорода </w:t>
            </w:r>
          </w:p>
          <w:p w14:paraId="065C2B90" w14:textId="77777777" w:rsidR="004D3A1A" w:rsidRPr="004D3A1A" w:rsidRDefault="004D3A1A" w:rsidP="004D3A1A">
            <w:pPr>
              <w:ind w:right="-57"/>
              <w:rPr>
                <w:sz w:val="19"/>
                <w:szCs w:val="19"/>
              </w:rPr>
            </w:pPr>
            <w:r w:rsidRPr="004D3A1A">
              <w:rPr>
                <w:sz w:val="19"/>
                <w:szCs w:val="19"/>
              </w:rPr>
              <w:t xml:space="preserve">в сточных водах </w:t>
            </w:r>
          </w:p>
          <w:p w14:paraId="6029499B" w14:textId="149AE9EC" w:rsidR="00B16F2A" w:rsidRPr="004D3A1A" w:rsidRDefault="00620B56" w:rsidP="004D3A1A">
            <w:pPr>
              <w:ind w:left="-84" w:right="-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4D3A1A" w:rsidRPr="004D3A1A">
              <w:rPr>
                <w:sz w:val="19"/>
                <w:szCs w:val="19"/>
              </w:rPr>
              <w:t xml:space="preserve">промышленных </w:t>
            </w:r>
            <w:r>
              <w:rPr>
                <w:sz w:val="19"/>
                <w:szCs w:val="19"/>
              </w:rPr>
              <w:t xml:space="preserve">   </w:t>
            </w:r>
            <w:r w:rsidR="004D3A1A" w:rsidRPr="004D3A1A">
              <w:rPr>
                <w:sz w:val="19"/>
                <w:szCs w:val="19"/>
              </w:rPr>
              <w:t>производств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2AF99A0C" w14:textId="77777777" w:rsidR="00B16F2A" w:rsidRDefault="00B16F2A" w:rsidP="00B16F2A"/>
        </w:tc>
      </w:tr>
      <w:tr w:rsidR="00B16F2A" w14:paraId="725C41EF" w14:textId="77777777" w:rsidTr="001E7FC8">
        <w:tc>
          <w:tcPr>
            <w:tcW w:w="291" w:type="pct"/>
          </w:tcPr>
          <w:p w14:paraId="0685D067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33" w:type="pct"/>
            <w:vMerge/>
          </w:tcPr>
          <w:p w14:paraId="5698ABC6" w14:textId="77777777" w:rsidR="00B16F2A" w:rsidRDefault="00B16F2A" w:rsidP="00B16F2A"/>
        </w:tc>
        <w:tc>
          <w:tcPr>
            <w:tcW w:w="486" w:type="pct"/>
          </w:tcPr>
          <w:p w14:paraId="3A02B926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2" w:type="pct"/>
          </w:tcPr>
          <w:p w14:paraId="1585C811" w14:textId="06241D21" w:rsidR="00B16F2A" w:rsidRPr="004D3A1A" w:rsidRDefault="00B16F2A" w:rsidP="004D3A1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Качество воды. Определение растворенного кислорода. Метод электрохимического датчика </w:t>
            </w:r>
            <w:r w:rsidRPr="004D3A1A">
              <w:t>ДИ: (0,5-6,0) мгО2/дм3</w:t>
            </w:r>
          </w:p>
        </w:tc>
        <w:tc>
          <w:tcPr>
            <w:tcW w:w="925" w:type="pct"/>
            <w:vMerge/>
          </w:tcPr>
          <w:p w14:paraId="4858DECF" w14:textId="77777777" w:rsidR="00B16F2A" w:rsidRDefault="00B16F2A" w:rsidP="00B16F2A"/>
        </w:tc>
        <w:tc>
          <w:tcPr>
            <w:tcW w:w="807" w:type="pct"/>
          </w:tcPr>
          <w:p w14:paraId="1468929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СТБ ISO 5814-2007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0ACCEAE6" w14:textId="17A21381" w:rsidR="00B16F2A" w:rsidRDefault="00B16F2A" w:rsidP="00B16F2A">
            <w:pPr>
              <w:ind w:left="-84" w:right="-84"/>
            </w:pPr>
          </w:p>
        </w:tc>
      </w:tr>
      <w:tr w:rsidR="00B16F2A" w14:paraId="481FE813" w14:textId="77777777" w:rsidTr="001E7FC8">
        <w:tc>
          <w:tcPr>
            <w:tcW w:w="291" w:type="pct"/>
          </w:tcPr>
          <w:p w14:paraId="585A597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33" w:type="pct"/>
            <w:vMerge/>
          </w:tcPr>
          <w:p w14:paraId="1D2837BA" w14:textId="77777777" w:rsidR="00B16F2A" w:rsidRDefault="00B16F2A" w:rsidP="00B16F2A"/>
        </w:tc>
        <w:tc>
          <w:tcPr>
            <w:tcW w:w="486" w:type="pct"/>
            <w:vMerge w:val="restart"/>
          </w:tcPr>
          <w:p w14:paraId="2AEEA533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22" w:type="pct"/>
          </w:tcPr>
          <w:p w14:paraId="20446C12" w14:textId="0A93ABFE" w:rsidR="00B16F2A" w:rsidRPr="006A3C95" w:rsidRDefault="00B16F2A" w:rsidP="00B16F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сухого остатка ДИ: (50-50000) мг/дм3</w:t>
            </w:r>
          </w:p>
        </w:tc>
        <w:tc>
          <w:tcPr>
            <w:tcW w:w="925" w:type="pct"/>
            <w:vMerge/>
          </w:tcPr>
          <w:p w14:paraId="7BF2C082" w14:textId="77777777" w:rsidR="00B16F2A" w:rsidRDefault="00B16F2A" w:rsidP="00B16F2A"/>
        </w:tc>
        <w:tc>
          <w:tcPr>
            <w:tcW w:w="807" w:type="pct"/>
          </w:tcPr>
          <w:p w14:paraId="2AD0307E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0FE10F98" w14:textId="3FD30538" w:rsidR="00B16F2A" w:rsidRDefault="00B16F2A" w:rsidP="00B16F2A">
            <w:pPr>
              <w:ind w:left="-84" w:right="-84"/>
            </w:pPr>
          </w:p>
        </w:tc>
      </w:tr>
      <w:tr w:rsidR="00B16F2A" w14:paraId="48581E9B" w14:textId="77777777" w:rsidTr="001E7FC8">
        <w:tc>
          <w:tcPr>
            <w:tcW w:w="291" w:type="pct"/>
          </w:tcPr>
          <w:p w14:paraId="0B17010A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33" w:type="pct"/>
            <w:vMerge/>
          </w:tcPr>
          <w:p w14:paraId="0C8F91D6" w14:textId="77777777" w:rsidR="00B16F2A" w:rsidRDefault="00B16F2A" w:rsidP="00B16F2A"/>
        </w:tc>
        <w:tc>
          <w:tcPr>
            <w:tcW w:w="486" w:type="pct"/>
            <w:vMerge/>
          </w:tcPr>
          <w:p w14:paraId="7ADA70DE" w14:textId="77777777" w:rsidR="00B16F2A" w:rsidRDefault="00B16F2A" w:rsidP="00B16F2A"/>
        </w:tc>
        <w:tc>
          <w:tcPr>
            <w:tcW w:w="1022" w:type="pct"/>
          </w:tcPr>
          <w:p w14:paraId="2928E258" w14:textId="70ED0CB1" w:rsidR="00B16F2A" w:rsidRDefault="00B16F2A" w:rsidP="00B16F2A">
            <w:pPr>
              <w:ind w:left="-84" w:right="-84"/>
            </w:pPr>
            <w:r>
              <w:rPr>
                <w:sz w:val="22"/>
              </w:rPr>
              <w:t>Содержание взвешенных веществ ДИ: (св. 3,0) мг/дм3</w:t>
            </w:r>
          </w:p>
        </w:tc>
        <w:tc>
          <w:tcPr>
            <w:tcW w:w="925" w:type="pct"/>
            <w:vMerge/>
          </w:tcPr>
          <w:p w14:paraId="208020D0" w14:textId="77777777" w:rsidR="00B16F2A" w:rsidRDefault="00B16F2A" w:rsidP="00B16F2A"/>
        </w:tc>
        <w:tc>
          <w:tcPr>
            <w:tcW w:w="807" w:type="pct"/>
          </w:tcPr>
          <w:p w14:paraId="6E77930B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7C50F1C5" w14:textId="77777777" w:rsidR="00B16F2A" w:rsidRDefault="00B16F2A" w:rsidP="00B16F2A"/>
        </w:tc>
      </w:tr>
      <w:tr w:rsidR="00B16F2A" w14:paraId="616DC0A7" w14:textId="77777777" w:rsidTr="001E7FC8">
        <w:tc>
          <w:tcPr>
            <w:tcW w:w="291" w:type="pct"/>
          </w:tcPr>
          <w:p w14:paraId="779B0CE0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33" w:type="pct"/>
            <w:vMerge/>
          </w:tcPr>
          <w:p w14:paraId="1249F526" w14:textId="77777777" w:rsidR="00B16F2A" w:rsidRDefault="00B16F2A" w:rsidP="00B16F2A"/>
        </w:tc>
        <w:tc>
          <w:tcPr>
            <w:tcW w:w="486" w:type="pct"/>
          </w:tcPr>
          <w:p w14:paraId="3A4E6B60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1022" w:type="pct"/>
          </w:tcPr>
          <w:p w14:paraId="787FC809" w14:textId="77777777" w:rsidR="000933BE" w:rsidRDefault="00B16F2A" w:rsidP="00B16F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сульфатов </w:t>
            </w:r>
          </w:p>
          <w:p w14:paraId="6D7A2108" w14:textId="603BFDAD" w:rsidR="00B16F2A" w:rsidRDefault="00B16F2A" w:rsidP="00B16F2A">
            <w:pPr>
              <w:ind w:left="-84" w:right="-84"/>
            </w:pPr>
            <w:r>
              <w:rPr>
                <w:sz w:val="22"/>
              </w:rPr>
              <w:t>ДИ: (2,0-40,0) мг/дм3</w:t>
            </w:r>
          </w:p>
        </w:tc>
        <w:tc>
          <w:tcPr>
            <w:tcW w:w="925" w:type="pct"/>
            <w:vMerge/>
          </w:tcPr>
          <w:p w14:paraId="015223F9" w14:textId="77777777" w:rsidR="00B16F2A" w:rsidRDefault="00B16F2A" w:rsidP="00B16F2A"/>
        </w:tc>
        <w:tc>
          <w:tcPr>
            <w:tcW w:w="807" w:type="pct"/>
          </w:tcPr>
          <w:p w14:paraId="473AC8DF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538DC72" w14:textId="77777777" w:rsidR="00B16F2A" w:rsidRDefault="00B16F2A" w:rsidP="00B16F2A"/>
        </w:tc>
      </w:tr>
      <w:tr w:rsidR="00B16F2A" w14:paraId="34E6D626" w14:textId="77777777" w:rsidTr="001E7FC8">
        <w:tc>
          <w:tcPr>
            <w:tcW w:w="291" w:type="pct"/>
          </w:tcPr>
          <w:p w14:paraId="4A84AC32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33" w:type="pct"/>
            <w:vMerge/>
          </w:tcPr>
          <w:p w14:paraId="5ECED8B9" w14:textId="77777777" w:rsidR="00B16F2A" w:rsidRDefault="00B16F2A" w:rsidP="00B16F2A"/>
        </w:tc>
        <w:tc>
          <w:tcPr>
            <w:tcW w:w="486" w:type="pct"/>
          </w:tcPr>
          <w:p w14:paraId="405D13E3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2" w:type="pct"/>
          </w:tcPr>
          <w:p w14:paraId="43C7A910" w14:textId="77777777" w:rsidR="00B16F2A" w:rsidRDefault="00B16F2A" w:rsidP="00B16F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4DD0CDC5" w14:textId="5DADB4AF" w:rsidR="00B16F2A" w:rsidRDefault="00B16F2A" w:rsidP="00B16F2A">
            <w:pPr>
              <w:ind w:left="-84" w:right="-84"/>
            </w:pPr>
            <w:r>
              <w:rPr>
                <w:sz w:val="22"/>
              </w:rPr>
              <w:t>ДИ: (10,0-250,0) мг/дм3</w:t>
            </w:r>
          </w:p>
        </w:tc>
        <w:tc>
          <w:tcPr>
            <w:tcW w:w="925" w:type="pct"/>
            <w:vMerge/>
          </w:tcPr>
          <w:p w14:paraId="5E72E464" w14:textId="77777777" w:rsidR="00B16F2A" w:rsidRDefault="00B16F2A" w:rsidP="00B16F2A"/>
        </w:tc>
        <w:tc>
          <w:tcPr>
            <w:tcW w:w="807" w:type="pct"/>
          </w:tcPr>
          <w:p w14:paraId="78B0CAC2" w14:textId="77777777" w:rsidR="00B16F2A" w:rsidRDefault="00B16F2A" w:rsidP="00B16F2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15F6D0A" w14:textId="77777777" w:rsidR="00B16F2A" w:rsidRDefault="00B16F2A" w:rsidP="00B16F2A"/>
        </w:tc>
      </w:tr>
      <w:tr w:rsidR="004D3A1A" w14:paraId="0D115B26" w14:textId="77777777" w:rsidTr="001E7FC8">
        <w:tc>
          <w:tcPr>
            <w:tcW w:w="291" w:type="pct"/>
          </w:tcPr>
          <w:p w14:paraId="16B24E84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33" w:type="pct"/>
            <w:vMerge/>
          </w:tcPr>
          <w:p w14:paraId="517AE835" w14:textId="77777777" w:rsidR="004D3A1A" w:rsidRDefault="004D3A1A" w:rsidP="004D3A1A"/>
        </w:tc>
        <w:tc>
          <w:tcPr>
            <w:tcW w:w="486" w:type="pct"/>
            <w:vMerge w:val="restart"/>
          </w:tcPr>
          <w:p w14:paraId="732B1351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2" w:type="pct"/>
          </w:tcPr>
          <w:p w14:paraId="132DD4E0" w14:textId="77777777" w:rsidR="004D3A1A" w:rsidRPr="004D3A1A" w:rsidRDefault="004D3A1A" w:rsidP="004D3A1A">
            <w:pPr>
              <w:ind w:left="-84" w:right="-84"/>
            </w:pPr>
            <w:r w:rsidRPr="004D3A1A">
              <w:t xml:space="preserve">Методика измерений массовой концентрации анионных поверхностно-активных веществ в пробах природных, питьевых и сточных вод </w:t>
            </w:r>
            <w:proofErr w:type="spellStart"/>
            <w:r w:rsidRPr="004D3A1A">
              <w:t>флюорометрическим</w:t>
            </w:r>
            <w:proofErr w:type="spellEnd"/>
            <w:r w:rsidRPr="004D3A1A">
              <w:t xml:space="preserve"> методом на анализаторе жидкости "Флюорат-02" </w:t>
            </w:r>
          </w:p>
          <w:p w14:paraId="5690F100" w14:textId="1EA3F655" w:rsidR="004D3A1A" w:rsidRDefault="004D3A1A" w:rsidP="004D3A1A">
            <w:pPr>
              <w:ind w:left="-84" w:right="-84"/>
            </w:pPr>
            <w:r w:rsidRPr="004D3A1A">
              <w:t>ДИ: (0,025-2,0) мг/дм3</w:t>
            </w:r>
          </w:p>
        </w:tc>
        <w:tc>
          <w:tcPr>
            <w:tcW w:w="925" w:type="pct"/>
            <w:vMerge/>
          </w:tcPr>
          <w:p w14:paraId="117A8078" w14:textId="77777777" w:rsidR="004D3A1A" w:rsidRDefault="004D3A1A" w:rsidP="004D3A1A"/>
        </w:tc>
        <w:tc>
          <w:tcPr>
            <w:tcW w:w="807" w:type="pct"/>
          </w:tcPr>
          <w:p w14:paraId="239F2B8D" w14:textId="6F59F5F6" w:rsidR="004D3A1A" w:rsidRDefault="004D3A1A" w:rsidP="004D3A1A">
            <w:pPr>
              <w:ind w:left="-84" w:right="-84"/>
            </w:pPr>
            <w:r w:rsidRPr="00622808">
              <w:rPr>
                <w:sz w:val="21"/>
                <w:szCs w:val="21"/>
              </w:rPr>
              <w:t xml:space="preserve">ПНД Ф 14.1:2:4.158-2000 </w:t>
            </w:r>
            <w:r w:rsidRPr="00622808">
              <w:rPr>
                <w:spacing w:val="-6"/>
                <w:sz w:val="21"/>
                <w:szCs w:val="21"/>
              </w:rPr>
              <w:t>(</w:t>
            </w:r>
            <w:r w:rsidRPr="00622808">
              <w:rPr>
                <w:sz w:val="21"/>
                <w:szCs w:val="21"/>
              </w:rPr>
              <w:t xml:space="preserve">изд. 2009 года) 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2C567D4A" w14:textId="1D7C0884" w:rsidR="004D3A1A" w:rsidRDefault="004D3A1A" w:rsidP="004D3A1A">
            <w:pPr>
              <w:ind w:left="-84" w:right="-84"/>
            </w:pPr>
          </w:p>
        </w:tc>
      </w:tr>
      <w:tr w:rsidR="004D3A1A" w14:paraId="30DE57EF" w14:textId="77777777" w:rsidTr="001E7FC8">
        <w:trPr>
          <w:trHeight w:val="230"/>
        </w:trPr>
        <w:tc>
          <w:tcPr>
            <w:tcW w:w="291" w:type="pct"/>
          </w:tcPr>
          <w:p w14:paraId="6DE27D6B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33" w:type="pct"/>
            <w:vMerge/>
          </w:tcPr>
          <w:p w14:paraId="24F2700D" w14:textId="77777777" w:rsidR="004D3A1A" w:rsidRDefault="004D3A1A" w:rsidP="004D3A1A"/>
        </w:tc>
        <w:tc>
          <w:tcPr>
            <w:tcW w:w="486" w:type="pct"/>
            <w:vMerge/>
          </w:tcPr>
          <w:p w14:paraId="03C17812" w14:textId="77777777" w:rsidR="004D3A1A" w:rsidRDefault="004D3A1A" w:rsidP="004D3A1A"/>
        </w:tc>
        <w:tc>
          <w:tcPr>
            <w:tcW w:w="1022" w:type="pct"/>
          </w:tcPr>
          <w:p w14:paraId="43C98E25" w14:textId="77777777" w:rsidR="004D3A1A" w:rsidRDefault="004D3A1A" w:rsidP="004D3A1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3027F9BF" w14:textId="3E93B668" w:rsidR="004D3A1A" w:rsidRPr="006A3C95" w:rsidRDefault="004D3A1A" w:rsidP="004D3A1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(0,005-50) мг/дм3</w:t>
            </w:r>
          </w:p>
        </w:tc>
        <w:tc>
          <w:tcPr>
            <w:tcW w:w="925" w:type="pct"/>
            <w:vMerge/>
          </w:tcPr>
          <w:p w14:paraId="08A4D880" w14:textId="77777777" w:rsidR="004D3A1A" w:rsidRDefault="004D3A1A" w:rsidP="004D3A1A"/>
        </w:tc>
        <w:tc>
          <w:tcPr>
            <w:tcW w:w="807" w:type="pct"/>
          </w:tcPr>
          <w:p w14:paraId="37125E3F" w14:textId="6A1B8DEC" w:rsidR="004D3A1A" w:rsidRDefault="004D3A1A" w:rsidP="004D3A1A">
            <w:pPr>
              <w:ind w:left="-84" w:right="-84"/>
            </w:pPr>
            <w:r w:rsidRPr="00622808">
              <w:rPr>
                <w:sz w:val="21"/>
                <w:szCs w:val="21"/>
              </w:rPr>
              <w:t>ПНД Ф 14.1:2:4.128-98 (М 01-05-2012)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56B6761F" w14:textId="77777777" w:rsidR="004D3A1A" w:rsidRDefault="004D3A1A" w:rsidP="004D3A1A"/>
        </w:tc>
      </w:tr>
      <w:tr w:rsidR="004D3A1A" w14:paraId="3B7151BA" w14:textId="77777777" w:rsidTr="001E7FC8">
        <w:tc>
          <w:tcPr>
            <w:tcW w:w="291" w:type="pct"/>
          </w:tcPr>
          <w:p w14:paraId="5CE0290A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33" w:type="pct"/>
            <w:vMerge w:val="restart"/>
          </w:tcPr>
          <w:p w14:paraId="1E934DD6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6" w:type="pct"/>
          </w:tcPr>
          <w:p w14:paraId="141DBF1F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1022" w:type="pct"/>
          </w:tcPr>
          <w:p w14:paraId="5439BA76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- относительная влажность воздуха, %</w:t>
            </w:r>
            <w:r>
              <w:rPr>
                <w:sz w:val="22"/>
              </w:rPr>
              <w:br/>
              <w:t xml:space="preserve">Параметры </w:t>
            </w:r>
            <w:proofErr w:type="gramStart"/>
            <w:r>
              <w:rPr>
                <w:sz w:val="22"/>
              </w:rPr>
              <w:t>микроклимата:-</w:t>
            </w:r>
            <w:proofErr w:type="gramEnd"/>
            <w:r>
              <w:rPr>
                <w:sz w:val="22"/>
              </w:rPr>
              <w:t xml:space="preserve"> температура воздуха, 0С;</w:t>
            </w:r>
          </w:p>
        </w:tc>
        <w:tc>
          <w:tcPr>
            <w:tcW w:w="925" w:type="pct"/>
          </w:tcPr>
          <w:p w14:paraId="45B33588" w14:textId="5BD2A13F" w:rsidR="004D3A1A" w:rsidRPr="00B4549A" w:rsidRDefault="004D3A1A" w:rsidP="004D3A1A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</w:rPr>
              <w:t>9</w:t>
            </w:r>
            <w:r w:rsidRPr="002856DE">
              <w:t>«Микроклиматические показатели безопасности и безвредности на рабочих местах»</w:t>
            </w:r>
            <w:r>
              <w:t xml:space="preserve"> </w:t>
            </w:r>
            <w:r w:rsidRPr="00BD13A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07" w:type="pct"/>
          </w:tcPr>
          <w:p w14:paraId="5AA1A42C" w14:textId="77777777" w:rsidR="004D3A1A" w:rsidRDefault="004D3A1A" w:rsidP="004D3A1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12.1.005-88 </w:t>
            </w:r>
          </w:p>
          <w:p w14:paraId="07197522" w14:textId="60954C6C" w:rsidR="004D3A1A" w:rsidRDefault="004D3A1A" w:rsidP="004D3A1A">
            <w:pPr>
              <w:ind w:left="-84" w:right="-84"/>
            </w:pPr>
            <w:r>
              <w:rPr>
                <w:sz w:val="22"/>
              </w:rPr>
              <w:t>пункт 1-3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76AF3AD7" w14:textId="014CB9D6" w:rsidR="004D3A1A" w:rsidRDefault="004D3A1A" w:rsidP="004D3A1A">
            <w:pPr>
              <w:ind w:right="-84"/>
            </w:pPr>
          </w:p>
        </w:tc>
      </w:tr>
      <w:tr w:rsidR="004D3A1A" w14:paraId="4F805FF0" w14:textId="77777777" w:rsidTr="001E7FC8">
        <w:tc>
          <w:tcPr>
            <w:tcW w:w="291" w:type="pct"/>
          </w:tcPr>
          <w:p w14:paraId="05591DB9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33" w:type="pct"/>
            <w:vMerge/>
          </w:tcPr>
          <w:p w14:paraId="46D5EAD1" w14:textId="77777777" w:rsidR="004D3A1A" w:rsidRDefault="004D3A1A" w:rsidP="004D3A1A"/>
        </w:tc>
        <w:tc>
          <w:tcPr>
            <w:tcW w:w="486" w:type="pct"/>
          </w:tcPr>
          <w:p w14:paraId="179E3F00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1022" w:type="pct"/>
          </w:tcPr>
          <w:p w14:paraId="371F414C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Шум: </w:t>
            </w:r>
          </w:p>
          <w:p w14:paraId="6791A212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>-уровни звукового давления в октавных или треть-октавных полосах частот, дБ;</w:t>
            </w:r>
          </w:p>
          <w:p w14:paraId="481C4523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-уровень звука,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  <w:r w:rsidRPr="004D3A1A">
              <w:rPr>
                <w:sz w:val="21"/>
                <w:szCs w:val="21"/>
              </w:rPr>
              <w:t xml:space="preserve">; </w:t>
            </w:r>
          </w:p>
          <w:p w14:paraId="1662958A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-эквивалентный по энергии уровень звука,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  <w:r w:rsidRPr="004D3A1A">
              <w:rPr>
                <w:sz w:val="21"/>
                <w:szCs w:val="21"/>
              </w:rPr>
              <w:t xml:space="preserve"> (I);</w:t>
            </w:r>
          </w:p>
          <w:p w14:paraId="2CE3AC22" w14:textId="5F0F8F32" w:rsidR="004D3A1A" w:rsidRPr="004D3A1A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-максимальный уровень звука,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  <w:r w:rsidRPr="004D3A1A">
              <w:rPr>
                <w:sz w:val="21"/>
                <w:szCs w:val="21"/>
              </w:rPr>
              <w:t xml:space="preserve"> (I)</w:t>
            </w:r>
          </w:p>
        </w:tc>
        <w:tc>
          <w:tcPr>
            <w:tcW w:w="925" w:type="pct"/>
          </w:tcPr>
          <w:p w14:paraId="354F529E" w14:textId="3E073F89" w:rsidR="004D3A1A" w:rsidRPr="004D3A1A" w:rsidRDefault="004D3A1A" w:rsidP="004D3A1A">
            <w:pPr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>ГН-11 «Показатели безопасности и безвредности шумового воздействия на человека» утв. постановлением Совета Министров РБ от 25.01.2021 №37</w:t>
            </w:r>
          </w:p>
        </w:tc>
        <w:tc>
          <w:tcPr>
            <w:tcW w:w="807" w:type="pct"/>
          </w:tcPr>
          <w:p w14:paraId="3F214F11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7BE30694" w14:textId="77777777" w:rsidR="004D3A1A" w:rsidRDefault="004D3A1A" w:rsidP="004D3A1A"/>
        </w:tc>
      </w:tr>
      <w:tr w:rsidR="004D3A1A" w14:paraId="47D16EAE" w14:textId="77777777" w:rsidTr="001E7FC8">
        <w:trPr>
          <w:trHeight w:val="230"/>
        </w:trPr>
        <w:tc>
          <w:tcPr>
            <w:tcW w:w="291" w:type="pct"/>
          </w:tcPr>
          <w:p w14:paraId="0AED63EA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33" w:type="pct"/>
            <w:vMerge/>
          </w:tcPr>
          <w:p w14:paraId="501EC6CC" w14:textId="77777777" w:rsidR="004D3A1A" w:rsidRDefault="004D3A1A" w:rsidP="004D3A1A"/>
        </w:tc>
        <w:tc>
          <w:tcPr>
            <w:tcW w:w="486" w:type="pct"/>
          </w:tcPr>
          <w:p w14:paraId="47BD6231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1022" w:type="pct"/>
          </w:tcPr>
          <w:p w14:paraId="476CC2B9" w14:textId="77777777" w:rsidR="004D3A1A" w:rsidRPr="004D3A1A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Освещенность, </w:t>
            </w:r>
            <w:proofErr w:type="spellStart"/>
            <w:r w:rsidRPr="004D3A1A">
              <w:rPr>
                <w:sz w:val="21"/>
                <w:szCs w:val="21"/>
              </w:rPr>
              <w:t>лк</w:t>
            </w:r>
            <w:proofErr w:type="spellEnd"/>
            <w:r w:rsidRPr="004D3A1A">
              <w:rPr>
                <w:sz w:val="21"/>
                <w:szCs w:val="21"/>
              </w:rPr>
              <w:br/>
              <w:t>освещенность</w:t>
            </w:r>
          </w:p>
        </w:tc>
        <w:tc>
          <w:tcPr>
            <w:tcW w:w="925" w:type="pct"/>
          </w:tcPr>
          <w:p w14:paraId="327713A4" w14:textId="7C9A1849" w:rsidR="004D3A1A" w:rsidRPr="004D3A1A" w:rsidRDefault="004D3A1A" w:rsidP="004D3A1A">
            <w:pPr>
              <w:ind w:left="-84" w:right="-84"/>
              <w:rPr>
                <w:sz w:val="21"/>
                <w:szCs w:val="21"/>
                <w:u w:val="single"/>
              </w:rPr>
            </w:pPr>
            <w:r w:rsidRPr="004D3A1A">
              <w:rPr>
                <w:sz w:val="21"/>
                <w:szCs w:val="21"/>
              </w:rPr>
              <w:t>ГН-15 «Показатели безопасности для человека световой среды помещений производственных, общественных и жилых зданий»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D3A1A">
              <w:rPr>
                <w:sz w:val="21"/>
                <w:szCs w:val="21"/>
              </w:rPr>
              <w:t>утв.постановлением</w:t>
            </w:r>
            <w:proofErr w:type="spellEnd"/>
            <w:proofErr w:type="gramEnd"/>
            <w:r w:rsidRPr="004D3A1A">
              <w:rPr>
                <w:sz w:val="21"/>
                <w:szCs w:val="21"/>
              </w:rPr>
              <w:t xml:space="preserve"> Совета Министров РБ от 25.01.2021 №37</w:t>
            </w:r>
          </w:p>
        </w:tc>
        <w:tc>
          <w:tcPr>
            <w:tcW w:w="807" w:type="pct"/>
          </w:tcPr>
          <w:p w14:paraId="1D394BA7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3A180DAD" w14:textId="77777777" w:rsidR="004D3A1A" w:rsidRDefault="004D3A1A" w:rsidP="004D3A1A"/>
        </w:tc>
      </w:tr>
      <w:tr w:rsidR="004D3A1A" w14:paraId="64A217C4" w14:textId="77777777" w:rsidTr="001E7FC8">
        <w:trPr>
          <w:trHeight w:val="230"/>
        </w:trPr>
        <w:tc>
          <w:tcPr>
            <w:tcW w:w="291" w:type="pct"/>
          </w:tcPr>
          <w:p w14:paraId="488FD1F7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3" w:type="pct"/>
          </w:tcPr>
          <w:p w14:paraId="5076D8E1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Территория населенных пунктов. Помещения жилых и общественных зданий и сооружений</w:t>
            </w:r>
          </w:p>
        </w:tc>
        <w:tc>
          <w:tcPr>
            <w:tcW w:w="486" w:type="pct"/>
          </w:tcPr>
          <w:p w14:paraId="7A6B1C02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1022" w:type="pct"/>
          </w:tcPr>
          <w:p w14:paraId="58E59B5C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Шум: </w:t>
            </w:r>
          </w:p>
          <w:p w14:paraId="5E3B5409" w14:textId="4CB9ACD4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-уровни звукового давления в октавных или </w:t>
            </w:r>
            <w:proofErr w:type="spellStart"/>
            <w:r w:rsidRPr="004D3A1A">
              <w:rPr>
                <w:sz w:val="21"/>
                <w:szCs w:val="21"/>
              </w:rPr>
              <w:t>третьоктавных</w:t>
            </w:r>
            <w:proofErr w:type="spellEnd"/>
            <w:r w:rsidRPr="004D3A1A">
              <w:rPr>
                <w:sz w:val="21"/>
                <w:szCs w:val="21"/>
              </w:rPr>
              <w:t xml:space="preserve"> полосах частот, дБ;</w:t>
            </w:r>
          </w:p>
          <w:p w14:paraId="43020E0B" w14:textId="77777777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-уровень звука,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  <w:r w:rsidRPr="004D3A1A">
              <w:rPr>
                <w:sz w:val="21"/>
                <w:szCs w:val="21"/>
              </w:rPr>
              <w:t xml:space="preserve">; </w:t>
            </w:r>
          </w:p>
          <w:p w14:paraId="15A3153C" w14:textId="40E1A6B2" w:rsidR="00620B56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-эквивалентные по энергии уровни звука,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  <w:r w:rsidRPr="004D3A1A">
              <w:rPr>
                <w:sz w:val="21"/>
                <w:szCs w:val="21"/>
              </w:rPr>
              <w:t>;</w:t>
            </w:r>
          </w:p>
          <w:p w14:paraId="7A1E649F" w14:textId="2C725921" w:rsidR="004D3A1A" w:rsidRPr="004D3A1A" w:rsidRDefault="004D3A1A" w:rsidP="004D3A1A">
            <w:pPr>
              <w:ind w:left="-84" w:right="-84"/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 xml:space="preserve">-максимальные уровни звука в </w:t>
            </w:r>
            <w:proofErr w:type="spellStart"/>
            <w:r w:rsidRPr="004D3A1A">
              <w:rPr>
                <w:sz w:val="21"/>
                <w:szCs w:val="21"/>
              </w:rPr>
              <w:t>дБА</w:t>
            </w:r>
            <w:proofErr w:type="spellEnd"/>
          </w:p>
        </w:tc>
        <w:tc>
          <w:tcPr>
            <w:tcW w:w="925" w:type="pct"/>
          </w:tcPr>
          <w:p w14:paraId="7B07172D" w14:textId="435F6735" w:rsidR="004D3A1A" w:rsidRPr="004D3A1A" w:rsidRDefault="004D3A1A" w:rsidP="004D3A1A">
            <w:pPr>
              <w:rPr>
                <w:sz w:val="21"/>
                <w:szCs w:val="21"/>
              </w:rPr>
            </w:pPr>
            <w:r w:rsidRPr="004D3A1A">
              <w:rPr>
                <w:sz w:val="21"/>
                <w:szCs w:val="21"/>
              </w:rPr>
              <w:t>ГН-11 «Показатели безопасности и безвредности шумового воздействия на человека» утв. постановлением Совета Министров РБ от 25.01.2021 №37</w:t>
            </w:r>
          </w:p>
        </w:tc>
        <w:tc>
          <w:tcPr>
            <w:tcW w:w="807" w:type="pct"/>
          </w:tcPr>
          <w:p w14:paraId="5A111D72" w14:textId="77777777" w:rsidR="004D3A1A" w:rsidRDefault="004D3A1A" w:rsidP="004D3A1A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36" w:type="pct"/>
            <w:tcBorders>
              <w:top w:val="nil"/>
            </w:tcBorders>
          </w:tcPr>
          <w:p w14:paraId="5DA3813E" w14:textId="6E4317FE" w:rsidR="004D3A1A" w:rsidRDefault="004D3A1A" w:rsidP="004D3A1A">
            <w:pPr>
              <w:ind w:left="-84" w:right="-84"/>
            </w:pPr>
          </w:p>
        </w:tc>
      </w:tr>
    </w:tbl>
    <w:p w14:paraId="15A9F534" w14:textId="77777777" w:rsidR="002D5D96" w:rsidRPr="002856DE" w:rsidRDefault="002D5D96" w:rsidP="002D5D96"/>
    <w:p w14:paraId="7000517F" w14:textId="77777777" w:rsidR="002856DE" w:rsidRPr="00265024" w:rsidRDefault="002856DE" w:rsidP="002856DE">
      <w:pPr>
        <w:rPr>
          <w:bCs/>
          <w:iCs/>
          <w:sz w:val="22"/>
          <w:szCs w:val="22"/>
        </w:rPr>
      </w:pPr>
      <w:r w:rsidRPr="00265024">
        <w:rPr>
          <w:bCs/>
          <w:iCs/>
          <w:sz w:val="22"/>
          <w:szCs w:val="22"/>
        </w:rPr>
        <w:t>Примечание:</w:t>
      </w:r>
    </w:p>
    <w:p w14:paraId="57436275" w14:textId="77777777" w:rsidR="002856DE" w:rsidRPr="00265024" w:rsidRDefault="002856DE" w:rsidP="002856DE">
      <w:pPr>
        <w:rPr>
          <w:bCs/>
          <w:iCs/>
          <w:sz w:val="22"/>
          <w:szCs w:val="22"/>
        </w:rPr>
      </w:pPr>
      <w:r w:rsidRPr="00265024">
        <w:rPr>
          <w:bCs/>
          <w:iCs/>
          <w:sz w:val="22"/>
          <w:szCs w:val="22"/>
        </w:rPr>
        <w:t>«*» – осуществление деятельности непосредственно в месте осуществления деятельности аккредитованного субъекта;</w:t>
      </w:r>
    </w:p>
    <w:p w14:paraId="6FD3119F" w14:textId="102E1D99" w:rsidR="008C6194" w:rsidRPr="00B4549A" w:rsidRDefault="002856DE" w:rsidP="00C35CF2">
      <w:pPr>
        <w:rPr>
          <w:sz w:val="22"/>
          <w:szCs w:val="22"/>
        </w:rPr>
      </w:pPr>
      <w:r w:rsidRPr="00265024">
        <w:rPr>
          <w:bCs/>
          <w:iCs/>
          <w:sz w:val="22"/>
          <w:szCs w:val="22"/>
        </w:rPr>
        <w:t>«**» - осуществление деятельности непосредственно в месте осуществления деятельности аккредитованного субъекта и за его пределами</w:t>
      </w:r>
    </w:p>
    <w:sectPr w:rsidR="008C6194" w:rsidRPr="00B4549A" w:rsidSect="00623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1134" w:left="170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9965" w14:textId="77777777" w:rsidR="00193780" w:rsidRDefault="00193780" w:rsidP="0011070C">
      <w:r>
        <w:separator/>
      </w:r>
    </w:p>
  </w:endnote>
  <w:endnote w:type="continuationSeparator" w:id="0">
    <w:p w14:paraId="23BD7559" w14:textId="77777777" w:rsidR="00193780" w:rsidRDefault="001937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0E5BC5" w14:textId="77777777" w:rsidR="009172C4" w:rsidRDefault="009172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D7243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918672" w14:textId="36B880DA" w:rsidR="00222A33" w:rsidRPr="002856DE" w:rsidRDefault="002856DE" w:rsidP="002856D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9172C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172C4">
            <w:rPr>
              <w:rFonts w:eastAsia="ArialMT"/>
              <w:sz w:val="18"/>
              <w:szCs w:val="18"/>
            </w:rPr>
            <w:t>Дата принятия решения по аккредитации:27.02.2026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DFA96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8E043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0FE797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52B009" w14:textId="4AFA291F" w:rsidR="00306EC9" w:rsidRPr="009172C4" w:rsidRDefault="008E6986" w:rsidP="009172C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172C4" w:rsidRPr="009172C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1.</w:t>
          </w:r>
          <w:r w:rsidR="009172C4">
            <w:rPr>
              <w:rFonts w:eastAsia="ArialMT"/>
              <w:sz w:val="18"/>
              <w:szCs w:val="18"/>
            </w:rPr>
            <w:t xml:space="preserve"> </w:t>
          </w:r>
          <w:r w:rsidR="009172C4">
            <w:rPr>
              <w:rFonts w:eastAsia="ArialMT"/>
              <w:sz w:val="18"/>
              <w:szCs w:val="18"/>
            </w:rPr>
            <w:t>Дата принятия решения по аккредитации:27.02.2026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8115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87C1C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39AF" w14:textId="77777777" w:rsidR="00193780" w:rsidRDefault="00193780" w:rsidP="0011070C">
      <w:r>
        <w:separator/>
      </w:r>
    </w:p>
  </w:footnote>
  <w:footnote w:type="continuationSeparator" w:id="0">
    <w:p w14:paraId="799019D9" w14:textId="77777777" w:rsidR="00193780" w:rsidRDefault="001937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BA83" w14:textId="77777777" w:rsidR="009172C4" w:rsidRDefault="009172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BD12DD" w14:paraId="4A2CB968" w14:textId="77777777" w:rsidTr="00623064">
      <w:trPr>
        <w:trHeight w:val="221"/>
      </w:trPr>
      <w:tc>
        <w:tcPr>
          <w:tcW w:w="12328" w:type="dxa"/>
          <w:vAlign w:val="center"/>
        </w:tcPr>
        <w:p w14:paraId="32422B19" w14:textId="2D65D300" w:rsidR="00BD12DD" w:rsidRPr="00C81CC9" w:rsidRDefault="009172C4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6" w:type="dxa"/>
          <w:vAlign w:val="center"/>
        </w:tcPr>
        <w:p w14:paraId="2F7C2F3B" w14:textId="77777777" w:rsidR="00BD12DD" w:rsidRPr="00623064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2306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2.0469</w:t>
          </w:r>
        </w:p>
      </w:tc>
    </w:tr>
  </w:tbl>
  <w:p w14:paraId="30D1B5D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753A9047" w14:textId="77777777" w:rsidTr="00636EEE">
      <w:trPr>
        <w:trHeight w:val="221"/>
      </w:trPr>
      <w:tc>
        <w:tcPr>
          <w:tcW w:w="12469" w:type="dxa"/>
          <w:vAlign w:val="center"/>
        </w:tcPr>
        <w:p w14:paraId="4791218B" w14:textId="5891688D" w:rsidR="00723B47" w:rsidRPr="002856DE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856D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производственное предприятие "Белмедпрепараты",</w:t>
          </w:r>
        </w:p>
        <w:p w14:paraId="25C09D07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санитарно-промышленная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6954CC9D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2.0469</w:t>
          </w:r>
        </w:p>
      </w:tc>
    </w:tr>
  </w:tbl>
  <w:p w14:paraId="584A15F5" w14:textId="77777777" w:rsidR="00623064" w:rsidRDefault="00623064" w:rsidP="0062306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  <w:p w14:paraId="2D394D45" w14:textId="77777777" w:rsidR="00623064" w:rsidRPr="00201726" w:rsidRDefault="00623064" w:rsidP="00623064">
    <w:pPr>
      <w:overflowPunct w:val="0"/>
      <w:autoSpaceDE w:val="0"/>
      <w:autoSpaceDN w:val="0"/>
      <w:adjustRightInd w:val="0"/>
      <w:jc w:val="center"/>
      <w:textAlignment w:val="baseline"/>
      <w:rPr>
        <w:b/>
        <w:bCs/>
        <w:sz w:val="30"/>
        <w:szCs w:val="30"/>
      </w:rPr>
    </w:pPr>
    <w:r w:rsidRPr="00201726">
      <w:rPr>
        <w:b/>
        <w:bCs/>
        <w:sz w:val="30"/>
        <w:szCs w:val="30"/>
      </w:rPr>
      <w:t>ОПИСАНИЕ ОБЛАСТИ АККРЕДИТАЦИИ</w:t>
    </w:r>
  </w:p>
  <w:p w14:paraId="0A560DD0" w14:textId="77777777" w:rsidR="00623064" w:rsidRDefault="00623064" w:rsidP="00623064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3525"/>
      </w:tabs>
      <w:ind w:right="-31" w:firstLine="0"/>
      <w:rPr>
        <w:lang w:val="ru-RU"/>
      </w:rPr>
    </w:pPr>
  </w:p>
  <w:p w14:paraId="225C8B74" w14:textId="77777777" w:rsidR="00623064" w:rsidRPr="008F149A" w:rsidRDefault="00623064" w:rsidP="0062306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  <w:p w14:paraId="62BDED8D" w14:textId="77777777" w:rsidR="00D16EC2" w:rsidRPr="00623064" w:rsidRDefault="00D16EC2" w:rsidP="00623064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30EE"/>
    <w:rsid w:val="000643A6"/>
    <w:rsid w:val="00067FEC"/>
    <w:rsid w:val="00090EA2"/>
    <w:rsid w:val="000933BE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3780"/>
    <w:rsid w:val="00194140"/>
    <w:rsid w:val="001956F7"/>
    <w:rsid w:val="001A4BEA"/>
    <w:rsid w:val="001A7AD9"/>
    <w:rsid w:val="001B0E36"/>
    <w:rsid w:val="001D28D6"/>
    <w:rsid w:val="001D4ED9"/>
    <w:rsid w:val="001E7FC8"/>
    <w:rsid w:val="001F51B1"/>
    <w:rsid w:val="001F7797"/>
    <w:rsid w:val="0020355B"/>
    <w:rsid w:val="00204777"/>
    <w:rsid w:val="00222A33"/>
    <w:rsid w:val="002349C3"/>
    <w:rsid w:val="002505FA"/>
    <w:rsid w:val="002667A7"/>
    <w:rsid w:val="00275B03"/>
    <w:rsid w:val="0028266B"/>
    <w:rsid w:val="002856DE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1E6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D3A1A"/>
    <w:rsid w:val="004E4DCC"/>
    <w:rsid w:val="004E5090"/>
    <w:rsid w:val="004E6BC8"/>
    <w:rsid w:val="004F5A1D"/>
    <w:rsid w:val="00500F5A"/>
    <w:rsid w:val="00502048"/>
    <w:rsid w:val="00507CCF"/>
    <w:rsid w:val="00530ACE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17E18"/>
    <w:rsid w:val="00620B56"/>
    <w:rsid w:val="00623064"/>
    <w:rsid w:val="00636EEE"/>
    <w:rsid w:val="00645468"/>
    <w:rsid w:val="0066650C"/>
    <w:rsid w:val="006762B3"/>
    <w:rsid w:val="006938AF"/>
    <w:rsid w:val="006A336B"/>
    <w:rsid w:val="006A3C95"/>
    <w:rsid w:val="006C7D47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3745B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172C4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27B9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16F2A"/>
    <w:rsid w:val="00B20359"/>
    <w:rsid w:val="00B453D4"/>
    <w:rsid w:val="00B4549A"/>
    <w:rsid w:val="00B4667C"/>
    <w:rsid w:val="00B47A0F"/>
    <w:rsid w:val="00B53AEA"/>
    <w:rsid w:val="00B664B4"/>
    <w:rsid w:val="00B76255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54EA"/>
    <w:rsid w:val="00CE3FFF"/>
    <w:rsid w:val="00CF4334"/>
    <w:rsid w:val="00D10C95"/>
    <w:rsid w:val="00D16EC2"/>
    <w:rsid w:val="00D56371"/>
    <w:rsid w:val="00D77A47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01DE"/>
    <w:rsid w:val="00FC0729"/>
    <w:rsid w:val="00FC1A9B"/>
    <w:rsid w:val="00FC280E"/>
    <w:rsid w:val="00FE1FF5"/>
    <w:rsid w:val="00FF0E0D"/>
    <w:rsid w:val="00FF49F6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B516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4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2026-03-02T07:13:00Z</dcterms:created>
  <dcterms:modified xsi:type="dcterms:W3CDTF">2026-03-02T07:13:00Z</dcterms:modified>
</cp:coreProperties>
</file>