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77C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668F91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558"/>
        <w:gridCol w:w="2545"/>
        <w:gridCol w:w="2554"/>
        <w:gridCol w:w="2630"/>
        <w:gridCol w:w="2440"/>
      </w:tblGrid>
      <w:tr w:rsidR="00403AD5" w:rsidRPr="00C35CF2" w14:paraId="7849CE0C" w14:textId="77777777" w:rsidTr="000E72D2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288FE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2501E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C7FB1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7EC2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2B95B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B8FD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C6AA07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219BFD1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58"/>
        <w:gridCol w:w="2551"/>
        <w:gridCol w:w="2551"/>
        <w:gridCol w:w="2630"/>
        <w:gridCol w:w="2437"/>
      </w:tblGrid>
      <w:tr w:rsidR="00FB0B6F" w14:paraId="7FCA1CBF" w14:textId="77777777" w:rsidTr="000E72D2">
        <w:trPr>
          <w:trHeight w:val="276"/>
          <w:tblHeader/>
        </w:trPr>
        <w:tc>
          <w:tcPr>
            <w:tcW w:w="291" w:type="pct"/>
            <w:vAlign w:val="center"/>
          </w:tcPr>
          <w:p w14:paraId="42728903" w14:textId="77777777" w:rsidR="00403AD5" w:rsidRPr="00582A8F" w:rsidRDefault="005B0B7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EFF0C3C" w14:textId="77777777" w:rsidR="00FB0B6F" w:rsidRDefault="005B0B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598532F6" w14:textId="77777777" w:rsidR="00FB0B6F" w:rsidRDefault="005B0B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6" w:type="pct"/>
            <w:vAlign w:val="center"/>
          </w:tcPr>
          <w:p w14:paraId="6600E70C" w14:textId="77777777" w:rsidR="00FB0B6F" w:rsidRDefault="005B0B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6" w:type="pct"/>
            <w:vAlign w:val="center"/>
          </w:tcPr>
          <w:p w14:paraId="4BACB5D7" w14:textId="77777777" w:rsidR="00FB0B6F" w:rsidRDefault="005B0B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BC8C3F6" w14:textId="77777777" w:rsidR="00FB0B6F" w:rsidRDefault="005B0B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0127974" w14:textId="77777777" w:rsidR="00FB0B6F" w:rsidRDefault="005B0B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E72D2" w:rsidRPr="00D22C5B" w14:paraId="1162B6F6" w14:textId="77777777" w:rsidTr="000E72D2">
        <w:tc>
          <w:tcPr>
            <w:tcW w:w="291" w:type="pct"/>
          </w:tcPr>
          <w:p w14:paraId="1A3820E6" w14:textId="77777777" w:rsidR="000E72D2" w:rsidRPr="00D22C5B" w:rsidRDefault="000E72D2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1.1</w:t>
            </w:r>
          </w:p>
          <w:p w14:paraId="07BDC1C7" w14:textId="634B12F8" w:rsidR="000E72D2" w:rsidRPr="00D22C5B" w:rsidRDefault="000E72D2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BFA279" w14:textId="2398AEBF" w:rsidR="000E72D2" w:rsidRPr="00D22C5B" w:rsidRDefault="000E72D2" w:rsidP="00D60C4C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35" w:type="pct"/>
          </w:tcPr>
          <w:p w14:paraId="73C8B1C1" w14:textId="12F60103" w:rsidR="000E72D2" w:rsidRPr="00D22C5B" w:rsidRDefault="000E72D2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876" w:type="pct"/>
          </w:tcPr>
          <w:p w14:paraId="02918166" w14:textId="77777777" w:rsidR="000E72D2" w:rsidRPr="00D22C5B" w:rsidRDefault="000E72D2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Сопротивление заземляющих устройств</w:t>
            </w:r>
          </w:p>
          <w:p w14:paraId="755822FC" w14:textId="231DC71A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6" w:type="pct"/>
          </w:tcPr>
          <w:p w14:paraId="486BE7E5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ТКП181-2023</w:t>
            </w:r>
          </w:p>
          <w:p w14:paraId="6EAC168D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п.Б.29.4</w:t>
            </w:r>
          </w:p>
          <w:p w14:paraId="5AEA21AC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ГОСТ 30339-95</w:t>
            </w:r>
          </w:p>
          <w:p w14:paraId="631AA676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СН 4.04.03-2020</w:t>
            </w:r>
          </w:p>
          <w:p w14:paraId="1070FB0D" w14:textId="77777777" w:rsidR="000E72D2" w:rsidRPr="00D22C5B" w:rsidRDefault="000E72D2" w:rsidP="00D22C5B">
            <w:pPr>
              <w:rPr>
                <w:color w:val="FF0000"/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п.7.4.5</w:t>
            </w:r>
          </w:p>
          <w:p w14:paraId="595BD0B4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339-2022</w:t>
            </w:r>
          </w:p>
          <w:p w14:paraId="32625EF6" w14:textId="77777777" w:rsidR="000E72D2" w:rsidRPr="00D22C5B" w:rsidRDefault="000E72D2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п.4.4.28.6, п.4.3.8.2</w:t>
            </w:r>
          </w:p>
          <w:p w14:paraId="514310B6" w14:textId="77777777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E4F701" w14:textId="02E1C77B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0054-2022</w:t>
            </w:r>
          </w:p>
        </w:tc>
        <w:tc>
          <w:tcPr>
            <w:tcW w:w="837" w:type="pct"/>
            <w:vMerge w:val="restart"/>
          </w:tcPr>
          <w:p w14:paraId="2EE48F85" w14:textId="0FA4285A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22C5B">
              <w:rPr>
                <w:sz w:val="22"/>
                <w:szCs w:val="22"/>
              </w:rPr>
              <w:t>П.М.Машерова</w:t>
            </w:r>
            <w:proofErr w:type="spellEnd"/>
            <w:r w:rsidRPr="00D22C5B">
              <w:rPr>
                <w:sz w:val="22"/>
                <w:szCs w:val="22"/>
              </w:rPr>
              <w:t>, д.21, 224030, г. Брест</w:t>
            </w:r>
          </w:p>
        </w:tc>
      </w:tr>
      <w:tr w:rsidR="000E72D2" w:rsidRPr="00D22C5B" w14:paraId="55315742" w14:textId="77777777" w:rsidTr="000E72D2">
        <w:tc>
          <w:tcPr>
            <w:tcW w:w="291" w:type="pct"/>
          </w:tcPr>
          <w:p w14:paraId="2AAE716F" w14:textId="77777777" w:rsidR="000E72D2" w:rsidRPr="00D22C5B" w:rsidRDefault="000E72D2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1.2</w:t>
            </w:r>
          </w:p>
          <w:p w14:paraId="52CC3C9E" w14:textId="5223974C" w:rsidR="000E72D2" w:rsidRPr="00D22C5B" w:rsidRDefault="000E72D2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03E6620" w14:textId="7953E8DB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4E07C3D" w14:textId="6BA431D5" w:rsidR="000E72D2" w:rsidRPr="00D22C5B" w:rsidRDefault="000E72D2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876" w:type="pct"/>
          </w:tcPr>
          <w:p w14:paraId="1518B942" w14:textId="77777777" w:rsidR="000E72D2" w:rsidRPr="00D22C5B" w:rsidRDefault="000E72D2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30B2D37" w14:textId="77777777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7087E82C" w14:textId="77777777" w:rsidR="000E72D2" w:rsidRPr="00D22C5B" w:rsidRDefault="000E72D2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28E2DFF7" w14:textId="77777777" w:rsidR="000E72D2" w:rsidRPr="00D22C5B" w:rsidRDefault="000E72D2" w:rsidP="000E72D2">
            <w:pPr>
              <w:jc w:val="both"/>
              <w:rPr>
                <w:sz w:val="22"/>
                <w:szCs w:val="22"/>
                <w:lang w:val="en-US"/>
              </w:rPr>
            </w:pPr>
            <w:r w:rsidRPr="00D22C5B">
              <w:rPr>
                <w:sz w:val="22"/>
                <w:szCs w:val="22"/>
              </w:rPr>
              <w:t>п.Б.29.2</w:t>
            </w:r>
          </w:p>
          <w:p w14:paraId="22B6C380" w14:textId="77777777" w:rsidR="000E72D2" w:rsidRPr="00D22C5B" w:rsidRDefault="000E72D2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339-2022</w:t>
            </w:r>
          </w:p>
          <w:p w14:paraId="3ED2855A" w14:textId="5876C4E3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п.4.4.28.2</w:t>
            </w:r>
          </w:p>
        </w:tc>
        <w:tc>
          <w:tcPr>
            <w:tcW w:w="903" w:type="pct"/>
          </w:tcPr>
          <w:p w14:paraId="2D529687" w14:textId="5F6C2BEE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0053-2022</w:t>
            </w:r>
          </w:p>
        </w:tc>
        <w:tc>
          <w:tcPr>
            <w:tcW w:w="837" w:type="pct"/>
            <w:vMerge/>
          </w:tcPr>
          <w:p w14:paraId="546581CC" w14:textId="77777777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</w:p>
        </w:tc>
      </w:tr>
      <w:tr w:rsidR="000E72D2" w:rsidRPr="00D22C5B" w14:paraId="11B9628C" w14:textId="77777777" w:rsidTr="000E72D2">
        <w:tc>
          <w:tcPr>
            <w:tcW w:w="291" w:type="pct"/>
          </w:tcPr>
          <w:p w14:paraId="53DE1FC7" w14:textId="77777777" w:rsidR="000E72D2" w:rsidRPr="00D22C5B" w:rsidRDefault="000E72D2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1.3</w:t>
            </w:r>
          </w:p>
          <w:p w14:paraId="3CFFA99B" w14:textId="3A702B55" w:rsidR="000E72D2" w:rsidRPr="00D22C5B" w:rsidRDefault="000E72D2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71A6C56" w14:textId="4D30A51A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BBAEE98" w14:textId="1E8C5A94" w:rsidR="000E72D2" w:rsidRPr="00D22C5B" w:rsidRDefault="000E72D2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876" w:type="pct"/>
          </w:tcPr>
          <w:p w14:paraId="1D5FFE69" w14:textId="097B9139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6" w:type="pct"/>
          </w:tcPr>
          <w:p w14:paraId="647EE6AF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7364C381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п.Б.29.8 </w:t>
            </w:r>
          </w:p>
          <w:p w14:paraId="7BAD1655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ГОСТ 30331.3-95</w:t>
            </w:r>
          </w:p>
          <w:p w14:paraId="3A3EBF6E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п.413.1.3.4, п.413.1.3.5</w:t>
            </w:r>
          </w:p>
          <w:p w14:paraId="14429EE1" w14:textId="77777777" w:rsidR="000E72D2" w:rsidRPr="00D22C5B" w:rsidRDefault="000E72D2" w:rsidP="00D22C5B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339-2022</w:t>
            </w:r>
          </w:p>
          <w:p w14:paraId="5AD5CEE4" w14:textId="77777777" w:rsidR="000E72D2" w:rsidRPr="00D22C5B" w:rsidRDefault="000E72D2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п.4.4.28.5</w:t>
            </w:r>
          </w:p>
          <w:p w14:paraId="06AFB6AC" w14:textId="77777777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FFA4A0" w14:textId="576EE0A9" w:rsidR="000E72D2" w:rsidRPr="00D22C5B" w:rsidRDefault="000E72D2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0052-2022</w:t>
            </w:r>
          </w:p>
        </w:tc>
        <w:tc>
          <w:tcPr>
            <w:tcW w:w="837" w:type="pct"/>
            <w:vMerge/>
          </w:tcPr>
          <w:p w14:paraId="735B542E" w14:textId="77777777" w:rsidR="000E72D2" w:rsidRPr="00D22C5B" w:rsidRDefault="000E72D2" w:rsidP="000E72D2">
            <w:pPr>
              <w:ind w:right="-84"/>
              <w:rPr>
                <w:sz w:val="22"/>
                <w:szCs w:val="22"/>
              </w:rPr>
            </w:pPr>
          </w:p>
        </w:tc>
      </w:tr>
      <w:tr w:rsidR="00D60C4C" w:rsidRPr="00D22C5B" w14:paraId="2BFD7F02" w14:textId="77777777" w:rsidTr="00D60C4C">
        <w:trPr>
          <w:cantSplit/>
        </w:trPr>
        <w:tc>
          <w:tcPr>
            <w:tcW w:w="291" w:type="pct"/>
          </w:tcPr>
          <w:p w14:paraId="53AD9972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lastRenderedPageBreak/>
              <w:t>2.1</w:t>
            </w:r>
          </w:p>
          <w:p w14:paraId="294DEE7B" w14:textId="7C3B24DB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DC2BC6D" w14:textId="6CF72929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5" w:type="pct"/>
          </w:tcPr>
          <w:p w14:paraId="60F2EED2" w14:textId="77777777" w:rsidR="00D60C4C" w:rsidRPr="00D22C5B" w:rsidRDefault="00D60C4C" w:rsidP="000E72D2">
            <w:pPr>
              <w:jc w:val="center"/>
              <w:rPr>
                <w:sz w:val="22"/>
                <w:szCs w:val="22"/>
                <w:lang w:val="en-US"/>
              </w:rPr>
            </w:pPr>
            <w:r w:rsidRPr="00D22C5B">
              <w:rPr>
                <w:sz w:val="22"/>
                <w:szCs w:val="22"/>
                <w:lang w:val="be-BY"/>
              </w:rPr>
              <w:t xml:space="preserve">27.12/ 22.000 </w:t>
            </w:r>
            <w:r w:rsidRPr="00D22C5B">
              <w:rPr>
                <w:iCs/>
                <w:sz w:val="22"/>
                <w:szCs w:val="22"/>
              </w:rPr>
              <w:t>27.32/ 22.000</w:t>
            </w:r>
          </w:p>
          <w:p w14:paraId="22C36FFA" w14:textId="74FF03D4" w:rsidR="00D60C4C" w:rsidRPr="00D22C5B" w:rsidRDefault="00D60C4C" w:rsidP="000E72D2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876" w:type="pct"/>
          </w:tcPr>
          <w:p w14:paraId="3EAB7D26" w14:textId="27CA7F3E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6" w:type="pct"/>
          </w:tcPr>
          <w:p w14:paraId="572F562C" w14:textId="77777777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4E09B1FF" w14:textId="77777777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п.Б.27.1</w:t>
            </w:r>
          </w:p>
          <w:p w14:paraId="64FE5F92" w14:textId="77777777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339-2022</w:t>
            </w:r>
          </w:p>
          <w:p w14:paraId="7CD0B00E" w14:textId="77777777" w:rsidR="00D60C4C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п.4.4.26.1</w:t>
            </w:r>
          </w:p>
          <w:p w14:paraId="53ECDE8A" w14:textId="0DA55F60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2235C4" w14:textId="1C48989B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 w:val="restart"/>
          </w:tcPr>
          <w:p w14:paraId="58756DAE" w14:textId="36F6BB03" w:rsidR="00D60C4C" w:rsidRPr="00D22C5B" w:rsidRDefault="00D60C4C" w:rsidP="00D60C4C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22C5B">
              <w:rPr>
                <w:sz w:val="22"/>
                <w:szCs w:val="22"/>
              </w:rPr>
              <w:t>П.М.Машерова</w:t>
            </w:r>
            <w:proofErr w:type="spellEnd"/>
            <w:r w:rsidRPr="00D22C5B">
              <w:rPr>
                <w:sz w:val="22"/>
                <w:szCs w:val="22"/>
              </w:rPr>
              <w:t>, д.21, 224030, г. Брест</w:t>
            </w:r>
          </w:p>
        </w:tc>
      </w:tr>
      <w:tr w:rsidR="00D60C4C" w:rsidRPr="00D22C5B" w14:paraId="3B79F667" w14:textId="77777777" w:rsidTr="000E72D2">
        <w:tc>
          <w:tcPr>
            <w:tcW w:w="291" w:type="pct"/>
          </w:tcPr>
          <w:p w14:paraId="281324AA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2.2</w:t>
            </w:r>
          </w:p>
          <w:p w14:paraId="0B5AC705" w14:textId="0401E29E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491B30E" w14:textId="7777777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48EE851" w14:textId="17996855" w:rsidR="00D60C4C" w:rsidRPr="00D22C5B" w:rsidRDefault="00D60C4C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876" w:type="pct"/>
          </w:tcPr>
          <w:p w14:paraId="0973492A" w14:textId="73444D7C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76" w:type="pct"/>
          </w:tcPr>
          <w:p w14:paraId="1E5D73C4" w14:textId="77777777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022EDCAE" w14:textId="77777777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п.Б.27.3</w:t>
            </w:r>
          </w:p>
          <w:p w14:paraId="5AD4B4B5" w14:textId="77777777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339-2022</w:t>
            </w:r>
          </w:p>
          <w:p w14:paraId="117E0B1E" w14:textId="66906FF9" w:rsidR="00D60C4C" w:rsidRPr="00D22C5B" w:rsidRDefault="00D60C4C" w:rsidP="000E72D2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п.4.4.26.3</w:t>
            </w:r>
          </w:p>
          <w:p w14:paraId="26CA8CA7" w14:textId="7777777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82A594" w14:textId="2B7D26D0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0052-2022</w:t>
            </w:r>
          </w:p>
        </w:tc>
        <w:tc>
          <w:tcPr>
            <w:tcW w:w="837" w:type="pct"/>
            <w:vMerge/>
          </w:tcPr>
          <w:p w14:paraId="0617007A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3EAB9642" w14:textId="77777777" w:rsidTr="000E72D2">
        <w:tc>
          <w:tcPr>
            <w:tcW w:w="291" w:type="pct"/>
          </w:tcPr>
          <w:p w14:paraId="7B46B3C7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3.1</w:t>
            </w:r>
          </w:p>
          <w:p w14:paraId="3D5ACEEC" w14:textId="575F8104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F4A05E2" w14:textId="77777777" w:rsidR="00D60C4C" w:rsidRPr="00D22C5B" w:rsidRDefault="00D60C4C" w:rsidP="000E72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22C5B">
              <w:rPr>
                <w:rFonts w:ascii="Times New Roman" w:hAnsi="Times New Roman"/>
                <w:sz w:val="22"/>
                <w:szCs w:val="22"/>
              </w:rPr>
              <w:t xml:space="preserve">Силовые кабельные линии напряжением до </w:t>
            </w:r>
          </w:p>
          <w:p w14:paraId="35D09F0C" w14:textId="77777777" w:rsidR="00D60C4C" w:rsidRPr="00D22C5B" w:rsidRDefault="00D60C4C" w:rsidP="000E72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22C5B">
              <w:rPr>
                <w:rFonts w:ascii="Times New Roman" w:hAnsi="Times New Roman"/>
                <w:sz w:val="22"/>
                <w:szCs w:val="22"/>
              </w:rPr>
              <w:t>1000 В</w:t>
            </w:r>
          </w:p>
          <w:p w14:paraId="5FC112BE" w14:textId="7777777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CF8E927" w14:textId="1F725113" w:rsidR="00D60C4C" w:rsidRPr="00D22C5B" w:rsidRDefault="00D60C4C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iCs/>
                <w:sz w:val="22"/>
                <w:szCs w:val="22"/>
              </w:rPr>
              <w:t>27.32/ 22.000</w:t>
            </w:r>
          </w:p>
        </w:tc>
        <w:tc>
          <w:tcPr>
            <w:tcW w:w="876" w:type="pct"/>
          </w:tcPr>
          <w:p w14:paraId="441546BF" w14:textId="7F9D04D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6" w:type="pct"/>
          </w:tcPr>
          <w:p w14:paraId="45CF9C20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48A54061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п.Б.30.1</w:t>
            </w:r>
          </w:p>
          <w:p w14:paraId="06A3B164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339-2022</w:t>
            </w:r>
          </w:p>
          <w:p w14:paraId="7F47F575" w14:textId="50D90F3C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п.4.4.29.2</w:t>
            </w:r>
          </w:p>
        </w:tc>
        <w:tc>
          <w:tcPr>
            <w:tcW w:w="903" w:type="pct"/>
          </w:tcPr>
          <w:p w14:paraId="06A0952D" w14:textId="322A5CB2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598782A3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7842F307" w14:textId="77777777" w:rsidTr="000E72D2">
        <w:tc>
          <w:tcPr>
            <w:tcW w:w="291" w:type="pct"/>
          </w:tcPr>
          <w:p w14:paraId="1E32E1B9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4.1</w:t>
            </w:r>
          </w:p>
          <w:p w14:paraId="759E29BA" w14:textId="210A2D82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E8089A7" w14:textId="77777777" w:rsidR="00D60C4C" w:rsidRPr="00D22C5B" w:rsidRDefault="00D60C4C" w:rsidP="000E72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22C5B">
              <w:rPr>
                <w:rFonts w:ascii="Times New Roman" w:hAnsi="Times New Roman"/>
                <w:sz w:val="22"/>
                <w:szCs w:val="22"/>
              </w:rPr>
              <w:t>Электродвигатели переменного тока</w:t>
            </w:r>
          </w:p>
          <w:p w14:paraId="4FB3C30C" w14:textId="7777777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E4E9494" w14:textId="442D92B3" w:rsidR="00D60C4C" w:rsidRPr="00D22C5B" w:rsidRDefault="00D60C4C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876" w:type="pct"/>
          </w:tcPr>
          <w:p w14:paraId="67A6B6D9" w14:textId="2361BE5C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Сопротивление</w:t>
            </w:r>
            <w:r w:rsidRPr="00D22C5B">
              <w:rPr>
                <w:sz w:val="22"/>
                <w:szCs w:val="22"/>
                <w:lang w:val="en-US"/>
              </w:rPr>
              <w:t xml:space="preserve"> </w:t>
            </w:r>
            <w:r w:rsidRPr="00D22C5B">
              <w:rPr>
                <w:sz w:val="22"/>
                <w:szCs w:val="22"/>
              </w:rPr>
              <w:t>изоляции</w:t>
            </w:r>
          </w:p>
        </w:tc>
        <w:tc>
          <w:tcPr>
            <w:tcW w:w="876" w:type="pct"/>
          </w:tcPr>
          <w:p w14:paraId="77D0A762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1AB2643F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п.Б.7.2</w:t>
            </w:r>
          </w:p>
          <w:p w14:paraId="3F90CF1B" w14:textId="77777777" w:rsidR="00D60C4C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табл.Б.7.1-Б.7.3</w:t>
            </w:r>
          </w:p>
          <w:p w14:paraId="01C18ECF" w14:textId="48BC924A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9044DB" w14:textId="0544ECB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2EAE8577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7BB9F97C" w14:textId="77777777" w:rsidTr="000E72D2">
        <w:tc>
          <w:tcPr>
            <w:tcW w:w="291" w:type="pct"/>
          </w:tcPr>
          <w:p w14:paraId="4039D510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5.1</w:t>
            </w:r>
          </w:p>
          <w:p w14:paraId="35A8FD0A" w14:textId="05E56A72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E23134C" w14:textId="77777777" w:rsidR="00D60C4C" w:rsidRPr="00D22C5B" w:rsidRDefault="00D60C4C" w:rsidP="000E72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22C5B">
              <w:rPr>
                <w:rFonts w:ascii="Times New Roman" w:hAnsi="Times New Roman"/>
                <w:sz w:val="22"/>
                <w:szCs w:val="22"/>
              </w:rPr>
              <w:t>Машины постоянного тока (кроме возбудителей)</w:t>
            </w:r>
          </w:p>
          <w:p w14:paraId="2F00349D" w14:textId="7777777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5EF258E" w14:textId="62A81CBB" w:rsidR="00D60C4C" w:rsidRPr="00D22C5B" w:rsidRDefault="00D60C4C" w:rsidP="000E72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be-BY"/>
              </w:rPr>
              <w:t>27.</w:t>
            </w:r>
            <w:r w:rsidRPr="00D22C5B">
              <w:rPr>
                <w:sz w:val="22"/>
                <w:szCs w:val="22"/>
                <w:lang w:val="en-US"/>
              </w:rPr>
              <w:t>11</w:t>
            </w:r>
            <w:r w:rsidRPr="00D22C5B">
              <w:rPr>
                <w:sz w:val="22"/>
                <w:szCs w:val="22"/>
                <w:lang w:val="be-BY"/>
              </w:rPr>
              <w:t>/ 22.000</w:t>
            </w:r>
          </w:p>
        </w:tc>
        <w:tc>
          <w:tcPr>
            <w:tcW w:w="876" w:type="pct"/>
          </w:tcPr>
          <w:p w14:paraId="32808D1B" w14:textId="66630EC5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876" w:type="pct"/>
          </w:tcPr>
          <w:p w14:paraId="013A776F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181-2023</w:t>
            </w:r>
          </w:p>
          <w:p w14:paraId="3B0484F6" w14:textId="77777777" w:rsidR="00D60C4C" w:rsidRPr="00D22C5B" w:rsidRDefault="00D60C4C" w:rsidP="000E72D2">
            <w:pPr>
              <w:jc w:val="both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п.Б.6.2(а)</w:t>
            </w:r>
          </w:p>
          <w:p w14:paraId="08B21A75" w14:textId="376DAE94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табл.Б.6.1, табл.Б.6.2(б)</w:t>
            </w:r>
          </w:p>
        </w:tc>
        <w:tc>
          <w:tcPr>
            <w:tcW w:w="903" w:type="pct"/>
          </w:tcPr>
          <w:p w14:paraId="33AD9F38" w14:textId="05CF4793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26C20156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62C196C1" w14:textId="77777777" w:rsidTr="000E72D2">
        <w:tc>
          <w:tcPr>
            <w:tcW w:w="291" w:type="pct"/>
          </w:tcPr>
          <w:p w14:paraId="7BF983C7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6.1</w:t>
            </w:r>
          </w:p>
          <w:p w14:paraId="66523E58" w14:textId="4D3151C8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C2EACCD" w14:textId="461D2C49" w:rsidR="00D60C4C" w:rsidRPr="00D22C5B" w:rsidRDefault="00D60C4C" w:rsidP="000E72D2">
            <w:pPr>
              <w:ind w:right="-10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Производственные помещения и рабочие места</w:t>
            </w:r>
          </w:p>
        </w:tc>
        <w:tc>
          <w:tcPr>
            <w:tcW w:w="535" w:type="pct"/>
          </w:tcPr>
          <w:p w14:paraId="25A837D3" w14:textId="4E249A11" w:rsidR="00D60C4C" w:rsidRPr="00D22C5B" w:rsidRDefault="00D60C4C" w:rsidP="000E72D2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100.12</w:t>
            </w:r>
            <w:r w:rsidRPr="00D22C5B">
              <w:rPr>
                <w:sz w:val="22"/>
                <w:szCs w:val="22"/>
                <w:lang w:val="en-US"/>
              </w:rPr>
              <w:t>/35</w:t>
            </w:r>
            <w:r w:rsidRPr="00D22C5B">
              <w:rPr>
                <w:sz w:val="22"/>
                <w:szCs w:val="22"/>
              </w:rPr>
              <w:t>.063</w:t>
            </w:r>
          </w:p>
        </w:tc>
        <w:tc>
          <w:tcPr>
            <w:tcW w:w="876" w:type="pct"/>
          </w:tcPr>
          <w:p w14:paraId="7CE29963" w14:textId="77777777" w:rsidR="00D60C4C" w:rsidRDefault="00D60C4C" w:rsidP="000E72D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22C5B">
              <w:rPr>
                <w:sz w:val="22"/>
                <w:szCs w:val="22"/>
              </w:rPr>
              <w:t>стественн</w:t>
            </w:r>
            <w:r>
              <w:rPr>
                <w:sz w:val="22"/>
                <w:szCs w:val="22"/>
              </w:rPr>
              <w:t>ая</w:t>
            </w:r>
            <w:r w:rsidRPr="00D22C5B">
              <w:rPr>
                <w:sz w:val="22"/>
                <w:szCs w:val="22"/>
              </w:rPr>
              <w:t xml:space="preserve"> и искусственн</w:t>
            </w:r>
            <w:r>
              <w:rPr>
                <w:sz w:val="22"/>
                <w:szCs w:val="22"/>
              </w:rPr>
              <w:t>ая</w:t>
            </w:r>
            <w:r w:rsidRPr="00D22C5B">
              <w:rPr>
                <w:sz w:val="22"/>
                <w:szCs w:val="22"/>
              </w:rPr>
              <w:t xml:space="preserve"> освещенност</w:t>
            </w:r>
            <w:r>
              <w:rPr>
                <w:sz w:val="22"/>
                <w:szCs w:val="22"/>
              </w:rPr>
              <w:t>ь</w:t>
            </w:r>
          </w:p>
          <w:p w14:paraId="41725D2A" w14:textId="06CEC3E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5B6CE0FC" w14:textId="5A4E33D4" w:rsidR="00D60C4C" w:rsidRPr="00D22C5B" w:rsidRDefault="00D60C4C" w:rsidP="00C132D5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СН 2.04.03-2020</w:t>
            </w:r>
          </w:p>
        </w:tc>
        <w:tc>
          <w:tcPr>
            <w:tcW w:w="903" w:type="pct"/>
          </w:tcPr>
          <w:p w14:paraId="7AFFFD62" w14:textId="05272D0D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ГОСТ 24940-2016</w:t>
            </w:r>
          </w:p>
        </w:tc>
        <w:tc>
          <w:tcPr>
            <w:tcW w:w="837" w:type="pct"/>
            <w:vMerge/>
          </w:tcPr>
          <w:p w14:paraId="49A890A3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3E55814B" w14:textId="77777777" w:rsidTr="000E72D2">
        <w:tc>
          <w:tcPr>
            <w:tcW w:w="291" w:type="pct"/>
          </w:tcPr>
          <w:p w14:paraId="4AF807D1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  <w:lang w:val="en-US"/>
              </w:rPr>
              <w:t>6</w:t>
            </w:r>
            <w:r w:rsidRPr="00D22C5B">
              <w:rPr>
                <w:sz w:val="22"/>
                <w:szCs w:val="22"/>
              </w:rPr>
              <w:t>.2</w:t>
            </w:r>
          </w:p>
          <w:p w14:paraId="45D79D60" w14:textId="781B5299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BBD378D" w14:textId="77777777" w:rsidR="00D60C4C" w:rsidRPr="00D22C5B" w:rsidRDefault="00D60C4C" w:rsidP="000E72D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1F6B976" w14:textId="62E50E81" w:rsidR="00D60C4C" w:rsidRPr="00D22C5B" w:rsidRDefault="00D60C4C" w:rsidP="000E72D2">
            <w:pPr>
              <w:jc w:val="center"/>
              <w:rPr>
                <w:sz w:val="22"/>
                <w:szCs w:val="22"/>
                <w:lang w:val="en-US"/>
              </w:rPr>
            </w:pPr>
            <w:r w:rsidRPr="00D22C5B">
              <w:rPr>
                <w:sz w:val="22"/>
                <w:szCs w:val="22"/>
              </w:rPr>
              <w:t>100.12</w:t>
            </w:r>
            <w:r w:rsidRPr="00D22C5B">
              <w:rPr>
                <w:sz w:val="22"/>
                <w:szCs w:val="22"/>
                <w:lang w:val="en-US"/>
              </w:rPr>
              <w:t>/35.060</w:t>
            </w:r>
          </w:p>
          <w:p w14:paraId="25090799" w14:textId="086A6706" w:rsidR="00D60C4C" w:rsidRPr="00D22C5B" w:rsidRDefault="00D60C4C" w:rsidP="000E72D2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100.12</w:t>
            </w:r>
            <w:r w:rsidRPr="00D22C5B">
              <w:rPr>
                <w:sz w:val="22"/>
                <w:szCs w:val="22"/>
                <w:lang w:val="en-US"/>
              </w:rPr>
              <w:t>/35.065</w:t>
            </w:r>
          </w:p>
        </w:tc>
        <w:tc>
          <w:tcPr>
            <w:tcW w:w="876" w:type="pct"/>
          </w:tcPr>
          <w:p w14:paraId="2ACB8640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-температура воздуха;</w:t>
            </w:r>
          </w:p>
          <w:p w14:paraId="5CEA1EBF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-относительная влажность;</w:t>
            </w:r>
          </w:p>
          <w:p w14:paraId="6675374C" w14:textId="1CAA699B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-скорость движения воздуха.</w:t>
            </w:r>
          </w:p>
        </w:tc>
        <w:tc>
          <w:tcPr>
            <w:tcW w:w="876" w:type="pct"/>
          </w:tcPr>
          <w:p w14:paraId="50A223CB" w14:textId="77777777" w:rsidR="00D60C4C" w:rsidRPr="00D22C5B" w:rsidRDefault="00D60C4C" w:rsidP="00C132D5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ГОСТ 12.1.005-88</w:t>
            </w:r>
          </w:p>
          <w:p w14:paraId="130D223D" w14:textId="77777777" w:rsidR="00D60C4C" w:rsidRDefault="00D60C4C" w:rsidP="00C132D5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СанПиН, утвержденные Постановлением Министерства здравоохранения Республики Беларусь от 30.04.2013 №33</w:t>
            </w:r>
          </w:p>
          <w:p w14:paraId="39D739B9" w14:textId="7743FD55" w:rsidR="00D60C4C" w:rsidRPr="00D22C5B" w:rsidRDefault="00D60C4C" w:rsidP="00C132D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CE4341" w14:textId="065A96E0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ГОСТ 12.1.005-88</w:t>
            </w:r>
          </w:p>
        </w:tc>
        <w:tc>
          <w:tcPr>
            <w:tcW w:w="837" w:type="pct"/>
            <w:vMerge/>
          </w:tcPr>
          <w:p w14:paraId="53F6CE4F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367CF7D4" w14:textId="77777777" w:rsidTr="00C132D5">
        <w:trPr>
          <w:cantSplit/>
        </w:trPr>
        <w:tc>
          <w:tcPr>
            <w:tcW w:w="291" w:type="pct"/>
          </w:tcPr>
          <w:p w14:paraId="5C5ABF8D" w14:textId="77777777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lastRenderedPageBreak/>
              <w:t>7.1</w:t>
            </w:r>
          </w:p>
          <w:p w14:paraId="75FBE19D" w14:textId="20737C8F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B0B3DCB" w14:textId="097E48DA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Диэлектрические перчатки, галоши</w:t>
            </w:r>
          </w:p>
        </w:tc>
        <w:tc>
          <w:tcPr>
            <w:tcW w:w="535" w:type="pct"/>
          </w:tcPr>
          <w:p w14:paraId="594E7507" w14:textId="78B30443" w:rsidR="00D60C4C" w:rsidRPr="00D22C5B" w:rsidRDefault="00D60C4C" w:rsidP="00411C9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22.19/29.113</w:t>
            </w:r>
          </w:p>
        </w:tc>
        <w:tc>
          <w:tcPr>
            <w:tcW w:w="876" w:type="pct"/>
          </w:tcPr>
          <w:p w14:paraId="1F6E1471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Испытание </w:t>
            </w:r>
          </w:p>
          <w:p w14:paraId="5D12F0F1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повышенным напряжением </w:t>
            </w:r>
          </w:p>
          <w:p w14:paraId="3AB228BD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Ток, протекающий через изделие</w:t>
            </w:r>
          </w:p>
          <w:p w14:paraId="31EC770B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579FB13E" w14:textId="5FD1B6AC" w:rsidR="00D60C4C" w:rsidRPr="00D22C5B" w:rsidRDefault="00D60C4C" w:rsidP="00C132D5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B59C06D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АМИ.МС 0024-2023 </w:t>
            </w:r>
          </w:p>
          <w:p w14:paraId="245F85F8" w14:textId="68FA6C90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0104-2025</w:t>
            </w:r>
          </w:p>
        </w:tc>
        <w:tc>
          <w:tcPr>
            <w:tcW w:w="837" w:type="pct"/>
            <w:vMerge w:val="restart"/>
          </w:tcPr>
          <w:p w14:paraId="7FA34AE4" w14:textId="0533522C" w:rsidR="00D60C4C" w:rsidRPr="00D22C5B" w:rsidRDefault="00D60C4C" w:rsidP="00D60C4C">
            <w:pPr>
              <w:ind w:right="-84"/>
              <w:rPr>
                <w:sz w:val="22"/>
                <w:szCs w:val="22"/>
              </w:rPr>
            </w:pPr>
            <w:r w:rsidRPr="00D60C4C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60C4C">
              <w:rPr>
                <w:sz w:val="22"/>
                <w:szCs w:val="22"/>
              </w:rPr>
              <w:t>П.М.Машерова</w:t>
            </w:r>
            <w:proofErr w:type="spellEnd"/>
            <w:r w:rsidRPr="00D60C4C">
              <w:rPr>
                <w:sz w:val="22"/>
                <w:szCs w:val="22"/>
              </w:rPr>
              <w:t>, д.21, 224030, г. Брест</w:t>
            </w:r>
          </w:p>
        </w:tc>
      </w:tr>
      <w:tr w:rsidR="00D60C4C" w:rsidRPr="00D22C5B" w14:paraId="58940A08" w14:textId="77777777" w:rsidTr="000E72D2">
        <w:tc>
          <w:tcPr>
            <w:tcW w:w="291" w:type="pct"/>
          </w:tcPr>
          <w:p w14:paraId="2F6ED7FB" w14:textId="123369AC" w:rsidR="00D60C4C" w:rsidRPr="00D22C5B" w:rsidRDefault="00D60C4C" w:rsidP="00D22C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01345A79" w14:textId="4A6090E6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07F7826" w14:textId="75A3A3CA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535" w:type="pct"/>
          </w:tcPr>
          <w:p w14:paraId="45311961" w14:textId="6A23C114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22.19/29.113</w:t>
            </w:r>
          </w:p>
        </w:tc>
        <w:tc>
          <w:tcPr>
            <w:tcW w:w="876" w:type="pct"/>
          </w:tcPr>
          <w:p w14:paraId="244510CE" w14:textId="77777777" w:rsidR="00D60C4C" w:rsidRPr="00D22C5B" w:rsidRDefault="00D60C4C" w:rsidP="00D22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8A274BF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Ток, протекающий через изделие</w:t>
            </w:r>
          </w:p>
          <w:p w14:paraId="07A77FCC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3FDE7B9E" w14:textId="5B6588EB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5393350" w14:textId="61428ECA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0024-2023</w:t>
            </w:r>
          </w:p>
        </w:tc>
        <w:tc>
          <w:tcPr>
            <w:tcW w:w="837" w:type="pct"/>
            <w:vMerge/>
          </w:tcPr>
          <w:p w14:paraId="0E7278E1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172ECF58" w14:textId="77777777" w:rsidTr="000E72D2">
        <w:tc>
          <w:tcPr>
            <w:tcW w:w="291" w:type="pct"/>
          </w:tcPr>
          <w:p w14:paraId="516CB90B" w14:textId="5B6988E4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2A86500" w14:textId="5303B6C8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1379E19" w14:textId="5088040D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535" w:type="pct"/>
          </w:tcPr>
          <w:p w14:paraId="6DB8EA8A" w14:textId="06B7830B" w:rsidR="00D60C4C" w:rsidRPr="00D22C5B" w:rsidRDefault="00D60C4C" w:rsidP="00411C9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25.73/29.113</w:t>
            </w:r>
          </w:p>
        </w:tc>
        <w:tc>
          <w:tcPr>
            <w:tcW w:w="876" w:type="pct"/>
          </w:tcPr>
          <w:p w14:paraId="44A9190D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6A0A9895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2632EB01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ТКП 290-2023 </w:t>
            </w:r>
          </w:p>
          <w:p w14:paraId="0A6E52B1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п.10.12.2</w:t>
            </w:r>
          </w:p>
          <w:p w14:paraId="45671529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Приложение Ж, </w:t>
            </w:r>
          </w:p>
          <w:p w14:paraId="6E2A9E5C" w14:textId="77777777" w:rsidR="00D60C4C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таблица Ж.1</w:t>
            </w:r>
          </w:p>
          <w:p w14:paraId="338C6E10" w14:textId="1EA39CF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C965C2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АМИ.МС 0024-2023 </w:t>
            </w:r>
          </w:p>
          <w:p w14:paraId="2D671ECD" w14:textId="648A6475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0104-2025</w:t>
            </w:r>
          </w:p>
        </w:tc>
        <w:tc>
          <w:tcPr>
            <w:tcW w:w="837" w:type="pct"/>
            <w:vMerge/>
          </w:tcPr>
          <w:p w14:paraId="681560C8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0BD9FA4A" w14:textId="77777777" w:rsidTr="000E72D2">
        <w:tc>
          <w:tcPr>
            <w:tcW w:w="291" w:type="pct"/>
          </w:tcPr>
          <w:p w14:paraId="4216A2C5" w14:textId="75BF3AAF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1570046A" w14:textId="796F3A87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5660651" w14:textId="3B253A84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535" w:type="pct"/>
          </w:tcPr>
          <w:p w14:paraId="360D008E" w14:textId="492AE47C" w:rsidR="00D60C4C" w:rsidRPr="00D22C5B" w:rsidRDefault="00D60C4C" w:rsidP="00411C9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26.51/29.113</w:t>
            </w:r>
          </w:p>
        </w:tc>
        <w:tc>
          <w:tcPr>
            <w:tcW w:w="876" w:type="pct"/>
          </w:tcPr>
          <w:p w14:paraId="7C662D8A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Испытание повышенным напряжением изоляции корпусов </w:t>
            </w:r>
          </w:p>
          <w:p w14:paraId="76EE0D07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Определение напряжения индикации</w:t>
            </w:r>
          </w:p>
          <w:p w14:paraId="2576B62A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Проверка тока через указатель;</w:t>
            </w:r>
          </w:p>
          <w:p w14:paraId="56371D08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Проверка повышенным напряжением.</w:t>
            </w:r>
          </w:p>
          <w:p w14:paraId="2BDB2B18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1210F397" w14:textId="1B61A974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F5DA05A" w14:textId="2C3CDBBC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0104-2025</w:t>
            </w:r>
          </w:p>
        </w:tc>
        <w:tc>
          <w:tcPr>
            <w:tcW w:w="837" w:type="pct"/>
            <w:vMerge/>
          </w:tcPr>
          <w:p w14:paraId="35DD74E3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6AF1A0D6" w14:textId="77777777" w:rsidTr="000E72D2">
        <w:tc>
          <w:tcPr>
            <w:tcW w:w="291" w:type="pct"/>
          </w:tcPr>
          <w:p w14:paraId="1FD8EC16" w14:textId="76BEB1D4" w:rsidR="00D60C4C" w:rsidRPr="00D22C5B" w:rsidRDefault="00D60C4C" w:rsidP="00D22C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036B7AAC" w14:textId="5FE5C5A8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CDCAAAE" w14:textId="77777777" w:rsidR="00D60C4C" w:rsidRPr="00D22C5B" w:rsidRDefault="00D60C4C" w:rsidP="00411C9D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22C5B">
              <w:rPr>
                <w:rFonts w:ascii="Times New Roman" w:hAnsi="Times New Roman"/>
                <w:sz w:val="22"/>
                <w:szCs w:val="22"/>
              </w:rPr>
              <w:t xml:space="preserve">Указатели напряжения выше </w:t>
            </w:r>
          </w:p>
          <w:p w14:paraId="4D4DDD45" w14:textId="088C973A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1000 В</w:t>
            </w:r>
          </w:p>
        </w:tc>
        <w:tc>
          <w:tcPr>
            <w:tcW w:w="535" w:type="pct"/>
          </w:tcPr>
          <w:p w14:paraId="3F2E702A" w14:textId="0D8C3853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26.51/29.113</w:t>
            </w:r>
          </w:p>
        </w:tc>
        <w:tc>
          <w:tcPr>
            <w:tcW w:w="876" w:type="pct"/>
          </w:tcPr>
          <w:p w14:paraId="349A2E60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Испытание повышенным напряжением изоляции:</w:t>
            </w:r>
          </w:p>
          <w:p w14:paraId="19F1EBF9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электроизолирующей части; </w:t>
            </w:r>
          </w:p>
          <w:p w14:paraId="1B071769" w14:textId="77777777" w:rsidR="00D60C4C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рабочей части. </w:t>
            </w:r>
          </w:p>
          <w:p w14:paraId="4DC661AB" w14:textId="77777777" w:rsidR="00D60C4C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Определение напряжения индикации</w:t>
            </w:r>
          </w:p>
          <w:p w14:paraId="7391DBC3" w14:textId="35C67F1C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39C4FF66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290-2023</w:t>
            </w:r>
          </w:p>
          <w:p w14:paraId="5586BF00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пп.10.5.3, 10.5.6</w:t>
            </w:r>
          </w:p>
          <w:p w14:paraId="2D5A3FC3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Ж,</w:t>
            </w:r>
          </w:p>
          <w:p w14:paraId="3DA8C63F" w14:textId="7A4CF0BB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0ECA22DA" w14:textId="74BC2E6A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0024-2023</w:t>
            </w:r>
          </w:p>
        </w:tc>
        <w:tc>
          <w:tcPr>
            <w:tcW w:w="837" w:type="pct"/>
            <w:vMerge/>
          </w:tcPr>
          <w:p w14:paraId="7BA7AF01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35DA0501" w14:textId="77777777" w:rsidTr="000E72D2">
        <w:tc>
          <w:tcPr>
            <w:tcW w:w="291" w:type="pct"/>
          </w:tcPr>
          <w:p w14:paraId="724D9BB4" w14:textId="3B71FAE6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0A796E9A" w14:textId="265B4AB1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F94CFC7" w14:textId="174D3D59" w:rsidR="00D60C4C" w:rsidRPr="00D22C5B" w:rsidRDefault="00D60C4C" w:rsidP="00411C9D">
            <w:pPr>
              <w:ind w:left="-36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Штанги электроизолирующие до 1000 В</w:t>
            </w:r>
          </w:p>
        </w:tc>
        <w:tc>
          <w:tcPr>
            <w:tcW w:w="535" w:type="pct"/>
          </w:tcPr>
          <w:p w14:paraId="3AF3EA39" w14:textId="50DFA8B3" w:rsidR="00D60C4C" w:rsidRPr="00D22C5B" w:rsidRDefault="00D60C4C" w:rsidP="00411C9D">
            <w:pPr>
              <w:pStyle w:val="af6"/>
              <w:jc w:val="center"/>
            </w:pPr>
            <w:r w:rsidRPr="00D22C5B">
              <w:rPr>
                <w:lang w:val="ru-RU"/>
              </w:rPr>
              <w:t>25.73/29.113</w:t>
            </w:r>
          </w:p>
        </w:tc>
        <w:tc>
          <w:tcPr>
            <w:tcW w:w="876" w:type="pct"/>
          </w:tcPr>
          <w:p w14:paraId="3A6D59F5" w14:textId="06F39954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6" w:type="pct"/>
          </w:tcPr>
          <w:p w14:paraId="4A4DF279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ТКП 290-2023 </w:t>
            </w:r>
          </w:p>
          <w:p w14:paraId="2B5BE652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п.10.2.2</w:t>
            </w:r>
          </w:p>
          <w:p w14:paraId="7F9FB3DF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Приложение Ж, </w:t>
            </w:r>
          </w:p>
          <w:p w14:paraId="2CC47B48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таблица Ж.1</w:t>
            </w:r>
          </w:p>
          <w:p w14:paraId="1020F043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BA4A02" w14:textId="77777777" w:rsidR="00D60C4C" w:rsidRPr="00D22C5B" w:rsidRDefault="00D60C4C" w:rsidP="00D60C4C">
            <w:pPr>
              <w:ind w:left="27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АМИ.МС 0024-2023 </w:t>
            </w:r>
          </w:p>
          <w:p w14:paraId="5AADEF2A" w14:textId="45455C02" w:rsidR="00D60C4C" w:rsidRPr="00D22C5B" w:rsidRDefault="00D60C4C" w:rsidP="00D60C4C">
            <w:pPr>
              <w:ind w:left="27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0104-2025</w:t>
            </w:r>
          </w:p>
        </w:tc>
        <w:tc>
          <w:tcPr>
            <w:tcW w:w="837" w:type="pct"/>
            <w:vMerge w:val="restart"/>
          </w:tcPr>
          <w:p w14:paraId="5E72498B" w14:textId="77777777" w:rsidR="00D60C4C" w:rsidRPr="00D60C4C" w:rsidRDefault="00D60C4C" w:rsidP="00D60C4C">
            <w:pPr>
              <w:rPr>
                <w:sz w:val="22"/>
                <w:szCs w:val="22"/>
              </w:rPr>
            </w:pPr>
            <w:r w:rsidRPr="00D60C4C">
              <w:rPr>
                <w:sz w:val="22"/>
                <w:szCs w:val="22"/>
              </w:rPr>
              <w:t>проспект П.М. Машерова, д.21, 224030, г. Брест</w:t>
            </w:r>
          </w:p>
          <w:p w14:paraId="5DBCFA45" w14:textId="77777777" w:rsidR="00D60C4C" w:rsidRPr="00D60C4C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7B26F67E" w14:textId="77777777" w:rsidTr="000E72D2">
        <w:tc>
          <w:tcPr>
            <w:tcW w:w="291" w:type="pct"/>
          </w:tcPr>
          <w:p w14:paraId="75A55735" w14:textId="191A38DF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7E5170BE" w14:textId="630F7A52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BC7FAB4" w14:textId="4645BD3C" w:rsidR="00D60C4C" w:rsidRPr="00D22C5B" w:rsidRDefault="00D60C4C" w:rsidP="00411C9D">
            <w:pPr>
              <w:ind w:left="-36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Клещи электроизолирующие и электроизмерительные до 1000 В</w:t>
            </w:r>
          </w:p>
          <w:p w14:paraId="155F1BBE" w14:textId="77777777" w:rsidR="00D60C4C" w:rsidRPr="00D22C5B" w:rsidRDefault="00D60C4C" w:rsidP="00411C9D">
            <w:pPr>
              <w:ind w:left="-36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CB7FF18" w14:textId="2F57AE33" w:rsidR="00D60C4C" w:rsidRPr="00D22C5B" w:rsidRDefault="00D60C4C" w:rsidP="00411C9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25.73/29.113</w:t>
            </w:r>
          </w:p>
        </w:tc>
        <w:tc>
          <w:tcPr>
            <w:tcW w:w="876" w:type="pct"/>
          </w:tcPr>
          <w:p w14:paraId="39C228F7" w14:textId="4065614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6" w:type="pct"/>
          </w:tcPr>
          <w:p w14:paraId="0C51B6F7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ТКП 290-2023 </w:t>
            </w:r>
          </w:p>
          <w:p w14:paraId="35E4D0DC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п.10.3.2, п.10.4.2</w:t>
            </w:r>
          </w:p>
          <w:p w14:paraId="262D6B6E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Приложение Ж, </w:t>
            </w:r>
          </w:p>
          <w:p w14:paraId="68AA5F46" w14:textId="377F16D4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219BA1E1" w14:textId="77777777" w:rsidR="00D60C4C" w:rsidRPr="00D22C5B" w:rsidRDefault="00D60C4C" w:rsidP="00D60C4C">
            <w:pPr>
              <w:ind w:left="27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АМИ.МС 0024-2023 </w:t>
            </w:r>
          </w:p>
          <w:p w14:paraId="6B15EE92" w14:textId="10E782FC" w:rsidR="00D60C4C" w:rsidRPr="00D22C5B" w:rsidRDefault="00D60C4C" w:rsidP="00D60C4C">
            <w:pPr>
              <w:ind w:left="27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0104-2025</w:t>
            </w:r>
          </w:p>
        </w:tc>
        <w:tc>
          <w:tcPr>
            <w:tcW w:w="837" w:type="pct"/>
            <w:vMerge/>
          </w:tcPr>
          <w:p w14:paraId="436E57B1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44A37473" w14:textId="77777777" w:rsidTr="000E72D2">
        <w:tc>
          <w:tcPr>
            <w:tcW w:w="291" w:type="pct"/>
          </w:tcPr>
          <w:p w14:paraId="46A31A7F" w14:textId="4FE7EBD0" w:rsidR="00D60C4C" w:rsidRPr="00D22C5B" w:rsidRDefault="00D60C4C" w:rsidP="00D22C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FA05EE1" w14:textId="7A3C6176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664B8C7" w14:textId="7973D836" w:rsidR="00D60C4C" w:rsidRPr="00D22C5B" w:rsidRDefault="00D60C4C" w:rsidP="00411C9D">
            <w:pPr>
              <w:ind w:left="-36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535" w:type="pct"/>
          </w:tcPr>
          <w:p w14:paraId="71118F5E" w14:textId="51C2A5D4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26.51/29.113</w:t>
            </w:r>
          </w:p>
        </w:tc>
        <w:tc>
          <w:tcPr>
            <w:tcW w:w="876" w:type="pct"/>
          </w:tcPr>
          <w:p w14:paraId="234595F3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3F9640C7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  <w:p w14:paraId="49B60AA0" w14:textId="7777777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023FE04C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290-2023</w:t>
            </w:r>
          </w:p>
          <w:p w14:paraId="678C7A74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п.10.6.2</w:t>
            </w:r>
          </w:p>
          <w:p w14:paraId="1342B2DA" w14:textId="77777777" w:rsidR="00D60C4C" w:rsidRPr="00D22C5B" w:rsidRDefault="00D60C4C" w:rsidP="00411C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Ж,</w:t>
            </w:r>
          </w:p>
          <w:p w14:paraId="67C2712B" w14:textId="00D3FF3C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</w:tcPr>
          <w:p w14:paraId="297C5EAE" w14:textId="5FF35073" w:rsidR="00D60C4C" w:rsidRPr="00D22C5B" w:rsidRDefault="00D60C4C" w:rsidP="00D60C4C">
            <w:pPr>
              <w:ind w:left="27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АМИ.МС 0024-2023</w:t>
            </w:r>
          </w:p>
        </w:tc>
        <w:tc>
          <w:tcPr>
            <w:tcW w:w="837" w:type="pct"/>
            <w:vMerge/>
          </w:tcPr>
          <w:p w14:paraId="23490DCF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322F35B0" w14:textId="77777777" w:rsidTr="000E72D2">
        <w:tc>
          <w:tcPr>
            <w:tcW w:w="291" w:type="pct"/>
          </w:tcPr>
          <w:p w14:paraId="146239B4" w14:textId="1A59C7BF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Pr="00D22C5B">
              <w:rPr>
                <w:sz w:val="22"/>
                <w:szCs w:val="22"/>
              </w:rPr>
              <w:t>.</w:t>
            </w:r>
          </w:p>
          <w:p w14:paraId="392A9719" w14:textId="174C58E1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31F3622A" w14:textId="66FA62D6" w:rsidR="00D60C4C" w:rsidRPr="00D22C5B" w:rsidRDefault="00D60C4C" w:rsidP="00411C9D">
            <w:pPr>
              <w:ind w:left="-36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35" w:type="pct"/>
          </w:tcPr>
          <w:p w14:paraId="6109B50E" w14:textId="3360A4E9" w:rsidR="00D60C4C" w:rsidRPr="00D22C5B" w:rsidRDefault="00D60C4C" w:rsidP="00411C9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27.31/33.110</w:t>
            </w:r>
          </w:p>
        </w:tc>
        <w:tc>
          <w:tcPr>
            <w:tcW w:w="876" w:type="pct"/>
          </w:tcPr>
          <w:p w14:paraId="7D54FC9A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коэффициента затухания при входном контроле</w:t>
            </w:r>
          </w:p>
          <w:p w14:paraId="4C73C515" w14:textId="7777777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406B92A9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79E63AD4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105C9F28" w14:textId="106BC444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п.Б.2</w:t>
            </w:r>
          </w:p>
        </w:tc>
        <w:tc>
          <w:tcPr>
            <w:tcW w:w="903" w:type="pct"/>
          </w:tcPr>
          <w:p w14:paraId="4C5283EB" w14:textId="115511E3" w:rsidR="00D60C4C" w:rsidRPr="00D22C5B" w:rsidRDefault="00D60C4C" w:rsidP="00D60C4C">
            <w:pPr>
              <w:ind w:left="27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149BA5AA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51350279" w14:textId="77777777" w:rsidTr="000E72D2">
        <w:tc>
          <w:tcPr>
            <w:tcW w:w="291" w:type="pct"/>
          </w:tcPr>
          <w:p w14:paraId="079BF940" w14:textId="24794698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.2</w:t>
            </w:r>
          </w:p>
          <w:p w14:paraId="508D6DB8" w14:textId="73FEA4C8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CB703CF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419FF7A" w14:textId="1DA351E4" w:rsidR="00D60C4C" w:rsidRPr="00D22C5B" w:rsidRDefault="00D60C4C" w:rsidP="00411C9D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27.31/33.110</w:t>
            </w:r>
          </w:p>
        </w:tc>
        <w:tc>
          <w:tcPr>
            <w:tcW w:w="876" w:type="pct"/>
          </w:tcPr>
          <w:p w14:paraId="4380E342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оптической длины при входном контроле</w:t>
            </w:r>
          </w:p>
          <w:p w14:paraId="246ADF03" w14:textId="7777777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429B2B73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55DEB7C3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32FA3AF3" w14:textId="5C3C9DA3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п.Б.3</w:t>
            </w:r>
          </w:p>
        </w:tc>
        <w:tc>
          <w:tcPr>
            <w:tcW w:w="903" w:type="pct"/>
          </w:tcPr>
          <w:p w14:paraId="44B45358" w14:textId="1C786257" w:rsidR="00D60C4C" w:rsidRPr="00D22C5B" w:rsidRDefault="00D60C4C" w:rsidP="00D60C4C">
            <w:pPr>
              <w:ind w:left="27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54EE335B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4CFAA06D" w14:textId="77777777" w:rsidTr="000E72D2">
        <w:tc>
          <w:tcPr>
            <w:tcW w:w="291" w:type="pct"/>
          </w:tcPr>
          <w:p w14:paraId="51615B34" w14:textId="0FA092C8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.3</w:t>
            </w:r>
          </w:p>
          <w:p w14:paraId="646A556A" w14:textId="0B0474A9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E5BBC24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04D9BDB" w14:textId="1D896A1A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27.31/33.110</w:t>
            </w:r>
          </w:p>
        </w:tc>
        <w:tc>
          <w:tcPr>
            <w:tcW w:w="876" w:type="pct"/>
          </w:tcPr>
          <w:p w14:paraId="3C60CDD1" w14:textId="70D09229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величины затуханий соединений (разъемных и неразъемных)</w:t>
            </w:r>
          </w:p>
        </w:tc>
        <w:tc>
          <w:tcPr>
            <w:tcW w:w="876" w:type="pct"/>
          </w:tcPr>
          <w:p w14:paraId="0C841F24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2079A189" w14:textId="170C19C8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  <w:r w:rsidRPr="00D22C5B">
              <w:rPr>
                <w:sz w:val="22"/>
                <w:szCs w:val="22"/>
              </w:rPr>
              <w:t>п.Б.3</w:t>
            </w:r>
          </w:p>
          <w:p w14:paraId="7536C7AD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А</w:t>
            </w:r>
          </w:p>
          <w:p w14:paraId="51973FEB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п.А1.4, табл.А.1, п.А.1.5</w:t>
            </w:r>
          </w:p>
          <w:p w14:paraId="68C499AD" w14:textId="7777777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486666" w14:textId="327BEED1" w:rsidR="00D60C4C" w:rsidRPr="00D22C5B" w:rsidRDefault="00D60C4C" w:rsidP="00D60C4C">
            <w:pPr>
              <w:ind w:left="27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498D4E1E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582FFC60" w14:textId="77777777" w:rsidTr="000E72D2">
        <w:tc>
          <w:tcPr>
            <w:tcW w:w="291" w:type="pct"/>
          </w:tcPr>
          <w:p w14:paraId="57859699" w14:textId="0C60A2F2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.4</w:t>
            </w:r>
          </w:p>
          <w:p w14:paraId="6129C2D8" w14:textId="44FC2F5E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A24BF20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EC4DC42" w14:textId="0C6EA20F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 33.110</w:t>
            </w:r>
          </w:p>
        </w:tc>
        <w:tc>
          <w:tcPr>
            <w:tcW w:w="876" w:type="pct"/>
          </w:tcPr>
          <w:p w14:paraId="7765E1BB" w14:textId="58622A42" w:rsidR="00D60C4C" w:rsidRPr="00D22C5B" w:rsidRDefault="00D60C4C" w:rsidP="00411C9D">
            <w:pPr>
              <w:ind w:right="-108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оптической длины волоконно-оптической</w:t>
            </w:r>
            <w:r>
              <w:rPr>
                <w:sz w:val="22"/>
                <w:szCs w:val="22"/>
              </w:rPr>
              <w:t xml:space="preserve"> </w:t>
            </w:r>
            <w:r w:rsidRPr="00D22C5B">
              <w:rPr>
                <w:sz w:val="22"/>
                <w:szCs w:val="22"/>
              </w:rPr>
              <w:t>линии связи</w:t>
            </w:r>
          </w:p>
          <w:p w14:paraId="31429B35" w14:textId="77777777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1A91B667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630F3D72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634901D0" w14:textId="5AB528D0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п.Б.4</w:t>
            </w:r>
          </w:p>
        </w:tc>
        <w:tc>
          <w:tcPr>
            <w:tcW w:w="903" w:type="pct"/>
          </w:tcPr>
          <w:p w14:paraId="02D7864C" w14:textId="72EB8AB4" w:rsidR="00D60C4C" w:rsidRPr="00D22C5B" w:rsidRDefault="00D60C4C" w:rsidP="00D60C4C">
            <w:pPr>
              <w:ind w:left="27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2147BD25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57D11530" w14:textId="77777777" w:rsidTr="000E72D2">
        <w:tc>
          <w:tcPr>
            <w:tcW w:w="291" w:type="pct"/>
          </w:tcPr>
          <w:p w14:paraId="5134FEBF" w14:textId="69255C49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D22C5B">
              <w:rPr>
                <w:sz w:val="22"/>
                <w:szCs w:val="22"/>
              </w:rPr>
              <w:t>.5</w:t>
            </w:r>
          </w:p>
          <w:p w14:paraId="052E3BDB" w14:textId="19B1F6ED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9BAFF92" w14:textId="046EEF0F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35" w:type="pct"/>
          </w:tcPr>
          <w:p w14:paraId="75EB7B06" w14:textId="2ED5BB70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</w:t>
            </w:r>
            <w:r w:rsidRPr="00D22C5B">
              <w:rPr>
                <w:bCs/>
                <w:sz w:val="22"/>
                <w:szCs w:val="22"/>
                <w:lang w:val="en-US"/>
              </w:rPr>
              <w:t>/ 33</w:t>
            </w:r>
            <w:r w:rsidRPr="00D22C5B">
              <w:rPr>
                <w:bCs/>
                <w:sz w:val="22"/>
                <w:szCs w:val="22"/>
              </w:rPr>
              <w:t>.</w:t>
            </w:r>
            <w:r w:rsidRPr="00D22C5B">
              <w:rPr>
                <w:bCs/>
                <w:sz w:val="22"/>
                <w:szCs w:val="22"/>
                <w:lang w:val="en-US"/>
              </w:rPr>
              <w:t>110</w:t>
            </w:r>
          </w:p>
        </w:tc>
        <w:tc>
          <w:tcPr>
            <w:tcW w:w="876" w:type="pct"/>
          </w:tcPr>
          <w:p w14:paraId="588478E0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оптической длины волоконно-оптической линии связи при измерении расстояний до муфт</w:t>
            </w:r>
          </w:p>
          <w:p w14:paraId="65DB801A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6D1E0443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339664D8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30CE4714" w14:textId="2BA7788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п.Б.5</w:t>
            </w:r>
          </w:p>
        </w:tc>
        <w:tc>
          <w:tcPr>
            <w:tcW w:w="903" w:type="pct"/>
          </w:tcPr>
          <w:p w14:paraId="748997BD" w14:textId="52C7A683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 w:val="restart"/>
          </w:tcPr>
          <w:p w14:paraId="5D8F26D1" w14:textId="798A5822" w:rsidR="00D60C4C" w:rsidRPr="00D22C5B" w:rsidRDefault="00D60C4C" w:rsidP="00D60C4C">
            <w:pPr>
              <w:ind w:right="-84"/>
              <w:rPr>
                <w:sz w:val="22"/>
                <w:szCs w:val="22"/>
              </w:rPr>
            </w:pPr>
            <w:r w:rsidRPr="00D60C4C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60C4C">
              <w:rPr>
                <w:sz w:val="22"/>
                <w:szCs w:val="22"/>
              </w:rPr>
              <w:t>П.М.Машерова</w:t>
            </w:r>
            <w:proofErr w:type="spellEnd"/>
            <w:r w:rsidRPr="00D60C4C">
              <w:rPr>
                <w:sz w:val="22"/>
                <w:szCs w:val="22"/>
              </w:rPr>
              <w:t>, д.21, 224030, г. Брест</w:t>
            </w:r>
          </w:p>
        </w:tc>
      </w:tr>
      <w:tr w:rsidR="00D60C4C" w:rsidRPr="00D22C5B" w14:paraId="04CCA41B" w14:textId="77777777" w:rsidTr="000E72D2">
        <w:tc>
          <w:tcPr>
            <w:tcW w:w="291" w:type="pct"/>
          </w:tcPr>
          <w:p w14:paraId="504BD6C4" w14:textId="5695F509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.6</w:t>
            </w:r>
          </w:p>
          <w:p w14:paraId="11A2FC90" w14:textId="5B5AAA67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4BFDDE8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FB0CC99" w14:textId="71138AC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 33.110</w:t>
            </w:r>
          </w:p>
        </w:tc>
        <w:tc>
          <w:tcPr>
            <w:tcW w:w="876" w:type="pct"/>
          </w:tcPr>
          <w:p w14:paraId="15BFDED8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затухания строительных длин</w:t>
            </w:r>
          </w:p>
          <w:p w14:paraId="7CA5CFB6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7CD4C355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09567CEF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001E79EC" w14:textId="56038369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п.Б.6</w:t>
            </w:r>
          </w:p>
        </w:tc>
        <w:tc>
          <w:tcPr>
            <w:tcW w:w="903" w:type="pct"/>
          </w:tcPr>
          <w:p w14:paraId="2C380F81" w14:textId="5FD541E3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7DB78740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674A92B8" w14:textId="77777777" w:rsidTr="000E72D2">
        <w:tc>
          <w:tcPr>
            <w:tcW w:w="291" w:type="pct"/>
          </w:tcPr>
          <w:p w14:paraId="134D8D24" w14:textId="4FA4436C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.7</w:t>
            </w:r>
          </w:p>
          <w:p w14:paraId="07F4C2E8" w14:textId="4048161F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3E5EF35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716B58C" w14:textId="3C5B6518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 33.110</w:t>
            </w:r>
          </w:p>
        </w:tc>
        <w:tc>
          <w:tcPr>
            <w:tcW w:w="876" w:type="pct"/>
          </w:tcPr>
          <w:p w14:paraId="19422462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протяженности строительных длин</w:t>
            </w:r>
          </w:p>
          <w:p w14:paraId="7D3F87E8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197A9533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0EBA97F4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094DDD80" w14:textId="276417A0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п.Б.7</w:t>
            </w:r>
          </w:p>
        </w:tc>
        <w:tc>
          <w:tcPr>
            <w:tcW w:w="903" w:type="pct"/>
          </w:tcPr>
          <w:p w14:paraId="0B3721B0" w14:textId="45EB2081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5D141A87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2330E6DA" w14:textId="77777777" w:rsidTr="000E72D2">
        <w:tc>
          <w:tcPr>
            <w:tcW w:w="291" w:type="pct"/>
          </w:tcPr>
          <w:p w14:paraId="684AC45C" w14:textId="7FF088A3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.8</w:t>
            </w:r>
          </w:p>
          <w:p w14:paraId="4169ABB6" w14:textId="288581E6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DED33A5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FE30234" w14:textId="3D82A74A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 33.110</w:t>
            </w:r>
          </w:p>
        </w:tc>
        <w:tc>
          <w:tcPr>
            <w:tcW w:w="876" w:type="pct"/>
          </w:tcPr>
          <w:p w14:paraId="22D866C0" w14:textId="1D5E4305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Измерение </w:t>
            </w:r>
            <w:proofErr w:type="spellStart"/>
            <w:r w:rsidRPr="00D22C5B">
              <w:rPr>
                <w:sz w:val="22"/>
                <w:szCs w:val="22"/>
              </w:rPr>
              <w:t>километри</w:t>
            </w:r>
            <w:r>
              <w:rPr>
                <w:sz w:val="22"/>
                <w:szCs w:val="22"/>
              </w:rPr>
              <w:t>че</w:t>
            </w:r>
            <w:r w:rsidRPr="00D22C5B">
              <w:rPr>
                <w:sz w:val="22"/>
                <w:szCs w:val="22"/>
              </w:rPr>
              <w:t>ского</w:t>
            </w:r>
            <w:proofErr w:type="spellEnd"/>
            <w:r w:rsidRPr="00D22C5B">
              <w:rPr>
                <w:sz w:val="22"/>
                <w:szCs w:val="22"/>
              </w:rPr>
              <w:t xml:space="preserve"> затухания</w:t>
            </w:r>
          </w:p>
        </w:tc>
        <w:tc>
          <w:tcPr>
            <w:tcW w:w="876" w:type="pct"/>
          </w:tcPr>
          <w:p w14:paraId="5C5D62BA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05A1708F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1D67E283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п.Б.8</w:t>
            </w:r>
          </w:p>
          <w:p w14:paraId="356976C9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А</w:t>
            </w:r>
          </w:p>
          <w:p w14:paraId="29FEC387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п.А.1.3</w:t>
            </w:r>
          </w:p>
          <w:p w14:paraId="62EA8FC4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9A3EFF" w14:textId="2D9FE8F6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476FB2F3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77347FBF" w14:textId="77777777" w:rsidTr="000E72D2">
        <w:tc>
          <w:tcPr>
            <w:tcW w:w="291" w:type="pct"/>
          </w:tcPr>
          <w:p w14:paraId="6AB8F3D1" w14:textId="2984443B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.9</w:t>
            </w:r>
          </w:p>
          <w:p w14:paraId="5590AE69" w14:textId="24D517D8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A7FD1C1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49EAA44" w14:textId="2D3B2F1C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 33.110</w:t>
            </w:r>
          </w:p>
        </w:tc>
        <w:tc>
          <w:tcPr>
            <w:tcW w:w="876" w:type="pct"/>
          </w:tcPr>
          <w:p w14:paraId="55F69B50" w14:textId="528B00D0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Измерение общего затухания волоконно-оптической линии связи</w:t>
            </w:r>
          </w:p>
        </w:tc>
        <w:tc>
          <w:tcPr>
            <w:tcW w:w="876" w:type="pct"/>
          </w:tcPr>
          <w:p w14:paraId="39AB1BE1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74596B4A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Б</w:t>
            </w:r>
          </w:p>
          <w:p w14:paraId="2575ECF2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п.Б.9</w:t>
            </w:r>
          </w:p>
          <w:p w14:paraId="380FCB84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А</w:t>
            </w:r>
          </w:p>
          <w:p w14:paraId="50FF6B5B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п.А.1.3</w:t>
            </w:r>
          </w:p>
          <w:p w14:paraId="70B13722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C66B2E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4710-2013</w:t>
            </w:r>
          </w:p>
          <w:p w14:paraId="599D02D8" w14:textId="640ABDD8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7782FD18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60C4C" w:rsidRPr="00D22C5B" w14:paraId="73F6A7A3" w14:textId="77777777" w:rsidTr="000E72D2">
        <w:tc>
          <w:tcPr>
            <w:tcW w:w="291" w:type="pct"/>
          </w:tcPr>
          <w:p w14:paraId="0B21E44F" w14:textId="1F05B7DE" w:rsidR="00D60C4C" w:rsidRPr="00D22C5B" w:rsidRDefault="00D60C4C" w:rsidP="00D22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22C5B">
              <w:rPr>
                <w:sz w:val="22"/>
                <w:szCs w:val="22"/>
              </w:rPr>
              <w:t>.10</w:t>
            </w:r>
          </w:p>
          <w:p w14:paraId="332F6052" w14:textId="1E00714B" w:rsidR="00D60C4C" w:rsidRPr="00D22C5B" w:rsidRDefault="00D60C4C" w:rsidP="00D22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B8EE5A9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40D4864" w14:textId="76B75286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bCs/>
                <w:sz w:val="22"/>
                <w:szCs w:val="22"/>
              </w:rPr>
              <w:t>27.31/ 33.110</w:t>
            </w:r>
          </w:p>
        </w:tc>
        <w:tc>
          <w:tcPr>
            <w:tcW w:w="876" w:type="pct"/>
          </w:tcPr>
          <w:p w14:paraId="71E5E240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 xml:space="preserve">Измерение общего затухания элементарного кабельного участка </w:t>
            </w:r>
          </w:p>
          <w:p w14:paraId="3C9F0B21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1B25AFF5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ТКП 212-2010</w:t>
            </w:r>
          </w:p>
          <w:p w14:paraId="0FDC037A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В</w:t>
            </w:r>
          </w:p>
          <w:p w14:paraId="067E1F03" w14:textId="77777777" w:rsidR="00D60C4C" w:rsidRPr="00D22C5B" w:rsidRDefault="00D60C4C" w:rsidP="00D22C5B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Приложение А</w:t>
            </w:r>
          </w:p>
          <w:p w14:paraId="3C7AD2EC" w14:textId="2F7878B4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п.А.1.3</w:t>
            </w:r>
          </w:p>
        </w:tc>
        <w:tc>
          <w:tcPr>
            <w:tcW w:w="903" w:type="pct"/>
          </w:tcPr>
          <w:p w14:paraId="3BBB5739" w14:textId="77777777" w:rsidR="00D60C4C" w:rsidRPr="00D22C5B" w:rsidRDefault="00D60C4C" w:rsidP="00411C9D">
            <w:pPr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4710-2013</w:t>
            </w:r>
          </w:p>
          <w:p w14:paraId="4EFA6AB8" w14:textId="1D0E0AA3" w:rsidR="00D60C4C" w:rsidRPr="00D22C5B" w:rsidRDefault="00D60C4C" w:rsidP="00411C9D">
            <w:pPr>
              <w:ind w:right="-84"/>
              <w:rPr>
                <w:sz w:val="22"/>
                <w:szCs w:val="22"/>
              </w:rPr>
            </w:pPr>
            <w:r w:rsidRPr="00D22C5B">
              <w:rPr>
                <w:sz w:val="22"/>
                <w:szCs w:val="22"/>
              </w:rPr>
              <w:t>МВИ.МН 6110-2019</w:t>
            </w:r>
          </w:p>
        </w:tc>
        <w:tc>
          <w:tcPr>
            <w:tcW w:w="837" w:type="pct"/>
            <w:vMerge/>
          </w:tcPr>
          <w:p w14:paraId="77DCFD84" w14:textId="77777777" w:rsidR="00D60C4C" w:rsidRPr="00D22C5B" w:rsidRDefault="00D60C4C" w:rsidP="00D22C5B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438E6C7F" w14:textId="77777777" w:rsidR="00D60C4C" w:rsidRDefault="00D60C4C" w:rsidP="00D60C4C">
      <w:pPr>
        <w:rPr>
          <w:b/>
          <w:iCs/>
          <w:sz w:val="24"/>
          <w:szCs w:val="24"/>
        </w:rPr>
      </w:pPr>
    </w:p>
    <w:p w14:paraId="0042136F" w14:textId="13AF34EF" w:rsidR="00D60C4C" w:rsidRPr="00D60C4C" w:rsidRDefault="00D60C4C" w:rsidP="00D60C4C">
      <w:pPr>
        <w:rPr>
          <w:b/>
          <w:iCs/>
          <w:sz w:val="24"/>
          <w:szCs w:val="24"/>
        </w:rPr>
      </w:pPr>
      <w:r w:rsidRPr="00D60C4C">
        <w:rPr>
          <w:b/>
          <w:iCs/>
          <w:sz w:val="24"/>
          <w:szCs w:val="24"/>
        </w:rPr>
        <w:t xml:space="preserve">Примечание: </w:t>
      </w:r>
    </w:p>
    <w:p w14:paraId="01F048F1" w14:textId="77777777" w:rsidR="00D60C4C" w:rsidRPr="00D60C4C" w:rsidRDefault="00D60C4C" w:rsidP="00D60C4C">
      <w:pPr>
        <w:rPr>
          <w:iCs/>
          <w:sz w:val="24"/>
          <w:szCs w:val="24"/>
        </w:rPr>
      </w:pPr>
      <w:r w:rsidRPr="00D60C4C">
        <w:rPr>
          <w:bCs/>
          <w:iCs/>
          <w:sz w:val="24"/>
          <w:szCs w:val="24"/>
        </w:rPr>
        <w:t>* – деятельность осуществляется непосредственно в ООС;</w:t>
      </w:r>
      <w:r w:rsidRPr="00D60C4C">
        <w:rPr>
          <w:bCs/>
          <w:iCs/>
          <w:sz w:val="24"/>
          <w:szCs w:val="24"/>
        </w:rPr>
        <w:br/>
        <w:t>** – деятельность осуществляется непосредственно в ООС и за пределами ООС.</w:t>
      </w:r>
    </w:p>
    <w:p w14:paraId="1311C673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B0E4" w14:textId="77777777" w:rsidR="00902AE4" w:rsidRDefault="00902AE4" w:rsidP="0011070C">
      <w:r>
        <w:separator/>
      </w:r>
    </w:p>
  </w:endnote>
  <w:endnote w:type="continuationSeparator" w:id="0">
    <w:p w14:paraId="490E2EA0" w14:textId="77777777" w:rsidR="00902AE4" w:rsidRDefault="00902A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F68CB9" w14:textId="77777777" w:rsidR="005B0B7F" w:rsidRDefault="005B0B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44A110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C0E706" w14:textId="40D02ED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D22C5B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D22C5B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6BBD4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7B51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0D00B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59492A" w14:textId="68AA328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D22C5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D22C5B">
            <w:rPr>
              <w:rFonts w:eastAsia="ArialMT"/>
              <w:sz w:val="18"/>
              <w:szCs w:val="18"/>
            </w:rPr>
            <w:t>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5870E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F1156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6683C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C0C5" w14:textId="77777777" w:rsidR="00902AE4" w:rsidRDefault="00902AE4" w:rsidP="0011070C">
      <w:r>
        <w:separator/>
      </w:r>
    </w:p>
  </w:footnote>
  <w:footnote w:type="continuationSeparator" w:id="0">
    <w:p w14:paraId="25AE43CE" w14:textId="77777777" w:rsidR="00902AE4" w:rsidRDefault="00902A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1424" w14:textId="77777777" w:rsidR="005B0B7F" w:rsidRDefault="005B0B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30C27389" w14:textId="77777777" w:rsidTr="005B0B7F">
      <w:trPr>
        <w:trHeight w:val="221"/>
      </w:trPr>
      <w:tc>
        <w:tcPr>
          <w:tcW w:w="12186" w:type="dxa"/>
          <w:vAlign w:val="center"/>
        </w:tcPr>
        <w:p w14:paraId="72EA65B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254DB26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2.1088</w:t>
          </w:r>
        </w:p>
      </w:tc>
    </w:tr>
  </w:tbl>
  <w:p w14:paraId="2ED71F3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870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46115135" w14:textId="77777777" w:rsidTr="005B0B7F">
      <w:trPr>
        <w:trHeight w:val="221"/>
      </w:trPr>
      <w:tc>
        <w:tcPr>
          <w:tcW w:w="12186" w:type="dxa"/>
          <w:vAlign w:val="center"/>
        </w:tcPr>
        <w:p w14:paraId="111F912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электросвязи "Белтелеком"</w:t>
          </w:r>
          <w:r w:rsidRPr="004D71E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производственная лаборатория электросвязи Брестского филиала</w:t>
          </w:r>
        </w:p>
      </w:tc>
      <w:tc>
        <w:tcPr>
          <w:tcW w:w="2410" w:type="dxa"/>
          <w:vAlign w:val="center"/>
        </w:tcPr>
        <w:p w14:paraId="0311345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2.1088</w:t>
          </w:r>
        </w:p>
      </w:tc>
    </w:tr>
  </w:tbl>
  <w:p w14:paraId="21653E2B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03BB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0E72D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B53F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1C9D"/>
    <w:rsid w:val="00436741"/>
    <w:rsid w:val="00437E07"/>
    <w:rsid w:val="00474E7B"/>
    <w:rsid w:val="004A5E4C"/>
    <w:rsid w:val="004C53CA"/>
    <w:rsid w:val="004D71E7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0B7F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02AE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2956"/>
    <w:rsid w:val="00C132D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2C5B"/>
    <w:rsid w:val="00D56371"/>
    <w:rsid w:val="00D60C4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B0B6F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E87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2026-02-02T06:01:00Z</dcterms:created>
  <dcterms:modified xsi:type="dcterms:W3CDTF">2026-02-02T06:01:00Z</dcterms:modified>
</cp:coreProperties>
</file>