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8290" w14:textId="77777777" w:rsidR="00BD6E15" w:rsidRPr="00D80D52" w:rsidRDefault="00BC0596" w:rsidP="00D80D52">
      <w:pPr>
        <w:ind w:left="6521"/>
        <w:rPr>
          <w:sz w:val="28"/>
          <w:szCs w:val="28"/>
        </w:rPr>
      </w:pPr>
      <w:r w:rsidRPr="00D80D52">
        <w:rPr>
          <w:rFonts w:eastAsia="Calibri"/>
          <w:sz w:val="28"/>
          <w:szCs w:val="28"/>
        </w:rPr>
        <w:t>Приложение №</w:t>
      </w:r>
      <w:r w:rsidR="009222B1" w:rsidRPr="00D80D52">
        <w:rPr>
          <w:rFonts w:eastAsia="Calibri"/>
          <w:sz w:val="28"/>
          <w:szCs w:val="28"/>
        </w:rPr>
        <w:t xml:space="preserve"> 1</w:t>
      </w:r>
      <w:r w:rsidRPr="00D80D52">
        <w:rPr>
          <w:sz w:val="28"/>
          <w:szCs w:val="28"/>
        </w:rPr>
        <w:t xml:space="preserve"> </w:t>
      </w:r>
    </w:p>
    <w:p w14:paraId="4E66BD0E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r w:rsidRPr="00D80D52">
        <w:rPr>
          <w:rFonts w:eastAsia="Calibri"/>
          <w:sz w:val="28"/>
          <w:szCs w:val="28"/>
        </w:rPr>
        <w:t>к аттестату аккредит</w:t>
      </w:r>
      <w:r w:rsidRPr="00D80D52">
        <w:rPr>
          <w:rFonts w:eastAsia="Calibri"/>
          <w:sz w:val="28"/>
          <w:szCs w:val="28"/>
        </w:rPr>
        <w:t>а</w:t>
      </w:r>
      <w:r w:rsidRPr="00D80D52">
        <w:rPr>
          <w:rFonts w:eastAsia="Calibri"/>
          <w:sz w:val="28"/>
          <w:szCs w:val="28"/>
        </w:rPr>
        <w:t>ции</w:t>
      </w:r>
    </w:p>
    <w:p w14:paraId="566FADE8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bookmarkStart w:id="0" w:name="_GoBack"/>
      <w:bookmarkEnd w:id="0"/>
      <w:r w:rsidRPr="00D80D52">
        <w:rPr>
          <w:rFonts w:eastAsia="Calibri"/>
          <w:sz w:val="28"/>
          <w:szCs w:val="28"/>
        </w:rPr>
        <w:t xml:space="preserve">№ </w:t>
      </w:r>
      <w:r w:rsidRPr="00D80D52">
        <w:rPr>
          <w:rFonts w:eastAsia="Calibri"/>
          <w:sz w:val="28"/>
          <w:szCs w:val="28"/>
          <w:lang w:val="en-US"/>
        </w:rPr>
        <w:t>BY</w:t>
      </w:r>
      <w:r w:rsidRPr="00D80D52">
        <w:rPr>
          <w:rFonts w:eastAsia="Calibri"/>
          <w:sz w:val="28"/>
          <w:szCs w:val="28"/>
        </w:rPr>
        <w:t>/112</w:t>
      </w:r>
      <w:r w:rsidR="007176AE" w:rsidRPr="00D80D52">
        <w:rPr>
          <w:rFonts w:eastAsia="Calibri"/>
          <w:sz w:val="28"/>
          <w:szCs w:val="28"/>
        </w:rPr>
        <w:t xml:space="preserve"> 2.</w:t>
      </w:r>
      <w:r w:rsidR="0007252B" w:rsidRPr="00D80D52">
        <w:rPr>
          <w:rFonts w:eastAsia="Calibri"/>
          <w:sz w:val="28"/>
          <w:szCs w:val="28"/>
        </w:rPr>
        <w:t>5043</w:t>
      </w:r>
    </w:p>
    <w:p w14:paraId="156F85BC" w14:textId="77777777" w:rsidR="0022431D" w:rsidRPr="00D80D52" w:rsidRDefault="0022431D" w:rsidP="00D80D52">
      <w:pPr>
        <w:ind w:left="6521"/>
        <w:rPr>
          <w:sz w:val="28"/>
          <w:szCs w:val="28"/>
        </w:rPr>
      </w:pPr>
      <w:r w:rsidRPr="00D80D52">
        <w:rPr>
          <w:kern w:val="28"/>
          <w:sz w:val="28"/>
          <w:szCs w:val="28"/>
        </w:rPr>
        <w:t xml:space="preserve">от </w:t>
      </w:r>
      <w:r w:rsidR="0007252B" w:rsidRPr="00D80D52">
        <w:rPr>
          <w:kern w:val="28"/>
          <w:sz w:val="28"/>
          <w:szCs w:val="28"/>
        </w:rPr>
        <w:t>15</w:t>
      </w:r>
      <w:r w:rsidR="00FF6A33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июня</w:t>
      </w:r>
      <w:r w:rsidR="005609F6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2018</w:t>
      </w:r>
      <w:r w:rsidR="000D0E30" w:rsidRPr="00D80D52">
        <w:rPr>
          <w:kern w:val="28"/>
          <w:sz w:val="28"/>
          <w:szCs w:val="28"/>
        </w:rPr>
        <w:t xml:space="preserve"> </w:t>
      </w:r>
      <w:r w:rsidRPr="00D80D52">
        <w:rPr>
          <w:kern w:val="28"/>
          <w:sz w:val="28"/>
          <w:szCs w:val="28"/>
        </w:rPr>
        <w:t>года</w:t>
      </w:r>
    </w:p>
    <w:p w14:paraId="726A38B6" w14:textId="77777777" w:rsidR="00BC0596" w:rsidRPr="00D80D52" w:rsidRDefault="000208A6" w:rsidP="00D80D52">
      <w:pPr>
        <w:pStyle w:val="af6"/>
        <w:ind w:left="652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80D52">
        <w:rPr>
          <w:rFonts w:eastAsia="Calibri"/>
          <w:sz w:val="28"/>
          <w:szCs w:val="28"/>
          <w:lang w:val="ru-RU"/>
        </w:rPr>
        <w:t>а бланке №</w:t>
      </w:r>
    </w:p>
    <w:p w14:paraId="700E9FE4" w14:textId="77777777" w:rsidR="00BC0596" w:rsidRPr="00D80D52" w:rsidRDefault="000208A6" w:rsidP="00D80D52">
      <w:pPr>
        <w:ind w:left="652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D80D52">
        <w:rPr>
          <w:rFonts w:eastAsia="Calibri"/>
          <w:sz w:val="28"/>
          <w:szCs w:val="28"/>
        </w:rPr>
        <w:t xml:space="preserve">а </w:t>
      </w:r>
      <w:r w:rsidR="00004637" w:rsidRPr="00D80D52">
        <w:rPr>
          <w:rFonts w:eastAsia="Calibri"/>
          <w:sz w:val="28"/>
          <w:szCs w:val="28"/>
        </w:rPr>
        <w:t>1</w:t>
      </w:r>
      <w:r w:rsidR="00831A47" w:rsidRPr="00D80D52">
        <w:rPr>
          <w:rFonts w:eastAsia="Calibri"/>
          <w:sz w:val="28"/>
          <w:szCs w:val="28"/>
        </w:rPr>
        <w:t>8</w:t>
      </w:r>
      <w:r w:rsidR="00B5415C" w:rsidRPr="00D80D52">
        <w:rPr>
          <w:rFonts w:eastAsia="Calibri"/>
          <w:sz w:val="28"/>
          <w:szCs w:val="28"/>
        </w:rPr>
        <w:t xml:space="preserve"> </w:t>
      </w:r>
      <w:r w:rsidR="00BC0596" w:rsidRPr="00D80D52">
        <w:rPr>
          <w:rFonts w:eastAsia="Calibri"/>
          <w:sz w:val="28"/>
          <w:szCs w:val="28"/>
        </w:rPr>
        <w:t>лист</w:t>
      </w:r>
      <w:r w:rsidR="00BA35D8" w:rsidRPr="00D80D52">
        <w:rPr>
          <w:rFonts w:eastAsia="Calibri"/>
          <w:sz w:val="28"/>
          <w:szCs w:val="28"/>
        </w:rPr>
        <w:t>ах</w:t>
      </w:r>
    </w:p>
    <w:p w14:paraId="7C18DEBE" w14:textId="77777777" w:rsidR="00BC0596" w:rsidRPr="000208A6" w:rsidRDefault="000208A6" w:rsidP="00D80D52">
      <w:pPr>
        <w:pStyle w:val="af6"/>
        <w:ind w:left="652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BC0596" w:rsidRPr="00D80D52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D80D52">
        <w:rPr>
          <w:rFonts w:eastAsia="Calibri"/>
          <w:sz w:val="28"/>
          <w:szCs w:val="28"/>
          <w:lang w:val="ru-RU"/>
        </w:rPr>
        <w:t>0</w:t>
      </w:r>
      <w:r w:rsidR="00870B17" w:rsidRPr="000208A6">
        <w:rPr>
          <w:rFonts w:eastAsia="Calibri"/>
          <w:sz w:val="28"/>
          <w:szCs w:val="28"/>
          <w:lang w:val="ru-RU"/>
        </w:rPr>
        <w:t>2</w:t>
      </w:r>
    </w:p>
    <w:p w14:paraId="61261509" w14:textId="77777777" w:rsidR="00552BBF" w:rsidRPr="00D80D52" w:rsidRDefault="00552BBF" w:rsidP="00D80D52">
      <w:pPr>
        <w:jc w:val="center"/>
        <w:rPr>
          <w:b/>
          <w:sz w:val="28"/>
          <w:szCs w:val="28"/>
        </w:rPr>
      </w:pPr>
    </w:p>
    <w:p w14:paraId="0D01D769" w14:textId="77777777" w:rsidR="00973285" w:rsidRPr="00D80D52" w:rsidRDefault="00CA04AE" w:rsidP="00D80D52">
      <w:pPr>
        <w:jc w:val="center"/>
        <w:rPr>
          <w:bCs/>
          <w:sz w:val="28"/>
          <w:szCs w:val="28"/>
        </w:rPr>
      </w:pPr>
      <w:r w:rsidRPr="00D80D52">
        <w:rPr>
          <w:b/>
          <w:color w:val="FF0000"/>
          <w:sz w:val="28"/>
          <w:szCs w:val="28"/>
        </w:rPr>
        <w:t xml:space="preserve"> </w:t>
      </w:r>
      <w:r w:rsidR="004D290C" w:rsidRPr="00D80D52">
        <w:rPr>
          <w:b/>
          <w:color w:val="FF0000"/>
          <w:sz w:val="28"/>
          <w:szCs w:val="28"/>
        </w:rPr>
        <w:t xml:space="preserve">  </w:t>
      </w:r>
      <w:r w:rsidR="0012277C" w:rsidRPr="00D80D52">
        <w:rPr>
          <w:b/>
          <w:sz w:val="28"/>
          <w:szCs w:val="28"/>
        </w:rPr>
        <w:t xml:space="preserve">ОБЛАСТЬ </w:t>
      </w:r>
      <w:r w:rsidR="0012277C" w:rsidRPr="000208A6">
        <w:rPr>
          <w:b/>
          <w:sz w:val="28"/>
          <w:szCs w:val="28"/>
        </w:rPr>
        <w:t>АККРЕДИТАЦИИ</w:t>
      </w:r>
      <w:r w:rsidR="00BC0596" w:rsidRPr="000208A6">
        <w:rPr>
          <w:b/>
          <w:sz w:val="28"/>
          <w:szCs w:val="28"/>
        </w:rPr>
        <w:t xml:space="preserve"> </w:t>
      </w:r>
      <w:r w:rsidR="0073588F" w:rsidRPr="000208A6">
        <w:rPr>
          <w:bCs/>
          <w:sz w:val="28"/>
          <w:szCs w:val="28"/>
        </w:rPr>
        <w:t xml:space="preserve">от </w:t>
      </w:r>
      <w:r w:rsidR="00F83AED" w:rsidRPr="000208A6">
        <w:rPr>
          <w:bCs/>
          <w:sz w:val="28"/>
          <w:szCs w:val="28"/>
        </w:rPr>
        <w:t>1</w:t>
      </w:r>
      <w:r w:rsidR="000208A6" w:rsidRPr="000208A6">
        <w:rPr>
          <w:bCs/>
          <w:sz w:val="28"/>
          <w:szCs w:val="28"/>
        </w:rPr>
        <w:t>0</w:t>
      </w:r>
      <w:r w:rsidR="000208A6">
        <w:rPr>
          <w:bCs/>
          <w:sz w:val="28"/>
          <w:szCs w:val="28"/>
        </w:rPr>
        <w:t xml:space="preserve"> октября</w:t>
      </w:r>
      <w:r w:rsidR="00004637" w:rsidRPr="00D80D52">
        <w:rPr>
          <w:bCs/>
          <w:sz w:val="28"/>
          <w:szCs w:val="28"/>
        </w:rPr>
        <w:t xml:space="preserve"> </w:t>
      </w:r>
      <w:r w:rsidR="0073588F" w:rsidRPr="00D80D52">
        <w:rPr>
          <w:bCs/>
          <w:sz w:val="28"/>
          <w:szCs w:val="28"/>
        </w:rPr>
        <w:t>20</w:t>
      </w:r>
      <w:r w:rsidR="00560B10" w:rsidRPr="00D80D52">
        <w:rPr>
          <w:bCs/>
          <w:sz w:val="28"/>
          <w:szCs w:val="28"/>
        </w:rPr>
        <w:t>2</w:t>
      </w:r>
      <w:r w:rsidR="00870B17" w:rsidRPr="00870B17">
        <w:rPr>
          <w:bCs/>
          <w:sz w:val="28"/>
          <w:szCs w:val="28"/>
        </w:rPr>
        <w:t>5</w:t>
      </w:r>
      <w:r w:rsidR="0073588F" w:rsidRPr="00D80D52">
        <w:rPr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515"/>
        <w:gridCol w:w="160"/>
        <w:gridCol w:w="1843"/>
        <w:gridCol w:w="1276"/>
        <w:gridCol w:w="1984"/>
        <w:gridCol w:w="2410"/>
        <w:gridCol w:w="1522"/>
        <w:gridCol w:w="888"/>
      </w:tblGrid>
      <w:tr w:rsidR="00BC0596" w:rsidRPr="00D80D52" w14:paraId="504EC1CB" w14:textId="77777777" w:rsidTr="008679F6">
        <w:trPr>
          <w:gridBefore w:val="1"/>
          <w:gridAfter w:val="1"/>
          <w:wBefore w:w="515" w:type="dxa"/>
          <w:wAfter w:w="888" w:type="dxa"/>
          <w:trHeight w:val="491"/>
        </w:trPr>
        <w:tc>
          <w:tcPr>
            <w:tcW w:w="9195" w:type="dxa"/>
            <w:gridSpan w:val="6"/>
            <w:vAlign w:val="center"/>
          </w:tcPr>
          <w:p w14:paraId="1AB18228" w14:textId="77777777" w:rsidR="00973285" w:rsidRPr="00D80D52" w:rsidRDefault="007176AE" w:rsidP="00D80D52">
            <w:pPr>
              <w:ind w:right="-185" w:hanging="720"/>
              <w:jc w:val="center"/>
              <w:rPr>
                <w:spacing w:val="-6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 xml:space="preserve"> </w:t>
            </w:r>
            <w:r w:rsidR="00C11D17" w:rsidRPr="00D80D52">
              <w:rPr>
                <w:sz w:val="28"/>
                <w:szCs w:val="28"/>
              </w:rPr>
              <w:t xml:space="preserve"> </w:t>
            </w:r>
            <w:r w:rsidR="00FF6A33" w:rsidRPr="00D80D52">
              <w:rPr>
                <w:sz w:val="28"/>
                <w:szCs w:val="28"/>
              </w:rPr>
              <w:t xml:space="preserve">  </w:t>
            </w:r>
            <w:r w:rsidR="00973285" w:rsidRPr="00D80D52">
              <w:rPr>
                <w:spacing w:val="-6"/>
                <w:sz w:val="28"/>
                <w:szCs w:val="28"/>
              </w:rPr>
              <w:t xml:space="preserve"> санитарно-химической лаборатории филиала «Оршаводоканал»</w:t>
            </w:r>
          </w:p>
          <w:p w14:paraId="26DAF60D" w14:textId="77777777" w:rsidR="00973285" w:rsidRPr="00D80D52" w:rsidRDefault="00973285" w:rsidP="00D80D52">
            <w:pPr>
              <w:jc w:val="center"/>
            </w:pPr>
            <w:r w:rsidRPr="00D80D52">
              <w:rPr>
                <w:spacing w:val="-6"/>
                <w:sz w:val="28"/>
                <w:szCs w:val="28"/>
              </w:rPr>
              <w:t xml:space="preserve">                  </w:t>
            </w:r>
            <w:r w:rsidRPr="00D80D52">
              <w:rPr>
                <w:sz w:val="28"/>
                <w:szCs w:val="28"/>
              </w:rPr>
              <w:t>Витебского областного коммунального унитарного предприятия</w:t>
            </w:r>
          </w:p>
          <w:p w14:paraId="391E0912" w14:textId="77777777" w:rsidR="00973285" w:rsidRPr="00D80D52" w:rsidRDefault="00973285" w:rsidP="00D80D52">
            <w:pPr>
              <w:jc w:val="center"/>
              <w:rPr>
                <w:color w:val="FF0000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>водопроводно-канализационного хозяйства «Витебскоблводоканал»</w:t>
            </w:r>
          </w:p>
        </w:tc>
      </w:tr>
      <w:tr w:rsidR="007E2E1C" w:rsidRPr="00D80D52" w14:paraId="2F82501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786D62CF" w14:textId="77777777" w:rsidR="007E2E1C" w:rsidRPr="00D80D52" w:rsidRDefault="00AE37FB" w:rsidP="00D80D5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 </w:t>
            </w:r>
            <w:r w:rsidR="00172EDA" w:rsidRPr="00D80D52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77485C7" w14:textId="77777777" w:rsidR="007E2E1C" w:rsidRPr="00D80D52" w:rsidRDefault="007E2E1C" w:rsidP="00D80D52">
            <w:pPr>
              <w:pStyle w:val="af6"/>
              <w:jc w:val="center"/>
            </w:pPr>
            <w:r w:rsidRPr="00D80D52">
              <w:t>Наименование объекта</w:t>
            </w:r>
          </w:p>
          <w:p w14:paraId="6C3CF064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F2901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t>Код</w:t>
            </w:r>
          </w:p>
        </w:tc>
        <w:tc>
          <w:tcPr>
            <w:tcW w:w="1984" w:type="dxa"/>
            <w:vAlign w:val="center"/>
          </w:tcPr>
          <w:p w14:paraId="24351529" w14:textId="77777777" w:rsidR="007F4984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Наименование х</w:t>
            </w:r>
            <w:r w:rsidRPr="00D80D52">
              <w:t>арактеристик</w:t>
            </w:r>
            <w:r w:rsidRPr="00D80D52">
              <w:rPr>
                <w:lang w:val="ru-RU"/>
              </w:rPr>
              <w:t xml:space="preserve">и (показатель, </w:t>
            </w:r>
          </w:p>
          <w:p w14:paraId="23797ADF" w14:textId="77777777" w:rsidR="007E2E1C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пар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метры)</w:t>
            </w:r>
          </w:p>
          <w:p w14:paraId="066B809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314146" w14:textId="77777777" w:rsidR="007E2E1C" w:rsidRPr="00D80D52" w:rsidRDefault="007E2E1C" w:rsidP="00D80D52">
            <w:pPr>
              <w:pStyle w:val="af6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докуме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2410" w:type="dxa"/>
            <w:gridSpan w:val="2"/>
            <w:vAlign w:val="center"/>
          </w:tcPr>
          <w:p w14:paraId="2DA21683" w14:textId="77777777" w:rsidR="007F4984" w:rsidRPr="00D80D52" w:rsidRDefault="007E2E1C" w:rsidP="00D80D52">
            <w:pPr>
              <w:pStyle w:val="af6"/>
              <w:ind w:left="-107" w:right="-104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</w:t>
            </w:r>
            <w:r w:rsidRPr="00D80D52">
              <w:rPr>
                <w:lang w:val="ru-RU"/>
              </w:rPr>
              <w:t>у</w:t>
            </w:r>
            <w:r w:rsidRPr="00D80D52">
              <w:rPr>
                <w:lang w:val="ru-RU"/>
              </w:rPr>
              <w:t>мента, устанавл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 xml:space="preserve">вающего метод </w:t>
            </w:r>
            <w:proofErr w:type="gramStart"/>
            <w:r w:rsidRPr="00D80D52">
              <w:rPr>
                <w:lang w:val="ru-RU"/>
              </w:rPr>
              <w:t>исследов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ний(</w:t>
            </w:r>
            <w:proofErr w:type="gramEnd"/>
            <w:r w:rsidRPr="00D80D52">
              <w:rPr>
                <w:lang w:val="ru-RU"/>
              </w:rPr>
              <w:t>испытаний</w:t>
            </w:r>
            <w:r w:rsidR="00AE37FB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и и</w:t>
            </w:r>
            <w:r w:rsidRPr="00D80D52">
              <w:rPr>
                <w:lang w:val="ru-RU"/>
              </w:rPr>
              <w:t>з</w:t>
            </w:r>
            <w:r w:rsidRPr="00D80D52">
              <w:rPr>
                <w:lang w:val="ru-RU"/>
              </w:rPr>
              <w:t xml:space="preserve">мерений, в том </w:t>
            </w:r>
          </w:p>
          <w:p w14:paraId="3E4671A3" w14:textId="77777777" w:rsidR="007E2E1C" w:rsidRPr="00D80D52" w:rsidRDefault="007E2E1C" w:rsidP="00D80D52">
            <w:pPr>
              <w:pStyle w:val="af6"/>
              <w:ind w:left="-107" w:right="-104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числе правила отбора о</w:t>
            </w:r>
            <w:r w:rsidRPr="00D80D52">
              <w:rPr>
                <w:lang w:val="ru-RU"/>
              </w:rPr>
              <w:t>б</w:t>
            </w:r>
            <w:r w:rsidRPr="00D80D52">
              <w:rPr>
                <w:lang w:val="ru-RU"/>
              </w:rPr>
              <w:t>разцов</w:t>
            </w:r>
          </w:p>
        </w:tc>
      </w:tr>
      <w:tr w:rsidR="007E2E1C" w:rsidRPr="00D80D52" w14:paraId="70C39410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3547159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314F5A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6213520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2FFF992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1164AE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0F454DB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6</w:t>
            </w:r>
          </w:p>
        </w:tc>
      </w:tr>
      <w:tr w:rsidR="007E2E1C" w:rsidRPr="00D80D52" w14:paraId="2E34BD67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598" w:type="dxa"/>
            <w:gridSpan w:val="8"/>
            <w:vAlign w:val="center"/>
          </w:tcPr>
          <w:p w14:paraId="1A140C32" w14:textId="77777777" w:rsidR="00AE37FB" w:rsidRPr="00D80D52" w:rsidRDefault="00FF6A33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t xml:space="preserve"> </w:t>
            </w:r>
            <w:r w:rsidRPr="00D80D52">
              <w:rPr>
                <w:b/>
              </w:rPr>
              <w:t xml:space="preserve"> </w:t>
            </w:r>
            <w:r w:rsidR="0007252B" w:rsidRPr="00D80D52">
              <w:rPr>
                <w:bCs/>
              </w:rPr>
              <w:t xml:space="preserve"> </w:t>
            </w:r>
            <w:r w:rsidR="0007252B" w:rsidRPr="00D80D52">
              <w:rPr>
                <w:b/>
                <w:bCs/>
                <w:sz w:val="22"/>
                <w:szCs w:val="22"/>
              </w:rPr>
              <w:t xml:space="preserve"> ул. Южная, 211382, г. Орша, Витебская область</w:t>
            </w:r>
          </w:p>
          <w:p w14:paraId="0E24A0AD" w14:textId="77777777" w:rsidR="00973285" w:rsidRPr="00D80D52" w:rsidRDefault="007C178F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FF0000"/>
              </w:rPr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по исп</w:t>
            </w:r>
            <w:r w:rsidRPr="00D80D52">
              <w:rPr>
                <w:b/>
                <w:bCs/>
                <w:sz w:val="22"/>
                <w:szCs w:val="22"/>
              </w:rPr>
              <w:t>ы</w:t>
            </w:r>
            <w:r w:rsidRPr="00D80D52">
              <w:rPr>
                <w:b/>
                <w:bCs/>
                <w:sz w:val="22"/>
                <w:szCs w:val="22"/>
              </w:rPr>
              <w:t>танию питьевой воды</w:t>
            </w:r>
          </w:p>
        </w:tc>
      </w:tr>
      <w:tr w:rsidR="00870B17" w:rsidRPr="00D80D52" w14:paraId="1139357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75" w:type="dxa"/>
            <w:gridSpan w:val="2"/>
          </w:tcPr>
          <w:p w14:paraId="3852E6D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</w:t>
            </w:r>
          </w:p>
          <w:p w14:paraId="5F6FB34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5B3E9D5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C25E81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2544C47F" w14:textId="77777777" w:rsidR="00870B17" w:rsidRPr="00D80D52" w:rsidRDefault="00870B17" w:rsidP="00D80D52">
            <w:pPr>
              <w:ind w:right="-84" w:hanging="109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5A32FA53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0BA393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СТБ ГОСТ Р </w:t>
            </w:r>
            <w:proofErr w:type="gramStart"/>
            <w:r w:rsidRPr="00D80D52">
              <w:rPr>
                <w:lang w:val="ru-RU"/>
              </w:rPr>
              <w:t>51592-2001</w:t>
            </w:r>
            <w:proofErr w:type="gramEnd"/>
          </w:p>
          <w:p w14:paraId="3331BE8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16665EAA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04A66A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15074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36A454B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  <w:gridSpan w:val="2"/>
          </w:tcPr>
          <w:p w14:paraId="5953C03C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 xml:space="preserve">СТБ ГОСТ Р </w:t>
            </w:r>
            <w:proofErr w:type="gramStart"/>
            <w:r w:rsidRPr="00D80D52">
              <w:rPr>
                <w:color w:val="000000"/>
                <w:lang w:val="ru-RU"/>
              </w:rPr>
              <w:t>51592-2001</w:t>
            </w:r>
            <w:proofErr w:type="gramEnd"/>
          </w:p>
          <w:p w14:paraId="7D02950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671B7E69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4CD78C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99E728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4E9DA7B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870B17" w:rsidRPr="00D80D52" w14:paraId="652183C2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AC4B8FF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1.2*</w:t>
            </w:r>
          </w:p>
        </w:tc>
        <w:tc>
          <w:tcPr>
            <w:tcW w:w="1843" w:type="dxa"/>
            <w:vMerge/>
          </w:tcPr>
          <w:p w14:paraId="47F9F344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F64F5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64FB6E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B29332F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69D556F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0-5</w:t>
            </w:r>
            <w:proofErr w:type="gramEnd"/>
            <w:r w:rsidRPr="00D80D52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2410" w:type="dxa"/>
            <w:vMerge w:val="restart"/>
          </w:tcPr>
          <w:p w14:paraId="3CE3687A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7B2BF2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5FFF2A57" w14:textId="77777777" w:rsidR="00870B17" w:rsidRPr="00D80D52" w:rsidRDefault="00870B17" w:rsidP="00870B17">
            <w:pPr>
              <w:pStyle w:val="af6"/>
              <w:jc w:val="both"/>
            </w:pPr>
            <w:r w:rsidRPr="00F83AED">
              <w:rPr>
                <w:lang w:val="ru-RU"/>
              </w:rPr>
              <w:t xml:space="preserve"> </w:t>
            </w:r>
          </w:p>
          <w:p w14:paraId="5B082C09" w14:textId="77777777" w:rsidR="00870B17" w:rsidRPr="00D80D52" w:rsidRDefault="00870B17"/>
        </w:tc>
        <w:tc>
          <w:tcPr>
            <w:tcW w:w="2410" w:type="dxa"/>
            <w:gridSpan w:val="2"/>
          </w:tcPr>
          <w:p w14:paraId="638E4CB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 р.р.2,3</w:t>
            </w:r>
          </w:p>
        </w:tc>
      </w:tr>
      <w:tr w:rsidR="00870B17" w:rsidRPr="00D80D52" w14:paraId="3FC920CF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1C898A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1.3*</w:t>
            </w:r>
          </w:p>
        </w:tc>
        <w:tc>
          <w:tcPr>
            <w:tcW w:w="1843" w:type="dxa"/>
            <w:vMerge/>
          </w:tcPr>
          <w:p w14:paraId="1795C73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09574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49675D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1D8CDEF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0537F54" w14:textId="77777777" w:rsidR="00870B17" w:rsidRPr="00D80D52" w:rsidRDefault="00870B17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</w:t>
            </w:r>
            <w:proofErr w:type="gramStart"/>
            <w:r w:rsidRPr="00D80D52">
              <w:rPr>
                <w:sz w:val="18"/>
                <w:szCs w:val="18"/>
              </w:rPr>
              <w:t>5</w:t>
            </w:r>
            <w:r w:rsidRPr="00D80D52">
              <w:rPr>
                <w:bCs/>
                <w:sz w:val="18"/>
                <w:szCs w:val="18"/>
              </w:rPr>
              <w:t>-50</w:t>
            </w:r>
            <w:proofErr w:type="gramEnd"/>
            <w:r w:rsidRPr="00D80D52">
              <w:rPr>
                <w:bCs/>
                <w:sz w:val="18"/>
                <w:szCs w:val="18"/>
              </w:rPr>
              <w:t>) градус</w:t>
            </w:r>
          </w:p>
          <w:p w14:paraId="5E48972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21DC752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18686C0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  <w:lang w:eastAsia="en-US"/>
              </w:rPr>
              <w:t>31868-2012</w:t>
            </w:r>
            <w:proofErr w:type="gramEnd"/>
          </w:p>
          <w:p w14:paraId="40EC2EB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7FA07725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21FC887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1.4*</w:t>
            </w:r>
          </w:p>
        </w:tc>
        <w:tc>
          <w:tcPr>
            <w:tcW w:w="1843" w:type="dxa"/>
            <w:vMerge/>
          </w:tcPr>
          <w:p w14:paraId="700CA40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FFCCBF3" w14:textId="77777777" w:rsidR="00870B17" w:rsidRPr="00D80D52" w:rsidRDefault="00870B17" w:rsidP="00D80D52">
            <w:pPr>
              <w:pStyle w:val="af6"/>
              <w:ind w:firstLine="18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29006C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1001EC3B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4D0415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0,58-4,64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73E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32A2E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3351-74, р.5</w:t>
            </w:r>
          </w:p>
        </w:tc>
      </w:tr>
      <w:tr w:rsidR="00870B17" w:rsidRPr="00D80D52" w14:paraId="6CAA778B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4A07B09D" w14:textId="77777777" w:rsidR="00870B17" w:rsidRPr="00D80D52" w:rsidRDefault="00870B17" w:rsidP="00D80D52">
            <w:pPr>
              <w:tabs>
                <w:tab w:val="left" w:pos="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</w:tcPr>
          <w:p w14:paraId="240F5FB6" w14:textId="77777777" w:rsidR="00870B17" w:rsidRPr="00D80D52" w:rsidRDefault="00870B17" w:rsidP="00D80D5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7CD7997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</w:t>
            </w:r>
            <w:r w:rsidRPr="00D80D52">
              <w:rPr>
                <w:sz w:val="18"/>
                <w:szCs w:val="18"/>
                <w:lang w:val="ru-RU"/>
              </w:rPr>
              <w:t>0</w:t>
            </w:r>
            <w:r w:rsidRPr="00D80D52">
              <w:rPr>
                <w:sz w:val="18"/>
                <w:szCs w:val="18"/>
              </w:rPr>
              <w:t>8.169</w:t>
            </w:r>
          </w:p>
        </w:tc>
        <w:tc>
          <w:tcPr>
            <w:tcW w:w="1984" w:type="dxa"/>
          </w:tcPr>
          <w:p w14:paraId="76265319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Водородный</w:t>
            </w:r>
          </w:p>
          <w:p w14:paraId="374ED833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 единиц рН</w:t>
            </w:r>
          </w:p>
          <w:p w14:paraId="66C8E894" w14:textId="77777777" w:rsidR="00870B17" w:rsidRPr="00D80D52" w:rsidRDefault="00870B17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>Диапазон измерений:</w:t>
            </w:r>
          </w:p>
          <w:p w14:paraId="448F5D9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2-12</w:t>
            </w:r>
            <w:proofErr w:type="gramEnd"/>
            <w:r w:rsidRPr="00D80D52">
              <w:rPr>
                <w:bCs/>
                <w:sz w:val="18"/>
                <w:szCs w:val="18"/>
              </w:rPr>
              <w:t>) ед. рН</w:t>
            </w:r>
          </w:p>
        </w:tc>
        <w:tc>
          <w:tcPr>
            <w:tcW w:w="2410" w:type="dxa"/>
            <w:vMerge/>
          </w:tcPr>
          <w:p w14:paraId="4B0746CC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133D620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</w:t>
            </w:r>
            <w:r w:rsidRPr="00D80D52">
              <w:rPr>
                <w:color w:val="000000"/>
              </w:rPr>
              <w:t xml:space="preserve"> ISO 10523-2009</w:t>
            </w:r>
          </w:p>
        </w:tc>
      </w:tr>
      <w:tr w:rsidR="00870B17" w:rsidRPr="00D80D52" w14:paraId="450FB5BA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62B8FB5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1.6*</w:t>
            </w:r>
          </w:p>
        </w:tc>
        <w:tc>
          <w:tcPr>
            <w:tcW w:w="1843" w:type="dxa"/>
            <w:vMerge/>
          </w:tcPr>
          <w:p w14:paraId="6D8E3AF3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478650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19C894FD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F0860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F678651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</w:t>
            </w:r>
            <w:proofErr w:type="gramStart"/>
            <w:r w:rsidRPr="00D80D52">
              <w:rPr>
                <w:bCs/>
                <w:sz w:val="18"/>
                <w:szCs w:val="18"/>
              </w:rPr>
              <w:t>0  мг</w:t>
            </w:r>
            <w:proofErr w:type="gramEnd"/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198BA08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B2567E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18164-72</w:t>
            </w:r>
          </w:p>
        </w:tc>
      </w:tr>
      <w:tr w:rsidR="00870B17" w:rsidRPr="00D80D52" w14:paraId="7C66B273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675" w:type="dxa"/>
            <w:gridSpan w:val="2"/>
          </w:tcPr>
          <w:p w14:paraId="06BB775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1.7*</w:t>
            </w:r>
          </w:p>
        </w:tc>
        <w:tc>
          <w:tcPr>
            <w:tcW w:w="1843" w:type="dxa"/>
            <w:vMerge/>
          </w:tcPr>
          <w:p w14:paraId="60DE051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07738C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8CACF5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5780FF4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ACEAD0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35D1862B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214ED2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</w:rPr>
              <w:t>31954-2012</w:t>
            </w:r>
            <w:proofErr w:type="gramEnd"/>
          </w:p>
          <w:p w14:paraId="37DB8AC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А</w:t>
            </w:r>
          </w:p>
        </w:tc>
      </w:tr>
    </w:tbl>
    <w:p w14:paraId="0AD8E9A8" w14:textId="77777777" w:rsidR="00870B17" w:rsidRDefault="00870B17"/>
    <w:p w14:paraId="3E887985" w14:textId="77777777" w:rsidR="00870B17" w:rsidRDefault="00870B17"/>
    <w:p w14:paraId="14AAB298" w14:textId="77777777" w:rsidR="00870B17" w:rsidRDefault="00870B17"/>
    <w:p w14:paraId="73922B6F" w14:textId="77777777" w:rsidR="00870B17" w:rsidRDefault="00870B17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70B17" w:rsidRPr="00D80D52" w14:paraId="135BC51B" w14:textId="77777777" w:rsidTr="008679F6">
        <w:trPr>
          <w:trHeight w:val="266"/>
        </w:trPr>
        <w:tc>
          <w:tcPr>
            <w:tcW w:w="675" w:type="dxa"/>
          </w:tcPr>
          <w:p w14:paraId="499946B2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1.8*</w:t>
            </w:r>
          </w:p>
        </w:tc>
        <w:tc>
          <w:tcPr>
            <w:tcW w:w="1843" w:type="dxa"/>
            <w:vMerge w:val="restart"/>
          </w:tcPr>
          <w:p w14:paraId="183A00C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3D3554" w14:textId="77777777" w:rsidR="00870B17" w:rsidRPr="00D80D52" w:rsidRDefault="00870B17" w:rsidP="00870B17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3B33993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458A2B60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Окисляемость</w:t>
            </w:r>
          </w:p>
          <w:p w14:paraId="60AECB8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C2E917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C74D22C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proofErr w:type="gramStart"/>
            <w:r w:rsidRPr="00D80D52">
              <w:rPr>
                <w:bCs/>
                <w:sz w:val="18"/>
                <w:szCs w:val="18"/>
              </w:rPr>
              <w:t>0,5-10,0</w:t>
            </w:r>
            <w:proofErr w:type="gramEnd"/>
            <w:r w:rsidRPr="00D80D52">
              <w:rPr>
                <w:bCs/>
                <w:sz w:val="18"/>
                <w:szCs w:val="18"/>
              </w:rPr>
              <w:t xml:space="preserve">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8AFD261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4C2698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FB14DA1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FC0BC1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ISO 8467-2009</w:t>
            </w:r>
          </w:p>
        </w:tc>
      </w:tr>
      <w:tr w:rsidR="00870B17" w:rsidRPr="00D80D52" w14:paraId="68B6FE54" w14:textId="77777777" w:rsidTr="008679F6">
        <w:trPr>
          <w:trHeight w:val="279"/>
        </w:trPr>
        <w:tc>
          <w:tcPr>
            <w:tcW w:w="675" w:type="dxa"/>
          </w:tcPr>
          <w:p w14:paraId="42A5560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1.9*</w:t>
            </w:r>
          </w:p>
        </w:tc>
        <w:tc>
          <w:tcPr>
            <w:tcW w:w="1843" w:type="dxa"/>
            <w:vMerge/>
          </w:tcPr>
          <w:p w14:paraId="5BE3283B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48B54C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603FF4A3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09900B6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нефтепродуктов</w:t>
            </w:r>
          </w:p>
          <w:p w14:paraId="58BD0462" w14:textId="77777777" w:rsidR="00870B17" w:rsidRPr="00D80D52" w:rsidRDefault="00870B17" w:rsidP="00D80D52">
            <w:pPr>
              <w:jc w:val="both"/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(суммарно</w:t>
            </w:r>
            <w:proofErr w:type="gramStart"/>
            <w:r w:rsidRPr="00D80D52">
              <w:rPr>
                <w:sz w:val="22"/>
                <w:szCs w:val="22"/>
              </w:rPr>
              <w:t>),мг</w:t>
            </w:r>
            <w:proofErr w:type="gramEnd"/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65DFB4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</w:t>
            </w:r>
            <w:proofErr w:type="gramStart"/>
            <w:r w:rsidRPr="00D80D52">
              <w:rPr>
                <w:bCs/>
                <w:sz w:val="18"/>
                <w:szCs w:val="18"/>
              </w:rPr>
              <w:t>0,005-50</w:t>
            </w:r>
            <w:proofErr w:type="gramEnd"/>
            <w:r w:rsidRPr="00D80D52">
              <w:rPr>
                <w:bCs/>
                <w:sz w:val="18"/>
                <w:szCs w:val="18"/>
              </w:rPr>
              <w:t>.0)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7D4D79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11F8C4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14.1:2:4.128-98</w:t>
            </w:r>
          </w:p>
          <w:p w14:paraId="148160E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01-05-2012)</w:t>
            </w:r>
          </w:p>
          <w:p w14:paraId="4270494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2012 года</w:t>
            </w:r>
          </w:p>
        </w:tc>
      </w:tr>
      <w:tr w:rsidR="00870B17" w:rsidRPr="00D80D52" w14:paraId="6F81FFE8" w14:textId="77777777" w:rsidTr="008679F6">
        <w:trPr>
          <w:trHeight w:val="266"/>
        </w:trPr>
        <w:tc>
          <w:tcPr>
            <w:tcW w:w="675" w:type="dxa"/>
          </w:tcPr>
          <w:p w14:paraId="4F47D3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1.10*</w:t>
            </w:r>
          </w:p>
        </w:tc>
        <w:tc>
          <w:tcPr>
            <w:tcW w:w="1843" w:type="dxa"/>
            <w:vMerge/>
          </w:tcPr>
          <w:p w14:paraId="11953FE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C1785B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A33031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2096C0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</w:t>
            </w:r>
          </w:p>
          <w:p w14:paraId="1E81517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21FC3D5" w14:textId="77777777" w:rsidR="00870B17" w:rsidRPr="00D80D52" w:rsidRDefault="00870B17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77A8AEA6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0,025-10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410234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E4DF2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74011A9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01-06-2013)</w:t>
            </w:r>
          </w:p>
          <w:p w14:paraId="6965553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2014 года</w:t>
            </w:r>
          </w:p>
        </w:tc>
      </w:tr>
      <w:tr w:rsidR="00870B17" w:rsidRPr="00D80D52" w14:paraId="3F889818" w14:textId="77777777" w:rsidTr="008679F6">
        <w:trPr>
          <w:trHeight w:val="266"/>
        </w:trPr>
        <w:tc>
          <w:tcPr>
            <w:tcW w:w="675" w:type="dxa"/>
          </w:tcPr>
          <w:p w14:paraId="69434F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1.11*</w:t>
            </w:r>
          </w:p>
        </w:tc>
        <w:tc>
          <w:tcPr>
            <w:tcW w:w="1843" w:type="dxa"/>
            <w:vMerge/>
          </w:tcPr>
          <w:p w14:paraId="5650DAF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6ED661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C733058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3A12504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декс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B9F538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5A53DBF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0,0005-25,0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E2AC462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CD72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ПНД Ф 14.1:2:4.182-02</w:t>
            </w:r>
          </w:p>
          <w:p w14:paraId="4C965D5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издание 2010 года</w:t>
            </w:r>
          </w:p>
        </w:tc>
      </w:tr>
      <w:tr w:rsidR="00870B17" w:rsidRPr="00D80D52" w14:paraId="4839E120" w14:textId="77777777" w:rsidTr="008679F6">
        <w:trPr>
          <w:trHeight w:val="266"/>
        </w:trPr>
        <w:tc>
          <w:tcPr>
            <w:tcW w:w="675" w:type="dxa"/>
          </w:tcPr>
          <w:p w14:paraId="763FAC5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1.12*</w:t>
            </w:r>
          </w:p>
        </w:tc>
        <w:tc>
          <w:tcPr>
            <w:tcW w:w="1843" w:type="dxa"/>
            <w:vMerge/>
          </w:tcPr>
          <w:p w14:paraId="03C3FE85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107F7A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79B58CFF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4EF1B15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3EEC5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A207287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9D671FE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0C0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4245-72, р.2</w:t>
            </w:r>
          </w:p>
        </w:tc>
      </w:tr>
      <w:tr w:rsidR="00870B17" w:rsidRPr="00D80D52" w14:paraId="53514563" w14:textId="77777777" w:rsidTr="008679F6">
        <w:trPr>
          <w:trHeight w:val="266"/>
        </w:trPr>
        <w:tc>
          <w:tcPr>
            <w:tcW w:w="675" w:type="dxa"/>
          </w:tcPr>
          <w:p w14:paraId="6F7E632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1.13*</w:t>
            </w:r>
          </w:p>
        </w:tc>
        <w:tc>
          <w:tcPr>
            <w:tcW w:w="1843" w:type="dxa"/>
            <w:vMerge/>
          </w:tcPr>
          <w:p w14:paraId="5EAE1FBD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047066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A58D19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5C6E8F0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8732B89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  <w:p w14:paraId="1559EEA1" w14:textId="77777777" w:rsidR="00870B17" w:rsidRPr="00D80D52" w:rsidRDefault="00870B17" w:rsidP="00D80D52">
            <w:pPr>
              <w:ind w:left="-108" w:right="-108" w:firstLine="18"/>
              <w:jc w:val="center"/>
              <w:rPr>
                <w:sz w:val="18"/>
                <w:szCs w:val="18"/>
              </w:rPr>
            </w:pPr>
          </w:p>
          <w:p w14:paraId="36245162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A52ED9A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A71E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сульфатов,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FC3A980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04A5BE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1FB3B26A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BD040A8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4D570F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18EC0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2D9E2D59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3E81C1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01049B77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CCC93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3</w:t>
            </w:r>
          </w:p>
        </w:tc>
      </w:tr>
      <w:tr w:rsidR="00870B17" w:rsidRPr="00D80D52" w14:paraId="2533A22D" w14:textId="77777777" w:rsidTr="008679F6">
        <w:trPr>
          <w:trHeight w:val="266"/>
        </w:trPr>
        <w:tc>
          <w:tcPr>
            <w:tcW w:w="675" w:type="dxa"/>
          </w:tcPr>
          <w:p w14:paraId="6FDFC19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1.14*</w:t>
            </w:r>
          </w:p>
        </w:tc>
        <w:tc>
          <w:tcPr>
            <w:tcW w:w="1843" w:type="dxa"/>
            <w:vMerge/>
          </w:tcPr>
          <w:p w14:paraId="76129F1C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36EECA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17AC4A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DD5F9CE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алюминия,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4DD18D9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10EFB7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2251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62F9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18165-2014</w:t>
            </w:r>
          </w:p>
          <w:p w14:paraId="27BD535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Б</w:t>
            </w:r>
          </w:p>
        </w:tc>
      </w:tr>
      <w:tr w:rsidR="00870B17" w:rsidRPr="00D80D52" w14:paraId="3CE12772" w14:textId="77777777" w:rsidTr="008679F6">
        <w:trPr>
          <w:trHeight w:val="266"/>
        </w:trPr>
        <w:tc>
          <w:tcPr>
            <w:tcW w:w="675" w:type="dxa"/>
          </w:tcPr>
          <w:p w14:paraId="48E1633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1.15*</w:t>
            </w:r>
          </w:p>
        </w:tc>
        <w:tc>
          <w:tcPr>
            <w:tcW w:w="1843" w:type="dxa"/>
            <w:vMerge/>
          </w:tcPr>
          <w:p w14:paraId="09A786F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AF1EA6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2DBB4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5AB9617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бора,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2A9A628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158100A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(0,05-5,0)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6C42B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488D0B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31949-2012</w:t>
            </w:r>
          </w:p>
          <w:p w14:paraId="5857D70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04E43B40" w14:textId="77777777" w:rsidTr="008679F6">
        <w:trPr>
          <w:trHeight w:val="266"/>
        </w:trPr>
        <w:tc>
          <w:tcPr>
            <w:tcW w:w="675" w:type="dxa"/>
          </w:tcPr>
          <w:p w14:paraId="24B31C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1.16*</w:t>
            </w:r>
          </w:p>
        </w:tc>
        <w:tc>
          <w:tcPr>
            <w:tcW w:w="1843" w:type="dxa"/>
            <w:vMerge/>
          </w:tcPr>
          <w:p w14:paraId="065C1D48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DBF98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003D29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436F933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общего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C031947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DEDAD75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24344D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3CC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4011-72 р. 2</w:t>
            </w:r>
          </w:p>
        </w:tc>
      </w:tr>
      <w:tr w:rsidR="00870B17" w:rsidRPr="00D80D52" w14:paraId="51AB5799" w14:textId="77777777" w:rsidTr="008679F6">
        <w:trPr>
          <w:trHeight w:val="266"/>
        </w:trPr>
        <w:tc>
          <w:tcPr>
            <w:tcW w:w="675" w:type="dxa"/>
          </w:tcPr>
          <w:p w14:paraId="42C1B14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1.17*</w:t>
            </w:r>
          </w:p>
        </w:tc>
        <w:tc>
          <w:tcPr>
            <w:tcW w:w="1843" w:type="dxa"/>
            <w:vMerge/>
          </w:tcPr>
          <w:p w14:paraId="1BBA2BD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031108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0554E0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437F15F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133830F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0379D1C" w14:textId="77777777" w:rsidR="00870B17" w:rsidRPr="00D80D52" w:rsidRDefault="00870B17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92F9A9" w14:textId="77777777" w:rsidR="00870B17" w:rsidRPr="00D80D52" w:rsidRDefault="00870B17" w:rsidP="00A475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80B4F7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1290-2001</w:t>
            </w:r>
          </w:p>
        </w:tc>
      </w:tr>
      <w:tr w:rsidR="00870B17" w:rsidRPr="00D80D52" w14:paraId="38F8E6CE" w14:textId="77777777" w:rsidTr="008679F6">
        <w:trPr>
          <w:trHeight w:val="266"/>
        </w:trPr>
        <w:tc>
          <w:tcPr>
            <w:tcW w:w="675" w:type="dxa"/>
          </w:tcPr>
          <w:p w14:paraId="354C69B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1.18*</w:t>
            </w:r>
          </w:p>
        </w:tc>
        <w:tc>
          <w:tcPr>
            <w:tcW w:w="1843" w:type="dxa"/>
            <w:vMerge/>
          </w:tcPr>
          <w:p w14:paraId="4F7F6E5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6B9AF1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C7DEB6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5BBB7A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D81BCEB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53933C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8419C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DEDCB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4974-2014</w:t>
            </w:r>
          </w:p>
          <w:p w14:paraId="3CC6FD87" w14:textId="77777777" w:rsidR="00870B17" w:rsidRPr="00D80D52" w:rsidRDefault="00870B17" w:rsidP="00D80D52">
            <w:pPr>
              <w:pStyle w:val="af6"/>
            </w:pPr>
            <w:r w:rsidRPr="00D80D52">
              <w:t>Метод А, вариант 3</w:t>
            </w:r>
          </w:p>
        </w:tc>
      </w:tr>
      <w:tr w:rsidR="00870B17" w:rsidRPr="00D80D52" w14:paraId="3629DCA4" w14:textId="77777777" w:rsidTr="008679F6">
        <w:trPr>
          <w:trHeight w:val="266"/>
        </w:trPr>
        <w:tc>
          <w:tcPr>
            <w:tcW w:w="675" w:type="dxa"/>
          </w:tcPr>
          <w:p w14:paraId="3FBB409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1.19*</w:t>
            </w:r>
          </w:p>
        </w:tc>
        <w:tc>
          <w:tcPr>
            <w:tcW w:w="1843" w:type="dxa"/>
            <w:vMerge/>
          </w:tcPr>
          <w:p w14:paraId="0DAA570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AD8429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357E648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CE4780C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3DE43B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30D9B2A1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(0,0006 - 1,0)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AA6A5D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34799A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690B44C5" w14:textId="77777777" w:rsidTr="008679F6">
        <w:trPr>
          <w:trHeight w:val="266"/>
        </w:trPr>
        <w:tc>
          <w:tcPr>
            <w:tcW w:w="675" w:type="dxa"/>
          </w:tcPr>
          <w:p w14:paraId="7F02554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1.20*</w:t>
            </w:r>
          </w:p>
        </w:tc>
        <w:tc>
          <w:tcPr>
            <w:tcW w:w="1843" w:type="dxa"/>
            <w:vMerge/>
          </w:tcPr>
          <w:p w14:paraId="178F16A9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6500F9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8E337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FD180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мышьяка,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34141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97742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(0,010 - 0,10)</w:t>
            </w:r>
            <w:r w:rsidRPr="00D80D52">
              <w:rPr>
                <w:sz w:val="18"/>
                <w:szCs w:val="18"/>
              </w:rPr>
              <w:t xml:space="preserve">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41A451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49A9FE" w14:textId="77777777" w:rsidR="00870B17" w:rsidRPr="00D80D52" w:rsidRDefault="00870B17" w:rsidP="00D80D52">
            <w:pPr>
              <w:pStyle w:val="af6"/>
            </w:pPr>
            <w:r w:rsidRPr="00D80D52">
              <w:t>ГОСТ 4152-89</w:t>
            </w:r>
          </w:p>
        </w:tc>
      </w:tr>
      <w:tr w:rsidR="00870B17" w:rsidRPr="00D80D52" w14:paraId="75F45ED2" w14:textId="77777777" w:rsidTr="008679F6">
        <w:trPr>
          <w:trHeight w:val="266"/>
        </w:trPr>
        <w:tc>
          <w:tcPr>
            <w:tcW w:w="675" w:type="dxa"/>
          </w:tcPr>
          <w:p w14:paraId="705A2F0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1.21*</w:t>
            </w:r>
          </w:p>
        </w:tc>
        <w:tc>
          <w:tcPr>
            <w:tcW w:w="1843" w:type="dxa"/>
            <w:vMerge w:val="restart"/>
          </w:tcPr>
          <w:p w14:paraId="4ECBFEB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2F83344" w14:textId="77777777" w:rsidR="00870B17" w:rsidRPr="00D80D52" w:rsidRDefault="00870B17" w:rsidP="00870B17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06D35754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4C9D7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E6323F5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C675A20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3F95BA8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(0,0005-0,010)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03E3AA8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1E5D3E30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A27745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A79462" w14:textId="77777777" w:rsidR="00870B17" w:rsidRPr="00D80D52" w:rsidRDefault="00870B17" w:rsidP="00D80D52">
            <w:pPr>
              <w:pStyle w:val="af6"/>
            </w:pPr>
            <w:r w:rsidRPr="00D80D52">
              <w:t xml:space="preserve">МУ 31-14/06 </w:t>
            </w:r>
          </w:p>
        </w:tc>
      </w:tr>
      <w:tr w:rsidR="00870B17" w:rsidRPr="00D80D52" w14:paraId="20001669" w14:textId="77777777" w:rsidTr="008679F6">
        <w:trPr>
          <w:trHeight w:val="266"/>
        </w:trPr>
        <w:tc>
          <w:tcPr>
            <w:tcW w:w="675" w:type="dxa"/>
          </w:tcPr>
          <w:p w14:paraId="3AE69BB8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1.22*</w:t>
            </w:r>
          </w:p>
        </w:tc>
        <w:tc>
          <w:tcPr>
            <w:tcW w:w="1843" w:type="dxa"/>
            <w:vMerge/>
          </w:tcPr>
          <w:p w14:paraId="3BF0BE61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C4759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4E00058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079E551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фторидов,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F5F3ADB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361A2B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(0,05-1,0)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AC71C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954EE2" w14:textId="77777777" w:rsidR="00870B17" w:rsidRPr="00D80D52" w:rsidRDefault="00870B17" w:rsidP="00D80D52">
            <w:pPr>
              <w:pStyle w:val="af6"/>
            </w:pPr>
            <w:r w:rsidRPr="00D80D52">
              <w:t>ГОСТ 4386-89 ,р.1</w:t>
            </w:r>
          </w:p>
        </w:tc>
      </w:tr>
      <w:tr w:rsidR="00870B17" w:rsidRPr="00D80D52" w14:paraId="4552C557" w14:textId="77777777" w:rsidTr="008679F6">
        <w:trPr>
          <w:trHeight w:val="266"/>
        </w:trPr>
        <w:tc>
          <w:tcPr>
            <w:tcW w:w="675" w:type="dxa"/>
          </w:tcPr>
          <w:p w14:paraId="3E68799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1.23*</w:t>
            </w:r>
          </w:p>
        </w:tc>
        <w:tc>
          <w:tcPr>
            <w:tcW w:w="1843" w:type="dxa"/>
            <w:vMerge/>
          </w:tcPr>
          <w:p w14:paraId="490E29BE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64303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019AB82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797618C" w14:textId="77777777" w:rsidR="00870B17" w:rsidRPr="00D80D52" w:rsidRDefault="00870B17" w:rsidP="00D80D52">
            <w:pPr>
              <w:ind w:right="-104"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86063C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1AA10FD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5A8C68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C94B1A" w14:textId="77777777" w:rsidR="00870B17" w:rsidRPr="00D80D52" w:rsidRDefault="00870B17" w:rsidP="00D80D52">
            <w:pPr>
              <w:pStyle w:val="af6"/>
            </w:pPr>
            <w:r w:rsidRPr="00D80D52">
              <w:t>ГОСТ 18190-72  р.2</w:t>
            </w:r>
          </w:p>
        </w:tc>
      </w:tr>
      <w:tr w:rsidR="00870B17" w:rsidRPr="00D80D52" w14:paraId="1ECC3A85" w14:textId="77777777" w:rsidTr="008679F6">
        <w:trPr>
          <w:trHeight w:val="266"/>
        </w:trPr>
        <w:tc>
          <w:tcPr>
            <w:tcW w:w="675" w:type="dxa"/>
          </w:tcPr>
          <w:p w14:paraId="13696A7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1.24*</w:t>
            </w:r>
          </w:p>
        </w:tc>
        <w:tc>
          <w:tcPr>
            <w:tcW w:w="1843" w:type="dxa"/>
            <w:vMerge/>
          </w:tcPr>
          <w:p w14:paraId="4E26C7C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C9ED2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D9B3022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59248B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FC6F72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4C2F85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7C7E99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5A263F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6C79FC2D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65599823" w14:textId="77777777" w:rsidTr="008679F6">
        <w:trPr>
          <w:trHeight w:val="266"/>
        </w:trPr>
        <w:tc>
          <w:tcPr>
            <w:tcW w:w="675" w:type="dxa"/>
          </w:tcPr>
          <w:p w14:paraId="1BEDB0A6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1.25*</w:t>
            </w:r>
          </w:p>
        </w:tc>
        <w:tc>
          <w:tcPr>
            <w:tcW w:w="1843" w:type="dxa"/>
            <w:vMerge/>
          </w:tcPr>
          <w:p w14:paraId="089E89DA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51B36D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</w:t>
            </w:r>
            <w:r w:rsidRPr="00D80D5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</w:tcPr>
          <w:p w14:paraId="40142E0D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1376EEE" w14:textId="77777777" w:rsidR="00870B17" w:rsidRPr="00D80D52" w:rsidRDefault="00870B17" w:rsidP="00D80D52">
            <w:pPr>
              <w:ind w:firstLine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A781DF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2E009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(0,02-0,5)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D9334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5916B9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 01-41-2006</w:t>
            </w:r>
          </w:p>
          <w:p w14:paraId="56D931D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2011 года</w:t>
            </w:r>
          </w:p>
        </w:tc>
      </w:tr>
      <w:tr w:rsidR="00870B17" w:rsidRPr="00D80D52" w14:paraId="6556D2FE" w14:textId="77777777" w:rsidTr="008679F6">
        <w:trPr>
          <w:trHeight w:val="266"/>
        </w:trPr>
        <w:tc>
          <w:tcPr>
            <w:tcW w:w="675" w:type="dxa"/>
          </w:tcPr>
          <w:p w14:paraId="392E55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1.26*</w:t>
            </w:r>
          </w:p>
        </w:tc>
        <w:tc>
          <w:tcPr>
            <w:tcW w:w="1843" w:type="dxa"/>
            <w:vMerge/>
          </w:tcPr>
          <w:p w14:paraId="419E603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DD96B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6EBAC92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A48189B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AE4DBA8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8CBA4B4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7A8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22CA22F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078C97C6" w14:textId="77777777" w:rsidTr="008679F6">
        <w:trPr>
          <w:trHeight w:val="266"/>
        </w:trPr>
        <w:tc>
          <w:tcPr>
            <w:tcW w:w="675" w:type="dxa"/>
          </w:tcPr>
          <w:p w14:paraId="4EE94605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1.27*</w:t>
            </w:r>
          </w:p>
        </w:tc>
        <w:tc>
          <w:tcPr>
            <w:tcW w:w="1843" w:type="dxa"/>
            <w:vMerge/>
          </w:tcPr>
          <w:p w14:paraId="66300F4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C7BC8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597C8A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5AF8969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B4F6A5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6D3B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D5AB2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9152C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C657324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5AFF19C6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06CAFF60" w14:textId="77777777" w:rsidTr="008679F6">
        <w:trPr>
          <w:trHeight w:val="266"/>
        </w:trPr>
        <w:tc>
          <w:tcPr>
            <w:tcW w:w="675" w:type="dxa"/>
          </w:tcPr>
          <w:p w14:paraId="37A74E6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1.28*</w:t>
            </w:r>
          </w:p>
        </w:tc>
        <w:tc>
          <w:tcPr>
            <w:tcW w:w="1843" w:type="dxa"/>
            <w:vMerge/>
          </w:tcPr>
          <w:p w14:paraId="2877F6ED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48A157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66245C6" w14:textId="77777777" w:rsidR="00870B17" w:rsidRPr="00D80D52" w:rsidRDefault="00870B17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31B7521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аммиака и ионов </w:t>
            </w:r>
          </w:p>
          <w:p w14:paraId="4F692F4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аммония (су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марно),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148A5A6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B07816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FC6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9AD8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97CFA62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5A9E525F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758769DB" w14:textId="77777777" w:rsidTr="008679F6">
        <w:trPr>
          <w:trHeight w:val="266"/>
        </w:trPr>
        <w:tc>
          <w:tcPr>
            <w:tcW w:w="675" w:type="dxa"/>
          </w:tcPr>
          <w:p w14:paraId="34B3B8D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1.29*</w:t>
            </w:r>
          </w:p>
        </w:tc>
        <w:tc>
          <w:tcPr>
            <w:tcW w:w="1843" w:type="dxa"/>
            <w:vMerge/>
          </w:tcPr>
          <w:p w14:paraId="6DC6644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01A14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C95F91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081B3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CC84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090B3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016C45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AA35A9F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67D87182" w14:textId="77777777" w:rsidR="00870B17" w:rsidRPr="00D80D52" w:rsidRDefault="00870B17" w:rsidP="00C9695C">
            <w:pPr>
              <w:pStyle w:val="af6"/>
              <w:tabs>
                <w:tab w:val="left" w:pos="197"/>
              </w:tabs>
            </w:pPr>
          </w:p>
        </w:tc>
      </w:tr>
      <w:tr w:rsidR="005C502D" w:rsidRPr="00D80D52" w14:paraId="7196560B" w14:textId="77777777" w:rsidTr="008679F6">
        <w:trPr>
          <w:trHeight w:val="266"/>
        </w:trPr>
        <w:tc>
          <w:tcPr>
            <w:tcW w:w="675" w:type="dxa"/>
          </w:tcPr>
          <w:p w14:paraId="66F4EA6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</w:t>
            </w:r>
          </w:p>
          <w:p w14:paraId="5CD11E0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8C2C2" w14:textId="77777777" w:rsidR="005C502D" w:rsidRPr="00D80D52" w:rsidRDefault="005C502D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Подземные воды</w:t>
            </w:r>
          </w:p>
          <w:p w14:paraId="7CD487B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06809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100.04/42.000</w:t>
            </w:r>
          </w:p>
        </w:tc>
        <w:tc>
          <w:tcPr>
            <w:tcW w:w="1984" w:type="dxa"/>
          </w:tcPr>
          <w:p w14:paraId="323E2AB5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Отбор проб</w:t>
            </w:r>
          </w:p>
          <w:p w14:paraId="15F93D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BDB2CA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2980A170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en-US"/>
              </w:rPr>
            </w:pPr>
            <w:r w:rsidRPr="00D80D52">
              <w:t xml:space="preserve">СТБ ИСО 5567-11-2011 </w:t>
            </w:r>
          </w:p>
        </w:tc>
        <w:tc>
          <w:tcPr>
            <w:tcW w:w="2410" w:type="dxa"/>
          </w:tcPr>
          <w:p w14:paraId="46BE060D" w14:textId="77777777" w:rsidR="005C502D" w:rsidRPr="00D80D52" w:rsidRDefault="005C502D" w:rsidP="00C9695C">
            <w:pPr>
              <w:pStyle w:val="af6"/>
              <w:tabs>
                <w:tab w:val="left" w:pos="197"/>
              </w:tabs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02FAFBB1" w14:textId="77777777" w:rsidR="005C502D" w:rsidRPr="00D80D52" w:rsidRDefault="005C502D" w:rsidP="00C9695C">
            <w:pPr>
              <w:tabs>
                <w:tab w:val="left" w:pos="197"/>
              </w:tabs>
              <w:ind w:left="35"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ИСО 5567-11-2011</w:t>
            </w:r>
          </w:p>
        </w:tc>
      </w:tr>
      <w:tr w:rsidR="005C502D" w:rsidRPr="00D80D52" w14:paraId="0053C113" w14:textId="77777777" w:rsidTr="008679F6">
        <w:trPr>
          <w:trHeight w:val="266"/>
        </w:trPr>
        <w:tc>
          <w:tcPr>
            <w:tcW w:w="675" w:type="dxa"/>
          </w:tcPr>
          <w:p w14:paraId="2F6FCC4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2.2</w:t>
            </w:r>
          </w:p>
          <w:p w14:paraId="6EFD6A8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AECC4F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84CFE63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100.04/35.065</w:t>
            </w:r>
          </w:p>
        </w:tc>
        <w:tc>
          <w:tcPr>
            <w:tcW w:w="1984" w:type="dxa"/>
          </w:tcPr>
          <w:p w14:paraId="7CC800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 , С</w:t>
            </w:r>
          </w:p>
          <w:p w14:paraId="1FD43E8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C6E6F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 w:val="restart"/>
          </w:tcPr>
          <w:p w14:paraId="23BCE64E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20DBF303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3106882B" w14:textId="77777777" w:rsidR="005C502D" w:rsidRPr="00F83AED" w:rsidRDefault="005C502D" w:rsidP="00D80D52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62A2976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</w:rPr>
            </w:pPr>
          </w:p>
          <w:p w14:paraId="129877E9" w14:textId="77777777" w:rsidR="005C502D" w:rsidRPr="00D80D52" w:rsidRDefault="005C502D" w:rsidP="00D80D52">
            <w:pPr>
              <w:rPr>
                <w:color w:val="FF0000"/>
                <w:lang w:eastAsia="en-US"/>
              </w:rPr>
            </w:pPr>
          </w:p>
        </w:tc>
        <w:tc>
          <w:tcPr>
            <w:tcW w:w="2410" w:type="dxa"/>
          </w:tcPr>
          <w:p w14:paraId="7E3CDF69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74B09FB4" w14:textId="77777777" w:rsidTr="008679F6">
        <w:trPr>
          <w:trHeight w:val="266"/>
        </w:trPr>
        <w:tc>
          <w:tcPr>
            <w:tcW w:w="675" w:type="dxa"/>
          </w:tcPr>
          <w:p w14:paraId="2822A82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2.3</w:t>
            </w:r>
          </w:p>
          <w:p w14:paraId="549AC1F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10972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8436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100.04/08.169</w:t>
            </w:r>
          </w:p>
        </w:tc>
        <w:tc>
          <w:tcPr>
            <w:tcW w:w="1984" w:type="dxa"/>
          </w:tcPr>
          <w:p w14:paraId="162892FF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2D9BF83C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</w:t>
            </w:r>
          </w:p>
          <w:p w14:paraId="538EE718" w14:textId="77777777" w:rsidR="005C502D" w:rsidRPr="00D80D52" w:rsidRDefault="005C502D" w:rsidP="00D80D52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D80D52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2C4460A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 ед. рН</w:t>
            </w:r>
          </w:p>
        </w:tc>
        <w:tc>
          <w:tcPr>
            <w:tcW w:w="2410" w:type="dxa"/>
            <w:vMerge/>
          </w:tcPr>
          <w:p w14:paraId="563BE35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8C8AAB" w14:textId="77777777" w:rsidR="005C502D" w:rsidRPr="00D80D52" w:rsidRDefault="005C502D" w:rsidP="00C9695C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77F47BA3" w14:textId="77777777" w:rsidTr="008679F6">
        <w:trPr>
          <w:trHeight w:val="266"/>
        </w:trPr>
        <w:tc>
          <w:tcPr>
            <w:tcW w:w="675" w:type="dxa"/>
          </w:tcPr>
          <w:p w14:paraId="36EBB79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</w:tcPr>
          <w:p w14:paraId="0BEE4D8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022218B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100.04/08.052</w:t>
            </w:r>
          </w:p>
        </w:tc>
        <w:tc>
          <w:tcPr>
            <w:tcW w:w="1984" w:type="dxa"/>
          </w:tcPr>
          <w:p w14:paraId="486DACF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92111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8A5AAFE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69DA8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5F4C08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2BA5250D" w14:textId="77777777" w:rsidTr="008679F6">
        <w:trPr>
          <w:trHeight w:val="266"/>
        </w:trPr>
        <w:tc>
          <w:tcPr>
            <w:tcW w:w="675" w:type="dxa"/>
          </w:tcPr>
          <w:p w14:paraId="793806E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756E0BA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C22558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481F5771" w14:textId="77777777" w:rsidR="005C502D" w:rsidRPr="00D80D52" w:rsidRDefault="005C502D" w:rsidP="00D80D52">
            <w:pPr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Концентрация  нефтепродуктов (суммарно),мг/дм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6A65E9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DD49003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(0,005-50,0)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EA57A03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D46A467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</w:t>
            </w:r>
          </w:p>
          <w:p w14:paraId="3A1DB8B1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(М 01-05-2012)</w:t>
            </w:r>
          </w:p>
          <w:p w14:paraId="21433DC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2012 года</w:t>
            </w:r>
          </w:p>
        </w:tc>
      </w:tr>
    </w:tbl>
    <w:p w14:paraId="798B3AF0" w14:textId="77777777" w:rsidR="005C502D" w:rsidRDefault="005C502D"/>
    <w:p w14:paraId="6D60F382" w14:textId="77777777" w:rsidR="005C502D" w:rsidRDefault="005C502D"/>
    <w:p w14:paraId="3B6AB8D7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35772F50" w14:textId="77777777" w:rsidTr="008679F6">
        <w:trPr>
          <w:trHeight w:val="266"/>
        </w:trPr>
        <w:tc>
          <w:tcPr>
            <w:tcW w:w="675" w:type="dxa"/>
          </w:tcPr>
          <w:p w14:paraId="0841D84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843" w:type="dxa"/>
            <w:vMerge w:val="restart"/>
          </w:tcPr>
          <w:p w14:paraId="611259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17F147B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1E57ED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3E2030" w14:textId="77777777" w:rsidR="005C502D" w:rsidRPr="00D80D52" w:rsidRDefault="005C502D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 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065942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F05C6C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716A267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6A613D54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F7ABFA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1316E7A6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0C1827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4AB669F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 01-06-2013)</w:t>
            </w:r>
          </w:p>
          <w:p w14:paraId="530D049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2014 года</w:t>
            </w:r>
          </w:p>
        </w:tc>
      </w:tr>
      <w:tr w:rsidR="005C502D" w:rsidRPr="00D80D52" w14:paraId="6E89E11F" w14:textId="77777777" w:rsidTr="008679F6">
        <w:trPr>
          <w:trHeight w:val="266"/>
        </w:trPr>
        <w:tc>
          <w:tcPr>
            <w:tcW w:w="675" w:type="dxa"/>
          </w:tcPr>
          <w:p w14:paraId="385EEAF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</w:tcPr>
          <w:p w14:paraId="2C6852C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3C88B7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6255A7F3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0B18FC75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индекс,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5899CC8D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F4911F8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(0,0005-25,0)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1431B4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67A57E0" w14:textId="77777777" w:rsidR="005C502D" w:rsidRPr="00D80D52" w:rsidRDefault="005C502D" w:rsidP="00D80D52">
            <w:pPr>
              <w:tabs>
                <w:tab w:val="left" w:pos="197"/>
              </w:tabs>
              <w:ind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14.1:2:4.182-02 издание 2010 года</w:t>
            </w:r>
          </w:p>
        </w:tc>
      </w:tr>
      <w:tr w:rsidR="005C502D" w:rsidRPr="00D80D52" w14:paraId="5784146E" w14:textId="77777777" w:rsidTr="008679F6">
        <w:trPr>
          <w:trHeight w:val="266"/>
        </w:trPr>
        <w:tc>
          <w:tcPr>
            <w:tcW w:w="675" w:type="dxa"/>
          </w:tcPr>
          <w:p w14:paraId="3A8E5DA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</w:tcPr>
          <w:p w14:paraId="02AC4942" w14:textId="77777777" w:rsidR="005C502D" w:rsidRPr="00D80D52" w:rsidRDefault="005C502D" w:rsidP="00D80D52">
            <w:pPr>
              <w:snapToGrid w:val="0"/>
            </w:pPr>
          </w:p>
        </w:tc>
        <w:tc>
          <w:tcPr>
            <w:tcW w:w="1276" w:type="dxa"/>
          </w:tcPr>
          <w:p w14:paraId="26831E2D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</w:tc>
        <w:tc>
          <w:tcPr>
            <w:tcW w:w="1984" w:type="dxa"/>
          </w:tcPr>
          <w:p w14:paraId="0F297CD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 </w:t>
            </w:r>
          </w:p>
          <w:p w14:paraId="45A7227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E116D4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358B5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E2EAD7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2996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04EBF54E" w14:textId="77777777" w:rsidTr="008679F6">
        <w:trPr>
          <w:trHeight w:val="266"/>
        </w:trPr>
        <w:tc>
          <w:tcPr>
            <w:tcW w:w="675" w:type="dxa"/>
          </w:tcPr>
          <w:p w14:paraId="01109E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</w:tcPr>
          <w:p w14:paraId="758FD7A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50A57E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72E99BF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0711B16C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CD0296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68D1B5A6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  <w:p w14:paraId="5032A1F5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17C09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4E76D14A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сульфат-ионов</w:t>
            </w:r>
            <w:r w:rsidRPr="00D80D52">
              <w:rPr>
                <w:sz w:val="22"/>
                <w:szCs w:val="22"/>
              </w:rPr>
              <w:t xml:space="preserve">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F47D45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1AA840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459883C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704EED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4C989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8769F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41F92C0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0F1A053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7446190A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403B98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49596106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3    </w:t>
            </w:r>
          </w:p>
        </w:tc>
      </w:tr>
      <w:tr w:rsidR="005C502D" w:rsidRPr="00D80D52" w14:paraId="03B134A9" w14:textId="77777777" w:rsidTr="008679F6">
        <w:trPr>
          <w:trHeight w:val="266"/>
        </w:trPr>
        <w:tc>
          <w:tcPr>
            <w:tcW w:w="675" w:type="dxa"/>
          </w:tcPr>
          <w:p w14:paraId="6B2E67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</w:tcPr>
          <w:p w14:paraId="6E514C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DFCFF7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839FB9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3375A6EC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алюминия,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91881F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11FE5A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BB049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4AB56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18165-2014 </w:t>
            </w:r>
          </w:p>
          <w:p w14:paraId="7C1D1B6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5C502D" w:rsidRPr="00D80D52" w14:paraId="6039422F" w14:textId="77777777" w:rsidTr="008679F6">
        <w:trPr>
          <w:trHeight w:val="266"/>
        </w:trPr>
        <w:tc>
          <w:tcPr>
            <w:tcW w:w="675" w:type="dxa"/>
          </w:tcPr>
          <w:p w14:paraId="403DDCC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</w:tcPr>
          <w:p w14:paraId="204BD70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883D586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14A323D7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1A29E62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железа (общего),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6A3070A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7520AF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(0,100 - 9,0)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7C452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775E0A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09FE9270" w14:textId="77777777" w:rsidTr="008679F6">
        <w:trPr>
          <w:trHeight w:val="266"/>
        </w:trPr>
        <w:tc>
          <w:tcPr>
            <w:tcW w:w="675" w:type="dxa"/>
          </w:tcPr>
          <w:p w14:paraId="0FACF0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</w:tcPr>
          <w:p w14:paraId="7885AAE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FB777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5C2274E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 </w:t>
            </w:r>
          </w:p>
          <w:p w14:paraId="30EAD0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B4CB20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855E0D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19EE04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0F1DF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21A0D451" w14:textId="77777777" w:rsidTr="008679F6">
        <w:trPr>
          <w:trHeight w:val="266"/>
        </w:trPr>
        <w:tc>
          <w:tcPr>
            <w:tcW w:w="675" w:type="dxa"/>
          </w:tcPr>
          <w:p w14:paraId="06447B2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2.13*</w:t>
            </w:r>
          </w:p>
        </w:tc>
        <w:tc>
          <w:tcPr>
            <w:tcW w:w="1843" w:type="dxa"/>
            <w:vMerge/>
          </w:tcPr>
          <w:p w14:paraId="0C353DF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9617EC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26209C9E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C2511D2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529768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2B4558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B42295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43977EC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4974-2014  </w:t>
            </w:r>
          </w:p>
          <w:p w14:paraId="5BBAA034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А, вариант 3</w:t>
            </w:r>
          </w:p>
        </w:tc>
      </w:tr>
      <w:tr w:rsidR="005C502D" w:rsidRPr="00D80D52" w14:paraId="1811CDD1" w14:textId="77777777" w:rsidTr="008679F6">
        <w:trPr>
          <w:trHeight w:val="266"/>
        </w:trPr>
        <w:tc>
          <w:tcPr>
            <w:tcW w:w="675" w:type="dxa"/>
          </w:tcPr>
          <w:p w14:paraId="31FDF0B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2.14*</w:t>
            </w:r>
          </w:p>
        </w:tc>
        <w:tc>
          <w:tcPr>
            <w:tcW w:w="1843" w:type="dxa"/>
            <w:vMerge/>
          </w:tcPr>
          <w:p w14:paraId="76081BF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02555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34B251E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4DBC6AB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E614EA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285C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A1FBFB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44C8ED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</w:tc>
      </w:tr>
      <w:tr w:rsidR="005C502D" w:rsidRPr="00D80D52" w14:paraId="3CC07D31" w14:textId="77777777" w:rsidTr="008679F6">
        <w:trPr>
          <w:trHeight w:val="266"/>
        </w:trPr>
        <w:tc>
          <w:tcPr>
            <w:tcW w:w="675" w:type="dxa"/>
          </w:tcPr>
          <w:p w14:paraId="7E11855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2.15*</w:t>
            </w:r>
          </w:p>
        </w:tc>
        <w:tc>
          <w:tcPr>
            <w:tcW w:w="1843" w:type="dxa"/>
            <w:vMerge/>
          </w:tcPr>
          <w:p w14:paraId="01365B1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504EA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CE62E58" w14:textId="77777777" w:rsidR="005C502D" w:rsidRPr="00D80D52" w:rsidRDefault="005C502D" w:rsidP="00D80D52">
            <w:pPr>
              <w:ind w:firstLine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58CA480" w14:textId="77777777" w:rsidR="005C502D" w:rsidRPr="00D80D52" w:rsidRDefault="005C502D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F8F790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E22344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3B80C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2C7F9A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4EA86EEB" w14:textId="77777777" w:rsidTr="008679F6">
        <w:trPr>
          <w:trHeight w:val="266"/>
        </w:trPr>
        <w:tc>
          <w:tcPr>
            <w:tcW w:w="675" w:type="dxa"/>
          </w:tcPr>
          <w:p w14:paraId="3F8F83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2.16*</w:t>
            </w:r>
          </w:p>
        </w:tc>
        <w:tc>
          <w:tcPr>
            <w:tcW w:w="1843" w:type="dxa"/>
            <w:vMerge/>
          </w:tcPr>
          <w:p w14:paraId="7FAB7F9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4AFDC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64F5A19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хрома общего,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E45EF68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BFE4DCA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(0,0050-0,20)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5FAEC2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642E06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1569EF47" w14:textId="77777777" w:rsidTr="008679F6">
        <w:trPr>
          <w:trHeight w:val="266"/>
        </w:trPr>
        <w:tc>
          <w:tcPr>
            <w:tcW w:w="675" w:type="dxa"/>
          </w:tcPr>
          <w:p w14:paraId="2EB405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2.17*</w:t>
            </w:r>
          </w:p>
        </w:tc>
        <w:tc>
          <w:tcPr>
            <w:tcW w:w="1843" w:type="dxa"/>
            <w:vMerge/>
          </w:tcPr>
          <w:p w14:paraId="4B43574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7790C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12FA5AFF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981926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D92704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7BAC2D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D235E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</w:tbl>
    <w:p w14:paraId="1C0D37E8" w14:textId="77777777" w:rsidR="005C502D" w:rsidRDefault="005C502D"/>
    <w:p w14:paraId="42269333" w14:textId="77777777" w:rsidR="005C502D" w:rsidRDefault="005C502D"/>
    <w:p w14:paraId="5CE9F626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BD6E15" w:rsidRPr="00D80D52" w14:paraId="18CDECE5" w14:textId="77777777" w:rsidTr="008679F6">
        <w:trPr>
          <w:trHeight w:val="266"/>
        </w:trPr>
        <w:tc>
          <w:tcPr>
            <w:tcW w:w="675" w:type="dxa"/>
          </w:tcPr>
          <w:p w14:paraId="1694FBDB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2.18*</w:t>
            </w:r>
          </w:p>
        </w:tc>
        <w:tc>
          <w:tcPr>
            <w:tcW w:w="1843" w:type="dxa"/>
            <w:vMerge w:val="restart"/>
          </w:tcPr>
          <w:p w14:paraId="6C8EB12F" w14:textId="77777777" w:rsidR="00BD6E15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393053DB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E0DD519" w14:textId="77777777" w:rsidR="00BD6E15" w:rsidRPr="00D80D52" w:rsidRDefault="00BD6E15" w:rsidP="00D80D52">
            <w:pPr>
              <w:ind w:left="34" w:hanging="3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3B4E012" w14:textId="77777777" w:rsidR="00BD6E15" w:rsidRPr="00D80D52" w:rsidRDefault="00BD6E15" w:rsidP="00D80D52">
            <w:pPr>
              <w:ind w:left="34" w:hanging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04F107" w14:textId="77777777" w:rsidR="00BD6E15" w:rsidRPr="00D80D52" w:rsidRDefault="00BD6E15" w:rsidP="00D80D52">
            <w:pPr>
              <w:ind w:left="34" w:hanging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19F4EE5" w14:textId="77777777" w:rsidR="00BD6E15" w:rsidRPr="00D80D52" w:rsidRDefault="006B1D1F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(0,1-200</w:t>
            </w:r>
            <w:r w:rsidR="00BD6E15" w:rsidRPr="00D80D52">
              <w:rPr>
                <w:sz w:val="18"/>
                <w:szCs w:val="18"/>
              </w:rPr>
              <w:t>,0) мг/дм</w:t>
            </w:r>
            <w:r w:rsidR="00BD6E15"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7A2674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>раны окружающей среды Республики</w:t>
            </w:r>
          </w:p>
          <w:p w14:paraId="1C600E1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C0879C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5C343B01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C8774B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57956198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</w:tc>
      </w:tr>
      <w:tr w:rsidR="00BD6E15" w:rsidRPr="00D80D52" w14:paraId="1EE0B61D" w14:textId="77777777" w:rsidTr="008679F6">
        <w:trPr>
          <w:trHeight w:val="266"/>
        </w:trPr>
        <w:tc>
          <w:tcPr>
            <w:tcW w:w="675" w:type="dxa"/>
          </w:tcPr>
          <w:p w14:paraId="2F05DD84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2.19*</w:t>
            </w:r>
          </w:p>
        </w:tc>
        <w:tc>
          <w:tcPr>
            <w:tcW w:w="1843" w:type="dxa"/>
            <w:vMerge/>
          </w:tcPr>
          <w:p w14:paraId="0F0FE001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11520A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6853502" w14:textId="77777777" w:rsidR="00BD6E15" w:rsidRPr="00D80D52" w:rsidRDefault="00BD6E1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азота аммонийн</w:t>
            </w:r>
            <w:r w:rsidRPr="00D80D52">
              <w:rPr>
                <w:bCs/>
                <w:sz w:val="22"/>
                <w:szCs w:val="22"/>
              </w:rPr>
              <w:t>о</w:t>
            </w:r>
            <w:r w:rsidRPr="00D80D52">
              <w:rPr>
                <w:bCs/>
                <w:sz w:val="22"/>
                <w:szCs w:val="22"/>
              </w:rPr>
              <w:t xml:space="preserve">го, </w:t>
            </w:r>
            <w:r w:rsidRPr="00D80D52">
              <w:rPr>
                <w:sz w:val="22"/>
                <w:szCs w:val="22"/>
              </w:rPr>
              <w:t>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4F4C71" w14:textId="77777777" w:rsidR="00BD6E15" w:rsidRPr="00D80D52" w:rsidRDefault="00BD6E1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034662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(0,1 -3,00)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5402E4D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3D2009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3602A780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BD6E15" w:rsidRPr="00D80D52" w14:paraId="2EBD231E" w14:textId="77777777" w:rsidTr="008679F6">
        <w:trPr>
          <w:trHeight w:val="266"/>
        </w:trPr>
        <w:tc>
          <w:tcPr>
            <w:tcW w:w="675" w:type="dxa"/>
          </w:tcPr>
          <w:p w14:paraId="2DB73D7E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2.20*</w:t>
            </w:r>
          </w:p>
        </w:tc>
        <w:tc>
          <w:tcPr>
            <w:tcW w:w="1843" w:type="dxa"/>
            <w:vMerge/>
          </w:tcPr>
          <w:p w14:paraId="69BEE522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694BCD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718DDA60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9FF8C15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AE0189" w14:textId="77777777" w:rsidR="00BD6E15" w:rsidRPr="00D80D52" w:rsidRDefault="00BD6E15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D7D9A92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69F968D" w14:textId="77777777" w:rsidR="00BD6E15" w:rsidRPr="00D80D52" w:rsidRDefault="00BD6E15" w:rsidP="00D80D52">
            <w:pPr>
              <w:pStyle w:val="af6"/>
            </w:pPr>
            <w:r w:rsidRPr="00D80D52">
              <w:t xml:space="preserve">ГОСТ 33045-2014 </w:t>
            </w:r>
          </w:p>
          <w:p w14:paraId="735F6BF2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BD6E15" w:rsidRPr="00D80D52" w14:paraId="00F6E85B" w14:textId="77777777" w:rsidTr="008679F6">
        <w:trPr>
          <w:trHeight w:val="266"/>
        </w:trPr>
        <w:tc>
          <w:tcPr>
            <w:tcW w:w="675" w:type="dxa"/>
          </w:tcPr>
          <w:p w14:paraId="28F907A6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2.21*</w:t>
            </w:r>
          </w:p>
        </w:tc>
        <w:tc>
          <w:tcPr>
            <w:tcW w:w="1843" w:type="dxa"/>
            <w:vMerge/>
          </w:tcPr>
          <w:p w14:paraId="74A7254C" w14:textId="77777777" w:rsidR="00BD6E15" w:rsidRPr="00D80D52" w:rsidRDefault="00BD6E15" w:rsidP="00D80D52">
            <w:pPr>
              <w:snapToGrid w:val="0"/>
            </w:pPr>
          </w:p>
        </w:tc>
        <w:tc>
          <w:tcPr>
            <w:tcW w:w="1276" w:type="dxa"/>
          </w:tcPr>
          <w:p w14:paraId="4B4EC514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</w:t>
            </w:r>
            <w:r w:rsidR="0078166D" w:rsidRPr="00D80D52">
              <w:rPr>
                <w:sz w:val="18"/>
                <w:szCs w:val="18"/>
              </w:rPr>
              <w:t>0</w:t>
            </w:r>
            <w:r w:rsidR="0078166D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/08.</w:t>
            </w:r>
            <w:r w:rsidR="00776BFB"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7EB5C78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0B473705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фосфат-иона,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61682F9" w14:textId="77777777" w:rsidR="00BD6E15" w:rsidRPr="00D80D52" w:rsidRDefault="00BD6E1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8AB613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(0,025-1000,0)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BDAE96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4DF7308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18309-2014</w:t>
            </w:r>
          </w:p>
          <w:p w14:paraId="7B4CB8C5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В</w:t>
            </w:r>
          </w:p>
          <w:p w14:paraId="4959469E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7C178F" w:rsidRPr="00D80D52" w14:paraId="1098D66C" w14:textId="77777777" w:rsidTr="008679F6">
        <w:trPr>
          <w:trHeight w:val="266"/>
        </w:trPr>
        <w:tc>
          <w:tcPr>
            <w:tcW w:w="10598" w:type="dxa"/>
            <w:gridSpan w:val="6"/>
          </w:tcPr>
          <w:p w14:paraId="1B3C8D14" w14:textId="77777777" w:rsidR="007C178F" w:rsidRPr="00D80D52" w:rsidRDefault="007C178F" w:rsidP="00D80D52">
            <w:pPr>
              <w:pStyle w:val="af6"/>
              <w:jc w:val="center"/>
              <w:rPr>
                <w:b/>
                <w:lang w:val="ru-RU"/>
              </w:rPr>
            </w:pPr>
            <w:r w:rsidRPr="00D80D52">
              <w:rPr>
                <w:b/>
                <w:lang w:val="ru-RU"/>
              </w:rPr>
              <w:t>Физико-химическое отделение по испытанию сточной воды</w:t>
            </w:r>
          </w:p>
          <w:p w14:paraId="7CFCFD92" w14:textId="77777777" w:rsidR="006106AC" w:rsidRPr="00D80D52" w:rsidRDefault="006106AC" w:rsidP="00D80D52">
            <w:pPr>
              <w:pStyle w:val="af6"/>
              <w:jc w:val="center"/>
              <w:rPr>
                <w:bCs/>
                <w:lang w:val="ru-RU"/>
              </w:rPr>
            </w:pPr>
            <w:r w:rsidRPr="00D80D52">
              <w:rPr>
                <w:b/>
                <w:lang w:val="ru-RU"/>
              </w:rPr>
              <w:t>ул. Южная, 211382, г. Орша, Витебская область</w:t>
            </w:r>
          </w:p>
        </w:tc>
      </w:tr>
      <w:tr w:rsidR="005C502D" w:rsidRPr="00D80D52" w14:paraId="1FFC2A77" w14:textId="77777777" w:rsidTr="008679F6">
        <w:trPr>
          <w:trHeight w:val="266"/>
        </w:trPr>
        <w:tc>
          <w:tcPr>
            <w:tcW w:w="675" w:type="dxa"/>
          </w:tcPr>
          <w:p w14:paraId="5266993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</w:t>
            </w:r>
          </w:p>
          <w:p w14:paraId="4510C4B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2F57BCB5" w14:textId="77777777" w:rsidR="005C502D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53EF3AE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BB29C6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E2642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CDF8A9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6D3FA0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D2BA31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E1CFE1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94C12B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77D5D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52A81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4083DA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B32C0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51D756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2F2867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A2D9B4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2ABFFC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B7FC26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F524FE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CFF9E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CB2FA7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93FA87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2F5D2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16C08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1E39BA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D8505C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C8F8D5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A2E647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0D076C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86A8D5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BBECD5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6799F1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2D9FF9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02E23F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526566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ACCA20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771AC4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EA2A28" w14:textId="77777777" w:rsidR="005C502D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386013A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8DDCBD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FE12A4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20C53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lastRenderedPageBreak/>
              <w:t>100.03/42.000</w:t>
            </w:r>
          </w:p>
        </w:tc>
        <w:tc>
          <w:tcPr>
            <w:tcW w:w="1984" w:type="dxa"/>
          </w:tcPr>
          <w:p w14:paraId="603A580C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39509D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4B23D9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4F2DD1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419B8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9C2BA4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7E70FE3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4FD6A98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93276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5C502D" w:rsidRPr="00D80D52" w14:paraId="09AF1956" w14:textId="77777777" w:rsidTr="008679F6">
        <w:trPr>
          <w:trHeight w:val="266"/>
        </w:trPr>
        <w:tc>
          <w:tcPr>
            <w:tcW w:w="675" w:type="dxa"/>
          </w:tcPr>
          <w:p w14:paraId="27F5E64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3.2*</w:t>
            </w:r>
          </w:p>
        </w:tc>
        <w:tc>
          <w:tcPr>
            <w:tcW w:w="1843" w:type="dxa"/>
            <w:vMerge/>
          </w:tcPr>
          <w:p w14:paraId="1F9023D6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BB8DC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139E3C0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E33742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BCBB838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4166FCA2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26F6A6D9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  <w:p w14:paraId="5F6B9E0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E9B8D6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08B73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0D0E36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8B16E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9DF095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C76B0D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06A03B7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E1D498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9B069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A59292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98B68A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43B633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55A929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EB79C7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44FACF6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F4AA5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938B836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lastRenderedPageBreak/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2FFF9DD9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C576A71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409B5E5F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lastRenderedPageBreak/>
              <w:t>ГОСТ 33045-2014</w:t>
            </w:r>
          </w:p>
          <w:p w14:paraId="23803CF4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А</w:t>
            </w:r>
          </w:p>
        </w:tc>
      </w:tr>
      <w:tr w:rsidR="005C502D" w:rsidRPr="00D80D52" w14:paraId="2BCDA06D" w14:textId="77777777" w:rsidTr="008679F6">
        <w:trPr>
          <w:trHeight w:val="266"/>
        </w:trPr>
        <w:tc>
          <w:tcPr>
            <w:tcW w:w="675" w:type="dxa"/>
          </w:tcPr>
          <w:p w14:paraId="1D6BB0A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3.3*</w:t>
            </w:r>
          </w:p>
        </w:tc>
        <w:tc>
          <w:tcPr>
            <w:tcW w:w="1843" w:type="dxa"/>
            <w:vMerge/>
          </w:tcPr>
          <w:p w14:paraId="47653AF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1948521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1984" w:type="dxa"/>
          </w:tcPr>
          <w:p w14:paraId="09C40395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CA0E45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5924E2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CDD769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 xml:space="preserve">СТБ 17.13.05-43-2015 </w:t>
            </w:r>
          </w:p>
        </w:tc>
      </w:tr>
      <w:tr w:rsidR="005C502D" w:rsidRPr="00D80D52" w14:paraId="6951A2C6" w14:textId="77777777" w:rsidTr="008679F6">
        <w:trPr>
          <w:trHeight w:val="266"/>
        </w:trPr>
        <w:tc>
          <w:tcPr>
            <w:tcW w:w="675" w:type="dxa"/>
          </w:tcPr>
          <w:p w14:paraId="0A9041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3.4*</w:t>
            </w:r>
          </w:p>
        </w:tc>
        <w:tc>
          <w:tcPr>
            <w:tcW w:w="1843" w:type="dxa"/>
            <w:vMerge/>
          </w:tcPr>
          <w:p w14:paraId="5B3924E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4953B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A1D43E3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3FC21BFA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14B82EB9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78E52E12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255198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31B7DACF" w14:textId="77777777" w:rsidR="005C502D" w:rsidRPr="00D80D52" w:rsidRDefault="005C502D" w:rsidP="00D80D52">
            <w:pPr>
              <w:spacing w:line="216" w:lineRule="auto"/>
              <w:ind w:firstLine="34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551FF9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5C6BC70" w14:textId="77777777" w:rsidR="005C502D" w:rsidRPr="00D80D52" w:rsidRDefault="005C502D" w:rsidP="00D80D52">
            <w:r w:rsidRPr="00D80D52">
              <w:t>СТБ 17.13.05-23-2011/</w:t>
            </w:r>
          </w:p>
          <w:p w14:paraId="1437EF47" w14:textId="77777777" w:rsidR="005C502D" w:rsidRPr="00D80D52" w:rsidRDefault="005C502D" w:rsidP="00D80D52">
            <w:r w:rsidRPr="00D80D52">
              <w:rPr>
                <w:lang w:val="en-US"/>
              </w:rPr>
              <w:t>ISO</w:t>
            </w:r>
            <w:r w:rsidRPr="00D80D52">
              <w:t xml:space="preserve"> 5815-2:2003</w:t>
            </w:r>
          </w:p>
          <w:p w14:paraId="40E3416C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E48D248" w14:textId="77777777" w:rsidTr="008679F6">
        <w:trPr>
          <w:trHeight w:val="266"/>
        </w:trPr>
        <w:tc>
          <w:tcPr>
            <w:tcW w:w="675" w:type="dxa"/>
          </w:tcPr>
          <w:p w14:paraId="7BDE7E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3.5*</w:t>
            </w:r>
          </w:p>
        </w:tc>
        <w:tc>
          <w:tcPr>
            <w:tcW w:w="1843" w:type="dxa"/>
            <w:vMerge/>
          </w:tcPr>
          <w:p w14:paraId="219EC59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0F891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60C64D8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0485929B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55F983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451C8B7" w14:textId="77777777" w:rsidR="005C502D" w:rsidRPr="00D80D52" w:rsidRDefault="005C502D" w:rsidP="00D80D52">
            <w:pPr>
              <w:spacing w:line="216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8E022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F64F30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>МВИ.МН 4362-2012</w:t>
            </w:r>
          </w:p>
        </w:tc>
      </w:tr>
      <w:tr w:rsidR="005C502D" w:rsidRPr="00D80D52" w14:paraId="22CC8F99" w14:textId="77777777" w:rsidTr="008679F6">
        <w:trPr>
          <w:trHeight w:val="266"/>
        </w:trPr>
        <w:tc>
          <w:tcPr>
            <w:tcW w:w="675" w:type="dxa"/>
          </w:tcPr>
          <w:p w14:paraId="5AB7F8E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3.6*</w:t>
            </w:r>
          </w:p>
        </w:tc>
        <w:tc>
          <w:tcPr>
            <w:tcW w:w="1843" w:type="dxa"/>
            <w:vMerge/>
          </w:tcPr>
          <w:p w14:paraId="5ED5CE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5D112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4C66D72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05A08C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EB66C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4790CB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32E9031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28A848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17.13.05-45-2016</w:t>
            </w:r>
          </w:p>
        </w:tc>
      </w:tr>
      <w:tr w:rsidR="005C502D" w:rsidRPr="00D80D52" w14:paraId="0B474C50" w14:textId="77777777" w:rsidTr="008679F6">
        <w:trPr>
          <w:trHeight w:val="266"/>
        </w:trPr>
        <w:tc>
          <w:tcPr>
            <w:tcW w:w="675" w:type="dxa"/>
          </w:tcPr>
          <w:p w14:paraId="1CADB85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3.7*</w:t>
            </w:r>
          </w:p>
        </w:tc>
        <w:tc>
          <w:tcPr>
            <w:tcW w:w="1843" w:type="dxa"/>
            <w:vMerge/>
          </w:tcPr>
          <w:p w14:paraId="4F8516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BE12B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9E17A0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136689" w14:textId="77777777" w:rsidR="005C502D" w:rsidRPr="00D80D52" w:rsidRDefault="005C502D" w:rsidP="00D80D52">
            <w:pPr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5189A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1BD857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17.13.05-38-2015</w:t>
            </w:r>
          </w:p>
        </w:tc>
      </w:tr>
      <w:tr w:rsidR="005C502D" w:rsidRPr="00D80D52" w14:paraId="37E55725" w14:textId="77777777" w:rsidTr="008679F6">
        <w:trPr>
          <w:trHeight w:val="266"/>
        </w:trPr>
        <w:tc>
          <w:tcPr>
            <w:tcW w:w="675" w:type="dxa"/>
          </w:tcPr>
          <w:p w14:paraId="4947503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3.8*</w:t>
            </w:r>
          </w:p>
        </w:tc>
        <w:tc>
          <w:tcPr>
            <w:tcW w:w="1843" w:type="dxa"/>
            <w:vMerge/>
          </w:tcPr>
          <w:p w14:paraId="4FDCF57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AC1CBD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7B6E43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2E5E8A7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BF1F72D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CA4694B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68241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83E130D" w14:textId="77777777" w:rsidR="005C502D" w:rsidRPr="00D80D52" w:rsidRDefault="005C502D" w:rsidP="00D80D52">
            <w:r w:rsidRPr="00D80D52">
              <w:t>СТБ 1290-2001</w:t>
            </w:r>
          </w:p>
          <w:p w14:paraId="706D9B22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24EC834D" w14:textId="77777777" w:rsidTr="008679F6">
        <w:trPr>
          <w:trHeight w:val="266"/>
        </w:trPr>
        <w:tc>
          <w:tcPr>
            <w:tcW w:w="675" w:type="dxa"/>
          </w:tcPr>
          <w:p w14:paraId="744D009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3.9*</w:t>
            </w:r>
          </w:p>
        </w:tc>
        <w:tc>
          <w:tcPr>
            <w:tcW w:w="1843" w:type="dxa"/>
            <w:vMerge/>
          </w:tcPr>
          <w:p w14:paraId="491C1B5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50951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C757D8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минерализ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25EB2BC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5FBC3C5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921E9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EABEE93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МВИ.МН 4218-2012</w:t>
            </w:r>
          </w:p>
        </w:tc>
      </w:tr>
      <w:tr w:rsidR="005C502D" w:rsidRPr="00D80D52" w14:paraId="2EEC50ED" w14:textId="77777777" w:rsidTr="008679F6">
        <w:trPr>
          <w:trHeight w:val="266"/>
        </w:trPr>
        <w:tc>
          <w:tcPr>
            <w:tcW w:w="675" w:type="dxa"/>
          </w:tcPr>
          <w:p w14:paraId="2075EB3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3.10*</w:t>
            </w:r>
          </w:p>
        </w:tc>
        <w:tc>
          <w:tcPr>
            <w:tcW w:w="1843" w:type="dxa"/>
            <w:vMerge/>
          </w:tcPr>
          <w:p w14:paraId="66CDEA2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49C00E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6FDC777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7E0C5C2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0F8B1B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058466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90BA3A" w14:textId="77777777" w:rsidR="005C502D" w:rsidRPr="00D80D52" w:rsidRDefault="005C502D" w:rsidP="00D80D52">
            <w:r w:rsidRPr="00D80D52">
              <w:t>СТБ 1290-2001</w:t>
            </w:r>
          </w:p>
          <w:p w14:paraId="6C450561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635A2163" w14:textId="77777777" w:rsidTr="008679F6">
        <w:trPr>
          <w:trHeight w:val="266"/>
        </w:trPr>
        <w:tc>
          <w:tcPr>
            <w:tcW w:w="675" w:type="dxa"/>
          </w:tcPr>
          <w:p w14:paraId="3AE963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3.11</w:t>
            </w:r>
          </w:p>
          <w:p w14:paraId="268D747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1BBA7E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82C41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1FA97A8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43CD59AA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 xml:space="preserve">затель (рН), </w:t>
            </w: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7F5AE71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6731FD2A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03CA257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0C7E67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</w:rPr>
            </w:pPr>
            <w:r w:rsidRPr="00D80D52">
              <w:rPr>
                <w:color w:val="000000"/>
              </w:rPr>
              <w:t xml:space="preserve">СТБ </w:t>
            </w:r>
            <w:r w:rsidRPr="00D80D52">
              <w:rPr>
                <w:color w:val="000000"/>
                <w:lang w:val="en-US"/>
              </w:rPr>
              <w:t>ISO</w:t>
            </w:r>
            <w:r w:rsidRPr="00D80D52">
              <w:rPr>
                <w:color w:val="000000"/>
              </w:rPr>
              <w:t xml:space="preserve"> 10523-2009</w:t>
            </w:r>
          </w:p>
        </w:tc>
      </w:tr>
      <w:tr w:rsidR="005C502D" w:rsidRPr="00D80D52" w14:paraId="53BA6870" w14:textId="77777777" w:rsidTr="008679F6">
        <w:trPr>
          <w:trHeight w:val="266"/>
        </w:trPr>
        <w:tc>
          <w:tcPr>
            <w:tcW w:w="675" w:type="dxa"/>
          </w:tcPr>
          <w:p w14:paraId="13BFC96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3.12*</w:t>
            </w:r>
          </w:p>
        </w:tc>
        <w:tc>
          <w:tcPr>
            <w:tcW w:w="1843" w:type="dxa"/>
            <w:vMerge/>
          </w:tcPr>
          <w:p w14:paraId="3F9F3B1B" w14:textId="77777777" w:rsidR="005C502D" w:rsidRPr="00D80D52" w:rsidRDefault="005C502D" w:rsidP="00D80D52"/>
        </w:tc>
        <w:tc>
          <w:tcPr>
            <w:tcW w:w="1276" w:type="dxa"/>
          </w:tcPr>
          <w:p w14:paraId="5AAB52D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996391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318A3D6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520E0D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F1E33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A75E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76ED790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F48DA30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8E7126A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AE9E071" w14:textId="77777777" w:rsidTr="008679F6">
        <w:trPr>
          <w:trHeight w:val="266"/>
        </w:trPr>
        <w:tc>
          <w:tcPr>
            <w:tcW w:w="675" w:type="dxa"/>
          </w:tcPr>
          <w:p w14:paraId="31457B5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3.13</w:t>
            </w:r>
          </w:p>
          <w:p w14:paraId="519871B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</w:tcPr>
          <w:p w14:paraId="6050836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CCF5A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100.03/35.065</w:t>
            </w:r>
          </w:p>
        </w:tc>
        <w:tc>
          <w:tcPr>
            <w:tcW w:w="1984" w:type="dxa"/>
          </w:tcPr>
          <w:p w14:paraId="50F90A9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Температура, °С</w:t>
            </w:r>
          </w:p>
          <w:p w14:paraId="7D174306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73420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/>
          </w:tcPr>
          <w:p w14:paraId="60B8E25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F9D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630BDD46" w14:textId="77777777" w:rsidTr="008679F6">
        <w:trPr>
          <w:trHeight w:val="266"/>
        </w:trPr>
        <w:tc>
          <w:tcPr>
            <w:tcW w:w="675" w:type="dxa"/>
          </w:tcPr>
          <w:p w14:paraId="09541F01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3.14*</w:t>
            </w:r>
          </w:p>
        </w:tc>
        <w:tc>
          <w:tcPr>
            <w:tcW w:w="1843" w:type="dxa"/>
            <w:vMerge/>
          </w:tcPr>
          <w:p w14:paraId="7B3615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E6625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7556CD5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E11400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6D12A53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151825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0191A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3CA1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69DFDA03" w14:textId="77777777" w:rsidTr="008679F6">
        <w:trPr>
          <w:trHeight w:val="266"/>
        </w:trPr>
        <w:tc>
          <w:tcPr>
            <w:tcW w:w="675" w:type="dxa"/>
          </w:tcPr>
          <w:p w14:paraId="5934AE5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3.15*</w:t>
            </w:r>
          </w:p>
        </w:tc>
        <w:tc>
          <w:tcPr>
            <w:tcW w:w="1843" w:type="dxa"/>
            <w:vMerge/>
          </w:tcPr>
          <w:p w14:paraId="5511B0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AA177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2542B1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2051367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C6235F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47BBE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00058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0B948F58" w14:textId="77777777" w:rsidTr="008679F6">
        <w:trPr>
          <w:trHeight w:val="266"/>
        </w:trPr>
        <w:tc>
          <w:tcPr>
            <w:tcW w:w="675" w:type="dxa"/>
          </w:tcPr>
          <w:p w14:paraId="4BBB8F1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3.16*</w:t>
            </w:r>
          </w:p>
        </w:tc>
        <w:tc>
          <w:tcPr>
            <w:tcW w:w="1843" w:type="dxa"/>
            <w:vMerge/>
          </w:tcPr>
          <w:p w14:paraId="756E263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BC442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A8E521F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0F1489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7A1D0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5EB83F0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7C7B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2BE762D9" w14:textId="77777777" w:rsidTr="008679F6">
        <w:trPr>
          <w:trHeight w:val="266"/>
        </w:trPr>
        <w:tc>
          <w:tcPr>
            <w:tcW w:w="675" w:type="dxa"/>
          </w:tcPr>
          <w:p w14:paraId="5D4BE5B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3.17*</w:t>
            </w:r>
          </w:p>
        </w:tc>
        <w:tc>
          <w:tcPr>
            <w:tcW w:w="1843" w:type="dxa"/>
            <w:vMerge/>
          </w:tcPr>
          <w:p w14:paraId="43B90AB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CDC781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20F7653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4DF1DF0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306857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C3AB8E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 xml:space="preserve">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D3BF1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5F0E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506AB53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9FF3DF3" w14:textId="77777777" w:rsidTr="008679F6">
        <w:trPr>
          <w:trHeight w:val="266"/>
        </w:trPr>
        <w:tc>
          <w:tcPr>
            <w:tcW w:w="675" w:type="dxa"/>
          </w:tcPr>
          <w:p w14:paraId="66C7F48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3.18*</w:t>
            </w:r>
          </w:p>
        </w:tc>
        <w:tc>
          <w:tcPr>
            <w:tcW w:w="1843" w:type="dxa"/>
            <w:vMerge/>
          </w:tcPr>
          <w:p w14:paraId="1FFD974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EA107E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62BA3BCE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D9541D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 xml:space="preserve">тетических </w:t>
            </w:r>
          </w:p>
          <w:p w14:paraId="020B1C6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 xml:space="preserve">ностных </w:t>
            </w:r>
          </w:p>
          <w:p w14:paraId="7F4CC88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B680BF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77600B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5066ACF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3C6A7B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22CDBE0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02CD98D5" w14:textId="77777777" w:rsidTr="00C06CE1">
        <w:trPr>
          <w:trHeight w:val="266"/>
        </w:trPr>
        <w:tc>
          <w:tcPr>
            <w:tcW w:w="675" w:type="dxa"/>
          </w:tcPr>
          <w:p w14:paraId="5FF86A5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3.19*</w:t>
            </w:r>
          </w:p>
        </w:tc>
        <w:tc>
          <w:tcPr>
            <w:tcW w:w="1843" w:type="dxa"/>
            <w:vMerge/>
          </w:tcPr>
          <w:p w14:paraId="58148E5B" w14:textId="77777777" w:rsidR="005C502D" w:rsidRPr="00D80D52" w:rsidRDefault="005C502D" w:rsidP="005C502D"/>
        </w:tc>
        <w:tc>
          <w:tcPr>
            <w:tcW w:w="1276" w:type="dxa"/>
          </w:tcPr>
          <w:p w14:paraId="27A611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8F935A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B8D558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817563D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(0,0005-0,50)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2544A8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BC44A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5FA2C788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BFE3CCE" w14:textId="77777777" w:rsidTr="00C06CE1">
        <w:trPr>
          <w:trHeight w:val="266"/>
        </w:trPr>
        <w:tc>
          <w:tcPr>
            <w:tcW w:w="675" w:type="dxa"/>
          </w:tcPr>
          <w:p w14:paraId="246CD0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3.20*</w:t>
            </w:r>
          </w:p>
        </w:tc>
        <w:tc>
          <w:tcPr>
            <w:tcW w:w="1843" w:type="dxa"/>
            <w:vMerge/>
          </w:tcPr>
          <w:p w14:paraId="7D870C3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CDC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59C55D03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038E2E6F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009812D9" w14:textId="77777777" w:rsidR="005C502D" w:rsidRPr="00D80D52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да (ХПК),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517BCFC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(5,0-800,0)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BA0B8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E5A1D2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  <w:p w14:paraId="521C4CF6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2C148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0C97BF8" w14:textId="77777777" w:rsidTr="00C06CE1">
        <w:trPr>
          <w:trHeight w:val="266"/>
        </w:trPr>
        <w:tc>
          <w:tcPr>
            <w:tcW w:w="675" w:type="dxa"/>
          </w:tcPr>
          <w:p w14:paraId="136F9E7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3.21*</w:t>
            </w:r>
          </w:p>
        </w:tc>
        <w:tc>
          <w:tcPr>
            <w:tcW w:w="1843" w:type="dxa"/>
            <w:vMerge/>
          </w:tcPr>
          <w:p w14:paraId="3C1E86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0B9BF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2A6B2A9F" w14:textId="77777777" w:rsidR="005C502D" w:rsidRPr="00D80D52" w:rsidRDefault="005C502D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</w:t>
            </w:r>
            <w:r w:rsidRPr="00D80D52">
              <w:rPr>
                <w:sz w:val="22"/>
                <w:szCs w:val="22"/>
              </w:rPr>
              <w:t>ф</w:t>
            </w:r>
            <w:r w:rsidRPr="00D80D52">
              <w:rPr>
                <w:sz w:val="22"/>
                <w:szCs w:val="22"/>
              </w:rPr>
              <w:t>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4EF22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(0,005-50,0)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AC743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1F36F13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2F8E08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</w:tbl>
    <w:p w14:paraId="2CA5C165" w14:textId="77777777" w:rsidR="005C502D" w:rsidRDefault="005C502D"/>
    <w:p w14:paraId="6DF91389" w14:textId="77777777" w:rsidR="005C502D" w:rsidRDefault="005C502D"/>
    <w:p w14:paraId="076F526E" w14:textId="77777777" w:rsidR="005C502D" w:rsidRDefault="005C502D"/>
    <w:p w14:paraId="54B9E98D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4E26E95C" w14:textId="77777777" w:rsidTr="00C06CE1">
        <w:trPr>
          <w:trHeight w:val="266"/>
        </w:trPr>
        <w:tc>
          <w:tcPr>
            <w:tcW w:w="675" w:type="dxa"/>
          </w:tcPr>
          <w:p w14:paraId="7B41AAC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3.22*</w:t>
            </w:r>
          </w:p>
        </w:tc>
        <w:tc>
          <w:tcPr>
            <w:tcW w:w="1843" w:type="dxa"/>
            <w:vMerge w:val="restart"/>
          </w:tcPr>
          <w:p w14:paraId="214164F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64CC2FE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85588C8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фо</w:t>
            </w:r>
            <w:r w:rsidRPr="00D80D52">
              <w:rPr>
                <w:sz w:val="22"/>
                <w:szCs w:val="22"/>
              </w:rPr>
              <w:t>с</w:t>
            </w:r>
            <w:r w:rsidRPr="00D80D52">
              <w:rPr>
                <w:sz w:val="22"/>
                <w:szCs w:val="22"/>
              </w:rPr>
              <w:t>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6D236B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9F493A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6D0D744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04DF19B5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DE9EB99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2004B4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30550F5B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4A3AD5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5F86625" w14:textId="77777777" w:rsidTr="00C06CE1">
        <w:trPr>
          <w:trHeight w:val="266"/>
        </w:trPr>
        <w:tc>
          <w:tcPr>
            <w:tcW w:w="675" w:type="dxa"/>
          </w:tcPr>
          <w:p w14:paraId="45D35A9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3.23*</w:t>
            </w:r>
          </w:p>
        </w:tc>
        <w:tc>
          <w:tcPr>
            <w:tcW w:w="1843" w:type="dxa"/>
            <w:vMerge/>
          </w:tcPr>
          <w:p w14:paraId="5848445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7217B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1F03BE97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DB35FCC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по Къельдалю,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56F171D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1D66CB4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A1525E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5D14E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4A83E071" w14:textId="77777777" w:rsidTr="00C06CE1">
        <w:trPr>
          <w:trHeight w:val="266"/>
        </w:trPr>
        <w:tc>
          <w:tcPr>
            <w:tcW w:w="675" w:type="dxa"/>
          </w:tcPr>
          <w:p w14:paraId="65736D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3.24*</w:t>
            </w:r>
          </w:p>
        </w:tc>
        <w:tc>
          <w:tcPr>
            <w:tcW w:w="1843" w:type="dxa"/>
            <w:vMerge/>
          </w:tcPr>
          <w:p w14:paraId="182BC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79E3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618BB2D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DD190DB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AEDD6D" w14:textId="77777777" w:rsidR="005C502D" w:rsidRPr="00D80D52" w:rsidRDefault="005C502D" w:rsidP="00D80D52">
            <w:pPr>
              <w:keepNext/>
              <w:spacing w:line="228" w:lineRule="auto"/>
              <w:ind w:right="-104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717D75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2E6C9B2" w14:textId="77777777" w:rsidR="005C502D" w:rsidRPr="00D80D52" w:rsidRDefault="005C502D" w:rsidP="00D80D52">
            <w:pPr>
              <w:keepNext/>
              <w:spacing w:line="228" w:lineRule="auto"/>
              <w:jc w:val="both"/>
            </w:pPr>
            <w:r w:rsidRPr="00D80D52">
              <w:rPr>
                <w:bCs/>
                <w:sz w:val="18"/>
                <w:szCs w:val="18"/>
              </w:rPr>
              <w:t xml:space="preserve"> (0,2-20,0) мгО</w:t>
            </w:r>
            <w:r w:rsidRPr="00D80D52">
              <w:rPr>
                <w:bCs/>
                <w:sz w:val="18"/>
                <w:szCs w:val="18"/>
                <w:vertAlign w:val="subscript"/>
              </w:rPr>
              <w:t>2</w:t>
            </w:r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D4837D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C51360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</w:p>
          <w:p w14:paraId="44850FDC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ISO 5813:1983</w:t>
            </w:r>
          </w:p>
          <w:p w14:paraId="3FBE376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F611587" w14:textId="77777777" w:rsidR="005C502D" w:rsidRPr="00D80D52" w:rsidRDefault="005C502D" w:rsidP="00D80D52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ab/>
            </w:r>
          </w:p>
        </w:tc>
      </w:tr>
      <w:tr w:rsidR="005C502D" w:rsidRPr="00D80D52" w14:paraId="151E4402" w14:textId="77777777" w:rsidTr="00C06CE1">
        <w:trPr>
          <w:trHeight w:val="266"/>
        </w:trPr>
        <w:tc>
          <w:tcPr>
            <w:tcW w:w="675" w:type="dxa"/>
          </w:tcPr>
          <w:p w14:paraId="4046276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</w:t>
            </w:r>
          </w:p>
          <w:p w14:paraId="5E62071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B6B613" w14:textId="77777777" w:rsidR="005C502D" w:rsidRPr="00D80D52" w:rsidRDefault="005C502D" w:rsidP="00D80D52">
            <w:pPr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973E40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</w:t>
            </w:r>
          </w:p>
          <w:p w14:paraId="3DFE997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B5205F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4BB436C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661B8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8AFC7BA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A8E1C6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8E3D88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27F5C53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A9B046E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805ADB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CE59FA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302A3AD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FD891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3C40EB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37451DF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075D358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339B03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6729C7E7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8E6E347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CA9E60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7CEA35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  <w:tc>
          <w:tcPr>
            <w:tcW w:w="2410" w:type="dxa"/>
          </w:tcPr>
          <w:p w14:paraId="401C9164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3027B6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3143E7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</w:tr>
      <w:tr w:rsidR="005C502D" w:rsidRPr="00D80D52" w14:paraId="1F04FAA3" w14:textId="77777777" w:rsidTr="00C06CE1">
        <w:trPr>
          <w:trHeight w:val="266"/>
        </w:trPr>
        <w:tc>
          <w:tcPr>
            <w:tcW w:w="675" w:type="dxa"/>
          </w:tcPr>
          <w:p w14:paraId="4523CE5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09B0336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7B1C98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A8DB763" w14:textId="77777777" w:rsidR="005C502D" w:rsidRPr="00D80D52" w:rsidRDefault="005C502D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79C0F4ED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812F7D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907D74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CDB9FC8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208D8A5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00AE13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230EE1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5FEB0D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D41A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3205AE8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5C502D" w:rsidRPr="00D80D52" w14:paraId="2017893D" w14:textId="77777777" w:rsidTr="00C06CE1">
        <w:trPr>
          <w:trHeight w:val="266"/>
        </w:trPr>
        <w:tc>
          <w:tcPr>
            <w:tcW w:w="675" w:type="dxa"/>
          </w:tcPr>
          <w:p w14:paraId="1D0FFC4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094E316C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CAB8D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7225B0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5C0A576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13C912E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3E69F4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17A2B15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3A3D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4229F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2550593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167BA28C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202C0456" w14:textId="77777777" w:rsidTr="00C06CE1">
        <w:trPr>
          <w:trHeight w:val="266"/>
        </w:trPr>
        <w:tc>
          <w:tcPr>
            <w:tcW w:w="675" w:type="dxa"/>
          </w:tcPr>
          <w:p w14:paraId="41F89B5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4.4*</w:t>
            </w:r>
          </w:p>
        </w:tc>
        <w:tc>
          <w:tcPr>
            <w:tcW w:w="1843" w:type="dxa"/>
            <w:vMerge/>
          </w:tcPr>
          <w:p w14:paraId="796D0D15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9BD7B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60AF4F56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0837780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8C3A80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4AD018A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C20D81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0E8C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5C502D" w:rsidRPr="00D80D52" w14:paraId="4148A83A" w14:textId="77777777" w:rsidTr="00C06CE1">
        <w:trPr>
          <w:trHeight w:val="266"/>
        </w:trPr>
        <w:tc>
          <w:tcPr>
            <w:tcW w:w="675" w:type="dxa"/>
          </w:tcPr>
          <w:p w14:paraId="53AF195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</w:tcPr>
          <w:p w14:paraId="7F6B8D4B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18780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31C148B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F1023D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093CF81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06F256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C8B8E8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0E6CCB9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3C1377AE" w14:textId="77777777" w:rsidTr="00C06CE1">
        <w:trPr>
          <w:trHeight w:val="266"/>
        </w:trPr>
        <w:tc>
          <w:tcPr>
            <w:tcW w:w="675" w:type="dxa"/>
          </w:tcPr>
          <w:p w14:paraId="1B6A9CC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4.6*</w:t>
            </w:r>
          </w:p>
        </w:tc>
        <w:tc>
          <w:tcPr>
            <w:tcW w:w="1843" w:type="dxa"/>
            <w:vMerge/>
          </w:tcPr>
          <w:p w14:paraId="640E353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1D8463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76C7C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78010AA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01925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658C589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769F0B1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7A12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558F8CCD" w14:textId="77777777" w:rsidTr="00C06CE1">
        <w:trPr>
          <w:trHeight w:val="266"/>
        </w:trPr>
        <w:tc>
          <w:tcPr>
            <w:tcW w:w="675" w:type="dxa"/>
          </w:tcPr>
          <w:p w14:paraId="51E32AD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4.7*</w:t>
            </w:r>
          </w:p>
        </w:tc>
        <w:tc>
          <w:tcPr>
            <w:tcW w:w="1843" w:type="dxa"/>
            <w:vMerge/>
          </w:tcPr>
          <w:p w14:paraId="12EEA79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8A0E60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7FA5C35A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5445CF8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AF4093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04D473B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B277C7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CA9E2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3C70FC6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C6F4D8E" w14:textId="77777777" w:rsidTr="00FA025A">
        <w:trPr>
          <w:trHeight w:val="266"/>
        </w:trPr>
        <w:tc>
          <w:tcPr>
            <w:tcW w:w="675" w:type="dxa"/>
          </w:tcPr>
          <w:p w14:paraId="7F1973B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4.8*</w:t>
            </w:r>
          </w:p>
        </w:tc>
        <w:tc>
          <w:tcPr>
            <w:tcW w:w="1843" w:type="dxa"/>
            <w:vMerge/>
          </w:tcPr>
          <w:p w14:paraId="0E78BB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BB01F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49473181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B42F45C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A546BC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99787E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46123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2C36C6A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64FF2177" w14:textId="77777777" w:rsidR="005C502D" w:rsidRDefault="005C502D"/>
    <w:p w14:paraId="2AB3CD1D" w14:textId="77777777" w:rsidR="005C502D" w:rsidRDefault="005C502D"/>
    <w:p w14:paraId="4ED0A72D" w14:textId="77777777" w:rsidR="005C502D" w:rsidRDefault="005C502D"/>
    <w:p w14:paraId="35AA5ACA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040143A" w14:textId="77777777" w:rsidTr="00FA025A">
        <w:trPr>
          <w:trHeight w:val="266"/>
        </w:trPr>
        <w:tc>
          <w:tcPr>
            <w:tcW w:w="675" w:type="dxa"/>
          </w:tcPr>
          <w:p w14:paraId="6369D15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4.9*</w:t>
            </w:r>
          </w:p>
        </w:tc>
        <w:tc>
          <w:tcPr>
            <w:tcW w:w="1843" w:type="dxa"/>
            <w:vMerge w:val="restart"/>
          </w:tcPr>
          <w:p w14:paraId="6D92091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1674BB6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17467A32" w14:textId="77777777" w:rsidR="005C502D" w:rsidRPr="00D80D52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CA9BD8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8C9727A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73399752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036F1F4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59107FD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69058E7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7FF0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5C502D" w:rsidRPr="00D80D52" w14:paraId="7763A676" w14:textId="77777777" w:rsidTr="00FA025A">
        <w:trPr>
          <w:trHeight w:val="266"/>
        </w:trPr>
        <w:tc>
          <w:tcPr>
            <w:tcW w:w="675" w:type="dxa"/>
          </w:tcPr>
          <w:p w14:paraId="5554B6A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4.10*</w:t>
            </w:r>
          </w:p>
        </w:tc>
        <w:tc>
          <w:tcPr>
            <w:tcW w:w="1843" w:type="dxa"/>
            <w:vMerge/>
          </w:tcPr>
          <w:p w14:paraId="2DEF3C3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E6023D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BF0CC75" w14:textId="77777777" w:rsidR="005C502D" w:rsidRPr="00D80D52" w:rsidRDefault="005C502D" w:rsidP="00D80D52">
            <w:pPr>
              <w:ind w:left="34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нефтепродуктов,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FE0665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(0,005-50,0)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EC3F106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025AF4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B6832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BA99F6" w14:textId="77777777" w:rsidTr="00FA025A">
        <w:trPr>
          <w:trHeight w:val="266"/>
        </w:trPr>
        <w:tc>
          <w:tcPr>
            <w:tcW w:w="675" w:type="dxa"/>
          </w:tcPr>
          <w:p w14:paraId="44F5EA6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4.11*</w:t>
            </w:r>
          </w:p>
        </w:tc>
        <w:tc>
          <w:tcPr>
            <w:tcW w:w="1843" w:type="dxa"/>
            <w:vMerge/>
          </w:tcPr>
          <w:p w14:paraId="292EA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C54AF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71DA0E3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синтетических 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>ностных 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614DF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</w:t>
            </w:r>
            <w:r w:rsidRPr="00D80D52">
              <w:rPr>
                <w:sz w:val="18"/>
                <w:szCs w:val="18"/>
              </w:rPr>
              <w:t>е</w:t>
            </w:r>
            <w:r w:rsidRPr="00D80D52">
              <w:rPr>
                <w:sz w:val="18"/>
                <w:szCs w:val="18"/>
              </w:rPr>
              <w:t>ний:</w:t>
            </w:r>
          </w:p>
          <w:p w14:paraId="10F9F1A7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B8481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B386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71391A8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7CAF94" w14:textId="77777777" w:rsidTr="00FA025A">
        <w:trPr>
          <w:trHeight w:val="266"/>
        </w:trPr>
        <w:tc>
          <w:tcPr>
            <w:tcW w:w="675" w:type="dxa"/>
          </w:tcPr>
          <w:p w14:paraId="2FB136C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4.12*</w:t>
            </w:r>
          </w:p>
        </w:tc>
        <w:tc>
          <w:tcPr>
            <w:tcW w:w="1843" w:type="dxa"/>
            <w:vMerge/>
          </w:tcPr>
          <w:p w14:paraId="3C8F43EA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2D36C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49A86A4" w14:textId="77777777" w:rsidR="005C502D" w:rsidRPr="00D80D52" w:rsidRDefault="005C502D" w:rsidP="00D80D52">
            <w:pPr>
              <w:tabs>
                <w:tab w:val="left" w:pos="7875"/>
              </w:tabs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2C3D70" w14:textId="77777777" w:rsidR="005C502D" w:rsidRPr="00D80D52" w:rsidRDefault="005C502D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73DAED5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DD3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5FC98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5C502D" w:rsidRPr="00D80D52" w14:paraId="3EF301DA" w14:textId="77777777" w:rsidTr="00FA025A">
        <w:trPr>
          <w:trHeight w:val="266"/>
        </w:trPr>
        <w:tc>
          <w:tcPr>
            <w:tcW w:w="675" w:type="dxa"/>
          </w:tcPr>
          <w:p w14:paraId="6868929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4.13*</w:t>
            </w:r>
          </w:p>
        </w:tc>
        <w:tc>
          <w:tcPr>
            <w:tcW w:w="1843" w:type="dxa"/>
            <w:vMerge/>
          </w:tcPr>
          <w:p w14:paraId="0ECC6BD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11D4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9DCD2E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794DFC2" w14:textId="77777777" w:rsidR="005C502D" w:rsidRPr="00D80D52" w:rsidRDefault="005C502D" w:rsidP="00D80D52">
            <w:pPr>
              <w:rPr>
                <w:sz w:val="18"/>
                <w:szCs w:val="18"/>
                <w:vertAlign w:val="superscript"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558F384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х</w:t>
            </w:r>
            <w:r w:rsidRPr="00D80D52">
              <w:rPr>
                <w:sz w:val="22"/>
                <w:szCs w:val="22"/>
              </w:rPr>
              <w:t>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082C0DB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2D6A5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5BB8A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6408637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30DDA1C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п.11.1</w:t>
            </w:r>
          </w:p>
          <w:p w14:paraId="41933FC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903A1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B60E30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п.11.2</w:t>
            </w:r>
          </w:p>
        </w:tc>
      </w:tr>
      <w:tr w:rsidR="005C502D" w:rsidRPr="00D80D52" w14:paraId="5A23C683" w14:textId="77777777" w:rsidTr="00FA025A">
        <w:trPr>
          <w:trHeight w:val="266"/>
        </w:trPr>
        <w:tc>
          <w:tcPr>
            <w:tcW w:w="675" w:type="dxa"/>
          </w:tcPr>
          <w:p w14:paraId="0B9ACE6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4.14*</w:t>
            </w:r>
          </w:p>
        </w:tc>
        <w:tc>
          <w:tcPr>
            <w:tcW w:w="1843" w:type="dxa"/>
            <w:vMerge/>
          </w:tcPr>
          <w:p w14:paraId="4CED26D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F74B9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6A1B98A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FBC0C5E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3359D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0AC2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CDA854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263855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5C502D" w:rsidRPr="00D80D52" w14:paraId="36B36E2C" w14:textId="77777777" w:rsidTr="00FA025A">
        <w:trPr>
          <w:trHeight w:val="266"/>
        </w:trPr>
        <w:tc>
          <w:tcPr>
            <w:tcW w:w="675" w:type="dxa"/>
          </w:tcPr>
          <w:p w14:paraId="298373E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4.15*</w:t>
            </w:r>
          </w:p>
        </w:tc>
        <w:tc>
          <w:tcPr>
            <w:tcW w:w="1843" w:type="dxa"/>
            <w:vMerge/>
          </w:tcPr>
          <w:p w14:paraId="3302E0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6C72F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B82172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8BE6B2A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C21EEBD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CD0C99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D356B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15967F13" w14:textId="77777777" w:rsidTr="00FA025A">
        <w:trPr>
          <w:trHeight w:val="266"/>
        </w:trPr>
        <w:tc>
          <w:tcPr>
            <w:tcW w:w="675" w:type="dxa"/>
          </w:tcPr>
          <w:p w14:paraId="1C965BD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4.16*</w:t>
            </w:r>
          </w:p>
        </w:tc>
        <w:tc>
          <w:tcPr>
            <w:tcW w:w="1843" w:type="dxa"/>
            <w:vMerge/>
          </w:tcPr>
          <w:p w14:paraId="4F4DF00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BFDAA0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4D70FA47" w14:textId="77777777" w:rsidR="00723CB0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23E5BED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D593651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285832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704D20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3EF9F0C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38E064A" w14:textId="77777777" w:rsidTr="00FA025A">
        <w:trPr>
          <w:trHeight w:val="266"/>
        </w:trPr>
        <w:tc>
          <w:tcPr>
            <w:tcW w:w="675" w:type="dxa"/>
          </w:tcPr>
          <w:p w14:paraId="4995B6A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4.17*</w:t>
            </w:r>
          </w:p>
        </w:tc>
        <w:tc>
          <w:tcPr>
            <w:tcW w:w="1843" w:type="dxa"/>
            <w:vMerge/>
          </w:tcPr>
          <w:p w14:paraId="0F8CC15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5E2FC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FFAD42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24AA1EAF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2D67E7B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(ХПК),</w:t>
            </w:r>
          </w:p>
          <w:p w14:paraId="0631C7B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C704E7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(5,0-800,0)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13FAD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8A092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5C502D" w:rsidRPr="00D80D52" w14:paraId="308FF251" w14:textId="77777777" w:rsidTr="00FA025A">
        <w:trPr>
          <w:trHeight w:val="266"/>
        </w:trPr>
        <w:tc>
          <w:tcPr>
            <w:tcW w:w="675" w:type="dxa"/>
          </w:tcPr>
          <w:p w14:paraId="2A943F0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4.18*</w:t>
            </w:r>
          </w:p>
        </w:tc>
        <w:tc>
          <w:tcPr>
            <w:tcW w:w="1843" w:type="dxa"/>
            <w:vMerge/>
          </w:tcPr>
          <w:p w14:paraId="1442594B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06847B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4B953863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6A10B2D" w14:textId="77777777" w:rsidR="005C502D" w:rsidRPr="00D80D52" w:rsidRDefault="005C502D" w:rsidP="00D80D52">
            <w:pPr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3695B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81960B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9F6BBF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EF56B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0829398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BDF893B" w14:textId="77777777" w:rsidTr="00CE2980">
        <w:trPr>
          <w:trHeight w:val="266"/>
        </w:trPr>
        <w:tc>
          <w:tcPr>
            <w:tcW w:w="675" w:type="dxa"/>
          </w:tcPr>
          <w:p w14:paraId="1D4FC8D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4.19*</w:t>
            </w:r>
          </w:p>
        </w:tc>
        <w:tc>
          <w:tcPr>
            <w:tcW w:w="1843" w:type="dxa"/>
            <w:vMerge/>
          </w:tcPr>
          <w:p w14:paraId="18D8E1E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E65A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76EAD9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C06E9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034E2F1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7F31F2E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FFE334" w14:textId="77777777" w:rsidR="005C502D" w:rsidRPr="00D80D52" w:rsidRDefault="005C502D" w:rsidP="00D80D52">
            <w:pPr>
              <w:ind w:left="3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7BC24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17C857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49A0955E" w14:textId="77777777" w:rsidR="005C502D" w:rsidRDefault="005C502D"/>
    <w:p w14:paraId="308F1795" w14:textId="77777777" w:rsidR="005C502D" w:rsidRDefault="005C502D"/>
    <w:p w14:paraId="7C888033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469DDB6" w14:textId="77777777" w:rsidTr="00CE2980">
        <w:trPr>
          <w:trHeight w:val="266"/>
        </w:trPr>
        <w:tc>
          <w:tcPr>
            <w:tcW w:w="675" w:type="dxa"/>
          </w:tcPr>
          <w:p w14:paraId="1BAB12E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4.20*</w:t>
            </w:r>
          </w:p>
        </w:tc>
        <w:tc>
          <w:tcPr>
            <w:tcW w:w="1843" w:type="dxa"/>
            <w:vMerge w:val="restart"/>
          </w:tcPr>
          <w:p w14:paraId="0D00CA77" w14:textId="77777777" w:rsidR="005C502D" w:rsidRPr="00D80D52" w:rsidRDefault="005C502D" w:rsidP="005C502D">
            <w:pPr>
              <w:pStyle w:val="af6"/>
              <w:snapToGrid w:val="0"/>
            </w:pPr>
            <w:r w:rsidRPr="00D80D52">
              <w:rPr>
                <w:lang w:val="ru-RU"/>
              </w:rPr>
              <w:t>Сточные воды</w:t>
            </w:r>
          </w:p>
          <w:p w14:paraId="7263E0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ABE4E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9789ED2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5371CDB5" w14:textId="77777777" w:rsidR="005C502D" w:rsidRPr="00D80D52" w:rsidRDefault="005C502D" w:rsidP="00D80D52">
            <w:r w:rsidRPr="00D80D52">
              <w:t>цинка, мг/дм</w:t>
            </w:r>
            <w:r w:rsidRPr="00D80D52">
              <w:rPr>
                <w:vertAlign w:val="superscript"/>
              </w:rPr>
              <w:t>3</w:t>
            </w:r>
          </w:p>
          <w:p w14:paraId="4FED766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3E49C4B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544CD6A4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22D332E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1B54EC9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405FFF4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900F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46E6EEF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08DE6B26" w14:textId="77777777" w:rsidTr="00CE2980">
        <w:trPr>
          <w:trHeight w:val="266"/>
        </w:trPr>
        <w:tc>
          <w:tcPr>
            <w:tcW w:w="675" w:type="dxa"/>
          </w:tcPr>
          <w:p w14:paraId="0C6B452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4.21***</w:t>
            </w:r>
          </w:p>
        </w:tc>
        <w:tc>
          <w:tcPr>
            <w:tcW w:w="1843" w:type="dxa"/>
            <w:vMerge/>
          </w:tcPr>
          <w:p w14:paraId="0A484E7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2F81E8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100.05/35.065</w:t>
            </w:r>
          </w:p>
        </w:tc>
        <w:tc>
          <w:tcPr>
            <w:tcW w:w="1984" w:type="dxa"/>
          </w:tcPr>
          <w:p w14:paraId="53B6EF76" w14:textId="77777777" w:rsidR="005C502D" w:rsidRPr="00D80D52" w:rsidRDefault="005C502D" w:rsidP="00D80D52">
            <w:r w:rsidRPr="00D80D52">
              <w:t>Температура, °С</w:t>
            </w:r>
          </w:p>
          <w:p w14:paraId="2C0D6F57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A751E8C" w14:textId="77777777" w:rsidR="005C502D" w:rsidRPr="00D80D52" w:rsidRDefault="00723CB0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5C502D" w:rsidRPr="00D80D52">
              <w:rPr>
                <w:sz w:val="18"/>
                <w:szCs w:val="18"/>
              </w:rPr>
              <w:t xml:space="preserve">0 </w:t>
            </w:r>
            <w:r w:rsidRPr="00D80D52">
              <w:rPr>
                <w:sz w:val="18"/>
                <w:szCs w:val="18"/>
              </w:rPr>
              <w:t xml:space="preserve">°С </w:t>
            </w:r>
            <w:r>
              <w:rPr>
                <w:sz w:val="18"/>
                <w:szCs w:val="18"/>
              </w:rPr>
              <w:t>до</w:t>
            </w:r>
            <w:r w:rsidR="005C502D" w:rsidRPr="00D80D52">
              <w:rPr>
                <w:sz w:val="18"/>
                <w:szCs w:val="18"/>
              </w:rPr>
              <w:t xml:space="preserve"> 40 °С</w:t>
            </w:r>
          </w:p>
        </w:tc>
        <w:tc>
          <w:tcPr>
            <w:tcW w:w="2410" w:type="dxa"/>
            <w:vMerge/>
          </w:tcPr>
          <w:p w14:paraId="1A218E5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5E834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5C502D" w:rsidRPr="00D80D52" w14:paraId="065B7165" w14:textId="77777777" w:rsidTr="00CE2980">
        <w:trPr>
          <w:trHeight w:val="266"/>
        </w:trPr>
        <w:tc>
          <w:tcPr>
            <w:tcW w:w="675" w:type="dxa"/>
          </w:tcPr>
          <w:p w14:paraId="57C141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4.22*</w:t>
            </w:r>
          </w:p>
        </w:tc>
        <w:tc>
          <w:tcPr>
            <w:tcW w:w="1843" w:type="dxa"/>
            <w:vMerge/>
          </w:tcPr>
          <w:p w14:paraId="2BE9B56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E0881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3D2584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5791D89C" w14:textId="77777777" w:rsidR="005C502D" w:rsidRPr="00D80D52" w:rsidRDefault="005C502D" w:rsidP="00D80D52">
            <w:pPr>
              <w:keepNext/>
            </w:pPr>
            <w:r w:rsidRPr="00D80D52">
              <w:t>фосфора общего, мг/дм</w:t>
            </w:r>
            <w:r w:rsidRPr="00D80D52">
              <w:rPr>
                <w:vertAlign w:val="superscript"/>
              </w:rPr>
              <w:t>3</w:t>
            </w:r>
          </w:p>
          <w:p w14:paraId="112FCEB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18ECA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3AF39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DA0DC7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F36F342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2A1F1AF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4CA0465" w14:textId="77777777" w:rsidTr="00CE2980">
        <w:trPr>
          <w:trHeight w:val="266"/>
        </w:trPr>
        <w:tc>
          <w:tcPr>
            <w:tcW w:w="675" w:type="dxa"/>
          </w:tcPr>
          <w:p w14:paraId="7D19F17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4.23*</w:t>
            </w:r>
          </w:p>
        </w:tc>
        <w:tc>
          <w:tcPr>
            <w:tcW w:w="1843" w:type="dxa"/>
            <w:vMerge/>
          </w:tcPr>
          <w:p w14:paraId="6751C1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67CA9D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378BFA0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10042B2D" w14:textId="77777777" w:rsidR="005C502D" w:rsidRPr="00D80D52" w:rsidRDefault="005C502D" w:rsidP="00D80D52">
            <w:pPr>
              <w:keepNext/>
            </w:pPr>
            <w:r w:rsidRPr="00D80D52">
              <w:t>азота по Къельд</w:t>
            </w:r>
            <w:r w:rsidRPr="00D80D52">
              <w:t>а</w:t>
            </w:r>
            <w:r w:rsidRPr="00D80D52">
              <w:t>лю, мг/дм</w:t>
            </w:r>
            <w:r w:rsidRPr="00D80D52">
              <w:rPr>
                <w:vertAlign w:val="superscript"/>
              </w:rPr>
              <w:t>3</w:t>
            </w:r>
          </w:p>
          <w:p w14:paraId="0AF91326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0605C51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C25C2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A561E0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6EB0E98B" w14:textId="77777777" w:rsidTr="00CE2980">
        <w:trPr>
          <w:trHeight w:val="266"/>
        </w:trPr>
        <w:tc>
          <w:tcPr>
            <w:tcW w:w="675" w:type="dxa"/>
          </w:tcPr>
          <w:p w14:paraId="3517967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4.24*</w:t>
            </w:r>
          </w:p>
        </w:tc>
        <w:tc>
          <w:tcPr>
            <w:tcW w:w="1843" w:type="dxa"/>
            <w:vMerge/>
          </w:tcPr>
          <w:p w14:paraId="64F361A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F59C5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547B34DB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Концентрация </w:t>
            </w:r>
          </w:p>
          <w:p w14:paraId="15A7967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растворенного </w:t>
            </w:r>
          </w:p>
          <w:p w14:paraId="5943419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кислорода,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43753B0" w14:textId="77777777" w:rsidR="005C502D" w:rsidRPr="00D80D52" w:rsidRDefault="005C502D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59922BA7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7A17F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AB2FA3" w14:textId="77777777" w:rsidR="005C502D" w:rsidRPr="00D80D52" w:rsidRDefault="005C502D" w:rsidP="00615EB1">
            <w:pPr>
              <w:tabs>
                <w:tab w:val="left" w:pos="5529"/>
              </w:tabs>
            </w:pPr>
            <w:r w:rsidRPr="00D80D52">
              <w:t>СТБ</w:t>
            </w:r>
            <w:r w:rsidR="00615EB1">
              <w:t xml:space="preserve"> </w:t>
            </w:r>
            <w:r w:rsidRPr="00D80D52">
              <w:t>17.13.05-30-2014/</w:t>
            </w:r>
            <w:r w:rsidR="00615EB1">
              <w:t xml:space="preserve"> </w:t>
            </w:r>
            <w:r w:rsidRPr="00D80D52">
              <w:t>ISO 5813:1983</w:t>
            </w:r>
          </w:p>
          <w:p w14:paraId="674F77B9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B12554" w:rsidRPr="00D80D52" w14:paraId="3EE87C1F" w14:textId="77777777" w:rsidTr="00CE2980">
        <w:trPr>
          <w:trHeight w:val="266"/>
        </w:trPr>
        <w:tc>
          <w:tcPr>
            <w:tcW w:w="10598" w:type="dxa"/>
            <w:gridSpan w:val="6"/>
          </w:tcPr>
          <w:p w14:paraId="13FC6492" w14:textId="77777777" w:rsidR="00B12554" w:rsidRPr="00D80D52" w:rsidRDefault="00B12554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Бактериологическое   отделение</w:t>
            </w:r>
          </w:p>
          <w:p w14:paraId="54AAFE3E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B12554" w:rsidRPr="00D80D52" w14:paraId="7710EB89" w14:textId="77777777" w:rsidTr="00CE2980">
        <w:trPr>
          <w:trHeight w:val="266"/>
        </w:trPr>
        <w:tc>
          <w:tcPr>
            <w:tcW w:w="675" w:type="dxa"/>
          </w:tcPr>
          <w:p w14:paraId="77EE84C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5.1</w:t>
            </w:r>
          </w:p>
          <w:p w14:paraId="1469C0F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81D379F" w14:textId="77777777" w:rsidR="00B12554" w:rsidRPr="00D80D52" w:rsidRDefault="00B12554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53EBB1D1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14117DB7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E108056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A185F8C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 ISO 19458-2011</w:t>
            </w:r>
          </w:p>
          <w:p w14:paraId="741664E2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2928F1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38145C53" w14:textId="77777777" w:rsidR="00B12554" w:rsidRPr="00D80D52" w:rsidRDefault="00B12554" w:rsidP="00D80D52">
            <w:pPr>
              <w:rPr>
                <w:color w:val="FF0000"/>
                <w:lang w:eastAsia="en-US"/>
              </w:rPr>
            </w:pPr>
            <w:r w:rsidRPr="00D80D52">
              <w:t>ГОСТ 31862-2012</w:t>
            </w:r>
          </w:p>
        </w:tc>
        <w:tc>
          <w:tcPr>
            <w:tcW w:w="2410" w:type="dxa"/>
          </w:tcPr>
          <w:p w14:paraId="0026AD87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ISO 19458-2011</w:t>
            </w:r>
          </w:p>
          <w:p w14:paraId="66DBD18F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0339AA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08C7E10A" w14:textId="77777777" w:rsidR="00B12554" w:rsidRPr="00D80D52" w:rsidRDefault="00B12554" w:rsidP="00D80D52">
            <w:r w:rsidRPr="00D80D52">
              <w:t>ГОСТ 31862-2012</w:t>
            </w:r>
          </w:p>
        </w:tc>
      </w:tr>
      <w:tr w:rsidR="00B12554" w:rsidRPr="00D80D52" w14:paraId="479B53C1" w14:textId="77777777" w:rsidTr="00CE2980">
        <w:trPr>
          <w:trHeight w:val="266"/>
        </w:trPr>
        <w:tc>
          <w:tcPr>
            <w:tcW w:w="675" w:type="dxa"/>
          </w:tcPr>
          <w:p w14:paraId="5F28DBBB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3D82839A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FF8FA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36B1F1" w14:textId="77777777" w:rsidR="00B12554" w:rsidRPr="00D80D52" w:rsidRDefault="00B12554" w:rsidP="00D80D52">
            <w:pPr>
              <w:pStyle w:val="af6"/>
              <w:ind w:left="34"/>
              <w:rPr>
                <w:lang w:val="ru-RU"/>
              </w:rPr>
            </w:pPr>
            <w:r w:rsidRPr="00D80D52">
              <w:rPr>
                <w:lang w:val="ru-RU"/>
              </w:rPr>
              <w:t xml:space="preserve">Общее микробное число, число </w:t>
            </w:r>
          </w:p>
          <w:p w14:paraId="1A552DD7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единиц  в </w:t>
            </w:r>
          </w:p>
          <w:p w14:paraId="50CC48ED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 мл</w:t>
            </w:r>
          </w:p>
        </w:tc>
        <w:tc>
          <w:tcPr>
            <w:tcW w:w="2410" w:type="dxa"/>
            <w:vMerge w:val="restart"/>
          </w:tcPr>
          <w:p w14:paraId="4816924D" w14:textId="77777777" w:rsid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Гигиенический норматив «Показ</w:t>
            </w:r>
            <w:r w:rsidRPr="00BE7D8E">
              <w:rPr>
                <w:sz w:val="22"/>
                <w:szCs w:val="22"/>
                <w:lang w:eastAsia="en-US"/>
              </w:rPr>
              <w:t>а</w:t>
            </w:r>
            <w:r w:rsidRPr="00BE7D8E">
              <w:rPr>
                <w:sz w:val="22"/>
                <w:szCs w:val="22"/>
                <w:lang w:eastAsia="en-US"/>
              </w:rPr>
              <w:t>тели безопасности питьевой воды» утв</w:t>
            </w:r>
            <w:r w:rsidR="00A47583" w:rsidRPr="00BE7D8E">
              <w:rPr>
                <w:sz w:val="22"/>
                <w:szCs w:val="22"/>
                <w:lang w:eastAsia="en-US"/>
              </w:rPr>
              <w:t>.</w:t>
            </w:r>
            <w:r w:rsidRPr="00BE7D8E">
              <w:rPr>
                <w:sz w:val="22"/>
                <w:szCs w:val="22"/>
                <w:lang w:eastAsia="en-US"/>
              </w:rPr>
              <w:t xml:space="preserve"> постановл</w:t>
            </w:r>
            <w:r w:rsidRPr="00BE7D8E">
              <w:rPr>
                <w:sz w:val="22"/>
                <w:szCs w:val="22"/>
                <w:lang w:eastAsia="en-US"/>
              </w:rPr>
              <w:t>е</w:t>
            </w:r>
            <w:r w:rsidRPr="00BE7D8E">
              <w:rPr>
                <w:sz w:val="22"/>
                <w:szCs w:val="22"/>
                <w:lang w:eastAsia="en-US"/>
              </w:rPr>
              <w:t>нием Совета Минис</w:t>
            </w:r>
            <w:r w:rsidRPr="00BE7D8E">
              <w:rPr>
                <w:sz w:val="22"/>
                <w:szCs w:val="22"/>
                <w:lang w:eastAsia="en-US"/>
              </w:rPr>
              <w:t>т</w:t>
            </w:r>
            <w:r w:rsidRPr="00BE7D8E">
              <w:rPr>
                <w:sz w:val="22"/>
                <w:szCs w:val="22"/>
                <w:lang w:eastAsia="en-US"/>
              </w:rPr>
              <w:t>ров Р</w:t>
            </w:r>
            <w:r w:rsidR="00FC2CDE" w:rsidRPr="00BE7D8E">
              <w:rPr>
                <w:sz w:val="22"/>
                <w:szCs w:val="22"/>
                <w:lang w:eastAsia="en-US"/>
              </w:rPr>
              <w:t xml:space="preserve">еспублики </w:t>
            </w:r>
          </w:p>
          <w:p w14:paraId="24F76486" w14:textId="77777777" w:rsidR="00FC2CDE" w:rsidRP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Б</w:t>
            </w:r>
            <w:r w:rsidR="00FC2CDE" w:rsidRPr="00BE7D8E">
              <w:rPr>
                <w:sz w:val="22"/>
                <w:szCs w:val="22"/>
                <w:lang w:eastAsia="en-US"/>
              </w:rPr>
              <w:t>ел</w:t>
            </w:r>
            <w:r w:rsidR="00FC2CDE" w:rsidRPr="00BE7D8E">
              <w:rPr>
                <w:sz w:val="22"/>
                <w:szCs w:val="22"/>
                <w:lang w:eastAsia="en-US"/>
              </w:rPr>
              <w:t>а</w:t>
            </w:r>
            <w:r w:rsidR="00FC2CDE" w:rsidRPr="00BE7D8E">
              <w:rPr>
                <w:sz w:val="22"/>
                <w:szCs w:val="22"/>
                <w:lang w:eastAsia="en-US"/>
              </w:rPr>
              <w:t>русь</w:t>
            </w:r>
            <w:r w:rsidRPr="00BE7D8E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1D82645" w14:textId="77777777" w:rsidR="00B12554" w:rsidRPr="00D80D52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ТНПА и другая док</w:t>
            </w:r>
            <w:r w:rsidRPr="00BE7D8E">
              <w:rPr>
                <w:sz w:val="22"/>
                <w:szCs w:val="22"/>
                <w:lang w:eastAsia="en-US"/>
              </w:rPr>
              <w:t>у</w:t>
            </w:r>
            <w:r w:rsidRPr="00BE7D8E">
              <w:rPr>
                <w:sz w:val="22"/>
                <w:szCs w:val="22"/>
                <w:lang w:eastAsia="en-US"/>
              </w:rPr>
              <w:t>ментация</w:t>
            </w:r>
            <w:r w:rsidRPr="00D80D5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1C410ABF" w14:textId="77777777" w:rsidR="008E07E5" w:rsidRPr="008E07E5" w:rsidRDefault="008E07E5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МУК РБ №11-10-1-2002 п.8.1</w:t>
            </w:r>
          </w:p>
          <w:p w14:paraId="06460786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ГОСТ 34786 -2021 п.7.1</w:t>
            </w:r>
          </w:p>
        </w:tc>
      </w:tr>
      <w:tr w:rsidR="00B12554" w:rsidRPr="00D80D52" w14:paraId="648DD235" w14:textId="77777777" w:rsidTr="00CE2980">
        <w:trPr>
          <w:trHeight w:val="266"/>
        </w:trPr>
        <w:tc>
          <w:tcPr>
            <w:tcW w:w="675" w:type="dxa"/>
          </w:tcPr>
          <w:p w14:paraId="2CE8F62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0038AE69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879D02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029F0550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 кол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ниеобразующих  единиц  в 100 мл</w:t>
            </w:r>
          </w:p>
        </w:tc>
        <w:tc>
          <w:tcPr>
            <w:tcW w:w="2410" w:type="dxa"/>
            <w:vMerge/>
          </w:tcPr>
          <w:p w14:paraId="299B76A8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C23D797" w14:textId="77777777" w:rsidR="008E07E5" w:rsidRPr="008E07E5" w:rsidRDefault="008E07E5" w:rsidP="00D80D52">
            <w:pPr>
              <w:rPr>
                <w:sz w:val="22"/>
                <w:szCs w:val="22"/>
                <w:lang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612A698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п.9.1</w:t>
            </w:r>
          </w:p>
        </w:tc>
      </w:tr>
      <w:tr w:rsidR="00B12554" w:rsidRPr="00D80D52" w14:paraId="1B413F71" w14:textId="77777777" w:rsidTr="00CE2980">
        <w:trPr>
          <w:trHeight w:val="266"/>
        </w:trPr>
        <w:tc>
          <w:tcPr>
            <w:tcW w:w="675" w:type="dxa"/>
          </w:tcPr>
          <w:p w14:paraId="2FC635EA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620F12BE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4F00D3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2CDF9DE2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Термотолеран</w:t>
            </w:r>
            <w:r w:rsidRPr="00D80D52">
              <w:rPr>
                <w:sz w:val="20"/>
                <w:szCs w:val="20"/>
                <w:lang w:val="ru-RU"/>
              </w:rPr>
              <w:t>т</w:t>
            </w:r>
            <w:r w:rsidRPr="00D80D52">
              <w:rPr>
                <w:sz w:val="20"/>
                <w:szCs w:val="20"/>
                <w:lang w:val="ru-RU"/>
              </w:rPr>
              <w:t>ные колиформные</w:t>
            </w:r>
          </w:p>
          <w:p w14:paraId="19B8AB10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14:paraId="5C8754FC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t>колониеобразу</w:t>
            </w:r>
            <w:r w:rsidRPr="00D80D52">
              <w:t>ю</w:t>
            </w:r>
            <w:r w:rsidRPr="00D80D52">
              <w:t>щих  единиц  в 100 мл</w:t>
            </w:r>
          </w:p>
        </w:tc>
        <w:tc>
          <w:tcPr>
            <w:tcW w:w="2410" w:type="dxa"/>
            <w:vMerge/>
          </w:tcPr>
          <w:p w14:paraId="4ED42F0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1CCD1A" w14:textId="77777777" w:rsidR="008E07E5" w:rsidRPr="00C421DE" w:rsidRDefault="008E07E5" w:rsidP="00D80D52">
            <w:pPr>
              <w:rPr>
                <w:sz w:val="22"/>
                <w:szCs w:val="22"/>
                <w:lang w:val="en-US"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4F522B5" w14:textId="77777777" w:rsidR="00B12554" w:rsidRPr="008E07E5" w:rsidRDefault="009826BE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п.9.3</w:t>
            </w:r>
          </w:p>
        </w:tc>
      </w:tr>
      <w:tr w:rsidR="00B12554" w:rsidRPr="00D80D52" w14:paraId="093FA44A" w14:textId="77777777" w:rsidTr="00CE2980">
        <w:trPr>
          <w:trHeight w:val="266"/>
        </w:trPr>
        <w:tc>
          <w:tcPr>
            <w:tcW w:w="675" w:type="dxa"/>
          </w:tcPr>
          <w:p w14:paraId="312B82A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D4122A0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6DA570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49679C" w14:textId="77777777" w:rsidR="00B12554" w:rsidRPr="00D80D52" w:rsidRDefault="00B12554" w:rsidP="00D80D52">
            <w:pPr>
              <w:pStyle w:val="af6"/>
              <w:ind w:left="34" w:hanging="33"/>
              <w:rPr>
                <w:lang w:val="ru-RU"/>
              </w:rPr>
            </w:pPr>
            <w:r w:rsidRPr="00D80D52">
              <w:rPr>
                <w:lang w:val="ru-RU"/>
              </w:rPr>
              <w:t>Сульфитредуц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рующие клостр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дии, число кол</w:t>
            </w:r>
            <w:r w:rsidRPr="00D80D52">
              <w:rPr>
                <w:lang w:val="ru-RU"/>
              </w:rPr>
              <w:t>о</w:t>
            </w:r>
            <w:r w:rsidRPr="00D80D52">
              <w:rPr>
                <w:lang w:val="ru-RU"/>
              </w:rPr>
              <w:t>ниеобразующих единиц</w:t>
            </w:r>
            <w:r w:rsidR="008B6949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в 20 мл</w:t>
            </w:r>
          </w:p>
        </w:tc>
        <w:tc>
          <w:tcPr>
            <w:tcW w:w="2410" w:type="dxa"/>
            <w:vMerge/>
          </w:tcPr>
          <w:p w14:paraId="68188AD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</w:tcPr>
          <w:p w14:paraId="1093124E" w14:textId="77777777" w:rsidR="008E07E5" w:rsidRPr="008E07E5" w:rsidRDefault="008E07E5" w:rsidP="008E07E5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 xml:space="preserve">МУК РБ №11-10-1-2002 </w:t>
            </w:r>
            <w:r>
              <w:rPr>
                <w:color w:val="000000"/>
                <w:sz w:val="22"/>
                <w:szCs w:val="22"/>
                <w:lang w:eastAsia="en-US"/>
              </w:rPr>
              <w:t>п.</w:t>
            </w:r>
            <w:r w:rsidRPr="008E07E5">
              <w:rPr>
                <w:color w:val="000000"/>
                <w:sz w:val="22"/>
                <w:szCs w:val="22"/>
                <w:lang w:eastAsia="en-US"/>
              </w:rPr>
              <w:t>8.4</w:t>
            </w:r>
          </w:p>
          <w:p w14:paraId="7531F6A6" w14:textId="77777777" w:rsidR="00B55BB3" w:rsidRPr="008E07E5" w:rsidRDefault="00E90ABF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>СТБ ISO 6461-2-2016</w:t>
            </w:r>
          </w:p>
          <w:p w14:paraId="18D046FA" w14:textId="77777777" w:rsidR="00B55BB3" w:rsidRPr="008E07E5" w:rsidRDefault="00B55BB3" w:rsidP="00D80D52">
            <w:pPr>
              <w:jc w:val="center"/>
              <w:rPr>
                <w:sz w:val="22"/>
                <w:szCs w:val="22"/>
              </w:rPr>
            </w:pPr>
          </w:p>
        </w:tc>
      </w:tr>
      <w:tr w:rsidR="00C5590E" w:rsidRPr="00D80D52" w14:paraId="3A0DF6FD" w14:textId="77777777" w:rsidTr="00CE2980">
        <w:trPr>
          <w:trHeight w:val="266"/>
        </w:trPr>
        <w:tc>
          <w:tcPr>
            <w:tcW w:w="675" w:type="dxa"/>
          </w:tcPr>
          <w:p w14:paraId="698E5896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6.1***</w:t>
            </w:r>
          </w:p>
        </w:tc>
        <w:tc>
          <w:tcPr>
            <w:tcW w:w="1843" w:type="dxa"/>
            <w:vMerge w:val="restart"/>
          </w:tcPr>
          <w:p w14:paraId="14E96B0E" w14:textId="77777777" w:rsidR="00C5590E" w:rsidRPr="00D80D52" w:rsidRDefault="00C5590E" w:rsidP="00D80D52">
            <w:pPr>
              <w:pStyle w:val="af6"/>
              <w:jc w:val="both"/>
              <w:rPr>
                <w:lang w:val="ru-RU"/>
              </w:rPr>
            </w:pPr>
            <w:r w:rsidRPr="00D80D52">
              <w:t>Сточные воды</w:t>
            </w:r>
          </w:p>
        </w:tc>
        <w:tc>
          <w:tcPr>
            <w:tcW w:w="1276" w:type="dxa"/>
          </w:tcPr>
          <w:p w14:paraId="59BCB587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/42.000</w:t>
            </w:r>
          </w:p>
        </w:tc>
        <w:tc>
          <w:tcPr>
            <w:tcW w:w="1984" w:type="dxa"/>
          </w:tcPr>
          <w:p w14:paraId="378CD3C9" w14:textId="77777777" w:rsidR="00C5590E" w:rsidRPr="00D80D52" w:rsidRDefault="00C5590E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0A59465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5B3AC061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7F33355" w14:textId="77777777" w:rsidR="00C5590E" w:rsidRPr="00D80D52" w:rsidRDefault="00C5590E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48054BE0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E3C9DEE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468366DD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</w:tr>
      <w:tr w:rsidR="00C5590E" w:rsidRPr="00D80D52" w14:paraId="1B1BFA21" w14:textId="77777777" w:rsidTr="00CE2980">
        <w:trPr>
          <w:trHeight w:val="266"/>
        </w:trPr>
        <w:tc>
          <w:tcPr>
            <w:tcW w:w="675" w:type="dxa"/>
          </w:tcPr>
          <w:p w14:paraId="44C9256C" w14:textId="77777777" w:rsidR="00C5590E" w:rsidRPr="00D80D52" w:rsidRDefault="00C5590E" w:rsidP="00D80D52">
            <w:pPr>
              <w:tabs>
                <w:tab w:val="left" w:pos="0"/>
                <w:tab w:val="left" w:pos="637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6.2*</w:t>
            </w:r>
          </w:p>
        </w:tc>
        <w:tc>
          <w:tcPr>
            <w:tcW w:w="1843" w:type="dxa"/>
            <w:vMerge/>
          </w:tcPr>
          <w:p w14:paraId="73AD6E15" w14:textId="77777777" w:rsidR="00C5590E" w:rsidRPr="00D80D52" w:rsidRDefault="00C5590E" w:rsidP="00D80D5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F651144" w14:textId="77777777" w:rsidR="00C5590E" w:rsidRPr="00D80D52" w:rsidRDefault="00C5590E" w:rsidP="00D80D52">
            <w:pPr>
              <w:pStyle w:val="af6"/>
              <w:tabs>
                <w:tab w:val="left" w:pos="6379"/>
              </w:tabs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100.05/01.086</w:t>
            </w:r>
          </w:p>
        </w:tc>
        <w:tc>
          <w:tcPr>
            <w:tcW w:w="1984" w:type="dxa"/>
          </w:tcPr>
          <w:p w14:paraId="43543E70" w14:textId="77777777" w:rsidR="00C5590E" w:rsidRPr="00D80D52" w:rsidRDefault="00C5590E" w:rsidP="00D80D52">
            <w:pPr>
              <w:tabs>
                <w:tab w:val="left" w:pos="6379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колифор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>щих  бактерий  в 100 мл</w:t>
            </w:r>
          </w:p>
        </w:tc>
        <w:tc>
          <w:tcPr>
            <w:tcW w:w="2410" w:type="dxa"/>
          </w:tcPr>
          <w:p w14:paraId="11EC1546" w14:textId="77777777" w:rsidR="00C5590E" w:rsidRPr="00D80D52" w:rsidRDefault="00C5590E" w:rsidP="00D80D52">
            <w:pPr>
              <w:rPr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8F8D5F4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ГОСТ 18963-73 п.3.3.1</w:t>
            </w:r>
          </w:p>
          <w:p w14:paraId="6D34BBF8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Инструкция № 037-0409, утв. Минздравом  Ре</w:t>
            </w:r>
            <w:r w:rsidRPr="00D80D52">
              <w:t>с</w:t>
            </w:r>
            <w:r w:rsidRPr="00D80D52">
              <w:t>публики Беларусь 07.05.2009  п.16</w:t>
            </w:r>
          </w:p>
        </w:tc>
      </w:tr>
    </w:tbl>
    <w:p w14:paraId="1B578029" w14:textId="77777777" w:rsidR="00E90ABF" w:rsidRDefault="00E90ABF"/>
    <w:p w14:paraId="06DC52E8" w14:textId="77777777" w:rsidR="00E90ABF" w:rsidRDefault="00E90ABF"/>
    <w:p w14:paraId="4D652FA0" w14:textId="77777777" w:rsidR="00E90ABF" w:rsidRDefault="00E90ABF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5590E" w:rsidRPr="00D80D52" w14:paraId="5968A619" w14:textId="77777777" w:rsidTr="00CE2980">
        <w:trPr>
          <w:trHeight w:val="266"/>
        </w:trPr>
        <w:tc>
          <w:tcPr>
            <w:tcW w:w="675" w:type="dxa"/>
          </w:tcPr>
          <w:p w14:paraId="3DE0E072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</w:tcPr>
          <w:p w14:paraId="770F4EA7" w14:textId="77777777" w:rsidR="00C5590E" w:rsidRPr="00D80D52" w:rsidRDefault="00E90ABF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21494352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100.05/01.086</w:t>
            </w:r>
          </w:p>
        </w:tc>
        <w:tc>
          <w:tcPr>
            <w:tcW w:w="1984" w:type="dxa"/>
          </w:tcPr>
          <w:p w14:paraId="12A874F0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 xml:space="preserve">ные колиформные </w:t>
            </w:r>
          </w:p>
          <w:p w14:paraId="639ACDFD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бактерии,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4DD4298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</w:tcPr>
          <w:p w14:paraId="77509955" w14:textId="77777777" w:rsidR="00C5590E" w:rsidRPr="00D80D52" w:rsidRDefault="00E90ABF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6A174318" w14:textId="77777777" w:rsidR="00C5590E" w:rsidRPr="00D80D52" w:rsidRDefault="00C5590E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1975DB3E" w14:textId="77777777" w:rsidR="00C5590E" w:rsidRPr="00D80D52" w:rsidRDefault="00C5590E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п.16</w:t>
            </w:r>
          </w:p>
        </w:tc>
      </w:tr>
      <w:tr w:rsidR="00E70AF5" w:rsidRPr="00D80D52" w14:paraId="6174DB1A" w14:textId="77777777" w:rsidTr="00CE2980">
        <w:trPr>
          <w:trHeight w:val="266"/>
        </w:trPr>
        <w:tc>
          <w:tcPr>
            <w:tcW w:w="675" w:type="dxa"/>
          </w:tcPr>
          <w:p w14:paraId="1EB8FF5A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7.1</w:t>
            </w:r>
          </w:p>
          <w:p w14:paraId="3A28D33F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B3CF087" w14:textId="77777777" w:rsidR="00E70AF5" w:rsidRPr="00D80D52" w:rsidRDefault="00E70AF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BE4404F" w14:textId="77777777" w:rsidR="00E70AF5" w:rsidRPr="00D80D52" w:rsidRDefault="00E70A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840BA9" w14:textId="77777777" w:rsidR="00E70AF5" w:rsidRPr="00D80D52" w:rsidRDefault="00B758BD" w:rsidP="00D80D52">
            <w:pPr>
              <w:pStyle w:val="af6"/>
              <w:ind w:left="-18" w:hanging="90"/>
              <w:jc w:val="center"/>
              <w:rPr>
                <w:lang w:val="ru-RU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2AC04111" w14:textId="77777777" w:rsidR="00E70AF5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C8CE798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49D7176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167B09" w14:textId="77777777" w:rsidR="00E70AF5" w:rsidRPr="00D80D52" w:rsidRDefault="00E70AF5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547AC077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43677EA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38A307F4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rPr>
                <w:color w:val="00B050"/>
              </w:rPr>
              <w:t xml:space="preserve"> </w:t>
            </w:r>
          </w:p>
        </w:tc>
      </w:tr>
      <w:tr w:rsidR="00E70AF5" w:rsidRPr="00D80D52" w14:paraId="76BD2EB6" w14:textId="77777777" w:rsidTr="00CE2980">
        <w:trPr>
          <w:trHeight w:val="266"/>
        </w:trPr>
        <w:tc>
          <w:tcPr>
            <w:tcW w:w="675" w:type="dxa"/>
          </w:tcPr>
          <w:p w14:paraId="5B066EE0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0D87FF0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2CB0D7A1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174D133B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</w:t>
            </w:r>
            <w:r w:rsidR="00B758BD" w:rsidRPr="00D80D52">
              <w:rPr>
                <w:sz w:val="22"/>
                <w:szCs w:val="22"/>
              </w:rPr>
              <w:t>, 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</w:t>
            </w:r>
            <w:r w:rsidR="00B758BD" w:rsidRPr="00D80D52">
              <w:rPr>
                <w:sz w:val="22"/>
                <w:szCs w:val="22"/>
              </w:rPr>
              <w:t>о</w:t>
            </w:r>
            <w:r w:rsidR="00B758BD" w:rsidRPr="00D80D52">
              <w:rPr>
                <w:sz w:val="22"/>
                <w:szCs w:val="22"/>
              </w:rPr>
              <w:t>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02E78CD0" w14:textId="77777777" w:rsidR="00E70AF5" w:rsidRPr="00D80D52" w:rsidRDefault="00B758BD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 w:val="restart"/>
          </w:tcPr>
          <w:p w14:paraId="0811BAE4" w14:textId="77777777" w:rsidR="00E70AF5" w:rsidRPr="00D80D52" w:rsidRDefault="00B758B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B3B8091" w14:textId="77777777" w:rsidR="00E70AF5" w:rsidRPr="00D80D52" w:rsidRDefault="00E70A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</w:t>
            </w:r>
            <w:r w:rsidR="00B758BD"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18963-73 п.3.3.1</w:t>
            </w:r>
          </w:p>
          <w:p w14:paraId="24C00CF1" w14:textId="77777777" w:rsidR="00E70AF5" w:rsidRPr="00D80D52" w:rsidRDefault="00E70AF5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07.05.2009г., п.15, п.16</w:t>
            </w:r>
          </w:p>
        </w:tc>
      </w:tr>
      <w:tr w:rsidR="00E70AF5" w:rsidRPr="00D80D52" w14:paraId="3E1555F3" w14:textId="77777777" w:rsidTr="00C80F5D">
        <w:trPr>
          <w:trHeight w:val="1383"/>
        </w:trPr>
        <w:tc>
          <w:tcPr>
            <w:tcW w:w="675" w:type="dxa"/>
          </w:tcPr>
          <w:p w14:paraId="52B5E44E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3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046106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6E0AF11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34D06F0D" w14:textId="77777777" w:rsidR="00E70AF5" w:rsidRPr="00D80D52" w:rsidRDefault="00E70AF5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>ные колиформные</w:t>
            </w:r>
          </w:p>
          <w:p w14:paraId="3B412242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бактерии, </w:t>
            </w:r>
            <w:r w:rsidR="00B758BD" w:rsidRPr="00D80D52">
              <w:rPr>
                <w:sz w:val="22"/>
                <w:szCs w:val="22"/>
              </w:rPr>
              <w:t>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колониеобразу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CCC2454" w14:textId="77777777" w:rsidR="00E70AF5" w:rsidRPr="00D80D52" w:rsidRDefault="00B758BD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/>
          </w:tcPr>
          <w:p w14:paraId="4E9A8900" w14:textId="77777777" w:rsidR="00E70AF5" w:rsidRPr="00D80D52" w:rsidRDefault="00E70AF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86A0B7" w14:textId="77777777" w:rsidR="00B758BD" w:rsidRPr="00D80D52" w:rsidRDefault="00B758B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5CD04C8B" w14:textId="77777777" w:rsidR="00E70AF5" w:rsidRPr="00D80D52" w:rsidRDefault="00B758BD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п.15, п.16</w:t>
            </w:r>
          </w:p>
        </w:tc>
      </w:tr>
      <w:tr w:rsidR="00E70AF5" w:rsidRPr="00D80D52" w14:paraId="7AC16EB5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38F22DE" w14:textId="77777777" w:rsidR="00E70AF5" w:rsidRPr="00D80D52" w:rsidRDefault="00E70AF5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Подразделение радиационного контроля</w:t>
            </w:r>
          </w:p>
          <w:p w14:paraId="35398573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CA1306" w:rsidRPr="00D80D52" w14:paraId="56274DDD" w14:textId="77777777" w:rsidTr="00CE2980">
        <w:trPr>
          <w:trHeight w:val="266"/>
        </w:trPr>
        <w:tc>
          <w:tcPr>
            <w:tcW w:w="675" w:type="dxa"/>
          </w:tcPr>
          <w:p w14:paraId="69C0FF1A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8.1</w:t>
            </w:r>
          </w:p>
          <w:p w14:paraId="2C077146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4914254" w14:textId="77777777" w:rsidR="00CA1306" w:rsidRPr="00D80D52" w:rsidRDefault="00CA1306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 xml:space="preserve">ного </w:t>
            </w:r>
            <w:r w:rsidR="00C5590E" w:rsidRPr="00D80D52">
              <w:rPr>
                <w:lang w:val="ru-RU"/>
              </w:rPr>
              <w:t xml:space="preserve">питьевого </w:t>
            </w: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43AA5753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8E4D793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E2F2D17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2E1D3F2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5C8CF036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5E826DA" w14:textId="77777777" w:rsidR="00CA1306" w:rsidRPr="00D80D52" w:rsidRDefault="00CA1306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</w:tr>
      <w:tr w:rsidR="00CA1306" w:rsidRPr="00D80D52" w14:paraId="6FB212C6" w14:textId="77777777" w:rsidTr="00E90ABF">
        <w:trPr>
          <w:trHeight w:val="266"/>
        </w:trPr>
        <w:tc>
          <w:tcPr>
            <w:tcW w:w="675" w:type="dxa"/>
          </w:tcPr>
          <w:p w14:paraId="3CE2FADE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6ABED97B" w14:textId="77777777" w:rsidR="00CA1306" w:rsidRPr="00D80D52" w:rsidRDefault="00CA1306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36AA44C9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100.09/04.125</w:t>
            </w:r>
          </w:p>
        </w:tc>
        <w:tc>
          <w:tcPr>
            <w:tcW w:w="1984" w:type="dxa"/>
          </w:tcPr>
          <w:p w14:paraId="3D1DAB96" w14:textId="77777777" w:rsidR="00C06395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Суммарная  </w:t>
            </w:r>
          </w:p>
          <w:p w14:paraId="364C67CB" w14:textId="77777777" w:rsidR="00CA1306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ал</w:t>
            </w:r>
            <w:r w:rsidRPr="00D80D52">
              <w:rPr>
                <w:sz w:val="22"/>
                <w:szCs w:val="22"/>
                <w:lang w:eastAsia="en-US"/>
              </w:rPr>
              <w:t>ь</w:t>
            </w:r>
            <w:r w:rsidRPr="00D80D52">
              <w:rPr>
                <w:sz w:val="22"/>
                <w:szCs w:val="22"/>
                <w:lang w:eastAsia="en-US"/>
              </w:rPr>
              <w:t>фа- и бета-активность, Бк/л</w:t>
            </w:r>
          </w:p>
          <w:p w14:paraId="2C36A978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102873" w14:textId="77777777" w:rsidR="00584D00" w:rsidRDefault="00584D00" w:rsidP="00584D00">
            <w:pPr>
              <w:rPr>
                <w:lang w:eastAsia="en-US"/>
              </w:rPr>
            </w:pPr>
            <w:r>
              <w:rPr>
                <w:lang w:eastAsia="en-US"/>
              </w:rPr>
              <w:t>Гигиенический норматив «Показатели безопасности питьевой воды» утвержденный постановлением Совета Министров  Республики Беларусь от 25.01.2021 № 37</w:t>
            </w:r>
          </w:p>
          <w:p w14:paraId="2EECA509" w14:textId="77777777" w:rsidR="00C06395" w:rsidRPr="00A47583" w:rsidRDefault="00CA1306" w:rsidP="00584D00">
            <w:r w:rsidRPr="00A47583">
              <w:t>Санитарные нормы и правила «Требов</w:t>
            </w:r>
            <w:r w:rsidRPr="00A47583">
              <w:t>а</w:t>
            </w:r>
            <w:r w:rsidRPr="00A47583">
              <w:t xml:space="preserve">ния </w:t>
            </w:r>
          </w:p>
          <w:p w14:paraId="47841B44" w14:textId="77777777" w:rsidR="00B0101D" w:rsidRDefault="00CA1306" w:rsidP="00D80D52">
            <w:r w:rsidRPr="00A47583">
              <w:t>к радиационной безопасности», утв. постановлением Ми</w:t>
            </w:r>
            <w:r w:rsidRPr="00A47583">
              <w:t>н</w:t>
            </w:r>
            <w:r w:rsidR="008B19E9">
              <w:t xml:space="preserve">истерства </w:t>
            </w:r>
            <w:r w:rsidR="00B0101D">
              <w:t>здравоохранения</w:t>
            </w:r>
            <w:r w:rsidRPr="00A47583">
              <w:t xml:space="preserve"> </w:t>
            </w:r>
          </w:p>
          <w:p w14:paraId="3216E71B" w14:textId="77777777" w:rsidR="00CA1306" w:rsidRPr="00A47583" w:rsidRDefault="00CA1306" w:rsidP="00D80D52">
            <w:pPr>
              <w:rPr>
                <w:lang w:eastAsia="en-US"/>
              </w:rPr>
            </w:pPr>
            <w:r w:rsidRPr="00A47583">
              <w:t>Респу</w:t>
            </w:r>
            <w:r w:rsidRPr="00A47583">
              <w:t>б</w:t>
            </w:r>
            <w:r w:rsidRPr="00A47583">
              <w:t xml:space="preserve">лики Беларусь </w:t>
            </w:r>
            <w:r w:rsidR="00FC2CDE" w:rsidRPr="00A47583">
              <w:t xml:space="preserve">от 28.12.2012 </w:t>
            </w:r>
            <w:r w:rsidRPr="00A47583">
              <w:t>№</w:t>
            </w:r>
            <w:r w:rsidR="00C80F5D" w:rsidRPr="00A47583">
              <w:t xml:space="preserve"> </w:t>
            </w:r>
            <w:r w:rsidRPr="00A47583">
              <w:t xml:space="preserve">213 </w:t>
            </w:r>
          </w:p>
          <w:p w14:paraId="33ACC3C3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A47583">
              <w:rPr>
                <w:lang w:eastAsia="en-US"/>
              </w:rPr>
              <w:t>ТНПА и другая док</w:t>
            </w:r>
            <w:r w:rsidRPr="00A47583">
              <w:rPr>
                <w:lang w:eastAsia="en-US"/>
              </w:rPr>
              <w:t>у</w:t>
            </w:r>
            <w:r w:rsidRPr="00A47583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5DED839" w14:textId="77777777" w:rsidR="00E90ABF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 xml:space="preserve">Методика измерений суммарной альфа- и </w:t>
            </w:r>
          </w:p>
          <w:p w14:paraId="5119C804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б</w:t>
            </w:r>
            <w:r w:rsidRPr="00D80D52">
              <w:rPr>
                <w:lang w:eastAsia="en-US"/>
              </w:rPr>
              <w:t>е</w:t>
            </w:r>
            <w:r w:rsidRPr="00D80D52">
              <w:rPr>
                <w:lang w:eastAsia="en-US"/>
              </w:rPr>
              <w:t>та-активности во</w:t>
            </w:r>
            <w:r w:rsidRPr="00D80D52">
              <w:rPr>
                <w:lang w:eastAsia="en-US"/>
              </w:rPr>
              <w:t>д</w:t>
            </w:r>
            <w:r w:rsidRPr="00D80D52">
              <w:rPr>
                <w:lang w:eastAsia="en-US"/>
              </w:rPr>
              <w:t>ных проб с помощью альфа-бета радиометра УМФ-2000 (МВИ SARC 13.1.001-05/97), утв. ВНИИФТРИ 10.06.1997</w:t>
            </w:r>
          </w:p>
          <w:p w14:paraId="651B1BF7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СТБ ИСО 9696-2020</w:t>
            </w:r>
          </w:p>
          <w:p w14:paraId="5C0CBCC1" w14:textId="77777777" w:rsidR="00CA1306" w:rsidRPr="00D80D52" w:rsidRDefault="00CA1306" w:rsidP="00E90ABF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lang w:eastAsia="en-US"/>
              </w:rPr>
              <w:t>СТБ ИСО 9697-2016</w:t>
            </w:r>
          </w:p>
        </w:tc>
      </w:tr>
      <w:tr w:rsidR="00E70AF5" w:rsidRPr="00D80D52" w14:paraId="621B6EBA" w14:textId="77777777" w:rsidTr="00CE2980">
        <w:trPr>
          <w:trHeight w:val="266"/>
        </w:trPr>
        <w:tc>
          <w:tcPr>
            <w:tcW w:w="675" w:type="dxa"/>
          </w:tcPr>
          <w:p w14:paraId="1D872DE4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9.1</w:t>
            </w:r>
          </w:p>
          <w:p w14:paraId="65F85652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</w:tcPr>
          <w:p w14:paraId="03148779" w14:textId="77777777" w:rsidR="00E70AF5" w:rsidRPr="00D80D52" w:rsidRDefault="00E70AF5" w:rsidP="00D80D52">
            <w:pPr>
              <w:pStyle w:val="af6"/>
              <w:jc w:val="both"/>
            </w:pPr>
            <w:r w:rsidRPr="00D80D52">
              <w:t>Окружающая среда</w:t>
            </w:r>
          </w:p>
        </w:tc>
        <w:tc>
          <w:tcPr>
            <w:tcW w:w="1276" w:type="dxa"/>
          </w:tcPr>
          <w:p w14:paraId="459DCDD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100.11/04.056</w:t>
            </w:r>
          </w:p>
        </w:tc>
        <w:tc>
          <w:tcPr>
            <w:tcW w:w="1984" w:type="dxa"/>
          </w:tcPr>
          <w:p w14:paraId="51EEF412" w14:textId="77777777" w:rsidR="00E70AF5" w:rsidRPr="002E25EF" w:rsidRDefault="00E70AF5" w:rsidP="00D80D52">
            <w:pPr>
              <w:rPr>
                <w:sz w:val="22"/>
                <w:szCs w:val="22"/>
              </w:rPr>
            </w:pPr>
            <w:r w:rsidRPr="002E25EF">
              <w:rPr>
                <w:sz w:val="22"/>
                <w:szCs w:val="22"/>
              </w:rPr>
              <w:t>Мощность эквив</w:t>
            </w:r>
            <w:r w:rsidRPr="002E25EF">
              <w:rPr>
                <w:sz w:val="22"/>
                <w:szCs w:val="22"/>
              </w:rPr>
              <w:t>а</w:t>
            </w:r>
            <w:r w:rsidRPr="002E25EF">
              <w:rPr>
                <w:sz w:val="22"/>
                <w:szCs w:val="22"/>
              </w:rPr>
              <w:t>лентной</w:t>
            </w:r>
            <w:r w:rsidR="00CA1306" w:rsidRPr="002E25EF">
              <w:rPr>
                <w:sz w:val="22"/>
                <w:szCs w:val="22"/>
              </w:rPr>
              <w:t xml:space="preserve"> </w:t>
            </w:r>
            <w:r w:rsidRPr="002E25EF">
              <w:rPr>
                <w:sz w:val="22"/>
                <w:szCs w:val="22"/>
              </w:rPr>
              <w:t>дозы га</w:t>
            </w:r>
            <w:r w:rsidRPr="002E25EF">
              <w:rPr>
                <w:sz w:val="22"/>
                <w:szCs w:val="22"/>
              </w:rPr>
              <w:t>м</w:t>
            </w:r>
            <w:r w:rsidRPr="002E25EF">
              <w:rPr>
                <w:sz w:val="22"/>
                <w:szCs w:val="22"/>
              </w:rPr>
              <w:t>ма-излучения</w:t>
            </w:r>
          </w:p>
          <w:p w14:paraId="57163925" w14:textId="77777777" w:rsidR="00E70AF5" w:rsidRPr="00D80D52" w:rsidRDefault="00E70AF5" w:rsidP="00D80D52">
            <w:pPr>
              <w:snapToGrid w:val="0"/>
              <w:ind w:left="34"/>
            </w:pPr>
          </w:p>
        </w:tc>
        <w:tc>
          <w:tcPr>
            <w:tcW w:w="2410" w:type="dxa"/>
          </w:tcPr>
          <w:p w14:paraId="0A9B1BC8" w14:textId="77777777" w:rsidR="00C80F5D" w:rsidRPr="008B19E9" w:rsidRDefault="00E70AF5" w:rsidP="00D80D52">
            <w:r w:rsidRPr="008B19E9">
              <w:t>СанПиН  «Требов</w:t>
            </w:r>
            <w:r w:rsidRPr="008B19E9">
              <w:t>а</w:t>
            </w:r>
            <w:r w:rsidRPr="008B19E9">
              <w:t>ния к радиационной безопа</w:t>
            </w:r>
            <w:r w:rsidRPr="008B19E9">
              <w:t>с</w:t>
            </w:r>
            <w:r w:rsidRPr="008B19E9">
              <w:t>ности», утв. постано</w:t>
            </w:r>
            <w:r w:rsidRPr="008B19E9">
              <w:t>в</w:t>
            </w:r>
            <w:r w:rsidRPr="008B19E9">
              <w:t>лением Мин</w:t>
            </w:r>
            <w:r w:rsidR="008B19E9">
              <w:t xml:space="preserve">истерства здравоохранения </w:t>
            </w:r>
          </w:p>
          <w:p w14:paraId="7B858B3D" w14:textId="77777777" w:rsidR="00CA1306" w:rsidRPr="008B19E9" w:rsidRDefault="00E70AF5" w:rsidP="00D80D52">
            <w:pPr>
              <w:rPr>
                <w:lang w:eastAsia="en-US"/>
              </w:rPr>
            </w:pPr>
            <w:r w:rsidRPr="008B19E9">
              <w:t>Респу</w:t>
            </w:r>
            <w:r w:rsidRPr="008B19E9">
              <w:t>б</w:t>
            </w:r>
            <w:r w:rsidRPr="008B19E9">
              <w:t xml:space="preserve">лики Беларусь  </w:t>
            </w:r>
            <w:r w:rsidR="00C80F5D" w:rsidRPr="008B19E9">
              <w:t xml:space="preserve"> от 28.12.2012 </w:t>
            </w:r>
            <w:r w:rsidRPr="008B19E9">
              <w:t xml:space="preserve">№213 </w:t>
            </w:r>
          </w:p>
          <w:p w14:paraId="4D3B9D38" w14:textId="77777777" w:rsidR="00E70AF5" w:rsidRPr="00D80D52" w:rsidRDefault="00CA1306" w:rsidP="00D80D52">
            <w:pPr>
              <w:rPr>
                <w:color w:val="FF0000"/>
                <w:lang w:eastAsia="en-US"/>
              </w:rPr>
            </w:pPr>
            <w:r w:rsidRPr="008B19E9">
              <w:rPr>
                <w:lang w:eastAsia="en-US"/>
              </w:rPr>
              <w:t>ТНПА и другая док</w:t>
            </w:r>
            <w:r w:rsidRPr="008B19E9">
              <w:rPr>
                <w:lang w:eastAsia="en-US"/>
              </w:rPr>
              <w:t>у</w:t>
            </w:r>
            <w:r w:rsidRPr="008B19E9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30B4324" w14:textId="77777777" w:rsidR="00E70AF5" w:rsidRPr="00D80D52" w:rsidRDefault="00E70AF5" w:rsidP="00D80D52">
            <w:pPr>
              <w:jc w:val="both"/>
            </w:pPr>
            <w:r w:rsidRPr="00D80D52">
              <w:t>МВИ.ГМ.1906-2020</w:t>
            </w:r>
          </w:p>
        </w:tc>
      </w:tr>
      <w:tr w:rsidR="00747EB5" w:rsidRPr="00D80D52" w14:paraId="29125F71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173CDAF" w14:textId="77777777" w:rsidR="00747EB5" w:rsidRPr="00D80D52" w:rsidRDefault="0078166D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г.п.</w:t>
            </w:r>
            <w:r w:rsidR="00747EB5" w:rsidRPr="00D80D52">
              <w:rPr>
                <w:b/>
                <w:sz w:val="22"/>
                <w:szCs w:val="22"/>
              </w:rPr>
              <w:t xml:space="preserve">Коханово, 211060, Толочинский район, Витебская область </w:t>
            </w:r>
          </w:p>
          <w:p w14:paraId="62A68392" w14:textId="77777777" w:rsidR="00747EB5" w:rsidRPr="00D80D52" w:rsidRDefault="00747EB5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Физико-химическое отделение питьевой и  сточной воды г.п. Коханово</w:t>
            </w:r>
          </w:p>
        </w:tc>
      </w:tr>
      <w:tr w:rsidR="00A82615" w:rsidRPr="00D80D52" w14:paraId="2224E071" w14:textId="77777777" w:rsidTr="00CE2980">
        <w:trPr>
          <w:trHeight w:val="266"/>
        </w:trPr>
        <w:tc>
          <w:tcPr>
            <w:tcW w:w="675" w:type="dxa"/>
          </w:tcPr>
          <w:p w14:paraId="40E43F01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10.1</w:t>
            </w:r>
          </w:p>
          <w:p w14:paraId="0F51D1BF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0E851B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7B92F42D" w14:textId="77777777" w:rsidR="00A82615" w:rsidRPr="00D80D52" w:rsidRDefault="00A8261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4FAE4C5F" w14:textId="77777777" w:rsidR="00A82615" w:rsidRPr="00D80D52" w:rsidRDefault="00A826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B4B33F" w14:textId="77777777" w:rsidR="00A82615" w:rsidRPr="00D80D52" w:rsidRDefault="00A826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6B4D76D0" w14:textId="77777777" w:rsidR="00A82615" w:rsidRPr="00D80D52" w:rsidRDefault="00A8261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5D3FE61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00D2899D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7F5EC4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0755780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0AA9F5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3CAF493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2B97E612" w14:textId="77777777" w:rsidR="00A82615" w:rsidRPr="00D80D52" w:rsidRDefault="00A82615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7D62116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641DC6E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B23D4F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BE6AEE8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BD0BE6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7A5DA0" w:rsidRPr="00D80D52" w14:paraId="5A3D7091" w14:textId="77777777" w:rsidTr="00CE2980">
        <w:trPr>
          <w:trHeight w:val="266"/>
        </w:trPr>
        <w:tc>
          <w:tcPr>
            <w:tcW w:w="675" w:type="dxa"/>
          </w:tcPr>
          <w:p w14:paraId="7BC307E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 w:val="restart"/>
          </w:tcPr>
          <w:p w14:paraId="0413BD68" w14:textId="77777777" w:rsidR="007A5DA0" w:rsidRPr="00D80D52" w:rsidRDefault="007A5DA0" w:rsidP="00201CC3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55FC27" w14:textId="77777777" w:rsidR="007A5DA0" w:rsidRPr="00D80D52" w:rsidRDefault="007A5DA0" w:rsidP="00201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71B70E9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B71644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08DDE1B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4329912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CB29DA6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5B56B548" w14:textId="77777777" w:rsidR="007A5DA0" w:rsidRPr="00D80D52" w:rsidRDefault="007A5DA0" w:rsidP="00D80D52">
            <w:pPr>
              <w:ind w:right="38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без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пасности питьевой в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ды» утвержденный п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Минис</w:t>
            </w:r>
            <w:r w:rsidRPr="00D80D52">
              <w:rPr>
                <w:sz w:val="22"/>
                <w:szCs w:val="22"/>
                <w:lang w:eastAsia="en-US"/>
              </w:rPr>
              <w:t>т</w:t>
            </w:r>
            <w:r w:rsidRPr="00D80D52">
              <w:rPr>
                <w:sz w:val="22"/>
                <w:szCs w:val="22"/>
                <w:lang w:eastAsia="en-US"/>
              </w:rPr>
              <w:t xml:space="preserve">ров </w:t>
            </w:r>
            <w:r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eastAsia="en-US"/>
              </w:rPr>
              <w:t>Республики Беларусь от 25.01.2021 № 37</w:t>
            </w:r>
          </w:p>
          <w:p w14:paraId="28756C0A" w14:textId="77777777" w:rsidR="007A5DA0" w:rsidRPr="00D80D52" w:rsidRDefault="007A5DA0" w:rsidP="00D80D52">
            <w:pPr>
              <w:overflowPunct w:val="0"/>
              <w:autoSpaceDE w:val="0"/>
              <w:autoSpaceDN w:val="0"/>
              <w:adjustRightInd w:val="0"/>
              <w:ind w:right="38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sz w:val="22"/>
                <w:szCs w:val="22"/>
                <w:lang w:eastAsia="en-US"/>
              </w:rPr>
              <w:t>у</w:t>
            </w:r>
            <w:r w:rsidRPr="00D80D52">
              <w:rPr>
                <w:sz w:val="22"/>
                <w:szCs w:val="22"/>
                <w:lang w:eastAsia="en-US"/>
              </w:rPr>
              <w:t xml:space="preserve">ментация </w:t>
            </w:r>
          </w:p>
          <w:p w14:paraId="3BBE9027" w14:textId="77777777" w:rsidR="007A5DA0" w:rsidRPr="00D80D52" w:rsidRDefault="007A5DA0" w:rsidP="00D80D52">
            <w:pPr>
              <w:pStyle w:val="af6"/>
              <w:ind w:right="38"/>
              <w:rPr>
                <w:lang w:val="ru-RU"/>
              </w:rPr>
            </w:pPr>
            <w:r w:rsidRPr="00D80D52">
              <w:rPr>
                <w:lang w:val="ru-RU"/>
              </w:rPr>
              <w:t xml:space="preserve"> </w:t>
            </w:r>
          </w:p>
          <w:p w14:paraId="18ACFDD0" w14:textId="77777777" w:rsidR="007A5DA0" w:rsidRPr="00D80D52" w:rsidRDefault="007A5DA0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DFA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7A5DA0" w:rsidRPr="00D80D52" w14:paraId="565D1927" w14:textId="77777777" w:rsidTr="00CE2980">
        <w:trPr>
          <w:trHeight w:val="266"/>
        </w:trPr>
        <w:tc>
          <w:tcPr>
            <w:tcW w:w="675" w:type="dxa"/>
          </w:tcPr>
          <w:p w14:paraId="02144A4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</w:tcPr>
          <w:p w14:paraId="5F72A3A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FDA619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CD9E8CB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2EC49A2D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75B6F70" w14:textId="77777777" w:rsidR="007A5DA0" w:rsidRPr="00D80D52" w:rsidRDefault="007A5DA0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>-50) градус цветн</w:t>
            </w:r>
            <w:r w:rsidRPr="00D80D52">
              <w:rPr>
                <w:bCs/>
                <w:sz w:val="18"/>
                <w:szCs w:val="18"/>
              </w:rPr>
              <w:t>о</w:t>
            </w:r>
            <w:r w:rsidRPr="00D80D52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2410" w:type="dxa"/>
            <w:vMerge/>
          </w:tcPr>
          <w:p w14:paraId="19CEF34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57D198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4B10962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47D63BF7" w14:textId="77777777" w:rsidTr="00CE2980">
        <w:trPr>
          <w:trHeight w:val="266"/>
        </w:trPr>
        <w:tc>
          <w:tcPr>
            <w:tcW w:w="675" w:type="dxa"/>
          </w:tcPr>
          <w:p w14:paraId="4C9AD5D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</w:tcPr>
          <w:p w14:paraId="6B0A8FC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F3B2DCC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C58B6D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226C0844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85D36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0AC5F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9887F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7A5DA0" w:rsidRPr="00D80D52" w14:paraId="07DEBF8B" w14:textId="77777777" w:rsidTr="00CE2980">
        <w:trPr>
          <w:trHeight w:val="266"/>
        </w:trPr>
        <w:tc>
          <w:tcPr>
            <w:tcW w:w="675" w:type="dxa"/>
          </w:tcPr>
          <w:p w14:paraId="00C745A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10.5**</w:t>
            </w:r>
          </w:p>
        </w:tc>
        <w:tc>
          <w:tcPr>
            <w:tcW w:w="1843" w:type="dxa"/>
            <w:vMerge/>
          </w:tcPr>
          <w:p w14:paraId="77C8DA9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77679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52CD0369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1E08B5FA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4F3A01B3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7F600D9C" w14:textId="77777777" w:rsidR="007A5DA0" w:rsidRPr="00D80D52" w:rsidRDefault="007A5DA0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22F714D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7BE7E0B5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A48714" w14:textId="77777777" w:rsidR="007A5DA0" w:rsidRPr="00D80D52" w:rsidRDefault="007A5DA0" w:rsidP="00D80D52">
            <w:pPr>
              <w:jc w:val="both"/>
              <w:rPr>
                <w:color w:val="FF0000"/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7A5DA0" w:rsidRPr="00D80D52" w14:paraId="2CBACFEA" w14:textId="77777777" w:rsidTr="00CE2980">
        <w:trPr>
          <w:trHeight w:val="266"/>
        </w:trPr>
        <w:tc>
          <w:tcPr>
            <w:tcW w:w="675" w:type="dxa"/>
          </w:tcPr>
          <w:p w14:paraId="0766F0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</w:tcPr>
          <w:p w14:paraId="1328BA6F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84E52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3158D9AC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A36BA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7065F381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23B9626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BF41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66CEF5DB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340E59D4" w14:textId="77777777" w:rsidTr="00CE2980">
        <w:trPr>
          <w:trHeight w:val="266"/>
        </w:trPr>
        <w:tc>
          <w:tcPr>
            <w:tcW w:w="675" w:type="dxa"/>
          </w:tcPr>
          <w:p w14:paraId="15C7196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10.7*</w:t>
            </w:r>
          </w:p>
        </w:tc>
        <w:tc>
          <w:tcPr>
            <w:tcW w:w="1843" w:type="dxa"/>
            <w:vMerge/>
          </w:tcPr>
          <w:p w14:paraId="1227472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7E0C9B5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5A6DCE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7D745915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8A876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</w:t>
            </w:r>
            <w:r w:rsidR="006F50D1">
              <w:rPr>
                <w:bCs/>
                <w:sz w:val="18"/>
                <w:szCs w:val="18"/>
              </w:rPr>
              <w:t xml:space="preserve"> </w:t>
            </w:r>
            <w:r w:rsidRPr="00D80D52">
              <w:rPr>
                <w:bCs/>
                <w:sz w:val="18"/>
                <w:szCs w:val="18"/>
              </w:rPr>
              <w:t>°Ж</w:t>
            </w:r>
          </w:p>
        </w:tc>
        <w:tc>
          <w:tcPr>
            <w:tcW w:w="2410" w:type="dxa"/>
            <w:vMerge/>
          </w:tcPr>
          <w:p w14:paraId="2479F967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619CB0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19C4F597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</w:t>
            </w:r>
          </w:p>
        </w:tc>
      </w:tr>
      <w:tr w:rsidR="007A5DA0" w:rsidRPr="00D80D52" w14:paraId="6F04D637" w14:textId="77777777" w:rsidTr="00CE2980">
        <w:trPr>
          <w:trHeight w:val="266"/>
        </w:trPr>
        <w:tc>
          <w:tcPr>
            <w:tcW w:w="675" w:type="dxa"/>
          </w:tcPr>
          <w:p w14:paraId="2598E7C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10.8*</w:t>
            </w:r>
          </w:p>
        </w:tc>
        <w:tc>
          <w:tcPr>
            <w:tcW w:w="1843" w:type="dxa"/>
            <w:vMerge/>
          </w:tcPr>
          <w:p w14:paraId="76011F0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111A6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F2FA63C" w14:textId="77777777" w:rsidR="007A5DA0" w:rsidRPr="00D80D52" w:rsidRDefault="007A5DA0" w:rsidP="00D80D52">
            <w:r w:rsidRPr="00D80D52">
              <w:t xml:space="preserve">Окисляемость </w:t>
            </w:r>
          </w:p>
          <w:p w14:paraId="22090F16" w14:textId="77777777" w:rsidR="007A5DA0" w:rsidRPr="00D80D52" w:rsidRDefault="007A5DA0" w:rsidP="00D80D52">
            <w:r w:rsidRPr="00D80D52">
              <w:t>перманганатная, мг/дм</w:t>
            </w:r>
            <w:r w:rsidRPr="00D80D52">
              <w:rPr>
                <w:vertAlign w:val="superscript"/>
              </w:rPr>
              <w:t>3</w:t>
            </w:r>
          </w:p>
          <w:p w14:paraId="509476D0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A9EEFC3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6102C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363B5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7A5DA0" w:rsidRPr="00D80D52" w14:paraId="58933676" w14:textId="77777777" w:rsidTr="00CE2980">
        <w:trPr>
          <w:trHeight w:val="266"/>
        </w:trPr>
        <w:tc>
          <w:tcPr>
            <w:tcW w:w="675" w:type="dxa"/>
          </w:tcPr>
          <w:p w14:paraId="279AF66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10.9*</w:t>
            </w:r>
          </w:p>
        </w:tc>
        <w:tc>
          <w:tcPr>
            <w:tcW w:w="1843" w:type="dxa"/>
            <w:vMerge/>
          </w:tcPr>
          <w:p w14:paraId="7EEC12D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19C26F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E8E94D7" w14:textId="77777777" w:rsidR="007A5DA0" w:rsidRPr="00D80D52" w:rsidRDefault="007A5DA0" w:rsidP="00D80D52">
            <w:pPr>
              <w:ind w:left="33" w:hanging="33"/>
            </w:pPr>
            <w:r w:rsidRPr="00D80D52">
              <w:rPr>
                <w:bCs/>
              </w:rPr>
              <w:t>Концентрация</w:t>
            </w:r>
          </w:p>
          <w:p w14:paraId="5EF0B2CD" w14:textId="77777777" w:rsidR="007A5DA0" w:rsidRPr="00D80D52" w:rsidRDefault="007A5DA0" w:rsidP="00D80D52">
            <w:pPr>
              <w:ind w:left="33" w:hanging="33"/>
            </w:pPr>
            <w:r w:rsidRPr="00D80D52">
              <w:t>железа (сумма</w:t>
            </w:r>
            <w:r w:rsidRPr="00D80D52">
              <w:t>р</w:t>
            </w:r>
            <w:r w:rsidRPr="00D80D52">
              <w:t>но),</w:t>
            </w:r>
            <w:r w:rsidRPr="00D80D52">
              <w:rPr>
                <w:bCs/>
              </w:rPr>
              <w:t xml:space="preserve"> мг/дм</w:t>
            </w:r>
            <w:r w:rsidRPr="00D80D52">
              <w:rPr>
                <w:bCs/>
                <w:vertAlign w:val="superscript"/>
              </w:rPr>
              <w:t>3</w:t>
            </w:r>
          </w:p>
          <w:p w14:paraId="5308533D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16E332A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AD8A3A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CC73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7A5DA0" w:rsidRPr="00D80D52" w14:paraId="3BD6557C" w14:textId="77777777" w:rsidTr="00CE2980">
        <w:trPr>
          <w:trHeight w:val="266"/>
        </w:trPr>
        <w:tc>
          <w:tcPr>
            <w:tcW w:w="675" w:type="dxa"/>
          </w:tcPr>
          <w:p w14:paraId="229D3086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10.10*</w:t>
            </w:r>
          </w:p>
        </w:tc>
        <w:tc>
          <w:tcPr>
            <w:tcW w:w="1843" w:type="dxa"/>
            <w:vMerge/>
          </w:tcPr>
          <w:p w14:paraId="035B4E7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DEC1AA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CB86FB2" w14:textId="77777777" w:rsidR="007A5DA0" w:rsidRPr="00D80D52" w:rsidRDefault="007A5DA0" w:rsidP="00D80D52">
            <w:pPr>
              <w:ind w:firstLine="33"/>
            </w:pPr>
            <w:r w:rsidRPr="00D80D52">
              <w:rPr>
                <w:bCs/>
              </w:rPr>
              <w:t>Концентрация</w:t>
            </w:r>
          </w:p>
          <w:p w14:paraId="2AA1F0CF" w14:textId="77777777" w:rsidR="007A5DA0" w:rsidRPr="00D80D52" w:rsidRDefault="007A5DA0" w:rsidP="00D80D52">
            <w:pPr>
              <w:ind w:firstLine="33"/>
            </w:pPr>
            <w:r w:rsidRPr="00D80D52">
              <w:t>хлора остаточн</w:t>
            </w:r>
            <w:r w:rsidRPr="00D80D52">
              <w:t>о</w:t>
            </w:r>
            <w:r w:rsidRPr="00D80D52">
              <w:t>го, мг/дм</w:t>
            </w:r>
            <w:r w:rsidRPr="00D80D52">
              <w:rPr>
                <w:vertAlign w:val="superscript"/>
              </w:rPr>
              <w:t>3</w:t>
            </w:r>
          </w:p>
          <w:p w14:paraId="219FF351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0463429" w14:textId="77777777" w:rsidR="007A5DA0" w:rsidRPr="00D80D52" w:rsidRDefault="007A5DA0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4BB22D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F6BC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7A5DA0" w:rsidRPr="00D80D52" w14:paraId="54881779" w14:textId="77777777" w:rsidTr="00CE2980">
        <w:trPr>
          <w:trHeight w:val="266"/>
        </w:trPr>
        <w:tc>
          <w:tcPr>
            <w:tcW w:w="675" w:type="dxa"/>
          </w:tcPr>
          <w:p w14:paraId="289A459F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10.11*</w:t>
            </w:r>
          </w:p>
        </w:tc>
        <w:tc>
          <w:tcPr>
            <w:tcW w:w="1843" w:type="dxa"/>
            <w:vMerge/>
          </w:tcPr>
          <w:p w14:paraId="416DBAD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9A63216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7DC3741" w14:textId="77777777" w:rsidR="007A5DA0" w:rsidRPr="00D80D52" w:rsidRDefault="007A5DA0" w:rsidP="00D80D52">
            <w:pPr>
              <w:ind w:left="33"/>
            </w:pPr>
            <w:r w:rsidRPr="00D80D52">
              <w:rPr>
                <w:bCs/>
              </w:rPr>
              <w:t xml:space="preserve">Концентрация </w:t>
            </w:r>
          </w:p>
          <w:p w14:paraId="06409A79" w14:textId="77777777" w:rsidR="007A5DA0" w:rsidRPr="00D80D52" w:rsidRDefault="007A5DA0" w:rsidP="00D80D52">
            <w:pPr>
              <w:ind w:left="33"/>
            </w:pPr>
            <w:r w:rsidRPr="00D80D52">
              <w:t>нитратов, мг/дм</w:t>
            </w:r>
            <w:r w:rsidRPr="00D80D52">
              <w:rPr>
                <w:vertAlign w:val="superscript"/>
              </w:rPr>
              <w:t>3</w:t>
            </w:r>
          </w:p>
          <w:p w14:paraId="7772CFF9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AA17042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5C3D8F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B28FE2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446B189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715A5D8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67D89374" w14:textId="77777777" w:rsidTr="00CE2980">
        <w:trPr>
          <w:trHeight w:val="266"/>
        </w:trPr>
        <w:tc>
          <w:tcPr>
            <w:tcW w:w="675" w:type="dxa"/>
          </w:tcPr>
          <w:p w14:paraId="03F96C2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10.12*</w:t>
            </w:r>
          </w:p>
        </w:tc>
        <w:tc>
          <w:tcPr>
            <w:tcW w:w="1843" w:type="dxa"/>
            <w:vMerge/>
          </w:tcPr>
          <w:p w14:paraId="12B6DCE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4631E3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BF4975F" w14:textId="77777777" w:rsidR="007A5DA0" w:rsidRPr="00D80D52" w:rsidRDefault="007A5DA0" w:rsidP="00D80D52">
            <w:pPr>
              <w:ind w:left="33"/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71600368" w14:textId="77777777" w:rsidR="007A5DA0" w:rsidRPr="00D80D52" w:rsidRDefault="007A5DA0" w:rsidP="00D80D52">
            <w:pPr>
              <w:ind w:left="33"/>
            </w:pPr>
            <w:r w:rsidRPr="00D80D52">
              <w:t xml:space="preserve">аммиака и ионов </w:t>
            </w:r>
          </w:p>
          <w:p w14:paraId="0B6F9C34" w14:textId="77777777" w:rsidR="007A5DA0" w:rsidRPr="00D80D52" w:rsidRDefault="007A5DA0" w:rsidP="00D80D52">
            <w:pPr>
              <w:ind w:left="33"/>
            </w:pPr>
            <w:r w:rsidRPr="00D80D52">
              <w:t>аммония (сумма</w:t>
            </w:r>
            <w:r w:rsidRPr="00D80D52">
              <w:t>р</w:t>
            </w:r>
            <w:r w:rsidRPr="00D80D52">
              <w:t>но), мг/дм</w:t>
            </w:r>
            <w:r w:rsidRPr="00D80D52">
              <w:rPr>
                <w:vertAlign w:val="superscript"/>
              </w:rPr>
              <w:t>3</w:t>
            </w:r>
          </w:p>
          <w:p w14:paraId="53C82E43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1A3A318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B4B8FE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9C9FB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333676A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4B71CD2A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7C42B7" w14:textId="77777777" w:rsidTr="00CE2980">
        <w:trPr>
          <w:trHeight w:val="266"/>
        </w:trPr>
        <w:tc>
          <w:tcPr>
            <w:tcW w:w="675" w:type="dxa"/>
          </w:tcPr>
          <w:p w14:paraId="7A9DC91D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10.13*</w:t>
            </w:r>
          </w:p>
        </w:tc>
        <w:tc>
          <w:tcPr>
            <w:tcW w:w="1843" w:type="dxa"/>
            <w:vMerge/>
          </w:tcPr>
          <w:p w14:paraId="12396708" w14:textId="77777777" w:rsidR="007A5DA0" w:rsidRPr="00D80D52" w:rsidRDefault="007A5DA0" w:rsidP="007A5D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3F325D5F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A34D996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88BFB54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3582F6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8EDC8BF" w14:textId="77777777" w:rsidR="007A5DA0" w:rsidRPr="00D80D52" w:rsidRDefault="007A5DA0" w:rsidP="00B0101D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4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453B15C3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06BEB388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5CFA2C2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E8AEDE" w14:textId="77777777" w:rsidTr="00CE2980">
        <w:trPr>
          <w:trHeight w:val="266"/>
        </w:trPr>
        <w:tc>
          <w:tcPr>
            <w:tcW w:w="675" w:type="dxa"/>
          </w:tcPr>
          <w:p w14:paraId="2E180D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10.14*</w:t>
            </w:r>
          </w:p>
        </w:tc>
        <w:tc>
          <w:tcPr>
            <w:tcW w:w="1843" w:type="dxa"/>
            <w:vMerge/>
          </w:tcPr>
          <w:p w14:paraId="6BCE530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538F47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51AC73EE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5FE842D5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C58C942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2DC7B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852753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66B2DD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</w:tbl>
    <w:p w14:paraId="6D89214F" w14:textId="77777777" w:rsidR="007A5DA0" w:rsidRDefault="007A5DA0"/>
    <w:p w14:paraId="40CFC969" w14:textId="77777777" w:rsidR="007A5DA0" w:rsidRDefault="007A5DA0"/>
    <w:p w14:paraId="7E6EA8C4" w14:textId="77777777" w:rsidR="007A5DA0" w:rsidRDefault="007A5DA0"/>
    <w:p w14:paraId="764D6F6B" w14:textId="77777777" w:rsidR="007A5DA0" w:rsidRDefault="007A5DA0"/>
    <w:p w14:paraId="13B864C5" w14:textId="77777777" w:rsidR="007A5DA0" w:rsidRDefault="007A5DA0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40F5491B" w14:textId="77777777" w:rsidTr="00CE2980">
        <w:trPr>
          <w:trHeight w:val="266"/>
        </w:trPr>
        <w:tc>
          <w:tcPr>
            <w:tcW w:w="675" w:type="dxa"/>
          </w:tcPr>
          <w:p w14:paraId="23FE87A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76A6B9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539A161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EF1064B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F8B2F0E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599914AF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BB6D4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115CA96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2ADC392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D8A3BE0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1B27F9FC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67AE0AD1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1AE1DEB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6294CA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96E4B0E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7422E40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C212C1" w:rsidRPr="00D80D52" w14:paraId="2FD059FB" w14:textId="77777777" w:rsidTr="00CE2980">
        <w:trPr>
          <w:trHeight w:val="266"/>
        </w:trPr>
        <w:tc>
          <w:tcPr>
            <w:tcW w:w="675" w:type="dxa"/>
          </w:tcPr>
          <w:p w14:paraId="1D027464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0237E32B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5129CF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61DBB35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DA39F31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91F0AD1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6EEE2F8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75862546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650DED3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578109C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C623D2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C212C1" w:rsidRPr="00D80D52" w14:paraId="39FE70F9" w14:textId="77777777" w:rsidTr="00CE2980">
        <w:trPr>
          <w:trHeight w:val="266"/>
        </w:trPr>
        <w:tc>
          <w:tcPr>
            <w:tcW w:w="675" w:type="dxa"/>
          </w:tcPr>
          <w:p w14:paraId="6718CC1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3D5AB3B9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AD957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D4C37E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00A20F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9F817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694FD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C212C1" w:rsidRPr="00D80D52" w14:paraId="22E254A1" w14:textId="77777777" w:rsidTr="00CE2980">
        <w:trPr>
          <w:trHeight w:val="266"/>
        </w:trPr>
        <w:tc>
          <w:tcPr>
            <w:tcW w:w="675" w:type="dxa"/>
          </w:tcPr>
          <w:p w14:paraId="7140C9BC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5D8823D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AD4A4C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AC2822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7307981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потребление 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05626B3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BB90F0E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75834447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DF60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92D41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1EE0960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8E98D6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6283B160" w14:textId="77777777" w:rsidTr="00CE2980">
        <w:trPr>
          <w:trHeight w:val="266"/>
        </w:trPr>
        <w:tc>
          <w:tcPr>
            <w:tcW w:w="675" w:type="dxa"/>
          </w:tcPr>
          <w:p w14:paraId="5FD55E6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</w:tcPr>
          <w:p w14:paraId="1793A548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388B6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1248DCD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Взвешенные 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04DDA16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5B442A1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6CDCA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9B50E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C212C1" w:rsidRPr="00D80D52" w14:paraId="1E67E8C3" w14:textId="77777777" w:rsidTr="00CE2980">
        <w:trPr>
          <w:trHeight w:val="266"/>
        </w:trPr>
        <w:tc>
          <w:tcPr>
            <w:tcW w:w="675" w:type="dxa"/>
          </w:tcPr>
          <w:p w14:paraId="7138A1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</w:tcPr>
          <w:p w14:paraId="248BBAA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85406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604D38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2331A7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D8BF55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4FF2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F23A24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47F6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C212C1" w:rsidRPr="00D80D52" w14:paraId="45252ABE" w14:textId="77777777" w:rsidTr="00CE2980">
        <w:trPr>
          <w:trHeight w:val="266"/>
        </w:trPr>
        <w:tc>
          <w:tcPr>
            <w:tcW w:w="675" w:type="dxa"/>
          </w:tcPr>
          <w:p w14:paraId="1359349E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</w:tcPr>
          <w:p w14:paraId="60445894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07150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FBEC9F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57F94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B03EB9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2F4C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C212C1" w:rsidRPr="00D80D52" w14:paraId="53BD6440" w14:textId="77777777" w:rsidTr="00C06395">
        <w:trPr>
          <w:trHeight w:val="266"/>
        </w:trPr>
        <w:tc>
          <w:tcPr>
            <w:tcW w:w="675" w:type="dxa"/>
          </w:tcPr>
          <w:p w14:paraId="3DE59A8F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</w:tcPr>
          <w:p w14:paraId="2C672A21" w14:textId="77777777" w:rsidR="00C212C1" w:rsidRPr="00D80D52" w:rsidRDefault="00C212C1" w:rsidP="00C212C1">
            <w:pPr>
              <w:snapToGrid w:val="0"/>
            </w:pPr>
          </w:p>
        </w:tc>
        <w:tc>
          <w:tcPr>
            <w:tcW w:w="1276" w:type="dxa"/>
          </w:tcPr>
          <w:p w14:paraId="0CC80716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0C49B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87B22B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CAEE92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2F0D70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23569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C212C1" w:rsidRPr="00D80D52" w14:paraId="22798B71" w14:textId="77777777" w:rsidTr="00C06395">
        <w:trPr>
          <w:trHeight w:val="266"/>
        </w:trPr>
        <w:tc>
          <w:tcPr>
            <w:tcW w:w="675" w:type="dxa"/>
          </w:tcPr>
          <w:p w14:paraId="23BBC81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11.9**</w:t>
            </w:r>
          </w:p>
        </w:tc>
        <w:tc>
          <w:tcPr>
            <w:tcW w:w="1843" w:type="dxa"/>
            <w:vMerge/>
          </w:tcPr>
          <w:p w14:paraId="75F7CFDA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DD28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44B395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3870FE1B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61D12D72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0C94DE0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35BD4D9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A564AB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CEC1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C212C1" w:rsidRPr="00D80D52" w14:paraId="42CFAA31" w14:textId="77777777" w:rsidTr="00C06395">
        <w:trPr>
          <w:trHeight w:val="266"/>
        </w:trPr>
        <w:tc>
          <w:tcPr>
            <w:tcW w:w="675" w:type="dxa"/>
          </w:tcPr>
          <w:p w14:paraId="2BE72F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11.10*</w:t>
            </w:r>
          </w:p>
        </w:tc>
        <w:tc>
          <w:tcPr>
            <w:tcW w:w="1843" w:type="dxa"/>
            <w:vMerge/>
          </w:tcPr>
          <w:p w14:paraId="5F09322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D6D2F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1268602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93D1C38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87073B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136E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7C26E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EECD04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DFEBFE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  <w:p w14:paraId="0115F7CA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48D36159" w14:textId="77777777" w:rsidTr="00C06395">
        <w:trPr>
          <w:trHeight w:val="266"/>
        </w:trPr>
        <w:tc>
          <w:tcPr>
            <w:tcW w:w="675" w:type="dxa"/>
          </w:tcPr>
          <w:p w14:paraId="33C1014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11.11*</w:t>
            </w:r>
          </w:p>
        </w:tc>
        <w:tc>
          <w:tcPr>
            <w:tcW w:w="1843" w:type="dxa"/>
            <w:vMerge/>
          </w:tcPr>
          <w:p w14:paraId="0E5AE02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5700F4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57CC6B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58573FC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363C4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9B2AC10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7F8D7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641702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212C1" w:rsidRPr="00D80D52" w14:paraId="025CFEC0" w14:textId="77777777" w:rsidTr="00C06395">
        <w:trPr>
          <w:trHeight w:val="266"/>
        </w:trPr>
        <w:tc>
          <w:tcPr>
            <w:tcW w:w="675" w:type="dxa"/>
          </w:tcPr>
          <w:p w14:paraId="704A60F5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11.12*</w:t>
            </w:r>
          </w:p>
        </w:tc>
        <w:tc>
          <w:tcPr>
            <w:tcW w:w="1843" w:type="dxa"/>
            <w:vMerge/>
          </w:tcPr>
          <w:p w14:paraId="707677B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DC5452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1E9B8C5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0644C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CD7715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5E3FF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7B5D4" w14:textId="77777777" w:rsidR="00C212C1" w:rsidRPr="00D80D52" w:rsidRDefault="00C212C1" w:rsidP="00D80D52">
            <w:r w:rsidRPr="00D80D52">
              <w:t>СТБ 17.13.05-42-2015</w:t>
            </w:r>
          </w:p>
          <w:p w14:paraId="61973F1C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</w:tbl>
    <w:p w14:paraId="44A5BC9A" w14:textId="77777777" w:rsidR="00C212C1" w:rsidRDefault="00C212C1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1716692F" w14:textId="77777777" w:rsidTr="00C06395">
        <w:trPr>
          <w:trHeight w:val="266"/>
        </w:trPr>
        <w:tc>
          <w:tcPr>
            <w:tcW w:w="675" w:type="dxa"/>
          </w:tcPr>
          <w:p w14:paraId="25414A4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11.13*</w:t>
            </w:r>
          </w:p>
        </w:tc>
        <w:tc>
          <w:tcPr>
            <w:tcW w:w="1843" w:type="dxa"/>
          </w:tcPr>
          <w:p w14:paraId="54CB203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0FA0C8F0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26494D92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5319E39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8FD5C9" w14:textId="77777777" w:rsidR="00C212C1" w:rsidRPr="008E07E5" w:rsidRDefault="00C212C1" w:rsidP="00D80D52">
            <w:pPr>
              <w:keepNext/>
              <w:rPr>
                <w:sz w:val="22"/>
                <w:szCs w:val="22"/>
                <w:lang w:val="en-US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8095B23" w14:textId="77777777" w:rsidR="00C212C1" w:rsidRPr="00592150" w:rsidRDefault="00C212C1" w:rsidP="00D80D52">
            <w:pPr>
              <w:rPr>
                <w:bCs/>
                <w:sz w:val="18"/>
                <w:szCs w:val="18"/>
              </w:rPr>
            </w:pPr>
            <w:r w:rsidRPr="0059215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9F9FC6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592150">
              <w:rPr>
                <w:bCs/>
                <w:sz w:val="18"/>
                <w:szCs w:val="18"/>
              </w:rPr>
              <w:t xml:space="preserve"> 0,2-20,0 мг</w:t>
            </w:r>
            <w:r w:rsidR="00592150" w:rsidRPr="00592150">
              <w:rPr>
                <w:sz w:val="18"/>
                <w:szCs w:val="18"/>
              </w:rPr>
              <w:t xml:space="preserve"> О</w:t>
            </w:r>
            <w:r w:rsidR="00592150" w:rsidRPr="00592150">
              <w:rPr>
                <w:sz w:val="18"/>
                <w:szCs w:val="18"/>
                <w:vertAlign w:val="subscript"/>
              </w:rPr>
              <w:t>2</w:t>
            </w:r>
            <w:r w:rsidRPr="00592150">
              <w:rPr>
                <w:bCs/>
                <w:sz w:val="18"/>
                <w:szCs w:val="18"/>
              </w:rPr>
              <w:t>/дм</w:t>
            </w:r>
            <w:r w:rsidRPr="00592150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46548EC0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34F53058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D4C7C95" w14:textId="77777777" w:rsidR="00C212C1" w:rsidRPr="00D80D52" w:rsidRDefault="00C212C1" w:rsidP="00C212C1">
            <w:pPr>
              <w:rPr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3A542716" w14:textId="77777777" w:rsidR="00C212C1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СТБ17.13.05-30-2014/</w:t>
            </w:r>
          </w:p>
          <w:p w14:paraId="496C515B" w14:textId="77777777" w:rsidR="00C212C1" w:rsidRPr="00D80D52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ISO 5813:1983</w:t>
            </w:r>
          </w:p>
          <w:p w14:paraId="5B79EC25" w14:textId="77777777" w:rsidR="00C212C1" w:rsidRPr="00D80D52" w:rsidRDefault="00C212C1" w:rsidP="00D80D52"/>
          <w:p w14:paraId="6F652A58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F86D21B" w14:textId="77777777" w:rsidTr="00C06395">
        <w:trPr>
          <w:trHeight w:val="266"/>
        </w:trPr>
        <w:tc>
          <w:tcPr>
            <w:tcW w:w="675" w:type="dxa"/>
          </w:tcPr>
          <w:p w14:paraId="51CDE34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12.1***</w:t>
            </w:r>
          </w:p>
        </w:tc>
        <w:tc>
          <w:tcPr>
            <w:tcW w:w="1843" w:type="dxa"/>
            <w:vMerge w:val="restart"/>
          </w:tcPr>
          <w:p w14:paraId="6293EA69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t>Сточные воды</w:t>
            </w:r>
          </w:p>
          <w:p w14:paraId="5F94A804" w14:textId="77777777" w:rsidR="00D6073B" w:rsidRPr="00D80D52" w:rsidRDefault="00D6073B" w:rsidP="00D80D52">
            <w:pPr>
              <w:pStyle w:val="aff"/>
              <w:snapToGrid w:val="0"/>
            </w:pPr>
          </w:p>
          <w:p w14:paraId="64FE948B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595725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21501EE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9BED066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484DA74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661740E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2521F6A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2FF12A5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2E7B1876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43663C83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442C38A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</w:tr>
      <w:tr w:rsidR="00D6073B" w:rsidRPr="00D80D52" w14:paraId="18A91BA2" w14:textId="77777777" w:rsidTr="00C212C1">
        <w:trPr>
          <w:trHeight w:val="1125"/>
        </w:trPr>
        <w:tc>
          <w:tcPr>
            <w:tcW w:w="675" w:type="dxa"/>
          </w:tcPr>
          <w:p w14:paraId="22375BC8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12.2*</w:t>
            </w:r>
          </w:p>
        </w:tc>
        <w:tc>
          <w:tcPr>
            <w:tcW w:w="1843" w:type="dxa"/>
            <w:vMerge/>
          </w:tcPr>
          <w:p w14:paraId="40C8D8C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43225C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2E161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5D83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D8FC9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00301454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4F887BEF" w14:textId="77777777" w:rsidR="00D6073B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075A1D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F18EE0B" w14:textId="77777777" w:rsidR="00D6073B" w:rsidRPr="00D80D52" w:rsidRDefault="00D6073B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A70D7D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616182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D6073B" w:rsidRPr="00D80D52" w14:paraId="211DAA36" w14:textId="77777777" w:rsidTr="00C212C1">
        <w:trPr>
          <w:trHeight w:val="1214"/>
        </w:trPr>
        <w:tc>
          <w:tcPr>
            <w:tcW w:w="675" w:type="dxa"/>
          </w:tcPr>
          <w:p w14:paraId="2A95E7AD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12.3*</w:t>
            </w:r>
          </w:p>
        </w:tc>
        <w:tc>
          <w:tcPr>
            <w:tcW w:w="1843" w:type="dxa"/>
            <w:vMerge/>
          </w:tcPr>
          <w:p w14:paraId="53E598CF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24298C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85AAC5C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599330B8" w14:textId="77777777" w:rsidR="00D6073B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EC0E0E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487FF00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272F4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D4E8E1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AED32A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7C9E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313A508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252F42A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40785817" w14:textId="77777777" w:rsidTr="00C212C1">
        <w:trPr>
          <w:trHeight w:val="639"/>
        </w:trPr>
        <w:tc>
          <w:tcPr>
            <w:tcW w:w="675" w:type="dxa"/>
          </w:tcPr>
          <w:p w14:paraId="0A179869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12.4*</w:t>
            </w:r>
          </w:p>
        </w:tc>
        <w:tc>
          <w:tcPr>
            <w:tcW w:w="1843" w:type="dxa"/>
            <w:vMerge/>
          </w:tcPr>
          <w:p w14:paraId="463EAF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ED823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BA90BB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2F32301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6B8AF8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FBF10C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F477F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AB235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D6073B" w:rsidRPr="00D80D52" w14:paraId="17C86693" w14:textId="77777777" w:rsidTr="00C212C1">
        <w:trPr>
          <w:trHeight w:val="1120"/>
        </w:trPr>
        <w:tc>
          <w:tcPr>
            <w:tcW w:w="675" w:type="dxa"/>
          </w:tcPr>
          <w:p w14:paraId="63D831C3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12.5</w:t>
            </w:r>
          </w:p>
          <w:p w14:paraId="77F9EF1C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4A570D3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8A3D7F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0A113C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0E803BC5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881A7D1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10FE00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69135ED6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A2B35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D6073B" w:rsidRPr="00D80D52" w14:paraId="66356573" w14:textId="77777777" w:rsidTr="00C06395">
        <w:trPr>
          <w:trHeight w:val="266"/>
        </w:trPr>
        <w:tc>
          <w:tcPr>
            <w:tcW w:w="675" w:type="dxa"/>
          </w:tcPr>
          <w:p w14:paraId="7E13D27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12.6*</w:t>
            </w:r>
          </w:p>
        </w:tc>
        <w:tc>
          <w:tcPr>
            <w:tcW w:w="1843" w:type="dxa"/>
            <w:vMerge/>
          </w:tcPr>
          <w:p w14:paraId="597E20DB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56BF54B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520C9B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5E65867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0DA3DB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F7F38BA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EB012D5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CF63D3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СТБ 17.13.05-45-2016</w:t>
            </w:r>
          </w:p>
        </w:tc>
      </w:tr>
      <w:tr w:rsidR="00D6073B" w:rsidRPr="00D80D52" w14:paraId="377B8901" w14:textId="77777777" w:rsidTr="00C06395">
        <w:trPr>
          <w:trHeight w:val="266"/>
        </w:trPr>
        <w:tc>
          <w:tcPr>
            <w:tcW w:w="675" w:type="dxa"/>
          </w:tcPr>
          <w:p w14:paraId="2981D7C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12.7*</w:t>
            </w:r>
          </w:p>
        </w:tc>
        <w:tc>
          <w:tcPr>
            <w:tcW w:w="1843" w:type="dxa"/>
            <w:vMerge/>
          </w:tcPr>
          <w:p w14:paraId="753FAF74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3ADDE4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185F4B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AD76EEF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C78A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1E51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7987F" w14:textId="77777777" w:rsidR="00D6073B" w:rsidRPr="00D80D52" w:rsidRDefault="00D6073B" w:rsidP="00D80D52">
            <w:r w:rsidRPr="00D80D52">
              <w:t>СТБ 17.13.05-42-2015</w:t>
            </w:r>
          </w:p>
          <w:p w14:paraId="1312134F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09355D97" w14:textId="77777777" w:rsidTr="00C06395">
        <w:trPr>
          <w:trHeight w:val="266"/>
        </w:trPr>
        <w:tc>
          <w:tcPr>
            <w:tcW w:w="675" w:type="dxa"/>
          </w:tcPr>
          <w:p w14:paraId="1943B3E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12.8*</w:t>
            </w:r>
          </w:p>
        </w:tc>
        <w:tc>
          <w:tcPr>
            <w:tcW w:w="1843" w:type="dxa"/>
            <w:vMerge/>
          </w:tcPr>
          <w:p w14:paraId="55592B70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8E439F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69056C7" w14:textId="77777777" w:rsidR="00D6073B" w:rsidRPr="00D80D52" w:rsidRDefault="00D6073B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 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5DE3EA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FD56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F626A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17.13.05-43-2015 </w:t>
            </w:r>
          </w:p>
        </w:tc>
      </w:tr>
    </w:tbl>
    <w:p w14:paraId="5F540E92" w14:textId="77777777" w:rsidR="00D6073B" w:rsidRDefault="00D6073B"/>
    <w:p w14:paraId="36BFD107" w14:textId="77777777" w:rsidR="00D6073B" w:rsidRDefault="00D6073B"/>
    <w:p w14:paraId="77C2D926" w14:textId="77777777" w:rsidR="00D6073B" w:rsidRDefault="00D6073B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D6073B" w:rsidRPr="00D80D52" w14:paraId="7286884E" w14:textId="77777777" w:rsidTr="00C06395">
        <w:trPr>
          <w:trHeight w:val="266"/>
        </w:trPr>
        <w:tc>
          <w:tcPr>
            <w:tcW w:w="675" w:type="dxa"/>
          </w:tcPr>
          <w:p w14:paraId="09117E52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12.9*</w:t>
            </w:r>
          </w:p>
        </w:tc>
        <w:tc>
          <w:tcPr>
            <w:tcW w:w="1843" w:type="dxa"/>
            <w:vMerge w:val="restart"/>
          </w:tcPr>
          <w:p w14:paraId="7F27B879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31DCEC0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356812A" w14:textId="77777777" w:rsidR="00D6073B" w:rsidRPr="00D80D52" w:rsidRDefault="00D6073B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A5CE79" w14:textId="77777777" w:rsidR="00D6073B" w:rsidRPr="00D80D52" w:rsidRDefault="00D6073B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BEEC3D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1DCA8D7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5945F262" w14:textId="77777777" w:rsidR="00D6073B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6B706EDE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35A2F9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16257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17.13.05-38-2015 </w:t>
            </w:r>
          </w:p>
        </w:tc>
      </w:tr>
      <w:tr w:rsidR="00D6073B" w:rsidRPr="00D80D52" w14:paraId="39867288" w14:textId="77777777" w:rsidTr="00C06395">
        <w:trPr>
          <w:trHeight w:val="266"/>
        </w:trPr>
        <w:tc>
          <w:tcPr>
            <w:tcW w:w="675" w:type="dxa"/>
          </w:tcPr>
          <w:p w14:paraId="2E281D5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12.10*</w:t>
            </w:r>
          </w:p>
        </w:tc>
        <w:tc>
          <w:tcPr>
            <w:tcW w:w="1843" w:type="dxa"/>
            <w:vMerge/>
          </w:tcPr>
          <w:p w14:paraId="53FA2F9A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010C1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339FD2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2B2052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7D9625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6F5F185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3F3A42" w14:textId="77777777" w:rsidR="00D6073B" w:rsidRPr="00D80D52" w:rsidRDefault="00D6073B" w:rsidP="00D80D52">
            <w:r w:rsidRPr="00D80D52">
              <w:t xml:space="preserve">ГОСТ 18309-2014 </w:t>
            </w:r>
          </w:p>
          <w:p w14:paraId="28AABFA2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Метод В</w:t>
            </w:r>
          </w:p>
        </w:tc>
      </w:tr>
      <w:tr w:rsidR="00D6073B" w:rsidRPr="00D80D52" w14:paraId="72FF5FEA" w14:textId="77777777" w:rsidTr="00C06395">
        <w:trPr>
          <w:trHeight w:val="266"/>
        </w:trPr>
        <w:tc>
          <w:tcPr>
            <w:tcW w:w="675" w:type="dxa"/>
          </w:tcPr>
          <w:p w14:paraId="75E4AC9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12.11*</w:t>
            </w:r>
          </w:p>
        </w:tc>
        <w:tc>
          <w:tcPr>
            <w:tcW w:w="1843" w:type="dxa"/>
            <w:vMerge/>
          </w:tcPr>
          <w:p w14:paraId="60BDE6E2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04F579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EE161B4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6E027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090E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DA3BE50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C8F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МВИ.МН 4218-2012</w:t>
            </w:r>
          </w:p>
        </w:tc>
      </w:tr>
      <w:tr w:rsidR="00D6073B" w:rsidRPr="00D80D52" w14:paraId="2B4479EA" w14:textId="77777777" w:rsidTr="00601C28">
        <w:trPr>
          <w:trHeight w:val="1259"/>
        </w:trPr>
        <w:tc>
          <w:tcPr>
            <w:tcW w:w="675" w:type="dxa"/>
          </w:tcPr>
          <w:p w14:paraId="4A0F829A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12.12*</w:t>
            </w:r>
          </w:p>
        </w:tc>
        <w:tc>
          <w:tcPr>
            <w:tcW w:w="1843" w:type="dxa"/>
            <w:vMerge/>
          </w:tcPr>
          <w:p w14:paraId="50122BA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2294F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1DB9B10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7C8551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7467FB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BC5FD4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59322C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A01C9" w14:textId="77777777" w:rsidR="00D6073B" w:rsidRPr="00D80D52" w:rsidRDefault="00D6073B" w:rsidP="00D80D52">
            <w:pPr>
              <w:jc w:val="both"/>
            </w:pPr>
            <w:r w:rsidRPr="00D80D52">
              <w:t xml:space="preserve">СТБ 17.13.05-39-2015 </w:t>
            </w:r>
          </w:p>
          <w:p w14:paraId="3D135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748BEB14" w14:textId="77777777" w:rsidTr="00601C28">
        <w:trPr>
          <w:trHeight w:val="1263"/>
        </w:trPr>
        <w:tc>
          <w:tcPr>
            <w:tcW w:w="675" w:type="dxa"/>
          </w:tcPr>
          <w:p w14:paraId="7D05BE8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12.13*</w:t>
            </w:r>
          </w:p>
        </w:tc>
        <w:tc>
          <w:tcPr>
            <w:tcW w:w="1843" w:type="dxa"/>
            <w:vMerge/>
          </w:tcPr>
          <w:p w14:paraId="606A330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3571FB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6"/>
                <w:szCs w:val="16"/>
              </w:rPr>
              <w:t xml:space="preserve"> </w:t>
            </w: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E62987A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780688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378FBC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92071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262D54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A5F005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ГОСТ 18309-2014</w:t>
            </w:r>
          </w:p>
          <w:p w14:paraId="7EF5B6FF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(Метод В)</w:t>
            </w:r>
          </w:p>
          <w:p w14:paraId="337A43E8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5856C22" w14:textId="77777777" w:rsidTr="00AA73EC">
        <w:trPr>
          <w:trHeight w:val="1557"/>
        </w:trPr>
        <w:tc>
          <w:tcPr>
            <w:tcW w:w="675" w:type="dxa"/>
          </w:tcPr>
          <w:p w14:paraId="36C64944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12.14*</w:t>
            </w:r>
          </w:p>
        </w:tc>
        <w:tc>
          <w:tcPr>
            <w:tcW w:w="1843" w:type="dxa"/>
            <w:vMerge/>
          </w:tcPr>
          <w:p w14:paraId="6FF577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704420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39662AB6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F8160F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4172675B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F3F6A8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4A7A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53EAE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82B0A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СТБ17.13.05-30-2014/ISO 5813:1983</w:t>
            </w:r>
          </w:p>
          <w:p w14:paraId="3F47E72A" w14:textId="77777777" w:rsidR="00D6073B" w:rsidRPr="00D80D52" w:rsidRDefault="00D6073B" w:rsidP="00D80D52"/>
          <w:p w14:paraId="447C0981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F241C5" w:rsidRPr="00D80D52" w14:paraId="146D79A4" w14:textId="77777777" w:rsidTr="00AA73EC">
        <w:trPr>
          <w:trHeight w:val="687"/>
        </w:trPr>
        <w:tc>
          <w:tcPr>
            <w:tcW w:w="10598" w:type="dxa"/>
            <w:gridSpan w:val="6"/>
            <w:vAlign w:val="center"/>
          </w:tcPr>
          <w:p w14:paraId="4A923F20" w14:textId="77777777" w:rsidR="00F241C5" w:rsidRPr="00D80D52" w:rsidRDefault="0078166D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rPr>
                <w:b/>
                <w:bCs/>
                <w:sz w:val="22"/>
                <w:szCs w:val="22"/>
              </w:rPr>
              <w:t xml:space="preserve">Очистные сооружения, д. Гиримщина, </w:t>
            </w:r>
            <w:r w:rsidR="00706888" w:rsidRPr="00D80D52">
              <w:rPr>
                <w:b/>
                <w:bCs/>
                <w:sz w:val="22"/>
                <w:szCs w:val="22"/>
              </w:rPr>
              <w:t xml:space="preserve">211092, </w:t>
            </w:r>
            <w:r w:rsidRPr="00D80D52">
              <w:rPr>
                <w:b/>
                <w:bCs/>
                <w:sz w:val="22"/>
                <w:szCs w:val="22"/>
              </w:rPr>
              <w:t>Толочинский район</w:t>
            </w:r>
          </w:p>
          <w:p w14:paraId="678C823E" w14:textId="77777777" w:rsidR="00F241C5" w:rsidRPr="00D80D52" w:rsidRDefault="00F241C5" w:rsidP="00D80D52">
            <w:pPr>
              <w:tabs>
                <w:tab w:val="left" w:pos="5529"/>
              </w:tabs>
              <w:jc w:val="center"/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питьевой и  сточной воды г.Толочин</w:t>
            </w:r>
          </w:p>
        </w:tc>
      </w:tr>
      <w:tr w:rsidR="00CD520C" w:rsidRPr="00D80D52" w14:paraId="06359D05" w14:textId="77777777" w:rsidTr="00C06395">
        <w:trPr>
          <w:trHeight w:val="266"/>
        </w:trPr>
        <w:tc>
          <w:tcPr>
            <w:tcW w:w="675" w:type="dxa"/>
          </w:tcPr>
          <w:p w14:paraId="46E03862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13.1</w:t>
            </w:r>
          </w:p>
          <w:p w14:paraId="22DFDD1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131C53A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6D67FDF0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985BF0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FF131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168C2A2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A39067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18BA9C5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4A0D630B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E9D6CDE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866729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0D47D584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17D6F2C3" w14:textId="77777777" w:rsidR="00CD520C" w:rsidRPr="00D80D52" w:rsidRDefault="00CD520C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2C2BD318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84E18A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5714D62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5693A7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0F4B0F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CD520C" w:rsidRPr="00D80D52" w14:paraId="007A4FCA" w14:textId="77777777" w:rsidTr="00C06395">
        <w:trPr>
          <w:trHeight w:val="266"/>
        </w:trPr>
        <w:tc>
          <w:tcPr>
            <w:tcW w:w="675" w:type="dxa"/>
          </w:tcPr>
          <w:p w14:paraId="51D57F8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0689B55C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14:paraId="6BFF4C0F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C15B9C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88521DF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71374A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1062CC1B" w14:textId="77777777" w:rsidR="00CD520C" w:rsidRPr="00D80D52" w:rsidRDefault="00CD520C" w:rsidP="00D80D52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393CE075" w14:textId="77777777" w:rsidR="00CD520C" w:rsidRPr="00D80D52" w:rsidRDefault="00CD520C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6F7BA844" w14:textId="77777777" w:rsidR="00CD520C" w:rsidRPr="00D80D52" w:rsidRDefault="00CD520C" w:rsidP="00D80D52">
            <w:pPr>
              <w:pStyle w:val="af6"/>
              <w:rPr>
                <w:color w:val="FF0000"/>
                <w:lang w:val="ru-RU"/>
              </w:rPr>
            </w:pPr>
            <w:r w:rsidRPr="00D80D52">
              <w:rPr>
                <w:color w:val="FF0000"/>
                <w:lang w:val="ru-RU"/>
              </w:rPr>
              <w:t xml:space="preserve"> </w:t>
            </w:r>
          </w:p>
          <w:p w14:paraId="75F328A5" w14:textId="77777777" w:rsidR="00CD520C" w:rsidRPr="00D80D52" w:rsidRDefault="00CD520C" w:rsidP="00D80D52">
            <w:pPr>
              <w:pStyle w:val="af6"/>
              <w:jc w:val="both"/>
              <w:rPr>
                <w:color w:val="FF0000"/>
              </w:rPr>
            </w:pPr>
          </w:p>
          <w:p w14:paraId="0C6B2A2C" w14:textId="77777777" w:rsidR="00CD520C" w:rsidRPr="00D80D52" w:rsidRDefault="00CD520C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3D8094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CD520C" w:rsidRPr="00D80D52" w14:paraId="21E93D37" w14:textId="77777777" w:rsidTr="00C06395">
        <w:trPr>
          <w:trHeight w:val="266"/>
        </w:trPr>
        <w:tc>
          <w:tcPr>
            <w:tcW w:w="675" w:type="dxa"/>
          </w:tcPr>
          <w:p w14:paraId="6F53975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74E14C07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22E9E1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1744B7F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7581313C" w14:textId="77777777" w:rsidR="00CD520C" w:rsidRPr="00D80D52" w:rsidRDefault="00CD520C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784AC36E" w14:textId="77777777" w:rsidR="00CD520C" w:rsidRPr="00D80D52" w:rsidRDefault="00CD520C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 xml:space="preserve">-50) градус </w:t>
            </w:r>
          </w:p>
          <w:p w14:paraId="67383DE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73AAE8B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AF41C5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247B1BE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3A855C8C" w14:textId="77777777" w:rsidTr="00C06395">
        <w:trPr>
          <w:trHeight w:val="266"/>
        </w:trPr>
        <w:tc>
          <w:tcPr>
            <w:tcW w:w="675" w:type="dxa"/>
          </w:tcPr>
          <w:p w14:paraId="0BDE1C7C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62F768AF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77DEC9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39AA9D5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6163B22E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8B76DCB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FBF1D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79B0ED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CD520C" w:rsidRPr="00D80D52" w14:paraId="5A6FBB9D" w14:textId="77777777" w:rsidTr="00C06395">
        <w:trPr>
          <w:trHeight w:val="266"/>
        </w:trPr>
        <w:tc>
          <w:tcPr>
            <w:tcW w:w="675" w:type="dxa"/>
          </w:tcPr>
          <w:p w14:paraId="293C48A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13.5</w:t>
            </w:r>
          </w:p>
          <w:p w14:paraId="08BB96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9C58D4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C088C9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F0652F2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30A902C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5EDD5A19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6CD652F0" w14:textId="77777777" w:rsidR="00CD520C" w:rsidRPr="00D80D52" w:rsidRDefault="00CD520C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7538A391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8E7DE8D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177DB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10523-2009</w:t>
            </w:r>
          </w:p>
        </w:tc>
      </w:tr>
    </w:tbl>
    <w:p w14:paraId="0B7D5293" w14:textId="77777777" w:rsidR="00CD520C" w:rsidRDefault="00CD520C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D520C" w:rsidRPr="00D80D52" w14:paraId="4465E85F" w14:textId="77777777" w:rsidTr="00C06395">
        <w:trPr>
          <w:trHeight w:val="266"/>
        </w:trPr>
        <w:tc>
          <w:tcPr>
            <w:tcW w:w="675" w:type="dxa"/>
          </w:tcPr>
          <w:p w14:paraId="61D5916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 w:val="restart"/>
          </w:tcPr>
          <w:p w14:paraId="593787D0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42621246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763EDD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A8D00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6A40DAA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5122C03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352F5106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344162A" w14:textId="77777777" w:rsidR="00CD520C" w:rsidRPr="00D80D52" w:rsidRDefault="00CD520C" w:rsidP="00CD520C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161331EF" w14:textId="77777777" w:rsidR="00CD520C" w:rsidRPr="00D80D52" w:rsidRDefault="00CD520C" w:rsidP="00CD52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796F6E3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456BA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4CDFE520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6835990B" w14:textId="77777777" w:rsidTr="00C06395">
        <w:trPr>
          <w:trHeight w:val="266"/>
        </w:trPr>
        <w:tc>
          <w:tcPr>
            <w:tcW w:w="675" w:type="dxa"/>
          </w:tcPr>
          <w:p w14:paraId="149065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02A5A72E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80B446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34B580B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0C7D72D2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3AA8714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000CEB3A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A8C533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07A1E0B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 </w:t>
            </w:r>
          </w:p>
        </w:tc>
      </w:tr>
      <w:tr w:rsidR="00CD520C" w:rsidRPr="00D80D52" w14:paraId="34B39D25" w14:textId="77777777" w:rsidTr="00C06395">
        <w:trPr>
          <w:trHeight w:val="266"/>
        </w:trPr>
        <w:tc>
          <w:tcPr>
            <w:tcW w:w="675" w:type="dxa"/>
          </w:tcPr>
          <w:p w14:paraId="6B3D32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25BCACA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38EE9E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6D26FCB6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Окисляемость </w:t>
            </w:r>
          </w:p>
          <w:p w14:paraId="0BB9BFBE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FD859B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BFB843E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0D1EF5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96E27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CD520C" w:rsidRPr="00D80D52" w14:paraId="7CFA9F77" w14:textId="77777777" w:rsidTr="00C06395">
        <w:trPr>
          <w:trHeight w:val="266"/>
        </w:trPr>
        <w:tc>
          <w:tcPr>
            <w:tcW w:w="675" w:type="dxa"/>
          </w:tcPr>
          <w:p w14:paraId="69A05926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4788F64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5DA63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FBF49D3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8801192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42EF9C8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931758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975957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F44B53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CD520C" w:rsidRPr="00D80D52" w14:paraId="04A39523" w14:textId="77777777" w:rsidTr="00C06395">
        <w:trPr>
          <w:trHeight w:val="266"/>
        </w:trPr>
        <w:tc>
          <w:tcPr>
            <w:tcW w:w="675" w:type="dxa"/>
          </w:tcPr>
          <w:p w14:paraId="35C4A3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13.10*</w:t>
            </w:r>
          </w:p>
        </w:tc>
        <w:tc>
          <w:tcPr>
            <w:tcW w:w="1843" w:type="dxa"/>
            <w:vMerge/>
          </w:tcPr>
          <w:p w14:paraId="53B6997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299F28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1ACB74DC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A4EDFA9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E711AB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9D743C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080F49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43A0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CD520C" w:rsidRPr="00D80D52" w14:paraId="67AD0794" w14:textId="77777777" w:rsidTr="00C06395">
        <w:trPr>
          <w:trHeight w:val="266"/>
        </w:trPr>
        <w:tc>
          <w:tcPr>
            <w:tcW w:w="675" w:type="dxa"/>
          </w:tcPr>
          <w:p w14:paraId="129D0ABA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13.11*</w:t>
            </w:r>
          </w:p>
        </w:tc>
        <w:tc>
          <w:tcPr>
            <w:tcW w:w="1843" w:type="dxa"/>
            <w:vMerge/>
          </w:tcPr>
          <w:p w14:paraId="2DB13F16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3CE0DB5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2F07CA6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EAA002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092CF0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D0DE694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9538B1E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BF17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0B89E1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6B5633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213D0E7D" w14:textId="77777777" w:rsidTr="00C06395">
        <w:trPr>
          <w:trHeight w:val="266"/>
        </w:trPr>
        <w:tc>
          <w:tcPr>
            <w:tcW w:w="675" w:type="dxa"/>
          </w:tcPr>
          <w:p w14:paraId="7408B29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13.12*</w:t>
            </w:r>
          </w:p>
        </w:tc>
        <w:tc>
          <w:tcPr>
            <w:tcW w:w="1843" w:type="dxa"/>
            <w:vMerge/>
          </w:tcPr>
          <w:p w14:paraId="0CB87EC3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E3B6F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6EED714" w14:textId="77777777" w:rsidR="00CD520C" w:rsidRPr="00F42FD7" w:rsidRDefault="00CD520C" w:rsidP="00F42FD7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73BE00B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 xml:space="preserve">аммиака и ионов </w:t>
            </w:r>
          </w:p>
          <w:p w14:paraId="5B2D6BC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аммония (сумма</w:t>
            </w:r>
            <w:r w:rsidRPr="00F42FD7">
              <w:rPr>
                <w:sz w:val="22"/>
                <w:szCs w:val="22"/>
              </w:rPr>
              <w:t>р</w:t>
            </w:r>
            <w:r w:rsidRPr="00F42FD7">
              <w:rPr>
                <w:sz w:val="22"/>
                <w:szCs w:val="22"/>
              </w:rPr>
              <w:t>но),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788BA2DA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FF379F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999FA9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8F0E6E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296B59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310829E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224F5F3" w14:textId="77777777" w:rsidTr="00C06395">
        <w:trPr>
          <w:trHeight w:val="266"/>
        </w:trPr>
        <w:tc>
          <w:tcPr>
            <w:tcW w:w="675" w:type="dxa"/>
          </w:tcPr>
          <w:p w14:paraId="3E619D6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13.13*</w:t>
            </w:r>
          </w:p>
        </w:tc>
        <w:tc>
          <w:tcPr>
            <w:tcW w:w="1843" w:type="dxa"/>
            <w:vMerge/>
          </w:tcPr>
          <w:p w14:paraId="41DFBFD9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CFBC5A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F799E57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17BC3AB0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нитритов,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2B242591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4C1E4EC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802E2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0136714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43662EFA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0C2E8C9" w14:textId="77777777" w:rsidTr="00C06395">
        <w:trPr>
          <w:trHeight w:val="266"/>
        </w:trPr>
        <w:tc>
          <w:tcPr>
            <w:tcW w:w="675" w:type="dxa"/>
          </w:tcPr>
          <w:p w14:paraId="1EFC4FE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13.14*</w:t>
            </w:r>
          </w:p>
        </w:tc>
        <w:tc>
          <w:tcPr>
            <w:tcW w:w="1843" w:type="dxa"/>
            <w:vMerge/>
          </w:tcPr>
          <w:p w14:paraId="50924EF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EB87B0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41C12262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2950F354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хлоридов,</w:t>
            </w:r>
            <w:r w:rsidRPr="00F42FD7">
              <w:rPr>
                <w:bCs/>
                <w:sz w:val="22"/>
                <w:szCs w:val="22"/>
              </w:rPr>
              <w:t xml:space="preserve"> мг/дм</w:t>
            </w:r>
            <w:r w:rsidRPr="00F42FD7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1939C4F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6E03E6B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C75FC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B2CF2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  <w:tr w:rsidR="008A38A5" w:rsidRPr="00D80D52" w14:paraId="09417A9F" w14:textId="77777777" w:rsidTr="00C06395">
        <w:trPr>
          <w:trHeight w:val="266"/>
        </w:trPr>
        <w:tc>
          <w:tcPr>
            <w:tcW w:w="675" w:type="dxa"/>
          </w:tcPr>
          <w:p w14:paraId="10692F0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2E3DE86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180873A2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48CFA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5F528C7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7CE45CF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FCE78F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F039FD5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9176AC6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267F0D8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88F49D0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C0F8503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4A6E6C67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8A38A5" w:rsidRPr="00D80D52" w14:paraId="0B8040D7" w14:textId="77777777" w:rsidTr="00C06395">
        <w:trPr>
          <w:trHeight w:val="266"/>
        </w:trPr>
        <w:tc>
          <w:tcPr>
            <w:tcW w:w="675" w:type="dxa"/>
          </w:tcPr>
          <w:p w14:paraId="3009D90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04D72B3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A1E91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778312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3AE6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D4615C2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64BD8EBD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5719CBA4" w14:textId="77777777" w:rsidR="008A38A5" w:rsidRPr="00D80D52" w:rsidRDefault="008A38A5" w:rsidP="008A38A5">
            <w:pPr>
              <w:spacing w:line="228" w:lineRule="auto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3A62A6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8B53A08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8A38A5" w:rsidRPr="00D80D52" w14:paraId="50591A73" w14:textId="77777777" w:rsidTr="00C06395">
        <w:trPr>
          <w:trHeight w:val="266"/>
        </w:trPr>
        <w:tc>
          <w:tcPr>
            <w:tcW w:w="675" w:type="dxa"/>
          </w:tcPr>
          <w:p w14:paraId="52443C3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1EC6E81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C2999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78B0A8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1F9A4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6DBF40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4EDBF5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3E3BA249" w14:textId="77777777" w:rsidTr="00C06395">
        <w:trPr>
          <w:trHeight w:val="266"/>
        </w:trPr>
        <w:tc>
          <w:tcPr>
            <w:tcW w:w="675" w:type="dxa"/>
          </w:tcPr>
          <w:p w14:paraId="05587C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EAB3D5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5D0C3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EAAA37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534E3EC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BCB791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47F1398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C39BA1B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DA5562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AE706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FC271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5374375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C7C790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0CDB2D3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A38A5" w:rsidRPr="00D80D52" w14:paraId="6211FDE4" w14:textId="77777777" w:rsidTr="00C06395">
        <w:trPr>
          <w:trHeight w:val="266"/>
        </w:trPr>
        <w:tc>
          <w:tcPr>
            <w:tcW w:w="675" w:type="dxa"/>
          </w:tcPr>
          <w:p w14:paraId="3E51F622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 w:val="restart"/>
          </w:tcPr>
          <w:p w14:paraId="695C5A01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16F5C88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E1AE005" w14:textId="77777777" w:rsidR="008A38A5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18111F1F" w14:textId="77777777" w:rsidR="008A38A5" w:rsidRPr="00D80D52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E3B31D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15B4AF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6586B28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5913AD8E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62F5FA2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18979CA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5E521562" w14:textId="77777777" w:rsidTr="00C06395">
        <w:trPr>
          <w:trHeight w:val="266"/>
        </w:trPr>
        <w:tc>
          <w:tcPr>
            <w:tcW w:w="675" w:type="dxa"/>
          </w:tcPr>
          <w:p w14:paraId="674606E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4843F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79CC4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3B9F0C4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FA6A7A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7AA3C9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6EA21FF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6F2714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4B06D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20BD4E75" w14:textId="77777777" w:rsidTr="00C06395">
        <w:trPr>
          <w:trHeight w:val="266"/>
        </w:trPr>
        <w:tc>
          <w:tcPr>
            <w:tcW w:w="675" w:type="dxa"/>
          </w:tcPr>
          <w:p w14:paraId="0E0B420C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60F179F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E19828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B9707A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0E6D2F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7F8F26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36DF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8A38A5" w:rsidRPr="00D80D52" w14:paraId="4213891A" w14:textId="77777777" w:rsidTr="00C06395">
        <w:trPr>
          <w:trHeight w:val="266"/>
        </w:trPr>
        <w:tc>
          <w:tcPr>
            <w:tcW w:w="675" w:type="dxa"/>
          </w:tcPr>
          <w:p w14:paraId="19778FC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1AD4BF9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EC77B1E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5CB179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5613FE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49BA0A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2772BF0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7BF5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052F467D" w14:textId="77777777" w:rsidTr="00C06395">
        <w:trPr>
          <w:trHeight w:val="266"/>
        </w:trPr>
        <w:tc>
          <w:tcPr>
            <w:tcW w:w="675" w:type="dxa"/>
          </w:tcPr>
          <w:p w14:paraId="027F7BE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14.9**</w:t>
            </w:r>
          </w:p>
        </w:tc>
        <w:tc>
          <w:tcPr>
            <w:tcW w:w="1843" w:type="dxa"/>
            <w:vMerge/>
          </w:tcPr>
          <w:p w14:paraId="6FC0C4A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45FB70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04CBD953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1B5CEC44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56E0BF7F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071F6054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59BF2D49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6394142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93E7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8A38A5" w:rsidRPr="00D80D52" w14:paraId="18B3EB1B" w14:textId="77777777" w:rsidTr="00C06395">
        <w:trPr>
          <w:trHeight w:val="266"/>
        </w:trPr>
        <w:tc>
          <w:tcPr>
            <w:tcW w:w="675" w:type="dxa"/>
          </w:tcPr>
          <w:p w14:paraId="01AFCD4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14.10*</w:t>
            </w:r>
          </w:p>
        </w:tc>
        <w:tc>
          <w:tcPr>
            <w:tcW w:w="1843" w:type="dxa"/>
            <w:vMerge/>
          </w:tcPr>
          <w:p w14:paraId="5063DD0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2388D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845D0DC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396A749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406C70D" w14:textId="77777777" w:rsidR="008A38A5" w:rsidRPr="00D80D52" w:rsidRDefault="008A38A5" w:rsidP="00D80D52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0F1889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D1F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2F16BD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671440D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124C6B0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31C52E1C" w14:textId="77777777" w:rsidTr="00C06395">
        <w:trPr>
          <w:trHeight w:val="266"/>
        </w:trPr>
        <w:tc>
          <w:tcPr>
            <w:tcW w:w="675" w:type="dxa"/>
          </w:tcPr>
          <w:p w14:paraId="494F175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14.11*</w:t>
            </w:r>
          </w:p>
        </w:tc>
        <w:tc>
          <w:tcPr>
            <w:tcW w:w="1843" w:type="dxa"/>
            <w:vMerge/>
          </w:tcPr>
          <w:p w14:paraId="7A3E54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431C15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43D3B82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2C4D29F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7504C4A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4E8B7F0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8945E8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FBED23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A38A5" w:rsidRPr="00D80D52" w14:paraId="1DC8D707" w14:textId="77777777" w:rsidTr="00C06395">
        <w:trPr>
          <w:trHeight w:val="266"/>
        </w:trPr>
        <w:tc>
          <w:tcPr>
            <w:tcW w:w="675" w:type="dxa"/>
          </w:tcPr>
          <w:p w14:paraId="7486AC3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14.12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894465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611BA1F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311E129A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9BC6187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F67219" w14:textId="77777777" w:rsidR="008A38A5" w:rsidRPr="00D80D52" w:rsidRDefault="008A38A5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842529" w14:textId="77777777" w:rsidR="008A38A5" w:rsidRPr="00D80D52" w:rsidRDefault="008A38A5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928E4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C6A1C34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EB84895" w14:textId="77777777" w:rsidTr="00C06395">
        <w:trPr>
          <w:trHeight w:val="266"/>
        </w:trPr>
        <w:tc>
          <w:tcPr>
            <w:tcW w:w="675" w:type="dxa"/>
          </w:tcPr>
          <w:p w14:paraId="3CEDDC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14.13*</w:t>
            </w:r>
          </w:p>
        </w:tc>
        <w:tc>
          <w:tcPr>
            <w:tcW w:w="1843" w:type="dxa"/>
            <w:vMerge/>
          </w:tcPr>
          <w:p w14:paraId="0C3A3D84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156B84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66E89F5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5367A45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15FD677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77BF4A" w14:textId="77777777" w:rsidR="008A38A5" w:rsidRPr="00D80D52" w:rsidRDefault="008A38A5" w:rsidP="00D80D52">
            <w:pPr>
              <w:spacing w:line="228" w:lineRule="auto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DF2390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( 0,2-20,0)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835FE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039D0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СТБ17.13.05-30-2014/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44ACDE07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36CE985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350F5" w:rsidRPr="00D80D52" w14:paraId="1B41FEB0" w14:textId="77777777" w:rsidTr="00C06395">
        <w:trPr>
          <w:trHeight w:val="266"/>
        </w:trPr>
        <w:tc>
          <w:tcPr>
            <w:tcW w:w="675" w:type="dxa"/>
          </w:tcPr>
          <w:p w14:paraId="6EC54E53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15.1***</w:t>
            </w:r>
          </w:p>
        </w:tc>
        <w:tc>
          <w:tcPr>
            <w:tcW w:w="1843" w:type="dxa"/>
            <w:vMerge w:val="restart"/>
          </w:tcPr>
          <w:p w14:paraId="225AA9F5" w14:textId="77777777" w:rsidR="008350F5" w:rsidRPr="00D80D52" w:rsidRDefault="008350F5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B36F3C0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31B4C3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4BF07687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3000324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12855DB6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2168DC98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4EE38604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  <w:tc>
          <w:tcPr>
            <w:tcW w:w="2410" w:type="dxa"/>
          </w:tcPr>
          <w:p w14:paraId="09991648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50F87EEE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682A41D5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382C6C42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</w:tr>
      <w:tr w:rsidR="008350F5" w:rsidRPr="00D80D52" w14:paraId="42411001" w14:textId="77777777" w:rsidTr="00C06395">
        <w:trPr>
          <w:trHeight w:val="266"/>
        </w:trPr>
        <w:tc>
          <w:tcPr>
            <w:tcW w:w="675" w:type="dxa"/>
          </w:tcPr>
          <w:p w14:paraId="4DD47031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69E0E1DD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45C1DC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62B084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BEAB469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807B3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EC128D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Разрешения на спец</w:t>
            </w:r>
            <w:r w:rsidRPr="008A38A5">
              <w:rPr>
                <w:color w:val="000000"/>
                <w:sz w:val="21"/>
                <w:szCs w:val="21"/>
              </w:rPr>
              <w:t>и</w:t>
            </w:r>
            <w:r w:rsidRPr="008A38A5">
              <w:rPr>
                <w:color w:val="000000"/>
                <w:sz w:val="21"/>
                <w:szCs w:val="21"/>
              </w:rPr>
              <w:t>альное водопользов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ние, выдаваемые </w:t>
            </w:r>
          </w:p>
          <w:p w14:paraId="159091BA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территориальными органами Министе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ства природных ресурсов и охраны о</w:t>
            </w:r>
            <w:r w:rsidRPr="008A38A5">
              <w:rPr>
                <w:color w:val="000000"/>
                <w:sz w:val="21"/>
                <w:szCs w:val="21"/>
              </w:rPr>
              <w:t>к</w:t>
            </w:r>
            <w:r w:rsidRPr="008A38A5">
              <w:rPr>
                <w:color w:val="000000"/>
                <w:sz w:val="21"/>
                <w:szCs w:val="21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</w:rPr>
              <w:t>с</w:t>
            </w:r>
            <w:r w:rsidRPr="008A38A5">
              <w:rPr>
                <w:color w:val="000000"/>
                <w:sz w:val="21"/>
                <w:szCs w:val="21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русь. </w:t>
            </w:r>
          </w:p>
          <w:p w14:paraId="663352A0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</w:t>
            </w:r>
            <w:r w:rsidRPr="008A38A5">
              <w:rPr>
                <w:color w:val="000000"/>
                <w:sz w:val="21"/>
                <w:szCs w:val="21"/>
              </w:rPr>
              <w:t>е</w:t>
            </w:r>
            <w:r w:rsidRPr="008A38A5">
              <w:rPr>
                <w:color w:val="000000"/>
                <w:sz w:val="21"/>
                <w:szCs w:val="21"/>
              </w:rPr>
              <w:t xml:space="preserve">ния местных исполнительных и распорядительных </w:t>
            </w:r>
          </w:p>
          <w:p w14:paraId="59F5BDF5" w14:textId="77777777" w:rsidR="008350F5" w:rsidRPr="00D80D52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</w:rPr>
              <w:t>о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ганов</w:t>
            </w:r>
          </w:p>
        </w:tc>
        <w:tc>
          <w:tcPr>
            <w:tcW w:w="2410" w:type="dxa"/>
          </w:tcPr>
          <w:p w14:paraId="4385472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B088E1E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8350F5" w:rsidRPr="00D80D52" w14:paraId="648C8BC1" w14:textId="77777777" w:rsidTr="00C06395">
        <w:trPr>
          <w:trHeight w:val="266"/>
        </w:trPr>
        <w:tc>
          <w:tcPr>
            <w:tcW w:w="675" w:type="dxa"/>
          </w:tcPr>
          <w:p w14:paraId="550FE0FC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5D370F98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5E1136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</w:rPr>
              <w:t>1</w:t>
            </w:r>
            <w:r w:rsidR="00747351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7C71A09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3C3EA7C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4AB87030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 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0B4BFED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1339C72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405A7D7" w14:textId="77777777" w:rsidR="008350F5" w:rsidRPr="00D80D52" w:rsidRDefault="008350F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4C88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5A8EED8A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383BADEF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04DD88FD" w14:textId="77777777" w:rsidTr="008A38A5">
        <w:trPr>
          <w:trHeight w:val="1264"/>
        </w:trPr>
        <w:tc>
          <w:tcPr>
            <w:tcW w:w="675" w:type="dxa"/>
          </w:tcPr>
          <w:p w14:paraId="7EDA54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 w:val="restart"/>
          </w:tcPr>
          <w:p w14:paraId="18E71B8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751873E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622EE3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519552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7E564BA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6563B6B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532377D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1287720E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2F4D0A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3EAB5D3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4F22CB49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444EBE5A" w14:textId="77777777" w:rsidTr="008A38A5">
        <w:trPr>
          <w:trHeight w:val="1553"/>
        </w:trPr>
        <w:tc>
          <w:tcPr>
            <w:tcW w:w="675" w:type="dxa"/>
          </w:tcPr>
          <w:p w14:paraId="41DD00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15.5**</w:t>
            </w:r>
          </w:p>
        </w:tc>
        <w:tc>
          <w:tcPr>
            <w:tcW w:w="1843" w:type="dxa"/>
            <w:vMerge/>
          </w:tcPr>
          <w:p w14:paraId="567240A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8273961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3D141F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DDC60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A7A3132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CBE491E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5B07EAB3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C3B6F5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8A38A5" w:rsidRPr="00D80D52" w14:paraId="0248B8F2" w14:textId="77777777" w:rsidTr="008A38A5">
        <w:trPr>
          <w:trHeight w:val="1261"/>
        </w:trPr>
        <w:tc>
          <w:tcPr>
            <w:tcW w:w="675" w:type="dxa"/>
          </w:tcPr>
          <w:p w14:paraId="1BE96B5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64C8EBD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0C3FC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FF81A6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C1A8C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90FB63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08E013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8934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89AD4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47698C4F" w14:textId="77777777" w:rsidTr="008A38A5">
        <w:trPr>
          <w:trHeight w:val="1352"/>
        </w:trPr>
        <w:tc>
          <w:tcPr>
            <w:tcW w:w="675" w:type="dxa"/>
          </w:tcPr>
          <w:p w14:paraId="3AEBCE3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03520313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4CAF2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24E7DD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E2D78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182DCA0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56C94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73A85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300EEB6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7B1BF93" w14:textId="77777777" w:rsidTr="008A38A5">
        <w:trPr>
          <w:trHeight w:val="1454"/>
        </w:trPr>
        <w:tc>
          <w:tcPr>
            <w:tcW w:w="675" w:type="dxa"/>
          </w:tcPr>
          <w:p w14:paraId="37388DE3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</w:tcPr>
          <w:p w14:paraId="0FA8197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63942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212F6DF3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399B601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E81D1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5B0648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0C735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2FF46234" w14:textId="77777777" w:rsidTr="008A38A5">
        <w:trPr>
          <w:trHeight w:val="1400"/>
        </w:trPr>
        <w:tc>
          <w:tcPr>
            <w:tcW w:w="675" w:type="dxa"/>
          </w:tcPr>
          <w:p w14:paraId="690F44B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</w:tcPr>
          <w:p w14:paraId="09CB0F6C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E1B62E6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BADE20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C5038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29253BD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475933B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9DF60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A38A5" w:rsidRPr="00D80D52" w14:paraId="229C8A07" w14:textId="77777777" w:rsidTr="008A38A5">
        <w:trPr>
          <w:trHeight w:val="1501"/>
        </w:trPr>
        <w:tc>
          <w:tcPr>
            <w:tcW w:w="675" w:type="dxa"/>
          </w:tcPr>
          <w:p w14:paraId="4D6841E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15.10*</w:t>
            </w:r>
          </w:p>
        </w:tc>
        <w:tc>
          <w:tcPr>
            <w:tcW w:w="1843" w:type="dxa"/>
            <w:vMerge/>
          </w:tcPr>
          <w:p w14:paraId="33B4182D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103C1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CDEB5C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6F017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D0563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A879EFF" w14:textId="77777777" w:rsidR="008A38A5" w:rsidRPr="00D80D52" w:rsidRDefault="008A38A5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FEB6683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04C8B38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8A38A5" w:rsidRPr="00D80D52" w14:paraId="21DD1C67" w14:textId="77777777" w:rsidTr="008A38A5">
        <w:trPr>
          <w:trHeight w:val="1447"/>
        </w:trPr>
        <w:tc>
          <w:tcPr>
            <w:tcW w:w="675" w:type="dxa"/>
          </w:tcPr>
          <w:p w14:paraId="6A6800A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15.11*</w:t>
            </w:r>
          </w:p>
        </w:tc>
        <w:tc>
          <w:tcPr>
            <w:tcW w:w="1843" w:type="dxa"/>
            <w:vMerge/>
          </w:tcPr>
          <w:p w14:paraId="32EE569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7CE11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5DD3B0A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2BEDC7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94DA43D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2A293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0CD89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29EC45FF" w14:textId="77777777" w:rsidTr="008A38A5">
        <w:trPr>
          <w:trHeight w:val="1393"/>
        </w:trPr>
        <w:tc>
          <w:tcPr>
            <w:tcW w:w="675" w:type="dxa"/>
          </w:tcPr>
          <w:p w14:paraId="3A975A3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15.12*</w:t>
            </w:r>
          </w:p>
        </w:tc>
        <w:tc>
          <w:tcPr>
            <w:tcW w:w="1843" w:type="dxa"/>
            <w:vMerge/>
          </w:tcPr>
          <w:p w14:paraId="5B6C855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44052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6586FCB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0698E374" w14:textId="77777777" w:rsidR="008A38A5" w:rsidRPr="00D80D52" w:rsidRDefault="008A38A5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5A81C1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5308DD2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BDA0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DFD4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1C7AB13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41F94F6B" w14:textId="77777777" w:rsidTr="008A38A5">
        <w:trPr>
          <w:trHeight w:val="1339"/>
        </w:trPr>
        <w:tc>
          <w:tcPr>
            <w:tcW w:w="675" w:type="dxa"/>
          </w:tcPr>
          <w:p w14:paraId="68460D0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15.13*</w:t>
            </w:r>
          </w:p>
        </w:tc>
        <w:tc>
          <w:tcPr>
            <w:tcW w:w="1843" w:type="dxa"/>
            <w:vMerge/>
          </w:tcPr>
          <w:p w14:paraId="626E5A4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8AFB8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 xml:space="preserve"> 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4DFABA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43C80D9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BD31A4" w14:textId="77777777" w:rsidR="008A38A5" w:rsidRPr="00D80D52" w:rsidRDefault="008A38A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12642B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3DAFE57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C137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1E6491F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3410F6C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46883A8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2A33" w:rsidRPr="00D80D52" w14:paraId="67EF627B" w14:textId="77777777" w:rsidTr="00C06395">
        <w:trPr>
          <w:trHeight w:val="266"/>
        </w:trPr>
        <w:tc>
          <w:tcPr>
            <w:tcW w:w="675" w:type="dxa"/>
          </w:tcPr>
          <w:p w14:paraId="088F77F6" w14:textId="77777777" w:rsidR="00C22A33" w:rsidRPr="00D80D52" w:rsidRDefault="00C22A33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15.14*</w:t>
            </w:r>
          </w:p>
        </w:tc>
        <w:tc>
          <w:tcPr>
            <w:tcW w:w="1843" w:type="dxa"/>
          </w:tcPr>
          <w:p w14:paraId="02F9C720" w14:textId="77777777" w:rsidR="00C22A33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4358D74A" w14:textId="77777777" w:rsidR="00C22A33" w:rsidRPr="00D80D52" w:rsidRDefault="00C22A33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4248025C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растворенного 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F8F510C" w14:textId="77777777" w:rsidR="00C22A33" w:rsidRPr="00D80D52" w:rsidRDefault="00C22A33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8251A18" w14:textId="77777777" w:rsidR="000F1F16" w:rsidRPr="000F1F16" w:rsidRDefault="00C22A33" w:rsidP="000F1F16">
            <w:pPr>
              <w:keepNext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 </w:t>
            </w:r>
            <w:r w:rsidR="00342951" w:rsidRPr="00D80D52">
              <w:rPr>
                <w:bCs/>
                <w:sz w:val="18"/>
                <w:szCs w:val="18"/>
              </w:rPr>
              <w:t>(</w:t>
            </w:r>
            <w:r w:rsidRPr="00D80D52">
              <w:rPr>
                <w:bCs/>
                <w:sz w:val="18"/>
                <w:szCs w:val="18"/>
              </w:rPr>
              <w:t>0,2-20,0</w:t>
            </w:r>
            <w:r w:rsidR="00342951" w:rsidRPr="00D80D52">
              <w:rPr>
                <w:bCs/>
                <w:sz w:val="18"/>
                <w:szCs w:val="18"/>
              </w:rPr>
              <w:t>)</w:t>
            </w:r>
            <w:r w:rsidR="000F1F16" w:rsidRPr="000F1F16">
              <w:rPr>
                <w:sz w:val="22"/>
                <w:szCs w:val="22"/>
              </w:rPr>
              <w:t xml:space="preserve"> </w:t>
            </w:r>
            <w:r w:rsidR="000F1F16" w:rsidRPr="000F1F16">
              <w:rPr>
                <w:bCs/>
                <w:sz w:val="18"/>
                <w:szCs w:val="18"/>
              </w:rPr>
              <w:t>мгО</w:t>
            </w:r>
            <w:r w:rsidR="000F1F16" w:rsidRPr="000F1F16">
              <w:rPr>
                <w:bCs/>
                <w:sz w:val="18"/>
                <w:szCs w:val="18"/>
                <w:vertAlign w:val="subscript"/>
              </w:rPr>
              <w:t>2</w:t>
            </w:r>
            <w:r w:rsidR="000F1F16" w:rsidRPr="000F1F16">
              <w:rPr>
                <w:bCs/>
                <w:sz w:val="18"/>
                <w:szCs w:val="18"/>
              </w:rPr>
              <w:t>/дм</w:t>
            </w:r>
            <w:r w:rsidR="000F1F16" w:rsidRPr="000F1F16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6266D14D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854DC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2C5C4641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6AFFE648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76323A9C" w14:textId="77777777" w:rsidR="00C22A33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7FFF6695" w14:textId="77777777" w:rsidR="00C22A33" w:rsidRPr="00D80D52" w:rsidRDefault="00C22A33" w:rsidP="000E3A52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 w:rsidR="000E3A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  <w:r w:rsidR="00355667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040F6256" w14:textId="77777777" w:rsidR="00C22A33" w:rsidRPr="00D80D52" w:rsidRDefault="00C22A33" w:rsidP="00D80D52">
            <w:pPr>
              <w:rPr>
                <w:sz w:val="22"/>
                <w:szCs w:val="22"/>
              </w:rPr>
            </w:pPr>
          </w:p>
          <w:p w14:paraId="5D3C28A0" w14:textId="77777777" w:rsidR="00C22A33" w:rsidRPr="00D80D52" w:rsidRDefault="00C22A33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5A1F926" w14:textId="77777777" w:rsidR="00596744" w:rsidRPr="00D80D52" w:rsidRDefault="00596744" w:rsidP="00D80D52">
      <w:pPr>
        <w:rPr>
          <w:sz w:val="22"/>
          <w:szCs w:val="22"/>
        </w:rPr>
      </w:pPr>
    </w:p>
    <w:p w14:paraId="11E0194C" w14:textId="77777777" w:rsidR="00AA7EFF" w:rsidRDefault="00AA7EFF" w:rsidP="00D80D52">
      <w:pPr>
        <w:rPr>
          <w:bCs/>
        </w:rPr>
      </w:pPr>
      <w:r>
        <w:rPr>
          <w:bCs/>
        </w:rPr>
        <w:t>Примечание:</w:t>
      </w:r>
    </w:p>
    <w:p w14:paraId="5D374110" w14:textId="77777777" w:rsidR="00DC656E" w:rsidRPr="00D80D52" w:rsidRDefault="00AA7EFF" w:rsidP="00D80D52">
      <w:pPr>
        <w:rPr>
          <w:lang w:eastAsia="ru-BY"/>
        </w:rPr>
      </w:pPr>
      <w:r w:rsidRPr="00D80D52">
        <w:rPr>
          <w:bCs/>
        </w:rPr>
        <w:t>*</w:t>
      </w:r>
      <w:r w:rsidR="003F6853" w:rsidRPr="00D80D52">
        <w:rPr>
          <w:color w:val="333333"/>
          <w:lang w:eastAsia="ru-BY"/>
        </w:rPr>
        <w:t xml:space="preserve">– </w:t>
      </w:r>
      <w:r w:rsidRPr="00D80D52">
        <w:rPr>
          <w:bCs/>
        </w:rPr>
        <w:t xml:space="preserve">деятельность осуществляется непосредственно в санитарно-химической </w:t>
      </w:r>
      <w:r w:rsidR="00B24B90" w:rsidRPr="00D80D52">
        <w:rPr>
          <w:lang w:eastAsia="ru-BY"/>
        </w:rPr>
        <w:t>лаборатории</w:t>
      </w:r>
    </w:p>
    <w:p w14:paraId="2BC7F574" w14:textId="77777777" w:rsidR="003F6853" w:rsidRPr="00D80D52" w:rsidRDefault="003F6853" w:rsidP="00C73B8E">
      <w:pPr>
        <w:ind w:right="-144"/>
        <w:rPr>
          <w:bCs/>
        </w:rPr>
      </w:pPr>
      <w:r w:rsidRPr="00D80D52">
        <w:rPr>
          <w:bCs/>
        </w:rPr>
        <w:t>** – деятельность осуществляется непосредственно в санитарно-химической лаборатории и за пределами санита</w:t>
      </w:r>
      <w:r w:rsidRPr="00D80D52">
        <w:rPr>
          <w:bCs/>
        </w:rPr>
        <w:t>р</w:t>
      </w:r>
      <w:r w:rsidRPr="00D80D52">
        <w:rPr>
          <w:bCs/>
        </w:rPr>
        <w:t>но-химической лаборатории</w:t>
      </w:r>
    </w:p>
    <w:p w14:paraId="31203989" w14:textId="77777777" w:rsidR="00B24B90" w:rsidRDefault="00B24B90" w:rsidP="00D80D52">
      <w:r w:rsidRPr="00D80D52">
        <w:t xml:space="preserve">*** </w:t>
      </w:r>
      <w:r w:rsidR="003F6853" w:rsidRPr="00D80D52">
        <w:rPr>
          <w:lang w:eastAsia="ru-BY"/>
        </w:rPr>
        <w:t xml:space="preserve">– деятельность осуществляется </w:t>
      </w:r>
      <w:r w:rsidRPr="00D80D52">
        <w:t xml:space="preserve">за пределами </w:t>
      </w:r>
      <w:r w:rsidR="003F6853" w:rsidRPr="00D80D52">
        <w:t xml:space="preserve">санитарно-химической </w:t>
      </w:r>
      <w:r w:rsidRPr="00D80D52">
        <w:t>лаборатории</w:t>
      </w:r>
    </w:p>
    <w:p w14:paraId="3C4C00CE" w14:textId="77777777" w:rsidR="00334B73" w:rsidRPr="00D80D52" w:rsidRDefault="00334B73" w:rsidP="00D80D52">
      <w:pPr>
        <w:rPr>
          <w:lang w:eastAsia="ru-BY"/>
        </w:rPr>
      </w:pPr>
    </w:p>
    <w:p w14:paraId="4AC7B5FA" w14:textId="77777777" w:rsidR="00B24B90" w:rsidRPr="00D80D52" w:rsidRDefault="00B24B90" w:rsidP="00D80D52"/>
    <w:p w14:paraId="6A9D1B2C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Руководитель органа </w:t>
      </w:r>
    </w:p>
    <w:p w14:paraId="282861A5" w14:textId="77777777" w:rsidR="00FD7A80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по аккредитации </w:t>
      </w:r>
    </w:p>
    <w:p w14:paraId="3036B7AE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Республики Беларусь – </w:t>
      </w:r>
    </w:p>
    <w:p w14:paraId="3E3165A7" w14:textId="77777777" w:rsidR="001926A7" w:rsidRPr="00D80D52" w:rsidRDefault="004105B1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д</w:t>
      </w:r>
      <w:r w:rsidR="001926A7" w:rsidRPr="00D80D52">
        <w:rPr>
          <w:sz w:val="28"/>
          <w:szCs w:val="28"/>
        </w:rPr>
        <w:t xml:space="preserve">иректор государственного </w:t>
      </w:r>
    </w:p>
    <w:p w14:paraId="08159089" w14:textId="77777777" w:rsidR="001926A7" w:rsidRPr="001D2B14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предприятия «БГЦА»</w:t>
      </w:r>
      <w:r w:rsidRPr="00D80D52">
        <w:rPr>
          <w:sz w:val="28"/>
          <w:szCs w:val="28"/>
        </w:rPr>
        <w:tab/>
      </w:r>
      <w:r w:rsidRPr="00D80D52">
        <w:rPr>
          <w:sz w:val="28"/>
          <w:szCs w:val="28"/>
        </w:rPr>
        <w:tab/>
        <w:t xml:space="preserve">                                                                          </w:t>
      </w:r>
      <w:r w:rsidR="008A38A5">
        <w:rPr>
          <w:sz w:val="28"/>
          <w:szCs w:val="28"/>
        </w:rPr>
        <w:t>Т.А. Николаева</w:t>
      </w:r>
    </w:p>
    <w:p w14:paraId="3E569B94" w14:textId="77777777" w:rsidR="001926A7" w:rsidRPr="007F1DF7" w:rsidRDefault="001926A7" w:rsidP="00D80D5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BD6E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57" w:right="851" w:bottom="142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7311" w14:textId="77777777" w:rsidR="0008624A" w:rsidRDefault="0008624A" w:rsidP="0011070C">
      <w:r>
        <w:separator/>
      </w:r>
    </w:p>
  </w:endnote>
  <w:endnote w:type="continuationSeparator" w:id="0">
    <w:p w14:paraId="70FB0EEA" w14:textId="77777777" w:rsidR="0008624A" w:rsidRDefault="000862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2842CA" w14:paraId="1B716234" w14:textId="77777777">
      <w:tc>
        <w:tcPr>
          <w:tcW w:w="3401" w:type="dxa"/>
        </w:tcPr>
        <w:p w14:paraId="617EB9A6" w14:textId="77777777" w:rsidR="00BD6E15" w:rsidRDefault="00387D53" w:rsidP="00BD6E1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55A50805" w14:textId="77777777" w:rsidR="00387D53" w:rsidRPr="00BD6E15" w:rsidRDefault="00387D53" w:rsidP="00E51A0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D6E15">
            <w:rPr>
              <w:sz w:val="16"/>
              <w:szCs w:val="16"/>
              <w:lang w:val="ru-RU"/>
            </w:rPr>
            <w:t>подпись ведущего эксперта</w:t>
          </w:r>
          <w:r w:rsidR="00BD6E15">
            <w:rPr>
              <w:sz w:val="16"/>
              <w:szCs w:val="16"/>
              <w:lang w:val="ru-RU"/>
            </w:rPr>
            <w:t xml:space="preserve"> </w:t>
          </w:r>
          <w:r w:rsidRPr="00BD6E15">
            <w:rPr>
              <w:sz w:val="16"/>
              <w:szCs w:val="16"/>
              <w:lang w:val="ru-RU"/>
            </w:rPr>
            <w:t>по аккредитации</w:t>
          </w:r>
        </w:p>
        <w:p w14:paraId="3731852E" w14:textId="77777777" w:rsidR="00387D53" w:rsidRPr="00004FFF" w:rsidRDefault="00387D53" w:rsidP="00C13F19">
          <w:pPr>
            <w:pStyle w:val="NoSpacing"/>
            <w:rPr>
              <w:lang w:val="ru-RU"/>
            </w:rPr>
          </w:pPr>
        </w:p>
      </w:tc>
      <w:tc>
        <w:tcPr>
          <w:tcW w:w="3402" w:type="dxa"/>
        </w:tcPr>
        <w:p w14:paraId="01CEF5A1" w14:textId="77777777" w:rsidR="00387D53" w:rsidRPr="00004FFF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 w:rsidR="00870B17"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.202</w:t>
          </w:r>
          <w:r w:rsidR="00870B17">
            <w:rPr>
              <w:rFonts w:eastAsia="ArialMT"/>
              <w:u w:val="single"/>
              <w:lang w:val="ru-RU"/>
            </w:rPr>
            <w:t>5</w:t>
          </w:r>
        </w:p>
        <w:p w14:paraId="7BB1D2A3" w14:textId="77777777" w:rsidR="00387D53" w:rsidRPr="00004FFF" w:rsidRDefault="00387D53" w:rsidP="00D263D5">
          <w:pPr>
            <w:pStyle w:val="NoSpacing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дата принятия решения</w:t>
          </w:r>
        </w:p>
      </w:tc>
      <w:tc>
        <w:tcPr>
          <w:tcW w:w="3402" w:type="dxa"/>
        </w:tcPr>
        <w:p w14:paraId="6FEABD69" w14:textId="77777777" w:rsidR="00387D53" w:rsidRPr="00004FFF" w:rsidRDefault="00004FFF" w:rsidP="00004FFF">
          <w:pPr>
            <w:pStyle w:val="NoSpacing"/>
            <w:rPr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r w:rsidR="00387D53" w:rsidRPr="00004FFF">
            <w:t xml:space="preserve">Лист </w:t>
          </w:r>
          <w:r w:rsidR="00387D53" w:rsidRPr="00004FFF">
            <w:rPr>
              <w:rStyle w:val="a6"/>
            </w:rPr>
            <w:fldChar w:fldCharType="begin"/>
          </w:r>
          <w:r w:rsidR="00387D53" w:rsidRPr="00004FFF">
            <w:rPr>
              <w:rStyle w:val="a6"/>
            </w:rPr>
            <w:instrText xml:space="preserve"> PAGE </w:instrText>
          </w:r>
          <w:r w:rsidR="00387D53" w:rsidRPr="00004FFF">
            <w:rPr>
              <w:rStyle w:val="a6"/>
            </w:rPr>
            <w:fldChar w:fldCharType="separate"/>
          </w:r>
          <w:r w:rsidR="00342951">
            <w:rPr>
              <w:rStyle w:val="a6"/>
              <w:noProof/>
            </w:rPr>
            <w:t>18</w:t>
          </w:r>
          <w:r w:rsidR="00387D53" w:rsidRPr="00004FFF">
            <w:rPr>
              <w:rStyle w:val="a6"/>
            </w:rPr>
            <w:fldChar w:fldCharType="end"/>
          </w:r>
          <w:r w:rsidR="00387D53" w:rsidRPr="00004FFF">
            <w:t xml:space="preserve"> Листов </w:t>
          </w:r>
          <w:r w:rsidRPr="00004FFF">
            <w:rPr>
              <w:lang w:val="ru-RU"/>
            </w:rPr>
            <w:t>1</w:t>
          </w:r>
          <w:r w:rsidR="00A63C76">
            <w:rPr>
              <w:lang w:val="ru-RU"/>
            </w:rPr>
            <w:t>8</w:t>
          </w:r>
        </w:p>
      </w:tc>
    </w:tr>
  </w:tbl>
  <w:p w14:paraId="67D11E82" w14:textId="77777777" w:rsidR="00387D53" w:rsidRPr="00004FFF" w:rsidRDefault="00387D53" w:rsidP="00004FFF">
    <w:pPr>
      <w:pStyle w:val="a9"/>
      <w:ind w:firstLine="0"/>
      <w:rPr>
        <w:color w:val="FF0000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FA5EE4" w14:paraId="2FE09FAA" w14:textId="77777777">
      <w:tc>
        <w:tcPr>
          <w:tcW w:w="3401" w:type="dxa"/>
        </w:tcPr>
        <w:p w14:paraId="42A0898F" w14:textId="77777777" w:rsidR="00387D53" w:rsidRDefault="00387D53" w:rsidP="0097328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3CA05E6" w14:textId="77777777" w:rsidR="00387D53" w:rsidRPr="005C04A8" w:rsidRDefault="00387D53" w:rsidP="00C13F19">
          <w:pPr>
            <w:pStyle w:val="NoSpacing"/>
            <w:rPr>
              <w:sz w:val="16"/>
              <w:szCs w:val="16"/>
              <w:lang w:val="ru-RU"/>
            </w:rPr>
          </w:pPr>
          <w:r w:rsidRPr="005C04A8">
            <w:rPr>
              <w:sz w:val="16"/>
              <w:szCs w:val="16"/>
              <w:lang w:val="ru-RU"/>
            </w:rPr>
            <w:t>подпись ведущего эксперта</w:t>
          </w:r>
          <w:r w:rsidR="005C04A8" w:rsidRPr="005C04A8">
            <w:rPr>
              <w:sz w:val="16"/>
              <w:szCs w:val="16"/>
              <w:lang w:val="ru-RU"/>
            </w:rPr>
            <w:t xml:space="preserve"> </w:t>
          </w:r>
          <w:r w:rsidRPr="005C04A8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402" w:type="dxa"/>
        </w:tcPr>
        <w:p w14:paraId="1850FEF5" w14:textId="77777777" w:rsidR="00387D53" w:rsidRPr="00C13F19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10.</w:t>
          </w:r>
          <w:r w:rsidR="00387D53" w:rsidRPr="007568FB">
            <w:rPr>
              <w:rFonts w:eastAsia="ArialMT"/>
              <w:u w:val="single"/>
              <w:lang w:val="ru-RU"/>
            </w:rPr>
            <w:t>20</w:t>
          </w:r>
          <w:r w:rsidR="00BD6E15" w:rsidRPr="007568F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651AB88" w14:textId="77777777" w:rsidR="00387D53" w:rsidRPr="00C13F19" w:rsidRDefault="00387D53" w:rsidP="00D263D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дата принятия решения</w:t>
          </w:r>
          <w:r w:rsidRPr="00C13F19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</w:tcPr>
        <w:p w14:paraId="362E78E4" w14:textId="77777777" w:rsidR="00387D53" w:rsidRPr="00302CEA" w:rsidRDefault="00387D53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2806B5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</w:t>
          </w:r>
          <w:r w:rsidRPr="00004637">
            <w:t xml:space="preserve">Листов </w:t>
          </w:r>
          <w:r w:rsidR="00004637" w:rsidRPr="00004637">
            <w:rPr>
              <w:lang w:val="ru-RU"/>
            </w:rPr>
            <w:t>1</w:t>
          </w:r>
          <w:r w:rsidR="00831A47">
            <w:rPr>
              <w:lang w:val="ru-RU"/>
            </w:rPr>
            <w:t>8</w:t>
          </w:r>
        </w:p>
      </w:tc>
    </w:tr>
  </w:tbl>
  <w:p w14:paraId="575A189E" w14:textId="77777777" w:rsidR="00387D53" w:rsidRDefault="00387D53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9081" w14:textId="77777777" w:rsidR="0008624A" w:rsidRDefault="0008624A" w:rsidP="0011070C">
      <w:r>
        <w:separator/>
      </w:r>
    </w:p>
  </w:footnote>
  <w:footnote w:type="continuationSeparator" w:id="0">
    <w:p w14:paraId="6B59BC92" w14:textId="77777777" w:rsidR="0008624A" w:rsidRDefault="000862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ook w:val="0000" w:firstRow="0" w:lastRow="0" w:firstColumn="0" w:lastColumn="0" w:noHBand="0" w:noVBand="0"/>
    </w:tblPr>
    <w:tblGrid>
      <w:gridCol w:w="771"/>
      <w:gridCol w:w="9366"/>
    </w:tblGrid>
    <w:tr w:rsidR="00387D53" w14:paraId="6ACCEA4F" w14:textId="77777777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1E03BA43" w14:textId="38484C14" w:rsidR="00387D53" w:rsidRDefault="00A2363E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11BEAA11" wp14:editId="1BA8DD8E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14:paraId="100D56F0" w14:textId="77777777" w:rsidR="00387D53" w:rsidRPr="00FF6FD2" w:rsidRDefault="00387D53" w:rsidP="0040339B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2.5043</w:t>
          </w:r>
        </w:p>
      </w:tc>
    </w:tr>
  </w:tbl>
  <w:p w14:paraId="5245D095" w14:textId="77777777" w:rsidR="00387D53" w:rsidRDefault="00387D53" w:rsidP="00D165CC">
    <w:pPr>
      <w:pStyle w:val="a7"/>
      <w:rPr>
        <w:sz w:val="4"/>
        <w:szCs w:val="4"/>
      </w:rPr>
    </w:pPr>
  </w:p>
  <w:tbl>
    <w:tblPr>
      <w:tblpPr w:leftFromText="180" w:rightFromText="180" w:vertAnchor="text" w:tblpX="-318" w:tblpY="1"/>
      <w:tblOverlap w:val="never"/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1843"/>
      <w:gridCol w:w="1276"/>
      <w:gridCol w:w="1984"/>
      <w:gridCol w:w="2410"/>
      <w:gridCol w:w="2410"/>
    </w:tblGrid>
    <w:tr w:rsidR="00BD6E15" w:rsidRPr="00FD109F" w14:paraId="0E4E46E5" w14:textId="77777777" w:rsidTr="008679F6">
      <w:trPr>
        <w:trHeight w:val="266"/>
      </w:trPr>
      <w:tc>
        <w:tcPr>
          <w:tcW w:w="675" w:type="dxa"/>
        </w:tcPr>
        <w:p w14:paraId="5B5FD5F2" w14:textId="77777777" w:rsidR="00BD6E15" w:rsidRPr="00FD109F" w:rsidRDefault="00BD6E15" w:rsidP="008679F6">
          <w:pPr>
            <w:tabs>
              <w:tab w:val="left" w:pos="3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FD109F">
            <w:t>1</w:t>
          </w:r>
        </w:p>
      </w:tc>
      <w:tc>
        <w:tcPr>
          <w:tcW w:w="1843" w:type="dxa"/>
        </w:tcPr>
        <w:p w14:paraId="069F7B63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2</w:t>
          </w:r>
        </w:p>
      </w:tc>
      <w:tc>
        <w:tcPr>
          <w:tcW w:w="1276" w:type="dxa"/>
        </w:tcPr>
        <w:p w14:paraId="2F4D299B" w14:textId="77777777" w:rsidR="00BD6E15" w:rsidRPr="00FD109F" w:rsidRDefault="00BD6E15" w:rsidP="008679F6">
          <w:pPr>
            <w:pStyle w:val="af6"/>
            <w:ind w:left="-18" w:hanging="90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3</w:t>
          </w:r>
        </w:p>
      </w:tc>
      <w:tc>
        <w:tcPr>
          <w:tcW w:w="1984" w:type="dxa"/>
        </w:tcPr>
        <w:p w14:paraId="3E41F254" w14:textId="77777777" w:rsidR="00BD6E15" w:rsidRPr="00FD109F" w:rsidRDefault="00BD6E15" w:rsidP="008679F6">
          <w:pPr>
            <w:jc w:val="center"/>
            <w:rPr>
              <w:lang w:eastAsia="en-US"/>
            </w:rPr>
          </w:pPr>
          <w:r w:rsidRPr="00FD109F">
            <w:rPr>
              <w:lang w:eastAsia="en-US"/>
            </w:rPr>
            <w:t>4</w:t>
          </w:r>
        </w:p>
      </w:tc>
      <w:tc>
        <w:tcPr>
          <w:tcW w:w="2410" w:type="dxa"/>
        </w:tcPr>
        <w:p w14:paraId="02FA6440" w14:textId="77777777" w:rsidR="00BD6E15" w:rsidRPr="00FD109F" w:rsidRDefault="00BD6E15" w:rsidP="008679F6">
          <w:pPr>
            <w:jc w:val="center"/>
          </w:pPr>
          <w:r w:rsidRPr="00FD109F">
            <w:t>5</w:t>
          </w:r>
        </w:p>
      </w:tc>
      <w:tc>
        <w:tcPr>
          <w:tcW w:w="2410" w:type="dxa"/>
        </w:tcPr>
        <w:p w14:paraId="5AE495A8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6</w:t>
          </w:r>
        </w:p>
      </w:tc>
    </w:tr>
  </w:tbl>
  <w:p w14:paraId="6C028925" w14:textId="77777777" w:rsidR="00BD6E15" w:rsidRDefault="00BD6E15" w:rsidP="00D165CC">
    <w:pPr>
      <w:pStyle w:val="a7"/>
      <w:rPr>
        <w:sz w:val="4"/>
        <w:szCs w:val="4"/>
      </w:rPr>
    </w:pPr>
  </w:p>
  <w:p w14:paraId="385434FF" w14:textId="77777777" w:rsidR="00BD6E15" w:rsidRDefault="00BD6E15" w:rsidP="00D165CC">
    <w:pPr>
      <w:pStyle w:val="a7"/>
      <w:rPr>
        <w:sz w:val="4"/>
        <w:szCs w:val="4"/>
      </w:rPr>
    </w:pPr>
  </w:p>
  <w:p w14:paraId="1181EB7D" w14:textId="77777777" w:rsidR="00BD6E15" w:rsidRDefault="00BD6E15" w:rsidP="00D165CC">
    <w:pPr>
      <w:pStyle w:val="a7"/>
      <w:rPr>
        <w:sz w:val="4"/>
        <w:szCs w:val="4"/>
      </w:rPr>
    </w:pPr>
  </w:p>
  <w:p w14:paraId="4033CD83" w14:textId="77777777" w:rsidR="00BD6E15" w:rsidRPr="008D6503" w:rsidRDefault="00BD6E15" w:rsidP="00D165CC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387D53" w14:paraId="30865618" w14:textId="77777777">
      <w:trPr>
        <w:trHeight w:val="277"/>
      </w:trPr>
      <w:tc>
        <w:tcPr>
          <w:tcW w:w="724" w:type="dxa"/>
          <w:vAlign w:val="center"/>
        </w:tcPr>
        <w:p w14:paraId="0EADFFB7" w14:textId="25843608" w:rsidR="00387D53" w:rsidRPr="00AF3959" w:rsidRDefault="00A2363E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5A8F0792" wp14:editId="204C2DC2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4437D610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1C01B3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79FA5C" w14:textId="77777777" w:rsidR="00387D53" w:rsidRDefault="00387D53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2CA192D0" w14:textId="77777777" w:rsidR="00387D53" w:rsidRPr="00BD6E15" w:rsidRDefault="00387D53" w:rsidP="00406678">
    <w:pPr>
      <w:pStyle w:val="a7"/>
      <w:tabs>
        <w:tab w:val="clear" w:pos="8306"/>
        <w:tab w:val="right" w:pos="10065"/>
      </w:tabs>
      <w:ind w:right="-144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01390720">
    <w:abstractNumId w:val="8"/>
  </w:num>
  <w:num w:numId="2" w16cid:durableId="1997225264">
    <w:abstractNumId w:val="10"/>
  </w:num>
  <w:num w:numId="3" w16cid:durableId="171067637">
    <w:abstractNumId w:val="6"/>
  </w:num>
  <w:num w:numId="4" w16cid:durableId="539516638">
    <w:abstractNumId w:val="2"/>
  </w:num>
  <w:num w:numId="5" w16cid:durableId="627854331">
    <w:abstractNumId w:val="16"/>
  </w:num>
  <w:num w:numId="6" w16cid:durableId="531069052">
    <w:abstractNumId w:val="5"/>
  </w:num>
  <w:num w:numId="7" w16cid:durableId="91750944">
    <w:abstractNumId w:val="11"/>
  </w:num>
  <w:num w:numId="8" w16cid:durableId="1069034371">
    <w:abstractNumId w:val="7"/>
  </w:num>
  <w:num w:numId="9" w16cid:durableId="1894927073">
    <w:abstractNumId w:val="13"/>
  </w:num>
  <w:num w:numId="10" w16cid:durableId="1747148697">
    <w:abstractNumId w:val="4"/>
  </w:num>
  <w:num w:numId="11" w16cid:durableId="917520421">
    <w:abstractNumId w:val="1"/>
  </w:num>
  <w:num w:numId="12" w16cid:durableId="331883487">
    <w:abstractNumId w:val="15"/>
  </w:num>
  <w:num w:numId="13" w16cid:durableId="1391995524">
    <w:abstractNumId w:val="0"/>
  </w:num>
  <w:num w:numId="14" w16cid:durableId="1103258436">
    <w:abstractNumId w:val="17"/>
  </w:num>
  <w:num w:numId="15" w16cid:durableId="1730152024">
    <w:abstractNumId w:val="14"/>
  </w:num>
  <w:num w:numId="16" w16cid:durableId="366103359">
    <w:abstractNumId w:val="12"/>
  </w:num>
  <w:num w:numId="17" w16cid:durableId="1784112021">
    <w:abstractNumId w:val="3"/>
  </w:num>
  <w:num w:numId="18" w16cid:durableId="432626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208A6"/>
    <w:rsid w:val="00022A72"/>
    <w:rsid w:val="00023E8C"/>
    <w:rsid w:val="00027DCD"/>
    <w:rsid w:val="00030526"/>
    <w:rsid w:val="000371D1"/>
    <w:rsid w:val="00041953"/>
    <w:rsid w:val="00041C82"/>
    <w:rsid w:val="00042773"/>
    <w:rsid w:val="00043DCC"/>
    <w:rsid w:val="00044E78"/>
    <w:rsid w:val="00044EC6"/>
    <w:rsid w:val="00047A50"/>
    <w:rsid w:val="0005029A"/>
    <w:rsid w:val="00050E4E"/>
    <w:rsid w:val="00054F19"/>
    <w:rsid w:val="0005534B"/>
    <w:rsid w:val="00055355"/>
    <w:rsid w:val="00062376"/>
    <w:rsid w:val="000643A6"/>
    <w:rsid w:val="000656C9"/>
    <w:rsid w:val="00067B17"/>
    <w:rsid w:val="00070FD6"/>
    <w:rsid w:val="0007252B"/>
    <w:rsid w:val="0007493E"/>
    <w:rsid w:val="00075B43"/>
    <w:rsid w:val="00077F29"/>
    <w:rsid w:val="000825F9"/>
    <w:rsid w:val="000848A0"/>
    <w:rsid w:val="0008515C"/>
    <w:rsid w:val="0008624A"/>
    <w:rsid w:val="00090A23"/>
    <w:rsid w:val="00091278"/>
    <w:rsid w:val="00095798"/>
    <w:rsid w:val="00095801"/>
    <w:rsid w:val="000A01C3"/>
    <w:rsid w:val="000A0470"/>
    <w:rsid w:val="000A0A82"/>
    <w:rsid w:val="000A44EA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3A52"/>
    <w:rsid w:val="000E4AF1"/>
    <w:rsid w:val="000E5492"/>
    <w:rsid w:val="000F0EF7"/>
    <w:rsid w:val="000F1477"/>
    <w:rsid w:val="000F1658"/>
    <w:rsid w:val="000F1D44"/>
    <w:rsid w:val="000F1F16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4150"/>
    <w:rsid w:val="001365F4"/>
    <w:rsid w:val="001378F8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6E35"/>
    <w:rsid w:val="00161600"/>
    <w:rsid w:val="00164AF9"/>
    <w:rsid w:val="0016649F"/>
    <w:rsid w:val="001669A0"/>
    <w:rsid w:val="001672EC"/>
    <w:rsid w:val="00167F49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37A2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1CC3"/>
    <w:rsid w:val="00202A3E"/>
    <w:rsid w:val="00202F14"/>
    <w:rsid w:val="0020355B"/>
    <w:rsid w:val="0020389E"/>
    <w:rsid w:val="002048C8"/>
    <w:rsid w:val="002065ED"/>
    <w:rsid w:val="00207B80"/>
    <w:rsid w:val="00213995"/>
    <w:rsid w:val="0021407E"/>
    <w:rsid w:val="0021617E"/>
    <w:rsid w:val="00220150"/>
    <w:rsid w:val="00220D01"/>
    <w:rsid w:val="00221121"/>
    <w:rsid w:val="00221D02"/>
    <w:rsid w:val="00222090"/>
    <w:rsid w:val="00223900"/>
    <w:rsid w:val="0022431D"/>
    <w:rsid w:val="00224CB2"/>
    <w:rsid w:val="002268E5"/>
    <w:rsid w:val="00227703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2538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5B56"/>
    <w:rsid w:val="00276004"/>
    <w:rsid w:val="00276A03"/>
    <w:rsid w:val="002806B5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A34"/>
    <w:rsid w:val="002A0F6C"/>
    <w:rsid w:val="002A0FF6"/>
    <w:rsid w:val="002A1753"/>
    <w:rsid w:val="002A2C15"/>
    <w:rsid w:val="002A3AAA"/>
    <w:rsid w:val="002A55B9"/>
    <w:rsid w:val="002A7189"/>
    <w:rsid w:val="002B2B9A"/>
    <w:rsid w:val="002B3E74"/>
    <w:rsid w:val="002B42CC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4462"/>
    <w:rsid w:val="002D5128"/>
    <w:rsid w:val="002D6134"/>
    <w:rsid w:val="002D6419"/>
    <w:rsid w:val="002D79C2"/>
    <w:rsid w:val="002E1252"/>
    <w:rsid w:val="002E1C90"/>
    <w:rsid w:val="002E2109"/>
    <w:rsid w:val="002E25EF"/>
    <w:rsid w:val="002E31CE"/>
    <w:rsid w:val="002F06CD"/>
    <w:rsid w:val="002F1E4B"/>
    <w:rsid w:val="002F53BA"/>
    <w:rsid w:val="002F5F15"/>
    <w:rsid w:val="00302CEA"/>
    <w:rsid w:val="00304E92"/>
    <w:rsid w:val="003054C2"/>
    <w:rsid w:val="00305E11"/>
    <w:rsid w:val="0031013B"/>
    <w:rsid w:val="003119E4"/>
    <w:rsid w:val="003119E6"/>
    <w:rsid w:val="00314074"/>
    <w:rsid w:val="00315C04"/>
    <w:rsid w:val="00316CF9"/>
    <w:rsid w:val="00322492"/>
    <w:rsid w:val="00322AAC"/>
    <w:rsid w:val="00322C20"/>
    <w:rsid w:val="00322DA5"/>
    <w:rsid w:val="00324D7D"/>
    <w:rsid w:val="00327123"/>
    <w:rsid w:val="003274AF"/>
    <w:rsid w:val="00330AB7"/>
    <w:rsid w:val="00331B4E"/>
    <w:rsid w:val="00333C7E"/>
    <w:rsid w:val="00334B73"/>
    <w:rsid w:val="00335EF3"/>
    <w:rsid w:val="00337A8A"/>
    <w:rsid w:val="00341E86"/>
    <w:rsid w:val="00342951"/>
    <w:rsid w:val="00343B9F"/>
    <w:rsid w:val="003447C3"/>
    <w:rsid w:val="00347449"/>
    <w:rsid w:val="00354889"/>
    <w:rsid w:val="00355667"/>
    <w:rsid w:val="003559A9"/>
    <w:rsid w:val="00356233"/>
    <w:rsid w:val="003569C4"/>
    <w:rsid w:val="00356D68"/>
    <w:rsid w:val="00356E7D"/>
    <w:rsid w:val="00357BB7"/>
    <w:rsid w:val="00364220"/>
    <w:rsid w:val="00366C9C"/>
    <w:rsid w:val="003679A7"/>
    <w:rsid w:val="003705FC"/>
    <w:rsid w:val="00371AD8"/>
    <w:rsid w:val="00372CFE"/>
    <w:rsid w:val="00372D5D"/>
    <w:rsid w:val="0037332F"/>
    <w:rsid w:val="0037350D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1917"/>
    <w:rsid w:val="003A3E81"/>
    <w:rsid w:val="003A4CDD"/>
    <w:rsid w:val="003A657E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5472"/>
    <w:rsid w:val="003D1D1F"/>
    <w:rsid w:val="003D1ED9"/>
    <w:rsid w:val="003D3B66"/>
    <w:rsid w:val="003D443E"/>
    <w:rsid w:val="003D539B"/>
    <w:rsid w:val="003D55E7"/>
    <w:rsid w:val="003D6DF6"/>
    <w:rsid w:val="003D7334"/>
    <w:rsid w:val="003D74D5"/>
    <w:rsid w:val="003E0250"/>
    <w:rsid w:val="003E0B00"/>
    <w:rsid w:val="003E26A2"/>
    <w:rsid w:val="003E2BEE"/>
    <w:rsid w:val="003E2D29"/>
    <w:rsid w:val="003E3FAA"/>
    <w:rsid w:val="003E5605"/>
    <w:rsid w:val="003F061E"/>
    <w:rsid w:val="003F255D"/>
    <w:rsid w:val="003F4814"/>
    <w:rsid w:val="003F57B9"/>
    <w:rsid w:val="003F6101"/>
    <w:rsid w:val="003F6250"/>
    <w:rsid w:val="003F6853"/>
    <w:rsid w:val="003F6F4F"/>
    <w:rsid w:val="00401C18"/>
    <w:rsid w:val="0040321D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26A50"/>
    <w:rsid w:val="00426FE0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0D7E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2F2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86006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C3F"/>
    <w:rsid w:val="00541955"/>
    <w:rsid w:val="00541E7B"/>
    <w:rsid w:val="00545FEE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25E1"/>
    <w:rsid w:val="0056400D"/>
    <w:rsid w:val="005658A9"/>
    <w:rsid w:val="00567676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4D00"/>
    <w:rsid w:val="00585653"/>
    <w:rsid w:val="00585DDA"/>
    <w:rsid w:val="00586D13"/>
    <w:rsid w:val="00592150"/>
    <w:rsid w:val="00592241"/>
    <w:rsid w:val="00595E0F"/>
    <w:rsid w:val="005962DA"/>
    <w:rsid w:val="00596744"/>
    <w:rsid w:val="005A0E51"/>
    <w:rsid w:val="005A3BBD"/>
    <w:rsid w:val="005A5402"/>
    <w:rsid w:val="005A5622"/>
    <w:rsid w:val="005B2905"/>
    <w:rsid w:val="005B5187"/>
    <w:rsid w:val="005C04A8"/>
    <w:rsid w:val="005C1434"/>
    <w:rsid w:val="005C502D"/>
    <w:rsid w:val="005C5A8A"/>
    <w:rsid w:val="005C6BE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1C28"/>
    <w:rsid w:val="00603A52"/>
    <w:rsid w:val="0060404D"/>
    <w:rsid w:val="00604D32"/>
    <w:rsid w:val="00605430"/>
    <w:rsid w:val="00610414"/>
    <w:rsid w:val="006106AC"/>
    <w:rsid w:val="00610B11"/>
    <w:rsid w:val="00615054"/>
    <w:rsid w:val="00615EB1"/>
    <w:rsid w:val="00621F8C"/>
    <w:rsid w:val="00621F9D"/>
    <w:rsid w:val="00623751"/>
    <w:rsid w:val="00623918"/>
    <w:rsid w:val="00626D90"/>
    <w:rsid w:val="00630C22"/>
    <w:rsid w:val="00633FED"/>
    <w:rsid w:val="006344A5"/>
    <w:rsid w:val="006358B4"/>
    <w:rsid w:val="0064416D"/>
    <w:rsid w:val="006444CD"/>
    <w:rsid w:val="00644976"/>
    <w:rsid w:val="00645468"/>
    <w:rsid w:val="00647F55"/>
    <w:rsid w:val="0065347E"/>
    <w:rsid w:val="00656941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10D0"/>
    <w:rsid w:val="0067188F"/>
    <w:rsid w:val="006730B9"/>
    <w:rsid w:val="00673A73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1D1F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6B60"/>
    <w:rsid w:val="006D7609"/>
    <w:rsid w:val="006E566F"/>
    <w:rsid w:val="006E5AF8"/>
    <w:rsid w:val="006E6E25"/>
    <w:rsid w:val="006F50D1"/>
    <w:rsid w:val="006F7F91"/>
    <w:rsid w:val="00700600"/>
    <w:rsid w:val="00701A31"/>
    <w:rsid w:val="007034D9"/>
    <w:rsid w:val="00704131"/>
    <w:rsid w:val="00704FEC"/>
    <w:rsid w:val="00705C10"/>
    <w:rsid w:val="00706888"/>
    <w:rsid w:val="007110DD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3CB0"/>
    <w:rsid w:val="00725FC7"/>
    <w:rsid w:val="007265D3"/>
    <w:rsid w:val="007300A3"/>
    <w:rsid w:val="007329CB"/>
    <w:rsid w:val="00734508"/>
    <w:rsid w:val="0073588F"/>
    <w:rsid w:val="00740F49"/>
    <w:rsid w:val="007415C0"/>
    <w:rsid w:val="007465CD"/>
    <w:rsid w:val="00747351"/>
    <w:rsid w:val="00747EB5"/>
    <w:rsid w:val="00750A22"/>
    <w:rsid w:val="00751A51"/>
    <w:rsid w:val="007520B6"/>
    <w:rsid w:val="00752127"/>
    <w:rsid w:val="00754969"/>
    <w:rsid w:val="007551F9"/>
    <w:rsid w:val="007556F2"/>
    <w:rsid w:val="0075591B"/>
    <w:rsid w:val="007563B9"/>
    <w:rsid w:val="007568F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BFB"/>
    <w:rsid w:val="007804E8"/>
    <w:rsid w:val="0078166D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179B"/>
    <w:rsid w:val="007A20E0"/>
    <w:rsid w:val="007A34B6"/>
    <w:rsid w:val="007A5DA0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D2A22"/>
    <w:rsid w:val="007D48CB"/>
    <w:rsid w:val="007D5F65"/>
    <w:rsid w:val="007E2BC4"/>
    <w:rsid w:val="007E2E1C"/>
    <w:rsid w:val="007E4D58"/>
    <w:rsid w:val="007F0E26"/>
    <w:rsid w:val="007F1DF7"/>
    <w:rsid w:val="007F4984"/>
    <w:rsid w:val="007F78A3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47"/>
    <w:rsid w:val="00833F1B"/>
    <w:rsid w:val="008350F5"/>
    <w:rsid w:val="0084018F"/>
    <w:rsid w:val="00840FB4"/>
    <w:rsid w:val="0084180E"/>
    <w:rsid w:val="00841FD0"/>
    <w:rsid w:val="00843D32"/>
    <w:rsid w:val="0084441D"/>
    <w:rsid w:val="00847ECD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679F6"/>
    <w:rsid w:val="00870B17"/>
    <w:rsid w:val="008766E9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E57"/>
    <w:rsid w:val="008A2F62"/>
    <w:rsid w:val="008A38A5"/>
    <w:rsid w:val="008A48F8"/>
    <w:rsid w:val="008A559A"/>
    <w:rsid w:val="008A6B29"/>
    <w:rsid w:val="008B1056"/>
    <w:rsid w:val="008B19E9"/>
    <w:rsid w:val="008B46DB"/>
    <w:rsid w:val="008B6949"/>
    <w:rsid w:val="008B7259"/>
    <w:rsid w:val="008B7FCF"/>
    <w:rsid w:val="008C2751"/>
    <w:rsid w:val="008C27AE"/>
    <w:rsid w:val="008C2EDC"/>
    <w:rsid w:val="008C3494"/>
    <w:rsid w:val="008D26B7"/>
    <w:rsid w:val="008D3C9A"/>
    <w:rsid w:val="008D4C53"/>
    <w:rsid w:val="008D617D"/>
    <w:rsid w:val="008D6503"/>
    <w:rsid w:val="008E07E5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3F37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1061"/>
    <w:rsid w:val="009313F4"/>
    <w:rsid w:val="00931A7A"/>
    <w:rsid w:val="0093717E"/>
    <w:rsid w:val="00937D1B"/>
    <w:rsid w:val="00940C92"/>
    <w:rsid w:val="0094412D"/>
    <w:rsid w:val="00947020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382B"/>
    <w:rsid w:val="009754C0"/>
    <w:rsid w:val="00976FC4"/>
    <w:rsid w:val="00980FAF"/>
    <w:rsid w:val="0098115C"/>
    <w:rsid w:val="009826BE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3E9D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3189"/>
    <w:rsid w:val="009D62C5"/>
    <w:rsid w:val="009D630D"/>
    <w:rsid w:val="009D6A44"/>
    <w:rsid w:val="009E002F"/>
    <w:rsid w:val="009E0050"/>
    <w:rsid w:val="009E126B"/>
    <w:rsid w:val="009E43E6"/>
    <w:rsid w:val="009E6427"/>
    <w:rsid w:val="009F0118"/>
    <w:rsid w:val="009F1C75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1098D"/>
    <w:rsid w:val="00A1258F"/>
    <w:rsid w:val="00A15DCE"/>
    <w:rsid w:val="00A21A82"/>
    <w:rsid w:val="00A22615"/>
    <w:rsid w:val="00A2363E"/>
    <w:rsid w:val="00A23769"/>
    <w:rsid w:val="00A24923"/>
    <w:rsid w:val="00A24C7F"/>
    <w:rsid w:val="00A32085"/>
    <w:rsid w:val="00A366CA"/>
    <w:rsid w:val="00A4153F"/>
    <w:rsid w:val="00A42135"/>
    <w:rsid w:val="00A4350E"/>
    <w:rsid w:val="00A444FB"/>
    <w:rsid w:val="00A47583"/>
    <w:rsid w:val="00A47C62"/>
    <w:rsid w:val="00A47D82"/>
    <w:rsid w:val="00A504AB"/>
    <w:rsid w:val="00A5070B"/>
    <w:rsid w:val="00A53411"/>
    <w:rsid w:val="00A56C71"/>
    <w:rsid w:val="00A56F30"/>
    <w:rsid w:val="00A60510"/>
    <w:rsid w:val="00A62FA3"/>
    <w:rsid w:val="00A63C76"/>
    <w:rsid w:val="00A6513F"/>
    <w:rsid w:val="00A65429"/>
    <w:rsid w:val="00A65D86"/>
    <w:rsid w:val="00A702EB"/>
    <w:rsid w:val="00A72B52"/>
    <w:rsid w:val="00A72DCB"/>
    <w:rsid w:val="00A73A35"/>
    <w:rsid w:val="00A80D0A"/>
    <w:rsid w:val="00A8147C"/>
    <w:rsid w:val="00A81A08"/>
    <w:rsid w:val="00A82615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A73EC"/>
    <w:rsid w:val="00AA7EFF"/>
    <w:rsid w:val="00AB2C0E"/>
    <w:rsid w:val="00AB4A72"/>
    <w:rsid w:val="00AB503D"/>
    <w:rsid w:val="00AB72AC"/>
    <w:rsid w:val="00AC1718"/>
    <w:rsid w:val="00AC1F43"/>
    <w:rsid w:val="00AC2155"/>
    <w:rsid w:val="00AC559B"/>
    <w:rsid w:val="00AC6F4A"/>
    <w:rsid w:val="00AD1B10"/>
    <w:rsid w:val="00AD1F4B"/>
    <w:rsid w:val="00AD2990"/>
    <w:rsid w:val="00AD2A7B"/>
    <w:rsid w:val="00AD72B1"/>
    <w:rsid w:val="00AD73E5"/>
    <w:rsid w:val="00AD7AFD"/>
    <w:rsid w:val="00AE2276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01D"/>
    <w:rsid w:val="00B01A85"/>
    <w:rsid w:val="00B0404C"/>
    <w:rsid w:val="00B04702"/>
    <w:rsid w:val="00B049B0"/>
    <w:rsid w:val="00B04F41"/>
    <w:rsid w:val="00B05FC7"/>
    <w:rsid w:val="00B06A9F"/>
    <w:rsid w:val="00B073DC"/>
    <w:rsid w:val="00B07B03"/>
    <w:rsid w:val="00B07F14"/>
    <w:rsid w:val="00B10DE4"/>
    <w:rsid w:val="00B11A43"/>
    <w:rsid w:val="00B11F78"/>
    <w:rsid w:val="00B12554"/>
    <w:rsid w:val="00B132FF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BB3"/>
    <w:rsid w:val="00B56AE3"/>
    <w:rsid w:val="00B577F2"/>
    <w:rsid w:val="00B578E8"/>
    <w:rsid w:val="00B60FCF"/>
    <w:rsid w:val="00B6144E"/>
    <w:rsid w:val="00B65E1F"/>
    <w:rsid w:val="00B66A9B"/>
    <w:rsid w:val="00B724DE"/>
    <w:rsid w:val="00B758BD"/>
    <w:rsid w:val="00B777B3"/>
    <w:rsid w:val="00B806F4"/>
    <w:rsid w:val="00B810EF"/>
    <w:rsid w:val="00B812AA"/>
    <w:rsid w:val="00B81BAB"/>
    <w:rsid w:val="00B81DCD"/>
    <w:rsid w:val="00B82050"/>
    <w:rsid w:val="00B822A6"/>
    <w:rsid w:val="00B833FB"/>
    <w:rsid w:val="00B85080"/>
    <w:rsid w:val="00B900DE"/>
    <w:rsid w:val="00B90195"/>
    <w:rsid w:val="00B90B7A"/>
    <w:rsid w:val="00B92D7B"/>
    <w:rsid w:val="00B93EA4"/>
    <w:rsid w:val="00B97DDB"/>
    <w:rsid w:val="00BA05FD"/>
    <w:rsid w:val="00BA10E8"/>
    <w:rsid w:val="00BA13A1"/>
    <w:rsid w:val="00BA2433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C42B8"/>
    <w:rsid w:val="00BD0094"/>
    <w:rsid w:val="00BD344E"/>
    <w:rsid w:val="00BD48A0"/>
    <w:rsid w:val="00BD501C"/>
    <w:rsid w:val="00BD53B0"/>
    <w:rsid w:val="00BD6E15"/>
    <w:rsid w:val="00BD7444"/>
    <w:rsid w:val="00BE24CE"/>
    <w:rsid w:val="00BE39BA"/>
    <w:rsid w:val="00BE56A3"/>
    <w:rsid w:val="00BE5831"/>
    <w:rsid w:val="00BE7D8E"/>
    <w:rsid w:val="00BF0A2A"/>
    <w:rsid w:val="00BF133F"/>
    <w:rsid w:val="00BF1433"/>
    <w:rsid w:val="00BF1BCD"/>
    <w:rsid w:val="00BF2813"/>
    <w:rsid w:val="00BF3D0C"/>
    <w:rsid w:val="00BF4504"/>
    <w:rsid w:val="00C03A53"/>
    <w:rsid w:val="00C03FE4"/>
    <w:rsid w:val="00C047C4"/>
    <w:rsid w:val="00C04D90"/>
    <w:rsid w:val="00C04FD4"/>
    <w:rsid w:val="00C05D03"/>
    <w:rsid w:val="00C06395"/>
    <w:rsid w:val="00C063F9"/>
    <w:rsid w:val="00C06CE1"/>
    <w:rsid w:val="00C11D17"/>
    <w:rsid w:val="00C126C4"/>
    <w:rsid w:val="00C12C11"/>
    <w:rsid w:val="00C13F19"/>
    <w:rsid w:val="00C140CD"/>
    <w:rsid w:val="00C14487"/>
    <w:rsid w:val="00C14A68"/>
    <w:rsid w:val="00C14DA9"/>
    <w:rsid w:val="00C173C9"/>
    <w:rsid w:val="00C212C1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401FE"/>
    <w:rsid w:val="00C41F7E"/>
    <w:rsid w:val="00C421DE"/>
    <w:rsid w:val="00C42A5C"/>
    <w:rsid w:val="00C44F9C"/>
    <w:rsid w:val="00C4596C"/>
    <w:rsid w:val="00C46870"/>
    <w:rsid w:val="00C478BE"/>
    <w:rsid w:val="00C514C9"/>
    <w:rsid w:val="00C5214B"/>
    <w:rsid w:val="00C52464"/>
    <w:rsid w:val="00C54E9D"/>
    <w:rsid w:val="00C55647"/>
    <w:rsid w:val="00C5590E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3B8E"/>
    <w:rsid w:val="00C742E0"/>
    <w:rsid w:val="00C7786F"/>
    <w:rsid w:val="00C80F5D"/>
    <w:rsid w:val="00C818E5"/>
    <w:rsid w:val="00C82D6C"/>
    <w:rsid w:val="00C90715"/>
    <w:rsid w:val="00C9171D"/>
    <w:rsid w:val="00C91E71"/>
    <w:rsid w:val="00C92697"/>
    <w:rsid w:val="00C937BA"/>
    <w:rsid w:val="00C940FA"/>
    <w:rsid w:val="00C95E5B"/>
    <w:rsid w:val="00C962B3"/>
    <w:rsid w:val="00C9695C"/>
    <w:rsid w:val="00CA04AE"/>
    <w:rsid w:val="00CA0ADA"/>
    <w:rsid w:val="00CA0C58"/>
    <w:rsid w:val="00CA1306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D520C"/>
    <w:rsid w:val="00CD5484"/>
    <w:rsid w:val="00CD6192"/>
    <w:rsid w:val="00CE0CEA"/>
    <w:rsid w:val="00CE202E"/>
    <w:rsid w:val="00CE2980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7CF2"/>
    <w:rsid w:val="00D52351"/>
    <w:rsid w:val="00D529FC"/>
    <w:rsid w:val="00D530D3"/>
    <w:rsid w:val="00D6073B"/>
    <w:rsid w:val="00D61455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0D52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5DDD"/>
    <w:rsid w:val="00DA72D6"/>
    <w:rsid w:val="00DB0C80"/>
    <w:rsid w:val="00DB26A6"/>
    <w:rsid w:val="00DB38FF"/>
    <w:rsid w:val="00DB39E0"/>
    <w:rsid w:val="00DB4468"/>
    <w:rsid w:val="00DB4687"/>
    <w:rsid w:val="00DB7286"/>
    <w:rsid w:val="00DC0DA3"/>
    <w:rsid w:val="00DC0FC4"/>
    <w:rsid w:val="00DC1F41"/>
    <w:rsid w:val="00DC3D9F"/>
    <w:rsid w:val="00DC4027"/>
    <w:rsid w:val="00DC50E1"/>
    <w:rsid w:val="00DC656E"/>
    <w:rsid w:val="00DC7DA8"/>
    <w:rsid w:val="00DD134C"/>
    <w:rsid w:val="00DD5250"/>
    <w:rsid w:val="00DD533A"/>
    <w:rsid w:val="00DD5F94"/>
    <w:rsid w:val="00DD6650"/>
    <w:rsid w:val="00DD6B1E"/>
    <w:rsid w:val="00DE0C6A"/>
    <w:rsid w:val="00DE1B6C"/>
    <w:rsid w:val="00DE2106"/>
    <w:rsid w:val="00DE492A"/>
    <w:rsid w:val="00DE492F"/>
    <w:rsid w:val="00DE544F"/>
    <w:rsid w:val="00DE5F27"/>
    <w:rsid w:val="00DE6EF6"/>
    <w:rsid w:val="00DF0942"/>
    <w:rsid w:val="00DF12DF"/>
    <w:rsid w:val="00DF4B86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0C46"/>
    <w:rsid w:val="00E32201"/>
    <w:rsid w:val="00E32B71"/>
    <w:rsid w:val="00E33088"/>
    <w:rsid w:val="00E33954"/>
    <w:rsid w:val="00E33CC9"/>
    <w:rsid w:val="00E36B17"/>
    <w:rsid w:val="00E41207"/>
    <w:rsid w:val="00E41B51"/>
    <w:rsid w:val="00E421B9"/>
    <w:rsid w:val="00E438A2"/>
    <w:rsid w:val="00E453B0"/>
    <w:rsid w:val="00E4633B"/>
    <w:rsid w:val="00E4686B"/>
    <w:rsid w:val="00E51A08"/>
    <w:rsid w:val="00E52881"/>
    <w:rsid w:val="00E52A27"/>
    <w:rsid w:val="00E53C8C"/>
    <w:rsid w:val="00E53DCA"/>
    <w:rsid w:val="00E544B5"/>
    <w:rsid w:val="00E6150D"/>
    <w:rsid w:val="00E63F0E"/>
    <w:rsid w:val="00E64C96"/>
    <w:rsid w:val="00E651E8"/>
    <w:rsid w:val="00E70AF5"/>
    <w:rsid w:val="00E70B12"/>
    <w:rsid w:val="00E715D8"/>
    <w:rsid w:val="00E737C6"/>
    <w:rsid w:val="00E73B33"/>
    <w:rsid w:val="00E80524"/>
    <w:rsid w:val="00E81F08"/>
    <w:rsid w:val="00E82B6B"/>
    <w:rsid w:val="00E873F8"/>
    <w:rsid w:val="00E90ABF"/>
    <w:rsid w:val="00E926B3"/>
    <w:rsid w:val="00E92EA9"/>
    <w:rsid w:val="00E94B6F"/>
    <w:rsid w:val="00E95EA8"/>
    <w:rsid w:val="00E9608C"/>
    <w:rsid w:val="00EA07AC"/>
    <w:rsid w:val="00EA279E"/>
    <w:rsid w:val="00EA2960"/>
    <w:rsid w:val="00EA58F8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1A47"/>
    <w:rsid w:val="00ED46CF"/>
    <w:rsid w:val="00EE0CCB"/>
    <w:rsid w:val="00EE13A5"/>
    <w:rsid w:val="00EE21E3"/>
    <w:rsid w:val="00EE65A1"/>
    <w:rsid w:val="00EE6C59"/>
    <w:rsid w:val="00EE7917"/>
    <w:rsid w:val="00EF03B8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3553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2FD7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3B3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32C0"/>
    <w:rsid w:val="00F83AED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25A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44A5"/>
    <w:rsid w:val="00FB4D8C"/>
    <w:rsid w:val="00FB50A8"/>
    <w:rsid w:val="00FC07D6"/>
    <w:rsid w:val="00FC13EE"/>
    <w:rsid w:val="00FC2CCC"/>
    <w:rsid w:val="00FC2CDE"/>
    <w:rsid w:val="00FC54E4"/>
    <w:rsid w:val="00FC7ADC"/>
    <w:rsid w:val="00FD0B99"/>
    <w:rsid w:val="00FD109F"/>
    <w:rsid w:val="00FD288C"/>
    <w:rsid w:val="00FD41EE"/>
    <w:rsid w:val="00FD6516"/>
    <w:rsid w:val="00FD76FC"/>
    <w:rsid w:val="00FD7A80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A8D15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F771-34B3-473F-8EFE-E6C67AD1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2023-06-05T11:11:00Z</cp:lastPrinted>
  <dcterms:created xsi:type="dcterms:W3CDTF">2025-10-14T08:10:00Z</dcterms:created>
  <dcterms:modified xsi:type="dcterms:W3CDTF">2025-10-14T08:10:00Z</dcterms:modified>
</cp:coreProperties>
</file>