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FB1247">
        <w:tc>
          <w:tcPr>
            <w:tcW w:w="5596" w:type="dxa"/>
            <w:vMerge w:val="restart"/>
          </w:tcPr>
          <w:p w14:paraId="193A3093" w14:textId="77777777" w:rsidR="00162213" w:rsidRPr="0086790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16F5440B" w14:textId="01C443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B1247">
        <w:tc>
          <w:tcPr>
            <w:tcW w:w="55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B1247">
        <w:tc>
          <w:tcPr>
            <w:tcW w:w="55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1F8515E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>.4475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B1247">
        <w:tc>
          <w:tcPr>
            <w:tcW w:w="55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5835513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67908">
                  <w:rPr>
                    <w:rFonts w:cs="Times New Roman"/>
                    <w:bCs/>
                    <w:sz w:val="28"/>
                    <w:szCs w:val="28"/>
                  </w:rPr>
                  <w:t>21</w:t>
                </w:r>
              </w:sdtContent>
            </w:sdt>
            <w:r w:rsidR="00867908">
              <w:rPr>
                <w:rFonts w:cs="Times New Roman"/>
                <w:bCs/>
                <w:sz w:val="28"/>
                <w:szCs w:val="28"/>
              </w:rPr>
              <w:t>.03.2024</w:t>
            </w:r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B1247">
        <w:tc>
          <w:tcPr>
            <w:tcW w:w="55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B1247">
        <w:tc>
          <w:tcPr>
            <w:tcW w:w="55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6A1D11A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1247" w:rsidRPr="00FB124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826A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B1247">
        <w:tc>
          <w:tcPr>
            <w:tcW w:w="55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D549926" w14:textId="58E94295" w:rsidR="00162213" w:rsidRDefault="00162213" w:rsidP="00162213">
            <w:pPr>
              <w:pStyle w:val="38"/>
              <w:rPr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FA654F">
              <w:rPr>
                <w:bCs/>
                <w:sz w:val="28"/>
                <w:szCs w:val="28"/>
              </w:rPr>
              <w:t>0</w:t>
            </w:r>
            <w:r w:rsidR="001105AC">
              <w:rPr>
                <w:bCs/>
                <w:sz w:val="28"/>
                <w:szCs w:val="28"/>
              </w:rPr>
              <w:t>4</w:t>
            </w:r>
          </w:p>
          <w:p w14:paraId="1854C40B" w14:textId="77777777" w:rsidR="00FB1247" w:rsidRDefault="00FB1247" w:rsidP="00162213">
            <w:pPr>
              <w:pStyle w:val="38"/>
              <w:rPr>
                <w:bCs/>
                <w:sz w:val="28"/>
                <w:szCs w:val="28"/>
              </w:rPr>
            </w:pPr>
          </w:p>
          <w:p w14:paraId="5EA39D38" w14:textId="6BBCDA58" w:rsidR="00FB1247" w:rsidRPr="00A0063E" w:rsidRDefault="00FB124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16E5160" w14:textId="177656F7" w:rsidR="00FB1247" w:rsidRDefault="00FB1247" w:rsidP="00867908">
      <w:pPr>
        <w:tabs>
          <w:tab w:val="left" w:pos="8056"/>
        </w:tabs>
        <w:jc w:val="center"/>
        <w:rPr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от</w:t>
      </w:r>
      <w:r w:rsidRPr="0070113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AF44AF651C94938AE3DCB761C3EB945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</w:t>
          </w:r>
          <w:r w:rsidR="00CB72E4">
            <w:rPr>
              <w:rStyle w:val="39"/>
              <w:bCs/>
            </w:rPr>
            <w:t>9 сентября</w:t>
          </w:r>
          <w:r>
            <w:rPr>
              <w:rStyle w:val="39"/>
              <w:bCs/>
            </w:rPr>
            <w:t xml:space="preserve"> 2025 года</w:t>
          </w:r>
        </w:sdtContent>
      </w:sdt>
      <w:r>
        <w:rPr>
          <w:sz w:val="28"/>
          <w:szCs w:val="28"/>
        </w:rPr>
        <w:t xml:space="preserve"> </w:t>
      </w:r>
    </w:p>
    <w:p w14:paraId="2B381301" w14:textId="77777777" w:rsidR="00FB1247" w:rsidRDefault="00FB1247" w:rsidP="00867908">
      <w:pPr>
        <w:tabs>
          <w:tab w:val="left" w:pos="8056"/>
        </w:tabs>
        <w:jc w:val="center"/>
        <w:rPr>
          <w:sz w:val="28"/>
          <w:szCs w:val="28"/>
        </w:rPr>
      </w:pPr>
    </w:p>
    <w:p w14:paraId="388F22BB" w14:textId="70348DFD" w:rsidR="00867908" w:rsidRDefault="00867908" w:rsidP="00867908">
      <w:pPr>
        <w:tabs>
          <w:tab w:val="left" w:pos="8056"/>
        </w:tabs>
        <w:jc w:val="center"/>
        <w:rPr>
          <w:smallCaps/>
          <w:sz w:val="28"/>
          <w:szCs w:val="28"/>
        </w:rPr>
      </w:pPr>
      <w:r>
        <w:rPr>
          <w:sz w:val="28"/>
          <w:szCs w:val="28"/>
        </w:rPr>
        <w:t>строительной лаборатории</w:t>
      </w:r>
    </w:p>
    <w:p w14:paraId="2643AC1C" w14:textId="663434FA" w:rsidR="00867908" w:rsidRDefault="00867908" w:rsidP="0086790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«РенессансСтандартСтрой»</w:t>
      </w:r>
    </w:p>
    <w:p w14:paraId="016F3052" w14:textId="77777777" w:rsidR="00867908" w:rsidRDefault="00867908" w:rsidP="00867908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31"/>
        <w:gridCol w:w="900"/>
        <w:gridCol w:w="2160"/>
        <w:gridCol w:w="1980"/>
        <w:gridCol w:w="2160"/>
      </w:tblGrid>
      <w:tr w:rsidR="00053ACC" w:rsidRPr="00B20F86" w14:paraId="3871329A" w14:textId="77777777" w:rsidTr="00702512">
        <w:trPr>
          <w:trHeight w:val="2421"/>
        </w:trPr>
        <w:tc>
          <w:tcPr>
            <w:tcW w:w="709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31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0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900"/>
        <w:gridCol w:w="2160"/>
        <w:gridCol w:w="1981"/>
        <w:gridCol w:w="2160"/>
      </w:tblGrid>
      <w:tr w:rsidR="00053ACC" w:rsidRPr="00B20F86" w14:paraId="5C37EF80" w14:textId="77777777" w:rsidTr="00702512">
        <w:trPr>
          <w:trHeight w:val="266"/>
          <w:tblHeader/>
        </w:trPr>
        <w:tc>
          <w:tcPr>
            <w:tcW w:w="720" w:type="dxa"/>
          </w:tcPr>
          <w:p w14:paraId="7EB4713B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6B68EE39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33880269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14:paraId="03D139CF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4</w:t>
            </w:r>
          </w:p>
        </w:tc>
        <w:tc>
          <w:tcPr>
            <w:tcW w:w="1981" w:type="dxa"/>
            <w:vAlign w:val="center"/>
          </w:tcPr>
          <w:p w14:paraId="0CA36E81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74D2F618" w14:textId="77777777" w:rsidR="00053ACC" w:rsidRPr="00FA654F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</w:p>
        </w:tc>
      </w:tr>
      <w:tr w:rsidR="00FB1247" w:rsidRPr="00DD4EA5" w14:paraId="681255AC" w14:textId="77777777" w:rsidTr="00702512">
        <w:trPr>
          <w:trHeight w:val="277"/>
        </w:trPr>
        <w:tc>
          <w:tcPr>
            <w:tcW w:w="9541" w:type="dxa"/>
            <w:gridSpan w:val="6"/>
          </w:tcPr>
          <w:p w14:paraId="17E5DB14" w14:textId="77777777" w:rsidR="00FB1247" w:rsidRPr="00DD4EA5" w:rsidRDefault="00FB1247" w:rsidP="00616B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</w:p>
        </w:tc>
      </w:tr>
      <w:tr w:rsidR="00FB1247" w:rsidRPr="00335300" w14:paraId="2DC89DA8" w14:textId="77777777" w:rsidTr="00702512">
        <w:trPr>
          <w:trHeight w:val="277"/>
        </w:trPr>
        <w:tc>
          <w:tcPr>
            <w:tcW w:w="720" w:type="dxa"/>
          </w:tcPr>
          <w:p w14:paraId="226D854C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1.</w:t>
            </w:r>
            <w:r>
              <w:rPr>
                <w:iCs/>
                <w:snapToGrid w:val="0"/>
                <w:sz w:val="22"/>
                <w:szCs w:val="22"/>
              </w:rPr>
              <w:t>1</w:t>
            </w:r>
            <w:r>
              <w:rPr>
                <w:iCs/>
                <w:snapToGrid w:val="0"/>
                <w:sz w:val="22"/>
                <w:szCs w:val="22"/>
              </w:rPr>
              <w:br/>
              <w:t>**</w:t>
            </w:r>
            <w:r w:rsidRPr="0033530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</w:tcPr>
          <w:p w14:paraId="5E9F77F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Грунты</w:t>
            </w:r>
          </w:p>
        </w:tc>
        <w:tc>
          <w:tcPr>
            <w:tcW w:w="900" w:type="dxa"/>
          </w:tcPr>
          <w:p w14:paraId="26CA4A40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100.0</w:t>
            </w:r>
            <w:r>
              <w:rPr>
                <w:iCs/>
                <w:snapToGrid w:val="0"/>
                <w:sz w:val="22"/>
                <w:szCs w:val="22"/>
              </w:rPr>
              <w:t>6</w:t>
            </w:r>
            <w:r w:rsidRPr="00335300">
              <w:rPr>
                <w:iCs/>
                <w:snapToGrid w:val="0"/>
                <w:sz w:val="22"/>
                <w:szCs w:val="22"/>
              </w:rPr>
              <w:t>/</w:t>
            </w:r>
            <w:r>
              <w:rPr>
                <w:iCs/>
                <w:snapToGrid w:val="0"/>
                <w:sz w:val="22"/>
                <w:szCs w:val="22"/>
              </w:rPr>
              <w:br/>
            </w:r>
            <w:r w:rsidRPr="0033530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398F34F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Степень уплотнения </w:t>
            </w:r>
          </w:p>
          <w:p w14:paraId="45EFDF0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(коэффициент уплотнения) </w:t>
            </w:r>
          </w:p>
        </w:tc>
        <w:tc>
          <w:tcPr>
            <w:tcW w:w="1981" w:type="dxa"/>
          </w:tcPr>
          <w:p w14:paraId="1E4B7CE3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943–2007 </w:t>
            </w:r>
          </w:p>
          <w:p w14:paraId="76933323" w14:textId="717FF920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81DB4EA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1377–2003</w:t>
            </w:r>
          </w:p>
          <w:p w14:paraId="76B21766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2176–2011 </w:t>
            </w:r>
          </w:p>
          <w:p w14:paraId="29388C35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п.6.3</w:t>
            </w:r>
          </w:p>
          <w:p w14:paraId="7967934F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1685–2006 </w:t>
            </w:r>
          </w:p>
          <w:p w14:paraId="158B3789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5.7.2, п. 6.7.2</w:t>
            </w:r>
          </w:p>
          <w:p w14:paraId="18DE43B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1164.1–2009 </w:t>
            </w:r>
          </w:p>
          <w:p w14:paraId="21D9494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6.11, 5.7.1</w:t>
            </w:r>
          </w:p>
          <w:p w14:paraId="27DD1BA9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1164.2–2009 </w:t>
            </w:r>
          </w:p>
          <w:p w14:paraId="687AE75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п</w:t>
            </w:r>
            <w:r w:rsidRPr="00335300">
              <w:rPr>
                <w:iCs/>
                <w:snapToGrid w:val="0"/>
                <w:sz w:val="22"/>
                <w:szCs w:val="22"/>
              </w:rPr>
              <w:t>. 5.5.1</w:t>
            </w:r>
          </w:p>
          <w:p w14:paraId="4E095F8D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 xml:space="preserve">СТБ 2072–2010  </w:t>
            </w:r>
            <w:r>
              <w:rPr>
                <w:iCs/>
                <w:snapToGrid w:val="0"/>
                <w:sz w:val="22"/>
                <w:szCs w:val="22"/>
              </w:rPr>
              <w:br/>
            </w:r>
            <w:r w:rsidRPr="00335300">
              <w:rPr>
                <w:iCs/>
                <w:snapToGrid w:val="0"/>
                <w:sz w:val="22"/>
                <w:szCs w:val="22"/>
              </w:rPr>
              <w:t>п. 6.3.1, п.6.4.1</w:t>
            </w:r>
          </w:p>
          <w:p w14:paraId="58A37C7D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1483 -2004</w:t>
            </w:r>
          </w:p>
          <w:p w14:paraId="746DA7BB" w14:textId="3B25B028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п. 7.1.2, п. 9.3.2</w:t>
            </w:r>
          </w:p>
        </w:tc>
      </w:tr>
      <w:tr w:rsidR="00FB1247" w:rsidRPr="00335300" w14:paraId="65E88AFE" w14:textId="77777777" w:rsidTr="00702512">
        <w:trPr>
          <w:trHeight w:val="277"/>
        </w:trPr>
        <w:tc>
          <w:tcPr>
            <w:tcW w:w="9541" w:type="dxa"/>
            <w:gridSpan w:val="6"/>
          </w:tcPr>
          <w:p w14:paraId="52BE3448" w14:textId="263C0445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6A1478CB" w14:textId="77777777" w:rsidTr="00702512">
        <w:trPr>
          <w:trHeight w:val="277"/>
        </w:trPr>
        <w:tc>
          <w:tcPr>
            <w:tcW w:w="720" w:type="dxa"/>
          </w:tcPr>
          <w:p w14:paraId="0454FF17" w14:textId="3C5BA3A9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2.</w:t>
            </w:r>
            <w:r>
              <w:rPr>
                <w:iCs/>
                <w:snapToGrid w:val="0"/>
                <w:sz w:val="22"/>
                <w:szCs w:val="22"/>
              </w:rPr>
              <w:t>1*</w:t>
            </w:r>
          </w:p>
        </w:tc>
        <w:tc>
          <w:tcPr>
            <w:tcW w:w="1620" w:type="dxa"/>
            <w:vMerge w:val="restart"/>
          </w:tcPr>
          <w:p w14:paraId="4BCACCA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900" w:type="dxa"/>
          </w:tcPr>
          <w:p w14:paraId="3E19FE75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23.64/</w:t>
            </w:r>
          </w:p>
          <w:p w14:paraId="0643958A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66DADF69" w14:textId="2FE3B8B6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981" w:type="dxa"/>
            <w:vMerge w:val="restart"/>
          </w:tcPr>
          <w:p w14:paraId="75B9A26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1307–2012</w:t>
            </w:r>
          </w:p>
          <w:p w14:paraId="212BD4F5" w14:textId="1417D62B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2995922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ГОСТ 5802–86 п.7</w:t>
            </w:r>
          </w:p>
        </w:tc>
      </w:tr>
      <w:tr w:rsidR="00FB1247" w:rsidRPr="00335300" w14:paraId="2EE83CFF" w14:textId="77777777" w:rsidTr="00702512">
        <w:trPr>
          <w:trHeight w:val="277"/>
        </w:trPr>
        <w:tc>
          <w:tcPr>
            <w:tcW w:w="720" w:type="dxa"/>
          </w:tcPr>
          <w:p w14:paraId="2E6AFE68" w14:textId="20E64116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2.</w:t>
            </w:r>
            <w:r>
              <w:rPr>
                <w:iCs/>
                <w:snapToGrid w:val="0"/>
                <w:sz w:val="22"/>
                <w:szCs w:val="22"/>
              </w:rPr>
              <w:t>2*</w:t>
            </w:r>
          </w:p>
        </w:tc>
        <w:tc>
          <w:tcPr>
            <w:tcW w:w="1620" w:type="dxa"/>
            <w:vMerge/>
          </w:tcPr>
          <w:p w14:paraId="59AE9C85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1AB771C3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23.64/</w:t>
            </w:r>
          </w:p>
          <w:p w14:paraId="0A93F858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69AB0BC7" w14:textId="77777777" w:rsid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  <w:p w14:paraId="61EFB9E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44BB4F8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C4DDB36" w14:textId="4E31F136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СТБ 1307–2012 п.7.8</w:t>
            </w:r>
          </w:p>
          <w:p w14:paraId="33B7D80D" w14:textId="4F76E846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iCs/>
                <w:snapToGrid w:val="0"/>
                <w:sz w:val="22"/>
                <w:szCs w:val="22"/>
              </w:rPr>
              <w:t>ГОСТ 5802–86 п.6</w:t>
            </w:r>
          </w:p>
        </w:tc>
      </w:tr>
      <w:tr w:rsidR="00FB1247" w:rsidRPr="00FF53C0" w14:paraId="6890171E" w14:textId="77777777" w:rsidTr="00702512">
        <w:trPr>
          <w:trHeight w:val="277"/>
        </w:trPr>
        <w:tc>
          <w:tcPr>
            <w:tcW w:w="720" w:type="dxa"/>
          </w:tcPr>
          <w:p w14:paraId="1E78C70C" w14:textId="4C36B499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t>3.1*</w:t>
            </w:r>
          </w:p>
        </w:tc>
        <w:tc>
          <w:tcPr>
            <w:tcW w:w="1620" w:type="dxa"/>
          </w:tcPr>
          <w:p w14:paraId="1A78EAFB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</w:tcPr>
          <w:p w14:paraId="2BDB6DEF" w14:textId="77777777" w:rsidR="00FB1247" w:rsidRPr="00FF53C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1C153FFF" w14:textId="77777777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7644C8C3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Средняя плотность </w:t>
            </w:r>
          </w:p>
          <w:p w14:paraId="47D6EAB5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(образцов правильной формы)</w:t>
            </w:r>
          </w:p>
        </w:tc>
        <w:tc>
          <w:tcPr>
            <w:tcW w:w="1981" w:type="dxa"/>
          </w:tcPr>
          <w:p w14:paraId="1AF703FD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СТБ 1544–2005</w:t>
            </w:r>
          </w:p>
          <w:p w14:paraId="46B5A2F9" w14:textId="5C506AA3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4139FC47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12730.1-78</w:t>
            </w:r>
          </w:p>
        </w:tc>
      </w:tr>
      <w:tr w:rsidR="00FB1247" w:rsidRPr="00FF53C0" w14:paraId="1593BBA9" w14:textId="77777777" w:rsidTr="00702512">
        <w:trPr>
          <w:trHeight w:val="277"/>
        </w:trPr>
        <w:tc>
          <w:tcPr>
            <w:tcW w:w="9541" w:type="dxa"/>
            <w:gridSpan w:val="6"/>
          </w:tcPr>
          <w:p w14:paraId="3FB68602" w14:textId="77777777" w:rsidR="00FB1247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  <w:r w:rsidRPr="00C62B8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12A79E9" w14:textId="083A4D5C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5359A690" w14:textId="77777777" w:rsidTr="00702512">
        <w:trPr>
          <w:trHeight w:val="277"/>
        </w:trPr>
        <w:tc>
          <w:tcPr>
            <w:tcW w:w="720" w:type="dxa"/>
          </w:tcPr>
          <w:p w14:paraId="7AD3C63E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iCs/>
                <w:snapToGrid w:val="0"/>
                <w:sz w:val="22"/>
                <w:szCs w:val="22"/>
              </w:rPr>
              <w:lastRenderedPageBreak/>
              <w:t>3.2</w:t>
            </w:r>
            <w:r w:rsidRPr="00FF53C0">
              <w:rPr>
                <w:iCs/>
                <w:snapToGrid w:val="0"/>
                <w:sz w:val="22"/>
                <w:szCs w:val="22"/>
              </w:rPr>
              <w:br/>
              <w:t>**</w:t>
            </w:r>
          </w:p>
        </w:tc>
        <w:tc>
          <w:tcPr>
            <w:tcW w:w="1620" w:type="dxa"/>
          </w:tcPr>
          <w:p w14:paraId="29692B64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900" w:type="dxa"/>
          </w:tcPr>
          <w:p w14:paraId="42B26056" w14:textId="77777777" w:rsidR="00FB1247" w:rsidRPr="00FF53C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5026A83F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76114D0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981" w:type="dxa"/>
          </w:tcPr>
          <w:p w14:paraId="10C50513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СТБ 1544–2005</w:t>
            </w:r>
          </w:p>
          <w:p w14:paraId="19D11991" w14:textId="337CF85A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05CE9271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10180–2012</w:t>
            </w:r>
          </w:p>
          <w:p w14:paraId="60D4A675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ГОСТ 18105–2018 </w:t>
            </w:r>
          </w:p>
          <w:p w14:paraId="5902B330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ГОСТ 22690–2015</w:t>
            </w:r>
          </w:p>
          <w:p w14:paraId="57A12CBA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(методы: ударный </w:t>
            </w:r>
          </w:p>
          <w:p w14:paraId="5D3DB1D0" w14:textId="77777777" w:rsidR="00FB1247" w:rsidRPr="00FF53C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 xml:space="preserve">импульс, отрыв со </w:t>
            </w:r>
          </w:p>
          <w:p w14:paraId="22DB5507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F53C0">
              <w:rPr>
                <w:iCs/>
                <w:snapToGrid w:val="0"/>
                <w:sz w:val="22"/>
                <w:szCs w:val="22"/>
              </w:rPr>
              <w:t>скалыванием)</w:t>
            </w:r>
          </w:p>
        </w:tc>
      </w:tr>
      <w:tr w:rsidR="00FB1247" w:rsidRPr="00335300" w14:paraId="5FEA11CC" w14:textId="77777777" w:rsidTr="00702512">
        <w:trPr>
          <w:trHeight w:val="277"/>
        </w:trPr>
        <w:tc>
          <w:tcPr>
            <w:tcW w:w="9541" w:type="dxa"/>
            <w:gridSpan w:val="6"/>
          </w:tcPr>
          <w:p w14:paraId="540BB34A" w14:textId="4DEF1786" w:rsidR="00FB1247" w:rsidRPr="00FF53C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FB1247" w:rsidRPr="00335300" w14:paraId="3F252704" w14:textId="77777777" w:rsidTr="00702512">
        <w:trPr>
          <w:trHeight w:val="277"/>
        </w:trPr>
        <w:tc>
          <w:tcPr>
            <w:tcW w:w="720" w:type="dxa"/>
          </w:tcPr>
          <w:p w14:paraId="3157C4EB" w14:textId="4A64181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4.</w:t>
            </w:r>
            <w:r>
              <w:rPr>
                <w:iCs/>
                <w:snapToGrid w:val="0"/>
                <w:sz w:val="22"/>
                <w:szCs w:val="22"/>
              </w:rPr>
              <w:t>1</w:t>
            </w:r>
            <w:r w:rsidRPr="00E87DD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</w:tcPr>
          <w:p w14:paraId="0F2A46B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Бетоны легкие</w:t>
            </w:r>
          </w:p>
        </w:tc>
        <w:tc>
          <w:tcPr>
            <w:tcW w:w="900" w:type="dxa"/>
          </w:tcPr>
          <w:p w14:paraId="63E777B3" w14:textId="77777777" w:rsidR="00FB1247" w:rsidRPr="00E87DD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41E80816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29.119</w:t>
            </w:r>
          </w:p>
        </w:tc>
        <w:tc>
          <w:tcPr>
            <w:tcW w:w="2160" w:type="dxa"/>
          </w:tcPr>
          <w:p w14:paraId="7D8B09B5" w14:textId="77777777" w:rsidR="00FB1247" w:rsidRPr="00E87DD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 xml:space="preserve">Плотность </w:t>
            </w:r>
          </w:p>
          <w:p w14:paraId="5B02EA33" w14:textId="3FA2467C" w:rsidR="00FB1247" w:rsidRPr="00335300" w:rsidRDefault="00FB1247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(образцов правильной формы)</w:t>
            </w:r>
          </w:p>
        </w:tc>
        <w:tc>
          <w:tcPr>
            <w:tcW w:w="1981" w:type="dxa"/>
            <w:vMerge w:val="restart"/>
          </w:tcPr>
          <w:p w14:paraId="19DF8D7B" w14:textId="77777777" w:rsidR="00FB1247" w:rsidRPr="00FB1247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iCs/>
                <w:snapToGrid w:val="0"/>
                <w:sz w:val="22"/>
                <w:szCs w:val="22"/>
              </w:rPr>
              <w:t>СТБ 1187–99</w:t>
            </w:r>
          </w:p>
          <w:p w14:paraId="265A1F8C" w14:textId="2E5E753D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FB1247">
              <w:rPr>
                <w:sz w:val="22"/>
                <w:szCs w:val="22"/>
              </w:rPr>
              <w:t>ТНПА и другая документация</w:t>
            </w:r>
            <w:r w:rsidRPr="00335300">
              <w:rPr>
                <w:iCs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A7900EB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12730.1-78</w:t>
            </w:r>
          </w:p>
        </w:tc>
      </w:tr>
      <w:tr w:rsidR="00FB1247" w:rsidRPr="00335300" w14:paraId="04A93955" w14:textId="77777777" w:rsidTr="00702512">
        <w:trPr>
          <w:trHeight w:val="277"/>
        </w:trPr>
        <w:tc>
          <w:tcPr>
            <w:tcW w:w="720" w:type="dxa"/>
          </w:tcPr>
          <w:p w14:paraId="0F5690A9" w14:textId="1206DECC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4.</w:t>
            </w:r>
            <w:r>
              <w:rPr>
                <w:iCs/>
                <w:snapToGrid w:val="0"/>
                <w:sz w:val="22"/>
                <w:szCs w:val="22"/>
              </w:rPr>
              <w:t>2</w:t>
            </w:r>
            <w:r w:rsidRPr="00E87DD0">
              <w:rPr>
                <w:iCs/>
                <w:snapToGrid w:val="0"/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06F84C76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900" w:type="dxa"/>
          </w:tcPr>
          <w:p w14:paraId="7E99ECA8" w14:textId="77777777" w:rsidR="00FB1247" w:rsidRPr="00E87DD0" w:rsidRDefault="00FB1247" w:rsidP="00FB1247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23.63/</w:t>
            </w:r>
          </w:p>
          <w:p w14:paraId="7218E629" w14:textId="77777777" w:rsidR="00FB1247" w:rsidRPr="00335300" w:rsidRDefault="00FB1247" w:rsidP="00FB1247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29.121</w:t>
            </w:r>
          </w:p>
        </w:tc>
        <w:tc>
          <w:tcPr>
            <w:tcW w:w="2160" w:type="dxa"/>
          </w:tcPr>
          <w:p w14:paraId="404299EC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Прочность на сжатие</w:t>
            </w:r>
          </w:p>
        </w:tc>
        <w:tc>
          <w:tcPr>
            <w:tcW w:w="1981" w:type="dxa"/>
            <w:vMerge/>
          </w:tcPr>
          <w:p w14:paraId="5617C348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8AB851C" w14:textId="77777777" w:rsidR="00FB1247" w:rsidRPr="00E87DD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10180–2012</w:t>
            </w:r>
          </w:p>
          <w:p w14:paraId="171E68DA" w14:textId="77777777" w:rsidR="00FB1247" w:rsidRPr="00335300" w:rsidRDefault="00FB1247" w:rsidP="00616B7F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E87DD0">
              <w:rPr>
                <w:iCs/>
                <w:snapToGrid w:val="0"/>
                <w:sz w:val="22"/>
                <w:szCs w:val="22"/>
              </w:rPr>
              <w:t>ГОСТ 18105-2018</w:t>
            </w:r>
          </w:p>
        </w:tc>
      </w:tr>
      <w:tr w:rsidR="00CB72E4" w:rsidRPr="00335300" w14:paraId="5995D3B9" w14:textId="77777777" w:rsidTr="00ED7414">
        <w:trPr>
          <w:trHeight w:val="277"/>
        </w:trPr>
        <w:tc>
          <w:tcPr>
            <w:tcW w:w="9541" w:type="dxa"/>
            <w:gridSpan w:val="6"/>
          </w:tcPr>
          <w:p w14:paraId="2735E4C3" w14:textId="5ED7802B" w:rsidR="00CB72E4" w:rsidRPr="00E87DD0" w:rsidRDefault="00CB72E4" w:rsidP="00CB72E4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335300">
              <w:rPr>
                <w:b/>
                <w:bCs/>
                <w:sz w:val="22"/>
                <w:szCs w:val="22"/>
              </w:rPr>
              <w:t>ул. Матусевича, 38, пом. 109, 220104, г. Минск</w:t>
            </w:r>
          </w:p>
        </w:tc>
      </w:tr>
      <w:tr w:rsidR="00CB72E4" w:rsidRPr="00335300" w14:paraId="18557AE2" w14:textId="77777777" w:rsidTr="00702512">
        <w:trPr>
          <w:trHeight w:val="277"/>
        </w:trPr>
        <w:tc>
          <w:tcPr>
            <w:tcW w:w="720" w:type="dxa"/>
          </w:tcPr>
          <w:p w14:paraId="20F1615D" w14:textId="3FAF9193" w:rsidR="00CB72E4" w:rsidRPr="00CB72E4" w:rsidRDefault="00CB72E4" w:rsidP="00CB72E4">
            <w:pPr>
              <w:spacing w:before="20" w:after="20" w:line="240" w:lineRule="exact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5.1***</w:t>
            </w:r>
          </w:p>
        </w:tc>
        <w:tc>
          <w:tcPr>
            <w:tcW w:w="1620" w:type="dxa"/>
          </w:tcPr>
          <w:p w14:paraId="6730EECB" w14:textId="4D709283" w:rsidR="00CB72E4" w:rsidRPr="00CB72E4" w:rsidRDefault="00CB72E4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Щебеночные, гравийные, песчано-гравийные основания, основания из асфальтогранулята, вторичного щебня и т.п.  покрытия</w:t>
            </w:r>
          </w:p>
        </w:tc>
        <w:tc>
          <w:tcPr>
            <w:tcW w:w="900" w:type="dxa"/>
          </w:tcPr>
          <w:p w14:paraId="72B18AD2" w14:textId="77777777" w:rsidR="00CB72E4" w:rsidRPr="00CB72E4" w:rsidRDefault="00CB72E4" w:rsidP="00CB72E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CB72E4">
              <w:rPr>
                <w:lang w:val="ru-RU"/>
              </w:rPr>
              <w:t>08.12/</w:t>
            </w:r>
          </w:p>
          <w:p w14:paraId="5B45E2EC" w14:textId="38DFE96E" w:rsidR="00CB72E4" w:rsidRPr="00CB72E4" w:rsidRDefault="00590111" w:rsidP="00CB72E4">
            <w:pPr>
              <w:spacing w:before="20" w:after="20"/>
              <w:ind w:left="-57" w:right="-57"/>
              <w:jc w:val="center"/>
              <w:rPr>
                <w:iCs/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60" w:type="dxa"/>
          </w:tcPr>
          <w:p w14:paraId="231F5745" w14:textId="29984E85" w:rsidR="00CB72E4" w:rsidRPr="00CB72E4" w:rsidRDefault="00CB72E4" w:rsidP="00CB72E4">
            <w:pPr>
              <w:spacing w:before="20" w:after="20" w:line="240" w:lineRule="exact"/>
              <w:ind w:left="-57" w:right="-57"/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Степень уплотнения (качество уплотнения)</w:t>
            </w:r>
          </w:p>
        </w:tc>
        <w:tc>
          <w:tcPr>
            <w:tcW w:w="1981" w:type="dxa"/>
          </w:tcPr>
          <w:p w14:paraId="53091517" w14:textId="77777777" w:rsidR="00CB72E4" w:rsidRPr="00CB72E4" w:rsidRDefault="00CB72E4" w:rsidP="00CB72E4">
            <w:pPr>
              <w:jc w:val="both"/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059.1-2020</w:t>
            </w:r>
          </w:p>
          <w:p w14:paraId="3CF9EFB2" w14:textId="77777777" w:rsid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ТКП </w:t>
            </w:r>
          </w:p>
          <w:p w14:paraId="1E7AE5DB" w14:textId="13D3BCAD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45-3.02-7-2005 </w:t>
            </w:r>
          </w:p>
          <w:p w14:paraId="0CD5FE20" w14:textId="77777777" w:rsid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ТКП </w:t>
            </w:r>
          </w:p>
          <w:p w14:paraId="6BD0B582" w14:textId="5B6D5801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45-3.02-70-2009 </w:t>
            </w:r>
          </w:p>
          <w:p w14:paraId="40D029D9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СП 1.0306-2023</w:t>
            </w:r>
          </w:p>
          <w:p w14:paraId="0CE239C9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ТНПА и другая</w:t>
            </w:r>
          </w:p>
          <w:p w14:paraId="0463BC40" w14:textId="5B98E69B" w:rsidR="00CB72E4" w:rsidRPr="00CB72E4" w:rsidRDefault="00CB72E4" w:rsidP="00CB72E4">
            <w:pPr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60" w:type="dxa"/>
          </w:tcPr>
          <w:p w14:paraId="7C77115A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bookmarkStart w:id="1" w:name="_Hlk179372668"/>
            <w:r w:rsidRPr="00CB72E4">
              <w:rPr>
                <w:sz w:val="22"/>
                <w:szCs w:val="22"/>
              </w:rPr>
              <w:t>ТКП 059.1-2020</w:t>
            </w:r>
          </w:p>
          <w:p w14:paraId="7EE19331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 xml:space="preserve">п. 7.3.5 </w:t>
            </w:r>
          </w:p>
          <w:p w14:paraId="2ED8B56A" w14:textId="77777777" w:rsidR="00CB72E4" w:rsidRPr="00CB72E4" w:rsidRDefault="00CB72E4" w:rsidP="00CB72E4">
            <w:pPr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45-3.02-7-2005 п.7.3.7</w:t>
            </w:r>
          </w:p>
          <w:p w14:paraId="4AB46BAA" w14:textId="77777777" w:rsidR="00CB72E4" w:rsidRPr="00CB72E4" w:rsidRDefault="00CB72E4" w:rsidP="00CB72E4">
            <w:pPr>
              <w:ind w:right="-250"/>
              <w:rPr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ТКП 45-3.02-70-2009 п.6.13</w:t>
            </w:r>
          </w:p>
          <w:p w14:paraId="01398FFD" w14:textId="6CFF8F50" w:rsidR="00CB72E4" w:rsidRPr="00CB72E4" w:rsidRDefault="00CB72E4" w:rsidP="00CB72E4">
            <w:pPr>
              <w:rPr>
                <w:iCs/>
                <w:snapToGrid w:val="0"/>
                <w:sz w:val="22"/>
                <w:szCs w:val="22"/>
              </w:rPr>
            </w:pPr>
            <w:r w:rsidRPr="00CB72E4">
              <w:rPr>
                <w:sz w:val="22"/>
                <w:szCs w:val="22"/>
              </w:rPr>
              <w:t>СП 1.03.06-2023 п.9.3.4.2</w:t>
            </w:r>
            <w:bookmarkEnd w:id="1"/>
          </w:p>
        </w:tc>
      </w:tr>
      <w:tr w:rsidR="00CB72E4" w:rsidRPr="00335300" w14:paraId="10EBCD48" w14:textId="77777777" w:rsidTr="0033514D">
        <w:trPr>
          <w:trHeight w:val="277"/>
        </w:trPr>
        <w:tc>
          <w:tcPr>
            <w:tcW w:w="9541" w:type="dxa"/>
            <w:gridSpan w:val="6"/>
          </w:tcPr>
          <w:p w14:paraId="400813C9" w14:textId="0C97EB2C" w:rsidR="00CB72E4" w:rsidRPr="00CB72E4" w:rsidRDefault="00CB72E4" w:rsidP="00CB72E4">
            <w:pPr>
              <w:jc w:val="center"/>
              <w:rPr>
                <w:sz w:val="22"/>
                <w:szCs w:val="22"/>
              </w:rPr>
            </w:pPr>
            <w:r w:rsidRPr="00C62B83">
              <w:rPr>
                <w:b/>
                <w:bCs/>
                <w:sz w:val="22"/>
                <w:szCs w:val="22"/>
              </w:rPr>
              <w:t xml:space="preserve">ул. </w:t>
            </w:r>
            <w:r>
              <w:rPr>
                <w:b/>
                <w:bCs/>
                <w:sz w:val="22"/>
                <w:szCs w:val="22"/>
              </w:rPr>
              <w:t>Ф.Скорины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52/7, </w:t>
            </w:r>
            <w:r w:rsidRPr="00C62B83">
              <w:rPr>
                <w:b/>
                <w:bCs/>
                <w:sz w:val="22"/>
                <w:szCs w:val="22"/>
              </w:rPr>
              <w:t xml:space="preserve">пом.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C62B83">
              <w:rPr>
                <w:b/>
                <w:bCs/>
                <w:sz w:val="22"/>
                <w:szCs w:val="22"/>
              </w:rPr>
              <w:t xml:space="preserve">, </w:t>
            </w:r>
            <w:r w:rsidRPr="00E0523A">
              <w:rPr>
                <w:b/>
                <w:bCs/>
                <w:sz w:val="22"/>
                <w:szCs w:val="22"/>
              </w:rPr>
              <w:t>220084</w:t>
            </w:r>
            <w:r w:rsidRPr="00C62B8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  <w:tr w:rsidR="005829D0" w:rsidRPr="00B20F86" w14:paraId="6B31F2D8" w14:textId="77777777" w:rsidTr="00702512">
        <w:trPr>
          <w:trHeight w:val="277"/>
        </w:trPr>
        <w:tc>
          <w:tcPr>
            <w:tcW w:w="720" w:type="dxa"/>
          </w:tcPr>
          <w:p w14:paraId="2A2E6A23" w14:textId="14FE2305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.1*</w:t>
            </w:r>
          </w:p>
        </w:tc>
        <w:tc>
          <w:tcPr>
            <w:tcW w:w="1620" w:type="dxa"/>
            <w:vMerge w:val="restart"/>
          </w:tcPr>
          <w:p w14:paraId="36374568" w14:textId="77777777" w:rsidR="005829D0" w:rsidRPr="00FA654F" w:rsidRDefault="005829D0" w:rsidP="00867908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Смеси асфальтобетонные дорожные, аэродромные и асфальтобетон</w:t>
            </w:r>
          </w:p>
          <w:p w14:paraId="51AA8FD7" w14:textId="77777777" w:rsidR="005829D0" w:rsidRPr="00FA654F" w:rsidRDefault="005829D0" w:rsidP="008679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1427021" w14:textId="736AAE61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175CFDC1" w14:textId="5CD4795A" w:rsidR="005829D0" w:rsidRPr="00FA654F" w:rsidRDefault="005829D0" w:rsidP="00FB12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29.040</w:t>
            </w:r>
          </w:p>
        </w:tc>
        <w:tc>
          <w:tcPr>
            <w:tcW w:w="2160" w:type="dxa"/>
          </w:tcPr>
          <w:p w14:paraId="657F9600" w14:textId="021348DC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981" w:type="dxa"/>
            <w:vMerge w:val="restart"/>
          </w:tcPr>
          <w:p w14:paraId="3C1B13AB" w14:textId="0B2EAC8F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СТБ</w:t>
            </w:r>
            <w:r w:rsidR="00FB1247">
              <w:rPr>
                <w:lang w:val="ru-RU"/>
              </w:rPr>
              <w:t xml:space="preserve"> </w:t>
            </w:r>
            <w:r w:rsidRPr="00FA654F">
              <w:rPr>
                <w:lang w:val="ru-RU"/>
              </w:rPr>
              <w:t>1033-2016</w:t>
            </w:r>
          </w:p>
          <w:p w14:paraId="6C02C379" w14:textId="189E9E07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СТБ 1349-2009</w:t>
            </w:r>
          </w:p>
          <w:p w14:paraId="356FDC21" w14:textId="77777777" w:rsidR="002D5511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 xml:space="preserve">ТКП </w:t>
            </w:r>
          </w:p>
          <w:p w14:paraId="4111FA22" w14:textId="58544F37" w:rsidR="005829D0" w:rsidRPr="00FA654F" w:rsidRDefault="005829D0" w:rsidP="005829D0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059.1-2020</w:t>
            </w:r>
          </w:p>
          <w:p w14:paraId="395E084C" w14:textId="77777777" w:rsidR="00FA654F" w:rsidRPr="00FA654F" w:rsidRDefault="005829D0" w:rsidP="005829D0">
            <w:pPr>
              <w:pStyle w:val="af6"/>
              <w:ind w:right="-108"/>
              <w:rPr>
                <w:lang w:val="ru-RU"/>
              </w:rPr>
            </w:pPr>
            <w:r w:rsidRPr="00FA654F">
              <w:rPr>
                <w:lang w:val="ru-RU"/>
              </w:rPr>
              <w:t xml:space="preserve">ТКП </w:t>
            </w:r>
          </w:p>
          <w:p w14:paraId="69B5C9E2" w14:textId="4FF9B33D" w:rsidR="005829D0" w:rsidRPr="00FA654F" w:rsidRDefault="005829D0" w:rsidP="005829D0">
            <w:pPr>
              <w:pStyle w:val="af6"/>
              <w:ind w:right="-108"/>
              <w:rPr>
                <w:lang w:val="ru-RU"/>
              </w:rPr>
            </w:pPr>
            <w:r w:rsidRPr="00FA654F">
              <w:rPr>
                <w:lang w:val="ru-RU"/>
              </w:rPr>
              <w:t>45.3-02-70-2009</w:t>
            </w:r>
          </w:p>
          <w:p w14:paraId="6AAA6360" w14:textId="418F6280" w:rsidR="005829D0" w:rsidRPr="00EE5F43" w:rsidRDefault="005829D0" w:rsidP="002D5511">
            <w:pPr>
              <w:pStyle w:val="af6"/>
              <w:rPr>
                <w:lang w:val="ru-RU"/>
              </w:rPr>
            </w:pPr>
            <w:r w:rsidRPr="00FA654F">
              <w:rPr>
                <w:lang w:val="ru-RU"/>
              </w:rPr>
              <w:t>ТНПА и другая</w:t>
            </w:r>
            <w:r w:rsidR="002D5511">
              <w:rPr>
                <w:lang w:val="ru-RU"/>
              </w:rPr>
              <w:t xml:space="preserve"> </w:t>
            </w:r>
            <w:r w:rsidRPr="00FA654F">
              <w:rPr>
                <w:lang w:val="ru-RU"/>
              </w:rPr>
              <w:t>документация</w:t>
            </w:r>
          </w:p>
        </w:tc>
        <w:tc>
          <w:tcPr>
            <w:tcW w:w="2160" w:type="dxa"/>
          </w:tcPr>
          <w:p w14:paraId="28800C0F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</w:t>
            </w:r>
          </w:p>
          <w:p w14:paraId="25B350DD" w14:textId="4B481CA7" w:rsidR="005829D0" w:rsidRPr="00FA654F" w:rsidRDefault="005829D0" w:rsidP="005829D0">
            <w:pPr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п.8.1</w:t>
            </w:r>
          </w:p>
        </w:tc>
      </w:tr>
      <w:tr w:rsidR="005829D0" w:rsidRPr="00B20F86" w14:paraId="1ACCE688" w14:textId="77777777" w:rsidTr="00702512">
        <w:trPr>
          <w:trHeight w:val="277"/>
        </w:trPr>
        <w:tc>
          <w:tcPr>
            <w:tcW w:w="720" w:type="dxa"/>
          </w:tcPr>
          <w:p w14:paraId="4F00D5B6" w14:textId="3E6B41F1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.2*</w:t>
            </w:r>
          </w:p>
        </w:tc>
        <w:tc>
          <w:tcPr>
            <w:tcW w:w="1620" w:type="dxa"/>
            <w:vMerge/>
          </w:tcPr>
          <w:p w14:paraId="6E1396F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0645C603" w14:textId="3D70C697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009422A8" w14:textId="3DCA0642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4E024A17" w14:textId="08676827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pacing w:val="6"/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1981" w:type="dxa"/>
            <w:vMerge/>
            <w:vAlign w:val="center"/>
          </w:tcPr>
          <w:p w14:paraId="48E14400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04FA8BAC" w14:textId="716F8BEF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 8.4.3</w:t>
            </w:r>
          </w:p>
        </w:tc>
      </w:tr>
      <w:tr w:rsidR="005829D0" w:rsidRPr="00B20F86" w14:paraId="36B9E4D5" w14:textId="77777777" w:rsidTr="00702512">
        <w:trPr>
          <w:trHeight w:val="277"/>
        </w:trPr>
        <w:tc>
          <w:tcPr>
            <w:tcW w:w="720" w:type="dxa"/>
          </w:tcPr>
          <w:p w14:paraId="62E07181" w14:textId="04B9037E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.3*</w:t>
            </w:r>
          </w:p>
        </w:tc>
        <w:tc>
          <w:tcPr>
            <w:tcW w:w="1620" w:type="dxa"/>
            <w:vMerge/>
          </w:tcPr>
          <w:p w14:paraId="576F3B8D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30906187" w14:textId="729E8054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614C7A52" w14:textId="2DFA4BBD" w:rsidR="005829D0" w:rsidRPr="00FA654F" w:rsidRDefault="005829D0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4DFD7D6C" w14:textId="581F3150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1981" w:type="dxa"/>
            <w:vMerge/>
            <w:vAlign w:val="center"/>
          </w:tcPr>
          <w:p w14:paraId="10C165B7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1A371A07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6667C9E9" w14:textId="4EEE37F0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п.8.6</w:t>
            </w:r>
          </w:p>
        </w:tc>
      </w:tr>
      <w:tr w:rsidR="005829D0" w:rsidRPr="00B20F86" w14:paraId="2F5D5BD3" w14:textId="77777777" w:rsidTr="00702512">
        <w:trPr>
          <w:trHeight w:val="471"/>
        </w:trPr>
        <w:tc>
          <w:tcPr>
            <w:tcW w:w="720" w:type="dxa"/>
          </w:tcPr>
          <w:p w14:paraId="2189FC63" w14:textId="4829AC9A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.4*</w:t>
            </w:r>
          </w:p>
        </w:tc>
        <w:tc>
          <w:tcPr>
            <w:tcW w:w="1620" w:type="dxa"/>
            <w:vMerge/>
          </w:tcPr>
          <w:p w14:paraId="45A41C7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20B75680" w14:textId="40405E52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43E59591" w14:textId="347E2778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59A7B151" w14:textId="1642BF4D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1981" w:type="dxa"/>
            <w:vMerge/>
            <w:vAlign w:val="center"/>
          </w:tcPr>
          <w:p w14:paraId="114A61DF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6075E72D" w14:textId="77777777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6D995BA3" w14:textId="21941014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п.8.7</w:t>
            </w:r>
          </w:p>
        </w:tc>
      </w:tr>
      <w:tr w:rsidR="005829D0" w:rsidRPr="00B20F86" w14:paraId="48D51F34" w14:textId="77777777" w:rsidTr="00702512">
        <w:trPr>
          <w:trHeight w:val="277"/>
        </w:trPr>
        <w:tc>
          <w:tcPr>
            <w:tcW w:w="720" w:type="dxa"/>
          </w:tcPr>
          <w:p w14:paraId="3E5DDD29" w14:textId="0DBA15A5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.5*</w:t>
            </w:r>
          </w:p>
        </w:tc>
        <w:tc>
          <w:tcPr>
            <w:tcW w:w="1620" w:type="dxa"/>
            <w:vMerge/>
          </w:tcPr>
          <w:p w14:paraId="31FA548C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3938DC14" w14:textId="48E41199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6B8A52DA" w14:textId="555FC8ED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349966CA" w14:textId="04759F08" w:rsidR="005829D0" w:rsidRPr="00FA654F" w:rsidRDefault="005829D0" w:rsidP="005829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Набухание</w:t>
            </w:r>
          </w:p>
        </w:tc>
        <w:tc>
          <w:tcPr>
            <w:tcW w:w="1981" w:type="dxa"/>
            <w:vMerge/>
            <w:vAlign w:val="center"/>
          </w:tcPr>
          <w:p w14:paraId="7C0914F1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2A3D2D86" w14:textId="77777777" w:rsidR="005829D0" w:rsidRPr="00FA654F" w:rsidRDefault="005829D0" w:rsidP="005829D0">
            <w:pPr>
              <w:ind w:right="-250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 xml:space="preserve">СТБ 1115-2013 </w:t>
            </w:r>
          </w:p>
          <w:p w14:paraId="03755F49" w14:textId="08084174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п.8.8</w:t>
            </w:r>
          </w:p>
        </w:tc>
      </w:tr>
      <w:tr w:rsidR="005829D0" w:rsidRPr="00B20F86" w14:paraId="173FFE12" w14:textId="77777777" w:rsidTr="00702512">
        <w:trPr>
          <w:trHeight w:val="277"/>
        </w:trPr>
        <w:tc>
          <w:tcPr>
            <w:tcW w:w="720" w:type="dxa"/>
          </w:tcPr>
          <w:p w14:paraId="729C910F" w14:textId="5CEE88F8" w:rsidR="005829D0" w:rsidRPr="00FA654F" w:rsidRDefault="002F1559" w:rsidP="00FA65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6</w:t>
            </w:r>
            <w:r w:rsidR="005829D0" w:rsidRPr="00FA654F">
              <w:rPr>
                <w:sz w:val="22"/>
                <w:szCs w:val="22"/>
              </w:rPr>
              <w:t>.6*</w:t>
            </w:r>
          </w:p>
        </w:tc>
        <w:tc>
          <w:tcPr>
            <w:tcW w:w="1620" w:type="dxa"/>
            <w:vMerge/>
          </w:tcPr>
          <w:p w14:paraId="7B75EBC0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7B7E973A" w14:textId="1363F7EE" w:rsidR="00FA654F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23.9</w:t>
            </w:r>
            <w:r w:rsidR="00590111">
              <w:rPr>
                <w:lang w:val="ru-RU"/>
              </w:rPr>
              <w:t>8</w:t>
            </w:r>
            <w:r w:rsidRPr="00FA654F">
              <w:rPr>
                <w:lang w:val="ru-RU"/>
              </w:rPr>
              <w:t>/</w:t>
            </w:r>
          </w:p>
          <w:p w14:paraId="75E215F7" w14:textId="427C7FC3" w:rsidR="005829D0" w:rsidRPr="00FA654F" w:rsidRDefault="00FA654F" w:rsidP="00FB124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A654F">
              <w:rPr>
                <w:lang w:val="ru-RU"/>
              </w:rPr>
              <w:t>29.040</w:t>
            </w:r>
          </w:p>
        </w:tc>
        <w:tc>
          <w:tcPr>
            <w:tcW w:w="2160" w:type="dxa"/>
          </w:tcPr>
          <w:p w14:paraId="1C997F11" w14:textId="77777777" w:rsidR="00702512" w:rsidRDefault="005829D0" w:rsidP="00CB72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Степень уплотнения</w:t>
            </w:r>
            <w:r w:rsidR="00D03CAF">
              <w:rPr>
                <w:sz w:val="22"/>
                <w:szCs w:val="22"/>
              </w:rPr>
              <w:t xml:space="preserve"> (коэффициент уплотнения)</w:t>
            </w:r>
            <w:r w:rsidRPr="00FA654F">
              <w:rPr>
                <w:sz w:val="22"/>
                <w:szCs w:val="22"/>
              </w:rPr>
              <w:t xml:space="preserve"> </w:t>
            </w:r>
          </w:p>
          <w:p w14:paraId="7D719040" w14:textId="57930E8E" w:rsidR="00CB72E4" w:rsidRPr="00FA654F" w:rsidRDefault="00CB72E4" w:rsidP="00CB72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vAlign w:val="center"/>
          </w:tcPr>
          <w:p w14:paraId="08B7DA45" w14:textId="77777777" w:rsidR="005829D0" w:rsidRPr="00FA654F" w:rsidRDefault="005829D0" w:rsidP="005829D0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3FC3B577" w14:textId="77777777" w:rsidR="005829D0" w:rsidRPr="00FA654F" w:rsidRDefault="005829D0" w:rsidP="005829D0">
            <w:pPr>
              <w:ind w:right="-250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СТБ 1115-2013</w:t>
            </w:r>
          </w:p>
          <w:p w14:paraId="103D35A7" w14:textId="52156428" w:rsidR="005829D0" w:rsidRPr="00FA654F" w:rsidRDefault="005829D0" w:rsidP="005829D0">
            <w:pPr>
              <w:ind w:right="-106"/>
              <w:rPr>
                <w:sz w:val="22"/>
                <w:szCs w:val="22"/>
              </w:rPr>
            </w:pPr>
            <w:r w:rsidRPr="00FA654F">
              <w:rPr>
                <w:sz w:val="22"/>
                <w:szCs w:val="22"/>
              </w:rPr>
              <w:t>п.8.20</w:t>
            </w:r>
          </w:p>
        </w:tc>
      </w:tr>
    </w:tbl>
    <w:bookmarkEnd w:id="0"/>
    <w:p w14:paraId="522CE064" w14:textId="77777777" w:rsidR="00FB1247" w:rsidRDefault="00FA654F" w:rsidP="00FA654F">
      <w:pPr>
        <w:rPr>
          <w:b/>
        </w:rPr>
      </w:pPr>
      <w:r>
        <w:rPr>
          <w:b/>
        </w:rPr>
        <w:t xml:space="preserve">    </w:t>
      </w:r>
    </w:p>
    <w:p w14:paraId="7C931B4B" w14:textId="1ACED5FB" w:rsidR="00FA654F" w:rsidRPr="00331CB4" w:rsidRDefault="00FB1247" w:rsidP="00FA654F">
      <w:pPr>
        <w:rPr>
          <w:b/>
        </w:rPr>
      </w:pPr>
      <w:r>
        <w:rPr>
          <w:b/>
        </w:rPr>
        <w:t xml:space="preserve">   </w:t>
      </w:r>
      <w:r w:rsidR="00FA654F" w:rsidRPr="00331CB4">
        <w:rPr>
          <w:b/>
        </w:rPr>
        <w:t xml:space="preserve">Примечание: </w:t>
      </w:r>
    </w:p>
    <w:p w14:paraId="328B197D" w14:textId="357B1CC2" w:rsidR="00FA654F" w:rsidRPr="00331CB4" w:rsidRDefault="00FA654F" w:rsidP="00FA654F">
      <w:pPr>
        <w:rPr>
          <w:color w:val="000000"/>
        </w:rPr>
      </w:pPr>
      <w:r>
        <w:rPr>
          <w:bCs/>
        </w:rPr>
        <w:t xml:space="preserve">    </w:t>
      </w:r>
      <w:r w:rsidRPr="00331CB4">
        <w:rPr>
          <w:bCs/>
        </w:rPr>
        <w:t>* – деятельность осуществляется непосредственно в ООС;</w:t>
      </w:r>
      <w:r w:rsidRPr="00331CB4">
        <w:rPr>
          <w:bCs/>
        </w:rPr>
        <w:br/>
      </w:r>
      <w:r>
        <w:rPr>
          <w:bCs/>
        </w:rPr>
        <w:t xml:space="preserve">    </w:t>
      </w:r>
      <w:r w:rsidRPr="00331CB4">
        <w:rPr>
          <w:bCs/>
        </w:rPr>
        <w:t>** – деятельность осуществляется непосредственно в ООС и за пределами ООС;</w:t>
      </w:r>
      <w:r w:rsidRPr="00331CB4">
        <w:rPr>
          <w:bCs/>
        </w:rPr>
        <w:br/>
      </w:r>
      <w:r>
        <w:rPr>
          <w:bCs/>
        </w:rPr>
        <w:t xml:space="preserve">    </w:t>
      </w:r>
      <w:r w:rsidRPr="00331CB4">
        <w:rPr>
          <w:bCs/>
        </w:rPr>
        <w:t>*** – деятельность осуществляется за пределами ООС.</w:t>
      </w:r>
      <w:r w:rsidRPr="00331CB4">
        <w:rPr>
          <w:color w:val="000000"/>
        </w:rPr>
        <w:t xml:space="preserve"> </w:t>
      </w:r>
    </w:p>
    <w:p w14:paraId="1D5D9306" w14:textId="77777777" w:rsidR="00FA654F" w:rsidRPr="00331CB4" w:rsidRDefault="00FA654F" w:rsidP="00FA654F">
      <w:pPr>
        <w:rPr>
          <w:color w:val="000000"/>
          <w:sz w:val="28"/>
          <w:szCs w:val="28"/>
        </w:rPr>
      </w:pPr>
    </w:p>
    <w:p w14:paraId="29DE1304" w14:textId="772F52EA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Руководитель органа</w:t>
      </w:r>
    </w:p>
    <w:p w14:paraId="478C3F05" w14:textId="4EBCE40F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по аккредитации</w:t>
      </w:r>
    </w:p>
    <w:p w14:paraId="6A5A6FFE" w14:textId="0E941114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 xml:space="preserve">Республики Беларусь – </w:t>
      </w:r>
    </w:p>
    <w:p w14:paraId="2A874090" w14:textId="356515B7" w:rsidR="00FA654F" w:rsidRPr="00331CB4" w:rsidRDefault="00FA654F" w:rsidP="00FA654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 xml:space="preserve">директор государственного </w:t>
      </w:r>
    </w:p>
    <w:p w14:paraId="578F4C32" w14:textId="33CD82B5" w:rsidR="00C62B83" w:rsidRDefault="00FA654F" w:rsidP="00FA654F">
      <w:pPr>
        <w:tabs>
          <w:tab w:val="left" w:pos="6804"/>
        </w:tabs>
        <w:rPr>
          <w:bCs/>
        </w:rPr>
      </w:pPr>
      <w:r>
        <w:rPr>
          <w:color w:val="000000"/>
          <w:sz w:val="28"/>
          <w:szCs w:val="28"/>
        </w:rPr>
        <w:t xml:space="preserve">  </w:t>
      </w:r>
      <w:r w:rsidRPr="00331CB4">
        <w:rPr>
          <w:color w:val="000000"/>
          <w:sz w:val="28"/>
          <w:szCs w:val="28"/>
        </w:rPr>
        <w:t>предприятия «БГЦА»</w:t>
      </w:r>
      <w:r w:rsidRPr="00331CB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Т.А.Николаева</w:t>
      </w:r>
    </w:p>
    <w:p w14:paraId="2568D68A" w14:textId="6E1C3085" w:rsidR="00374A27" w:rsidRPr="00605AD3" w:rsidRDefault="00374A27" w:rsidP="00396ABA">
      <w:pPr>
        <w:ind w:left="-142"/>
        <w:rPr>
          <w:color w:val="000000"/>
        </w:rPr>
      </w:pPr>
    </w:p>
    <w:sectPr w:rsidR="00374A27" w:rsidRPr="00605AD3" w:rsidSect="002D55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99" w:left="1701" w:header="567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17C3" w14:textId="77777777" w:rsidR="00A74EC3" w:rsidRDefault="00A74EC3" w:rsidP="0011070C">
      <w:r>
        <w:separator/>
      </w:r>
    </w:p>
  </w:endnote>
  <w:endnote w:type="continuationSeparator" w:id="0">
    <w:p w14:paraId="6F253FB1" w14:textId="77777777" w:rsidR="00A74EC3" w:rsidRDefault="00A74EC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277"/>
      <w:gridCol w:w="2241"/>
      <w:gridCol w:w="1943"/>
      <w:gridCol w:w="1247"/>
      <w:gridCol w:w="530"/>
    </w:tblGrid>
    <w:tr w:rsidR="00702512" w:rsidRPr="00E36003" w14:paraId="7FF3A19D" w14:textId="77777777" w:rsidTr="00702512">
      <w:trPr>
        <w:gridAfter w:val="1"/>
        <w:wAfter w:w="530" w:type="dxa"/>
        <w:trHeight w:val="846"/>
      </w:trPr>
      <w:tc>
        <w:tcPr>
          <w:tcW w:w="3677" w:type="dxa"/>
          <w:gridSpan w:val="2"/>
          <w:vAlign w:val="center"/>
          <w:hideMark/>
        </w:tcPr>
        <w:p w14:paraId="5553F4CF" w14:textId="77777777" w:rsidR="00702512" w:rsidRPr="00B972A0" w:rsidRDefault="00702512" w:rsidP="00702512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B972A0">
            <w:rPr>
              <w:rFonts w:eastAsia="ArialMT"/>
              <w:lang w:val="ru-RU"/>
            </w:rPr>
            <w:t>___________________________</w:t>
          </w:r>
        </w:p>
        <w:p w14:paraId="10E38C55" w14:textId="77777777" w:rsidR="00702512" w:rsidRPr="00693805" w:rsidRDefault="00702512" w:rsidP="0070251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8B5846" w14:textId="53BDEF72" w:rsidR="00702512" w:rsidRPr="009E4D11" w:rsidRDefault="00CB72E4" w:rsidP="0070251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</w:t>
              </w:r>
              <w:r w:rsidR="0070251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70C61C2A" w14:textId="77777777" w:rsidR="00702512" w:rsidRPr="00EC338F" w:rsidRDefault="00702512" w:rsidP="0070251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gridSpan w:val="2"/>
          <w:vAlign w:val="center"/>
          <w:hideMark/>
        </w:tcPr>
        <w:p w14:paraId="7B3373EF" w14:textId="77777777" w:rsidR="00702512" w:rsidRPr="00E36003" w:rsidRDefault="00702512" w:rsidP="0070251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tr w:rsidR="002667A7" w:rsidRPr="00B90941" w14:paraId="5950A3D5" w14:textId="77777777" w:rsidTr="00702512">
      <w:tc>
        <w:tcPr>
          <w:tcW w:w="3400" w:type="dxa"/>
          <w:vAlign w:val="center"/>
        </w:tcPr>
        <w:p w14:paraId="3D07F08A" w14:textId="2F449EBA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461" w:type="dxa"/>
          <w:gridSpan w:val="3"/>
          <w:vAlign w:val="center"/>
        </w:tcPr>
        <w:p w14:paraId="476B41EA" w14:textId="33D937F6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777" w:type="dxa"/>
          <w:gridSpan w:val="2"/>
          <w:vAlign w:val="center"/>
        </w:tcPr>
        <w:p w14:paraId="78CC867F" w14:textId="6B04D7D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777"/>
      <w:gridCol w:w="2303"/>
      <w:gridCol w:w="3278"/>
    </w:tblGrid>
    <w:tr w:rsidR="00702512" w:rsidRPr="00E36003" w14:paraId="45EA9C5F" w14:textId="77777777" w:rsidTr="00702512">
      <w:trPr>
        <w:trHeight w:val="846"/>
      </w:trPr>
      <w:tc>
        <w:tcPr>
          <w:tcW w:w="3677" w:type="dxa"/>
          <w:vAlign w:val="center"/>
          <w:hideMark/>
        </w:tcPr>
        <w:p w14:paraId="5A3C61C7" w14:textId="77777777" w:rsidR="00702512" w:rsidRPr="00B972A0" w:rsidRDefault="00702512" w:rsidP="00702512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59800827" w14:textId="77777777" w:rsidR="00702512" w:rsidRPr="00693805" w:rsidRDefault="00702512" w:rsidP="0070251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95548568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C5997C" w14:textId="33983DD9" w:rsidR="00702512" w:rsidRPr="009E4D11" w:rsidRDefault="00CB72E4" w:rsidP="0070251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</w:t>
              </w:r>
              <w:r w:rsidR="00702512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A9DF14D" w14:textId="77777777" w:rsidR="00702512" w:rsidRPr="00EC338F" w:rsidRDefault="00702512" w:rsidP="0070251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183F0D36" w14:textId="77777777" w:rsidR="00702512" w:rsidRPr="00E36003" w:rsidRDefault="00702512" w:rsidP="0070251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27AD" w14:textId="77777777" w:rsidR="00A74EC3" w:rsidRDefault="00A74EC3" w:rsidP="0011070C">
      <w:r>
        <w:separator/>
      </w:r>
    </w:p>
  </w:footnote>
  <w:footnote w:type="continuationSeparator" w:id="0">
    <w:p w14:paraId="3A95D36A" w14:textId="77777777" w:rsidR="00A74EC3" w:rsidRDefault="00A74EC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86220248" name="Рисунок 1486220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3315D9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1826AD">
            <w:rPr>
              <w:bCs/>
              <w:sz w:val="24"/>
              <w:szCs w:val="24"/>
            </w:rPr>
            <w:t xml:space="preserve"> 2.4475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40880845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0E10"/>
    <w:rsid w:val="00022A72"/>
    <w:rsid w:val="00037D90"/>
    <w:rsid w:val="00050900"/>
    <w:rsid w:val="00053ACC"/>
    <w:rsid w:val="000643A6"/>
    <w:rsid w:val="00067FEC"/>
    <w:rsid w:val="00072E8B"/>
    <w:rsid w:val="0008081E"/>
    <w:rsid w:val="00090EA2"/>
    <w:rsid w:val="000A30CA"/>
    <w:rsid w:val="000B033C"/>
    <w:rsid w:val="000D49BB"/>
    <w:rsid w:val="000E2802"/>
    <w:rsid w:val="001105AC"/>
    <w:rsid w:val="0011070C"/>
    <w:rsid w:val="001168AB"/>
    <w:rsid w:val="00116AD0"/>
    <w:rsid w:val="00117059"/>
    <w:rsid w:val="00120BDA"/>
    <w:rsid w:val="00121649"/>
    <w:rsid w:val="00132246"/>
    <w:rsid w:val="00155453"/>
    <w:rsid w:val="0016009E"/>
    <w:rsid w:val="00162213"/>
    <w:rsid w:val="00162D37"/>
    <w:rsid w:val="001826AD"/>
    <w:rsid w:val="00194140"/>
    <w:rsid w:val="00194697"/>
    <w:rsid w:val="001956F7"/>
    <w:rsid w:val="001A4BEA"/>
    <w:rsid w:val="001C04B0"/>
    <w:rsid w:val="001E2768"/>
    <w:rsid w:val="001E38C0"/>
    <w:rsid w:val="001E7591"/>
    <w:rsid w:val="001F7797"/>
    <w:rsid w:val="0020355B"/>
    <w:rsid w:val="00204777"/>
    <w:rsid w:val="00211026"/>
    <w:rsid w:val="00224CD3"/>
    <w:rsid w:val="00247DEE"/>
    <w:rsid w:val="002505FA"/>
    <w:rsid w:val="002667A7"/>
    <w:rsid w:val="002877C8"/>
    <w:rsid w:val="002900DE"/>
    <w:rsid w:val="002910C8"/>
    <w:rsid w:val="002B6D4F"/>
    <w:rsid w:val="002C2352"/>
    <w:rsid w:val="002D5511"/>
    <w:rsid w:val="002F1559"/>
    <w:rsid w:val="003054C2"/>
    <w:rsid w:val="00305E11"/>
    <w:rsid w:val="0031023B"/>
    <w:rsid w:val="003214FC"/>
    <w:rsid w:val="00323ED6"/>
    <w:rsid w:val="00350D5F"/>
    <w:rsid w:val="003717D2"/>
    <w:rsid w:val="00374A27"/>
    <w:rsid w:val="00392987"/>
    <w:rsid w:val="00396ABA"/>
    <w:rsid w:val="003A10A8"/>
    <w:rsid w:val="003C130A"/>
    <w:rsid w:val="003E26A2"/>
    <w:rsid w:val="003E6D8A"/>
    <w:rsid w:val="003F50C5"/>
    <w:rsid w:val="003F7869"/>
    <w:rsid w:val="00401D49"/>
    <w:rsid w:val="00426324"/>
    <w:rsid w:val="00437E07"/>
    <w:rsid w:val="004A5E4C"/>
    <w:rsid w:val="004C0119"/>
    <w:rsid w:val="004C53CA"/>
    <w:rsid w:val="004E030F"/>
    <w:rsid w:val="004E5090"/>
    <w:rsid w:val="004E6BC8"/>
    <w:rsid w:val="004F22C1"/>
    <w:rsid w:val="004F28DB"/>
    <w:rsid w:val="004F5A1D"/>
    <w:rsid w:val="005020FE"/>
    <w:rsid w:val="00507CCF"/>
    <w:rsid w:val="005344EF"/>
    <w:rsid w:val="0056070B"/>
    <w:rsid w:val="0057364B"/>
    <w:rsid w:val="005829D0"/>
    <w:rsid w:val="00590111"/>
    <w:rsid w:val="00592241"/>
    <w:rsid w:val="005D5C7B"/>
    <w:rsid w:val="005E250C"/>
    <w:rsid w:val="005E33F5"/>
    <w:rsid w:val="005E611E"/>
    <w:rsid w:val="005E7EB9"/>
    <w:rsid w:val="00617CAE"/>
    <w:rsid w:val="00625EF4"/>
    <w:rsid w:val="006438F3"/>
    <w:rsid w:val="00645468"/>
    <w:rsid w:val="006762B3"/>
    <w:rsid w:val="006938AF"/>
    <w:rsid w:val="006A336B"/>
    <w:rsid w:val="006A6D5D"/>
    <w:rsid w:val="006D5481"/>
    <w:rsid w:val="006D5DCE"/>
    <w:rsid w:val="00702512"/>
    <w:rsid w:val="00731452"/>
    <w:rsid w:val="00734508"/>
    <w:rsid w:val="00741FBB"/>
    <w:rsid w:val="00750565"/>
    <w:rsid w:val="00774E43"/>
    <w:rsid w:val="007B3671"/>
    <w:rsid w:val="007B7ABF"/>
    <w:rsid w:val="007F5916"/>
    <w:rsid w:val="00805C5D"/>
    <w:rsid w:val="00856981"/>
    <w:rsid w:val="00867908"/>
    <w:rsid w:val="008764B0"/>
    <w:rsid w:val="00877224"/>
    <w:rsid w:val="00886D6D"/>
    <w:rsid w:val="00895777"/>
    <w:rsid w:val="008A2C35"/>
    <w:rsid w:val="008B5528"/>
    <w:rsid w:val="008D10A7"/>
    <w:rsid w:val="008D6BC0"/>
    <w:rsid w:val="00916038"/>
    <w:rsid w:val="00921A06"/>
    <w:rsid w:val="00930C6E"/>
    <w:rsid w:val="00937860"/>
    <w:rsid w:val="009503C7"/>
    <w:rsid w:val="0095347E"/>
    <w:rsid w:val="009940B7"/>
    <w:rsid w:val="009A3A10"/>
    <w:rsid w:val="009A3C7B"/>
    <w:rsid w:val="009A3E9D"/>
    <w:rsid w:val="009A4D45"/>
    <w:rsid w:val="009A578B"/>
    <w:rsid w:val="009D5A57"/>
    <w:rsid w:val="009E74C3"/>
    <w:rsid w:val="009F16EF"/>
    <w:rsid w:val="009F7389"/>
    <w:rsid w:val="00A0063E"/>
    <w:rsid w:val="00A27E96"/>
    <w:rsid w:val="00A35D23"/>
    <w:rsid w:val="00A414AC"/>
    <w:rsid w:val="00A46DCE"/>
    <w:rsid w:val="00A47C37"/>
    <w:rsid w:val="00A47C62"/>
    <w:rsid w:val="00A74EC3"/>
    <w:rsid w:val="00A755C7"/>
    <w:rsid w:val="00AC777E"/>
    <w:rsid w:val="00AD4B7A"/>
    <w:rsid w:val="00AF5B05"/>
    <w:rsid w:val="00B06604"/>
    <w:rsid w:val="00B073DC"/>
    <w:rsid w:val="00B16BF0"/>
    <w:rsid w:val="00B20359"/>
    <w:rsid w:val="00B2066E"/>
    <w:rsid w:val="00B20F86"/>
    <w:rsid w:val="00B21208"/>
    <w:rsid w:val="00B25741"/>
    <w:rsid w:val="00B453D4"/>
    <w:rsid w:val="00B4667C"/>
    <w:rsid w:val="00B47A0F"/>
    <w:rsid w:val="00B53AEA"/>
    <w:rsid w:val="00B56160"/>
    <w:rsid w:val="00B80A93"/>
    <w:rsid w:val="00B82EF4"/>
    <w:rsid w:val="00B90941"/>
    <w:rsid w:val="00BA682A"/>
    <w:rsid w:val="00BA7746"/>
    <w:rsid w:val="00BB0188"/>
    <w:rsid w:val="00BB272F"/>
    <w:rsid w:val="00BC40FF"/>
    <w:rsid w:val="00BC6B2B"/>
    <w:rsid w:val="00BE4213"/>
    <w:rsid w:val="00C32675"/>
    <w:rsid w:val="00C62B83"/>
    <w:rsid w:val="00C70388"/>
    <w:rsid w:val="00C81CD5"/>
    <w:rsid w:val="00C94B1C"/>
    <w:rsid w:val="00C97BC9"/>
    <w:rsid w:val="00CA3473"/>
    <w:rsid w:val="00CA53E3"/>
    <w:rsid w:val="00CB72E4"/>
    <w:rsid w:val="00CC094B"/>
    <w:rsid w:val="00CF4334"/>
    <w:rsid w:val="00D001C1"/>
    <w:rsid w:val="00D0383D"/>
    <w:rsid w:val="00D03CAF"/>
    <w:rsid w:val="00D52BFC"/>
    <w:rsid w:val="00D643B7"/>
    <w:rsid w:val="00D876E6"/>
    <w:rsid w:val="00DA5E7A"/>
    <w:rsid w:val="00DA6561"/>
    <w:rsid w:val="00DB1FAE"/>
    <w:rsid w:val="00DE41DD"/>
    <w:rsid w:val="00DE6F93"/>
    <w:rsid w:val="00DF7DAB"/>
    <w:rsid w:val="00E0523A"/>
    <w:rsid w:val="00E3582D"/>
    <w:rsid w:val="00E417D1"/>
    <w:rsid w:val="00E5357F"/>
    <w:rsid w:val="00E54AF4"/>
    <w:rsid w:val="00E750F5"/>
    <w:rsid w:val="00E909C3"/>
    <w:rsid w:val="00E95EA8"/>
    <w:rsid w:val="00EA2105"/>
    <w:rsid w:val="00EB38EB"/>
    <w:rsid w:val="00EC615C"/>
    <w:rsid w:val="00EC76FB"/>
    <w:rsid w:val="00ED10E7"/>
    <w:rsid w:val="00ED2E17"/>
    <w:rsid w:val="00ED6DE0"/>
    <w:rsid w:val="00EE5F43"/>
    <w:rsid w:val="00EF0247"/>
    <w:rsid w:val="00EF5137"/>
    <w:rsid w:val="00F04607"/>
    <w:rsid w:val="00F11413"/>
    <w:rsid w:val="00F13637"/>
    <w:rsid w:val="00F24D46"/>
    <w:rsid w:val="00F33463"/>
    <w:rsid w:val="00F40A54"/>
    <w:rsid w:val="00F47F4D"/>
    <w:rsid w:val="00F66F07"/>
    <w:rsid w:val="00F8255B"/>
    <w:rsid w:val="00F86DE9"/>
    <w:rsid w:val="00FA654F"/>
    <w:rsid w:val="00FB1247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F44AF651C94938AE3DCB761C3EB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68423-2AE2-4D17-A385-B70724B02EDA}"/>
      </w:docPartPr>
      <w:docPartBody>
        <w:p w:rsidR="0006480E" w:rsidRDefault="0006480E" w:rsidP="0006480E">
          <w:pPr>
            <w:pStyle w:val="BAF44AF651C94938AE3DCB761C3EB94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0900"/>
    <w:rsid w:val="0005722E"/>
    <w:rsid w:val="0006480E"/>
    <w:rsid w:val="000E03B8"/>
    <w:rsid w:val="001168AB"/>
    <w:rsid w:val="00116D42"/>
    <w:rsid w:val="0018518E"/>
    <w:rsid w:val="001C04B0"/>
    <w:rsid w:val="001D519A"/>
    <w:rsid w:val="001F086A"/>
    <w:rsid w:val="0020699C"/>
    <w:rsid w:val="002751FF"/>
    <w:rsid w:val="002910C8"/>
    <w:rsid w:val="0030626C"/>
    <w:rsid w:val="003214FC"/>
    <w:rsid w:val="003567DA"/>
    <w:rsid w:val="00410B3F"/>
    <w:rsid w:val="004770F4"/>
    <w:rsid w:val="00495C3B"/>
    <w:rsid w:val="004A3A30"/>
    <w:rsid w:val="004E030F"/>
    <w:rsid w:val="005020FE"/>
    <w:rsid w:val="00562D7C"/>
    <w:rsid w:val="00580F98"/>
    <w:rsid w:val="005C4097"/>
    <w:rsid w:val="00607457"/>
    <w:rsid w:val="0064646D"/>
    <w:rsid w:val="00684F82"/>
    <w:rsid w:val="00695278"/>
    <w:rsid w:val="006A6D5D"/>
    <w:rsid w:val="006B3100"/>
    <w:rsid w:val="006D3CE4"/>
    <w:rsid w:val="00774E43"/>
    <w:rsid w:val="00805F5D"/>
    <w:rsid w:val="0080735D"/>
    <w:rsid w:val="008603C4"/>
    <w:rsid w:val="008944E5"/>
    <w:rsid w:val="00895777"/>
    <w:rsid w:val="008F6B47"/>
    <w:rsid w:val="00930C6E"/>
    <w:rsid w:val="00933819"/>
    <w:rsid w:val="009764D8"/>
    <w:rsid w:val="009A578B"/>
    <w:rsid w:val="00A35D23"/>
    <w:rsid w:val="00A414AC"/>
    <w:rsid w:val="00A605D2"/>
    <w:rsid w:val="00AF3A9E"/>
    <w:rsid w:val="00B00858"/>
    <w:rsid w:val="00B06604"/>
    <w:rsid w:val="00B11269"/>
    <w:rsid w:val="00B1363A"/>
    <w:rsid w:val="00B25741"/>
    <w:rsid w:val="00B82EF4"/>
    <w:rsid w:val="00BA264C"/>
    <w:rsid w:val="00BF3758"/>
    <w:rsid w:val="00C8094E"/>
    <w:rsid w:val="00CC03D9"/>
    <w:rsid w:val="00CC7A3D"/>
    <w:rsid w:val="00CF4F89"/>
    <w:rsid w:val="00D30D91"/>
    <w:rsid w:val="00D421C7"/>
    <w:rsid w:val="00D45C5D"/>
    <w:rsid w:val="00D76798"/>
    <w:rsid w:val="00DB7154"/>
    <w:rsid w:val="00E60D3D"/>
    <w:rsid w:val="00EA6025"/>
    <w:rsid w:val="00EF7515"/>
    <w:rsid w:val="00F04607"/>
    <w:rsid w:val="00F24D46"/>
    <w:rsid w:val="00F43E60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6480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BAF44AF651C94938AE3DCB761C3EB945">
    <w:name w:val="BAF44AF651C94938AE3DCB761C3EB945"/>
    <w:rsid w:val="0006480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5</cp:revision>
  <cp:lastPrinted>2025-09-15T06:23:00Z</cp:lastPrinted>
  <dcterms:created xsi:type="dcterms:W3CDTF">2025-04-16T12:08:00Z</dcterms:created>
  <dcterms:modified xsi:type="dcterms:W3CDTF">2025-09-22T06:21:00Z</dcterms:modified>
</cp:coreProperties>
</file>