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FC15D9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29C2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C15D9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C15D9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41BA74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2.5408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C15D9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59021C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7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01.07.2022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C15D9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C15D9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2E4273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FC15D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C15D9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58819767" w:rsidR="00162213" w:rsidRPr="00A0063E" w:rsidRDefault="00FC15D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02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1134"/>
        <w:gridCol w:w="2126"/>
        <w:gridCol w:w="2126"/>
        <w:gridCol w:w="1721"/>
        <w:gridCol w:w="72"/>
      </w:tblGrid>
      <w:tr w:rsidR="00750565" w:rsidRPr="00701135" w14:paraId="766AD601" w14:textId="77777777" w:rsidTr="00FC15D9">
        <w:trPr>
          <w:gridBefore w:val="1"/>
          <w:wBefore w:w="126" w:type="dxa"/>
          <w:trHeight w:val="1886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CDC833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FC15D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C15D9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C15D9">
                  <w:rPr>
                    <w:rStyle w:val="39"/>
                    <w:bCs/>
                    <w:lang w:val="ru-RU"/>
                  </w:rPr>
                  <w:t>01</w:t>
                </w:r>
                <w:r w:rsidR="00007E5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C15D9">
                  <w:rPr>
                    <w:rStyle w:val="39"/>
                    <w:bCs/>
                    <w:lang w:val="ru-RU"/>
                  </w:rPr>
                  <w:t>дека</w:t>
                </w:r>
                <w:r w:rsidR="00007E55">
                  <w:rPr>
                    <w:rStyle w:val="39"/>
                    <w:bCs/>
                    <w:lang w:val="ru-RU"/>
                  </w:rPr>
                  <w:t>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80867F7" w:rsidR="00D10C95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75895DA0" w14:textId="0CA41837" w:rsidR="00175289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СпецСтройОснова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FC15D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1752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2126"/>
        <w:gridCol w:w="2126"/>
        <w:gridCol w:w="1728"/>
      </w:tblGrid>
      <w:tr w:rsidR="00552FE5" w:rsidRPr="00B20F86" w14:paraId="1AA8B9FF" w14:textId="77777777" w:rsidTr="00FC15D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46437ED" w:rsidR="00552FE5" w:rsidRPr="00175289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 xml:space="preserve">ул. </w:t>
            </w:r>
            <w:r w:rsidR="00F3383F">
              <w:rPr>
                <w:sz w:val="22"/>
                <w:szCs w:val="22"/>
              </w:rPr>
              <w:t>Ленинская</w:t>
            </w:r>
            <w:r w:rsidRPr="00175289">
              <w:rPr>
                <w:sz w:val="22"/>
                <w:szCs w:val="22"/>
              </w:rPr>
              <w:t xml:space="preserve">, </w:t>
            </w:r>
            <w:r w:rsidR="00F3383F">
              <w:rPr>
                <w:sz w:val="22"/>
                <w:szCs w:val="22"/>
              </w:rPr>
              <w:t>35</w:t>
            </w:r>
            <w:r w:rsidRPr="00175289">
              <w:rPr>
                <w:sz w:val="22"/>
                <w:szCs w:val="22"/>
              </w:rPr>
              <w:t>-</w:t>
            </w:r>
            <w:r w:rsidR="00F3383F">
              <w:rPr>
                <w:sz w:val="22"/>
                <w:szCs w:val="22"/>
              </w:rPr>
              <w:t>1</w:t>
            </w:r>
            <w:r w:rsidRPr="00175289">
              <w:rPr>
                <w:sz w:val="22"/>
                <w:szCs w:val="22"/>
              </w:rPr>
              <w:t>, 222603 г. Несвиж, Минская обл.</w:t>
            </w:r>
          </w:p>
        </w:tc>
      </w:tr>
      <w:tr w:rsidR="00175289" w:rsidRPr="00B20F86" w14:paraId="33A0D620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119AE687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18848B9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7449D8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4CF4317C" w:rsidR="00175289" w:rsidRPr="00B20F86" w:rsidRDefault="00175289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(системы вентиляции с естественным побуждением воздушных потоков жилых, </w:t>
            </w:r>
            <w:proofErr w:type="spellStart"/>
            <w:r>
              <w:rPr>
                <w:sz w:val="22"/>
                <w:szCs w:val="22"/>
              </w:rPr>
              <w:t>административ</w:t>
            </w:r>
            <w:r w:rsidR="008B54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производствен</w:t>
            </w:r>
            <w:r w:rsidR="008B54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зданий, </w:t>
            </w:r>
            <w:proofErr w:type="spellStart"/>
            <w:r w:rsidR="00007E55">
              <w:rPr>
                <w:sz w:val="22"/>
                <w:szCs w:val="22"/>
              </w:rPr>
              <w:t>миникательных</w:t>
            </w:r>
            <w:proofErr w:type="spellEnd"/>
            <w:r w:rsidR="00007E55">
              <w:rPr>
                <w:sz w:val="22"/>
                <w:szCs w:val="22"/>
              </w:rPr>
              <w:t>, котельных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07E55">
              <w:rPr>
                <w:sz w:val="22"/>
                <w:szCs w:val="22"/>
              </w:rPr>
              <w:t>газораспредели</w:t>
            </w:r>
            <w:proofErr w:type="spellEnd"/>
            <w:r w:rsidR="008B540E">
              <w:rPr>
                <w:sz w:val="22"/>
                <w:szCs w:val="22"/>
              </w:rPr>
              <w:t>-</w:t>
            </w:r>
            <w:r w:rsidR="00007E55">
              <w:rPr>
                <w:sz w:val="22"/>
                <w:szCs w:val="22"/>
              </w:rPr>
              <w:t>тельных</w:t>
            </w:r>
            <w:proofErr w:type="gramEnd"/>
            <w:r w:rsidR="00007E55">
              <w:rPr>
                <w:sz w:val="22"/>
                <w:szCs w:val="22"/>
              </w:rPr>
              <w:t xml:space="preserve"> подстанций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4C394206" w14:textId="77777777" w:rsidR="00175289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76FBAFBD" w14:textId="60AC4754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453BFF92" w14:textId="77777777" w:rsidR="00175289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воздушных потоков и газоходов:</w:t>
            </w:r>
          </w:p>
          <w:p w14:paraId="3B631F41" w14:textId="6F4F033C" w:rsidR="00175289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потока;</w:t>
            </w:r>
          </w:p>
          <w:p w14:paraId="419F9A18" w14:textId="5D60095B" w:rsidR="00175289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 воздуха;</w:t>
            </w:r>
          </w:p>
          <w:p w14:paraId="3091DE39" w14:textId="2EE00B51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тяги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70285F" w14:textId="77777777" w:rsidR="00175289" w:rsidRPr="00175289" w:rsidRDefault="00175289" w:rsidP="00175289">
            <w:pPr>
              <w:rPr>
                <w:sz w:val="22"/>
                <w:szCs w:val="22"/>
                <w:lang w:eastAsia="en-US"/>
              </w:rPr>
            </w:pPr>
            <w:r w:rsidRPr="00175289">
              <w:rPr>
                <w:sz w:val="22"/>
                <w:szCs w:val="22"/>
                <w:lang w:eastAsia="en-US"/>
              </w:rPr>
              <w:t>ТКП 629-2018</w:t>
            </w:r>
          </w:p>
          <w:p w14:paraId="6706EE39" w14:textId="69724B33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  <w:lang w:eastAsia="en-US"/>
              </w:rPr>
              <w:t xml:space="preserve">ТНПА, проектная и эксплуатационная </w:t>
            </w:r>
            <w:r w:rsidR="00007E55" w:rsidRPr="00175289">
              <w:rPr>
                <w:sz w:val="22"/>
                <w:szCs w:val="22"/>
                <w:lang w:eastAsia="en-US"/>
              </w:rPr>
              <w:t>документация, фактические</w:t>
            </w:r>
            <w:r w:rsidRPr="00175289">
              <w:rPr>
                <w:sz w:val="22"/>
                <w:szCs w:val="22"/>
                <w:lang w:eastAsia="en-US"/>
              </w:rPr>
              <w:t xml:space="preserve">           значения</w:t>
            </w:r>
          </w:p>
        </w:tc>
        <w:tc>
          <w:tcPr>
            <w:tcW w:w="1728" w:type="dxa"/>
            <w:shd w:val="clear" w:color="auto" w:fill="auto"/>
          </w:tcPr>
          <w:p w14:paraId="6F4A7467" w14:textId="77777777" w:rsidR="00175289" w:rsidRPr="00175289" w:rsidRDefault="00175289" w:rsidP="0017528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АМИ МН 0006-2021</w:t>
            </w:r>
          </w:p>
          <w:p w14:paraId="166075BA" w14:textId="77777777" w:rsidR="00175289" w:rsidRPr="00175289" w:rsidRDefault="00175289" w:rsidP="0017528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СТБ 2021-2009</w:t>
            </w:r>
          </w:p>
          <w:p w14:paraId="0D91200A" w14:textId="77777777" w:rsidR="00175289" w:rsidRPr="00175289" w:rsidRDefault="00175289" w:rsidP="0017528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Приложение К</w:t>
            </w:r>
          </w:p>
          <w:p w14:paraId="0FEDDF6B" w14:textId="77777777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75289" w:rsidRPr="00B20F86" w14:paraId="76191A56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20707C28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271D454C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 w:rsidR="007449D8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AC8BDFB" w14:textId="5EDD1B88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  <w:lang w:val="en-US"/>
              </w:rPr>
              <w:t>/ 23.000</w:t>
            </w:r>
          </w:p>
        </w:tc>
        <w:tc>
          <w:tcPr>
            <w:tcW w:w="2126" w:type="dxa"/>
            <w:shd w:val="clear" w:color="auto" w:fill="auto"/>
          </w:tcPr>
          <w:p w14:paraId="422D1589" w14:textId="5D94572E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007E55">
              <w:rPr>
                <w:sz w:val="22"/>
                <w:szCs w:val="22"/>
              </w:rPr>
              <w:t>воздуха,</w:t>
            </w:r>
            <w:r>
              <w:rPr>
                <w:sz w:val="22"/>
                <w:szCs w:val="22"/>
              </w:rPr>
              <w:t xml:space="preserve"> удаляемого через дымовой канал</w:t>
            </w:r>
          </w:p>
        </w:tc>
        <w:tc>
          <w:tcPr>
            <w:tcW w:w="2126" w:type="dxa"/>
            <w:shd w:val="clear" w:color="auto" w:fill="auto"/>
          </w:tcPr>
          <w:p w14:paraId="3FBC3E70" w14:textId="77777777" w:rsidR="007449D8" w:rsidRPr="007449D8" w:rsidRDefault="007449D8" w:rsidP="007449D8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>ТКП 629-2018</w:t>
            </w:r>
          </w:p>
          <w:p w14:paraId="569FF858" w14:textId="49DB7DDD" w:rsidR="00175289" w:rsidRPr="00B20F86" w:rsidRDefault="007449D8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49D8">
              <w:rPr>
                <w:sz w:val="22"/>
                <w:szCs w:val="22"/>
                <w:lang w:eastAsia="en-US"/>
              </w:rPr>
              <w:t xml:space="preserve">ТНПА, проектная и эксплуатационная </w:t>
            </w:r>
            <w:r w:rsidR="00007E55" w:rsidRPr="007449D8">
              <w:rPr>
                <w:sz w:val="22"/>
                <w:szCs w:val="22"/>
                <w:lang w:eastAsia="en-US"/>
              </w:rPr>
              <w:t>документация, фактические</w:t>
            </w:r>
            <w:r w:rsidRPr="007449D8">
              <w:rPr>
                <w:sz w:val="22"/>
                <w:szCs w:val="22"/>
                <w:lang w:eastAsia="en-US"/>
              </w:rPr>
              <w:t xml:space="preserve">           значения</w:t>
            </w:r>
          </w:p>
        </w:tc>
        <w:tc>
          <w:tcPr>
            <w:tcW w:w="1728" w:type="dxa"/>
            <w:shd w:val="clear" w:color="auto" w:fill="auto"/>
          </w:tcPr>
          <w:p w14:paraId="0892C667" w14:textId="77777777" w:rsidR="007449D8" w:rsidRPr="007449D8" w:rsidRDefault="007449D8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9D8">
              <w:rPr>
                <w:sz w:val="22"/>
                <w:szCs w:val="22"/>
              </w:rPr>
              <w:t>АМИ МН 0006-2021</w:t>
            </w:r>
          </w:p>
          <w:p w14:paraId="52071E10" w14:textId="77777777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5728D77E" w14:textId="541886F8" w:rsidR="007449D8" w:rsidRDefault="007449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143CDE" w14:textId="28F842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6F6FF294" w14:textId="4346113C" w:rsidR="00552FE5" w:rsidRPr="00B20F86" w:rsidRDefault="007449D8" w:rsidP="00B53800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 xml:space="preserve">Системы внутреннего газоснабжения зданий и </w:t>
            </w:r>
            <w:r w:rsidR="00007E55" w:rsidRPr="007449D8">
              <w:rPr>
                <w:sz w:val="22"/>
                <w:szCs w:val="22"/>
                <w:lang w:eastAsia="en-US"/>
              </w:rPr>
              <w:t xml:space="preserve">сооружений, </w:t>
            </w:r>
            <w:r w:rsidR="00007E55">
              <w:rPr>
                <w:sz w:val="22"/>
                <w:szCs w:val="22"/>
                <w:lang w:eastAsia="en-US"/>
              </w:rPr>
              <w:t>д</w:t>
            </w:r>
            <w:r w:rsidRPr="007449D8">
              <w:rPr>
                <w:sz w:val="22"/>
                <w:szCs w:val="22"/>
                <w:lang w:eastAsia="en-US"/>
              </w:rPr>
              <w:t>ымовые трубы</w:t>
            </w:r>
          </w:p>
        </w:tc>
        <w:tc>
          <w:tcPr>
            <w:tcW w:w="1137" w:type="dxa"/>
            <w:shd w:val="clear" w:color="auto" w:fill="auto"/>
          </w:tcPr>
          <w:p w14:paraId="34BA011E" w14:textId="66C0160C" w:rsidR="00552FE5" w:rsidRPr="00B20F86" w:rsidRDefault="007449D8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  <w:lang w:val="en-US"/>
              </w:rPr>
              <w:t>/ 23.000</w:t>
            </w:r>
          </w:p>
        </w:tc>
        <w:tc>
          <w:tcPr>
            <w:tcW w:w="2126" w:type="dxa"/>
            <w:shd w:val="clear" w:color="auto" w:fill="auto"/>
          </w:tcPr>
          <w:p w14:paraId="5EC99E5C" w14:textId="48F0261D" w:rsidR="00552FE5" w:rsidRPr="00B20F86" w:rsidRDefault="007449D8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shd w:val="clear" w:color="auto" w:fill="auto"/>
          </w:tcPr>
          <w:p w14:paraId="1230795B" w14:textId="77777777" w:rsidR="007449D8" w:rsidRPr="007449D8" w:rsidRDefault="007449D8" w:rsidP="007449D8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>СТБ 2039-2010 п.8.7</w:t>
            </w:r>
          </w:p>
          <w:p w14:paraId="77CD0DA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DADD7BC" w14:textId="77777777" w:rsidR="007449D8" w:rsidRPr="007449D8" w:rsidRDefault="007449D8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9D8">
              <w:rPr>
                <w:sz w:val="22"/>
                <w:szCs w:val="22"/>
              </w:rPr>
              <w:t>АМИ МН 0006-2021</w:t>
            </w:r>
          </w:p>
          <w:p w14:paraId="213A15F9" w14:textId="77777777" w:rsidR="007449D8" w:rsidRPr="007449D8" w:rsidRDefault="007449D8" w:rsidP="007449D8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>СТБ 2039-2010 п.8.7</w:t>
            </w:r>
          </w:p>
          <w:p w14:paraId="1092B96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72D67" w:rsidRPr="00B20F86" w14:paraId="0DC95618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348EE302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0A4AE75F" w14:textId="68A7A20F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9ADCDC" w14:textId="0CB003AC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1137" w:type="dxa"/>
            <w:shd w:val="clear" w:color="auto" w:fill="auto"/>
          </w:tcPr>
          <w:p w14:paraId="1CDC9B09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E17CA5A" w14:textId="334FF0FB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6AB57B5" w14:textId="77777777" w:rsidR="00A72D67" w:rsidRPr="00A72D67" w:rsidRDefault="00A72D67" w:rsidP="00A72D67">
            <w:pPr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Сопротивление заземляющего устройства</w:t>
            </w:r>
          </w:p>
          <w:p w14:paraId="61BA9DDC" w14:textId="465081F0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48518CA9" w14:textId="77777777" w:rsidR="00A72D67" w:rsidRPr="00A72D67" w:rsidRDefault="00A72D67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7B8E0C61" w14:textId="77777777" w:rsidR="00A72D67" w:rsidRPr="00A72D67" w:rsidRDefault="00A72D67" w:rsidP="00A72D67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Приложение Б</w:t>
            </w:r>
          </w:p>
          <w:p w14:paraId="137DCF0A" w14:textId="36620D49" w:rsidR="00A72D67" w:rsidRDefault="00A72D67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п.Б.29.4</w:t>
            </w:r>
          </w:p>
          <w:p w14:paraId="6AA470ED" w14:textId="205CA340" w:rsidR="00EE37C0" w:rsidRDefault="00EE37C0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CEF85C6" w14:textId="2F00AD5D" w:rsidR="00EE37C0" w:rsidRPr="00A72D67" w:rsidRDefault="00EE37C0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п.4.4.28.6</w:t>
            </w:r>
          </w:p>
          <w:p w14:paraId="20E4522F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ГОСТ 30339-95</w:t>
            </w:r>
          </w:p>
          <w:p w14:paraId="72318B9F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СН 4.04.03-2020</w:t>
            </w:r>
          </w:p>
          <w:p w14:paraId="4F46DF7B" w14:textId="5ED2D800" w:rsidR="00FC15D9" w:rsidRPr="007449D8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п.7.4.5</w:t>
            </w:r>
          </w:p>
        </w:tc>
        <w:tc>
          <w:tcPr>
            <w:tcW w:w="1728" w:type="dxa"/>
            <w:shd w:val="clear" w:color="auto" w:fill="auto"/>
          </w:tcPr>
          <w:p w14:paraId="6CF8545D" w14:textId="1F229BAA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6140-2019</w:t>
            </w:r>
          </w:p>
        </w:tc>
      </w:tr>
      <w:tr w:rsidR="00A72D67" w:rsidRPr="00B20F86" w14:paraId="4701A63B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3D3A56CC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CE13EC8" w14:textId="0220AB00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8326263" w14:textId="77777777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2B0521B3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FF540BD" w14:textId="7EEA8E24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EC16527" w14:textId="378E07ED" w:rsidR="00FC15D9" w:rsidRDefault="00A72D67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68309DBB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2C1FF6DC" w14:textId="77777777" w:rsidR="00A72D67" w:rsidRPr="00A72D67" w:rsidRDefault="00A72D67" w:rsidP="00A72D67">
            <w:pPr>
              <w:jc w:val="both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Приложение Б  </w:t>
            </w:r>
          </w:p>
          <w:p w14:paraId="614E2D49" w14:textId="48079BF5" w:rsid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п.Б.29.2</w:t>
            </w:r>
          </w:p>
          <w:p w14:paraId="66F6D14E" w14:textId="1A64B853" w:rsidR="00EE37C0" w:rsidRDefault="00EE37C0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</w:t>
            </w:r>
            <w:r w:rsidR="00E921DE">
              <w:rPr>
                <w:sz w:val="22"/>
                <w:szCs w:val="22"/>
                <w:lang w:eastAsia="en-US"/>
              </w:rPr>
              <w:t>22</w:t>
            </w:r>
          </w:p>
          <w:p w14:paraId="0781AD71" w14:textId="36A38A94" w:rsidR="00EE37C0" w:rsidRPr="00A72D67" w:rsidRDefault="00EE37C0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п.4.4.28.2</w:t>
            </w:r>
          </w:p>
          <w:p w14:paraId="0C5288D9" w14:textId="77777777" w:rsidR="00A72D67" w:rsidRPr="007449D8" w:rsidRDefault="00A72D67" w:rsidP="00A72D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5558B416" w14:textId="09E65D32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6138-2019</w:t>
            </w:r>
          </w:p>
        </w:tc>
      </w:tr>
      <w:tr w:rsidR="00A72D67" w:rsidRPr="00B20F86" w14:paraId="41AF63A6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65997087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0D4DD68C" w14:textId="42902699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E2C7BB1" w14:textId="77777777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075BEB2D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0B923668" w14:textId="6C59C6A1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D59E608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  <w:p w14:paraId="033DE610" w14:textId="77777777" w:rsidR="00A72D67" w:rsidRDefault="00A72D67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A7FA49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1D39A7D3" w14:textId="77777777" w:rsidR="00A72D67" w:rsidRPr="00A72D67" w:rsidRDefault="00A72D67" w:rsidP="00A72D67">
            <w:pPr>
              <w:jc w:val="both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Приложение Б  </w:t>
            </w:r>
          </w:p>
          <w:p w14:paraId="47E8134F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п.Б.29.8 </w:t>
            </w:r>
          </w:p>
          <w:p w14:paraId="2D398662" w14:textId="6EABD76D" w:rsid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ГОСТ 30331.3-95</w:t>
            </w:r>
          </w:p>
          <w:p w14:paraId="51745500" w14:textId="5B0DB29A" w:rsidR="00E921DE" w:rsidRDefault="00E921DE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37899683" w14:textId="2ADF9414" w:rsidR="00E921DE" w:rsidRDefault="00E921DE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п.4.4.28.5,</w:t>
            </w:r>
          </w:p>
          <w:p w14:paraId="78AFA2B7" w14:textId="4E75E18C" w:rsidR="00FC15D9" w:rsidRPr="007449D8" w:rsidRDefault="00E921DE" w:rsidP="00FC15D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п.4.3.5.3</w:t>
            </w:r>
            <w:r w:rsidR="00FC15D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п.4.3.5.6</w:t>
            </w:r>
          </w:p>
        </w:tc>
        <w:tc>
          <w:tcPr>
            <w:tcW w:w="1728" w:type="dxa"/>
            <w:shd w:val="clear" w:color="auto" w:fill="auto"/>
          </w:tcPr>
          <w:p w14:paraId="05023B73" w14:textId="15063D81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6139-2019</w:t>
            </w:r>
          </w:p>
        </w:tc>
      </w:tr>
      <w:tr w:rsidR="00A72D67" w:rsidRPr="00B20F86" w14:paraId="409091D0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1AE091BB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291FAA05" w14:textId="76F11C88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  <w:p w14:paraId="130515B1" w14:textId="6587E316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451DD635" w14:textId="77B5AA96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37" w:type="dxa"/>
            <w:shd w:val="clear" w:color="auto" w:fill="auto"/>
          </w:tcPr>
          <w:p w14:paraId="180A35A9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27.12</w:t>
            </w:r>
            <w:r w:rsidRPr="00A72D67">
              <w:rPr>
                <w:sz w:val="22"/>
                <w:szCs w:val="22"/>
                <w:lang w:val="en-US" w:eastAsia="en-US"/>
              </w:rPr>
              <w:t>/ 22</w:t>
            </w:r>
            <w:r w:rsidRPr="00A72D67">
              <w:rPr>
                <w:sz w:val="22"/>
                <w:szCs w:val="22"/>
                <w:lang w:eastAsia="en-US"/>
              </w:rPr>
              <w:t>.000</w:t>
            </w:r>
          </w:p>
          <w:p w14:paraId="5AB942EC" w14:textId="77777777" w:rsidR="00A72D67" w:rsidRPr="00A72D67" w:rsidRDefault="00A72D67" w:rsidP="00A72D67">
            <w:pPr>
              <w:jc w:val="both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27.32</w:t>
            </w:r>
            <w:r w:rsidRPr="00A72D67">
              <w:rPr>
                <w:sz w:val="22"/>
                <w:szCs w:val="22"/>
                <w:lang w:val="en-US" w:eastAsia="en-US"/>
              </w:rPr>
              <w:t xml:space="preserve">/ </w:t>
            </w:r>
            <w:r w:rsidRPr="00A72D67">
              <w:rPr>
                <w:sz w:val="22"/>
                <w:szCs w:val="22"/>
                <w:lang w:eastAsia="en-US"/>
              </w:rPr>
              <w:t>22.000</w:t>
            </w:r>
          </w:p>
          <w:p w14:paraId="24AF7DDB" w14:textId="5D0697EF" w:rsidR="00A72D67" w:rsidRPr="00FC15D9" w:rsidRDefault="00A72D67" w:rsidP="00FC15D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27.90</w:t>
            </w:r>
            <w:r w:rsidRPr="00A72D67">
              <w:rPr>
                <w:sz w:val="22"/>
                <w:szCs w:val="22"/>
                <w:lang w:val="en-US" w:eastAsia="en-US"/>
              </w:rPr>
              <w:t>/ 22</w:t>
            </w:r>
            <w:r w:rsidRPr="00A72D67">
              <w:rPr>
                <w:sz w:val="22"/>
                <w:szCs w:val="22"/>
                <w:lang w:eastAsia="en-US"/>
              </w:rPr>
              <w:t>.0</w:t>
            </w:r>
            <w:r w:rsidRPr="00A72D67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7B7C02C9" w14:textId="04CA1122" w:rsidR="00A72D67" w:rsidRDefault="00A72D67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47D440A1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34C03A54" w14:textId="77777777" w:rsidR="00A72D67" w:rsidRPr="00A72D67" w:rsidRDefault="00A72D67" w:rsidP="00A72D67">
            <w:pPr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Приложение Б  </w:t>
            </w:r>
          </w:p>
          <w:p w14:paraId="4D8A7A30" w14:textId="347FC31C" w:rsid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п.Б.27.1                  табл. Б.27.1</w:t>
            </w:r>
          </w:p>
          <w:p w14:paraId="246CC916" w14:textId="6C56B285" w:rsidR="00E921DE" w:rsidRDefault="00E921DE" w:rsidP="00A72D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5F83DD1E" w14:textId="69BEEFE8" w:rsidR="00A72D67" w:rsidRPr="007449D8" w:rsidRDefault="00E921DE" w:rsidP="00A72D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п.4.4.26.1</w:t>
            </w:r>
          </w:p>
        </w:tc>
        <w:tc>
          <w:tcPr>
            <w:tcW w:w="1728" w:type="dxa"/>
            <w:shd w:val="clear" w:color="auto" w:fill="auto"/>
          </w:tcPr>
          <w:p w14:paraId="60C6AABA" w14:textId="2EF5DBEC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6141-2019</w:t>
            </w:r>
          </w:p>
        </w:tc>
      </w:tr>
      <w:tr w:rsidR="00A72D67" w:rsidRPr="00B20F86" w14:paraId="72950A89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493B7FCF" w14:textId="1E7FAD05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AA2FF6B" w14:textId="77777777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7F4D8711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A2D6FD5" w14:textId="5C439534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C280E8E" w14:textId="144983A3" w:rsidR="00A72D67" w:rsidRDefault="00C6499F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6E0C64F1" w14:textId="77777777" w:rsidR="00C6499F" w:rsidRPr="00C6499F" w:rsidRDefault="00C6499F" w:rsidP="00C6499F">
            <w:pPr>
              <w:rPr>
                <w:sz w:val="22"/>
                <w:szCs w:val="22"/>
                <w:lang w:eastAsia="en-US"/>
              </w:rPr>
            </w:pPr>
            <w:r w:rsidRPr="00C6499F">
              <w:rPr>
                <w:sz w:val="22"/>
                <w:szCs w:val="22"/>
                <w:lang w:eastAsia="en-US"/>
              </w:rPr>
              <w:t>ТКП 181-2009</w:t>
            </w:r>
          </w:p>
          <w:p w14:paraId="6C896BAE" w14:textId="77777777" w:rsidR="00C6499F" w:rsidRPr="00C6499F" w:rsidRDefault="00C6499F" w:rsidP="00C6499F">
            <w:pPr>
              <w:rPr>
                <w:sz w:val="22"/>
                <w:szCs w:val="22"/>
              </w:rPr>
            </w:pPr>
            <w:r w:rsidRPr="00C6499F">
              <w:rPr>
                <w:sz w:val="22"/>
                <w:szCs w:val="22"/>
                <w:lang w:eastAsia="en-US"/>
              </w:rPr>
              <w:t>Приложение Б</w:t>
            </w:r>
          </w:p>
          <w:p w14:paraId="6EF4F568" w14:textId="77777777" w:rsidR="00C6499F" w:rsidRPr="00C6499F" w:rsidRDefault="00C6499F" w:rsidP="00C6499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6499F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C6499F">
              <w:rPr>
                <w:sz w:val="22"/>
                <w:szCs w:val="22"/>
                <w:lang w:eastAsia="en-US"/>
              </w:rPr>
              <w:t>. Б.27.3, Б.29.8</w:t>
            </w:r>
          </w:p>
          <w:p w14:paraId="46779915" w14:textId="3C21A30E" w:rsidR="00C6499F" w:rsidRDefault="00C6499F" w:rsidP="00C6499F">
            <w:pPr>
              <w:rPr>
                <w:sz w:val="22"/>
                <w:szCs w:val="22"/>
                <w:lang w:eastAsia="en-US"/>
              </w:rPr>
            </w:pPr>
            <w:r w:rsidRPr="00C6499F">
              <w:rPr>
                <w:sz w:val="22"/>
                <w:szCs w:val="22"/>
                <w:lang w:eastAsia="en-US"/>
              </w:rPr>
              <w:t>ГОСТ 30331.3-95</w:t>
            </w:r>
          </w:p>
          <w:p w14:paraId="71792F8B" w14:textId="01F06649" w:rsidR="00E921DE" w:rsidRDefault="00E921DE" w:rsidP="00C6499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7C31EB4" w14:textId="28513548" w:rsidR="00A72D67" w:rsidRPr="007449D8" w:rsidRDefault="00E921DE" w:rsidP="00C6499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п.4.4.26.3, 4.4.28.5, п.п.4.3.5.3 </w:t>
            </w:r>
            <w:r w:rsidR="00FC15D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4.3.5.6</w:t>
            </w:r>
          </w:p>
        </w:tc>
        <w:tc>
          <w:tcPr>
            <w:tcW w:w="1728" w:type="dxa"/>
            <w:shd w:val="clear" w:color="auto" w:fill="auto"/>
          </w:tcPr>
          <w:p w14:paraId="337D8CF3" w14:textId="306E9528" w:rsidR="00A72D67" w:rsidRPr="007449D8" w:rsidRDefault="00C6499F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6139-2019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8B540E" w:rsidRDefault="00374A27" w:rsidP="00374A27">
      <w:pPr>
        <w:rPr>
          <w:b/>
          <w:i/>
          <w:iCs/>
        </w:rPr>
      </w:pPr>
      <w:r w:rsidRPr="008B540E">
        <w:rPr>
          <w:b/>
          <w:i/>
          <w:iCs/>
        </w:rPr>
        <w:t xml:space="preserve">Примечание: </w:t>
      </w:r>
    </w:p>
    <w:p w14:paraId="6B1B0970" w14:textId="5779E892" w:rsidR="00A0063E" w:rsidRDefault="00374A27" w:rsidP="00A0063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F9B14D" w14:textId="77777777" w:rsidR="00FC15D9" w:rsidRPr="00FC15D9" w:rsidRDefault="00FC15D9" w:rsidP="00A0063E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4BA4" w14:textId="77777777" w:rsidR="0018192F" w:rsidRDefault="0018192F" w:rsidP="0011070C">
      <w:r>
        <w:separator/>
      </w:r>
    </w:p>
  </w:endnote>
  <w:endnote w:type="continuationSeparator" w:id="0">
    <w:p w14:paraId="10738E96" w14:textId="77777777" w:rsidR="0018192F" w:rsidRDefault="001819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8E9F" w14:textId="77777777" w:rsidR="00F3383F" w:rsidRDefault="00F338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2B2EE1A" w:rsidR="002667A7" w:rsidRPr="00B453D4" w:rsidRDefault="00FC15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476B41EA" w14:textId="267CF0E0" w:rsidR="002667A7" w:rsidRPr="00B453D4" w:rsidRDefault="00FC15D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40B83B0" w:rsidR="005D5C7B" w:rsidRPr="007624CE" w:rsidRDefault="00FC15D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3383F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F3383F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2.20</w:t>
              </w:r>
              <w:r w:rsidR="00F3383F">
                <w:rPr>
                  <w:rFonts w:eastAsia="ArialMT"/>
                  <w:u w:val="single"/>
                  <w:lang w:val="ru-RU"/>
                </w:rPr>
                <w:t>25</w:t>
              </w:r>
            </w:p>
          </w:sdtContent>
        </w:sdt>
        <w:p w14:paraId="4B347AC2" w14:textId="1EB2AFC8" w:rsidR="005D5C7B" w:rsidRPr="00B453D4" w:rsidRDefault="00FC15D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DE77" w14:textId="77777777" w:rsidR="0018192F" w:rsidRDefault="0018192F" w:rsidP="0011070C">
      <w:r>
        <w:separator/>
      </w:r>
    </w:p>
  </w:footnote>
  <w:footnote w:type="continuationSeparator" w:id="0">
    <w:p w14:paraId="630040F1" w14:textId="77777777" w:rsidR="0018192F" w:rsidRDefault="001819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3129" w14:textId="77777777" w:rsidR="00F3383F" w:rsidRDefault="00F338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E8FE8A" w:rsidR="006938AF" w:rsidRPr="00FC15D9" w:rsidRDefault="006938AF" w:rsidP="00FC15D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FC15D9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FC15D9">
            <w:rPr>
              <w:bCs/>
              <w:sz w:val="24"/>
              <w:szCs w:val="24"/>
            </w:rPr>
            <w:t>№ BY/112</w:t>
          </w:r>
          <w:r w:rsidR="00FC15D9">
            <w:rPr>
              <w:bCs/>
              <w:sz w:val="24"/>
              <w:szCs w:val="24"/>
            </w:rPr>
            <w:t xml:space="preserve"> 2.5408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5040718">
    <w:abstractNumId w:val="6"/>
  </w:num>
  <w:num w:numId="2" w16cid:durableId="1572078024">
    <w:abstractNumId w:val="7"/>
  </w:num>
  <w:num w:numId="3" w16cid:durableId="505557920">
    <w:abstractNumId w:val="4"/>
  </w:num>
  <w:num w:numId="4" w16cid:durableId="863177487">
    <w:abstractNumId w:val="1"/>
  </w:num>
  <w:num w:numId="5" w16cid:durableId="352392">
    <w:abstractNumId w:val="11"/>
  </w:num>
  <w:num w:numId="6" w16cid:durableId="951743308">
    <w:abstractNumId w:val="3"/>
  </w:num>
  <w:num w:numId="7" w16cid:durableId="987974614">
    <w:abstractNumId w:val="8"/>
  </w:num>
  <w:num w:numId="8" w16cid:durableId="1308242629">
    <w:abstractNumId w:val="5"/>
  </w:num>
  <w:num w:numId="9" w16cid:durableId="1727024924">
    <w:abstractNumId w:val="9"/>
  </w:num>
  <w:num w:numId="10" w16cid:durableId="1859781345">
    <w:abstractNumId w:val="2"/>
  </w:num>
  <w:num w:numId="11" w16cid:durableId="196092587">
    <w:abstractNumId w:val="0"/>
  </w:num>
  <w:num w:numId="12" w16cid:durableId="589045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E5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5289"/>
    <w:rsid w:val="001819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E66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9D8"/>
    <w:rsid w:val="00750565"/>
    <w:rsid w:val="007624CE"/>
    <w:rsid w:val="00796C65"/>
    <w:rsid w:val="007B3671"/>
    <w:rsid w:val="007F5916"/>
    <w:rsid w:val="00805C5D"/>
    <w:rsid w:val="00877224"/>
    <w:rsid w:val="00886D6D"/>
    <w:rsid w:val="008B540E"/>
    <w:rsid w:val="008B5528"/>
    <w:rsid w:val="008E43A5"/>
    <w:rsid w:val="00916038"/>
    <w:rsid w:val="00920D7B"/>
    <w:rsid w:val="00921A06"/>
    <w:rsid w:val="00932434"/>
    <w:rsid w:val="009503C7"/>
    <w:rsid w:val="0095347E"/>
    <w:rsid w:val="009940B7"/>
    <w:rsid w:val="00995772"/>
    <w:rsid w:val="009A3A10"/>
    <w:rsid w:val="009A3E9D"/>
    <w:rsid w:val="009D5A57"/>
    <w:rsid w:val="009E74C3"/>
    <w:rsid w:val="009F7389"/>
    <w:rsid w:val="00A0063E"/>
    <w:rsid w:val="00A16715"/>
    <w:rsid w:val="00A47C62"/>
    <w:rsid w:val="00A72D67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800"/>
    <w:rsid w:val="00B53AEA"/>
    <w:rsid w:val="00B923C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499F"/>
    <w:rsid w:val="00C943E3"/>
    <w:rsid w:val="00C94B1C"/>
    <w:rsid w:val="00C97BC9"/>
    <w:rsid w:val="00CA3473"/>
    <w:rsid w:val="00CA53E3"/>
    <w:rsid w:val="00CC094B"/>
    <w:rsid w:val="00CC377F"/>
    <w:rsid w:val="00CF4334"/>
    <w:rsid w:val="00D10C95"/>
    <w:rsid w:val="00D56371"/>
    <w:rsid w:val="00D876E6"/>
    <w:rsid w:val="00DA5E7A"/>
    <w:rsid w:val="00DA6561"/>
    <w:rsid w:val="00DB1FAE"/>
    <w:rsid w:val="00DB7FF2"/>
    <w:rsid w:val="00DC61EA"/>
    <w:rsid w:val="00DD4EA5"/>
    <w:rsid w:val="00DE6F93"/>
    <w:rsid w:val="00DF7DAB"/>
    <w:rsid w:val="00E13A20"/>
    <w:rsid w:val="00E5357F"/>
    <w:rsid w:val="00E750F5"/>
    <w:rsid w:val="00E909C3"/>
    <w:rsid w:val="00E921DE"/>
    <w:rsid w:val="00E95EA8"/>
    <w:rsid w:val="00EA21EA"/>
    <w:rsid w:val="00EC615C"/>
    <w:rsid w:val="00EC76FB"/>
    <w:rsid w:val="00ED10E7"/>
    <w:rsid w:val="00EE37C0"/>
    <w:rsid w:val="00EE7844"/>
    <w:rsid w:val="00EF0247"/>
    <w:rsid w:val="00EF5137"/>
    <w:rsid w:val="00F3383F"/>
    <w:rsid w:val="00F43FE0"/>
    <w:rsid w:val="00F47F4D"/>
    <w:rsid w:val="00F8255B"/>
    <w:rsid w:val="00F86DE9"/>
    <w:rsid w:val="00FC0729"/>
    <w:rsid w:val="00FC15D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29BB"/>
    <w:rsid w:val="000B03B2"/>
    <w:rsid w:val="001D6874"/>
    <w:rsid w:val="001F086A"/>
    <w:rsid w:val="002501E5"/>
    <w:rsid w:val="002751FF"/>
    <w:rsid w:val="003B21DC"/>
    <w:rsid w:val="00495C3B"/>
    <w:rsid w:val="004A3A30"/>
    <w:rsid w:val="004B57A6"/>
    <w:rsid w:val="005029EC"/>
    <w:rsid w:val="00516AF1"/>
    <w:rsid w:val="00562D7C"/>
    <w:rsid w:val="00567D04"/>
    <w:rsid w:val="00580F98"/>
    <w:rsid w:val="005C3A33"/>
    <w:rsid w:val="005C4097"/>
    <w:rsid w:val="00607457"/>
    <w:rsid w:val="00610B4D"/>
    <w:rsid w:val="00684F82"/>
    <w:rsid w:val="006B7DE8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377F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2023-11-28T12:09:00Z</cp:lastPrinted>
  <dcterms:created xsi:type="dcterms:W3CDTF">2025-02-10T11:04:00Z</dcterms:created>
  <dcterms:modified xsi:type="dcterms:W3CDTF">2025-02-10T11:04:00Z</dcterms:modified>
</cp:coreProperties>
</file>