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4"/>
        <w:gridCol w:w="3660"/>
        <w:gridCol w:w="3187"/>
      </w:tblGrid>
      <w:tr w:rsidR="00162213" w14:paraId="21C58B21" w14:textId="77777777" w:rsidTr="008A2C35">
        <w:tc>
          <w:tcPr>
            <w:tcW w:w="567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1DFE00DC" w:rsidR="00162213" w:rsidRPr="00A0063E" w:rsidRDefault="00162213" w:rsidP="00D40FE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D40FE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8A2C35">
        <w:tc>
          <w:tcPr>
            <w:tcW w:w="567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8A2C35">
        <w:tc>
          <w:tcPr>
            <w:tcW w:w="567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5D45C17E" w:rsidR="00162213" w:rsidRPr="00A0063E" w:rsidRDefault="00162213" w:rsidP="00D40FED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D40FED">
                  <w:rPr>
                    <w:rFonts w:cs="Times New Roman"/>
                    <w:bCs/>
                    <w:sz w:val="28"/>
                    <w:szCs w:val="28"/>
                  </w:rPr>
                  <w:t>2.5351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8A2C35">
        <w:tc>
          <w:tcPr>
            <w:tcW w:w="567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1DF16D3D" w:rsidR="00162213" w:rsidRPr="00A0063E" w:rsidRDefault="00162213" w:rsidP="00D40FE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1-12-1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D40FED">
                  <w:rPr>
                    <w:rFonts w:cs="Times New Roman"/>
                    <w:bCs/>
                    <w:sz w:val="28"/>
                    <w:szCs w:val="28"/>
                  </w:rPr>
                  <w:t>17.12.2021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8A2C35">
        <w:tc>
          <w:tcPr>
            <w:tcW w:w="567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8A2C35">
        <w:tc>
          <w:tcPr>
            <w:tcW w:w="567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0BF8865C" w:rsidR="00162213" w:rsidRPr="00A0063E" w:rsidRDefault="00162213" w:rsidP="00D40FE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D40FE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D40FED">
              <w:rPr>
                <w:bCs/>
                <w:sz w:val="28"/>
                <w:szCs w:val="28"/>
              </w:rPr>
              <w:t>листе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8A2C35">
        <w:tc>
          <w:tcPr>
            <w:tcW w:w="567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3541143F" w:rsidR="00162213" w:rsidRPr="00A0063E" w:rsidRDefault="00162213" w:rsidP="00D40FE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7561DF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63B00CF4" w14:textId="77777777" w:rsidR="008A2C35" w:rsidRDefault="008A2C35" w:rsidP="008A2C35">
      <w:pPr>
        <w:pStyle w:val="af5"/>
        <w:spacing w:line="276" w:lineRule="auto"/>
        <w:jc w:val="center"/>
        <w:rPr>
          <w:b/>
          <w:sz w:val="28"/>
          <w:szCs w:val="28"/>
        </w:rPr>
      </w:pPr>
    </w:p>
    <w:p w14:paraId="5449F7BD" w14:textId="6F589D9D" w:rsidR="00162213" w:rsidRPr="00EB38EB" w:rsidRDefault="00162213" w:rsidP="00617CAE">
      <w:pPr>
        <w:spacing w:before="120" w:line="360" w:lineRule="auto"/>
        <w:jc w:val="center"/>
        <w:rPr>
          <w:sz w:val="28"/>
          <w:szCs w:val="28"/>
        </w:rPr>
      </w:pPr>
      <w:r w:rsidRPr="00EB38EB">
        <w:rPr>
          <w:b/>
          <w:sz w:val="28"/>
          <w:szCs w:val="28"/>
        </w:rPr>
        <w:t>ДОПОЛНЕНИ</w:t>
      </w:r>
      <w:r w:rsidR="007561DF">
        <w:rPr>
          <w:b/>
          <w:sz w:val="28"/>
          <w:szCs w:val="28"/>
        </w:rPr>
        <w:t>Е</w:t>
      </w:r>
      <w:r w:rsidRPr="00EB38EB">
        <w:rPr>
          <w:b/>
          <w:sz w:val="28"/>
          <w:szCs w:val="28"/>
        </w:rPr>
        <w:t xml:space="preserve"> №</w:t>
      </w:r>
      <w:r w:rsidR="00D40FED" w:rsidRPr="00D40FED">
        <w:rPr>
          <w:sz w:val="28"/>
          <w:szCs w:val="28"/>
          <w:u w:val="single"/>
        </w:rPr>
        <w:t xml:space="preserve"> 1</w:t>
      </w:r>
      <w:r w:rsidR="00D40FED" w:rsidRPr="00D40FED">
        <w:rPr>
          <w:b/>
          <w:sz w:val="28"/>
          <w:szCs w:val="28"/>
          <w:u w:val="single"/>
        </w:rPr>
        <w:t xml:space="preserve"> </w:t>
      </w:r>
      <w:r w:rsidR="00D40FED">
        <w:rPr>
          <w:b/>
          <w:sz w:val="28"/>
          <w:szCs w:val="28"/>
        </w:rPr>
        <w:t>от</w:t>
      </w:r>
      <w:r w:rsidRPr="00EB38EB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</w:rPr>
          <w:id w:val="1876122450"/>
          <w:placeholder>
            <w:docPart w:val="CD709A972C5D4135B882A62774811021"/>
          </w:placeholder>
          <w:date w:fullDate="2024-11-01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C40212">
            <w:rPr>
              <w:rStyle w:val="39"/>
              <w:bCs/>
            </w:rPr>
            <w:t>01 ноября 2024 года</w:t>
          </w:r>
        </w:sdtContent>
      </w:sdt>
      <w:r w:rsidRPr="00EB38EB">
        <w:rPr>
          <w:bCs/>
          <w:sz w:val="28"/>
          <w:szCs w:val="28"/>
        </w:rPr>
        <w:br/>
      </w:r>
      <w:r w:rsidR="007561DF">
        <w:rPr>
          <w:b/>
          <w:sz w:val="28"/>
          <w:szCs w:val="28"/>
        </w:rPr>
        <w:t xml:space="preserve">к редакции </w:t>
      </w:r>
      <w:r w:rsidR="007561DF" w:rsidRPr="00EB38EB">
        <w:rPr>
          <w:b/>
          <w:sz w:val="28"/>
          <w:szCs w:val="28"/>
        </w:rPr>
        <w:t>0</w:t>
      </w:r>
      <w:r w:rsidR="001A1FB2">
        <w:rPr>
          <w:b/>
          <w:sz w:val="28"/>
          <w:szCs w:val="28"/>
        </w:rPr>
        <w:t>2</w:t>
      </w:r>
      <w:r w:rsidRPr="00EB38EB">
        <w:rPr>
          <w:b/>
          <w:sz w:val="28"/>
          <w:szCs w:val="28"/>
        </w:rPr>
        <w:t xml:space="preserve"> области аккредитации от </w:t>
      </w:r>
      <w:sdt>
        <w:sdtPr>
          <w:rPr>
            <w:rStyle w:val="39"/>
            <w:bCs/>
          </w:rPr>
          <w:id w:val="626624"/>
          <w:placeholder>
            <w:docPart w:val="E3E303646A014D15865A656B1029EA34"/>
          </w:placeholder>
          <w:date w:fullDate="2023-02-03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1A1FB2">
            <w:rPr>
              <w:rStyle w:val="39"/>
              <w:bCs/>
            </w:rPr>
            <w:t>03 февраля 2023 года</w:t>
          </w:r>
        </w:sdtContent>
      </w:sdt>
    </w:p>
    <w:tbl>
      <w:tblPr>
        <w:tblW w:w="10139" w:type="dxa"/>
        <w:jc w:val="center"/>
        <w:tblLayout w:type="fixed"/>
        <w:tblLook w:val="01E0" w:firstRow="1" w:lastRow="1" w:firstColumn="1" w:lastColumn="1" w:noHBand="0" w:noVBand="0"/>
      </w:tblPr>
      <w:tblGrid>
        <w:gridCol w:w="709"/>
        <w:gridCol w:w="2269"/>
        <w:gridCol w:w="952"/>
        <w:gridCol w:w="2024"/>
        <w:gridCol w:w="2126"/>
        <w:gridCol w:w="1985"/>
        <w:gridCol w:w="74"/>
      </w:tblGrid>
      <w:tr w:rsidR="00F11413" w:rsidRPr="00EB38EB" w14:paraId="6A245888" w14:textId="77777777" w:rsidTr="004B7218">
        <w:trPr>
          <w:gridBefore w:val="1"/>
          <w:wBefore w:w="709" w:type="dxa"/>
          <w:trHeight w:val="316"/>
          <w:jc w:val="center"/>
        </w:trPr>
        <w:tc>
          <w:tcPr>
            <w:tcW w:w="9430" w:type="dxa"/>
            <w:gridSpan w:val="6"/>
            <w:vAlign w:val="center"/>
            <w:hideMark/>
          </w:tcPr>
          <w:p w14:paraId="64F46639" w14:textId="0721BA46" w:rsidR="00BE4213" w:rsidRDefault="00D40FED" w:rsidP="00856981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D40FED">
              <w:rPr>
                <w:sz w:val="28"/>
                <w:szCs w:val="28"/>
                <w:lang w:val="ru-RU"/>
              </w:rPr>
              <w:t>строительн</w:t>
            </w:r>
            <w:r>
              <w:rPr>
                <w:sz w:val="28"/>
                <w:szCs w:val="28"/>
                <w:lang w:val="ru-RU"/>
              </w:rPr>
              <w:t>ой</w:t>
            </w:r>
            <w:r w:rsidRPr="00D40FED">
              <w:rPr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sz w:val="28"/>
                <w:szCs w:val="28"/>
                <w:lang w:val="ru-RU"/>
              </w:rPr>
              <w:t>и</w:t>
            </w:r>
          </w:p>
          <w:p w14:paraId="0D1B44A0" w14:textId="78DC484B" w:rsidR="00F11413" w:rsidRPr="00EB38EB" w:rsidRDefault="00D40FED" w:rsidP="00D40FED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D40FED">
              <w:rPr>
                <w:sz w:val="28"/>
                <w:szCs w:val="28"/>
                <w:lang w:val="ru-RU"/>
              </w:rPr>
              <w:t>Открыто</w:t>
            </w:r>
            <w:r>
              <w:rPr>
                <w:sz w:val="28"/>
                <w:szCs w:val="28"/>
                <w:lang w:val="ru-RU"/>
              </w:rPr>
              <w:t>го</w:t>
            </w:r>
            <w:r w:rsidRPr="00D40FED">
              <w:rPr>
                <w:sz w:val="28"/>
                <w:szCs w:val="28"/>
                <w:lang w:val="ru-RU"/>
              </w:rPr>
              <w:t xml:space="preserve"> акционерно</w:t>
            </w:r>
            <w:r>
              <w:rPr>
                <w:sz w:val="28"/>
                <w:szCs w:val="28"/>
                <w:lang w:val="ru-RU"/>
              </w:rPr>
              <w:t>го</w:t>
            </w:r>
            <w:r w:rsidRPr="00D40FED">
              <w:rPr>
                <w:sz w:val="28"/>
                <w:szCs w:val="28"/>
                <w:lang w:val="ru-RU"/>
              </w:rPr>
              <w:t xml:space="preserve"> обществ</w:t>
            </w:r>
            <w:r>
              <w:rPr>
                <w:sz w:val="28"/>
                <w:szCs w:val="28"/>
                <w:lang w:val="ru-RU"/>
              </w:rPr>
              <w:t>а «Дорстроймонтажтрест»</w:t>
            </w:r>
          </w:p>
        </w:tc>
      </w:tr>
      <w:tr w:rsidR="00F11413" w:rsidRPr="00CC094B" w14:paraId="3D11D405" w14:textId="77777777" w:rsidTr="004B7218">
        <w:trPr>
          <w:gridBefore w:val="1"/>
          <w:wBefore w:w="709" w:type="dxa"/>
          <w:trHeight w:val="316"/>
          <w:jc w:val="center"/>
        </w:trPr>
        <w:tc>
          <w:tcPr>
            <w:tcW w:w="9430" w:type="dxa"/>
            <w:gridSpan w:val="6"/>
          </w:tcPr>
          <w:p w14:paraId="0F655245" w14:textId="04263E85" w:rsidR="00F11413" w:rsidRPr="00E3582D" w:rsidRDefault="00F11413" w:rsidP="008569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053ACC" w:rsidRPr="00B20F86" w14:paraId="3871329A" w14:textId="77777777" w:rsidTr="004B7218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4" w:type="dxa"/>
          <w:trHeight w:val="2421"/>
        </w:trPr>
        <w:tc>
          <w:tcPr>
            <w:tcW w:w="709" w:type="dxa"/>
            <w:shd w:val="clear" w:color="auto" w:fill="auto"/>
            <w:vAlign w:val="center"/>
          </w:tcPr>
          <w:p w14:paraId="3F036B29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bookmarkStart w:id="0" w:name="_Hlk100237908"/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16C4CEBB" w14:textId="08F224CB" w:rsidR="00053ACC" w:rsidRPr="00B20F86" w:rsidRDefault="00053ACC" w:rsidP="007561D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577AF9B" w14:textId="4C7A4162" w:rsidR="00053ACC" w:rsidRPr="00B20F86" w:rsidRDefault="00053ACC" w:rsidP="007561DF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3B98BB31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521BEB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205ED67" w14:textId="77777777" w:rsidR="00053ACC" w:rsidRPr="00B20F86" w:rsidRDefault="00053ACC" w:rsidP="007561D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0" w:right="-106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69AF21E6" w14:textId="77777777" w:rsidR="00053ACC" w:rsidRPr="00B20F86" w:rsidRDefault="00053ACC" w:rsidP="00053ACC">
      <w:pPr>
        <w:rPr>
          <w:sz w:val="2"/>
          <w:szCs w:val="2"/>
        </w:rPr>
      </w:pPr>
    </w:p>
    <w:tbl>
      <w:tblPr>
        <w:tblW w:w="5227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2268"/>
        <w:gridCol w:w="992"/>
        <w:gridCol w:w="1983"/>
        <w:gridCol w:w="2127"/>
        <w:gridCol w:w="1984"/>
      </w:tblGrid>
      <w:tr w:rsidR="00053ACC" w:rsidRPr="00B20F86" w14:paraId="5C37EF80" w14:textId="77777777" w:rsidTr="004B7218">
        <w:trPr>
          <w:trHeight w:val="266"/>
          <w:tblHeader/>
        </w:trPr>
        <w:tc>
          <w:tcPr>
            <w:tcW w:w="711" w:type="dxa"/>
            <w:shd w:val="clear" w:color="auto" w:fill="auto"/>
          </w:tcPr>
          <w:p w14:paraId="7EB4713B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6B68EE39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33880269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3" w:type="dxa"/>
            <w:shd w:val="clear" w:color="auto" w:fill="auto"/>
          </w:tcPr>
          <w:p w14:paraId="03D139CF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CA36E81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D2F618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D40FED" w:rsidRPr="00B20F86" w14:paraId="5A2EF634" w14:textId="77777777" w:rsidTr="004B7218">
        <w:trPr>
          <w:trHeight w:val="277"/>
        </w:trPr>
        <w:tc>
          <w:tcPr>
            <w:tcW w:w="10065" w:type="dxa"/>
            <w:gridSpan w:val="6"/>
            <w:shd w:val="clear" w:color="auto" w:fill="auto"/>
          </w:tcPr>
          <w:p w14:paraId="0D719A09" w14:textId="08177364" w:rsidR="00D40FED" w:rsidRPr="007561DF" w:rsidRDefault="00D40FED" w:rsidP="00D40FE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proofErr w:type="spellStart"/>
            <w:r w:rsidRPr="007561DF">
              <w:rPr>
                <w:b/>
                <w:bCs/>
                <w:sz w:val="22"/>
                <w:szCs w:val="22"/>
              </w:rPr>
              <w:t>ул.Вирская</w:t>
            </w:r>
            <w:proofErr w:type="spellEnd"/>
            <w:r w:rsidRPr="007561DF">
              <w:rPr>
                <w:b/>
                <w:bCs/>
                <w:sz w:val="22"/>
                <w:szCs w:val="22"/>
              </w:rPr>
              <w:t xml:space="preserve">, д.44, 220039, </w:t>
            </w:r>
            <w:proofErr w:type="spellStart"/>
            <w:r w:rsidRPr="007561DF">
              <w:rPr>
                <w:b/>
                <w:bCs/>
                <w:sz w:val="22"/>
                <w:szCs w:val="22"/>
              </w:rPr>
              <w:t>г.Минск</w:t>
            </w:r>
            <w:proofErr w:type="spellEnd"/>
            <w:r w:rsidRPr="007561DF">
              <w:rPr>
                <w:b/>
                <w:bCs/>
                <w:sz w:val="22"/>
                <w:szCs w:val="22"/>
              </w:rPr>
              <w:t>, Республика Беларусь</w:t>
            </w:r>
          </w:p>
        </w:tc>
      </w:tr>
      <w:tr w:rsidR="00D40FED" w:rsidRPr="00B20F86" w14:paraId="6B31F2D8" w14:textId="77777777" w:rsidTr="004B7218">
        <w:trPr>
          <w:trHeight w:val="277"/>
        </w:trPr>
        <w:tc>
          <w:tcPr>
            <w:tcW w:w="711" w:type="dxa"/>
            <w:shd w:val="clear" w:color="auto" w:fill="auto"/>
          </w:tcPr>
          <w:p w14:paraId="2A2E6A23" w14:textId="6F6EF152" w:rsidR="00D40FED" w:rsidRPr="00B20F86" w:rsidRDefault="00D40FED" w:rsidP="00D40F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  <w:r>
              <w:rPr>
                <w:sz w:val="22"/>
                <w:szCs w:val="22"/>
              </w:rPr>
              <w:br/>
            </w:r>
            <w:r w:rsidRPr="00A731B2">
              <w:rPr>
                <w:sz w:val="22"/>
                <w:szCs w:val="22"/>
              </w:rPr>
              <w:t>**</w:t>
            </w:r>
          </w:p>
        </w:tc>
        <w:tc>
          <w:tcPr>
            <w:tcW w:w="2268" w:type="dxa"/>
            <w:shd w:val="clear" w:color="auto" w:fill="auto"/>
          </w:tcPr>
          <w:p w14:paraId="51AA8FD7" w14:textId="2794B19F" w:rsidR="00245AB0" w:rsidRPr="00B20F86" w:rsidRDefault="00D40FED" w:rsidP="00245A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Конструкции и изделия бетонные и железобетонные</w:t>
            </w:r>
            <w:r w:rsidR="00245AB0">
              <w:rPr>
                <w:sz w:val="22"/>
                <w:szCs w:val="22"/>
              </w:rPr>
              <w:t xml:space="preserve">. </w:t>
            </w:r>
            <w:r w:rsidR="00245AB0" w:rsidRPr="00245AB0">
              <w:rPr>
                <w:sz w:val="22"/>
                <w:szCs w:val="22"/>
              </w:rPr>
              <w:t>Бетоны тяжелые</w:t>
            </w:r>
            <w:r w:rsidR="00245AB0">
              <w:rPr>
                <w:sz w:val="22"/>
                <w:szCs w:val="22"/>
              </w:rPr>
              <w:t xml:space="preserve">. </w:t>
            </w:r>
            <w:r w:rsidR="00245AB0" w:rsidRPr="00245AB0">
              <w:rPr>
                <w:sz w:val="22"/>
                <w:szCs w:val="22"/>
              </w:rPr>
              <w:t>Бетоны тяжелые для транспортного и гидротехнического строительства</w:t>
            </w:r>
            <w:r w:rsidR="00245AB0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36FA2B2E" w14:textId="77777777" w:rsidR="00D40FED" w:rsidRPr="00BA1900" w:rsidRDefault="00D40FED" w:rsidP="00D40F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175CFDC1" w14:textId="36574486" w:rsidR="00D40FED" w:rsidRPr="00B20F86" w:rsidRDefault="00D40FED" w:rsidP="00D40FE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29.121</w:t>
            </w:r>
          </w:p>
        </w:tc>
        <w:tc>
          <w:tcPr>
            <w:tcW w:w="1983" w:type="dxa"/>
            <w:shd w:val="clear" w:color="auto" w:fill="auto"/>
          </w:tcPr>
          <w:p w14:paraId="4CECA717" w14:textId="77777777" w:rsidR="00D40FED" w:rsidRPr="007561DF" w:rsidRDefault="00D40FED" w:rsidP="007561DF">
            <w:pPr>
              <w:ind w:left="-57" w:right="-57"/>
              <w:rPr>
                <w:sz w:val="22"/>
              </w:rPr>
            </w:pPr>
            <w:r w:rsidRPr="007561DF">
              <w:rPr>
                <w:sz w:val="22"/>
              </w:rPr>
              <w:t>Прочность бетона методами неразрушающего контроля:</w:t>
            </w:r>
          </w:p>
          <w:p w14:paraId="2DD2F21A" w14:textId="77777777" w:rsidR="00D40FED" w:rsidRPr="007561DF" w:rsidRDefault="00D40FED" w:rsidP="007561DF">
            <w:pPr>
              <w:ind w:left="-57" w:right="-57"/>
              <w:rPr>
                <w:sz w:val="22"/>
              </w:rPr>
            </w:pPr>
            <w:r w:rsidRPr="007561DF">
              <w:rPr>
                <w:sz w:val="22"/>
              </w:rPr>
              <w:t>- метод ударного импульса</w:t>
            </w:r>
          </w:p>
          <w:p w14:paraId="657F9600" w14:textId="3A2DF3F6" w:rsidR="00D40FED" w:rsidRPr="007561DF" w:rsidRDefault="00D40FED" w:rsidP="007561DF">
            <w:pPr>
              <w:ind w:left="-57" w:right="-57"/>
              <w:rPr>
                <w:sz w:val="22"/>
              </w:rPr>
            </w:pPr>
            <w:r w:rsidRPr="007561DF">
              <w:rPr>
                <w:sz w:val="22"/>
              </w:rPr>
              <w:t>- метод отрыва со скалыванием</w:t>
            </w:r>
          </w:p>
        </w:tc>
        <w:tc>
          <w:tcPr>
            <w:tcW w:w="2127" w:type="dxa"/>
            <w:shd w:val="clear" w:color="auto" w:fill="auto"/>
          </w:tcPr>
          <w:p w14:paraId="1C63D305" w14:textId="77777777" w:rsidR="00245AB0" w:rsidRPr="007561DF" w:rsidRDefault="00245AB0" w:rsidP="007561DF">
            <w:pPr>
              <w:ind w:left="-57" w:right="-57"/>
              <w:rPr>
                <w:sz w:val="22"/>
              </w:rPr>
            </w:pPr>
            <w:r w:rsidRPr="007561DF">
              <w:rPr>
                <w:sz w:val="22"/>
              </w:rPr>
              <w:t>СТБ 2221-2020</w:t>
            </w:r>
          </w:p>
          <w:p w14:paraId="59194858" w14:textId="49D98C68" w:rsidR="00BA3C89" w:rsidRPr="007561DF" w:rsidRDefault="00245AB0" w:rsidP="007561DF">
            <w:pPr>
              <w:ind w:left="-57" w:right="-57"/>
              <w:rPr>
                <w:sz w:val="22"/>
              </w:rPr>
            </w:pPr>
            <w:r w:rsidRPr="007561DF">
              <w:rPr>
                <w:sz w:val="22"/>
              </w:rPr>
              <w:t>СТБ 1544-2005</w:t>
            </w:r>
          </w:p>
          <w:p w14:paraId="39F92C57" w14:textId="7D0679C6" w:rsidR="00BA3C89" w:rsidRPr="007561DF" w:rsidRDefault="00245AB0" w:rsidP="007561DF">
            <w:pPr>
              <w:ind w:left="-57" w:right="-57"/>
              <w:rPr>
                <w:sz w:val="22"/>
              </w:rPr>
            </w:pPr>
            <w:r w:rsidRPr="007561DF">
              <w:rPr>
                <w:sz w:val="22"/>
              </w:rPr>
              <w:t>ГОСТ 13015.0-83</w:t>
            </w:r>
          </w:p>
          <w:p w14:paraId="6AAA6360" w14:textId="2726D8C7" w:rsidR="00D40FED" w:rsidRPr="00BA3C89" w:rsidRDefault="00BA3C89" w:rsidP="007561DF">
            <w:pPr>
              <w:ind w:left="-57" w:right="-57"/>
              <w:rPr>
                <w:sz w:val="22"/>
                <w:szCs w:val="22"/>
              </w:rPr>
            </w:pPr>
            <w:r w:rsidRPr="007561DF">
              <w:rPr>
                <w:sz w:val="22"/>
              </w:rPr>
              <w:t>ТНПА и другая документация на продукцию</w:t>
            </w:r>
          </w:p>
        </w:tc>
        <w:tc>
          <w:tcPr>
            <w:tcW w:w="1984" w:type="dxa"/>
            <w:shd w:val="clear" w:color="auto" w:fill="auto"/>
          </w:tcPr>
          <w:p w14:paraId="55BABAD3" w14:textId="77777777" w:rsidR="00A56015" w:rsidRPr="007561DF" w:rsidRDefault="00A56015" w:rsidP="007561DF">
            <w:pPr>
              <w:ind w:left="-57" w:right="-57"/>
              <w:rPr>
                <w:sz w:val="22"/>
              </w:rPr>
            </w:pPr>
            <w:r w:rsidRPr="007561DF">
              <w:rPr>
                <w:sz w:val="22"/>
              </w:rPr>
              <w:t>ГОСТ 22690-2015</w:t>
            </w:r>
          </w:p>
          <w:p w14:paraId="25B350DD" w14:textId="3A72808F" w:rsidR="00D40FED" w:rsidRPr="00B20F86" w:rsidRDefault="00A56015" w:rsidP="007561DF">
            <w:pPr>
              <w:ind w:left="-57" w:right="-57"/>
              <w:rPr>
                <w:sz w:val="22"/>
                <w:szCs w:val="22"/>
              </w:rPr>
            </w:pPr>
            <w:r w:rsidRPr="007561DF">
              <w:rPr>
                <w:sz w:val="22"/>
              </w:rPr>
              <w:t>ГОСТ 18105-2018</w:t>
            </w:r>
          </w:p>
        </w:tc>
      </w:tr>
      <w:bookmarkEnd w:id="0"/>
    </w:tbl>
    <w:p w14:paraId="5085FB38" w14:textId="77777777" w:rsidR="00053ACC" w:rsidRDefault="00053ACC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96ABA">
      <w:pPr>
        <w:ind w:hanging="142"/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96ABA">
      <w:pPr>
        <w:ind w:left="-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A9FA2F2" w14:textId="77777777" w:rsidR="007561DF" w:rsidRDefault="007561DF" w:rsidP="00396ABA">
      <w:pPr>
        <w:ind w:hanging="142"/>
        <w:rPr>
          <w:color w:val="000000"/>
          <w:sz w:val="28"/>
          <w:szCs w:val="28"/>
        </w:rPr>
      </w:pPr>
    </w:p>
    <w:p w14:paraId="4E020097" w14:textId="65F7B31F" w:rsidR="00A0063E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396ABA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396ABA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6438F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CA96C" w14:textId="77777777" w:rsidR="00883FAC" w:rsidRDefault="00883FAC" w:rsidP="0011070C">
      <w:r>
        <w:separator/>
      </w:r>
    </w:p>
  </w:endnote>
  <w:endnote w:type="continuationSeparator" w:id="0">
    <w:p w14:paraId="748C6DB5" w14:textId="77777777" w:rsidR="00883FAC" w:rsidRDefault="00883FA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7"/>
      <w:gridCol w:w="1781"/>
    </w:tblGrid>
    <w:tr w:rsidR="002667A7" w:rsidRPr="00B90941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B90941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B90941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0A061D0A" w:rsidR="002667A7" w:rsidRPr="00B90941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="00245AB0">
            <w:rPr>
              <w:noProof/>
            </w:rPr>
            <w:t>2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="00245AB0" w:rsidRPr="00245AB0">
            <w:rPr>
              <w:noProof/>
            </w:rPr>
            <w:t>2</w:t>
          </w:r>
          <w:r w:rsidRPr="00B90941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11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F59E963" w:rsidR="005D5C7B" w:rsidRPr="00B90941" w:rsidRDefault="00C40212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01.11.2024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35AEF867" w:rsidR="005D5C7B" w:rsidRPr="00B90941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="00245AB0">
            <w:rPr>
              <w:noProof/>
            </w:rPr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="00245AB0">
            <w:rPr>
              <w:noProof/>
              <w:lang w:val="ru-RU"/>
            </w:rPr>
            <w:t>1</w:t>
          </w:r>
          <w:r w:rsidRPr="00B90941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BE577" w14:textId="77777777" w:rsidR="00883FAC" w:rsidRDefault="00883FAC" w:rsidP="0011070C">
      <w:r>
        <w:separator/>
      </w:r>
    </w:p>
  </w:footnote>
  <w:footnote w:type="continuationSeparator" w:id="0">
    <w:p w14:paraId="7F6D5A91" w14:textId="77777777" w:rsidR="00883FAC" w:rsidRDefault="00883FA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61F93AA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B2066E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92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78"/>
      <w:gridCol w:w="8914"/>
    </w:tblGrid>
    <w:tr w:rsidR="00CC094B" w:rsidRPr="00804957" w14:paraId="00A6030A" w14:textId="77777777" w:rsidTr="00FD51C4">
      <w:trPr>
        <w:trHeight w:val="286"/>
      </w:trPr>
      <w:tc>
        <w:tcPr>
          <w:tcW w:w="878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4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66974351">
    <w:abstractNumId w:val="6"/>
  </w:num>
  <w:num w:numId="2" w16cid:durableId="1473017424">
    <w:abstractNumId w:val="7"/>
  </w:num>
  <w:num w:numId="3" w16cid:durableId="563177534">
    <w:abstractNumId w:val="4"/>
  </w:num>
  <w:num w:numId="4" w16cid:durableId="334461730">
    <w:abstractNumId w:val="1"/>
  </w:num>
  <w:num w:numId="5" w16cid:durableId="1818916219">
    <w:abstractNumId w:val="11"/>
  </w:num>
  <w:num w:numId="6" w16cid:durableId="1439062498">
    <w:abstractNumId w:val="3"/>
  </w:num>
  <w:num w:numId="7" w16cid:durableId="947616575">
    <w:abstractNumId w:val="8"/>
  </w:num>
  <w:num w:numId="8" w16cid:durableId="636908935">
    <w:abstractNumId w:val="5"/>
  </w:num>
  <w:num w:numId="9" w16cid:durableId="1943605051">
    <w:abstractNumId w:val="9"/>
  </w:num>
  <w:num w:numId="10" w16cid:durableId="811018835">
    <w:abstractNumId w:val="2"/>
  </w:num>
  <w:num w:numId="11" w16cid:durableId="801309018">
    <w:abstractNumId w:val="0"/>
  </w:num>
  <w:num w:numId="12" w16cid:durableId="14498180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1F78"/>
    <w:rsid w:val="00022A72"/>
    <w:rsid w:val="00037D90"/>
    <w:rsid w:val="00053ACC"/>
    <w:rsid w:val="000643A6"/>
    <w:rsid w:val="00067FEC"/>
    <w:rsid w:val="00090EA2"/>
    <w:rsid w:val="000A30CA"/>
    <w:rsid w:val="000D49BB"/>
    <w:rsid w:val="000E2802"/>
    <w:rsid w:val="0011070C"/>
    <w:rsid w:val="00116AD0"/>
    <w:rsid w:val="00117059"/>
    <w:rsid w:val="00120BDA"/>
    <w:rsid w:val="00121649"/>
    <w:rsid w:val="00132246"/>
    <w:rsid w:val="00155453"/>
    <w:rsid w:val="00162213"/>
    <w:rsid w:val="00162D37"/>
    <w:rsid w:val="00194140"/>
    <w:rsid w:val="001956F7"/>
    <w:rsid w:val="001A1FB2"/>
    <w:rsid w:val="001A4BEA"/>
    <w:rsid w:val="001F7797"/>
    <w:rsid w:val="0020355B"/>
    <w:rsid w:val="00204777"/>
    <w:rsid w:val="00211026"/>
    <w:rsid w:val="00224CD3"/>
    <w:rsid w:val="002250D9"/>
    <w:rsid w:val="00245AB0"/>
    <w:rsid w:val="002505FA"/>
    <w:rsid w:val="002667A7"/>
    <w:rsid w:val="002877C8"/>
    <w:rsid w:val="00287FD3"/>
    <w:rsid w:val="002900DE"/>
    <w:rsid w:val="002B6D4F"/>
    <w:rsid w:val="002C2352"/>
    <w:rsid w:val="003054C2"/>
    <w:rsid w:val="00305E11"/>
    <w:rsid w:val="0031023B"/>
    <w:rsid w:val="00350D5F"/>
    <w:rsid w:val="003717D2"/>
    <w:rsid w:val="00374A27"/>
    <w:rsid w:val="00396ABA"/>
    <w:rsid w:val="003A10A8"/>
    <w:rsid w:val="003A7AAC"/>
    <w:rsid w:val="003C130A"/>
    <w:rsid w:val="003E26A2"/>
    <w:rsid w:val="003E6D8A"/>
    <w:rsid w:val="003F50C5"/>
    <w:rsid w:val="00401D49"/>
    <w:rsid w:val="00437E07"/>
    <w:rsid w:val="00480670"/>
    <w:rsid w:val="004A5E4C"/>
    <w:rsid w:val="004B7218"/>
    <w:rsid w:val="004C53CA"/>
    <w:rsid w:val="004E5090"/>
    <w:rsid w:val="004E6BC8"/>
    <w:rsid w:val="004F5A1D"/>
    <w:rsid w:val="00507CCF"/>
    <w:rsid w:val="005344EF"/>
    <w:rsid w:val="0056070B"/>
    <w:rsid w:val="00592241"/>
    <w:rsid w:val="005D5C7B"/>
    <w:rsid w:val="005E250C"/>
    <w:rsid w:val="005E33F5"/>
    <w:rsid w:val="005E611E"/>
    <w:rsid w:val="005E7EB9"/>
    <w:rsid w:val="00617CAE"/>
    <w:rsid w:val="006438F3"/>
    <w:rsid w:val="00645468"/>
    <w:rsid w:val="006762B3"/>
    <w:rsid w:val="006938AF"/>
    <w:rsid w:val="006A336B"/>
    <w:rsid w:val="006D5481"/>
    <w:rsid w:val="006D5DCE"/>
    <w:rsid w:val="006F7301"/>
    <w:rsid w:val="00731452"/>
    <w:rsid w:val="00734508"/>
    <w:rsid w:val="00741FBB"/>
    <w:rsid w:val="00750565"/>
    <w:rsid w:val="007561DF"/>
    <w:rsid w:val="00770D51"/>
    <w:rsid w:val="007B3671"/>
    <w:rsid w:val="007B7ABF"/>
    <w:rsid w:val="007F5916"/>
    <w:rsid w:val="00805C5D"/>
    <w:rsid w:val="00856981"/>
    <w:rsid w:val="008764B0"/>
    <w:rsid w:val="00877224"/>
    <w:rsid w:val="00883FAC"/>
    <w:rsid w:val="00886D6D"/>
    <w:rsid w:val="008A2C35"/>
    <w:rsid w:val="008B5528"/>
    <w:rsid w:val="008D10A7"/>
    <w:rsid w:val="00916038"/>
    <w:rsid w:val="00921A06"/>
    <w:rsid w:val="00937860"/>
    <w:rsid w:val="009503C7"/>
    <w:rsid w:val="0095347E"/>
    <w:rsid w:val="009940B7"/>
    <w:rsid w:val="009A3A10"/>
    <w:rsid w:val="009A3E9D"/>
    <w:rsid w:val="009D493B"/>
    <w:rsid w:val="009D5A57"/>
    <w:rsid w:val="009E74C3"/>
    <w:rsid w:val="009F16EF"/>
    <w:rsid w:val="009F7389"/>
    <w:rsid w:val="00A0063E"/>
    <w:rsid w:val="00A27E96"/>
    <w:rsid w:val="00A47C37"/>
    <w:rsid w:val="00A47C62"/>
    <w:rsid w:val="00A56015"/>
    <w:rsid w:val="00A755C7"/>
    <w:rsid w:val="00AD4B7A"/>
    <w:rsid w:val="00B073DC"/>
    <w:rsid w:val="00B16BF0"/>
    <w:rsid w:val="00B20359"/>
    <w:rsid w:val="00B2066E"/>
    <w:rsid w:val="00B20F86"/>
    <w:rsid w:val="00B453D4"/>
    <w:rsid w:val="00B4667C"/>
    <w:rsid w:val="00B47A0F"/>
    <w:rsid w:val="00B53AEA"/>
    <w:rsid w:val="00B56160"/>
    <w:rsid w:val="00B64436"/>
    <w:rsid w:val="00B80A93"/>
    <w:rsid w:val="00B90941"/>
    <w:rsid w:val="00BA3C89"/>
    <w:rsid w:val="00BA682A"/>
    <w:rsid w:val="00BA7746"/>
    <w:rsid w:val="00BB0188"/>
    <w:rsid w:val="00BB272F"/>
    <w:rsid w:val="00BC40FF"/>
    <w:rsid w:val="00BC6B2B"/>
    <w:rsid w:val="00BE4213"/>
    <w:rsid w:val="00C40212"/>
    <w:rsid w:val="00C94B1C"/>
    <w:rsid w:val="00C97BC9"/>
    <w:rsid w:val="00CA3473"/>
    <w:rsid w:val="00CA53E3"/>
    <w:rsid w:val="00CC094B"/>
    <w:rsid w:val="00CF4334"/>
    <w:rsid w:val="00D40FED"/>
    <w:rsid w:val="00D61068"/>
    <w:rsid w:val="00D876E6"/>
    <w:rsid w:val="00DA5E7A"/>
    <w:rsid w:val="00DA6561"/>
    <w:rsid w:val="00DB1FAE"/>
    <w:rsid w:val="00DE41DD"/>
    <w:rsid w:val="00DE6F93"/>
    <w:rsid w:val="00DF7DAB"/>
    <w:rsid w:val="00E3582D"/>
    <w:rsid w:val="00E417D1"/>
    <w:rsid w:val="00E5357F"/>
    <w:rsid w:val="00E54AF4"/>
    <w:rsid w:val="00E750F5"/>
    <w:rsid w:val="00E909C3"/>
    <w:rsid w:val="00E95EA8"/>
    <w:rsid w:val="00EA5A18"/>
    <w:rsid w:val="00EB38EB"/>
    <w:rsid w:val="00EC615C"/>
    <w:rsid w:val="00EC76FB"/>
    <w:rsid w:val="00ED10E7"/>
    <w:rsid w:val="00ED2E17"/>
    <w:rsid w:val="00EE3599"/>
    <w:rsid w:val="00EF0247"/>
    <w:rsid w:val="00EF5137"/>
    <w:rsid w:val="00F11413"/>
    <w:rsid w:val="00F40A54"/>
    <w:rsid w:val="00F47F4D"/>
    <w:rsid w:val="00F66F07"/>
    <w:rsid w:val="00F8255B"/>
    <w:rsid w:val="00F86DE9"/>
    <w:rsid w:val="00FC1A9B"/>
    <w:rsid w:val="00FC280E"/>
    <w:rsid w:val="00FD51C4"/>
    <w:rsid w:val="00FE66BD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438F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D709A972C5D4135B882A627748110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6936A3-61D6-42A0-8C36-60496F5AF3B7}"/>
      </w:docPartPr>
      <w:docPartBody>
        <w:p w:rsidR="00F57CC0" w:rsidRDefault="00E60D3D" w:rsidP="00E60D3D">
          <w:pPr>
            <w:pStyle w:val="CD709A972C5D4135B882A6277481102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E3E303646A014D15865A656B1029EA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E387C9-EECA-412A-A604-8A2CE3B458CA}"/>
      </w:docPartPr>
      <w:docPartBody>
        <w:p w:rsidR="00F57CC0" w:rsidRDefault="00E60D3D" w:rsidP="00E60D3D">
          <w:pPr>
            <w:pStyle w:val="E3E303646A014D15865A656B1029EA3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5722E"/>
    <w:rsid w:val="0018518E"/>
    <w:rsid w:val="0019382D"/>
    <w:rsid w:val="001F086A"/>
    <w:rsid w:val="0020699C"/>
    <w:rsid w:val="002751FF"/>
    <w:rsid w:val="00410B3F"/>
    <w:rsid w:val="00480670"/>
    <w:rsid w:val="00495C3B"/>
    <w:rsid w:val="004A3A30"/>
    <w:rsid w:val="00562D7C"/>
    <w:rsid w:val="00580F98"/>
    <w:rsid w:val="005C4097"/>
    <w:rsid w:val="005F3154"/>
    <w:rsid w:val="00607457"/>
    <w:rsid w:val="0064646D"/>
    <w:rsid w:val="00684F82"/>
    <w:rsid w:val="00695278"/>
    <w:rsid w:val="006B3100"/>
    <w:rsid w:val="006D3CE4"/>
    <w:rsid w:val="006E4837"/>
    <w:rsid w:val="00805F5D"/>
    <w:rsid w:val="0080735D"/>
    <w:rsid w:val="008944E5"/>
    <w:rsid w:val="008F6B47"/>
    <w:rsid w:val="00B00858"/>
    <w:rsid w:val="00B11269"/>
    <w:rsid w:val="00B34327"/>
    <w:rsid w:val="00BF3758"/>
    <w:rsid w:val="00C8094E"/>
    <w:rsid w:val="00CC03D9"/>
    <w:rsid w:val="00CC7A3D"/>
    <w:rsid w:val="00CF4F89"/>
    <w:rsid w:val="00D30D91"/>
    <w:rsid w:val="00D76798"/>
    <w:rsid w:val="00DB7154"/>
    <w:rsid w:val="00E60D3D"/>
    <w:rsid w:val="00EA6025"/>
    <w:rsid w:val="00EE3599"/>
    <w:rsid w:val="00EF7515"/>
    <w:rsid w:val="00F50F86"/>
    <w:rsid w:val="00F57CC0"/>
    <w:rsid w:val="00FD58DC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60D3D"/>
    <w:rPr>
      <w:color w:val="808080"/>
    </w:rPr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CD709A972C5D4135B882A62774811021">
    <w:name w:val="CD709A972C5D4135B882A62774811021"/>
    <w:rsid w:val="00E60D3D"/>
  </w:style>
  <w:style w:type="paragraph" w:customStyle="1" w:styleId="E3E303646A014D15865A656B1029EA34">
    <w:name w:val="E3E303646A014D15865A656B1029EA34"/>
    <w:rsid w:val="00E60D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241C4-2C91-4678-9A69-BB52E8697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Снитко Елена Васильевна</cp:lastModifiedBy>
  <cp:revision>6</cp:revision>
  <cp:lastPrinted>2024-04-23T10:41:00Z</cp:lastPrinted>
  <dcterms:created xsi:type="dcterms:W3CDTF">2024-09-10T12:11:00Z</dcterms:created>
  <dcterms:modified xsi:type="dcterms:W3CDTF">2024-10-30T07:29:00Z</dcterms:modified>
</cp:coreProperties>
</file>