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478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366"/>
      </w:tblGrid>
      <w:tr w:rsidR="00A7420A" w:rsidRPr="00131F6F" w14:paraId="67CD3B4A" w14:textId="77777777" w:rsidTr="00A71BEC">
        <w:tc>
          <w:tcPr>
            <w:tcW w:w="5848" w:type="dxa"/>
            <w:vMerge w:val="restart"/>
          </w:tcPr>
          <w:p w14:paraId="4B977D0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366" w:type="dxa"/>
          </w:tcPr>
          <w:p w14:paraId="0DA4012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24BB3E7A" w14:textId="77777777" w:rsidTr="00A71BEC">
        <w:tc>
          <w:tcPr>
            <w:tcW w:w="5848" w:type="dxa"/>
            <w:vMerge/>
          </w:tcPr>
          <w:p w14:paraId="476864F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366" w:type="dxa"/>
          </w:tcPr>
          <w:p w14:paraId="0AF644D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3FCBAB9" w14:textId="77777777" w:rsidTr="00A71BEC">
        <w:tc>
          <w:tcPr>
            <w:tcW w:w="5848" w:type="dxa"/>
            <w:vMerge/>
          </w:tcPr>
          <w:p w14:paraId="3E58906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366" w:type="dxa"/>
          </w:tcPr>
          <w:p w14:paraId="66A8C79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2.5134</w:t>
            </w:r>
          </w:p>
        </w:tc>
      </w:tr>
      <w:tr w:rsidR="00A7420A" w:rsidRPr="00712175" w14:paraId="3F2DC57E" w14:textId="77777777" w:rsidTr="00A71BEC">
        <w:tc>
          <w:tcPr>
            <w:tcW w:w="5848" w:type="dxa"/>
            <w:vMerge/>
          </w:tcPr>
          <w:p w14:paraId="41943C2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366" w:type="dxa"/>
          </w:tcPr>
          <w:p w14:paraId="6ED36745" w14:textId="00DE0955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19</w:t>
            </w:r>
            <w:r w:rsidR="00A71BEC">
              <w:rPr>
                <w:bCs/>
                <w:sz w:val="28"/>
                <w:szCs w:val="28"/>
              </w:rPr>
              <w:t xml:space="preserve"> июля 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2019 </w:t>
            </w:r>
          </w:p>
        </w:tc>
      </w:tr>
      <w:tr w:rsidR="00A7420A" w:rsidRPr="00131F6F" w14:paraId="2496794E" w14:textId="77777777" w:rsidTr="00A71BEC">
        <w:tc>
          <w:tcPr>
            <w:tcW w:w="5848" w:type="dxa"/>
            <w:vMerge/>
          </w:tcPr>
          <w:p w14:paraId="59FE3D5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366" w:type="dxa"/>
          </w:tcPr>
          <w:p w14:paraId="09838F1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7153B73" w14:textId="77777777" w:rsidR="00A7420A" w:rsidRPr="00131F6F" w:rsidRDefault="00A7420A" w:rsidP="001A514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1A5148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8EFF411" w14:textId="77777777" w:rsidTr="00A71BEC">
        <w:tc>
          <w:tcPr>
            <w:tcW w:w="5848" w:type="dxa"/>
            <w:vMerge/>
          </w:tcPr>
          <w:p w14:paraId="3BB8669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366" w:type="dxa"/>
          </w:tcPr>
          <w:p w14:paraId="2C44DD71" w14:textId="70031488" w:rsidR="00A7420A" w:rsidRPr="00131F6F" w:rsidRDefault="00A7420A" w:rsidP="00B2587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A71BEC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58731CF8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F1F045A" w14:textId="77777777" w:rsidTr="00F018EB">
        <w:tc>
          <w:tcPr>
            <w:tcW w:w="9751" w:type="dxa"/>
          </w:tcPr>
          <w:p w14:paraId="39B859F5" w14:textId="77777777" w:rsidR="00A71BEC" w:rsidRDefault="00A71BEC" w:rsidP="00A71BEC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  <w:bookmarkStart w:id="0" w:name="_Hlk78355211"/>
            <w:r w:rsidRPr="001412B3">
              <w:rPr>
                <w:b/>
                <w:sz w:val="28"/>
                <w:szCs w:val="28"/>
                <w:lang w:val="ru-RU"/>
              </w:rPr>
              <w:t>ОБЛАСТ</w:t>
            </w:r>
            <w:r>
              <w:rPr>
                <w:b/>
                <w:sz w:val="28"/>
                <w:szCs w:val="28"/>
                <w:lang w:val="ru-RU"/>
              </w:rPr>
              <w:t>Ь</w:t>
            </w:r>
            <w:r w:rsidRPr="001412B3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532B4C68" w14:textId="0140A96F" w:rsidR="00A7420A" w:rsidRDefault="00A71BEC" w:rsidP="00A71BEC">
            <w:pPr>
              <w:jc w:val="center"/>
              <w:rPr>
                <w:sz w:val="28"/>
                <w:szCs w:val="28"/>
              </w:rPr>
            </w:pPr>
            <w:r w:rsidRPr="00E13FA0">
              <w:rPr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60624426"/>
                <w:placeholder>
                  <w:docPart w:val="AE2EEE655A8843FE87B9FA3B2055738C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bCs/>
                    <w:sz w:val="28"/>
                    <w:szCs w:val="28"/>
                  </w:rPr>
                  <w:t>19</w:t>
                </w:r>
                <w:r>
                  <w:rPr>
                    <w:bCs/>
                    <w:sz w:val="28"/>
                    <w:szCs w:val="28"/>
                  </w:rPr>
                  <w:t xml:space="preserve"> июля </w:t>
                </w:r>
                <w:r w:rsidRPr="00E13FA0">
                  <w:rPr>
                    <w:bCs/>
                    <w:sz w:val="28"/>
                    <w:szCs w:val="28"/>
                  </w:rPr>
                  <w:t>2024</w:t>
                </w:r>
              </w:sdtContent>
            </w:sdt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1"/>
        <w:gridCol w:w="297"/>
        <w:gridCol w:w="1914"/>
        <w:gridCol w:w="784"/>
        <w:gridCol w:w="2344"/>
        <w:gridCol w:w="2069"/>
        <w:gridCol w:w="2030"/>
        <w:gridCol w:w="39"/>
      </w:tblGrid>
      <w:tr w:rsidR="00A7420A" w:rsidRPr="00712175" w14:paraId="6FF52147" w14:textId="77777777" w:rsidTr="00DE776B">
        <w:trPr>
          <w:gridBefore w:val="1"/>
          <w:wBefore w:w="151" w:type="dxa"/>
          <w:trHeight w:val="234"/>
          <w:jc w:val="center"/>
        </w:trPr>
        <w:tc>
          <w:tcPr>
            <w:tcW w:w="9477" w:type="dxa"/>
            <w:gridSpan w:val="7"/>
            <w:vAlign w:val="center"/>
            <w:hideMark/>
          </w:tcPr>
          <w:p w14:paraId="23F6D0FB" w14:textId="77777777" w:rsidR="00A7420A" w:rsidRPr="00AD5EDA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EBBF052" w14:textId="35A90EB0" w:rsidR="00A7420A" w:rsidRPr="001A5148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1A5148">
              <w:rPr>
                <w:bCs/>
                <w:sz w:val="28"/>
                <w:szCs w:val="28"/>
                <w:lang w:val="ru-RU"/>
              </w:rPr>
              <w:t xml:space="preserve">Лаборатория аэродинамических испытаний вентиляционных систем </w:t>
            </w:r>
          </w:p>
          <w:p w14:paraId="29D48131" w14:textId="77777777" w:rsidR="00A71BEC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1A5148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A71BEC">
              <w:rPr>
                <w:bCs/>
                <w:sz w:val="28"/>
                <w:szCs w:val="28"/>
                <w:lang w:val="ru-RU"/>
              </w:rPr>
              <w:t>а</w:t>
            </w:r>
            <w:r w:rsidRPr="001A5148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</w:p>
          <w:p w14:paraId="1AFF4A0A" w14:textId="6ACBDC6F" w:rsidR="00A7420A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1A5148">
              <w:rPr>
                <w:bCs/>
                <w:sz w:val="28"/>
                <w:szCs w:val="28"/>
                <w:lang w:val="ru-RU"/>
              </w:rPr>
              <w:t>"Комбинат противопожарных мероприятий"</w:t>
            </w:r>
          </w:p>
          <w:p w14:paraId="3334ACA5" w14:textId="77777777" w:rsidR="00A71BEC" w:rsidRPr="001A5148" w:rsidRDefault="00A71BEC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EC829B7" w14:textId="77777777" w:rsidR="00A7420A" w:rsidRPr="001A5148" w:rsidRDefault="00A7420A" w:rsidP="00F018EB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04A61" w:rsidRPr="00B20F86" w14:paraId="4731B41E" w14:textId="77777777" w:rsidTr="00A71BE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" w:type="dxa"/>
          <w:trHeight w:val="266"/>
        </w:trPr>
        <w:tc>
          <w:tcPr>
            <w:tcW w:w="448" w:type="dxa"/>
            <w:gridSpan w:val="2"/>
            <w:shd w:val="clear" w:color="auto" w:fill="auto"/>
            <w:vAlign w:val="center"/>
          </w:tcPr>
          <w:p w14:paraId="2A0A8BCB" w14:textId="77777777" w:rsidR="00604A61" w:rsidRPr="002E178B" w:rsidRDefault="00604A61" w:rsidP="00EC4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71A1ACE8" w14:textId="77777777" w:rsidR="00604A61" w:rsidRPr="00B20F86" w:rsidRDefault="00604A61" w:rsidP="00EC40D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62732907" w14:textId="77777777" w:rsidR="00604A61" w:rsidRPr="00B20F86" w:rsidRDefault="00604A61" w:rsidP="00EC4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76F9EF58" w14:textId="77777777" w:rsidR="00604A61" w:rsidRPr="00B20F86" w:rsidRDefault="00604A61" w:rsidP="00EC40D6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D600232" w14:textId="77777777" w:rsidR="00604A61" w:rsidRPr="00B20F86" w:rsidRDefault="00604A61" w:rsidP="00EC4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1741227D" w14:textId="77777777" w:rsidR="00604A61" w:rsidRPr="00B20F86" w:rsidRDefault="00604A61" w:rsidP="00EC4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38D4E5A9" w14:textId="77777777" w:rsidR="00604A61" w:rsidRPr="00371B3C" w:rsidRDefault="00604A61" w:rsidP="00EC4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5A7B4C79" w14:textId="77777777" w:rsidR="00604A61" w:rsidRPr="00371B3C" w:rsidRDefault="00604A61" w:rsidP="00EC4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604A61" w:rsidRPr="00B20F86" w14:paraId="65FEEA12" w14:textId="77777777" w:rsidTr="00A71BE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" w:type="dxa"/>
          <w:trHeight w:val="266"/>
        </w:trPr>
        <w:tc>
          <w:tcPr>
            <w:tcW w:w="448" w:type="dxa"/>
            <w:gridSpan w:val="2"/>
            <w:shd w:val="clear" w:color="auto" w:fill="auto"/>
          </w:tcPr>
          <w:p w14:paraId="58D7CDE5" w14:textId="77777777" w:rsidR="00604A61" w:rsidRPr="00371B3C" w:rsidRDefault="00604A61" w:rsidP="00EC4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14:paraId="6A02B2B7" w14:textId="77777777" w:rsidR="00604A61" w:rsidRPr="00371B3C" w:rsidRDefault="00604A61" w:rsidP="00EC4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14:paraId="048EFF3C" w14:textId="77777777" w:rsidR="00604A61" w:rsidRPr="00371B3C" w:rsidRDefault="00604A61" w:rsidP="00EC4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3</w:t>
            </w:r>
          </w:p>
        </w:tc>
        <w:tc>
          <w:tcPr>
            <w:tcW w:w="2344" w:type="dxa"/>
            <w:shd w:val="clear" w:color="auto" w:fill="auto"/>
          </w:tcPr>
          <w:p w14:paraId="7CE251B9" w14:textId="77777777" w:rsidR="00604A61" w:rsidRPr="00371B3C" w:rsidRDefault="00604A61" w:rsidP="00EC4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4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11661780" w14:textId="77777777" w:rsidR="00604A61" w:rsidRPr="00371B3C" w:rsidRDefault="00604A61" w:rsidP="00EC4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5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14A0558E" w14:textId="77777777" w:rsidR="00604A61" w:rsidRPr="00371B3C" w:rsidRDefault="00604A61" w:rsidP="00EC4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6</w:t>
            </w:r>
          </w:p>
        </w:tc>
      </w:tr>
      <w:tr w:rsidR="00604A61" w:rsidRPr="00B20F86" w14:paraId="20C67EFE" w14:textId="77777777" w:rsidTr="00A71BE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" w:type="dxa"/>
          <w:trHeight w:val="266"/>
        </w:trPr>
        <w:tc>
          <w:tcPr>
            <w:tcW w:w="9589" w:type="dxa"/>
            <w:gridSpan w:val="7"/>
            <w:shd w:val="clear" w:color="auto" w:fill="auto"/>
          </w:tcPr>
          <w:p w14:paraId="7F66AB4C" w14:textId="77777777" w:rsidR="00604A61" w:rsidRPr="00A71BEC" w:rsidRDefault="00604A61" w:rsidP="00EC4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A71BEC">
              <w:rPr>
                <w:sz w:val="22"/>
                <w:szCs w:val="22"/>
              </w:rPr>
              <w:t>пер. Буянова, 19, офис 1, 212030, г. Могилев</w:t>
            </w:r>
          </w:p>
        </w:tc>
      </w:tr>
      <w:tr w:rsidR="00DE776B" w:rsidRPr="00B20F86" w14:paraId="6F6B8691" w14:textId="77777777" w:rsidTr="00A71BE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" w:type="dxa"/>
          <w:trHeight w:val="1651"/>
        </w:trPr>
        <w:tc>
          <w:tcPr>
            <w:tcW w:w="448" w:type="dxa"/>
            <w:gridSpan w:val="2"/>
            <w:shd w:val="clear" w:color="auto" w:fill="auto"/>
            <w:vAlign w:val="center"/>
          </w:tcPr>
          <w:p w14:paraId="7A029DD4" w14:textId="77777777" w:rsidR="00DE776B" w:rsidRDefault="00DE776B" w:rsidP="002922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</w:p>
          <w:p w14:paraId="516DB9C3" w14:textId="77777777" w:rsidR="00DE776B" w:rsidRPr="00B20F86" w:rsidRDefault="00DE776B" w:rsidP="002922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***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797C4F78" w14:textId="77777777" w:rsidR="00DE776B" w:rsidRPr="00B20F86" w:rsidRDefault="0029229C" w:rsidP="0029229C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Здания и сооружения (дымовые трубы)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3101A26F" w14:textId="77777777" w:rsidR="00DE776B" w:rsidRPr="0025627B" w:rsidRDefault="00DE776B" w:rsidP="002922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32000">
              <w:rPr>
                <w:sz w:val="22"/>
                <w:szCs w:val="22"/>
                <w:lang w:eastAsia="en-US"/>
              </w:rPr>
              <w:t xml:space="preserve">100.13/ </w:t>
            </w:r>
            <w:r w:rsidR="0029229C">
              <w:rPr>
                <w:sz w:val="22"/>
                <w:szCs w:val="22"/>
                <w:lang w:eastAsia="en-US"/>
              </w:rPr>
              <w:t>41</w:t>
            </w:r>
            <w:r w:rsidRPr="00632000">
              <w:rPr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26C14F46" w14:textId="77777777" w:rsidR="00DE776B" w:rsidRDefault="00DE776B" w:rsidP="0029229C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632000">
              <w:rPr>
                <w:sz w:val="22"/>
                <w:szCs w:val="22"/>
              </w:rPr>
              <w:t>Наличие тяги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610AE6D3" w14:textId="77777777" w:rsidR="00DE776B" w:rsidRPr="00632000" w:rsidRDefault="00DE776B" w:rsidP="0029229C">
            <w:pPr>
              <w:tabs>
                <w:tab w:val="left" w:pos="2505"/>
              </w:tabs>
              <w:spacing w:line="280" w:lineRule="exact"/>
              <w:jc w:val="center"/>
              <w:rPr>
                <w:sz w:val="22"/>
                <w:szCs w:val="22"/>
              </w:rPr>
            </w:pPr>
            <w:r w:rsidRPr="00632000">
              <w:rPr>
                <w:sz w:val="22"/>
                <w:szCs w:val="22"/>
              </w:rPr>
              <w:t>СТБ 2039-2010</w:t>
            </w:r>
          </w:p>
          <w:p w14:paraId="7A4627E8" w14:textId="13B602AB" w:rsidR="00DE776B" w:rsidRPr="002E178B" w:rsidRDefault="00DE776B" w:rsidP="0029229C">
            <w:pPr>
              <w:spacing w:line="240" w:lineRule="exact"/>
              <w:ind w:left="-99" w:right="-113"/>
              <w:jc w:val="center"/>
              <w:rPr>
                <w:sz w:val="22"/>
                <w:szCs w:val="22"/>
              </w:rPr>
            </w:pPr>
            <w:r w:rsidRPr="00632000">
              <w:rPr>
                <w:sz w:val="22"/>
                <w:szCs w:val="22"/>
              </w:rPr>
              <w:t xml:space="preserve">ТНПА, проектная и </w:t>
            </w:r>
            <w:r w:rsidR="00A71BEC">
              <w:rPr>
                <w:sz w:val="22"/>
                <w:szCs w:val="22"/>
              </w:rPr>
              <w:t>эксплуатационная</w:t>
            </w:r>
            <w:r w:rsidRPr="00632000">
              <w:rPr>
                <w:sz w:val="22"/>
                <w:szCs w:val="22"/>
              </w:rPr>
              <w:t xml:space="preserve"> документация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7075E7C3" w14:textId="77777777" w:rsidR="00DE776B" w:rsidRPr="00632000" w:rsidRDefault="00DE776B" w:rsidP="0029229C">
            <w:pPr>
              <w:tabs>
                <w:tab w:val="left" w:pos="2505"/>
              </w:tabs>
              <w:spacing w:line="280" w:lineRule="exact"/>
              <w:jc w:val="center"/>
              <w:rPr>
                <w:sz w:val="22"/>
                <w:szCs w:val="22"/>
              </w:rPr>
            </w:pPr>
            <w:r w:rsidRPr="00632000">
              <w:rPr>
                <w:sz w:val="22"/>
                <w:szCs w:val="22"/>
              </w:rPr>
              <w:t>СТБ 2039-2010</w:t>
            </w:r>
          </w:p>
          <w:p w14:paraId="76492709" w14:textId="77777777" w:rsidR="00DE776B" w:rsidRPr="00632000" w:rsidRDefault="00DE776B" w:rsidP="0029229C">
            <w:pPr>
              <w:pStyle w:val="af5"/>
              <w:overflowPunct/>
              <w:autoSpaceDE/>
              <w:autoSpaceDN/>
              <w:adjustRightInd/>
              <w:ind w:left="-108" w:right="-108"/>
              <w:jc w:val="center"/>
              <w:textAlignment w:val="auto"/>
              <w:rPr>
                <w:lang w:val="ru-RU" w:eastAsia="ru-RU"/>
              </w:rPr>
            </w:pPr>
            <w:r w:rsidRPr="00632000">
              <w:rPr>
                <w:lang w:val="ru-RU" w:eastAsia="ru-RU"/>
              </w:rPr>
              <w:t>п. 8.7</w:t>
            </w:r>
          </w:p>
        </w:tc>
      </w:tr>
    </w:tbl>
    <w:p w14:paraId="750A59C2" w14:textId="77777777" w:rsidR="00A7420A" w:rsidRDefault="00A7420A" w:rsidP="00A7420A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29226967" w14:textId="77777777" w:rsidR="00A7420A" w:rsidRPr="00605AD3" w:rsidRDefault="00A7420A" w:rsidP="00A71BEC">
      <w:pPr>
        <w:rPr>
          <w:b/>
        </w:rPr>
      </w:pPr>
      <w:r w:rsidRPr="00605AD3">
        <w:rPr>
          <w:b/>
        </w:rPr>
        <w:t xml:space="preserve">Примечание: </w:t>
      </w:r>
    </w:p>
    <w:p w14:paraId="28326D0F" w14:textId="77777777" w:rsidR="00A7420A" w:rsidRPr="00605AD3" w:rsidRDefault="00A7420A" w:rsidP="00A71BEC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D0CB014" w14:textId="77777777" w:rsidR="00A71BEC" w:rsidRDefault="00A71BEC" w:rsidP="00A71BEC">
      <w:pPr>
        <w:pStyle w:val="af5"/>
        <w:rPr>
          <w:rFonts w:eastAsia="Calibri"/>
          <w:sz w:val="28"/>
          <w:szCs w:val="28"/>
          <w:lang w:val="ru-RU"/>
        </w:rPr>
      </w:pPr>
    </w:p>
    <w:p w14:paraId="2EE6CBF2" w14:textId="7E5E270A" w:rsidR="00A71BEC" w:rsidRPr="00F07F91" w:rsidRDefault="00A71BEC" w:rsidP="00A71BEC">
      <w:pPr>
        <w:pStyle w:val="af5"/>
        <w:rPr>
          <w:rFonts w:eastAsia="Calibri"/>
          <w:sz w:val="28"/>
          <w:szCs w:val="28"/>
          <w:lang w:val="ru-RU"/>
        </w:rPr>
      </w:pPr>
      <w:r w:rsidRPr="00F07F91">
        <w:rPr>
          <w:rFonts w:eastAsia="Calibri"/>
          <w:sz w:val="28"/>
          <w:szCs w:val="28"/>
          <w:lang w:val="ru-RU"/>
        </w:rPr>
        <w:t>Руководитель органа</w:t>
      </w:r>
    </w:p>
    <w:p w14:paraId="672ADD93" w14:textId="77777777" w:rsidR="00A71BEC" w:rsidRPr="00F07F91" w:rsidRDefault="00A71BEC" w:rsidP="00A71BEC">
      <w:pPr>
        <w:pStyle w:val="af5"/>
        <w:rPr>
          <w:rFonts w:eastAsia="Calibri"/>
          <w:sz w:val="28"/>
          <w:szCs w:val="28"/>
          <w:lang w:val="ru-RU"/>
        </w:rPr>
      </w:pPr>
      <w:r w:rsidRPr="00F07F91">
        <w:rPr>
          <w:rFonts w:eastAsia="Calibri"/>
          <w:sz w:val="28"/>
          <w:szCs w:val="28"/>
          <w:lang w:val="ru-RU"/>
        </w:rPr>
        <w:t xml:space="preserve">по аккредитации </w:t>
      </w:r>
    </w:p>
    <w:p w14:paraId="7283485C" w14:textId="77777777" w:rsidR="00A71BEC" w:rsidRPr="00F07F91" w:rsidRDefault="00A71BEC" w:rsidP="00A71BEC">
      <w:pPr>
        <w:pStyle w:val="af5"/>
        <w:rPr>
          <w:rFonts w:eastAsia="Calibri"/>
          <w:sz w:val="28"/>
          <w:szCs w:val="28"/>
          <w:lang w:val="ru-RU"/>
        </w:rPr>
      </w:pPr>
      <w:r w:rsidRPr="00F07F91">
        <w:rPr>
          <w:rFonts w:eastAsia="Calibri"/>
          <w:sz w:val="28"/>
          <w:szCs w:val="28"/>
          <w:lang w:val="ru-RU"/>
        </w:rPr>
        <w:t>Республики Беларусь –</w:t>
      </w:r>
    </w:p>
    <w:p w14:paraId="317BEA35" w14:textId="77777777" w:rsidR="00A71BEC" w:rsidRPr="00F07F91" w:rsidRDefault="00A71BEC" w:rsidP="00A71BEC">
      <w:pPr>
        <w:pStyle w:val="af5"/>
        <w:rPr>
          <w:rFonts w:eastAsia="Calibri"/>
          <w:sz w:val="28"/>
          <w:szCs w:val="28"/>
          <w:lang w:val="ru-RU"/>
        </w:rPr>
      </w:pPr>
      <w:r w:rsidRPr="00F07F91">
        <w:rPr>
          <w:rFonts w:eastAsia="Calibri"/>
          <w:sz w:val="28"/>
          <w:szCs w:val="28"/>
          <w:lang w:val="ru-RU"/>
        </w:rPr>
        <w:t xml:space="preserve">директор государственного </w:t>
      </w:r>
    </w:p>
    <w:p w14:paraId="79D4C599" w14:textId="77777777" w:rsidR="00A71BEC" w:rsidRPr="00F07F91" w:rsidRDefault="00A71BEC" w:rsidP="00A71BEC">
      <w:pPr>
        <w:pStyle w:val="af5"/>
        <w:rPr>
          <w:rFonts w:eastAsia="Calibri"/>
          <w:sz w:val="28"/>
          <w:szCs w:val="28"/>
          <w:lang w:val="ru-RU"/>
        </w:rPr>
      </w:pPr>
      <w:r w:rsidRPr="00F07F91">
        <w:rPr>
          <w:rFonts w:eastAsia="Calibri"/>
          <w:sz w:val="28"/>
          <w:szCs w:val="28"/>
          <w:lang w:val="ru-RU"/>
        </w:rPr>
        <w:t xml:space="preserve">предприятия «БГЦА» </w:t>
      </w:r>
      <w:r w:rsidRPr="00F07F91">
        <w:rPr>
          <w:rFonts w:eastAsia="Calibri"/>
          <w:sz w:val="28"/>
          <w:szCs w:val="28"/>
          <w:lang w:val="ru-RU"/>
        </w:rPr>
        <w:tab/>
      </w:r>
      <w:r w:rsidRPr="00F07F91">
        <w:rPr>
          <w:rFonts w:eastAsia="Calibri"/>
          <w:sz w:val="28"/>
          <w:szCs w:val="28"/>
          <w:lang w:val="ru-RU"/>
        </w:rPr>
        <w:tab/>
      </w:r>
      <w:r w:rsidRPr="00F07F91">
        <w:rPr>
          <w:rFonts w:eastAsia="Calibri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ab/>
      </w:r>
      <w:r w:rsidRPr="00F07F91">
        <w:rPr>
          <w:rFonts w:eastAsia="Calibri"/>
          <w:sz w:val="28"/>
          <w:szCs w:val="28"/>
          <w:lang w:val="ru-RU"/>
        </w:rPr>
        <w:tab/>
      </w:r>
      <w:r w:rsidRPr="00F07F91">
        <w:rPr>
          <w:rFonts w:eastAsia="Calibri"/>
          <w:sz w:val="28"/>
          <w:szCs w:val="28"/>
          <w:lang w:val="ru-RU"/>
        </w:rPr>
        <w:tab/>
      </w:r>
      <w:r w:rsidRPr="00F07F91">
        <w:rPr>
          <w:rFonts w:eastAsia="Calibri"/>
          <w:sz w:val="28"/>
          <w:szCs w:val="28"/>
          <w:lang w:val="ru-RU"/>
        </w:rPr>
        <w:tab/>
      </w:r>
      <w:r w:rsidRPr="00F07F91">
        <w:rPr>
          <w:rFonts w:eastAsia="Calibri"/>
          <w:sz w:val="28"/>
          <w:szCs w:val="28"/>
          <w:lang w:val="ru-RU"/>
        </w:rPr>
        <w:tab/>
      </w:r>
      <w:proofErr w:type="spellStart"/>
      <w:r w:rsidRPr="00F07F91">
        <w:rPr>
          <w:rFonts w:eastAsia="Calibri"/>
          <w:sz w:val="28"/>
          <w:szCs w:val="28"/>
          <w:lang w:val="ru-RU"/>
        </w:rPr>
        <w:t>Е.В.Бережных</w:t>
      </w:r>
      <w:proofErr w:type="spellEnd"/>
    </w:p>
    <w:p w14:paraId="1E035627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010CE6A5" w14:textId="77777777" w:rsidR="00DE776B" w:rsidRDefault="00DE776B" w:rsidP="00A7420A">
      <w:pPr>
        <w:pStyle w:val="af5"/>
        <w:rPr>
          <w:b/>
          <w:sz w:val="24"/>
          <w:szCs w:val="16"/>
          <w:lang w:val="ru-RU"/>
        </w:rPr>
      </w:pPr>
    </w:p>
    <w:p w14:paraId="66F8FE90" w14:textId="77777777" w:rsidR="00DE776B" w:rsidRDefault="00DE776B" w:rsidP="00A7420A">
      <w:pPr>
        <w:pStyle w:val="af5"/>
        <w:rPr>
          <w:b/>
          <w:sz w:val="24"/>
          <w:szCs w:val="16"/>
          <w:lang w:val="ru-RU"/>
        </w:rPr>
      </w:pPr>
    </w:p>
    <w:p w14:paraId="794AC41C" w14:textId="77777777" w:rsidR="00DE776B" w:rsidRDefault="00DE776B" w:rsidP="00A7420A">
      <w:pPr>
        <w:pStyle w:val="af5"/>
        <w:rPr>
          <w:b/>
          <w:sz w:val="24"/>
          <w:szCs w:val="16"/>
          <w:lang w:val="ru-RU"/>
        </w:rPr>
      </w:pPr>
    </w:p>
    <w:p w14:paraId="44525DC2" w14:textId="77777777" w:rsidR="00DE776B" w:rsidRDefault="00DE776B" w:rsidP="00A7420A">
      <w:pPr>
        <w:pStyle w:val="af5"/>
        <w:rPr>
          <w:b/>
          <w:sz w:val="24"/>
          <w:szCs w:val="16"/>
          <w:lang w:val="ru-RU"/>
        </w:rPr>
      </w:pPr>
    </w:p>
    <w:p w14:paraId="698676E0" w14:textId="77777777" w:rsidR="00790F6E" w:rsidRDefault="00790F6E" w:rsidP="00A71BEC">
      <w:pPr>
        <w:widowControl w:val="0"/>
        <w:rPr>
          <w:bCs/>
          <w:sz w:val="24"/>
          <w:szCs w:val="24"/>
        </w:rPr>
      </w:pPr>
    </w:p>
    <w:sectPr w:rsidR="00790F6E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0B4BB" w14:textId="77777777" w:rsidR="005077D5" w:rsidRDefault="005077D5" w:rsidP="0011070C">
      <w:r>
        <w:separator/>
      </w:r>
    </w:p>
  </w:endnote>
  <w:endnote w:type="continuationSeparator" w:id="0">
    <w:p w14:paraId="45E3D17F" w14:textId="77777777" w:rsidR="005077D5" w:rsidRDefault="005077D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CC669F" w14:paraId="0EDDAB1E" w14:textId="77777777" w:rsidTr="00C62C68">
      <w:tc>
        <w:tcPr>
          <w:tcW w:w="3402" w:type="dxa"/>
          <w:vAlign w:val="center"/>
          <w:hideMark/>
        </w:tcPr>
        <w:p w14:paraId="3C6F142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C658D3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E7376C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7745E5C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F8DD2D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29229C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29229C" w:rsidRPr="0029229C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8FA55CB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50D0DCB0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EBD80C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0325F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ED376DA" w14:textId="0C8D96F9" w:rsidR="005D5C7B" w:rsidRPr="00CC669F" w:rsidRDefault="00A71BE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05.07.2024</w:t>
              </w:r>
            </w:p>
          </w:sdtContent>
        </w:sdt>
        <w:p w14:paraId="31835D0B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7952C4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29229C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29229C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7AF228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9EA2C" w14:textId="77777777" w:rsidR="005077D5" w:rsidRDefault="005077D5" w:rsidP="0011070C">
      <w:r>
        <w:separator/>
      </w:r>
    </w:p>
  </w:footnote>
  <w:footnote w:type="continuationSeparator" w:id="0">
    <w:p w14:paraId="5786A42F" w14:textId="77777777" w:rsidR="005077D5" w:rsidRDefault="005077D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B6B0E8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9C2ACA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B52D7A3" wp14:editId="6427742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C65E0B9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2.5134</w:t>
          </w:r>
        </w:p>
      </w:tc>
    </w:tr>
  </w:tbl>
  <w:p w14:paraId="7519D5B7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30B43C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14CB8C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8A12589" wp14:editId="3929D94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75A4E7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E8000D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FAD365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235349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24220422">
    <w:abstractNumId w:val="6"/>
  </w:num>
  <w:num w:numId="2" w16cid:durableId="1686907358">
    <w:abstractNumId w:val="7"/>
  </w:num>
  <w:num w:numId="3" w16cid:durableId="1507941933">
    <w:abstractNumId w:val="4"/>
  </w:num>
  <w:num w:numId="4" w16cid:durableId="874075967">
    <w:abstractNumId w:val="1"/>
  </w:num>
  <w:num w:numId="5" w16cid:durableId="1068578479">
    <w:abstractNumId w:val="11"/>
  </w:num>
  <w:num w:numId="6" w16cid:durableId="2070228275">
    <w:abstractNumId w:val="3"/>
  </w:num>
  <w:num w:numId="7" w16cid:durableId="1656370397">
    <w:abstractNumId w:val="8"/>
  </w:num>
  <w:num w:numId="8" w16cid:durableId="1335575447">
    <w:abstractNumId w:val="5"/>
  </w:num>
  <w:num w:numId="9" w16cid:durableId="582841650">
    <w:abstractNumId w:val="9"/>
  </w:num>
  <w:num w:numId="10" w16cid:durableId="1923567020">
    <w:abstractNumId w:val="2"/>
  </w:num>
  <w:num w:numId="11" w16cid:durableId="849685153">
    <w:abstractNumId w:val="0"/>
  </w:num>
  <w:num w:numId="12" w16cid:durableId="18436627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90EA2"/>
    <w:rsid w:val="000970DC"/>
    <w:rsid w:val="000A043E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2486E"/>
    <w:rsid w:val="00132246"/>
    <w:rsid w:val="00162213"/>
    <w:rsid w:val="00162D37"/>
    <w:rsid w:val="00194140"/>
    <w:rsid w:val="001956F7"/>
    <w:rsid w:val="001A31BA"/>
    <w:rsid w:val="001A4BEA"/>
    <w:rsid w:val="001A5148"/>
    <w:rsid w:val="001F7797"/>
    <w:rsid w:val="0020355B"/>
    <w:rsid w:val="00204777"/>
    <w:rsid w:val="002505FA"/>
    <w:rsid w:val="002667A7"/>
    <w:rsid w:val="002877C8"/>
    <w:rsid w:val="002900DE"/>
    <w:rsid w:val="0029229C"/>
    <w:rsid w:val="002C696E"/>
    <w:rsid w:val="002D1143"/>
    <w:rsid w:val="003054C2"/>
    <w:rsid w:val="00305E11"/>
    <w:rsid w:val="0031023B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03691"/>
    <w:rsid w:val="00437E07"/>
    <w:rsid w:val="00457C9E"/>
    <w:rsid w:val="00497003"/>
    <w:rsid w:val="004A5E4C"/>
    <w:rsid w:val="004B31E2"/>
    <w:rsid w:val="004B4737"/>
    <w:rsid w:val="004C53CA"/>
    <w:rsid w:val="004E4499"/>
    <w:rsid w:val="004E5090"/>
    <w:rsid w:val="004E6BC8"/>
    <w:rsid w:val="004F5A1D"/>
    <w:rsid w:val="005077D5"/>
    <w:rsid w:val="00507CCF"/>
    <w:rsid w:val="00527F26"/>
    <w:rsid w:val="0056070B"/>
    <w:rsid w:val="00592241"/>
    <w:rsid w:val="00597463"/>
    <w:rsid w:val="005A4E4B"/>
    <w:rsid w:val="005D5C7B"/>
    <w:rsid w:val="005E250C"/>
    <w:rsid w:val="005E33F5"/>
    <w:rsid w:val="005E611E"/>
    <w:rsid w:val="005E7EB9"/>
    <w:rsid w:val="00604A61"/>
    <w:rsid w:val="00630BD9"/>
    <w:rsid w:val="00642140"/>
    <w:rsid w:val="00645468"/>
    <w:rsid w:val="00656EE2"/>
    <w:rsid w:val="006762B3"/>
    <w:rsid w:val="006815F2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90F6E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5528"/>
    <w:rsid w:val="008D7053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1BEC"/>
    <w:rsid w:val="00A7420A"/>
    <w:rsid w:val="00A755C7"/>
    <w:rsid w:val="00AB0EA7"/>
    <w:rsid w:val="00AD4B7A"/>
    <w:rsid w:val="00B073DC"/>
    <w:rsid w:val="00B16BF0"/>
    <w:rsid w:val="00B20359"/>
    <w:rsid w:val="00B25870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D13A4"/>
    <w:rsid w:val="00CE0A02"/>
    <w:rsid w:val="00CF4334"/>
    <w:rsid w:val="00D2438B"/>
    <w:rsid w:val="00D74D90"/>
    <w:rsid w:val="00D876E6"/>
    <w:rsid w:val="00D90A8F"/>
    <w:rsid w:val="00D91212"/>
    <w:rsid w:val="00DA5E7A"/>
    <w:rsid w:val="00DA6561"/>
    <w:rsid w:val="00DB1FAE"/>
    <w:rsid w:val="00DB4A98"/>
    <w:rsid w:val="00DD3C60"/>
    <w:rsid w:val="00DE6F93"/>
    <w:rsid w:val="00DE776B"/>
    <w:rsid w:val="00DF7DAB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36A9F"/>
    <w:rsid w:val="00F47F4D"/>
    <w:rsid w:val="00F52093"/>
    <w:rsid w:val="00F64A4B"/>
    <w:rsid w:val="00F8255B"/>
    <w:rsid w:val="00F86DE9"/>
    <w:rsid w:val="00F874A1"/>
    <w:rsid w:val="00FC0729"/>
    <w:rsid w:val="00FC1A9B"/>
    <w:rsid w:val="00FC280E"/>
    <w:rsid w:val="00FD721C"/>
    <w:rsid w:val="00FE046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6E5A1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1403CD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E2EEE655A8843FE87B9FA3B205573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59D367-AEAD-415C-A67B-102FD23FBD69}"/>
      </w:docPartPr>
      <w:docPartBody>
        <w:p w:rsidR="00000000" w:rsidRDefault="00241AF1" w:rsidP="00241AF1">
          <w:pPr>
            <w:pStyle w:val="AE2EEE655A8843FE87B9FA3B2055738C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403CD"/>
    <w:rsid w:val="0015113C"/>
    <w:rsid w:val="00167CE1"/>
    <w:rsid w:val="001C1004"/>
    <w:rsid w:val="001F086A"/>
    <w:rsid w:val="002248E6"/>
    <w:rsid w:val="00241AF1"/>
    <w:rsid w:val="002608ED"/>
    <w:rsid w:val="002751FF"/>
    <w:rsid w:val="00276313"/>
    <w:rsid w:val="002D2022"/>
    <w:rsid w:val="0031049D"/>
    <w:rsid w:val="00330160"/>
    <w:rsid w:val="003B26CD"/>
    <w:rsid w:val="003F6D58"/>
    <w:rsid w:val="00411690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03FCC"/>
    <w:rsid w:val="0073473E"/>
    <w:rsid w:val="00754280"/>
    <w:rsid w:val="007A464A"/>
    <w:rsid w:val="007A5398"/>
    <w:rsid w:val="0080735D"/>
    <w:rsid w:val="0086329D"/>
    <w:rsid w:val="008B46AD"/>
    <w:rsid w:val="00A34793"/>
    <w:rsid w:val="00A45A2E"/>
    <w:rsid w:val="00B00858"/>
    <w:rsid w:val="00B00EFB"/>
    <w:rsid w:val="00B11269"/>
    <w:rsid w:val="00B438B6"/>
    <w:rsid w:val="00BA747E"/>
    <w:rsid w:val="00BF3758"/>
    <w:rsid w:val="00C34E1C"/>
    <w:rsid w:val="00C8094E"/>
    <w:rsid w:val="00CC03D9"/>
    <w:rsid w:val="00CC7A3D"/>
    <w:rsid w:val="00CE7B0A"/>
    <w:rsid w:val="00DB7154"/>
    <w:rsid w:val="00E40A1C"/>
    <w:rsid w:val="00EA0842"/>
    <w:rsid w:val="00ED5D04"/>
    <w:rsid w:val="00EF7515"/>
    <w:rsid w:val="00F3033A"/>
    <w:rsid w:val="00FC0241"/>
    <w:rsid w:val="00FD58DC"/>
    <w:rsid w:val="00FD721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1AF1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AE2EEE655A8843FE87B9FA3B2055738C">
    <w:name w:val="AE2EEE655A8843FE87B9FA3B2055738C"/>
    <w:rsid w:val="00241AF1"/>
    <w:rPr>
      <w:kern w:val="2"/>
      <w:lang w:val="ru-BY" w:eastAsia="ru-BY"/>
      <w14:ligatures w14:val="standardContextual"/>
    </w:rPr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AFA2C303BFB8418E8066CC01ABE801DF">
    <w:name w:val="AFA2C303BFB8418E8066CC01ABE801DF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964C4-E176-49A9-9F36-914A2BD6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Mogilev7</cp:lastModifiedBy>
  <cp:revision>2</cp:revision>
  <cp:lastPrinted>2024-06-25T07:32:00Z</cp:lastPrinted>
  <dcterms:created xsi:type="dcterms:W3CDTF">2024-06-28T07:43:00Z</dcterms:created>
  <dcterms:modified xsi:type="dcterms:W3CDTF">2024-06-28T07:43:00Z</dcterms:modified>
</cp:coreProperties>
</file>