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D010C3" w14:textId="77777777" w:rsidTr="00F018EB">
        <w:tc>
          <w:tcPr>
            <w:tcW w:w="5848" w:type="dxa"/>
            <w:vMerge w:val="restart"/>
          </w:tcPr>
          <w:p w14:paraId="7EDC94C1" w14:textId="318799CA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43A9A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41C026F" w14:textId="77777777" w:rsidTr="00F018EB">
        <w:tc>
          <w:tcPr>
            <w:tcW w:w="5848" w:type="dxa"/>
            <w:vMerge/>
          </w:tcPr>
          <w:p w14:paraId="761FB90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09C6C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C1BE884" w14:textId="77777777" w:rsidTr="00F018EB">
        <w:tc>
          <w:tcPr>
            <w:tcW w:w="5848" w:type="dxa"/>
            <w:vMerge/>
          </w:tcPr>
          <w:p w14:paraId="619628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889735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2.5263</w:t>
            </w:r>
          </w:p>
        </w:tc>
      </w:tr>
      <w:tr w:rsidR="00A7420A" w:rsidRPr="003D539C" w14:paraId="0C3F8C93" w14:textId="77777777" w:rsidTr="00F018EB">
        <w:tc>
          <w:tcPr>
            <w:tcW w:w="5848" w:type="dxa"/>
            <w:vMerge/>
          </w:tcPr>
          <w:p w14:paraId="45B3E4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426C4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22.01.2021 </w:t>
            </w:r>
          </w:p>
        </w:tc>
      </w:tr>
      <w:tr w:rsidR="00A7420A" w:rsidRPr="00131F6F" w14:paraId="58AAA133" w14:textId="77777777" w:rsidTr="00F018EB">
        <w:tc>
          <w:tcPr>
            <w:tcW w:w="5848" w:type="dxa"/>
            <w:vMerge/>
          </w:tcPr>
          <w:p w14:paraId="7D0095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66EA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793A9D1F" w14:textId="16FFB53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256AA0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EADFBD1" w14:textId="77777777" w:rsidTr="00F018EB">
        <w:tc>
          <w:tcPr>
            <w:tcW w:w="5848" w:type="dxa"/>
            <w:vMerge/>
          </w:tcPr>
          <w:p w14:paraId="24F713F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5C4EC67" w14:textId="470A738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56AA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53A256F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1856C57" w14:textId="77777777" w:rsidTr="00F018EB">
        <w:tc>
          <w:tcPr>
            <w:tcW w:w="9751" w:type="dxa"/>
          </w:tcPr>
          <w:p w14:paraId="15EE4979" w14:textId="32F7F5A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1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256AA0">
                  <w:rPr>
                    <w:rStyle w:val="39"/>
                  </w:rPr>
                  <w:t>12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7D70C1AA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69A2717" w14:textId="77777777" w:rsidR="00A7420A" w:rsidRPr="00256AA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2DA5CF9" w14:textId="0FF53C7B" w:rsidR="00A7420A" w:rsidRPr="00256AA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6AA0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256AA0">
              <w:rPr>
                <w:bCs/>
                <w:sz w:val="28"/>
                <w:szCs w:val="28"/>
                <w:lang w:val="ru-RU"/>
              </w:rPr>
              <w:t>ой</w:t>
            </w:r>
            <w:r w:rsidRPr="00256AA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256AA0">
              <w:rPr>
                <w:bCs/>
                <w:sz w:val="28"/>
                <w:szCs w:val="28"/>
                <w:lang w:val="ru-RU"/>
              </w:rPr>
              <w:t>и</w:t>
            </w:r>
            <w:r w:rsidRPr="00256AA0">
              <w:rPr>
                <w:bCs/>
                <w:sz w:val="28"/>
                <w:szCs w:val="28"/>
                <w:lang w:val="ru-RU"/>
              </w:rPr>
              <w:t xml:space="preserve"> филиала «Бобруйский» </w:t>
            </w:r>
          </w:p>
          <w:p w14:paraId="0E2D781A" w14:textId="6874BF2B" w:rsidR="00A7420A" w:rsidRPr="00256AA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56AA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256AA0">
              <w:rPr>
                <w:bCs/>
                <w:sz w:val="28"/>
                <w:szCs w:val="28"/>
                <w:lang w:val="ru-RU"/>
              </w:rPr>
              <w:t>го</w:t>
            </w:r>
            <w:r w:rsidRPr="00256AA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256AA0">
              <w:rPr>
                <w:bCs/>
                <w:sz w:val="28"/>
                <w:szCs w:val="28"/>
                <w:lang w:val="ru-RU"/>
              </w:rPr>
              <w:t>го</w:t>
            </w:r>
            <w:r w:rsidRPr="00256AA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256AA0">
              <w:rPr>
                <w:bCs/>
                <w:sz w:val="28"/>
                <w:szCs w:val="28"/>
                <w:lang w:val="ru-RU"/>
              </w:rPr>
              <w:t>а</w:t>
            </w:r>
            <w:r w:rsidRPr="00256AA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56AA0">
              <w:rPr>
                <w:bCs/>
                <w:sz w:val="28"/>
                <w:szCs w:val="28"/>
                <w:lang w:val="ru-RU"/>
              </w:rPr>
              <w:t>«</w:t>
            </w:r>
            <w:r w:rsidRPr="00256AA0">
              <w:rPr>
                <w:bCs/>
                <w:sz w:val="28"/>
                <w:szCs w:val="28"/>
                <w:lang w:val="ru-RU"/>
              </w:rPr>
              <w:t>Бабушкина крынка</w:t>
            </w:r>
            <w:r w:rsidR="00256AA0">
              <w:rPr>
                <w:bCs/>
                <w:sz w:val="28"/>
                <w:szCs w:val="28"/>
                <w:lang w:val="ru-RU"/>
              </w:rPr>
              <w:t>»</w:t>
            </w:r>
            <w:r w:rsidRPr="00256AA0">
              <w:rPr>
                <w:bCs/>
                <w:sz w:val="28"/>
                <w:szCs w:val="28"/>
                <w:lang w:val="ru-RU"/>
              </w:rPr>
              <w:t xml:space="preserve">-управляющая компания холдинга </w:t>
            </w:r>
            <w:r w:rsidR="00256AA0">
              <w:rPr>
                <w:bCs/>
                <w:sz w:val="28"/>
                <w:szCs w:val="28"/>
                <w:lang w:val="ru-RU"/>
              </w:rPr>
              <w:t>«</w:t>
            </w:r>
            <w:r w:rsidRPr="00256AA0">
              <w:rPr>
                <w:bCs/>
                <w:sz w:val="28"/>
                <w:szCs w:val="28"/>
                <w:lang w:val="ru-RU"/>
              </w:rPr>
              <w:t xml:space="preserve">Могилевская молочная компания </w:t>
            </w:r>
            <w:r w:rsidR="00256AA0">
              <w:rPr>
                <w:bCs/>
                <w:sz w:val="28"/>
                <w:szCs w:val="28"/>
                <w:lang w:val="ru-RU"/>
              </w:rPr>
              <w:t>«</w:t>
            </w:r>
            <w:r w:rsidRPr="00256AA0">
              <w:rPr>
                <w:bCs/>
                <w:sz w:val="28"/>
                <w:szCs w:val="28"/>
                <w:lang w:val="ru-RU"/>
              </w:rPr>
              <w:t>Бабушкина крынка</w:t>
            </w:r>
            <w:r w:rsidR="00256AA0">
              <w:rPr>
                <w:bCs/>
                <w:sz w:val="28"/>
                <w:szCs w:val="28"/>
                <w:lang w:val="ru-RU"/>
              </w:rPr>
              <w:t>»</w:t>
            </w:r>
          </w:p>
          <w:p w14:paraId="01654768" w14:textId="77777777" w:rsidR="00A7420A" w:rsidRPr="00256AA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710F9D" w14:textId="77777777" w:rsidR="00A7420A" w:rsidRPr="00256AA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F31376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9C294F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DA009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E550BB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FAFAF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1FAB48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9EDB4C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F3D26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7FC335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4AFEE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20C8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5C7B3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94901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CBA9C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3BF63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760FF5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E28239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B2A7A" w14:paraId="786E6D6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4EB4822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13AEAD7" w14:textId="77777777" w:rsidR="00CB2A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C4FED34" w14:textId="77777777" w:rsidR="00CB2A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14BDF72" w14:textId="77777777" w:rsidR="00CB2A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C8067B" w14:textId="77777777" w:rsidR="00CB2A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2AD965F" w14:textId="77777777" w:rsidR="00CB2A7A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B2A7A" w14:paraId="7A4C628A" w14:textId="77777777">
        <w:tc>
          <w:tcPr>
            <w:tcW w:w="4880" w:type="pct"/>
            <w:gridSpan w:val="6"/>
          </w:tcPr>
          <w:p w14:paraId="3F67559E" w14:textId="77777777" w:rsidR="00CB2A7A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Карла Маркса, 327/27, 213800, г. Бобруйск, Могилевская область</w:t>
            </w:r>
          </w:p>
        </w:tc>
      </w:tr>
      <w:tr w:rsidR="00CB2A7A" w14:paraId="28A31D37" w14:textId="77777777">
        <w:tc>
          <w:tcPr>
            <w:tcW w:w="405" w:type="pct"/>
          </w:tcPr>
          <w:p w14:paraId="5F6D47A9" w14:textId="77777777" w:rsidR="00CB2A7A" w:rsidRDefault="00000000">
            <w:pPr>
              <w:ind w:left="-84" w:right="-84"/>
            </w:pPr>
            <w:r>
              <w:rPr>
                <w:sz w:val="22"/>
              </w:rPr>
              <w:t>1**</w:t>
            </w:r>
          </w:p>
        </w:tc>
        <w:tc>
          <w:tcPr>
            <w:tcW w:w="820" w:type="pct"/>
            <w:vMerge w:val="restart"/>
          </w:tcPr>
          <w:p w14:paraId="7E62FE39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Молоко коровье сырое, сливки сырые из коровьего молока</w:t>
            </w:r>
          </w:p>
        </w:tc>
        <w:tc>
          <w:tcPr>
            <w:tcW w:w="705" w:type="pct"/>
          </w:tcPr>
          <w:p w14:paraId="36BFDD20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7992D762" w14:textId="77777777" w:rsidR="00CB2A7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(консистенция, цвет, запах, вкус)</w:t>
            </w:r>
          </w:p>
        </w:tc>
        <w:tc>
          <w:tcPr>
            <w:tcW w:w="945" w:type="pct"/>
          </w:tcPr>
          <w:p w14:paraId="115DC4BD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III, приложение 3</w:t>
            </w:r>
          </w:p>
        </w:tc>
        <w:tc>
          <w:tcPr>
            <w:tcW w:w="1060" w:type="pct"/>
          </w:tcPr>
          <w:p w14:paraId="55513D22" w14:textId="77777777" w:rsidR="00CB2A7A" w:rsidRDefault="00000000">
            <w:pPr>
              <w:ind w:left="-84" w:right="-84"/>
            </w:pPr>
            <w:r>
              <w:rPr>
                <w:sz w:val="22"/>
              </w:rPr>
              <w:t>СТБ 1598-2006</w:t>
            </w:r>
          </w:p>
        </w:tc>
      </w:tr>
      <w:tr w:rsidR="00CB2A7A" w14:paraId="60DCC459" w14:textId="77777777">
        <w:tc>
          <w:tcPr>
            <w:tcW w:w="405" w:type="pct"/>
          </w:tcPr>
          <w:p w14:paraId="14A494FC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8F43E66" w14:textId="77777777" w:rsidR="00CB2A7A" w:rsidRDefault="00CB2A7A"/>
        </w:tc>
        <w:tc>
          <w:tcPr>
            <w:tcW w:w="705" w:type="pct"/>
          </w:tcPr>
          <w:p w14:paraId="1D0A8109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704EFA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536B2BD7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Разделы III, V, XIII, приложение 6, таблица 1, приложение 7</w:t>
            </w:r>
          </w:p>
        </w:tc>
        <w:tc>
          <w:tcPr>
            <w:tcW w:w="1060" w:type="pct"/>
          </w:tcPr>
          <w:p w14:paraId="517DC433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3624-92 2, 3</w:t>
            </w:r>
          </w:p>
        </w:tc>
      </w:tr>
      <w:tr w:rsidR="00CB2A7A" w14:paraId="02C805AB" w14:textId="77777777">
        <w:tc>
          <w:tcPr>
            <w:tcW w:w="405" w:type="pct"/>
          </w:tcPr>
          <w:p w14:paraId="106572C9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EF14471" w14:textId="77777777" w:rsidR="00CB2A7A" w:rsidRDefault="00CB2A7A"/>
        </w:tc>
        <w:tc>
          <w:tcPr>
            <w:tcW w:w="705" w:type="pct"/>
          </w:tcPr>
          <w:p w14:paraId="28DB581A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01CFA801" w14:textId="77777777" w:rsidR="00CB2A7A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66CD794" w14:textId="77777777" w:rsidR="00CB2A7A" w:rsidRDefault="00CB2A7A"/>
        </w:tc>
        <w:tc>
          <w:tcPr>
            <w:tcW w:w="1060" w:type="pct"/>
          </w:tcPr>
          <w:p w14:paraId="6896F87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3625-84 2</w:t>
            </w:r>
          </w:p>
        </w:tc>
      </w:tr>
      <w:tr w:rsidR="00CB2A7A" w14:paraId="01EB7B34" w14:textId="77777777">
        <w:tc>
          <w:tcPr>
            <w:tcW w:w="405" w:type="pct"/>
          </w:tcPr>
          <w:p w14:paraId="4E8E2951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ED3EB1C" w14:textId="77777777" w:rsidR="00CB2A7A" w:rsidRDefault="00CB2A7A"/>
        </w:tc>
        <w:tc>
          <w:tcPr>
            <w:tcW w:w="705" w:type="pct"/>
          </w:tcPr>
          <w:p w14:paraId="62EF641E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14E0AFA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ABFBB4B" w14:textId="77777777" w:rsidR="00CB2A7A" w:rsidRDefault="00CB2A7A"/>
        </w:tc>
        <w:tc>
          <w:tcPr>
            <w:tcW w:w="1060" w:type="pct"/>
          </w:tcPr>
          <w:p w14:paraId="7880D80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5867-90 2.2.1</w:t>
            </w:r>
          </w:p>
        </w:tc>
      </w:tr>
      <w:tr w:rsidR="00CB2A7A" w14:paraId="42C8E0C6" w14:textId="77777777">
        <w:tc>
          <w:tcPr>
            <w:tcW w:w="405" w:type="pct"/>
          </w:tcPr>
          <w:p w14:paraId="41E22F77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D43BD34" w14:textId="77777777" w:rsidR="00CB2A7A" w:rsidRDefault="00CB2A7A"/>
        </w:tc>
        <w:tc>
          <w:tcPr>
            <w:tcW w:w="705" w:type="pct"/>
          </w:tcPr>
          <w:p w14:paraId="4ABE3D9F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7F4ECC68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14:paraId="0D04B535" w14:textId="77777777" w:rsidR="00CB2A7A" w:rsidRDefault="00CB2A7A"/>
        </w:tc>
        <w:tc>
          <w:tcPr>
            <w:tcW w:w="1060" w:type="pct"/>
          </w:tcPr>
          <w:p w14:paraId="08A87CD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3626-73 3</w:t>
            </w:r>
          </w:p>
        </w:tc>
      </w:tr>
      <w:tr w:rsidR="00CB2A7A" w14:paraId="489000C3" w14:textId="77777777">
        <w:tc>
          <w:tcPr>
            <w:tcW w:w="405" w:type="pct"/>
          </w:tcPr>
          <w:p w14:paraId="2F63E206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5E2CEB5" w14:textId="77777777" w:rsidR="00CB2A7A" w:rsidRDefault="00CB2A7A"/>
        </w:tc>
        <w:tc>
          <w:tcPr>
            <w:tcW w:w="705" w:type="pct"/>
          </w:tcPr>
          <w:p w14:paraId="0920B705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4719F64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A0B1714" w14:textId="77777777" w:rsidR="00CB2A7A" w:rsidRDefault="00CB2A7A"/>
        </w:tc>
        <w:tc>
          <w:tcPr>
            <w:tcW w:w="1060" w:type="pct"/>
          </w:tcPr>
          <w:p w14:paraId="2681471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CB2A7A" w14:paraId="0584B45C" w14:textId="77777777">
        <w:tc>
          <w:tcPr>
            <w:tcW w:w="405" w:type="pct"/>
          </w:tcPr>
          <w:p w14:paraId="577A0B69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0149B6E" w14:textId="77777777" w:rsidR="00CB2A7A" w:rsidRDefault="00CB2A7A"/>
        </w:tc>
        <w:tc>
          <w:tcPr>
            <w:tcW w:w="705" w:type="pct"/>
            <w:vMerge w:val="restart"/>
          </w:tcPr>
          <w:p w14:paraId="319B8E19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37A72555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2500399" w14:textId="77777777" w:rsidR="00CB2A7A" w:rsidRDefault="00CB2A7A"/>
        </w:tc>
        <w:tc>
          <w:tcPr>
            <w:tcW w:w="1060" w:type="pct"/>
          </w:tcPr>
          <w:p w14:paraId="72A6D6A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8218-89 3</w:t>
            </w:r>
          </w:p>
        </w:tc>
      </w:tr>
      <w:tr w:rsidR="00CB2A7A" w14:paraId="4FEC3BE2" w14:textId="77777777">
        <w:tc>
          <w:tcPr>
            <w:tcW w:w="405" w:type="pct"/>
          </w:tcPr>
          <w:p w14:paraId="4F07E731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7D3D1E5C" w14:textId="77777777" w:rsidR="00CB2A7A" w:rsidRDefault="00CB2A7A"/>
        </w:tc>
        <w:tc>
          <w:tcPr>
            <w:tcW w:w="705" w:type="pct"/>
            <w:vMerge/>
          </w:tcPr>
          <w:p w14:paraId="2CC2AE47" w14:textId="77777777" w:rsidR="00CB2A7A" w:rsidRDefault="00CB2A7A"/>
        </w:tc>
        <w:tc>
          <w:tcPr>
            <w:tcW w:w="945" w:type="pct"/>
          </w:tcPr>
          <w:p w14:paraId="43A4A133" w14:textId="77777777" w:rsidR="00CB2A7A" w:rsidRDefault="00000000">
            <w:pPr>
              <w:ind w:left="-84" w:right="-84"/>
            </w:pPr>
            <w:r>
              <w:rPr>
                <w:sz w:val="22"/>
              </w:rPr>
              <w:t>Содержание соды</w:t>
            </w:r>
          </w:p>
        </w:tc>
        <w:tc>
          <w:tcPr>
            <w:tcW w:w="945" w:type="pct"/>
            <w:vMerge w:val="restart"/>
          </w:tcPr>
          <w:p w14:paraId="1DC8FF57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Разделы VI, п.19  Раздел VI п.п. 30,31</w:t>
            </w:r>
          </w:p>
        </w:tc>
        <w:tc>
          <w:tcPr>
            <w:tcW w:w="1060" w:type="pct"/>
          </w:tcPr>
          <w:p w14:paraId="42F86FF7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24065-80 2</w:t>
            </w:r>
          </w:p>
        </w:tc>
      </w:tr>
      <w:tr w:rsidR="00CB2A7A" w14:paraId="3C8C36C6" w14:textId="77777777">
        <w:tc>
          <w:tcPr>
            <w:tcW w:w="405" w:type="pct"/>
          </w:tcPr>
          <w:p w14:paraId="34C22F2F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1898EF00" w14:textId="77777777" w:rsidR="00CB2A7A" w:rsidRDefault="00CB2A7A"/>
        </w:tc>
        <w:tc>
          <w:tcPr>
            <w:tcW w:w="705" w:type="pct"/>
            <w:vMerge/>
          </w:tcPr>
          <w:p w14:paraId="3E158D12" w14:textId="77777777" w:rsidR="00CB2A7A" w:rsidRDefault="00CB2A7A"/>
        </w:tc>
        <w:tc>
          <w:tcPr>
            <w:tcW w:w="945" w:type="pct"/>
          </w:tcPr>
          <w:p w14:paraId="5BD1BC9C" w14:textId="77777777" w:rsidR="00CB2A7A" w:rsidRDefault="00000000">
            <w:pPr>
              <w:ind w:left="-84" w:right="-84"/>
            </w:pPr>
            <w:r>
              <w:rPr>
                <w:sz w:val="22"/>
              </w:rPr>
              <w:t>Содержание аммиака</w:t>
            </w:r>
          </w:p>
        </w:tc>
        <w:tc>
          <w:tcPr>
            <w:tcW w:w="945" w:type="pct"/>
            <w:vMerge/>
          </w:tcPr>
          <w:p w14:paraId="183D9B0B" w14:textId="77777777" w:rsidR="00CB2A7A" w:rsidRDefault="00CB2A7A"/>
        </w:tc>
        <w:tc>
          <w:tcPr>
            <w:tcW w:w="1060" w:type="pct"/>
          </w:tcPr>
          <w:p w14:paraId="0E71BDD4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CB2A7A" w14:paraId="4228A4E7" w14:textId="77777777">
        <w:tc>
          <w:tcPr>
            <w:tcW w:w="405" w:type="pct"/>
          </w:tcPr>
          <w:p w14:paraId="6A1E0BB7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DB457C1" w14:textId="77777777" w:rsidR="00CB2A7A" w:rsidRDefault="00CB2A7A"/>
        </w:tc>
        <w:tc>
          <w:tcPr>
            <w:tcW w:w="705" w:type="pct"/>
            <w:vMerge/>
          </w:tcPr>
          <w:p w14:paraId="2A974CA6" w14:textId="77777777" w:rsidR="00CB2A7A" w:rsidRDefault="00CB2A7A"/>
        </w:tc>
        <w:tc>
          <w:tcPr>
            <w:tcW w:w="945" w:type="pct"/>
          </w:tcPr>
          <w:p w14:paraId="0964455D" w14:textId="77777777" w:rsidR="00CB2A7A" w:rsidRDefault="00000000">
            <w:pPr>
              <w:ind w:left="-84" w:right="-84"/>
            </w:pPr>
            <w:r>
              <w:rPr>
                <w:sz w:val="22"/>
              </w:rPr>
              <w:t>Содержание перекиси водорода</w:t>
            </w:r>
          </w:p>
        </w:tc>
        <w:tc>
          <w:tcPr>
            <w:tcW w:w="945" w:type="pct"/>
            <w:vMerge/>
          </w:tcPr>
          <w:p w14:paraId="66C5B815" w14:textId="77777777" w:rsidR="00CB2A7A" w:rsidRDefault="00CB2A7A"/>
        </w:tc>
        <w:tc>
          <w:tcPr>
            <w:tcW w:w="1060" w:type="pct"/>
          </w:tcPr>
          <w:p w14:paraId="4A33D96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CB2A7A" w14:paraId="4099DDA3" w14:textId="77777777">
        <w:tc>
          <w:tcPr>
            <w:tcW w:w="405" w:type="pct"/>
          </w:tcPr>
          <w:p w14:paraId="2C4B1340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572E5637" w14:textId="77777777" w:rsidR="00CB2A7A" w:rsidRDefault="00CB2A7A"/>
        </w:tc>
        <w:tc>
          <w:tcPr>
            <w:tcW w:w="705" w:type="pct"/>
            <w:vMerge/>
          </w:tcPr>
          <w:p w14:paraId="27AE5F43" w14:textId="77777777" w:rsidR="00CB2A7A" w:rsidRDefault="00CB2A7A"/>
        </w:tc>
        <w:tc>
          <w:tcPr>
            <w:tcW w:w="945" w:type="pct"/>
          </w:tcPr>
          <w:p w14:paraId="67895AA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1B6816FC" w14:textId="77777777" w:rsidR="00CB2A7A" w:rsidRDefault="00CB2A7A"/>
        </w:tc>
        <w:tc>
          <w:tcPr>
            <w:tcW w:w="1060" w:type="pct"/>
          </w:tcPr>
          <w:p w14:paraId="03467241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23454-2016 7</w:t>
            </w:r>
          </w:p>
        </w:tc>
      </w:tr>
      <w:tr w:rsidR="00CB2A7A" w14:paraId="266552E7" w14:textId="77777777">
        <w:tc>
          <w:tcPr>
            <w:tcW w:w="405" w:type="pct"/>
          </w:tcPr>
          <w:p w14:paraId="69D88EA1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3E4B438" w14:textId="77777777" w:rsidR="00CB2A7A" w:rsidRDefault="00CB2A7A"/>
        </w:tc>
        <w:tc>
          <w:tcPr>
            <w:tcW w:w="705" w:type="pct"/>
            <w:vMerge/>
          </w:tcPr>
          <w:p w14:paraId="67E29A3D" w14:textId="77777777" w:rsidR="00CB2A7A" w:rsidRDefault="00CB2A7A"/>
        </w:tc>
        <w:tc>
          <w:tcPr>
            <w:tcW w:w="945" w:type="pct"/>
          </w:tcPr>
          <w:p w14:paraId="7B440474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</w:tcPr>
          <w:p w14:paraId="7B6BBE5D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6F72E919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CB2A7A" w14:paraId="1493F88B" w14:textId="77777777">
        <w:tc>
          <w:tcPr>
            <w:tcW w:w="405" w:type="pct"/>
          </w:tcPr>
          <w:p w14:paraId="182A3446" w14:textId="77777777" w:rsidR="00CB2A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1.13**</w:t>
            </w:r>
          </w:p>
        </w:tc>
        <w:tc>
          <w:tcPr>
            <w:tcW w:w="820" w:type="pct"/>
            <w:vMerge/>
          </w:tcPr>
          <w:p w14:paraId="2624186E" w14:textId="77777777" w:rsidR="00CB2A7A" w:rsidRDefault="00CB2A7A"/>
        </w:tc>
        <w:tc>
          <w:tcPr>
            <w:tcW w:w="705" w:type="pct"/>
          </w:tcPr>
          <w:p w14:paraId="51C9F3E0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4B9DAFE4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7B719DA8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VI п.п. 20, 21 25, 27</w:t>
            </w:r>
          </w:p>
        </w:tc>
        <w:tc>
          <w:tcPr>
            <w:tcW w:w="1060" w:type="pct"/>
          </w:tcPr>
          <w:p w14:paraId="50BA4272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26754-85 2.3</w:t>
            </w:r>
          </w:p>
        </w:tc>
      </w:tr>
      <w:tr w:rsidR="00CB2A7A" w14:paraId="090B2B0E" w14:textId="77777777">
        <w:tc>
          <w:tcPr>
            <w:tcW w:w="405" w:type="pct"/>
          </w:tcPr>
          <w:p w14:paraId="0BB299E8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5DC70F9A" w14:textId="77777777" w:rsidR="00CB2A7A" w:rsidRDefault="00CB2A7A"/>
        </w:tc>
        <w:tc>
          <w:tcPr>
            <w:tcW w:w="705" w:type="pct"/>
            <w:vMerge w:val="restart"/>
          </w:tcPr>
          <w:p w14:paraId="38AE7B3C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18BA830B" w14:textId="77777777" w:rsidR="00CB2A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4641F318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Разделы V, VII Приложение 5</w:t>
            </w:r>
          </w:p>
        </w:tc>
        <w:tc>
          <w:tcPr>
            <w:tcW w:w="1060" w:type="pct"/>
          </w:tcPr>
          <w:p w14:paraId="6B17BF1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9225-84 4.5</w:t>
            </w:r>
          </w:p>
        </w:tc>
      </w:tr>
      <w:tr w:rsidR="00CB2A7A" w14:paraId="2B188C66" w14:textId="77777777">
        <w:tc>
          <w:tcPr>
            <w:tcW w:w="405" w:type="pct"/>
          </w:tcPr>
          <w:p w14:paraId="0C7F6D10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0F87C267" w14:textId="77777777" w:rsidR="00CB2A7A" w:rsidRDefault="00CB2A7A"/>
        </w:tc>
        <w:tc>
          <w:tcPr>
            <w:tcW w:w="705" w:type="pct"/>
            <w:vMerge/>
          </w:tcPr>
          <w:p w14:paraId="663996BF" w14:textId="77777777" w:rsidR="00CB2A7A" w:rsidRDefault="00CB2A7A"/>
        </w:tc>
        <w:tc>
          <w:tcPr>
            <w:tcW w:w="945" w:type="pct"/>
          </w:tcPr>
          <w:p w14:paraId="4A591978" w14:textId="77777777" w:rsidR="00CB2A7A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945" w:type="pct"/>
            <w:vMerge/>
          </w:tcPr>
          <w:p w14:paraId="5732E2A4" w14:textId="77777777" w:rsidR="00CB2A7A" w:rsidRDefault="00CB2A7A"/>
        </w:tc>
        <w:tc>
          <w:tcPr>
            <w:tcW w:w="1060" w:type="pct"/>
          </w:tcPr>
          <w:p w14:paraId="562D8372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9225-84 4.2</w:t>
            </w:r>
          </w:p>
        </w:tc>
      </w:tr>
      <w:tr w:rsidR="00CB2A7A" w14:paraId="08E6A370" w14:textId="77777777">
        <w:tc>
          <w:tcPr>
            <w:tcW w:w="405" w:type="pct"/>
          </w:tcPr>
          <w:p w14:paraId="67CEF2AE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940DDF2" w14:textId="77777777" w:rsidR="00CB2A7A" w:rsidRDefault="00CB2A7A"/>
        </w:tc>
        <w:tc>
          <w:tcPr>
            <w:tcW w:w="705" w:type="pct"/>
          </w:tcPr>
          <w:p w14:paraId="188F5380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4D830D05" w14:textId="77777777" w:rsidR="00CB2A7A" w:rsidRDefault="00000000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37976982" w14:textId="77777777" w:rsidR="00CB2A7A" w:rsidRDefault="00CB2A7A"/>
        </w:tc>
        <w:tc>
          <w:tcPr>
            <w:tcW w:w="1060" w:type="pct"/>
          </w:tcPr>
          <w:p w14:paraId="46B78142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23453-2014 6</w:t>
            </w:r>
          </w:p>
        </w:tc>
      </w:tr>
      <w:tr w:rsidR="00CB2A7A" w14:paraId="582C24B6" w14:textId="77777777">
        <w:tc>
          <w:tcPr>
            <w:tcW w:w="405" w:type="pct"/>
          </w:tcPr>
          <w:p w14:paraId="1318A6BA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3C0F966" w14:textId="77777777" w:rsidR="00CB2A7A" w:rsidRDefault="00CB2A7A"/>
        </w:tc>
        <w:tc>
          <w:tcPr>
            <w:tcW w:w="705" w:type="pct"/>
            <w:vMerge w:val="restart"/>
          </w:tcPr>
          <w:p w14:paraId="0D2C9101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</w:tcPr>
          <w:p w14:paraId="01C389C4" w14:textId="77777777" w:rsidR="00CB2A7A" w:rsidRDefault="00000000">
            <w:pPr>
              <w:ind w:left="-84" w:right="-84"/>
            </w:pPr>
            <w:r>
              <w:rPr>
                <w:sz w:val="22"/>
              </w:rPr>
              <w:t>Антибактериальные вещества (антибиотики, сульфаниламидные вещества)</w:t>
            </w:r>
          </w:p>
        </w:tc>
        <w:tc>
          <w:tcPr>
            <w:tcW w:w="945" w:type="pct"/>
          </w:tcPr>
          <w:p w14:paraId="4588D2BC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Разделы V, VII  Приложение 4</w:t>
            </w:r>
          </w:p>
        </w:tc>
        <w:tc>
          <w:tcPr>
            <w:tcW w:w="1060" w:type="pct"/>
          </w:tcPr>
          <w:p w14:paraId="2D09486C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CB2A7A" w14:paraId="6C1A9CA6" w14:textId="77777777">
        <w:tc>
          <w:tcPr>
            <w:tcW w:w="405" w:type="pct"/>
          </w:tcPr>
          <w:p w14:paraId="30892CEA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198CDBD6" w14:textId="77777777" w:rsidR="00CB2A7A" w:rsidRDefault="00CB2A7A"/>
        </w:tc>
        <w:tc>
          <w:tcPr>
            <w:tcW w:w="705" w:type="pct"/>
            <w:vMerge/>
          </w:tcPr>
          <w:p w14:paraId="4BDA5784" w14:textId="77777777" w:rsidR="00CB2A7A" w:rsidRDefault="00CB2A7A"/>
        </w:tc>
        <w:tc>
          <w:tcPr>
            <w:tcW w:w="945" w:type="pct"/>
          </w:tcPr>
          <w:p w14:paraId="125C3454" w14:textId="77777777" w:rsidR="00CB2A7A" w:rsidRDefault="00000000">
            <w:pPr>
              <w:ind w:left="-84" w:right="-84"/>
            </w:pPr>
            <w:r>
              <w:rPr>
                <w:sz w:val="22"/>
              </w:rPr>
              <w:t>Антибиотики: пенициллин, тетрациклиновых групп, стрептомицина, левомицетина (хлорамфеникола)</w:t>
            </w:r>
          </w:p>
        </w:tc>
        <w:tc>
          <w:tcPr>
            <w:tcW w:w="945" w:type="pct"/>
          </w:tcPr>
          <w:p w14:paraId="76503807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V, приложение 4</w:t>
            </w:r>
          </w:p>
        </w:tc>
        <w:tc>
          <w:tcPr>
            <w:tcW w:w="1060" w:type="pct"/>
          </w:tcPr>
          <w:p w14:paraId="7E82699D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32219-2013 5.4</w:t>
            </w:r>
          </w:p>
        </w:tc>
      </w:tr>
      <w:tr w:rsidR="00CB2A7A" w14:paraId="059AEDBE" w14:textId="77777777">
        <w:tc>
          <w:tcPr>
            <w:tcW w:w="405" w:type="pct"/>
          </w:tcPr>
          <w:p w14:paraId="53F88CCE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013EA876" w14:textId="77777777" w:rsidR="00CB2A7A" w:rsidRDefault="00CB2A7A"/>
        </w:tc>
        <w:tc>
          <w:tcPr>
            <w:tcW w:w="705" w:type="pct"/>
            <w:vMerge/>
          </w:tcPr>
          <w:p w14:paraId="5BD16060" w14:textId="77777777" w:rsidR="00CB2A7A" w:rsidRDefault="00CB2A7A"/>
        </w:tc>
        <w:tc>
          <w:tcPr>
            <w:tcW w:w="945" w:type="pct"/>
          </w:tcPr>
          <w:p w14:paraId="0A6B34D8" w14:textId="77777777" w:rsidR="00CB2A7A" w:rsidRDefault="00000000">
            <w:pPr>
              <w:ind w:left="-84" w:right="-84"/>
            </w:pPr>
            <w:r>
              <w:rPr>
                <w:sz w:val="22"/>
              </w:rPr>
              <w:t>Антибиотики: хлорамфеникол (левомицетин)</w:t>
            </w:r>
          </w:p>
        </w:tc>
        <w:tc>
          <w:tcPr>
            <w:tcW w:w="945" w:type="pct"/>
            <w:vMerge w:val="restart"/>
          </w:tcPr>
          <w:p w14:paraId="4DD70BF9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021/2011 Приложения для всех разделов: 1. Антибиотики;</w:t>
            </w:r>
            <w:r>
              <w:rPr>
                <w:sz w:val="22"/>
              </w:rPr>
              <w:br/>
              <w:t>ТР ТС 033/2013 Раздел V п.16</w:t>
            </w:r>
          </w:p>
        </w:tc>
        <w:tc>
          <w:tcPr>
            <w:tcW w:w="1060" w:type="pct"/>
          </w:tcPr>
          <w:p w14:paraId="4DF3309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МВИ.МН 4230-2015                  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CB2A7A" w14:paraId="696EEF9C" w14:textId="77777777">
        <w:tc>
          <w:tcPr>
            <w:tcW w:w="405" w:type="pct"/>
          </w:tcPr>
          <w:p w14:paraId="239F34F1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2DBECDC1" w14:textId="77777777" w:rsidR="00CB2A7A" w:rsidRDefault="00CB2A7A"/>
        </w:tc>
        <w:tc>
          <w:tcPr>
            <w:tcW w:w="705" w:type="pct"/>
            <w:vMerge/>
          </w:tcPr>
          <w:p w14:paraId="0BE8348A" w14:textId="77777777" w:rsidR="00CB2A7A" w:rsidRDefault="00CB2A7A"/>
        </w:tc>
        <w:tc>
          <w:tcPr>
            <w:tcW w:w="945" w:type="pct"/>
          </w:tcPr>
          <w:p w14:paraId="66345A49" w14:textId="77777777" w:rsidR="00CB2A7A" w:rsidRDefault="00000000">
            <w:pPr>
              <w:ind w:left="-84" w:right="-84"/>
            </w:pPr>
            <w:r>
              <w:rPr>
                <w:sz w:val="22"/>
              </w:rPr>
              <w:t>Антибиотики: группы тетрациклинов</w:t>
            </w:r>
          </w:p>
        </w:tc>
        <w:tc>
          <w:tcPr>
            <w:tcW w:w="945" w:type="pct"/>
            <w:vMerge/>
          </w:tcPr>
          <w:p w14:paraId="01789FA7" w14:textId="77777777" w:rsidR="00CB2A7A" w:rsidRDefault="00CB2A7A"/>
        </w:tc>
        <w:tc>
          <w:tcPr>
            <w:tcW w:w="1060" w:type="pct"/>
          </w:tcPr>
          <w:p w14:paraId="0B918A2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CB2A7A" w14:paraId="73473AAD" w14:textId="77777777">
        <w:tc>
          <w:tcPr>
            <w:tcW w:w="405" w:type="pct"/>
          </w:tcPr>
          <w:p w14:paraId="5FEB2466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AE054CA" w14:textId="77777777" w:rsidR="00CB2A7A" w:rsidRDefault="00CB2A7A"/>
        </w:tc>
        <w:tc>
          <w:tcPr>
            <w:tcW w:w="705" w:type="pct"/>
            <w:vMerge/>
          </w:tcPr>
          <w:p w14:paraId="6B21AD43" w14:textId="77777777" w:rsidR="00CB2A7A" w:rsidRDefault="00CB2A7A"/>
        </w:tc>
        <w:tc>
          <w:tcPr>
            <w:tcW w:w="945" w:type="pct"/>
          </w:tcPr>
          <w:p w14:paraId="0600C20E" w14:textId="77777777" w:rsidR="00CB2A7A" w:rsidRDefault="00000000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662136F9" w14:textId="77777777" w:rsidR="00CB2A7A" w:rsidRDefault="00CB2A7A"/>
        </w:tc>
        <w:tc>
          <w:tcPr>
            <w:tcW w:w="1060" w:type="pct"/>
          </w:tcPr>
          <w:p w14:paraId="2346EEE3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CB2A7A" w14:paraId="2FDD261B" w14:textId="77777777">
        <w:trPr>
          <w:trHeight w:val="230"/>
        </w:trPr>
        <w:tc>
          <w:tcPr>
            <w:tcW w:w="405" w:type="pct"/>
            <w:vMerge w:val="restart"/>
          </w:tcPr>
          <w:p w14:paraId="0EA2F23E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C33DD83" w14:textId="77777777" w:rsidR="00CB2A7A" w:rsidRDefault="00CB2A7A"/>
        </w:tc>
        <w:tc>
          <w:tcPr>
            <w:tcW w:w="705" w:type="pct"/>
            <w:vMerge/>
          </w:tcPr>
          <w:p w14:paraId="0CC5ABC8" w14:textId="77777777" w:rsidR="00CB2A7A" w:rsidRDefault="00CB2A7A"/>
        </w:tc>
        <w:tc>
          <w:tcPr>
            <w:tcW w:w="945" w:type="pct"/>
            <w:vMerge w:val="restart"/>
          </w:tcPr>
          <w:p w14:paraId="165BCC2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Антибиотики: пенициллин</w:t>
            </w:r>
          </w:p>
        </w:tc>
        <w:tc>
          <w:tcPr>
            <w:tcW w:w="945" w:type="pct"/>
            <w:vMerge/>
          </w:tcPr>
          <w:p w14:paraId="5AB4E736" w14:textId="77777777" w:rsidR="00CB2A7A" w:rsidRDefault="00CB2A7A"/>
        </w:tc>
        <w:tc>
          <w:tcPr>
            <w:tcW w:w="1060" w:type="pct"/>
            <w:vMerge w:val="restart"/>
          </w:tcPr>
          <w:p w14:paraId="6916EF09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CB2A7A" w14:paraId="3919BFDF" w14:textId="77777777">
        <w:trPr>
          <w:trHeight w:val="230"/>
        </w:trPr>
        <w:tc>
          <w:tcPr>
            <w:tcW w:w="405" w:type="pct"/>
            <w:vMerge w:val="restart"/>
          </w:tcPr>
          <w:p w14:paraId="520B9A9F" w14:textId="77777777" w:rsidR="00CB2A7A" w:rsidRDefault="00000000">
            <w:pPr>
              <w:ind w:left="-84" w:right="-84"/>
            </w:pPr>
            <w:r>
              <w:rPr>
                <w:sz w:val="22"/>
              </w:rPr>
              <w:t>1.23**</w:t>
            </w:r>
          </w:p>
        </w:tc>
        <w:tc>
          <w:tcPr>
            <w:tcW w:w="820" w:type="pct"/>
            <w:vMerge w:val="restart"/>
          </w:tcPr>
          <w:p w14:paraId="2237A42C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Молоко коровье сырое, сливки сырые из коровьего молока</w:t>
            </w:r>
            <w:r>
              <w:rPr>
                <w:sz w:val="22"/>
              </w:rPr>
              <w:br/>
              <w:t xml:space="preserve">Продукты переработки молока: питьевое молоко, сливки питьевые, сметана, бисметана, творог, </w:t>
            </w:r>
            <w:r>
              <w:rPr>
                <w:sz w:val="22"/>
              </w:rPr>
              <w:lastRenderedPageBreak/>
              <w:t>биотворог, сыворотка молочная нанофильтрованная, коктейли молочные</w:t>
            </w:r>
          </w:p>
        </w:tc>
        <w:tc>
          <w:tcPr>
            <w:tcW w:w="705" w:type="pct"/>
            <w:vMerge w:val="restart"/>
          </w:tcPr>
          <w:p w14:paraId="4BA200BA" w14:textId="77777777" w:rsidR="00CB2A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01.41/42.000, 10.51/42.000</w:t>
            </w:r>
          </w:p>
        </w:tc>
        <w:tc>
          <w:tcPr>
            <w:tcW w:w="945" w:type="pct"/>
            <w:vMerge w:val="restart"/>
          </w:tcPr>
          <w:p w14:paraId="2102CA1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0310C5FB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1;</w:t>
            </w:r>
            <w:r>
              <w:rPr>
                <w:sz w:val="22"/>
              </w:rPr>
              <w:br/>
              <w:t>ТР ТС 021/2011 Статья 7, приложение 1;</w:t>
            </w:r>
            <w:r>
              <w:rPr>
                <w:sz w:val="22"/>
              </w:rPr>
              <w:br/>
              <w:t>ТР ТС 033/2013 раздел V, приложение 5;</w:t>
            </w:r>
            <w:r>
              <w:rPr>
                <w:sz w:val="22"/>
              </w:rPr>
              <w:br/>
              <w:t>ТР ТС 033/2013 Раздел V, приложение 5</w:t>
            </w:r>
          </w:p>
        </w:tc>
        <w:tc>
          <w:tcPr>
            <w:tcW w:w="1060" w:type="pct"/>
            <w:vMerge w:val="restart"/>
          </w:tcPr>
          <w:p w14:paraId="3587E2E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 2;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CB2A7A" w14:paraId="61B4F9B0" w14:textId="77777777">
        <w:tc>
          <w:tcPr>
            <w:tcW w:w="405" w:type="pct"/>
          </w:tcPr>
          <w:p w14:paraId="2BE29EB6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2FEF77A5" w14:textId="77777777" w:rsidR="00CB2A7A" w:rsidRDefault="00000000">
            <w:pPr>
              <w:ind w:left="-84" w:right="-84"/>
            </w:pPr>
            <w:r>
              <w:rPr>
                <w:sz w:val="22"/>
              </w:rPr>
              <w:t>Продукты переработки молока: питьевое молоко, сливки питьевые, сметана, бисметана, творог, биотворог, сыворотка молочная нанофильтрованная, коктейли молочные</w:t>
            </w:r>
          </w:p>
        </w:tc>
        <w:tc>
          <w:tcPr>
            <w:tcW w:w="705" w:type="pct"/>
          </w:tcPr>
          <w:p w14:paraId="10CDD261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30C9A1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консистенция, вкус и запах, цвет)</w:t>
            </w:r>
          </w:p>
        </w:tc>
        <w:tc>
          <w:tcPr>
            <w:tcW w:w="945" w:type="pct"/>
          </w:tcPr>
          <w:p w14:paraId="55816AA8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3</w:t>
            </w:r>
          </w:p>
        </w:tc>
        <w:tc>
          <w:tcPr>
            <w:tcW w:w="1060" w:type="pct"/>
          </w:tcPr>
          <w:p w14:paraId="60E58F3D" w14:textId="77777777" w:rsidR="00CB2A7A" w:rsidRDefault="00000000">
            <w:pPr>
              <w:ind w:left="-84" w:right="-84"/>
            </w:pPr>
            <w:r>
              <w:rPr>
                <w:sz w:val="22"/>
              </w:rPr>
              <w:t>СТБ 1746-2017 5.2.1</w:t>
            </w:r>
          </w:p>
        </w:tc>
      </w:tr>
      <w:tr w:rsidR="00CB2A7A" w14:paraId="3DE224DB" w14:textId="77777777">
        <w:tc>
          <w:tcPr>
            <w:tcW w:w="405" w:type="pct"/>
          </w:tcPr>
          <w:p w14:paraId="76DBCFAB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9BAC130" w14:textId="77777777" w:rsidR="00CB2A7A" w:rsidRDefault="00CB2A7A"/>
        </w:tc>
        <w:tc>
          <w:tcPr>
            <w:tcW w:w="705" w:type="pct"/>
          </w:tcPr>
          <w:p w14:paraId="3C924832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2E8865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D77CD0B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VII  Приложение 1, таблица 1</w:t>
            </w:r>
          </w:p>
        </w:tc>
        <w:tc>
          <w:tcPr>
            <w:tcW w:w="1060" w:type="pct"/>
          </w:tcPr>
          <w:p w14:paraId="3801F35E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5867-90 2.2.1, 2.2.2</w:t>
            </w:r>
          </w:p>
        </w:tc>
      </w:tr>
      <w:tr w:rsidR="00CB2A7A" w14:paraId="4B254BD8" w14:textId="77777777">
        <w:tc>
          <w:tcPr>
            <w:tcW w:w="405" w:type="pct"/>
          </w:tcPr>
          <w:p w14:paraId="27ACB8E1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283D68FB" w14:textId="77777777" w:rsidR="00CB2A7A" w:rsidRDefault="00CB2A7A"/>
        </w:tc>
        <w:tc>
          <w:tcPr>
            <w:tcW w:w="705" w:type="pct"/>
          </w:tcPr>
          <w:p w14:paraId="56F12579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C3766F3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47569DE" w14:textId="77777777" w:rsidR="00CB2A7A" w:rsidRDefault="00CB2A7A"/>
        </w:tc>
        <w:tc>
          <w:tcPr>
            <w:tcW w:w="1060" w:type="pct"/>
          </w:tcPr>
          <w:p w14:paraId="576B5193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CB2A7A" w14:paraId="38CFF452" w14:textId="77777777">
        <w:tc>
          <w:tcPr>
            <w:tcW w:w="405" w:type="pct"/>
          </w:tcPr>
          <w:p w14:paraId="70DB7655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E57850E" w14:textId="77777777" w:rsidR="00CB2A7A" w:rsidRDefault="00CB2A7A"/>
        </w:tc>
        <w:tc>
          <w:tcPr>
            <w:tcW w:w="705" w:type="pct"/>
          </w:tcPr>
          <w:p w14:paraId="6E982C65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5EEC156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1FCF94A" w14:textId="77777777" w:rsidR="00CB2A7A" w:rsidRDefault="00CB2A7A"/>
        </w:tc>
        <w:tc>
          <w:tcPr>
            <w:tcW w:w="1060" w:type="pct"/>
          </w:tcPr>
          <w:p w14:paraId="00F45791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3625-84 2</w:t>
            </w:r>
          </w:p>
        </w:tc>
      </w:tr>
      <w:tr w:rsidR="00CB2A7A" w14:paraId="4A6C2AAB" w14:textId="77777777">
        <w:tc>
          <w:tcPr>
            <w:tcW w:w="405" w:type="pct"/>
          </w:tcPr>
          <w:p w14:paraId="1CDCD2CC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E8F955A" w14:textId="77777777" w:rsidR="00CB2A7A" w:rsidRDefault="00CB2A7A"/>
        </w:tc>
        <w:tc>
          <w:tcPr>
            <w:tcW w:w="705" w:type="pct"/>
          </w:tcPr>
          <w:p w14:paraId="45619535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4BA5E13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35BE5925" w14:textId="77777777" w:rsidR="00CB2A7A" w:rsidRDefault="00CB2A7A"/>
        </w:tc>
        <w:tc>
          <w:tcPr>
            <w:tcW w:w="1060" w:type="pct"/>
          </w:tcPr>
          <w:p w14:paraId="626EA992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30305.3-95 5;</w:t>
            </w:r>
            <w:r>
              <w:rPr>
                <w:sz w:val="22"/>
              </w:rPr>
              <w:br/>
              <w:t>ГОСТ 3624-92 3.3.1, 3.3.2, 3.3.3</w:t>
            </w:r>
          </w:p>
        </w:tc>
      </w:tr>
      <w:tr w:rsidR="00CB2A7A" w14:paraId="733CE8AD" w14:textId="77777777">
        <w:tc>
          <w:tcPr>
            <w:tcW w:w="405" w:type="pct"/>
          </w:tcPr>
          <w:p w14:paraId="32ADB9CA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DBD41CA" w14:textId="77777777" w:rsidR="00CB2A7A" w:rsidRDefault="00CB2A7A"/>
        </w:tc>
        <w:tc>
          <w:tcPr>
            <w:tcW w:w="705" w:type="pct"/>
          </w:tcPr>
          <w:p w14:paraId="7091C031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22870187" w14:textId="77777777" w:rsidR="00CB2A7A" w:rsidRDefault="00000000">
            <w:pPr>
              <w:ind w:left="-84" w:right="-84"/>
            </w:pPr>
            <w:r>
              <w:rPr>
                <w:sz w:val="22"/>
              </w:rPr>
              <w:t>Сухой обезжиренный молочный остаток</w:t>
            </w:r>
          </w:p>
        </w:tc>
        <w:tc>
          <w:tcPr>
            <w:tcW w:w="945" w:type="pct"/>
            <w:vMerge/>
          </w:tcPr>
          <w:p w14:paraId="305256E9" w14:textId="77777777" w:rsidR="00CB2A7A" w:rsidRDefault="00CB2A7A"/>
        </w:tc>
        <w:tc>
          <w:tcPr>
            <w:tcW w:w="1060" w:type="pct"/>
          </w:tcPr>
          <w:p w14:paraId="61DCEB54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3626-73 3</w:t>
            </w:r>
          </w:p>
        </w:tc>
      </w:tr>
      <w:tr w:rsidR="00CB2A7A" w14:paraId="61A0C321" w14:textId="77777777">
        <w:tc>
          <w:tcPr>
            <w:tcW w:w="405" w:type="pct"/>
          </w:tcPr>
          <w:p w14:paraId="02B73C06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A86595E" w14:textId="77777777" w:rsidR="00CB2A7A" w:rsidRDefault="00CB2A7A"/>
        </w:tc>
        <w:tc>
          <w:tcPr>
            <w:tcW w:w="705" w:type="pct"/>
          </w:tcPr>
          <w:p w14:paraId="1F1F44EB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DA3A6B8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поваренной соли (хлориды)</w:t>
            </w:r>
          </w:p>
        </w:tc>
        <w:tc>
          <w:tcPr>
            <w:tcW w:w="945" w:type="pct"/>
            <w:vMerge/>
          </w:tcPr>
          <w:p w14:paraId="5A3F8EEC" w14:textId="77777777" w:rsidR="00CB2A7A" w:rsidRDefault="00CB2A7A"/>
        </w:tc>
        <w:tc>
          <w:tcPr>
            <w:tcW w:w="1060" w:type="pct"/>
          </w:tcPr>
          <w:p w14:paraId="535AE8C6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3627-81 4</w:t>
            </w:r>
          </w:p>
        </w:tc>
      </w:tr>
      <w:tr w:rsidR="00CB2A7A" w14:paraId="4F12A5CD" w14:textId="77777777">
        <w:tc>
          <w:tcPr>
            <w:tcW w:w="405" w:type="pct"/>
          </w:tcPr>
          <w:p w14:paraId="6F6AA29A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8ECD113" w14:textId="77777777" w:rsidR="00CB2A7A" w:rsidRDefault="00CB2A7A"/>
        </w:tc>
        <w:tc>
          <w:tcPr>
            <w:tcW w:w="705" w:type="pct"/>
          </w:tcPr>
          <w:p w14:paraId="601DABBA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10.51/29.145</w:t>
            </w:r>
          </w:p>
        </w:tc>
        <w:tc>
          <w:tcPr>
            <w:tcW w:w="945" w:type="pct"/>
          </w:tcPr>
          <w:p w14:paraId="6D51F900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</w:tcPr>
          <w:p w14:paraId="7CCA6D8E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II Приложение 6</w:t>
            </w:r>
          </w:p>
        </w:tc>
        <w:tc>
          <w:tcPr>
            <w:tcW w:w="1060" w:type="pct"/>
          </w:tcPr>
          <w:p w14:paraId="7CD9EAD3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3622-68 2.22</w:t>
            </w:r>
          </w:p>
        </w:tc>
      </w:tr>
      <w:tr w:rsidR="00CB2A7A" w14:paraId="6BBD2951" w14:textId="77777777">
        <w:tc>
          <w:tcPr>
            <w:tcW w:w="405" w:type="pct"/>
          </w:tcPr>
          <w:p w14:paraId="196F7AC6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64C5B47A" w14:textId="77777777" w:rsidR="00CB2A7A" w:rsidRDefault="00CB2A7A"/>
        </w:tc>
        <w:tc>
          <w:tcPr>
            <w:tcW w:w="705" w:type="pct"/>
          </w:tcPr>
          <w:p w14:paraId="0FA98F27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6E5950B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6093CAF1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Приложения 1, 6</w:t>
            </w:r>
          </w:p>
        </w:tc>
        <w:tc>
          <w:tcPr>
            <w:tcW w:w="1060" w:type="pct"/>
          </w:tcPr>
          <w:p w14:paraId="20DD7AC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3626-73 5</w:t>
            </w:r>
          </w:p>
        </w:tc>
      </w:tr>
      <w:tr w:rsidR="00CB2A7A" w14:paraId="46AEF90E" w14:textId="77777777">
        <w:tc>
          <w:tcPr>
            <w:tcW w:w="405" w:type="pct"/>
          </w:tcPr>
          <w:p w14:paraId="52E70BA0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04B5D511" w14:textId="77777777" w:rsidR="00CB2A7A" w:rsidRDefault="00CB2A7A"/>
        </w:tc>
        <w:tc>
          <w:tcPr>
            <w:tcW w:w="705" w:type="pct"/>
            <w:vMerge w:val="restart"/>
          </w:tcPr>
          <w:p w14:paraId="4EBB9BC8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E5420C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 w:val="restart"/>
          </w:tcPr>
          <w:p w14:paraId="4C79181A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III Приложение 1</w:t>
            </w:r>
          </w:p>
        </w:tc>
        <w:tc>
          <w:tcPr>
            <w:tcW w:w="1060" w:type="pct"/>
            <w:vMerge w:val="restart"/>
          </w:tcPr>
          <w:p w14:paraId="5C9E79AE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3628-78 2</w:t>
            </w:r>
          </w:p>
        </w:tc>
      </w:tr>
      <w:tr w:rsidR="00CB2A7A" w14:paraId="3D571ADE" w14:textId="77777777">
        <w:tc>
          <w:tcPr>
            <w:tcW w:w="405" w:type="pct"/>
          </w:tcPr>
          <w:p w14:paraId="419556B1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92B9E84" w14:textId="77777777" w:rsidR="00CB2A7A" w:rsidRDefault="00CB2A7A"/>
        </w:tc>
        <w:tc>
          <w:tcPr>
            <w:tcW w:w="705" w:type="pct"/>
            <w:vMerge/>
          </w:tcPr>
          <w:p w14:paraId="396CFC1B" w14:textId="77777777" w:rsidR="00CB2A7A" w:rsidRDefault="00CB2A7A"/>
        </w:tc>
        <w:tc>
          <w:tcPr>
            <w:tcW w:w="945" w:type="pct"/>
          </w:tcPr>
          <w:p w14:paraId="25105C98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общего сахара в пересчете на инвертный</w:t>
            </w:r>
          </w:p>
        </w:tc>
        <w:tc>
          <w:tcPr>
            <w:tcW w:w="945" w:type="pct"/>
            <w:vMerge/>
          </w:tcPr>
          <w:p w14:paraId="7FBD0350" w14:textId="77777777" w:rsidR="00CB2A7A" w:rsidRDefault="00CB2A7A"/>
        </w:tc>
        <w:tc>
          <w:tcPr>
            <w:tcW w:w="1060" w:type="pct"/>
            <w:vMerge/>
          </w:tcPr>
          <w:p w14:paraId="11351AF0" w14:textId="77777777" w:rsidR="00CB2A7A" w:rsidRDefault="00CB2A7A"/>
        </w:tc>
      </w:tr>
      <w:tr w:rsidR="00CB2A7A" w14:paraId="497B8703" w14:textId="77777777">
        <w:tc>
          <w:tcPr>
            <w:tcW w:w="405" w:type="pct"/>
          </w:tcPr>
          <w:p w14:paraId="51AE7A88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D9FA2FA" w14:textId="77777777" w:rsidR="00CB2A7A" w:rsidRDefault="00CB2A7A"/>
        </w:tc>
        <w:tc>
          <w:tcPr>
            <w:tcW w:w="705" w:type="pct"/>
          </w:tcPr>
          <w:p w14:paraId="603C160D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7C26EAA1" w14:textId="77777777" w:rsidR="00CB2A7A" w:rsidRDefault="00000000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7C0410A1" w14:textId="77777777" w:rsidR="00CB2A7A" w:rsidRDefault="00CB2A7A"/>
        </w:tc>
        <w:tc>
          <w:tcPr>
            <w:tcW w:w="1060" w:type="pct"/>
          </w:tcPr>
          <w:p w14:paraId="42FEF14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3623-2015 7</w:t>
            </w:r>
          </w:p>
        </w:tc>
      </w:tr>
      <w:tr w:rsidR="00CB2A7A" w14:paraId="55FB16C9" w14:textId="77777777">
        <w:tc>
          <w:tcPr>
            <w:tcW w:w="405" w:type="pct"/>
          </w:tcPr>
          <w:p w14:paraId="22F763D8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7BE2293" w14:textId="77777777" w:rsidR="00CB2A7A" w:rsidRDefault="00CB2A7A"/>
        </w:tc>
        <w:tc>
          <w:tcPr>
            <w:tcW w:w="705" w:type="pct"/>
          </w:tcPr>
          <w:p w14:paraId="2441115C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6F43B37C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 w:val="restart"/>
          </w:tcPr>
          <w:p w14:paraId="13499DAD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0A32B29E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29248-91 5</w:t>
            </w:r>
          </w:p>
        </w:tc>
      </w:tr>
      <w:tr w:rsidR="00CB2A7A" w14:paraId="4E9F988E" w14:textId="77777777">
        <w:tc>
          <w:tcPr>
            <w:tcW w:w="405" w:type="pct"/>
          </w:tcPr>
          <w:p w14:paraId="1CA6107D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29D33B5E" w14:textId="77777777" w:rsidR="00CB2A7A" w:rsidRDefault="00CB2A7A"/>
        </w:tc>
        <w:tc>
          <w:tcPr>
            <w:tcW w:w="705" w:type="pct"/>
          </w:tcPr>
          <w:p w14:paraId="27994238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D8E133E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E851482" w14:textId="77777777" w:rsidR="00CB2A7A" w:rsidRDefault="00CB2A7A"/>
        </w:tc>
        <w:tc>
          <w:tcPr>
            <w:tcW w:w="1060" w:type="pct"/>
          </w:tcPr>
          <w:p w14:paraId="227070AE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30305.1-95 4</w:t>
            </w:r>
          </w:p>
        </w:tc>
      </w:tr>
      <w:tr w:rsidR="00CB2A7A" w14:paraId="12528B2A" w14:textId="77777777">
        <w:tc>
          <w:tcPr>
            <w:tcW w:w="405" w:type="pct"/>
          </w:tcPr>
          <w:p w14:paraId="5BAC5527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7D4BA3A3" w14:textId="77777777" w:rsidR="00CB2A7A" w:rsidRDefault="00CB2A7A"/>
        </w:tc>
        <w:tc>
          <w:tcPr>
            <w:tcW w:w="705" w:type="pct"/>
            <w:vMerge w:val="restart"/>
          </w:tcPr>
          <w:p w14:paraId="59D1A8B0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B41472C" w14:textId="77777777" w:rsidR="00CB2A7A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 w:val="restart"/>
          </w:tcPr>
          <w:p w14:paraId="725437A7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VII Приложение 8 Раздел VII Приложение 1, таблица 1, Приложение 2</w:t>
            </w:r>
          </w:p>
        </w:tc>
        <w:tc>
          <w:tcPr>
            <w:tcW w:w="1060" w:type="pct"/>
          </w:tcPr>
          <w:p w14:paraId="23E7E54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9225-84 4.6</w:t>
            </w:r>
          </w:p>
        </w:tc>
      </w:tr>
      <w:tr w:rsidR="00CB2A7A" w14:paraId="4AC649B7" w14:textId="77777777">
        <w:tc>
          <w:tcPr>
            <w:tcW w:w="405" w:type="pct"/>
          </w:tcPr>
          <w:p w14:paraId="03B1859B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C5F3964" w14:textId="77777777" w:rsidR="00CB2A7A" w:rsidRDefault="00CB2A7A"/>
        </w:tc>
        <w:tc>
          <w:tcPr>
            <w:tcW w:w="705" w:type="pct"/>
            <w:vMerge/>
          </w:tcPr>
          <w:p w14:paraId="7C298000" w14:textId="77777777" w:rsidR="00CB2A7A" w:rsidRDefault="00CB2A7A"/>
        </w:tc>
        <w:tc>
          <w:tcPr>
            <w:tcW w:w="945" w:type="pct"/>
          </w:tcPr>
          <w:p w14:paraId="5F207590" w14:textId="77777777" w:rsidR="00CB2A7A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 анаэробных микроорганизмов (КМАФАнМ)</w:t>
            </w:r>
          </w:p>
        </w:tc>
        <w:tc>
          <w:tcPr>
            <w:tcW w:w="945" w:type="pct"/>
            <w:vMerge/>
          </w:tcPr>
          <w:p w14:paraId="7B4AEF00" w14:textId="77777777" w:rsidR="00CB2A7A" w:rsidRDefault="00CB2A7A"/>
        </w:tc>
        <w:tc>
          <w:tcPr>
            <w:tcW w:w="1060" w:type="pct"/>
          </w:tcPr>
          <w:p w14:paraId="04BFBD1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 4.5</w:t>
            </w:r>
          </w:p>
        </w:tc>
      </w:tr>
      <w:tr w:rsidR="00CB2A7A" w14:paraId="295D8613" w14:textId="77777777">
        <w:tc>
          <w:tcPr>
            <w:tcW w:w="405" w:type="pct"/>
          </w:tcPr>
          <w:p w14:paraId="3406BEF5" w14:textId="77777777" w:rsidR="00CB2A7A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2.17*</w:t>
            </w:r>
          </w:p>
        </w:tc>
        <w:tc>
          <w:tcPr>
            <w:tcW w:w="820" w:type="pct"/>
            <w:vMerge/>
          </w:tcPr>
          <w:p w14:paraId="01D88FCE" w14:textId="77777777" w:rsidR="00CB2A7A" w:rsidRDefault="00CB2A7A"/>
        </w:tc>
        <w:tc>
          <w:tcPr>
            <w:tcW w:w="705" w:type="pct"/>
            <w:vMerge/>
          </w:tcPr>
          <w:p w14:paraId="6C117A4B" w14:textId="77777777" w:rsidR="00CB2A7A" w:rsidRDefault="00CB2A7A"/>
        </w:tc>
        <w:tc>
          <w:tcPr>
            <w:tcW w:w="945" w:type="pct"/>
          </w:tcPr>
          <w:p w14:paraId="758D92B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45" w:type="pct"/>
            <w:vMerge/>
          </w:tcPr>
          <w:p w14:paraId="534391C3" w14:textId="77777777" w:rsidR="00CB2A7A" w:rsidRDefault="00CB2A7A"/>
        </w:tc>
        <w:tc>
          <w:tcPr>
            <w:tcW w:w="1060" w:type="pct"/>
          </w:tcPr>
          <w:p w14:paraId="623BC0B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10444.11-2013 9.2, 10;</w:t>
            </w:r>
            <w:r>
              <w:rPr>
                <w:sz w:val="22"/>
              </w:rPr>
              <w:br/>
              <w:t>ГОСТ 10444.11-89 4.2, 5.2</w:t>
            </w:r>
          </w:p>
        </w:tc>
      </w:tr>
      <w:tr w:rsidR="00CB2A7A" w14:paraId="29EBB206" w14:textId="77777777">
        <w:tc>
          <w:tcPr>
            <w:tcW w:w="405" w:type="pct"/>
          </w:tcPr>
          <w:p w14:paraId="03ED4CF7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41AE4CD6" w14:textId="77777777" w:rsidR="00CB2A7A" w:rsidRDefault="00CB2A7A"/>
        </w:tc>
        <w:tc>
          <w:tcPr>
            <w:tcW w:w="705" w:type="pct"/>
            <w:vMerge/>
          </w:tcPr>
          <w:p w14:paraId="56C694EB" w14:textId="77777777" w:rsidR="00CB2A7A" w:rsidRDefault="00CB2A7A"/>
        </w:tc>
        <w:tc>
          <w:tcPr>
            <w:tcW w:w="945" w:type="pct"/>
          </w:tcPr>
          <w:p w14:paraId="1B4BD9C9" w14:textId="77777777" w:rsidR="00CB2A7A" w:rsidRDefault="00000000">
            <w:pPr>
              <w:ind w:left="-84" w:right="-84"/>
            </w:pPr>
            <w:r>
              <w:rPr>
                <w:sz w:val="22"/>
              </w:rPr>
              <w:t>Дрожжи и плесневые грибы</w:t>
            </w:r>
          </w:p>
        </w:tc>
        <w:tc>
          <w:tcPr>
            <w:tcW w:w="945" w:type="pct"/>
            <w:vMerge/>
          </w:tcPr>
          <w:p w14:paraId="47EEA266" w14:textId="77777777" w:rsidR="00CB2A7A" w:rsidRDefault="00CB2A7A"/>
        </w:tc>
        <w:tc>
          <w:tcPr>
            <w:tcW w:w="1060" w:type="pct"/>
          </w:tcPr>
          <w:p w14:paraId="28D90D9B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CB2A7A" w14:paraId="136C355D" w14:textId="77777777">
        <w:tc>
          <w:tcPr>
            <w:tcW w:w="405" w:type="pct"/>
          </w:tcPr>
          <w:p w14:paraId="52196B4B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3435F14A" w14:textId="77777777" w:rsidR="00CB2A7A" w:rsidRDefault="00CB2A7A"/>
        </w:tc>
        <w:tc>
          <w:tcPr>
            <w:tcW w:w="705" w:type="pct"/>
            <w:vMerge/>
          </w:tcPr>
          <w:p w14:paraId="147683F2" w14:textId="77777777" w:rsidR="00CB2A7A" w:rsidRDefault="00CB2A7A"/>
        </w:tc>
        <w:tc>
          <w:tcPr>
            <w:tcW w:w="945" w:type="pct"/>
          </w:tcPr>
          <w:p w14:paraId="21B08926" w14:textId="77777777" w:rsidR="00CB2A7A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0C8A2D0E" w14:textId="77777777" w:rsidR="00CB2A7A" w:rsidRDefault="00CB2A7A"/>
        </w:tc>
        <w:tc>
          <w:tcPr>
            <w:tcW w:w="1060" w:type="pct"/>
          </w:tcPr>
          <w:p w14:paraId="2BEF390B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9225-84 4.8</w:t>
            </w:r>
          </w:p>
        </w:tc>
      </w:tr>
      <w:tr w:rsidR="00CB2A7A" w14:paraId="71191B33" w14:textId="77777777">
        <w:tc>
          <w:tcPr>
            <w:tcW w:w="405" w:type="pct"/>
          </w:tcPr>
          <w:p w14:paraId="3947E682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1662EC23" w14:textId="77777777" w:rsidR="00CB2A7A" w:rsidRDefault="00CB2A7A"/>
        </w:tc>
        <w:tc>
          <w:tcPr>
            <w:tcW w:w="705" w:type="pct"/>
          </w:tcPr>
          <w:p w14:paraId="6C09A532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49136EFE" w14:textId="77777777" w:rsidR="00CB2A7A" w:rsidRDefault="00000000">
            <w:pPr>
              <w:ind w:left="-84" w:right="-84"/>
            </w:pPr>
            <w:r>
              <w:rPr>
                <w:sz w:val="22"/>
              </w:rPr>
              <w:t>Объем фасованного продукта</w:t>
            </w:r>
          </w:p>
        </w:tc>
        <w:tc>
          <w:tcPr>
            <w:tcW w:w="945" w:type="pct"/>
            <w:vMerge w:val="restart"/>
          </w:tcPr>
          <w:p w14:paraId="0995DB9F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 III</w:t>
            </w:r>
          </w:p>
        </w:tc>
        <w:tc>
          <w:tcPr>
            <w:tcW w:w="1060" w:type="pct"/>
          </w:tcPr>
          <w:p w14:paraId="551711F7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3622-68 2.23.1-2.23.5</w:t>
            </w:r>
          </w:p>
        </w:tc>
      </w:tr>
      <w:tr w:rsidR="00CB2A7A" w14:paraId="27C635F6" w14:textId="77777777">
        <w:tc>
          <w:tcPr>
            <w:tcW w:w="405" w:type="pct"/>
          </w:tcPr>
          <w:p w14:paraId="6B357800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7D49773B" w14:textId="77777777" w:rsidR="00CB2A7A" w:rsidRDefault="00CB2A7A"/>
        </w:tc>
        <w:tc>
          <w:tcPr>
            <w:tcW w:w="705" w:type="pct"/>
            <w:vMerge w:val="restart"/>
          </w:tcPr>
          <w:p w14:paraId="06700D8B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13C451C2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6D814528" w14:textId="77777777" w:rsidR="00CB2A7A" w:rsidRDefault="00CB2A7A"/>
        </w:tc>
        <w:tc>
          <w:tcPr>
            <w:tcW w:w="1060" w:type="pct"/>
          </w:tcPr>
          <w:p w14:paraId="13470CE4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8218-89 3</w:t>
            </w:r>
          </w:p>
        </w:tc>
      </w:tr>
      <w:tr w:rsidR="00CB2A7A" w14:paraId="64D76BBA" w14:textId="77777777">
        <w:tc>
          <w:tcPr>
            <w:tcW w:w="405" w:type="pct"/>
          </w:tcPr>
          <w:p w14:paraId="7A10DB81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73C1EC74" w14:textId="77777777" w:rsidR="00CB2A7A" w:rsidRDefault="00CB2A7A"/>
        </w:tc>
        <w:tc>
          <w:tcPr>
            <w:tcW w:w="705" w:type="pct"/>
            <w:vMerge/>
          </w:tcPr>
          <w:p w14:paraId="7199236F" w14:textId="77777777" w:rsidR="00CB2A7A" w:rsidRDefault="00CB2A7A"/>
        </w:tc>
        <w:tc>
          <w:tcPr>
            <w:tcW w:w="945" w:type="pct"/>
          </w:tcPr>
          <w:p w14:paraId="1AF15EED" w14:textId="77777777" w:rsidR="00CB2A7A" w:rsidRDefault="00000000">
            <w:pPr>
              <w:ind w:left="-84" w:right="-84"/>
            </w:pPr>
            <w:r>
              <w:rPr>
                <w:sz w:val="22"/>
              </w:rPr>
              <w:t>Пероксидаза</w:t>
            </w:r>
          </w:p>
        </w:tc>
        <w:tc>
          <w:tcPr>
            <w:tcW w:w="945" w:type="pct"/>
            <w:vMerge/>
          </w:tcPr>
          <w:p w14:paraId="38D3587B" w14:textId="77777777" w:rsidR="00CB2A7A" w:rsidRDefault="00CB2A7A"/>
        </w:tc>
        <w:tc>
          <w:tcPr>
            <w:tcW w:w="1060" w:type="pct"/>
          </w:tcPr>
          <w:p w14:paraId="1EF62AD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3623-2015 6.2</w:t>
            </w:r>
          </w:p>
        </w:tc>
      </w:tr>
      <w:tr w:rsidR="00CB2A7A" w14:paraId="5510FD20" w14:textId="77777777">
        <w:trPr>
          <w:trHeight w:val="230"/>
        </w:trPr>
        <w:tc>
          <w:tcPr>
            <w:tcW w:w="405" w:type="pct"/>
            <w:vMerge w:val="restart"/>
          </w:tcPr>
          <w:p w14:paraId="374C99AF" w14:textId="77777777" w:rsidR="00CB2A7A" w:rsidRDefault="00000000">
            <w:pPr>
              <w:ind w:left="-84" w:right="-84"/>
            </w:pPr>
            <w:r>
              <w:rPr>
                <w:sz w:val="22"/>
              </w:rPr>
              <w:t>2.23**</w:t>
            </w:r>
          </w:p>
        </w:tc>
        <w:tc>
          <w:tcPr>
            <w:tcW w:w="820" w:type="pct"/>
            <w:vMerge/>
          </w:tcPr>
          <w:p w14:paraId="10B0A39F" w14:textId="77777777" w:rsidR="00CB2A7A" w:rsidRDefault="00CB2A7A"/>
        </w:tc>
        <w:tc>
          <w:tcPr>
            <w:tcW w:w="705" w:type="pct"/>
            <w:vMerge w:val="restart"/>
          </w:tcPr>
          <w:p w14:paraId="6381C474" w14:textId="77777777" w:rsidR="00CB2A7A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  <w:vMerge w:val="restart"/>
          </w:tcPr>
          <w:p w14:paraId="045A911A" w14:textId="77777777" w:rsidR="00CB2A7A" w:rsidRDefault="00000000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217D48B2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033/2013 Разделы II, III, V</w:t>
            </w:r>
          </w:p>
        </w:tc>
        <w:tc>
          <w:tcPr>
            <w:tcW w:w="1060" w:type="pct"/>
            <w:vMerge w:val="restart"/>
          </w:tcPr>
          <w:p w14:paraId="5E5A9B9F" w14:textId="77777777" w:rsidR="00CB2A7A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3622-68 2;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1036-97</w:t>
            </w:r>
          </w:p>
        </w:tc>
      </w:tr>
      <w:tr w:rsidR="00CB2A7A" w14:paraId="16B62681" w14:textId="77777777">
        <w:tc>
          <w:tcPr>
            <w:tcW w:w="405" w:type="pct"/>
          </w:tcPr>
          <w:p w14:paraId="07CB90B7" w14:textId="77777777" w:rsidR="00CB2A7A" w:rsidRDefault="00000000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277B7906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Молоко коровье сырое, сливки сырые из коровьего молока</w:t>
            </w:r>
            <w:r>
              <w:rPr>
                <w:sz w:val="22"/>
              </w:rPr>
              <w:br/>
              <w:t>Продукты переработки молока: питьевое молоко, сливки питьевые, сметана, бисметана, творог, биотворог, сыворотка молочная нанофильтрованная, коктейли молочные</w:t>
            </w:r>
          </w:p>
        </w:tc>
        <w:tc>
          <w:tcPr>
            <w:tcW w:w="705" w:type="pct"/>
          </w:tcPr>
          <w:p w14:paraId="46DEAC07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</w:tcPr>
          <w:p w14:paraId="677A6201" w14:textId="77777777" w:rsidR="00CB2A7A" w:rsidRDefault="00000000">
            <w:pPr>
              <w:ind w:left="-84" w:right="-84"/>
            </w:pPr>
            <w:r>
              <w:rPr>
                <w:sz w:val="22"/>
              </w:rPr>
              <w:t>Удельная активность цезия- 137</w:t>
            </w:r>
          </w:p>
        </w:tc>
        <w:tc>
          <w:tcPr>
            <w:tcW w:w="945" w:type="pct"/>
          </w:tcPr>
          <w:p w14:paraId="5D0EBBEB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021/2011 статья 7, приложение 4;</w:t>
            </w:r>
            <w:r>
              <w:rPr>
                <w:sz w:val="22"/>
              </w:rPr>
              <w:br/>
              <w:t>ТР ТС 033/2013 раздел V</w:t>
            </w:r>
          </w:p>
        </w:tc>
        <w:tc>
          <w:tcPr>
            <w:tcW w:w="1060" w:type="pct"/>
          </w:tcPr>
          <w:p w14:paraId="194C145E" w14:textId="77777777" w:rsidR="00CB2A7A" w:rsidRDefault="00000000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B2A7A" w14:paraId="2D67EE01" w14:textId="77777777">
        <w:trPr>
          <w:trHeight w:val="230"/>
        </w:trPr>
        <w:tc>
          <w:tcPr>
            <w:tcW w:w="405" w:type="pct"/>
            <w:vMerge w:val="restart"/>
          </w:tcPr>
          <w:p w14:paraId="64EFD9DC" w14:textId="77777777" w:rsidR="00CB2A7A" w:rsidRDefault="00000000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20" w:type="pct"/>
            <w:vMerge/>
          </w:tcPr>
          <w:p w14:paraId="6085B333" w14:textId="77777777" w:rsidR="00CB2A7A" w:rsidRDefault="00CB2A7A"/>
        </w:tc>
        <w:tc>
          <w:tcPr>
            <w:tcW w:w="705" w:type="pct"/>
            <w:vMerge w:val="restart"/>
          </w:tcPr>
          <w:p w14:paraId="0438830C" w14:textId="77777777" w:rsidR="00CB2A7A" w:rsidRDefault="00000000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45" w:type="pct"/>
            <w:vMerge w:val="restart"/>
          </w:tcPr>
          <w:p w14:paraId="07081CD5" w14:textId="77777777" w:rsidR="00CB2A7A" w:rsidRDefault="00000000">
            <w:pPr>
              <w:ind w:left="-84" w:right="-84"/>
            </w:pPr>
            <w:r>
              <w:rPr>
                <w:sz w:val="22"/>
              </w:rPr>
              <w:t>Отбор проб и подготовка проб к испытаниям</w:t>
            </w:r>
          </w:p>
        </w:tc>
        <w:tc>
          <w:tcPr>
            <w:tcW w:w="945" w:type="pct"/>
            <w:vMerge w:val="restart"/>
          </w:tcPr>
          <w:p w14:paraId="5D46D711" w14:textId="77777777" w:rsidR="00CB2A7A" w:rsidRDefault="00000000">
            <w:pPr>
              <w:ind w:left="-84" w:right="-84"/>
            </w:pPr>
            <w:r>
              <w:rPr>
                <w:sz w:val="22"/>
              </w:rPr>
              <w:t>ТР ТС 021/2011 статья 20, перечень п.555;</w:t>
            </w:r>
            <w:r>
              <w:rPr>
                <w:sz w:val="22"/>
              </w:rPr>
              <w:br/>
              <w:t>ТР ТС 033/2013 раздел III, XIII</w:t>
            </w:r>
          </w:p>
        </w:tc>
        <w:tc>
          <w:tcPr>
            <w:tcW w:w="1060" w:type="pct"/>
            <w:vMerge w:val="restart"/>
          </w:tcPr>
          <w:p w14:paraId="01B59028" w14:textId="77777777" w:rsidR="00CB2A7A" w:rsidRDefault="00000000">
            <w:pPr>
              <w:ind w:left="-84" w:right="-84"/>
            </w:pPr>
            <w:r>
              <w:rPr>
                <w:sz w:val="22"/>
              </w:rPr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</w:tbl>
    <w:p w14:paraId="07225AEF" w14:textId="77777777" w:rsidR="00A7420A" w:rsidRPr="00582A8F" w:rsidRDefault="00A7420A" w:rsidP="00A7420A">
      <w:pPr>
        <w:rPr>
          <w:sz w:val="24"/>
          <w:szCs w:val="24"/>
        </w:rPr>
      </w:pPr>
    </w:p>
    <w:p w14:paraId="4C0740A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D47A7C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0FD1D3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957AF17" w14:textId="77777777" w:rsidR="00A7420A" w:rsidRPr="00605AD3" w:rsidRDefault="00A7420A" w:rsidP="003D62BE">
      <w:pPr>
        <w:rPr>
          <w:color w:val="000000"/>
        </w:rPr>
      </w:pPr>
    </w:p>
    <w:p w14:paraId="53E4B77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85FD76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FD67B1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3C9C1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A3DC2F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6CC9E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E89A244" w14:textId="77777777" w:rsidR="00A7420A" w:rsidRPr="00256AA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56AA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F6BDC" w14:textId="77777777" w:rsidR="00FB0CED" w:rsidRDefault="00FB0CED" w:rsidP="0011070C">
      <w:r>
        <w:separator/>
      </w:r>
    </w:p>
  </w:endnote>
  <w:endnote w:type="continuationSeparator" w:id="0">
    <w:p w14:paraId="76D2C295" w14:textId="77777777" w:rsidR="00FB0CED" w:rsidRDefault="00FB0C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849DEFA" w14:textId="77777777" w:rsidTr="005E0063">
      <w:tc>
        <w:tcPr>
          <w:tcW w:w="3399" w:type="dxa"/>
          <w:vAlign w:val="center"/>
          <w:hideMark/>
        </w:tcPr>
        <w:p w14:paraId="3154469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925E54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DD9B262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739D080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A4AF29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4FBFF4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8F3DBDF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59F7D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86DCF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12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D69C2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12.07.2024</w:t>
              </w:r>
            </w:p>
          </w:sdtContent>
        </w:sdt>
        <w:p w14:paraId="76309FF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2768C5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46DF2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F386" w14:textId="77777777" w:rsidR="00FB0CED" w:rsidRDefault="00FB0CED" w:rsidP="0011070C">
      <w:r>
        <w:separator/>
      </w:r>
    </w:p>
  </w:footnote>
  <w:footnote w:type="continuationSeparator" w:id="0">
    <w:p w14:paraId="3A039624" w14:textId="77777777" w:rsidR="00FB0CED" w:rsidRDefault="00FB0C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275AC1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C9109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9C2FD7B" wp14:editId="1883026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322A08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2.5263</w:t>
          </w:r>
        </w:p>
      </w:tc>
    </w:tr>
  </w:tbl>
  <w:p w14:paraId="0757E60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CF6C08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37C8DF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4FFA4B2" wp14:editId="0E5E2FD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C601C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E276D1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99179B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1443E6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56AA0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41379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208F5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B2A7A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B0CE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B7C0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41379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4182D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local_user</cp:lastModifiedBy>
  <cp:revision>2</cp:revision>
  <cp:lastPrinted>2021-06-17T06:40:00Z</cp:lastPrinted>
  <dcterms:created xsi:type="dcterms:W3CDTF">2024-08-18T19:17:00Z</dcterms:created>
  <dcterms:modified xsi:type="dcterms:W3CDTF">2024-08-18T19:17:00Z</dcterms:modified>
</cp:coreProperties>
</file>