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10"/>
        <w:gridCol w:w="4076"/>
        <w:gridCol w:w="5528"/>
        <w:gridCol w:w="68"/>
      </w:tblGrid>
      <w:tr w:rsidR="008C324B" w:rsidRPr="004E5090" w14:paraId="7A994AE4" w14:textId="77777777" w:rsidTr="00CA5746">
        <w:trPr>
          <w:trHeight w:val="277"/>
        </w:trPr>
        <w:tc>
          <w:tcPr>
            <w:tcW w:w="70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9DCDE" w14:textId="77777777" w:rsidR="008C324B" w:rsidRPr="004E5090" w:rsidRDefault="008C324B" w:rsidP="00A32053">
            <w:pPr>
              <w:pStyle w:val="4"/>
            </w:pPr>
            <w:r w:rsidRPr="004E5090">
              <w:rPr>
                <w:noProof/>
              </w:rPr>
              <w:drawing>
                <wp:inline distT="0" distB="0" distL="0" distR="0" wp14:anchorId="01F37116" wp14:editId="73460F76">
                  <wp:extent cx="313899" cy="394792"/>
                  <wp:effectExtent l="0" t="0" r="0" b="5715"/>
                  <wp:docPr id="6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269" cy="392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73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7F2BA00" w14:textId="67EF5052" w:rsidR="008C324B" w:rsidRPr="00411B13" w:rsidRDefault="008C324B" w:rsidP="00CA574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11B13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5D67E33" w14:textId="77777777" w:rsidR="008C324B" w:rsidRPr="00411B13" w:rsidRDefault="008C324B" w:rsidP="00CA574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411B13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0B42917" w14:textId="77777777" w:rsidR="008C324B" w:rsidRPr="008B1BEC" w:rsidRDefault="008C324B" w:rsidP="00CA5746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r w:rsidRPr="00411B13">
              <w:rPr>
                <w:sz w:val="24"/>
                <w:szCs w:val="24"/>
                <w:lang w:val="ru-RU"/>
              </w:rPr>
              <w:t>«БЕЛОРУССКИЙ ГОСУДАРСТВЕННЫЙ ЦЕНТР АККРЕДИТАЦИИ»</w:t>
            </w:r>
            <w:r w:rsidRPr="008B1BEC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8C324B" w:rsidRPr="004E5090" w14:paraId="21041540" w14:textId="77777777" w:rsidTr="00CA57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65DB107A" w14:textId="77777777" w:rsidR="008C324B" w:rsidRPr="004E5090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 w:val="restart"/>
            <w:shd w:val="clear" w:color="auto" w:fill="auto"/>
            <w:vAlign w:val="center"/>
          </w:tcPr>
          <w:p w14:paraId="7079A844" w14:textId="77777777" w:rsidR="00D046F4" w:rsidRDefault="008C324B" w:rsidP="00CA5746">
            <w:pPr>
              <w:rPr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Приложение №</w:t>
            </w:r>
            <w:r w:rsidR="00CA5746">
              <w:rPr>
                <w:rFonts w:eastAsia="Calibri"/>
                <w:sz w:val="28"/>
                <w:szCs w:val="28"/>
              </w:rPr>
              <w:t>1</w:t>
            </w:r>
            <w:r w:rsidR="00EA33F2">
              <w:rPr>
                <w:rFonts w:eastAsia="Calibri"/>
                <w:sz w:val="28"/>
                <w:szCs w:val="28"/>
              </w:rPr>
              <w:t xml:space="preserve"> </w:t>
            </w:r>
            <w:r w:rsidRPr="004E5090">
              <w:rPr>
                <w:sz w:val="28"/>
                <w:szCs w:val="28"/>
              </w:rPr>
              <w:t xml:space="preserve"> </w:t>
            </w:r>
          </w:p>
          <w:p w14:paraId="391296FF" w14:textId="4B0095A5" w:rsidR="008C324B" w:rsidRPr="004E5090" w:rsidRDefault="008C324B" w:rsidP="00CA5746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>к аттестату аккредитации</w:t>
            </w:r>
          </w:p>
          <w:p w14:paraId="19378FFA" w14:textId="77777777" w:rsidR="008C324B" w:rsidRPr="00496BFC" w:rsidRDefault="008C324B" w:rsidP="00CA5746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№ </w:t>
            </w:r>
            <w:r w:rsidRPr="004E5090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E5090">
              <w:rPr>
                <w:rFonts w:eastAsia="Calibri"/>
                <w:sz w:val="28"/>
                <w:szCs w:val="28"/>
              </w:rPr>
              <w:t>/112</w:t>
            </w:r>
            <w:r w:rsidR="00CA5746">
              <w:rPr>
                <w:rFonts w:eastAsia="Calibri"/>
                <w:sz w:val="28"/>
                <w:szCs w:val="28"/>
              </w:rPr>
              <w:t xml:space="preserve"> 2.</w:t>
            </w:r>
            <w:r w:rsidR="005663D8">
              <w:rPr>
                <w:rFonts w:eastAsia="Calibri"/>
                <w:sz w:val="28"/>
                <w:szCs w:val="28"/>
              </w:rPr>
              <w:t>4996</w:t>
            </w:r>
            <w:r w:rsidRPr="004E5090">
              <w:rPr>
                <w:rFonts w:eastAsia="Calibri"/>
                <w:sz w:val="28"/>
                <w:szCs w:val="28"/>
              </w:rPr>
              <w:t xml:space="preserve"> </w:t>
            </w:r>
            <w:r w:rsidRPr="00152F8B">
              <w:rPr>
                <w:rFonts w:eastAsia="Calibri"/>
                <w:sz w:val="28"/>
                <w:szCs w:val="28"/>
              </w:rPr>
              <w:t xml:space="preserve">  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</w:p>
          <w:p w14:paraId="039B2D69" w14:textId="77777777" w:rsidR="00CA5746" w:rsidRDefault="008C324B" w:rsidP="00CA5746">
            <w:pPr>
              <w:rPr>
                <w:rFonts w:eastAsia="Calibri"/>
                <w:sz w:val="28"/>
                <w:szCs w:val="28"/>
              </w:rPr>
            </w:pPr>
            <w:r w:rsidRPr="004E5090">
              <w:rPr>
                <w:rFonts w:eastAsia="Calibri"/>
                <w:sz w:val="28"/>
                <w:szCs w:val="28"/>
              </w:rPr>
              <w:t xml:space="preserve">от </w:t>
            </w:r>
            <w:r w:rsidR="005663D8">
              <w:rPr>
                <w:rFonts w:eastAsia="Calibri"/>
                <w:sz w:val="28"/>
                <w:szCs w:val="28"/>
              </w:rPr>
              <w:t>26.01.2018</w:t>
            </w:r>
          </w:p>
          <w:p w14:paraId="7329C279" w14:textId="77777777" w:rsidR="00733A61" w:rsidRDefault="00733A61" w:rsidP="00CA57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8C324B" w:rsidRPr="004E5090">
              <w:rPr>
                <w:rFonts w:eastAsia="Calibri"/>
                <w:sz w:val="28"/>
                <w:szCs w:val="28"/>
              </w:rPr>
              <w:t xml:space="preserve">а бланке </w:t>
            </w:r>
          </w:p>
          <w:p w14:paraId="2416980A" w14:textId="24286A7A" w:rsidR="008C324B" w:rsidRDefault="00733A61" w:rsidP="00CA57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</w:t>
            </w:r>
            <w:r w:rsidR="008C324B" w:rsidRPr="004E5090">
              <w:rPr>
                <w:rFonts w:eastAsia="Calibri"/>
                <w:sz w:val="28"/>
                <w:szCs w:val="28"/>
              </w:rPr>
              <w:t xml:space="preserve">а </w:t>
            </w:r>
            <w:r w:rsidR="00BC2C4A">
              <w:rPr>
                <w:rFonts w:eastAsia="Calibri"/>
                <w:sz w:val="28"/>
                <w:szCs w:val="28"/>
              </w:rPr>
              <w:t>7</w:t>
            </w:r>
            <w:r w:rsidR="008C324B" w:rsidRPr="004E5090">
              <w:rPr>
                <w:rFonts w:eastAsia="Calibri"/>
                <w:sz w:val="28"/>
                <w:szCs w:val="28"/>
              </w:rPr>
              <w:t xml:space="preserve"> листах</w:t>
            </w:r>
          </w:p>
          <w:p w14:paraId="11D389AF" w14:textId="5924123D" w:rsidR="00327140" w:rsidRPr="004E5090" w:rsidRDefault="00733A61" w:rsidP="00CA5746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</w:t>
            </w:r>
            <w:r w:rsidR="00327140">
              <w:rPr>
                <w:rFonts w:eastAsia="Calibri"/>
                <w:sz w:val="28"/>
                <w:szCs w:val="28"/>
              </w:rPr>
              <w:t>едакция 0</w:t>
            </w:r>
            <w:r w:rsidR="00D046F4">
              <w:rPr>
                <w:rFonts w:eastAsia="Calibri"/>
                <w:sz w:val="28"/>
                <w:szCs w:val="28"/>
              </w:rPr>
              <w:t>1</w:t>
            </w:r>
          </w:p>
          <w:p w14:paraId="7B55AE13" w14:textId="77777777" w:rsidR="008C324B" w:rsidRPr="004E5090" w:rsidRDefault="008C324B" w:rsidP="00CA5746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C324B" w:rsidRPr="004E5090" w14:paraId="5B07B9A5" w14:textId="77777777" w:rsidTr="00CA57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4B005F4" w14:textId="77777777" w:rsidR="008C324B" w:rsidRPr="004E5090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  <w:vAlign w:val="center"/>
          </w:tcPr>
          <w:p w14:paraId="5FE122FA" w14:textId="77777777" w:rsidR="008C324B" w:rsidRPr="00B4624B" w:rsidRDefault="008C324B" w:rsidP="00CA5746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C324B" w:rsidRPr="004E5090" w14:paraId="43914174" w14:textId="77777777" w:rsidTr="00CA57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5269CD33" w14:textId="77777777" w:rsidR="008C324B" w:rsidRPr="004E5090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FF20AB3" w14:textId="77777777" w:rsidR="008C324B" w:rsidRPr="00B4624B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  <w:tr w:rsidR="008C324B" w:rsidRPr="004E5090" w14:paraId="483F21A4" w14:textId="77777777" w:rsidTr="00CA57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688E378" w14:textId="77777777" w:rsidR="008C324B" w:rsidRPr="004E5090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3C8B54C0" w14:textId="77777777" w:rsidR="008C324B" w:rsidRPr="00B4624B" w:rsidRDefault="008C324B" w:rsidP="00CA5746">
            <w:pPr>
              <w:pStyle w:val="af6"/>
              <w:rPr>
                <w:rFonts w:eastAsia="Calibri"/>
                <w:sz w:val="28"/>
                <w:szCs w:val="28"/>
                <w:lang w:val="ru-RU"/>
              </w:rPr>
            </w:pPr>
          </w:p>
        </w:tc>
      </w:tr>
      <w:tr w:rsidR="008C324B" w:rsidRPr="004E5090" w14:paraId="26EBC048" w14:textId="77777777" w:rsidTr="00CA5746">
        <w:tblPrEx>
          <w:tblBorders>
            <w:bottom w:val="none" w:sz="0" w:space="0" w:color="auto"/>
          </w:tblBorders>
        </w:tblPrEx>
        <w:trPr>
          <w:gridAfter w:val="1"/>
          <w:wAfter w:w="68" w:type="dxa"/>
        </w:trPr>
        <w:tc>
          <w:tcPr>
            <w:tcW w:w="4786" w:type="dxa"/>
            <w:gridSpan w:val="2"/>
            <w:shd w:val="clear" w:color="auto" w:fill="auto"/>
          </w:tcPr>
          <w:p w14:paraId="38FA6CE4" w14:textId="77777777" w:rsidR="008C324B" w:rsidRPr="004E5090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  <w:vMerge/>
            <w:shd w:val="clear" w:color="auto" w:fill="auto"/>
          </w:tcPr>
          <w:p w14:paraId="7A303846" w14:textId="77777777" w:rsidR="008C324B" w:rsidRPr="00B4624B" w:rsidRDefault="008C324B" w:rsidP="00CA5746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1253A76D" w14:textId="3CB167D7" w:rsidR="00411B13" w:rsidRDefault="008C324B" w:rsidP="008C324B">
      <w:pPr>
        <w:jc w:val="center"/>
        <w:rPr>
          <w:sz w:val="28"/>
          <w:szCs w:val="28"/>
        </w:rPr>
      </w:pPr>
      <w:r w:rsidRPr="000D49BB">
        <w:rPr>
          <w:b/>
          <w:sz w:val="28"/>
          <w:szCs w:val="28"/>
        </w:rPr>
        <w:t xml:space="preserve">ОБЛАСТЬ </w:t>
      </w:r>
      <w:proofErr w:type="gramStart"/>
      <w:r w:rsidRPr="000D49BB">
        <w:rPr>
          <w:b/>
          <w:sz w:val="28"/>
          <w:szCs w:val="28"/>
        </w:rPr>
        <w:t xml:space="preserve">АККРЕДИТАЦИИ </w:t>
      </w:r>
      <w:r w:rsidR="00411B13">
        <w:rPr>
          <w:b/>
          <w:sz w:val="28"/>
          <w:szCs w:val="28"/>
        </w:rPr>
        <w:t xml:space="preserve"> </w:t>
      </w:r>
      <w:r w:rsidRPr="00CA5746">
        <w:rPr>
          <w:sz w:val="28"/>
          <w:szCs w:val="28"/>
        </w:rPr>
        <w:t>от</w:t>
      </w:r>
      <w:proofErr w:type="gramEnd"/>
      <w:r w:rsidRPr="000D49BB">
        <w:rPr>
          <w:b/>
          <w:sz w:val="28"/>
          <w:szCs w:val="28"/>
        </w:rPr>
        <w:t xml:space="preserve"> </w:t>
      </w:r>
      <w:r w:rsidR="00BC7132" w:rsidRPr="00BC7132">
        <w:rPr>
          <w:bCs/>
          <w:sz w:val="28"/>
          <w:szCs w:val="28"/>
        </w:rPr>
        <w:t>26</w:t>
      </w:r>
      <w:r w:rsidR="00CA5746" w:rsidRPr="00BC7132">
        <w:rPr>
          <w:bCs/>
          <w:sz w:val="28"/>
          <w:szCs w:val="28"/>
        </w:rPr>
        <w:t xml:space="preserve"> </w:t>
      </w:r>
      <w:r w:rsidR="00D046F4">
        <w:rPr>
          <w:sz w:val="28"/>
          <w:szCs w:val="28"/>
        </w:rPr>
        <w:t>янва</w:t>
      </w:r>
      <w:r w:rsidR="004F5FCD">
        <w:rPr>
          <w:sz w:val="28"/>
          <w:szCs w:val="28"/>
        </w:rPr>
        <w:t>ря  202</w:t>
      </w:r>
      <w:r w:rsidR="00D046F4">
        <w:rPr>
          <w:sz w:val="28"/>
          <w:szCs w:val="28"/>
        </w:rPr>
        <w:t>3</w:t>
      </w:r>
      <w:r w:rsidR="004F5FCD">
        <w:rPr>
          <w:sz w:val="28"/>
          <w:szCs w:val="28"/>
        </w:rPr>
        <w:t xml:space="preserve">  года  </w:t>
      </w:r>
    </w:p>
    <w:p w14:paraId="4B37BFF9" w14:textId="05EA8DEE" w:rsidR="008C324B" w:rsidRPr="004E5090" w:rsidRDefault="00CA5746" w:rsidP="008C324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65"/>
      </w:tblGrid>
      <w:tr w:rsidR="008C324B" w:rsidRPr="00CA5746" w14:paraId="364B1EDC" w14:textId="77777777" w:rsidTr="004E2170">
        <w:trPr>
          <w:trHeight w:val="234"/>
          <w:jc w:val="center"/>
        </w:trPr>
        <w:tc>
          <w:tcPr>
            <w:tcW w:w="9365" w:type="dxa"/>
            <w:vAlign w:val="center"/>
            <w:hideMark/>
          </w:tcPr>
          <w:p w14:paraId="34CC81C2" w14:textId="77777777" w:rsidR="00CA5746" w:rsidRPr="00CA5746" w:rsidRDefault="00CA5746" w:rsidP="00CA574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A5746">
              <w:rPr>
                <w:sz w:val="28"/>
                <w:szCs w:val="28"/>
                <w:lang w:val="ru-RU"/>
              </w:rPr>
              <w:t>и</w:t>
            </w:r>
            <w:r w:rsidR="008C324B" w:rsidRPr="00CA5746">
              <w:rPr>
                <w:sz w:val="28"/>
                <w:szCs w:val="28"/>
                <w:lang w:val="ru-RU"/>
              </w:rPr>
              <w:t>спытательн</w:t>
            </w:r>
            <w:r w:rsidRPr="00CA5746">
              <w:rPr>
                <w:sz w:val="28"/>
                <w:szCs w:val="28"/>
                <w:lang w:val="ru-RU"/>
              </w:rPr>
              <w:t>ой</w:t>
            </w:r>
            <w:r w:rsidR="008C324B" w:rsidRPr="00CA5746">
              <w:rPr>
                <w:sz w:val="28"/>
                <w:szCs w:val="28"/>
                <w:lang w:val="ru-RU"/>
              </w:rPr>
              <w:t xml:space="preserve"> лаборатори</w:t>
            </w:r>
            <w:r w:rsidRPr="00CA5746">
              <w:rPr>
                <w:sz w:val="28"/>
                <w:szCs w:val="28"/>
                <w:lang w:val="ru-RU"/>
              </w:rPr>
              <w:t>и</w:t>
            </w:r>
            <w:r w:rsidR="008C324B" w:rsidRPr="00CA5746">
              <w:rPr>
                <w:sz w:val="28"/>
                <w:szCs w:val="28"/>
                <w:lang w:val="ru-RU"/>
              </w:rPr>
              <w:t xml:space="preserve"> </w:t>
            </w:r>
          </w:p>
          <w:p w14:paraId="249AC233" w14:textId="77777777" w:rsidR="00CA5746" w:rsidRPr="00CA5746" w:rsidRDefault="00733A61" w:rsidP="00CA5746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</w:t>
            </w:r>
            <w:r w:rsidR="00CA5746" w:rsidRPr="00CA5746">
              <w:rPr>
                <w:sz w:val="28"/>
                <w:szCs w:val="28"/>
                <w:lang w:val="ru-RU"/>
              </w:rPr>
              <w:t xml:space="preserve">ткрытого  акционерного  общества  </w:t>
            </w:r>
            <w:r w:rsidR="008C324B" w:rsidRPr="00CA5746">
              <w:rPr>
                <w:sz w:val="28"/>
                <w:szCs w:val="28"/>
                <w:lang w:val="ru-RU"/>
              </w:rPr>
              <w:t xml:space="preserve"> </w:t>
            </w:r>
          </w:p>
          <w:p w14:paraId="6018E662" w14:textId="77777777" w:rsidR="004E2170" w:rsidRPr="00CA5746" w:rsidRDefault="008C324B" w:rsidP="00733A61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A5746">
              <w:rPr>
                <w:sz w:val="28"/>
                <w:szCs w:val="28"/>
                <w:lang w:val="ru-RU"/>
              </w:rPr>
              <w:t>«</w:t>
            </w:r>
            <w:proofErr w:type="spellStart"/>
            <w:r w:rsidRPr="00CA5746">
              <w:rPr>
                <w:sz w:val="28"/>
                <w:szCs w:val="28"/>
                <w:lang w:val="ru-RU"/>
              </w:rPr>
              <w:t>Домановский</w:t>
            </w:r>
            <w:proofErr w:type="spellEnd"/>
            <w:r w:rsidRPr="00CA5746">
              <w:rPr>
                <w:sz w:val="28"/>
                <w:szCs w:val="28"/>
                <w:lang w:val="ru-RU"/>
              </w:rPr>
              <w:t xml:space="preserve"> </w:t>
            </w:r>
            <w:r w:rsidR="00CA5746" w:rsidRPr="00CA5746">
              <w:rPr>
                <w:sz w:val="28"/>
                <w:szCs w:val="28"/>
                <w:lang w:val="ru-RU"/>
              </w:rPr>
              <w:t>производственно-торговый  комбинат</w:t>
            </w:r>
            <w:r w:rsidRPr="00CA5746">
              <w:rPr>
                <w:sz w:val="28"/>
                <w:szCs w:val="28"/>
                <w:lang w:val="ru-RU"/>
              </w:rPr>
              <w:t>»</w:t>
            </w:r>
          </w:p>
        </w:tc>
      </w:tr>
    </w:tbl>
    <w:p w14:paraId="7AEBAEEB" w14:textId="77777777" w:rsidR="008C324B" w:rsidRPr="004E5090" w:rsidRDefault="008C324B" w:rsidP="008C324B">
      <w:pPr>
        <w:pStyle w:val="af6"/>
        <w:jc w:val="center"/>
        <w:rPr>
          <w:rStyle w:val="FontStyle37"/>
          <w:sz w:val="16"/>
          <w:szCs w:val="16"/>
          <w:lang w:val="ru-RU"/>
        </w:rPr>
      </w:pPr>
    </w:p>
    <w:tbl>
      <w:tblPr>
        <w:tblW w:w="10069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1844"/>
        <w:gridCol w:w="7"/>
        <w:gridCol w:w="1674"/>
        <w:gridCol w:w="21"/>
        <w:gridCol w:w="2106"/>
        <w:gridCol w:w="21"/>
        <w:gridCol w:w="1841"/>
        <w:gridCol w:w="1847"/>
      </w:tblGrid>
      <w:tr w:rsidR="004E2170" w:rsidRPr="00956E04" w14:paraId="3633D594" w14:textId="77777777" w:rsidTr="005D7748">
        <w:trPr>
          <w:trHeight w:val="266"/>
        </w:trPr>
        <w:tc>
          <w:tcPr>
            <w:tcW w:w="708" w:type="dxa"/>
            <w:shd w:val="clear" w:color="auto" w:fill="auto"/>
            <w:vAlign w:val="center"/>
          </w:tcPr>
          <w:p w14:paraId="3EA254C6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  <w:vertAlign w:val="superscript"/>
              </w:rPr>
            </w:pPr>
            <w:r w:rsidRPr="00956E04">
              <w:rPr>
                <w:sz w:val="24"/>
                <w:szCs w:val="24"/>
              </w:rPr>
              <w:t>№ п/п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CE1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14:paraId="78E4327B" w14:textId="77777777" w:rsidR="004E2170" w:rsidRPr="00956E04" w:rsidRDefault="004E2170" w:rsidP="00733A61">
            <w:pPr>
              <w:ind w:left="-106" w:right="-79"/>
              <w:jc w:val="center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>Код</w:t>
            </w:r>
          </w:p>
        </w:tc>
        <w:tc>
          <w:tcPr>
            <w:tcW w:w="2127" w:type="dxa"/>
            <w:gridSpan w:val="2"/>
            <w:shd w:val="clear" w:color="auto" w:fill="auto"/>
            <w:vAlign w:val="center"/>
          </w:tcPr>
          <w:p w14:paraId="65718481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Наименование </w:t>
            </w:r>
          </w:p>
          <w:p w14:paraId="4EF53163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характеристики (показатель, </w:t>
            </w:r>
          </w:p>
          <w:p w14:paraId="2F748BB7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>параметры)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2520C2C6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Обозначение </w:t>
            </w:r>
          </w:p>
          <w:p w14:paraId="74DCF0DB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документа, </w:t>
            </w:r>
          </w:p>
          <w:p w14:paraId="5B10F3F9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устанавливающего требования к </w:t>
            </w:r>
          </w:p>
          <w:p w14:paraId="346C7F62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>объекту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15FA9F8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Обозначение </w:t>
            </w:r>
          </w:p>
          <w:p w14:paraId="0E0860FE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документа, </w:t>
            </w:r>
          </w:p>
          <w:p w14:paraId="727DB834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устанавливающего метод исследований (испытаний) и </w:t>
            </w:r>
          </w:p>
          <w:p w14:paraId="5C108B1D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 xml:space="preserve">измерений, в том числе правила </w:t>
            </w:r>
          </w:p>
          <w:p w14:paraId="01B5CADB" w14:textId="77777777" w:rsidR="004E2170" w:rsidRPr="00956E04" w:rsidRDefault="004E2170" w:rsidP="00733A61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4"/>
                <w:szCs w:val="24"/>
              </w:rPr>
            </w:pPr>
            <w:r w:rsidRPr="00956E04">
              <w:rPr>
                <w:sz w:val="24"/>
                <w:szCs w:val="24"/>
              </w:rPr>
              <w:t>отбора образцов</w:t>
            </w:r>
          </w:p>
        </w:tc>
      </w:tr>
      <w:tr w:rsidR="004E2170" w:rsidRPr="008A46CD" w14:paraId="4DFC98B5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7D955413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1</w:t>
            </w:r>
          </w:p>
        </w:tc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14:paraId="64C74E6B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2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4D183FE7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586360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  <w:vAlign w:val="center"/>
          </w:tcPr>
          <w:p w14:paraId="77E92746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46949A9F" w14:textId="77777777" w:rsidR="004E2170" w:rsidRPr="008A46CD" w:rsidRDefault="004E2170" w:rsidP="00733A61">
            <w:pPr>
              <w:pStyle w:val="af6"/>
              <w:jc w:val="center"/>
              <w:rPr>
                <w:sz w:val="24"/>
                <w:szCs w:val="24"/>
              </w:rPr>
            </w:pPr>
            <w:r w:rsidRPr="008A46CD">
              <w:rPr>
                <w:sz w:val="24"/>
                <w:szCs w:val="24"/>
              </w:rPr>
              <w:t>6</w:t>
            </w:r>
          </w:p>
        </w:tc>
      </w:tr>
      <w:tr w:rsidR="004E2170" w:rsidRPr="004E5090" w14:paraId="079A80DA" w14:textId="77777777" w:rsidTr="005D7748">
        <w:trPr>
          <w:trHeight w:val="266"/>
        </w:trPr>
        <w:tc>
          <w:tcPr>
            <w:tcW w:w="10069" w:type="dxa"/>
            <w:gridSpan w:val="9"/>
            <w:shd w:val="clear" w:color="auto" w:fill="auto"/>
          </w:tcPr>
          <w:p w14:paraId="6E7B3483" w14:textId="503FD139" w:rsidR="004A54C9" w:rsidRPr="004A54C9" w:rsidRDefault="004A54C9" w:rsidP="00733A61">
            <w:pPr>
              <w:pStyle w:val="af6"/>
              <w:jc w:val="center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4A54C9">
              <w:rPr>
                <w:bCs/>
                <w:sz w:val="24"/>
                <w:szCs w:val="24"/>
                <w:lang w:val="ru-RU"/>
              </w:rPr>
              <w:t>ул.Первомайская</w:t>
            </w:r>
            <w:proofErr w:type="spellEnd"/>
            <w:r w:rsidRPr="004A54C9">
              <w:rPr>
                <w:bCs/>
                <w:sz w:val="24"/>
                <w:szCs w:val="24"/>
                <w:lang w:val="ru-RU"/>
              </w:rPr>
              <w:t xml:space="preserve">, 50, 225280, </w:t>
            </w:r>
            <w:proofErr w:type="spellStart"/>
            <w:r w:rsidRPr="004A54C9">
              <w:rPr>
                <w:bCs/>
                <w:sz w:val="24"/>
                <w:szCs w:val="24"/>
                <w:lang w:val="ru-RU"/>
              </w:rPr>
              <w:t>д.Доманово</w:t>
            </w:r>
            <w:proofErr w:type="spellEnd"/>
            <w:r w:rsidRPr="004A54C9">
              <w:rPr>
                <w:bCs/>
                <w:sz w:val="24"/>
                <w:szCs w:val="24"/>
                <w:lang w:val="ru-RU"/>
              </w:rPr>
              <w:t>, Ивацевичский район, Брестская область</w:t>
            </w:r>
          </w:p>
        </w:tc>
      </w:tr>
      <w:tr w:rsidR="004E2170" w:rsidRPr="00572798" w14:paraId="21120940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4D4DD707" w14:textId="77777777" w:rsidR="00AC6AF9" w:rsidRPr="00D046F4" w:rsidRDefault="004E2170" w:rsidP="00CA574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046F4">
              <w:rPr>
                <w:sz w:val="24"/>
                <w:szCs w:val="24"/>
                <w:lang w:val="ru-RU"/>
              </w:rPr>
              <w:t>1.1</w:t>
            </w:r>
          </w:p>
          <w:p w14:paraId="3E3F0B59" w14:textId="77777777" w:rsidR="004E2170" w:rsidRPr="00D046F4" w:rsidRDefault="00AC6AF9" w:rsidP="00CA574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046F4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13A32D13" w14:textId="77777777" w:rsidR="004E2170" w:rsidRPr="00D046F4" w:rsidRDefault="004E2170" w:rsidP="00733A61">
            <w:pPr>
              <w:jc w:val="center"/>
              <w:rPr>
                <w:sz w:val="24"/>
                <w:szCs w:val="24"/>
              </w:rPr>
            </w:pPr>
            <w:r w:rsidRPr="00D046F4">
              <w:rPr>
                <w:sz w:val="24"/>
                <w:szCs w:val="24"/>
              </w:rPr>
              <w:t>Силикат натрия растворимый</w:t>
            </w:r>
          </w:p>
        </w:tc>
        <w:tc>
          <w:tcPr>
            <w:tcW w:w="1702" w:type="dxa"/>
            <w:gridSpan w:val="3"/>
            <w:shd w:val="clear" w:color="auto" w:fill="auto"/>
          </w:tcPr>
          <w:p w14:paraId="76050046" w14:textId="77777777" w:rsidR="004E2170" w:rsidRPr="00D046F4" w:rsidRDefault="004E2170" w:rsidP="00CA574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D046F4">
              <w:rPr>
                <w:sz w:val="24"/>
                <w:szCs w:val="24"/>
              </w:rPr>
              <w:t>20</w:t>
            </w:r>
            <w:r w:rsidRPr="00D046F4">
              <w:rPr>
                <w:sz w:val="24"/>
                <w:szCs w:val="24"/>
                <w:lang w:val="ru-RU"/>
              </w:rPr>
              <w:t>.59/11.116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8E87D7C" w14:textId="77777777" w:rsidR="004E2170" w:rsidRPr="00D046F4" w:rsidRDefault="004E2170" w:rsidP="00CA5746">
            <w:pPr>
              <w:pStyle w:val="af6"/>
              <w:jc w:val="both"/>
              <w:rPr>
                <w:sz w:val="24"/>
                <w:szCs w:val="24"/>
              </w:rPr>
            </w:pPr>
            <w:proofErr w:type="spellStart"/>
            <w:r w:rsidRPr="00D046F4">
              <w:rPr>
                <w:sz w:val="24"/>
                <w:szCs w:val="24"/>
              </w:rPr>
              <w:t>Внешний</w:t>
            </w:r>
            <w:proofErr w:type="spellEnd"/>
            <w:r w:rsidRPr="00D046F4">
              <w:rPr>
                <w:sz w:val="24"/>
                <w:szCs w:val="24"/>
              </w:rPr>
              <w:t xml:space="preserve"> </w:t>
            </w:r>
            <w:proofErr w:type="spellStart"/>
            <w:r w:rsidRPr="00D046F4">
              <w:rPr>
                <w:sz w:val="24"/>
                <w:szCs w:val="24"/>
              </w:rPr>
              <w:t>вид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4A22C1DB" w14:textId="7163306A" w:rsidR="004E2170" w:rsidRPr="00D046F4" w:rsidRDefault="004E2170" w:rsidP="00CA5746">
            <w:pPr>
              <w:pStyle w:val="af6"/>
              <w:rPr>
                <w:sz w:val="24"/>
                <w:szCs w:val="24"/>
                <w:lang w:val="ru-RU"/>
              </w:rPr>
            </w:pPr>
            <w:r w:rsidRPr="00D046F4">
              <w:rPr>
                <w:sz w:val="24"/>
                <w:szCs w:val="24"/>
              </w:rPr>
              <w:t>ГОСТ 13079-</w:t>
            </w:r>
            <w:r w:rsidR="00417752" w:rsidRPr="00D046F4">
              <w:rPr>
                <w:sz w:val="24"/>
                <w:szCs w:val="24"/>
                <w:lang w:val="ru-RU"/>
              </w:rPr>
              <w:t>2021</w:t>
            </w:r>
            <w:r w:rsidRPr="00D046F4">
              <w:rPr>
                <w:sz w:val="24"/>
                <w:szCs w:val="24"/>
                <w:lang w:val="ru-RU"/>
              </w:rPr>
              <w:t xml:space="preserve"> п.</w:t>
            </w:r>
            <w:r w:rsidR="00417752" w:rsidRPr="00D046F4">
              <w:rPr>
                <w:sz w:val="24"/>
                <w:szCs w:val="24"/>
                <w:lang w:val="ru-RU"/>
              </w:rPr>
              <w:t>4.</w:t>
            </w:r>
            <w:r w:rsidRPr="00D046F4">
              <w:rPr>
                <w:sz w:val="24"/>
                <w:szCs w:val="24"/>
                <w:lang w:val="ru-RU"/>
              </w:rPr>
              <w:t>1.2</w:t>
            </w:r>
          </w:p>
        </w:tc>
        <w:tc>
          <w:tcPr>
            <w:tcW w:w="1847" w:type="dxa"/>
            <w:shd w:val="clear" w:color="auto" w:fill="auto"/>
          </w:tcPr>
          <w:p w14:paraId="3273D729" w14:textId="43C4C005" w:rsidR="004E2170" w:rsidRPr="00D046F4" w:rsidRDefault="004E2170" w:rsidP="00CA5746">
            <w:pPr>
              <w:pStyle w:val="af6"/>
              <w:rPr>
                <w:sz w:val="24"/>
                <w:szCs w:val="24"/>
              </w:rPr>
            </w:pPr>
            <w:r w:rsidRPr="00D046F4">
              <w:rPr>
                <w:sz w:val="24"/>
                <w:szCs w:val="24"/>
              </w:rPr>
              <w:t>ГОСТ 13079-</w:t>
            </w:r>
            <w:r w:rsidR="0084383D" w:rsidRPr="00D046F4">
              <w:rPr>
                <w:sz w:val="24"/>
                <w:szCs w:val="24"/>
                <w:lang w:val="ru-RU"/>
              </w:rPr>
              <w:t>2021</w:t>
            </w:r>
            <w:r w:rsidRPr="00D046F4">
              <w:rPr>
                <w:sz w:val="24"/>
                <w:szCs w:val="24"/>
              </w:rPr>
              <w:t xml:space="preserve"> п.</w:t>
            </w:r>
            <w:r w:rsidR="0084383D" w:rsidRPr="00D046F4">
              <w:rPr>
                <w:sz w:val="24"/>
                <w:szCs w:val="24"/>
                <w:lang w:val="ru-RU"/>
              </w:rPr>
              <w:t>6</w:t>
            </w:r>
            <w:r w:rsidRPr="00D046F4">
              <w:rPr>
                <w:sz w:val="24"/>
                <w:szCs w:val="24"/>
              </w:rPr>
              <w:t>.3</w:t>
            </w:r>
          </w:p>
        </w:tc>
      </w:tr>
      <w:tr w:rsidR="00417752" w:rsidRPr="00572798" w14:paraId="0D056D4B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4BF9AF6C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1.2</w:t>
            </w:r>
          </w:p>
          <w:p w14:paraId="44CB8D8A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001AFAA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6BBCE000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7EA58A2" w14:textId="77777777" w:rsidR="00417752" w:rsidRPr="00572798" w:rsidRDefault="00417752" w:rsidP="00417752">
            <w:pPr>
              <w:jc w:val="both"/>
              <w:rPr>
                <w:sz w:val="24"/>
                <w:szCs w:val="24"/>
              </w:rPr>
            </w:pPr>
            <w:r w:rsidRPr="00572798">
              <w:rPr>
                <w:sz w:val="24"/>
                <w:szCs w:val="24"/>
              </w:rPr>
              <w:t>Массовая доля потерь при прокаливании</w:t>
            </w:r>
          </w:p>
        </w:tc>
        <w:tc>
          <w:tcPr>
            <w:tcW w:w="1841" w:type="dxa"/>
            <w:shd w:val="clear" w:color="auto" w:fill="auto"/>
          </w:tcPr>
          <w:p w14:paraId="045729C7" w14:textId="6B0371AB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2336EBEB" w14:textId="5B34FCBD" w:rsidR="00417752" w:rsidRPr="0084383D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CB7530">
              <w:rPr>
                <w:sz w:val="24"/>
                <w:szCs w:val="24"/>
              </w:rPr>
              <w:t>ГОСТ 13079-</w:t>
            </w:r>
            <w:r w:rsidRPr="00CB7530">
              <w:rPr>
                <w:sz w:val="24"/>
                <w:szCs w:val="24"/>
                <w:lang w:val="ru-RU"/>
              </w:rPr>
              <w:t>2021</w:t>
            </w:r>
            <w:r w:rsidRPr="00CB7530">
              <w:rPr>
                <w:sz w:val="24"/>
                <w:szCs w:val="24"/>
              </w:rPr>
              <w:t xml:space="preserve"> п.</w:t>
            </w:r>
            <w:r w:rsidRPr="00CB7530">
              <w:rPr>
                <w:sz w:val="24"/>
                <w:szCs w:val="24"/>
                <w:lang w:val="ru-RU"/>
              </w:rPr>
              <w:t>6</w:t>
            </w:r>
            <w:r w:rsidRPr="00CB75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</w:p>
        </w:tc>
      </w:tr>
      <w:tr w:rsidR="00417752" w:rsidRPr="00572798" w14:paraId="0BC2E459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243E7E56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1.3</w:t>
            </w:r>
          </w:p>
          <w:p w14:paraId="0C81638A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AD464BF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2129D565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CEC4DA5" w14:textId="77777777" w:rsidR="00417752" w:rsidRPr="00CA5746" w:rsidRDefault="00417752" w:rsidP="00417752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572798">
              <w:rPr>
                <w:bCs/>
                <w:sz w:val="24"/>
                <w:szCs w:val="24"/>
              </w:rPr>
              <w:t>Массовая</w:t>
            </w:r>
            <w:proofErr w:type="spellEnd"/>
            <w:r w:rsidRPr="005727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798">
              <w:rPr>
                <w:bCs/>
                <w:sz w:val="24"/>
                <w:szCs w:val="24"/>
              </w:rPr>
              <w:t>доля</w:t>
            </w:r>
            <w:proofErr w:type="spellEnd"/>
            <w:r w:rsidRPr="005727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798">
              <w:rPr>
                <w:bCs/>
                <w:sz w:val="24"/>
                <w:szCs w:val="24"/>
              </w:rPr>
              <w:t>диоксида</w:t>
            </w:r>
            <w:proofErr w:type="spellEnd"/>
            <w:r w:rsidRPr="00572798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572798">
              <w:rPr>
                <w:bCs/>
                <w:sz w:val="24"/>
                <w:szCs w:val="24"/>
              </w:rPr>
              <w:t>кремния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14:paraId="706B977E" w14:textId="118F4BA9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6A9FB3D5" w14:textId="56C3DB55" w:rsidR="00417752" w:rsidRPr="0084383D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CB7530">
              <w:rPr>
                <w:sz w:val="24"/>
                <w:szCs w:val="24"/>
              </w:rPr>
              <w:t>ГОСТ 13079-</w:t>
            </w:r>
            <w:r w:rsidRPr="00CB7530">
              <w:rPr>
                <w:sz w:val="24"/>
                <w:szCs w:val="24"/>
                <w:lang w:val="ru-RU"/>
              </w:rPr>
              <w:t>2021</w:t>
            </w:r>
            <w:r w:rsidRPr="00CB7530">
              <w:rPr>
                <w:sz w:val="24"/>
                <w:szCs w:val="24"/>
              </w:rPr>
              <w:t xml:space="preserve"> п.</w:t>
            </w:r>
            <w:r w:rsidRPr="00CB7530">
              <w:rPr>
                <w:sz w:val="24"/>
                <w:szCs w:val="24"/>
                <w:lang w:val="ru-RU"/>
              </w:rPr>
              <w:t>6</w:t>
            </w:r>
            <w:r w:rsidRPr="00CB75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>5</w:t>
            </w:r>
          </w:p>
        </w:tc>
      </w:tr>
      <w:tr w:rsidR="00417752" w:rsidRPr="00572798" w14:paraId="1C2D7E8C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4EBEE85F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1.4</w:t>
            </w:r>
          </w:p>
          <w:p w14:paraId="0CE56DA4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8ABD9FC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53D6753B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5C4CB8" w14:textId="77777777" w:rsidR="00417752" w:rsidRPr="00572798" w:rsidRDefault="00417752" w:rsidP="00417752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572798">
              <w:rPr>
                <w:bCs/>
                <w:sz w:val="24"/>
                <w:szCs w:val="24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1841" w:type="dxa"/>
            <w:shd w:val="clear" w:color="auto" w:fill="auto"/>
          </w:tcPr>
          <w:p w14:paraId="20F82B74" w14:textId="26F9BFB8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6BA7B73D" w14:textId="5D5EB351" w:rsidR="00417752" w:rsidRPr="00572798" w:rsidRDefault="00417752" w:rsidP="00417752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417752" w:rsidRPr="00572798" w14:paraId="59EC6147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185C7D2E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1.5</w:t>
            </w:r>
          </w:p>
          <w:p w14:paraId="2F3B09A8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6EE3180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7AEDA934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812874" w14:textId="77777777" w:rsidR="00417752" w:rsidRPr="00572798" w:rsidRDefault="00417752" w:rsidP="00417752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кальция</w:t>
            </w:r>
          </w:p>
        </w:tc>
        <w:tc>
          <w:tcPr>
            <w:tcW w:w="1841" w:type="dxa"/>
            <w:shd w:val="clear" w:color="auto" w:fill="auto"/>
          </w:tcPr>
          <w:p w14:paraId="17F9A7A9" w14:textId="7271A6DA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5FA1B6BD" w14:textId="71B06F30" w:rsidR="00417752" w:rsidRPr="00572798" w:rsidRDefault="00417752" w:rsidP="00417752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11</w:t>
            </w:r>
          </w:p>
        </w:tc>
      </w:tr>
      <w:tr w:rsidR="00417752" w:rsidRPr="00572798" w14:paraId="2F528177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5C5CBADB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1.6</w:t>
            </w:r>
          </w:p>
          <w:p w14:paraId="6C794A22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41DEDBF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0B366160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0426110" w14:textId="77777777" w:rsidR="00417752" w:rsidRPr="00572798" w:rsidRDefault="00417752" w:rsidP="00417752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серы</w:t>
            </w:r>
          </w:p>
        </w:tc>
        <w:tc>
          <w:tcPr>
            <w:tcW w:w="1841" w:type="dxa"/>
            <w:shd w:val="clear" w:color="auto" w:fill="auto"/>
          </w:tcPr>
          <w:p w14:paraId="4D927DB3" w14:textId="5D40A26C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07ED2288" w14:textId="3D8E6910" w:rsidR="00417752" w:rsidRPr="00572798" w:rsidRDefault="00417752" w:rsidP="00417752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12</w:t>
            </w:r>
          </w:p>
        </w:tc>
      </w:tr>
      <w:tr w:rsidR="00417752" w:rsidRPr="00572798" w14:paraId="4301CE6B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0B3D85B4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1.7</w:t>
            </w:r>
          </w:p>
          <w:p w14:paraId="523F0B34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79DA84D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564E66B7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C76508" w14:textId="5E61C0E4" w:rsidR="00417752" w:rsidRPr="00572798" w:rsidRDefault="00417752" w:rsidP="00D046F4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натрия</w:t>
            </w:r>
          </w:p>
        </w:tc>
        <w:tc>
          <w:tcPr>
            <w:tcW w:w="1841" w:type="dxa"/>
            <w:shd w:val="clear" w:color="auto" w:fill="auto"/>
          </w:tcPr>
          <w:p w14:paraId="347BA29F" w14:textId="14F7174A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061A88E1" w14:textId="065C2BC8" w:rsidR="00417752" w:rsidRPr="00572798" w:rsidRDefault="00417752" w:rsidP="00417752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14</w:t>
            </w:r>
          </w:p>
        </w:tc>
      </w:tr>
      <w:tr w:rsidR="00417752" w:rsidRPr="00572798" w14:paraId="1C4C8EF5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3758BEEE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1.8</w:t>
            </w:r>
          </w:p>
          <w:p w14:paraId="62A1850E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697A46B2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12F707FD" w14:textId="77777777" w:rsidR="00417752" w:rsidRPr="00B637FB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9FA28E9" w14:textId="6731DC7E" w:rsidR="00417752" w:rsidRPr="00572798" w:rsidRDefault="00417752" w:rsidP="00D046F4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Силикатный модуль</w:t>
            </w:r>
            <w:r>
              <w:rPr>
                <w:bCs/>
                <w:sz w:val="24"/>
                <w:szCs w:val="24"/>
              </w:rPr>
              <w:t xml:space="preserve"> (расчетный метод)</w:t>
            </w:r>
          </w:p>
        </w:tc>
        <w:tc>
          <w:tcPr>
            <w:tcW w:w="1841" w:type="dxa"/>
            <w:shd w:val="clear" w:color="auto" w:fill="auto"/>
          </w:tcPr>
          <w:p w14:paraId="7D004EBA" w14:textId="04EAF548" w:rsidR="00417752" w:rsidRPr="00572798" w:rsidRDefault="00417752" w:rsidP="00417752">
            <w:pPr>
              <w:pStyle w:val="af6"/>
              <w:rPr>
                <w:sz w:val="24"/>
                <w:szCs w:val="24"/>
                <w:lang w:val="ru-RU"/>
              </w:rPr>
            </w:pPr>
            <w:r w:rsidRPr="00D57E35">
              <w:rPr>
                <w:sz w:val="24"/>
                <w:szCs w:val="24"/>
              </w:rPr>
              <w:t>ГОСТ 13079-</w:t>
            </w:r>
            <w:r w:rsidRPr="00D57E35">
              <w:rPr>
                <w:sz w:val="24"/>
                <w:szCs w:val="24"/>
                <w:lang w:val="ru-RU"/>
              </w:rPr>
              <w:t>2021 п.4.1.2</w:t>
            </w:r>
          </w:p>
        </w:tc>
        <w:tc>
          <w:tcPr>
            <w:tcW w:w="1847" w:type="dxa"/>
            <w:shd w:val="clear" w:color="auto" w:fill="auto"/>
          </w:tcPr>
          <w:p w14:paraId="0FD93ED8" w14:textId="3AC223C2" w:rsidR="00417752" w:rsidRPr="00572798" w:rsidRDefault="00417752" w:rsidP="00417752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15</w:t>
            </w:r>
          </w:p>
        </w:tc>
      </w:tr>
      <w:tr w:rsidR="00417752" w:rsidRPr="00572798" w14:paraId="089CBAE8" w14:textId="77777777" w:rsidTr="005D7748">
        <w:trPr>
          <w:trHeight w:val="277"/>
        </w:trPr>
        <w:tc>
          <w:tcPr>
            <w:tcW w:w="708" w:type="dxa"/>
            <w:shd w:val="clear" w:color="auto" w:fill="auto"/>
          </w:tcPr>
          <w:p w14:paraId="4015001B" w14:textId="77777777" w:rsidR="00417752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72798">
              <w:rPr>
                <w:sz w:val="24"/>
                <w:szCs w:val="24"/>
                <w:lang w:val="ru-RU"/>
              </w:rPr>
              <w:t>1.9</w:t>
            </w:r>
          </w:p>
          <w:p w14:paraId="00B1E102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44" w:type="dxa"/>
            <w:tcBorders>
              <w:top w:val="nil"/>
            </w:tcBorders>
            <w:shd w:val="clear" w:color="auto" w:fill="auto"/>
          </w:tcPr>
          <w:p w14:paraId="4311AAFF" w14:textId="77777777" w:rsidR="00417752" w:rsidRPr="00572798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17D9C4FE" w14:textId="77777777" w:rsidR="00417752" w:rsidRPr="00E16F5E" w:rsidRDefault="00417752" w:rsidP="00417752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.59/42.000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6706BD" w14:textId="77777777" w:rsidR="00417752" w:rsidRPr="00572798" w:rsidRDefault="00417752" w:rsidP="00417752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Отбор проб</w:t>
            </w:r>
          </w:p>
        </w:tc>
        <w:tc>
          <w:tcPr>
            <w:tcW w:w="1841" w:type="dxa"/>
            <w:shd w:val="clear" w:color="auto" w:fill="auto"/>
          </w:tcPr>
          <w:p w14:paraId="437A388F" w14:textId="2CCAAC90" w:rsidR="00417752" w:rsidRDefault="00417752" w:rsidP="00417752">
            <w:pPr>
              <w:rPr>
                <w:bCs/>
                <w:sz w:val="24"/>
              </w:rPr>
            </w:pPr>
            <w:r w:rsidRPr="00D57E35">
              <w:rPr>
                <w:sz w:val="24"/>
                <w:szCs w:val="24"/>
              </w:rPr>
              <w:t>ГОСТ 13079-2021 п.</w:t>
            </w:r>
            <w:r>
              <w:rPr>
                <w:sz w:val="24"/>
                <w:szCs w:val="24"/>
              </w:rPr>
              <w:t>6.1</w:t>
            </w:r>
          </w:p>
        </w:tc>
        <w:tc>
          <w:tcPr>
            <w:tcW w:w="1847" w:type="dxa"/>
            <w:shd w:val="clear" w:color="auto" w:fill="auto"/>
          </w:tcPr>
          <w:p w14:paraId="2ACF48A5" w14:textId="77777777" w:rsidR="00A776F6" w:rsidRDefault="00417752" w:rsidP="002432DB">
            <w:pPr>
              <w:rPr>
                <w:sz w:val="24"/>
                <w:szCs w:val="24"/>
              </w:rPr>
            </w:pPr>
            <w:r w:rsidRPr="00CB7530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</w:t>
            </w:r>
          </w:p>
          <w:p w14:paraId="42D88CC2" w14:textId="698CD852" w:rsidR="007A1CC1" w:rsidRDefault="007A1CC1" w:rsidP="002432DB">
            <w:pPr>
              <w:rPr>
                <w:bCs/>
                <w:sz w:val="24"/>
              </w:rPr>
            </w:pPr>
          </w:p>
        </w:tc>
      </w:tr>
      <w:tr w:rsidR="00D046F4" w:rsidRPr="004E5090" w14:paraId="7F619673" w14:textId="77777777" w:rsidTr="005D7748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BFA0AE5" w14:textId="60FB99CA" w:rsidR="00D046F4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280F93B" w14:textId="2F47D232" w:rsidR="00D046F4" w:rsidRPr="00741715" w:rsidRDefault="005D7748" w:rsidP="005D7748">
            <w:pPr>
              <w:pStyle w:val="af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68E61556" w14:textId="46BB96E5" w:rsidR="00D046F4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DCD7A54" w14:textId="259899E6" w:rsidR="00D046F4" w:rsidRPr="00160165" w:rsidRDefault="005D7748" w:rsidP="005D774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EDACC8C" w14:textId="6A54C3B3" w:rsidR="00D046F4" w:rsidRPr="00160165" w:rsidRDefault="005D7748" w:rsidP="005D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1AE5DD25" w14:textId="50E49E3E" w:rsidR="00D046F4" w:rsidRPr="00160165" w:rsidRDefault="005D7748" w:rsidP="005D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7748" w:rsidRPr="004E5090" w14:paraId="30A163ED" w14:textId="77777777" w:rsidTr="005D7748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1D8EAE7" w14:textId="12918663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2.1</w:t>
            </w:r>
          </w:p>
          <w:p w14:paraId="3A398A7B" w14:textId="6D977FCC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C8266A0" w14:textId="5AF481EF" w:rsidR="005D7748" w:rsidRPr="00741715" w:rsidRDefault="005D7748" w:rsidP="005D7748">
            <w:pPr>
              <w:pStyle w:val="af6"/>
              <w:jc w:val="both"/>
              <w:rPr>
                <w:sz w:val="24"/>
                <w:lang w:val="ru-RU"/>
              </w:rPr>
            </w:pPr>
            <w:r w:rsidRPr="00741715">
              <w:rPr>
                <w:sz w:val="24"/>
                <w:lang w:val="ru-RU"/>
              </w:rPr>
              <w:t>Краски силикатно-акриловые водно-дисперсионные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41A7EF14" w14:textId="771802A5" w:rsidR="005D7748" w:rsidRDefault="005D7748" w:rsidP="005D7748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.30/29.040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28B9BC5" w14:textId="6F2A592B" w:rsidR="005D7748" w:rsidRPr="00160165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160165">
              <w:rPr>
                <w:bCs/>
                <w:sz w:val="24"/>
                <w:szCs w:val="24"/>
              </w:rPr>
              <w:t>Массовая доля нелетучих веществ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C088053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100006485.003-2005 п.1.5</w:t>
            </w:r>
          </w:p>
          <w:p w14:paraId="20E3B5AD" w14:textId="402023C1" w:rsidR="005D7748" w:rsidRPr="00160165" w:rsidRDefault="005D7748" w:rsidP="005D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5ABD70E8" w14:textId="4382063B" w:rsidR="005D7748" w:rsidRPr="000D383F" w:rsidRDefault="005D7748" w:rsidP="005D7748">
            <w:pPr>
              <w:jc w:val="both"/>
              <w:rPr>
                <w:sz w:val="24"/>
                <w:szCs w:val="24"/>
              </w:rPr>
            </w:pPr>
            <w:r w:rsidRPr="000D383F">
              <w:rPr>
                <w:sz w:val="24"/>
                <w:szCs w:val="24"/>
              </w:rPr>
              <w:t xml:space="preserve">ГОСТ </w:t>
            </w:r>
            <w:r>
              <w:rPr>
                <w:sz w:val="24"/>
                <w:szCs w:val="24"/>
              </w:rPr>
              <w:t>31939-2012</w:t>
            </w:r>
          </w:p>
        </w:tc>
      </w:tr>
      <w:tr w:rsidR="005D7748" w:rsidRPr="004E5090" w14:paraId="2127B47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DD5BAF4" w14:textId="0B877A7D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5D7748">
              <w:rPr>
                <w:sz w:val="24"/>
                <w:szCs w:val="24"/>
                <w:lang w:val="ru-RU"/>
              </w:rPr>
              <w:t>.2</w:t>
            </w:r>
          </w:p>
          <w:p w14:paraId="6B72022C" w14:textId="77777777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D7748"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shd w:val="clear" w:color="auto" w:fill="auto"/>
          </w:tcPr>
          <w:p w14:paraId="0FCA4288" w14:textId="1081B474" w:rsidR="005D7748" w:rsidRPr="005D7748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D670849" w14:textId="77777777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D7748">
              <w:rPr>
                <w:sz w:val="24"/>
                <w:szCs w:val="24"/>
                <w:lang w:val="ru-RU"/>
              </w:rPr>
              <w:t>20.30/08.169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4B5D127" w14:textId="77777777" w:rsidR="005D7748" w:rsidRP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D7748">
              <w:rPr>
                <w:bCs/>
                <w:sz w:val="24"/>
                <w:szCs w:val="24"/>
              </w:rPr>
              <w:t>рН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5E25AFF0" w14:textId="77777777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5D7748">
              <w:rPr>
                <w:sz w:val="24"/>
                <w:szCs w:val="24"/>
              </w:rPr>
              <w:t>ТУ ВУ 100006485.003-2005 п.1.5</w:t>
            </w:r>
          </w:p>
        </w:tc>
        <w:tc>
          <w:tcPr>
            <w:tcW w:w="1847" w:type="dxa"/>
            <w:shd w:val="clear" w:color="auto" w:fill="auto"/>
          </w:tcPr>
          <w:p w14:paraId="66DB842B" w14:textId="77777777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5D7748">
              <w:rPr>
                <w:sz w:val="24"/>
                <w:szCs w:val="24"/>
              </w:rPr>
              <w:t>ГОСТ 28196-89</w:t>
            </w:r>
          </w:p>
          <w:p w14:paraId="0E6A5ABD" w14:textId="77777777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5D7748">
              <w:rPr>
                <w:sz w:val="24"/>
                <w:szCs w:val="24"/>
              </w:rPr>
              <w:t>п.4.5</w:t>
            </w:r>
          </w:p>
        </w:tc>
      </w:tr>
      <w:tr w:rsidR="005D7748" w:rsidRPr="004E5090" w14:paraId="62C61E5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0B430EBA" w14:textId="3A91FCCA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2.3</w:t>
            </w:r>
          </w:p>
          <w:p w14:paraId="2698B2B7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B0CD259" w14:textId="3BB824B0" w:rsidR="005D7748" w:rsidRPr="009544F7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5EE7F31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.30/29.040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E29AEB5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proofErr w:type="spellStart"/>
            <w:r w:rsidRPr="00160165">
              <w:rPr>
                <w:bCs/>
                <w:sz w:val="24"/>
                <w:szCs w:val="24"/>
              </w:rPr>
              <w:t>Укрывистость</w:t>
            </w:r>
            <w:proofErr w:type="spellEnd"/>
            <w:r w:rsidRPr="00160165">
              <w:rPr>
                <w:bCs/>
                <w:sz w:val="24"/>
                <w:szCs w:val="24"/>
              </w:rPr>
              <w:t xml:space="preserve"> высушенной пленки</w:t>
            </w:r>
          </w:p>
          <w:p w14:paraId="699252FD" w14:textId="347240B8" w:rsidR="005D7748" w:rsidRPr="00160165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2D86AC19" w14:textId="77777777" w:rsidR="005D7748" w:rsidRPr="00160165" w:rsidRDefault="005D7748" w:rsidP="005D7748">
            <w:pPr>
              <w:jc w:val="both"/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100006485.003-2005 п.1.5</w:t>
            </w:r>
          </w:p>
        </w:tc>
        <w:tc>
          <w:tcPr>
            <w:tcW w:w="1847" w:type="dxa"/>
            <w:shd w:val="clear" w:color="auto" w:fill="auto"/>
          </w:tcPr>
          <w:p w14:paraId="2284FC0C" w14:textId="77777777" w:rsidR="005D7748" w:rsidRPr="00160165" w:rsidRDefault="005D7748" w:rsidP="005D7748">
            <w:pPr>
              <w:jc w:val="both"/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 xml:space="preserve">ГОСТ 8784- </w:t>
            </w:r>
            <w:r>
              <w:rPr>
                <w:sz w:val="24"/>
                <w:szCs w:val="24"/>
              </w:rPr>
              <w:t>75 п.</w:t>
            </w:r>
            <w:r w:rsidRPr="00160165">
              <w:rPr>
                <w:sz w:val="24"/>
                <w:szCs w:val="24"/>
              </w:rPr>
              <w:t>1</w:t>
            </w:r>
          </w:p>
        </w:tc>
      </w:tr>
      <w:tr w:rsidR="005D7748" w:rsidRPr="004E5090" w14:paraId="276CFC8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586E278" w14:textId="27A2BFC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2.4</w:t>
            </w:r>
          </w:p>
          <w:p w14:paraId="02AB00E5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54E08DC" w14:textId="77777777" w:rsidR="005D7748" w:rsidRPr="009544F7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DB6DE8D" w14:textId="77777777" w:rsidR="005D7748" w:rsidRPr="00AE4D2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747F1">
              <w:rPr>
                <w:sz w:val="24"/>
                <w:szCs w:val="24"/>
                <w:lang w:val="ru-RU"/>
              </w:rPr>
              <w:t>20</w:t>
            </w:r>
            <w:r>
              <w:rPr>
                <w:sz w:val="24"/>
                <w:szCs w:val="24"/>
                <w:lang w:val="ru-RU"/>
              </w:rPr>
              <w:t>.30/11.116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0E8960B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6C49E3">
              <w:rPr>
                <w:bCs/>
                <w:sz w:val="24"/>
                <w:szCs w:val="24"/>
              </w:rPr>
              <w:t xml:space="preserve">Стойкость покрытия к статическому воздействию воды при температуре </w:t>
            </w:r>
            <w:r w:rsidRPr="006C49E3">
              <w:rPr>
                <w:sz w:val="24"/>
                <w:szCs w:val="24"/>
              </w:rPr>
              <w:t>(20±2)</w:t>
            </w:r>
            <w:r w:rsidRPr="006C49E3">
              <w:rPr>
                <w:sz w:val="24"/>
                <w:szCs w:val="24"/>
                <w:vertAlign w:val="superscript"/>
              </w:rPr>
              <w:t>0</w:t>
            </w:r>
            <w:r w:rsidRPr="006C49E3">
              <w:rPr>
                <w:sz w:val="24"/>
                <w:szCs w:val="24"/>
              </w:rPr>
              <w:t xml:space="preserve"> С</w:t>
            </w:r>
          </w:p>
          <w:p w14:paraId="7B84B716" w14:textId="47897F61" w:rsidR="005D7748" w:rsidRPr="006C49E3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2D70CE77" w14:textId="77777777" w:rsidR="005D7748" w:rsidRPr="00160165" w:rsidRDefault="005D7748" w:rsidP="005D7748">
            <w:pPr>
              <w:jc w:val="both"/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100006485.003-2005 п.1.5</w:t>
            </w:r>
          </w:p>
        </w:tc>
        <w:tc>
          <w:tcPr>
            <w:tcW w:w="1847" w:type="dxa"/>
            <w:shd w:val="clear" w:color="auto" w:fill="auto"/>
          </w:tcPr>
          <w:p w14:paraId="5BAD6E4A" w14:textId="77777777" w:rsidR="005D7748" w:rsidRPr="006C49E3" w:rsidRDefault="005D7748" w:rsidP="005D7748">
            <w:pPr>
              <w:jc w:val="both"/>
              <w:rPr>
                <w:sz w:val="24"/>
                <w:szCs w:val="24"/>
              </w:rPr>
            </w:pPr>
            <w:r w:rsidRPr="006C49E3">
              <w:rPr>
                <w:sz w:val="24"/>
                <w:szCs w:val="24"/>
              </w:rPr>
              <w:t>ГОСТ 9.403</w:t>
            </w:r>
            <w:r>
              <w:rPr>
                <w:sz w:val="24"/>
                <w:szCs w:val="24"/>
              </w:rPr>
              <w:t>-80</w:t>
            </w:r>
            <w:r w:rsidRPr="006C49E3">
              <w:rPr>
                <w:sz w:val="24"/>
                <w:szCs w:val="24"/>
              </w:rPr>
              <w:t xml:space="preserve"> метод А</w:t>
            </w:r>
          </w:p>
        </w:tc>
      </w:tr>
      <w:tr w:rsidR="005D7748" w:rsidRPr="004E5090" w14:paraId="3385C01E" w14:textId="77777777" w:rsidTr="005D7748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B20933F" w14:textId="13D474D3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Pr="005D7748">
              <w:rPr>
                <w:sz w:val="24"/>
                <w:szCs w:val="24"/>
                <w:lang w:val="ru-RU"/>
              </w:rPr>
              <w:t>.5</w:t>
            </w:r>
          </w:p>
          <w:p w14:paraId="4BBDA74F" w14:textId="77777777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D7748">
              <w:rPr>
                <w:sz w:val="24"/>
                <w:szCs w:val="24"/>
                <w:lang w:val="ru-RU"/>
              </w:rPr>
              <w:t>*</w:t>
            </w:r>
          </w:p>
          <w:p w14:paraId="45C87038" w14:textId="77777777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85EB1D" w14:textId="77777777" w:rsidR="005D7748" w:rsidRPr="005D7748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6D99780C" w14:textId="77777777" w:rsidR="005D7748" w:rsidRP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5D7748">
              <w:rPr>
                <w:sz w:val="24"/>
                <w:szCs w:val="24"/>
                <w:lang w:val="ru-RU"/>
              </w:rPr>
              <w:t>20.30/29.061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39F4D43" w14:textId="77777777" w:rsidR="005D7748" w:rsidRP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D7748">
              <w:rPr>
                <w:bCs/>
                <w:sz w:val="24"/>
                <w:szCs w:val="24"/>
              </w:rPr>
              <w:t xml:space="preserve">Степень </w:t>
            </w:r>
            <w:proofErr w:type="spellStart"/>
            <w:r w:rsidRPr="005D7748">
              <w:rPr>
                <w:bCs/>
                <w:sz w:val="24"/>
                <w:szCs w:val="24"/>
              </w:rPr>
              <w:t>перетира</w:t>
            </w:r>
            <w:proofErr w:type="spellEnd"/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E4B14A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5D7748">
              <w:rPr>
                <w:sz w:val="24"/>
                <w:szCs w:val="24"/>
              </w:rPr>
              <w:t>ТУ ВУ 100006485.003-2005 п.1.5</w:t>
            </w:r>
          </w:p>
          <w:p w14:paraId="0163C235" w14:textId="75D0C363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B1E2DF0" w14:textId="77777777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5D7748">
              <w:rPr>
                <w:sz w:val="24"/>
                <w:szCs w:val="24"/>
              </w:rPr>
              <w:t>ГОСТ 31973-2013</w:t>
            </w:r>
          </w:p>
          <w:p w14:paraId="7FD5435A" w14:textId="77777777" w:rsidR="005D7748" w:rsidRPr="005D7748" w:rsidRDefault="005D7748" w:rsidP="005D7748">
            <w:pPr>
              <w:jc w:val="both"/>
              <w:rPr>
                <w:sz w:val="24"/>
                <w:szCs w:val="24"/>
              </w:rPr>
            </w:pPr>
          </w:p>
        </w:tc>
      </w:tr>
      <w:tr w:rsidR="005D7748" w:rsidRPr="004E5090" w14:paraId="76D8A1BC" w14:textId="77777777" w:rsidTr="005D7748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2D281272" w14:textId="046071F6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2.6</w:t>
            </w:r>
          </w:p>
          <w:p w14:paraId="75586731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B7BC374" w14:textId="77777777" w:rsidR="005D7748" w:rsidRPr="009544F7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36060E56" w14:textId="77777777" w:rsidR="005D7748" w:rsidRPr="00FC3BF9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.30/11.116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D2B6989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6C49E3">
              <w:rPr>
                <w:bCs/>
                <w:sz w:val="24"/>
                <w:szCs w:val="24"/>
              </w:rPr>
              <w:t xml:space="preserve">Время высыхания до степени 3 при температуре </w:t>
            </w:r>
            <w:r w:rsidRPr="006C49E3">
              <w:rPr>
                <w:sz w:val="24"/>
                <w:szCs w:val="24"/>
              </w:rPr>
              <w:t>(20±2)</w:t>
            </w:r>
            <w:r w:rsidRPr="006C49E3">
              <w:rPr>
                <w:sz w:val="24"/>
                <w:szCs w:val="24"/>
                <w:vertAlign w:val="superscript"/>
              </w:rPr>
              <w:t>0</w:t>
            </w:r>
            <w:r w:rsidRPr="006C49E3">
              <w:rPr>
                <w:sz w:val="24"/>
                <w:szCs w:val="24"/>
              </w:rPr>
              <w:t xml:space="preserve"> С</w:t>
            </w:r>
          </w:p>
          <w:p w14:paraId="2160C0E0" w14:textId="5D2FC87E" w:rsidR="005D7748" w:rsidRPr="006C49E3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D41DBB" w14:textId="77777777" w:rsidR="005D7748" w:rsidRPr="00160165" w:rsidRDefault="005D7748" w:rsidP="005D7748">
            <w:pPr>
              <w:jc w:val="both"/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100006485.003-2005 п.1.5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3F8545EE" w14:textId="77777777" w:rsidR="005D7748" w:rsidRPr="006C49E3" w:rsidRDefault="005D7748" w:rsidP="005D7748">
            <w:pPr>
              <w:jc w:val="both"/>
              <w:rPr>
                <w:sz w:val="24"/>
                <w:szCs w:val="24"/>
              </w:rPr>
            </w:pPr>
            <w:r w:rsidRPr="006C49E3">
              <w:rPr>
                <w:sz w:val="24"/>
                <w:szCs w:val="24"/>
              </w:rPr>
              <w:t>ГОСТ 19007</w:t>
            </w:r>
            <w:r>
              <w:rPr>
                <w:sz w:val="24"/>
                <w:szCs w:val="24"/>
              </w:rPr>
              <w:t xml:space="preserve">-73 </w:t>
            </w:r>
          </w:p>
        </w:tc>
      </w:tr>
      <w:tr w:rsidR="005D7748" w:rsidRPr="004E5090" w14:paraId="5B958D40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FC1A72C" w14:textId="46F6D8B2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2.7</w:t>
            </w:r>
          </w:p>
          <w:p w14:paraId="7337492E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51" w:type="dxa"/>
            <w:gridSpan w:val="2"/>
            <w:tcBorders>
              <w:top w:val="nil"/>
            </w:tcBorders>
            <w:shd w:val="clear" w:color="auto" w:fill="auto"/>
          </w:tcPr>
          <w:p w14:paraId="2AFF4FD7" w14:textId="77777777" w:rsidR="005D7748" w:rsidRPr="009544F7" w:rsidRDefault="005D7748" w:rsidP="005D7748">
            <w:pPr>
              <w:pStyle w:val="af6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1FA6B4C3" w14:textId="77777777" w:rsidR="005D7748" w:rsidRPr="00FC3BF9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20.30/42.000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9716585" w14:textId="77777777" w:rsidR="005D7748" w:rsidRPr="006C49E3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6C49E3">
              <w:rPr>
                <w:bCs/>
                <w:sz w:val="24"/>
                <w:szCs w:val="24"/>
              </w:rPr>
              <w:t xml:space="preserve">Отбор проб </w:t>
            </w:r>
          </w:p>
          <w:p w14:paraId="6E50807F" w14:textId="77777777" w:rsidR="005D7748" w:rsidRPr="006C49E3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215E7888" w14:textId="77777777" w:rsidR="005D7748" w:rsidRDefault="005D7748" w:rsidP="005D7748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ТУ ВУ 100006485.003-2005 п.5.1 </w:t>
            </w:r>
          </w:p>
        </w:tc>
        <w:tc>
          <w:tcPr>
            <w:tcW w:w="1847" w:type="dxa"/>
            <w:shd w:val="clear" w:color="auto" w:fill="auto"/>
          </w:tcPr>
          <w:p w14:paraId="4042BE91" w14:textId="77777777" w:rsidR="005D7748" w:rsidRDefault="005D7748" w:rsidP="005D7748">
            <w:pPr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ГОСТ 9980.2-2014</w:t>
            </w:r>
          </w:p>
        </w:tc>
      </w:tr>
      <w:tr w:rsidR="005D7748" w:rsidRPr="004E5090" w14:paraId="1E87558D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358C285" w14:textId="74CCB658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33E0B">
              <w:rPr>
                <w:sz w:val="24"/>
                <w:szCs w:val="24"/>
                <w:lang w:val="ru-RU"/>
              </w:rPr>
              <w:t>.1</w:t>
            </w:r>
          </w:p>
          <w:p w14:paraId="4F2B1BDE" w14:textId="77777777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shd w:val="clear" w:color="auto" w:fill="auto"/>
          </w:tcPr>
          <w:p w14:paraId="43D8EC4A" w14:textId="77777777" w:rsidR="005D7748" w:rsidRPr="007E26DD" w:rsidRDefault="005D7748" w:rsidP="005D7748">
            <w:pPr>
              <w:jc w:val="both"/>
              <w:rPr>
                <w:sz w:val="24"/>
                <w:szCs w:val="24"/>
              </w:rPr>
            </w:pPr>
            <w:r w:rsidRPr="007E26DD">
              <w:rPr>
                <w:sz w:val="24"/>
                <w:szCs w:val="24"/>
              </w:rPr>
              <w:t xml:space="preserve">Плиты бетонные для тротуаров </w:t>
            </w:r>
          </w:p>
        </w:tc>
        <w:tc>
          <w:tcPr>
            <w:tcW w:w="1674" w:type="dxa"/>
            <w:shd w:val="clear" w:color="auto" w:fill="auto"/>
          </w:tcPr>
          <w:p w14:paraId="73EDA826" w14:textId="77777777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</w:t>
            </w:r>
            <w:r>
              <w:rPr>
                <w:sz w:val="24"/>
                <w:szCs w:val="24"/>
                <w:lang w:val="ru-RU"/>
              </w:rPr>
              <w:t>/29.121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F58AEC4" w14:textId="77777777" w:rsidR="005D7748" w:rsidRPr="008415F7" w:rsidRDefault="005D7748" w:rsidP="005D7748">
            <w:pPr>
              <w:rPr>
                <w:bCs/>
                <w:sz w:val="24"/>
                <w:szCs w:val="24"/>
              </w:rPr>
            </w:pPr>
            <w:r w:rsidRPr="00A56CA1">
              <w:rPr>
                <w:bCs/>
                <w:sz w:val="24"/>
                <w:szCs w:val="24"/>
              </w:rPr>
              <w:t>Прочность  на сжати</w:t>
            </w:r>
            <w:r>
              <w:rPr>
                <w:bCs/>
                <w:sz w:val="24"/>
                <w:szCs w:val="24"/>
              </w:rPr>
              <w:t>е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083583E0" w14:textId="77777777" w:rsidR="005D7748" w:rsidRDefault="005D7748" w:rsidP="005D7748">
            <w:pPr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>СТБ 1071-2007</w:t>
            </w:r>
          </w:p>
          <w:p w14:paraId="0810E6CB" w14:textId="77777777" w:rsidR="005D7748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п.4.6.5</w:t>
            </w:r>
          </w:p>
          <w:p w14:paraId="0B72B8FD" w14:textId="77777777" w:rsidR="005D7748" w:rsidRPr="008415F7" w:rsidRDefault="005D7748" w:rsidP="005D774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4B2F8113" w14:textId="77777777" w:rsidR="005D7748" w:rsidRDefault="005D7748" w:rsidP="005D7748">
            <w:pPr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>СТБ 1152 -99</w:t>
            </w:r>
            <w:r>
              <w:rPr>
                <w:sz w:val="24"/>
                <w:szCs w:val="24"/>
              </w:rPr>
              <w:t xml:space="preserve"> </w:t>
            </w:r>
          </w:p>
          <w:p w14:paraId="78779475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18105-2018</w:t>
            </w:r>
          </w:p>
        </w:tc>
      </w:tr>
      <w:tr w:rsidR="005D7748" w:rsidRPr="004E5090" w14:paraId="2A2B519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48E9BE3D" w14:textId="76A1ED62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33E0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2</w:t>
            </w:r>
          </w:p>
          <w:p w14:paraId="4A3416F5" w14:textId="77777777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B6184F4" w14:textId="77777777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77365735" w14:textId="77777777" w:rsidR="005D7748" w:rsidRPr="008415F7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23.69/29.061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ABC92E6" w14:textId="77777777" w:rsidR="005D7748" w:rsidRPr="00AD1E94" w:rsidRDefault="005D7748" w:rsidP="005D7748">
            <w:pPr>
              <w:rPr>
                <w:sz w:val="24"/>
                <w:szCs w:val="24"/>
              </w:rPr>
            </w:pPr>
            <w:r w:rsidRPr="00AD1E94">
              <w:rPr>
                <w:bCs/>
                <w:sz w:val="24"/>
                <w:szCs w:val="24"/>
              </w:rPr>
              <w:t>Отклонени</w:t>
            </w:r>
            <w:r>
              <w:rPr>
                <w:bCs/>
                <w:sz w:val="24"/>
                <w:szCs w:val="24"/>
              </w:rPr>
              <w:t>е</w:t>
            </w:r>
            <w:r w:rsidRPr="00AD1E94">
              <w:rPr>
                <w:bCs/>
                <w:sz w:val="24"/>
                <w:szCs w:val="24"/>
              </w:rPr>
              <w:t xml:space="preserve"> от линейных размеров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F5C6B21" w14:textId="77777777" w:rsidR="005D7748" w:rsidRDefault="005D7748" w:rsidP="005D7748">
            <w:pPr>
              <w:rPr>
                <w:sz w:val="24"/>
              </w:rPr>
            </w:pPr>
            <w:r w:rsidRPr="00033E0B">
              <w:rPr>
                <w:sz w:val="24"/>
                <w:szCs w:val="24"/>
              </w:rPr>
              <w:t xml:space="preserve">СТБ 1071-2007 </w:t>
            </w:r>
          </w:p>
          <w:p w14:paraId="0786A849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п. 4.8.1 табл.1</w:t>
            </w:r>
          </w:p>
          <w:p w14:paraId="53F29D15" w14:textId="77777777" w:rsidR="005D7748" w:rsidRPr="00033E0B" w:rsidRDefault="005D7748" w:rsidP="005D7748">
            <w:pPr>
              <w:rPr>
                <w:sz w:val="24"/>
                <w:szCs w:val="24"/>
              </w:rPr>
            </w:pPr>
          </w:p>
          <w:p w14:paraId="1D81210C" w14:textId="77777777" w:rsidR="005D7748" w:rsidRPr="00033E0B" w:rsidRDefault="005D7748" w:rsidP="005D774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DDD8AD8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26433.0-85,</w:t>
            </w:r>
          </w:p>
          <w:p w14:paraId="3724773B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26433.1-89 таблица 1</w:t>
            </w:r>
          </w:p>
          <w:p w14:paraId="0CFEE888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 xml:space="preserve">п.1.1.1а </w:t>
            </w:r>
          </w:p>
        </w:tc>
      </w:tr>
      <w:tr w:rsidR="005D7748" w:rsidRPr="004E5090" w14:paraId="36A109CF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AE50F4D" w14:textId="1233F0E6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33E0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</w:p>
          <w:p w14:paraId="2088DED5" w14:textId="77777777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D94D66" w14:textId="77777777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47B087D" w14:textId="77777777" w:rsidR="005D7748" w:rsidRPr="008415F7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23.69/29.061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F01735D" w14:textId="77777777" w:rsidR="005D7748" w:rsidRPr="00AD1E94" w:rsidRDefault="005D7748" w:rsidP="005D7748">
            <w:pPr>
              <w:pStyle w:val="af6"/>
              <w:rPr>
                <w:sz w:val="24"/>
                <w:szCs w:val="24"/>
                <w:lang w:val="ru-RU"/>
              </w:rPr>
            </w:pPr>
            <w:r w:rsidRPr="00AD1E94">
              <w:rPr>
                <w:bCs/>
                <w:sz w:val="24"/>
                <w:szCs w:val="24"/>
                <w:lang w:val="ru-RU"/>
              </w:rPr>
              <w:t>Отклонение от перпендикулярности поверхностей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5B362FE" w14:textId="77777777" w:rsidR="005D7748" w:rsidRDefault="005D7748" w:rsidP="005D7748">
            <w:pPr>
              <w:rPr>
                <w:sz w:val="24"/>
              </w:rPr>
            </w:pPr>
            <w:r w:rsidRPr="00033E0B">
              <w:rPr>
                <w:sz w:val="24"/>
                <w:szCs w:val="24"/>
              </w:rPr>
              <w:t xml:space="preserve">СТБ 1071-2007 </w:t>
            </w:r>
          </w:p>
          <w:p w14:paraId="0DE98A8F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п. 4.8.1 табл.1</w:t>
            </w:r>
          </w:p>
          <w:p w14:paraId="53755316" w14:textId="77777777" w:rsidR="005D7748" w:rsidRPr="00B361CF" w:rsidRDefault="005D7748" w:rsidP="005D774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5701433D" w14:textId="77777777" w:rsidR="005D7748" w:rsidRPr="00153F28" w:rsidRDefault="005D7748" w:rsidP="005D7748">
            <w:pPr>
              <w:rPr>
                <w:sz w:val="24"/>
                <w:szCs w:val="24"/>
              </w:rPr>
            </w:pPr>
            <w:r w:rsidRPr="00153F28">
              <w:rPr>
                <w:sz w:val="24"/>
                <w:szCs w:val="24"/>
              </w:rPr>
              <w:t>ГОСТ 26433.0-85,</w:t>
            </w:r>
          </w:p>
          <w:p w14:paraId="667D699A" w14:textId="77777777" w:rsidR="005D7748" w:rsidRPr="00153F28" w:rsidRDefault="005D7748" w:rsidP="005D7748">
            <w:pPr>
              <w:rPr>
                <w:sz w:val="24"/>
                <w:szCs w:val="24"/>
              </w:rPr>
            </w:pPr>
            <w:r w:rsidRPr="00153F28">
              <w:rPr>
                <w:sz w:val="24"/>
                <w:szCs w:val="24"/>
              </w:rPr>
              <w:t>ГОСТ 26433.1-89 таблица 1</w:t>
            </w:r>
          </w:p>
          <w:p w14:paraId="5B974306" w14:textId="77777777" w:rsidR="005D7748" w:rsidRDefault="005D7748" w:rsidP="005D7748">
            <w:pPr>
              <w:rPr>
                <w:sz w:val="24"/>
                <w:szCs w:val="24"/>
              </w:rPr>
            </w:pPr>
            <w:r w:rsidRPr="00153F28">
              <w:rPr>
                <w:sz w:val="24"/>
                <w:szCs w:val="24"/>
              </w:rPr>
              <w:t>п.2.2</w:t>
            </w:r>
          </w:p>
          <w:p w14:paraId="74492F1B" w14:textId="78CC95AF" w:rsidR="005D7748" w:rsidRPr="00153F28" w:rsidRDefault="005D7748" w:rsidP="005D7748">
            <w:pPr>
              <w:rPr>
                <w:sz w:val="24"/>
                <w:szCs w:val="24"/>
              </w:rPr>
            </w:pPr>
          </w:p>
        </w:tc>
      </w:tr>
      <w:tr w:rsidR="005D7748" w:rsidRPr="004E5090" w14:paraId="13A03AF1" w14:textId="77777777" w:rsidTr="005D7748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1EC69E00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  <w:r w:rsidRPr="00033E0B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4</w:t>
            </w:r>
          </w:p>
          <w:p w14:paraId="44A815CE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  <w:p w14:paraId="589E7F7E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38DE7C1" w14:textId="09E793A6" w:rsidR="005D7748" w:rsidRPr="00033E0B" w:rsidRDefault="003F45E9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1417EF65" wp14:editId="3E4C3E4D">
                      <wp:simplePos x="0" y="0"/>
                      <wp:positionH relativeFrom="column">
                        <wp:posOffset>1640205</wp:posOffset>
                      </wp:positionH>
                      <wp:positionV relativeFrom="page">
                        <wp:posOffset>1119505</wp:posOffset>
                      </wp:positionV>
                      <wp:extent cx="1631315" cy="554990"/>
                      <wp:effectExtent l="0" t="0" r="26035" b="16510"/>
                      <wp:wrapNone/>
                      <wp:docPr id="1731813647" name="Прямоугольник 17318136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654837895"/>
                                    <w:date w:fullDate="2023-01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DFA6BC3" w14:textId="5A00F065" w:rsidR="003F45E9" w:rsidRPr="00C40B1C" w:rsidRDefault="003F45E9" w:rsidP="003F45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20.01.2023</w:t>
                                      </w:r>
                                    </w:p>
                                  </w:sdtContent>
                                </w:sdt>
                                <w:p w14:paraId="2B04EA0A" w14:textId="77777777" w:rsidR="003F45E9" w:rsidRPr="00C40B1C" w:rsidRDefault="003F45E9" w:rsidP="003F45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7EF65" id="Прямоугольник 1731813647" o:spid="_x0000_s1026" style="position:absolute;left:0;text-align:left;margin-left:129.15pt;margin-top:88.15pt;width:128.45pt;height:4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654837895"/>
                              <w:date w:fullDate="2023-01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DFA6BC3" w14:textId="5A00F065" w:rsidR="003F45E9" w:rsidRPr="00C40B1C" w:rsidRDefault="003F45E9" w:rsidP="003F4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20.01.2023</w:t>
                                </w:r>
                              </w:p>
                            </w:sdtContent>
                          </w:sdt>
                          <w:p w14:paraId="2B04EA0A" w14:textId="77777777" w:rsidR="003F45E9" w:rsidRPr="00C40B1C" w:rsidRDefault="003F45E9" w:rsidP="003F4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0600AEEF" w14:textId="7F595553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23.69/29.061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343B5CD" w14:textId="212B5B06" w:rsidR="005D7748" w:rsidRPr="00AD1E94" w:rsidRDefault="005D7748" w:rsidP="005D7748">
            <w:pPr>
              <w:pStyle w:val="af6"/>
              <w:rPr>
                <w:bCs/>
                <w:sz w:val="24"/>
                <w:szCs w:val="24"/>
                <w:lang w:val="ru-RU"/>
              </w:rPr>
            </w:pPr>
            <w:proofErr w:type="spellStart"/>
            <w:r w:rsidRPr="00AD1E94">
              <w:rPr>
                <w:bCs/>
                <w:sz w:val="24"/>
                <w:szCs w:val="24"/>
              </w:rPr>
              <w:t>Отклонени</w:t>
            </w:r>
            <w:r>
              <w:rPr>
                <w:bCs/>
                <w:sz w:val="24"/>
                <w:szCs w:val="24"/>
              </w:rPr>
              <w:t>е</w:t>
            </w:r>
            <w:proofErr w:type="spellEnd"/>
            <w:r w:rsidRPr="00AD1E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1E94">
              <w:rPr>
                <w:bCs/>
                <w:sz w:val="24"/>
                <w:szCs w:val="24"/>
              </w:rPr>
              <w:t>от</w:t>
            </w:r>
            <w:proofErr w:type="spellEnd"/>
            <w:r w:rsidRPr="00AD1E94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D1E94">
              <w:rPr>
                <w:bCs/>
                <w:sz w:val="24"/>
                <w:szCs w:val="24"/>
              </w:rPr>
              <w:t>плоскостности</w:t>
            </w:r>
            <w:proofErr w:type="spellEnd"/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74FB10D" w14:textId="77777777" w:rsidR="005D7748" w:rsidRDefault="005D7748" w:rsidP="005D7748">
            <w:pPr>
              <w:rPr>
                <w:sz w:val="24"/>
              </w:rPr>
            </w:pPr>
            <w:r w:rsidRPr="00033E0B">
              <w:rPr>
                <w:sz w:val="24"/>
                <w:szCs w:val="24"/>
              </w:rPr>
              <w:t xml:space="preserve">СТБ 1071-2007 </w:t>
            </w:r>
          </w:p>
          <w:p w14:paraId="6747F837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</w:rPr>
              <w:t>п. 4.8.1 табл.1</w:t>
            </w:r>
          </w:p>
          <w:p w14:paraId="37A27568" w14:textId="77777777" w:rsidR="005D7748" w:rsidRPr="00033E0B" w:rsidRDefault="005D7748" w:rsidP="005D774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4F0A5489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26433.0-85,</w:t>
            </w:r>
          </w:p>
          <w:p w14:paraId="5A59DD97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26433.1-89 таблица 1</w:t>
            </w:r>
          </w:p>
          <w:p w14:paraId="38166C81" w14:textId="2A358110" w:rsidR="005D7748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п.3.2.2 а</w:t>
            </w:r>
          </w:p>
          <w:p w14:paraId="6E7EDAE3" w14:textId="10340E54" w:rsidR="00A776F6" w:rsidRPr="00153F28" w:rsidRDefault="00A776F6" w:rsidP="005D7748">
            <w:pPr>
              <w:rPr>
                <w:sz w:val="24"/>
                <w:szCs w:val="24"/>
              </w:rPr>
            </w:pPr>
          </w:p>
        </w:tc>
      </w:tr>
      <w:tr w:rsidR="005D7748" w:rsidRPr="004E5090" w14:paraId="42B1AD89" w14:textId="77777777" w:rsidTr="005D7748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A98546" w14:textId="68E3BE0E" w:rsidR="005D7748" w:rsidRPr="00033E0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ABFCB" w14:textId="03FF11F4" w:rsidR="005D7748" w:rsidRPr="00A32053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4CC822" w14:textId="6B608293" w:rsidR="005D7748" w:rsidRPr="008415F7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67DB8" w14:textId="707E1F6F" w:rsidR="005D7748" w:rsidRPr="00AD1E94" w:rsidRDefault="005D7748" w:rsidP="005D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07981" w14:textId="3188E407" w:rsidR="005D7748" w:rsidRPr="002167E1" w:rsidRDefault="005D7748" w:rsidP="005D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0A8C36" w14:textId="6BA0C060" w:rsidR="005D7748" w:rsidRPr="00033E0B" w:rsidRDefault="005D7748" w:rsidP="005D77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7748" w:rsidRPr="004E5090" w14:paraId="0C88ADBF" w14:textId="77777777" w:rsidTr="005D7748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E4D21" w14:textId="3A07B88C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3.5</w:t>
            </w:r>
          </w:p>
          <w:p w14:paraId="1DF1DC48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C8235" w14:textId="77777777" w:rsidR="005D7748" w:rsidRPr="007E26DD" w:rsidRDefault="005D7748" w:rsidP="005D7748">
            <w:pPr>
              <w:pStyle w:val="af6"/>
              <w:jc w:val="both"/>
              <w:rPr>
                <w:sz w:val="24"/>
                <w:szCs w:val="24"/>
              </w:rPr>
            </w:pPr>
            <w:proofErr w:type="spellStart"/>
            <w:r w:rsidRPr="007E26DD">
              <w:rPr>
                <w:sz w:val="24"/>
                <w:szCs w:val="24"/>
              </w:rPr>
              <w:t>Плиты</w:t>
            </w:r>
            <w:proofErr w:type="spellEnd"/>
            <w:r w:rsidRPr="007E26DD">
              <w:rPr>
                <w:sz w:val="24"/>
                <w:szCs w:val="24"/>
              </w:rPr>
              <w:t xml:space="preserve"> </w:t>
            </w:r>
            <w:proofErr w:type="spellStart"/>
            <w:r w:rsidRPr="007E26DD">
              <w:rPr>
                <w:sz w:val="24"/>
                <w:szCs w:val="24"/>
              </w:rPr>
              <w:t>бетонные</w:t>
            </w:r>
            <w:proofErr w:type="spellEnd"/>
            <w:r w:rsidRPr="007E26DD">
              <w:rPr>
                <w:sz w:val="24"/>
                <w:szCs w:val="24"/>
              </w:rPr>
              <w:t xml:space="preserve"> </w:t>
            </w:r>
            <w:proofErr w:type="spellStart"/>
            <w:r w:rsidRPr="007E26DD">
              <w:rPr>
                <w:sz w:val="24"/>
                <w:szCs w:val="24"/>
              </w:rPr>
              <w:t>для</w:t>
            </w:r>
            <w:proofErr w:type="spellEnd"/>
            <w:r w:rsidRPr="007E26DD">
              <w:rPr>
                <w:sz w:val="24"/>
                <w:szCs w:val="24"/>
              </w:rPr>
              <w:t xml:space="preserve"> </w:t>
            </w:r>
            <w:proofErr w:type="spellStart"/>
            <w:r w:rsidRPr="007E26DD">
              <w:rPr>
                <w:sz w:val="24"/>
                <w:szCs w:val="24"/>
              </w:rPr>
              <w:t>тротуаров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3C131B" w14:textId="77777777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23.69/29.061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B5C336" w14:textId="77777777" w:rsidR="005D7748" w:rsidRPr="00AD1E94" w:rsidRDefault="005D7748" w:rsidP="005D7748">
            <w:pPr>
              <w:rPr>
                <w:bCs/>
                <w:sz w:val="24"/>
                <w:szCs w:val="24"/>
              </w:rPr>
            </w:pPr>
            <w:r w:rsidRPr="00AD1E94">
              <w:rPr>
                <w:bCs/>
                <w:sz w:val="24"/>
                <w:szCs w:val="24"/>
              </w:rPr>
              <w:t xml:space="preserve">Отклонение от параллельности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E9E45" w14:textId="77777777" w:rsidR="005D7748" w:rsidRDefault="005D7748" w:rsidP="005D7748">
            <w:pPr>
              <w:rPr>
                <w:sz w:val="24"/>
              </w:rPr>
            </w:pPr>
            <w:r w:rsidRPr="00153F28">
              <w:rPr>
                <w:sz w:val="24"/>
              </w:rPr>
              <w:t xml:space="preserve">СТБ </w:t>
            </w:r>
            <w:r>
              <w:rPr>
                <w:sz w:val="24"/>
              </w:rPr>
              <w:t>1152</w:t>
            </w:r>
            <w:r w:rsidRPr="00153F28">
              <w:rPr>
                <w:sz w:val="24"/>
              </w:rPr>
              <w:t>-</w:t>
            </w:r>
            <w:r>
              <w:rPr>
                <w:sz w:val="24"/>
              </w:rPr>
              <w:t xml:space="preserve">99 </w:t>
            </w:r>
          </w:p>
          <w:p w14:paraId="43DAAAFD" w14:textId="77777777" w:rsidR="005D7748" w:rsidRPr="00153F28" w:rsidRDefault="005D7748" w:rsidP="005D7748">
            <w:pPr>
              <w:rPr>
                <w:sz w:val="24"/>
              </w:rPr>
            </w:pPr>
            <w:r>
              <w:rPr>
                <w:sz w:val="24"/>
              </w:rPr>
              <w:t>п. 6.9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DE7CC2" w14:textId="77777777" w:rsidR="005D7748" w:rsidRDefault="005D7748" w:rsidP="005D7748">
            <w:pPr>
              <w:rPr>
                <w:sz w:val="24"/>
              </w:rPr>
            </w:pPr>
            <w:r w:rsidRPr="00153F28">
              <w:rPr>
                <w:sz w:val="24"/>
              </w:rPr>
              <w:t xml:space="preserve">СТБ </w:t>
            </w:r>
            <w:r>
              <w:rPr>
                <w:sz w:val="24"/>
              </w:rPr>
              <w:t>1152</w:t>
            </w:r>
            <w:r w:rsidRPr="00153F28">
              <w:rPr>
                <w:sz w:val="24"/>
              </w:rPr>
              <w:t>-</w:t>
            </w:r>
            <w:r>
              <w:rPr>
                <w:sz w:val="24"/>
              </w:rPr>
              <w:t xml:space="preserve">99 </w:t>
            </w:r>
          </w:p>
          <w:p w14:paraId="1064F7F2" w14:textId="77777777" w:rsidR="005D7748" w:rsidRPr="00153F28" w:rsidRDefault="005D7748" w:rsidP="005D7748">
            <w:pPr>
              <w:rPr>
                <w:sz w:val="24"/>
              </w:rPr>
            </w:pPr>
            <w:r>
              <w:rPr>
                <w:sz w:val="24"/>
              </w:rPr>
              <w:t>п. 6.9</w:t>
            </w:r>
          </w:p>
        </w:tc>
      </w:tr>
      <w:tr w:rsidR="005D7748" w:rsidRPr="004E5090" w14:paraId="7C2DC1A3" w14:textId="77777777" w:rsidTr="005D7748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7E4004" w14:textId="03224B1F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3.6</w:t>
            </w:r>
          </w:p>
          <w:p w14:paraId="706ACC2A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C276B0E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2E569" w14:textId="77777777" w:rsidR="005D7748" w:rsidRPr="008415F7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23.69/29.061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67A125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Внешний  вид  и  к</w:t>
            </w:r>
            <w:r w:rsidRPr="008415F7">
              <w:rPr>
                <w:sz w:val="24"/>
                <w:szCs w:val="24"/>
              </w:rPr>
              <w:t>атегори</w:t>
            </w:r>
            <w:r>
              <w:rPr>
                <w:sz w:val="24"/>
                <w:szCs w:val="24"/>
              </w:rPr>
              <w:t xml:space="preserve">я бетонной  поверхности </w:t>
            </w:r>
            <w:r w:rsidRPr="008415F7">
              <w:rPr>
                <w:sz w:val="24"/>
                <w:szCs w:val="24"/>
              </w:rPr>
              <w:t xml:space="preserve"> А7</w:t>
            </w:r>
            <w:r>
              <w:rPr>
                <w:sz w:val="24"/>
                <w:szCs w:val="24"/>
              </w:rPr>
              <w:t>:</w:t>
            </w:r>
          </w:p>
          <w:p w14:paraId="769DE486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1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8415F7">
              <w:rPr>
                <w:sz w:val="24"/>
                <w:szCs w:val="24"/>
              </w:rPr>
              <w:t>иаметр или наибольший размер раковины</w:t>
            </w:r>
            <w:r>
              <w:rPr>
                <w:sz w:val="24"/>
                <w:szCs w:val="24"/>
              </w:rPr>
              <w:t>;</w:t>
            </w:r>
          </w:p>
          <w:p w14:paraId="2254F1F3" w14:textId="77777777" w:rsidR="005D7748" w:rsidRPr="008415F7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415F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</w:t>
            </w:r>
            <w:r w:rsidRPr="008415F7">
              <w:rPr>
                <w:sz w:val="24"/>
                <w:szCs w:val="24"/>
              </w:rPr>
              <w:t xml:space="preserve">лубина </w:t>
            </w:r>
            <w:proofErr w:type="spellStart"/>
            <w:r>
              <w:rPr>
                <w:sz w:val="24"/>
                <w:szCs w:val="24"/>
              </w:rPr>
              <w:t>о</w:t>
            </w:r>
            <w:r w:rsidRPr="008415F7">
              <w:rPr>
                <w:sz w:val="24"/>
                <w:szCs w:val="24"/>
              </w:rPr>
              <w:t>кола</w:t>
            </w:r>
            <w:proofErr w:type="spellEnd"/>
            <w:r w:rsidRPr="008415F7">
              <w:rPr>
                <w:sz w:val="24"/>
                <w:szCs w:val="24"/>
              </w:rPr>
              <w:t xml:space="preserve"> бетона на ребре,</w:t>
            </w:r>
            <w:r>
              <w:rPr>
                <w:sz w:val="24"/>
                <w:szCs w:val="24"/>
              </w:rPr>
              <w:t xml:space="preserve"> </w:t>
            </w:r>
            <w:r w:rsidRPr="008415F7">
              <w:rPr>
                <w:sz w:val="24"/>
                <w:szCs w:val="24"/>
              </w:rPr>
              <w:t>измеряемая по поверхности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D2C820" w14:textId="77777777" w:rsidR="005D7748" w:rsidRPr="008415F7" w:rsidRDefault="005D7748" w:rsidP="005D7748">
            <w:pPr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 xml:space="preserve">СТБ 1071-2007 п.4.9.1 </w:t>
            </w:r>
          </w:p>
          <w:p w14:paraId="44544D17" w14:textId="77777777" w:rsidR="005D7748" w:rsidRPr="008415F7" w:rsidRDefault="005D7748" w:rsidP="005D7748">
            <w:pPr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>ГОСТ 13015.0-83 п.13</w:t>
            </w:r>
            <w:r>
              <w:rPr>
                <w:sz w:val="24"/>
                <w:szCs w:val="24"/>
              </w:rPr>
              <w:t xml:space="preserve"> табл.3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1E408C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26433.0-85,</w:t>
            </w:r>
          </w:p>
          <w:p w14:paraId="309F28DB" w14:textId="77777777" w:rsidR="005D7748" w:rsidRPr="00033E0B" w:rsidRDefault="005D7748" w:rsidP="005D7748">
            <w:pPr>
              <w:rPr>
                <w:sz w:val="24"/>
                <w:szCs w:val="24"/>
              </w:rPr>
            </w:pPr>
            <w:r w:rsidRPr="00033E0B">
              <w:rPr>
                <w:sz w:val="24"/>
                <w:szCs w:val="24"/>
              </w:rPr>
              <w:t>ГОСТ 26433.1-89 таблица 1</w:t>
            </w:r>
          </w:p>
          <w:p w14:paraId="64EF25E9" w14:textId="77777777" w:rsidR="005D7748" w:rsidRDefault="005D7748" w:rsidP="005D7748">
            <w:pPr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>п.1.5.1 а</w:t>
            </w:r>
          </w:p>
          <w:p w14:paraId="458E3901" w14:textId="77777777" w:rsidR="005D7748" w:rsidRPr="008415F7" w:rsidRDefault="005D7748" w:rsidP="005D77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п.1.2.1</w:t>
            </w:r>
          </w:p>
        </w:tc>
      </w:tr>
      <w:tr w:rsidR="005D7748" w:rsidRPr="004E5090" w14:paraId="76711F99" w14:textId="77777777" w:rsidTr="005D7748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026A8819" w14:textId="4119B09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3.7</w:t>
            </w:r>
          </w:p>
          <w:p w14:paraId="4BF3E08D" w14:textId="77777777" w:rsidR="005D7748" w:rsidRPr="00A747F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5FA6746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5258E868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</w:t>
            </w:r>
            <w:r>
              <w:rPr>
                <w:sz w:val="24"/>
                <w:szCs w:val="24"/>
                <w:lang w:val="ru-RU"/>
              </w:rPr>
              <w:t>/29.040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7D8C0EA" w14:textId="77777777" w:rsidR="005D7748" w:rsidRPr="008415F7" w:rsidRDefault="005D7748" w:rsidP="005D7748">
            <w:pPr>
              <w:jc w:val="center"/>
              <w:rPr>
                <w:sz w:val="24"/>
                <w:szCs w:val="24"/>
              </w:rPr>
            </w:pPr>
            <w:proofErr w:type="spellStart"/>
            <w:r w:rsidRPr="008415F7">
              <w:rPr>
                <w:sz w:val="24"/>
                <w:szCs w:val="24"/>
              </w:rPr>
              <w:t>Водопоглощение</w:t>
            </w:r>
            <w:proofErr w:type="spellEnd"/>
            <w:r w:rsidRPr="008415F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16D9066" w14:textId="77777777" w:rsidR="005D7748" w:rsidRDefault="005D7748" w:rsidP="005D7748">
            <w:pPr>
              <w:jc w:val="center"/>
              <w:rPr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 xml:space="preserve">СТБ 1071-2007 </w:t>
            </w:r>
          </w:p>
          <w:p w14:paraId="33496628" w14:textId="77777777" w:rsidR="005D7748" w:rsidRPr="008415F7" w:rsidRDefault="005D7748" w:rsidP="005D77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п.4.6.13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21E0E2DA" w14:textId="77777777" w:rsidR="005D7748" w:rsidRPr="008E3C0A" w:rsidRDefault="005D7748" w:rsidP="005D7748">
            <w:pPr>
              <w:ind w:right="34"/>
              <w:jc w:val="both"/>
              <w:rPr>
                <w:sz w:val="24"/>
                <w:szCs w:val="24"/>
              </w:rPr>
            </w:pPr>
            <w:r w:rsidRPr="008E3C0A">
              <w:rPr>
                <w:sz w:val="24"/>
                <w:szCs w:val="24"/>
              </w:rPr>
              <w:t>ГОСТ 12730.0-</w:t>
            </w:r>
            <w:r>
              <w:rPr>
                <w:sz w:val="24"/>
                <w:szCs w:val="24"/>
              </w:rPr>
              <w:t>2020</w:t>
            </w:r>
            <w:r w:rsidRPr="008E3C0A">
              <w:rPr>
                <w:sz w:val="24"/>
                <w:szCs w:val="24"/>
              </w:rPr>
              <w:t xml:space="preserve"> </w:t>
            </w:r>
          </w:p>
          <w:p w14:paraId="4B6B8243" w14:textId="77777777" w:rsidR="005D7748" w:rsidRPr="008E3C0A" w:rsidRDefault="005D7748" w:rsidP="005D7748">
            <w:pPr>
              <w:ind w:right="34"/>
              <w:jc w:val="both"/>
              <w:rPr>
                <w:sz w:val="24"/>
                <w:szCs w:val="24"/>
                <w:highlight w:val="yellow"/>
              </w:rPr>
            </w:pPr>
            <w:r w:rsidRPr="008E3C0A">
              <w:rPr>
                <w:sz w:val="24"/>
                <w:szCs w:val="24"/>
              </w:rPr>
              <w:t>ГОСТ 12730.3-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5D7748" w:rsidRPr="004E5090" w14:paraId="654F43B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CD639EC" w14:textId="213909B5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3.8</w:t>
            </w:r>
          </w:p>
          <w:p w14:paraId="717910FC" w14:textId="77777777" w:rsidR="005D7748" w:rsidRPr="00A747F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C8D964C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6ECBBA19" w14:textId="77777777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</w:t>
            </w:r>
            <w:r>
              <w:rPr>
                <w:sz w:val="24"/>
                <w:szCs w:val="24"/>
                <w:lang w:val="ru-RU"/>
              </w:rPr>
              <w:t>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8AF3EC8" w14:textId="77777777" w:rsidR="005D7748" w:rsidRPr="008415F7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8415F7">
              <w:rPr>
                <w:sz w:val="24"/>
                <w:szCs w:val="24"/>
              </w:rPr>
              <w:t>Плотность</w:t>
            </w:r>
            <w:r>
              <w:rPr>
                <w:sz w:val="24"/>
                <w:szCs w:val="24"/>
              </w:rPr>
              <w:t xml:space="preserve"> бетона </w:t>
            </w:r>
            <w:r w:rsidRPr="008415F7">
              <w:rPr>
                <w:sz w:val="24"/>
                <w:szCs w:val="24"/>
              </w:rPr>
              <w:t xml:space="preserve"> в состоянии естественной влажности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6082F23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8E3C0A">
              <w:rPr>
                <w:sz w:val="24"/>
                <w:szCs w:val="24"/>
              </w:rPr>
              <w:t>СТБ 1071-2007</w:t>
            </w:r>
          </w:p>
          <w:p w14:paraId="53051932" w14:textId="77777777" w:rsidR="005D7748" w:rsidRPr="008E3C0A" w:rsidRDefault="005D7748" w:rsidP="005D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5A477F2" w14:textId="77777777" w:rsidR="005D7748" w:rsidRPr="008E3C0A" w:rsidRDefault="005D7748" w:rsidP="005D7748">
            <w:pPr>
              <w:ind w:right="34"/>
              <w:jc w:val="both"/>
              <w:rPr>
                <w:sz w:val="24"/>
                <w:szCs w:val="24"/>
              </w:rPr>
            </w:pPr>
            <w:r w:rsidRPr="008E3C0A">
              <w:rPr>
                <w:sz w:val="24"/>
                <w:szCs w:val="24"/>
              </w:rPr>
              <w:t>ГОСТ 12730.0-</w:t>
            </w:r>
            <w:r>
              <w:rPr>
                <w:sz w:val="24"/>
                <w:szCs w:val="24"/>
              </w:rPr>
              <w:t>2020</w:t>
            </w:r>
            <w:r w:rsidRPr="008E3C0A">
              <w:rPr>
                <w:sz w:val="24"/>
                <w:szCs w:val="24"/>
              </w:rPr>
              <w:t xml:space="preserve"> </w:t>
            </w:r>
          </w:p>
          <w:p w14:paraId="119A3E28" w14:textId="77777777" w:rsidR="005D7748" w:rsidRPr="008E3C0A" w:rsidRDefault="005D7748" w:rsidP="005D7748">
            <w:pPr>
              <w:ind w:right="34"/>
              <w:jc w:val="both"/>
              <w:rPr>
                <w:sz w:val="24"/>
                <w:szCs w:val="24"/>
              </w:rPr>
            </w:pPr>
            <w:r w:rsidRPr="008E3C0A">
              <w:rPr>
                <w:sz w:val="24"/>
                <w:szCs w:val="24"/>
              </w:rPr>
              <w:t xml:space="preserve">ГОСТ 12730.1- </w:t>
            </w:r>
            <w:r>
              <w:rPr>
                <w:sz w:val="24"/>
                <w:szCs w:val="24"/>
              </w:rPr>
              <w:t>2020</w:t>
            </w:r>
          </w:p>
        </w:tc>
      </w:tr>
      <w:tr w:rsidR="005D7748" w:rsidRPr="004E5090" w14:paraId="76DFCE5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CE4E23A" w14:textId="4B63348F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3.9</w:t>
            </w:r>
          </w:p>
          <w:p w14:paraId="63C78763" w14:textId="77777777" w:rsidR="005D7748" w:rsidRPr="00A747F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8A1C345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70CD13E4" w14:textId="77777777" w:rsidR="005D7748" w:rsidRPr="00E16F5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 w:rsidRPr="00A56CA1">
              <w:rPr>
                <w:sz w:val="24"/>
                <w:szCs w:val="24"/>
                <w:lang w:val="ru-RU"/>
              </w:rPr>
              <w:t>23.69</w:t>
            </w:r>
            <w:r>
              <w:rPr>
                <w:sz w:val="24"/>
                <w:szCs w:val="24"/>
                <w:lang w:val="ru-RU"/>
              </w:rPr>
              <w:t>/42.000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6810C57" w14:textId="77777777" w:rsidR="005D7748" w:rsidRPr="00153F28" w:rsidRDefault="005D7748" w:rsidP="005D7748">
            <w:pPr>
              <w:jc w:val="both"/>
              <w:rPr>
                <w:sz w:val="24"/>
              </w:rPr>
            </w:pPr>
            <w:r w:rsidRPr="00153F28">
              <w:rPr>
                <w:sz w:val="24"/>
              </w:rPr>
              <w:t xml:space="preserve">Отбор проб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FC3187C" w14:textId="77777777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СТБ 1071-2007 п.5</w:t>
            </w:r>
          </w:p>
          <w:p w14:paraId="1A8F0D57" w14:textId="77777777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13015.1-81 п.8,11</w:t>
            </w:r>
          </w:p>
          <w:p w14:paraId="7CFF703C" w14:textId="77777777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12730.0-2020</w:t>
            </w:r>
          </w:p>
          <w:p w14:paraId="6E819F63" w14:textId="77777777" w:rsidR="005D7748" w:rsidRDefault="005D7748" w:rsidP="005D7748">
            <w:pPr>
              <w:rPr>
                <w:bCs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DCC80E3" w14:textId="77777777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СТБ 1071-2007 п.5</w:t>
            </w:r>
          </w:p>
          <w:p w14:paraId="29798245" w14:textId="77777777" w:rsidR="005D7748" w:rsidRDefault="005D7748" w:rsidP="005D7748">
            <w:pPr>
              <w:ind w:right="3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СТБ 1152-99 п.4.7 </w:t>
            </w:r>
          </w:p>
          <w:p w14:paraId="35876A02" w14:textId="77777777" w:rsidR="005D7748" w:rsidRDefault="005D7748" w:rsidP="005D7748">
            <w:pPr>
              <w:ind w:right="3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13015.1-81 п.20-22 табл.2,3</w:t>
            </w:r>
          </w:p>
          <w:p w14:paraId="26FA9982" w14:textId="77777777" w:rsidR="005D7748" w:rsidRDefault="005D7748" w:rsidP="005D7748">
            <w:pPr>
              <w:ind w:right="34"/>
              <w:jc w:val="both"/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12730.0-2020 п.4.5</w:t>
            </w:r>
          </w:p>
        </w:tc>
      </w:tr>
      <w:tr w:rsidR="005D7748" w:rsidRPr="004E5090" w14:paraId="375E31F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9FAB6DB" w14:textId="33C451A6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4.1</w:t>
            </w:r>
          </w:p>
          <w:p w14:paraId="3740F6B8" w14:textId="0245D88A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45BFE5" w14:textId="4C90C59A" w:rsidR="005D7748" w:rsidRPr="00572798" w:rsidRDefault="005D7748" w:rsidP="00A776F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3391E">
              <w:rPr>
                <w:sz w:val="24"/>
              </w:rPr>
              <w:t>Песок</w:t>
            </w:r>
            <w:proofErr w:type="spellEnd"/>
            <w:r w:rsidRPr="0033391E">
              <w:rPr>
                <w:sz w:val="24"/>
              </w:rPr>
              <w:t xml:space="preserve"> </w:t>
            </w:r>
            <w:proofErr w:type="spellStart"/>
            <w:r w:rsidRPr="0033391E">
              <w:rPr>
                <w:sz w:val="24"/>
              </w:rPr>
              <w:t>для</w:t>
            </w:r>
            <w:proofErr w:type="spellEnd"/>
            <w:r w:rsidRPr="0033391E">
              <w:rPr>
                <w:sz w:val="24"/>
              </w:rPr>
              <w:t xml:space="preserve"> </w:t>
            </w:r>
            <w:proofErr w:type="spellStart"/>
            <w:r w:rsidRPr="0033391E">
              <w:rPr>
                <w:sz w:val="24"/>
              </w:rPr>
              <w:t>строительных</w:t>
            </w:r>
            <w:proofErr w:type="spellEnd"/>
            <w:r w:rsidRPr="0033391E">
              <w:rPr>
                <w:sz w:val="24"/>
              </w:rPr>
              <w:t xml:space="preserve"> </w:t>
            </w:r>
            <w:proofErr w:type="spellStart"/>
            <w:r w:rsidRPr="0033391E">
              <w:rPr>
                <w:sz w:val="24"/>
              </w:rPr>
              <w:t>работ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14:paraId="58DF8B55" w14:textId="68F989E0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2F11F3D" w14:textId="482B3A8E" w:rsidR="005D7748" w:rsidRPr="00153F28" w:rsidRDefault="005D7748" w:rsidP="005D7748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Зерновой состав  и модуль крупности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7481517" w14:textId="3D722DCE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8736-2014 п.п.4.2.1-4.2.4</w:t>
            </w:r>
          </w:p>
        </w:tc>
        <w:tc>
          <w:tcPr>
            <w:tcW w:w="1847" w:type="dxa"/>
            <w:shd w:val="clear" w:color="auto" w:fill="auto"/>
          </w:tcPr>
          <w:p w14:paraId="335DFA75" w14:textId="605417F8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ГОСТ 8735-88 п.3</w:t>
            </w:r>
          </w:p>
        </w:tc>
      </w:tr>
      <w:tr w:rsidR="005D7748" w:rsidRPr="004E5090" w14:paraId="2EA2B281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52860A9" w14:textId="1453B3A0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4.2</w:t>
            </w:r>
          </w:p>
          <w:p w14:paraId="58DC0316" w14:textId="4910E585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B6F363E" w14:textId="77777777" w:rsidR="005D7748" w:rsidRPr="00572798" w:rsidRDefault="005D7748" w:rsidP="00A776F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480946E" w14:textId="28420D03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8FA02EF" w14:textId="77777777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Содержание глинистых частиц</w:t>
            </w:r>
          </w:p>
          <w:p w14:paraId="13CB2ABD" w14:textId="77777777" w:rsidR="005D7748" w:rsidRPr="00153F28" w:rsidRDefault="005D7748" w:rsidP="005D7748">
            <w:pPr>
              <w:jc w:val="both"/>
              <w:rPr>
                <w:sz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743341EA" w14:textId="7A4F524D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8736-2014 п.4.2.5</w:t>
            </w:r>
          </w:p>
        </w:tc>
        <w:tc>
          <w:tcPr>
            <w:tcW w:w="1847" w:type="dxa"/>
            <w:shd w:val="clear" w:color="auto" w:fill="auto"/>
          </w:tcPr>
          <w:p w14:paraId="6D74A31E" w14:textId="50155F1D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8735-88 п.14</w:t>
            </w:r>
          </w:p>
        </w:tc>
      </w:tr>
      <w:tr w:rsidR="005D7748" w:rsidRPr="004E5090" w14:paraId="19DF759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EEEC136" w14:textId="3A2B054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4.3</w:t>
            </w:r>
          </w:p>
          <w:p w14:paraId="029F7763" w14:textId="0877211E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B3D17B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1F781E39" w14:textId="5D3E2FF9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E2C4693" w14:textId="35C34683" w:rsidR="005D7748" w:rsidRPr="00153F28" w:rsidRDefault="005D7748" w:rsidP="005D7748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Содержание глины в комках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639C5562" w14:textId="1F74EE60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8736-2014 п.4.2.5</w:t>
            </w:r>
          </w:p>
        </w:tc>
        <w:tc>
          <w:tcPr>
            <w:tcW w:w="1847" w:type="dxa"/>
            <w:shd w:val="clear" w:color="auto" w:fill="auto"/>
          </w:tcPr>
          <w:p w14:paraId="7F848496" w14:textId="63E9AA18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ГОСТ 8735-88 п.4</w:t>
            </w:r>
          </w:p>
        </w:tc>
      </w:tr>
      <w:tr w:rsidR="005D7748" w:rsidRPr="004E5090" w14:paraId="7E59CDE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62F5707" w14:textId="17911B9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4.4</w:t>
            </w:r>
          </w:p>
          <w:p w14:paraId="3C241517" w14:textId="312A6822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F49D4B1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E717320" w14:textId="42E9A9DB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15A70E3" w14:textId="192617AB" w:rsidR="005D7748" w:rsidRPr="00153F28" w:rsidRDefault="005D7748" w:rsidP="005D7748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Насыпная  плотность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5A97B46" w14:textId="6566BE2E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Фактическое  значение  </w:t>
            </w:r>
          </w:p>
        </w:tc>
        <w:tc>
          <w:tcPr>
            <w:tcW w:w="1847" w:type="dxa"/>
            <w:shd w:val="clear" w:color="auto" w:fill="auto"/>
          </w:tcPr>
          <w:p w14:paraId="11EAF8DC" w14:textId="319ADA5B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8735-88 п.9.1</w:t>
            </w:r>
          </w:p>
        </w:tc>
      </w:tr>
      <w:tr w:rsidR="005D7748" w:rsidRPr="004E5090" w14:paraId="18E8C7BD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CB7A143" w14:textId="7B55B048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4.5</w:t>
            </w:r>
          </w:p>
          <w:p w14:paraId="10F8C5D3" w14:textId="4BB256C3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2C9E394" w14:textId="3EE6BA3E" w:rsidR="005D7748" w:rsidRPr="00572798" w:rsidRDefault="003F45E9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1" layoutInCell="1" allowOverlap="1" wp14:anchorId="3483B9A9" wp14:editId="0BC43759">
                      <wp:simplePos x="0" y="0"/>
                      <wp:positionH relativeFrom="column">
                        <wp:posOffset>1923415</wp:posOffset>
                      </wp:positionH>
                      <wp:positionV relativeFrom="page">
                        <wp:posOffset>1826895</wp:posOffset>
                      </wp:positionV>
                      <wp:extent cx="1631315" cy="554990"/>
                      <wp:effectExtent l="0" t="0" r="26035" b="16510"/>
                      <wp:wrapNone/>
                      <wp:docPr id="160710650" name="Прямоугольник 1607106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500886203"/>
                                    <w:date w:fullDate="2023-01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18F1C681" w14:textId="457D61BE" w:rsidR="003F45E9" w:rsidRPr="00C40B1C" w:rsidRDefault="003F45E9" w:rsidP="003F45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20.01.2023</w:t>
                                      </w:r>
                                    </w:p>
                                  </w:sdtContent>
                                </w:sdt>
                                <w:p w14:paraId="0E591058" w14:textId="77777777" w:rsidR="003F45E9" w:rsidRPr="00C40B1C" w:rsidRDefault="003F45E9" w:rsidP="003F45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83B9A9" id="Прямоугольник 160710650" o:spid="_x0000_s1027" style="position:absolute;left:0;text-align:left;margin-left:151.45pt;margin-top:143.85pt;width:128.45pt;height:4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Hs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500886203"/>
                              <w:date w:fullDate="2023-01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18F1C681" w14:textId="457D61BE" w:rsidR="003F45E9" w:rsidRPr="00C40B1C" w:rsidRDefault="003F45E9" w:rsidP="003F4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20.01.2023</w:t>
                                </w:r>
                              </w:p>
                            </w:sdtContent>
                          </w:sdt>
                          <w:p w14:paraId="0E591058" w14:textId="77777777" w:rsidR="003F45E9" w:rsidRPr="00C40B1C" w:rsidRDefault="003F45E9" w:rsidP="003F4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4" w:type="dxa"/>
            <w:shd w:val="clear" w:color="auto" w:fill="auto"/>
          </w:tcPr>
          <w:p w14:paraId="062C79E3" w14:textId="13B7655D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34CBA20" w14:textId="7DB8512F" w:rsidR="005D7748" w:rsidRPr="00153F28" w:rsidRDefault="005D7748" w:rsidP="005D7748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>Влажность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618D5476" w14:textId="230F8551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Фактическое  значение </w:t>
            </w:r>
          </w:p>
        </w:tc>
        <w:tc>
          <w:tcPr>
            <w:tcW w:w="1847" w:type="dxa"/>
            <w:shd w:val="clear" w:color="auto" w:fill="auto"/>
          </w:tcPr>
          <w:p w14:paraId="05EE1002" w14:textId="257A370A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8735-88 п.10</w:t>
            </w:r>
          </w:p>
        </w:tc>
      </w:tr>
      <w:tr w:rsidR="005D7748" w:rsidRPr="004E5090" w14:paraId="0C7FDFC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C9E4077" w14:textId="63655394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4.6</w:t>
            </w:r>
          </w:p>
          <w:p w14:paraId="0CAA4991" w14:textId="3E1BFA29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BD4FD57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3507DF41" w14:textId="5258C412" w:rsidR="005D7748" w:rsidRPr="00A56CA1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08.12/42.000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A0C82C7" w14:textId="3266C3D3" w:rsidR="005D7748" w:rsidRPr="00153F28" w:rsidRDefault="005D7748" w:rsidP="005D7748">
            <w:pPr>
              <w:jc w:val="both"/>
              <w:rPr>
                <w:sz w:val="24"/>
              </w:rPr>
            </w:pPr>
            <w:r>
              <w:rPr>
                <w:bCs/>
                <w:sz w:val="24"/>
              </w:rPr>
              <w:t xml:space="preserve">Отбор образцов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D01CEAF" w14:textId="2B7354F6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ГОСТ 8736-2014 п.5.6</w:t>
            </w:r>
          </w:p>
        </w:tc>
        <w:tc>
          <w:tcPr>
            <w:tcW w:w="1847" w:type="dxa"/>
            <w:shd w:val="clear" w:color="auto" w:fill="auto"/>
          </w:tcPr>
          <w:p w14:paraId="6962C080" w14:textId="028F3D02" w:rsidR="005D7748" w:rsidRDefault="005D7748" w:rsidP="005D7748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8735-88 п.2</w:t>
            </w:r>
          </w:p>
        </w:tc>
      </w:tr>
      <w:tr w:rsidR="005D7748" w:rsidRPr="004E5090" w14:paraId="65FDE858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A833A23" w14:textId="08CC964C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5.1</w:t>
            </w:r>
          </w:p>
          <w:p w14:paraId="1E68F60A" w14:textId="775A41B4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BB39BE6" w14:textId="0D6D3027" w:rsidR="005D7748" w:rsidRPr="00572798" w:rsidRDefault="005D7748" w:rsidP="005D7748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Силикат натрия  </w:t>
            </w:r>
            <w:proofErr w:type="spellStart"/>
            <w:r>
              <w:rPr>
                <w:sz w:val="24"/>
                <w:szCs w:val="24"/>
                <w:lang w:val="ru-RU"/>
              </w:rPr>
              <w:t>низкомодуль-ный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674" w:type="dxa"/>
            <w:shd w:val="clear" w:color="auto" w:fill="auto"/>
          </w:tcPr>
          <w:p w14:paraId="74709E38" w14:textId="3DFA9CA8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F72B81E" w14:textId="5258AEE6" w:rsidR="005D7748" w:rsidRDefault="005D7748" w:rsidP="005D7748">
            <w:pPr>
              <w:jc w:val="both"/>
              <w:rPr>
                <w:bCs/>
                <w:sz w:val="24"/>
              </w:rPr>
            </w:pPr>
            <w:r w:rsidRPr="00572798">
              <w:rPr>
                <w:sz w:val="24"/>
                <w:szCs w:val="24"/>
              </w:rPr>
              <w:t>Массовая доля потерь при прокаливании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0F0E0E6C" w14:textId="10516A1B" w:rsidR="005D7748" w:rsidRDefault="005D7748" w:rsidP="005D7748">
            <w:pPr>
              <w:pStyle w:val="29"/>
              <w:shd w:val="clear" w:color="auto" w:fill="auto"/>
              <w:spacing w:line="274" w:lineRule="exact"/>
              <w:jc w:val="both"/>
              <w:rPr>
                <w:bCs/>
                <w:sz w:val="24"/>
              </w:rPr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</w:t>
            </w:r>
            <w:r>
              <w:rPr>
                <w:sz w:val="24"/>
                <w:szCs w:val="24"/>
              </w:rPr>
              <w:t>9</w:t>
            </w:r>
            <w:r w:rsidRPr="00E6229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2021</w:t>
            </w:r>
          </w:p>
        </w:tc>
        <w:tc>
          <w:tcPr>
            <w:tcW w:w="1847" w:type="dxa"/>
            <w:shd w:val="clear" w:color="auto" w:fill="auto"/>
          </w:tcPr>
          <w:p w14:paraId="7454B4C1" w14:textId="77777777" w:rsidR="005D7748" w:rsidRPr="00572798" w:rsidRDefault="005D7748" w:rsidP="005D7748">
            <w:pPr>
              <w:rPr>
                <w:sz w:val="24"/>
                <w:szCs w:val="24"/>
              </w:rPr>
            </w:pPr>
            <w:r w:rsidRPr="00572798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572798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572798">
              <w:rPr>
                <w:sz w:val="24"/>
                <w:szCs w:val="24"/>
              </w:rPr>
              <w:t>.4</w:t>
            </w:r>
          </w:p>
          <w:p w14:paraId="294C0F91" w14:textId="77777777" w:rsidR="005D7748" w:rsidRDefault="005D7748" w:rsidP="005D7748">
            <w:pPr>
              <w:rPr>
                <w:bCs/>
                <w:sz w:val="24"/>
              </w:rPr>
            </w:pPr>
          </w:p>
        </w:tc>
      </w:tr>
      <w:tr w:rsidR="005D7748" w:rsidRPr="004E5090" w14:paraId="7805DE04" w14:textId="77777777" w:rsidTr="005D7748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70A75735" w14:textId="614179B1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5.2</w:t>
            </w:r>
          </w:p>
          <w:p w14:paraId="089F873A" w14:textId="5EC97946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B13728A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tcBorders>
              <w:bottom w:val="single" w:sz="4" w:space="0" w:color="auto"/>
            </w:tcBorders>
            <w:shd w:val="clear" w:color="auto" w:fill="auto"/>
          </w:tcPr>
          <w:p w14:paraId="641E1A5B" w14:textId="723E575B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E60992" w14:textId="5CAA3199" w:rsidR="005D7748" w:rsidRDefault="005D7748" w:rsidP="005D7748">
            <w:pPr>
              <w:jc w:val="both"/>
              <w:rPr>
                <w:bCs/>
                <w:sz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диоксида кремния</w:t>
            </w:r>
          </w:p>
        </w:tc>
        <w:tc>
          <w:tcPr>
            <w:tcW w:w="186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0A1130" w14:textId="083D9805" w:rsidR="005D7748" w:rsidRDefault="005D7748" w:rsidP="005D7748">
            <w:pPr>
              <w:rPr>
                <w:bCs/>
                <w:sz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1A422EB0" w14:textId="3DFDBEB3" w:rsidR="005D7748" w:rsidRDefault="005D7748" w:rsidP="005D7748">
            <w:pPr>
              <w:rPr>
                <w:bCs/>
                <w:sz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5</w:t>
            </w:r>
          </w:p>
        </w:tc>
      </w:tr>
      <w:tr w:rsidR="005D7748" w:rsidRPr="004E5090" w14:paraId="49CD041E" w14:textId="77777777" w:rsidTr="00A776F6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7D181829" w14:textId="0166128D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3E0EC" w14:textId="43E2557B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32B8734F" w14:textId="5CF63A9B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2C72AA" w14:textId="6D333954" w:rsidR="005D7748" w:rsidRDefault="005D7748" w:rsidP="005D7748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37E335" w14:textId="612B305E" w:rsidR="005D7748" w:rsidRDefault="005D7748" w:rsidP="005D7748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20146756" w14:textId="50EB72DE" w:rsidR="005D7748" w:rsidRDefault="005D7748" w:rsidP="005D7748">
            <w:pPr>
              <w:jc w:val="center"/>
              <w:rPr>
                <w:bCs/>
                <w:sz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5D7748" w:rsidRPr="004E5090" w14:paraId="6584A063" w14:textId="77777777" w:rsidTr="00A776F6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984F941" w14:textId="77777777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5.3</w:t>
            </w:r>
          </w:p>
          <w:p w14:paraId="4AA67AAB" w14:textId="0D5B0D48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FBCBF98" w14:textId="2C1E530B" w:rsidR="005D7748" w:rsidRPr="00572798" w:rsidRDefault="00A776F6" w:rsidP="00A776F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Силикат натрия  </w:t>
            </w:r>
            <w:proofErr w:type="spellStart"/>
            <w:r>
              <w:rPr>
                <w:sz w:val="24"/>
                <w:szCs w:val="24"/>
                <w:lang w:val="ru-RU"/>
              </w:rPr>
              <w:t>низкомодуль-ный</w:t>
            </w:r>
            <w:proofErr w:type="spellEnd"/>
          </w:p>
        </w:tc>
        <w:tc>
          <w:tcPr>
            <w:tcW w:w="1674" w:type="dxa"/>
            <w:tcBorders>
              <w:top w:val="single" w:sz="4" w:space="0" w:color="auto"/>
            </w:tcBorders>
            <w:shd w:val="clear" w:color="auto" w:fill="auto"/>
          </w:tcPr>
          <w:p w14:paraId="370F2361" w14:textId="79192E63" w:rsidR="005D7748" w:rsidRDefault="005D7748" w:rsidP="005D7748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CD0F23" w14:textId="561584C0" w:rsidR="005D7748" w:rsidRPr="0057279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железа и оксида алюминия</w:t>
            </w:r>
          </w:p>
        </w:tc>
        <w:tc>
          <w:tcPr>
            <w:tcW w:w="186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D4FDD8E" w14:textId="77777777" w:rsidR="005D7748" w:rsidRDefault="005D7748" w:rsidP="005D7748">
            <w:pPr>
              <w:rPr>
                <w:sz w:val="24"/>
                <w:szCs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  <w:p w14:paraId="07CA95D3" w14:textId="12928C19" w:rsidR="007A1CC1" w:rsidRPr="00C347DA" w:rsidRDefault="007A1CC1" w:rsidP="005D7748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01E2668B" w14:textId="1B156676" w:rsidR="005D7748" w:rsidRPr="006F1F84" w:rsidRDefault="005D7748" w:rsidP="005D7748">
            <w:pPr>
              <w:rPr>
                <w:sz w:val="24"/>
                <w:szCs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5D7748" w:rsidRPr="004E5090" w14:paraId="53296681" w14:textId="77777777" w:rsidTr="00A776F6">
        <w:trPr>
          <w:trHeight w:val="266"/>
        </w:trPr>
        <w:tc>
          <w:tcPr>
            <w:tcW w:w="708" w:type="dxa"/>
            <w:shd w:val="clear" w:color="auto" w:fill="auto"/>
          </w:tcPr>
          <w:p w14:paraId="50F752A4" w14:textId="52EF82ED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5.4</w:t>
            </w:r>
          </w:p>
          <w:p w14:paraId="422664CB" w14:textId="3B2A443B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5F5A918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C64E665" w14:textId="5F885F6D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5E78103" w14:textId="0DC1CA31" w:rsidR="005D7748" w:rsidRDefault="005D7748" w:rsidP="005D7748">
            <w:pPr>
              <w:jc w:val="both"/>
              <w:rPr>
                <w:bCs/>
                <w:sz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кальция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35B3B8FF" w14:textId="77777777" w:rsidR="005D7748" w:rsidRDefault="005D7748" w:rsidP="005D7748">
            <w:pPr>
              <w:rPr>
                <w:sz w:val="24"/>
                <w:szCs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  <w:p w14:paraId="2D4D4581" w14:textId="5E767B5D" w:rsidR="007A1CC1" w:rsidRDefault="007A1CC1" w:rsidP="005D7748">
            <w:pPr>
              <w:rPr>
                <w:bCs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0870318B" w14:textId="02677628" w:rsidR="005D7748" w:rsidRDefault="005D7748" w:rsidP="005D7748">
            <w:pPr>
              <w:rPr>
                <w:bCs/>
                <w:sz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11</w:t>
            </w:r>
          </w:p>
        </w:tc>
      </w:tr>
      <w:tr w:rsidR="005D7748" w:rsidRPr="004E5090" w14:paraId="62631306" w14:textId="77777777" w:rsidTr="00A776F6">
        <w:trPr>
          <w:trHeight w:val="266"/>
        </w:trPr>
        <w:tc>
          <w:tcPr>
            <w:tcW w:w="708" w:type="dxa"/>
            <w:shd w:val="clear" w:color="auto" w:fill="auto"/>
          </w:tcPr>
          <w:p w14:paraId="562C8810" w14:textId="18780549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5.5</w:t>
            </w:r>
          </w:p>
          <w:p w14:paraId="247311D5" w14:textId="056CBC1D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D7FED45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FBE688D" w14:textId="3779570A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6BDC610" w14:textId="450CDE71" w:rsidR="005D7748" w:rsidRDefault="005D7748" w:rsidP="005D7748">
            <w:pPr>
              <w:jc w:val="both"/>
              <w:rPr>
                <w:bCs/>
                <w:sz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серы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30531543" w14:textId="77777777" w:rsidR="005D7748" w:rsidRDefault="005D7748" w:rsidP="005D7748">
            <w:pPr>
              <w:rPr>
                <w:sz w:val="24"/>
                <w:szCs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  <w:p w14:paraId="5964094F" w14:textId="19BE7DA7" w:rsidR="007A1CC1" w:rsidRDefault="007A1CC1" w:rsidP="005D7748">
            <w:pPr>
              <w:rPr>
                <w:bCs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6DC6100F" w14:textId="3BE73906" w:rsidR="005D7748" w:rsidRDefault="005D7748" w:rsidP="005D7748">
            <w:pPr>
              <w:rPr>
                <w:bCs/>
                <w:sz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12</w:t>
            </w:r>
          </w:p>
        </w:tc>
      </w:tr>
      <w:tr w:rsidR="005D7748" w:rsidRPr="004E5090" w14:paraId="39D13F45" w14:textId="77777777" w:rsidTr="00A776F6">
        <w:trPr>
          <w:trHeight w:val="266"/>
        </w:trPr>
        <w:tc>
          <w:tcPr>
            <w:tcW w:w="708" w:type="dxa"/>
            <w:shd w:val="clear" w:color="auto" w:fill="auto"/>
          </w:tcPr>
          <w:p w14:paraId="30836E5A" w14:textId="02E24110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5.6</w:t>
            </w:r>
          </w:p>
          <w:p w14:paraId="613EB70A" w14:textId="3D2D3E00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E00D2AD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09EFABC" w14:textId="0BB04E89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E05C781" w14:textId="05C18AA8" w:rsidR="005D7748" w:rsidRDefault="005D7748" w:rsidP="005D7748">
            <w:pPr>
              <w:jc w:val="both"/>
              <w:rPr>
                <w:bCs/>
                <w:sz w:val="24"/>
              </w:rPr>
            </w:pPr>
            <w:r w:rsidRPr="00572798">
              <w:rPr>
                <w:bCs/>
                <w:sz w:val="24"/>
                <w:szCs w:val="24"/>
              </w:rPr>
              <w:t>Массовая доля оксида натрия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AF067C5" w14:textId="77777777" w:rsidR="005D7748" w:rsidRDefault="005D7748" w:rsidP="005D7748">
            <w:pPr>
              <w:rPr>
                <w:sz w:val="24"/>
                <w:szCs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  <w:p w14:paraId="2EC36519" w14:textId="6CF0FAF0" w:rsidR="007A1CC1" w:rsidRDefault="007A1CC1" w:rsidP="005D7748">
            <w:pPr>
              <w:rPr>
                <w:bCs/>
                <w:sz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90A43A1" w14:textId="73D7B3F5" w:rsidR="005D7748" w:rsidRDefault="005D7748" w:rsidP="005D7748">
            <w:pPr>
              <w:rPr>
                <w:bCs/>
                <w:sz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14</w:t>
            </w:r>
          </w:p>
        </w:tc>
      </w:tr>
      <w:tr w:rsidR="005D7748" w:rsidRPr="004E5090" w14:paraId="18C467B3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51FB810" w14:textId="77DDFE38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5.7</w:t>
            </w:r>
          </w:p>
          <w:p w14:paraId="14CE6DDD" w14:textId="1CE5139C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E597AA5" w14:textId="77777777" w:rsidR="005D7748" w:rsidRPr="0057279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9C2F118" w14:textId="1B2DFA53" w:rsidR="005D7748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5D56D8D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72798">
              <w:rPr>
                <w:bCs/>
                <w:sz w:val="24"/>
                <w:szCs w:val="24"/>
              </w:rPr>
              <w:t>Силикатный модуль</w:t>
            </w:r>
            <w:r>
              <w:rPr>
                <w:bCs/>
                <w:sz w:val="24"/>
                <w:szCs w:val="24"/>
              </w:rPr>
              <w:t xml:space="preserve"> (расчетный метод)</w:t>
            </w:r>
          </w:p>
          <w:p w14:paraId="26A807CD" w14:textId="4DE913E6" w:rsidR="007A1CC1" w:rsidRDefault="007A1CC1" w:rsidP="005D7748">
            <w:pPr>
              <w:jc w:val="both"/>
              <w:rPr>
                <w:bCs/>
                <w:sz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17401466" w14:textId="01AD3EEB" w:rsidR="005D7748" w:rsidRDefault="005D7748" w:rsidP="005D7748">
            <w:pPr>
              <w:rPr>
                <w:bCs/>
                <w:sz w:val="24"/>
              </w:rPr>
            </w:pPr>
            <w:r w:rsidRPr="00C347DA">
              <w:rPr>
                <w:sz w:val="24"/>
                <w:szCs w:val="24"/>
              </w:rPr>
              <w:t xml:space="preserve">ТУ </w:t>
            </w:r>
            <w:r w:rsidRPr="00C347DA">
              <w:rPr>
                <w:sz w:val="24"/>
                <w:szCs w:val="24"/>
                <w:lang w:val="en-US"/>
              </w:rPr>
              <w:t>BY</w:t>
            </w:r>
            <w:r w:rsidRPr="00C347DA">
              <w:rPr>
                <w:sz w:val="24"/>
                <w:szCs w:val="24"/>
              </w:rPr>
              <w:t xml:space="preserve"> 200101299.019-2021</w:t>
            </w:r>
          </w:p>
        </w:tc>
        <w:tc>
          <w:tcPr>
            <w:tcW w:w="1847" w:type="dxa"/>
            <w:shd w:val="clear" w:color="auto" w:fill="auto"/>
          </w:tcPr>
          <w:p w14:paraId="105B4721" w14:textId="6E53611C" w:rsidR="005D7748" w:rsidRDefault="005D7748" w:rsidP="005D7748">
            <w:pPr>
              <w:rPr>
                <w:bCs/>
                <w:sz w:val="24"/>
              </w:rPr>
            </w:pPr>
            <w:r w:rsidRPr="006F1F84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15</w:t>
            </w:r>
          </w:p>
        </w:tc>
      </w:tr>
      <w:tr w:rsidR="00A776F6" w:rsidRPr="008A46CD" w14:paraId="2369608E" w14:textId="77777777" w:rsidTr="00924EFC">
        <w:trPr>
          <w:trHeight w:val="266"/>
        </w:trPr>
        <w:tc>
          <w:tcPr>
            <w:tcW w:w="10069" w:type="dxa"/>
            <w:gridSpan w:val="9"/>
            <w:shd w:val="clear" w:color="auto" w:fill="auto"/>
          </w:tcPr>
          <w:p w14:paraId="7B0FACE9" w14:textId="15B7C56F" w:rsidR="00A776F6" w:rsidRP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4A54C9">
              <w:rPr>
                <w:bCs/>
                <w:sz w:val="24"/>
                <w:szCs w:val="24"/>
                <w:lang w:val="ru-RU"/>
              </w:rPr>
              <w:t>ул.Первомайская</w:t>
            </w:r>
            <w:proofErr w:type="spellEnd"/>
            <w:r w:rsidRPr="004A54C9">
              <w:rPr>
                <w:bCs/>
                <w:sz w:val="24"/>
                <w:szCs w:val="24"/>
                <w:lang w:val="ru-RU"/>
              </w:rPr>
              <w:t xml:space="preserve">, 6, 225280, </w:t>
            </w:r>
            <w:proofErr w:type="spellStart"/>
            <w:r w:rsidRPr="004A54C9">
              <w:rPr>
                <w:bCs/>
                <w:sz w:val="24"/>
                <w:szCs w:val="24"/>
                <w:lang w:val="ru-RU"/>
              </w:rPr>
              <w:t>д.Доманово</w:t>
            </w:r>
            <w:proofErr w:type="spellEnd"/>
            <w:r w:rsidRPr="004A54C9">
              <w:rPr>
                <w:bCs/>
                <w:sz w:val="24"/>
                <w:szCs w:val="24"/>
                <w:lang w:val="ru-RU"/>
              </w:rPr>
              <w:t>, Ивацевичский район, Брестская область</w:t>
            </w:r>
          </w:p>
        </w:tc>
      </w:tr>
      <w:tr w:rsidR="005D7748" w:rsidRPr="004E5090" w14:paraId="107708AE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40F7327F" w14:textId="062DB6AD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6.1</w:t>
            </w:r>
          </w:p>
          <w:p w14:paraId="66590CDF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4FC5F2" w14:textId="482FCB8E" w:rsidR="005D7748" w:rsidRPr="005E307E" w:rsidRDefault="005D7748" w:rsidP="005D7748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EF7114">
              <w:rPr>
                <w:sz w:val="24"/>
                <w:szCs w:val="24"/>
              </w:rPr>
              <w:t>Стекло</w:t>
            </w:r>
            <w:proofErr w:type="spellEnd"/>
            <w:r w:rsidRPr="00EF7114">
              <w:rPr>
                <w:sz w:val="24"/>
                <w:szCs w:val="24"/>
              </w:rPr>
              <w:t xml:space="preserve"> </w:t>
            </w:r>
            <w:proofErr w:type="spellStart"/>
            <w:r w:rsidRPr="00EF7114">
              <w:rPr>
                <w:sz w:val="24"/>
                <w:szCs w:val="24"/>
              </w:rPr>
              <w:t>натриевое</w:t>
            </w:r>
            <w:proofErr w:type="spellEnd"/>
            <w:r w:rsidRPr="00EF7114">
              <w:rPr>
                <w:sz w:val="24"/>
                <w:szCs w:val="24"/>
              </w:rPr>
              <w:t xml:space="preserve"> </w:t>
            </w:r>
            <w:proofErr w:type="spellStart"/>
            <w:r w:rsidRPr="00EF7114">
              <w:rPr>
                <w:sz w:val="24"/>
                <w:szCs w:val="24"/>
              </w:rPr>
              <w:t>жидкое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14:paraId="6C697CD9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5E789EB" w14:textId="77777777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 xml:space="preserve">Массовая доля </w:t>
            </w:r>
            <w:r>
              <w:rPr>
                <w:bCs/>
                <w:sz w:val="24"/>
                <w:szCs w:val="24"/>
              </w:rPr>
              <w:t>двуокиси</w:t>
            </w:r>
            <w:r w:rsidRPr="005E307E">
              <w:rPr>
                <w:bCs/>
                <w:sz w:val="24"/>
                <w:szCs w:val="24"/>
              </w:rPr>
              <w:t xml:space="preserve"> кремния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3EA2CFC4" w14:textId="52AE7892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5E307E">
              <w:rPr>
                <w:sz w:val="24"/>
                <w:szCs w:val="24"/>
              </w:rPr>
              <w:t>ГОСТ 13078-</w:t>
            </w:r>
            <w:r>
              <w:rPr>
                <w:sz w:val="24"/>
                <w:szCs w:val="24"/>
              </w:rPr>
              <w:t>2021</w:t>
            </w:r>
            <w:r w:rsidRPr="005E307E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4.</w:t>
            </w:r>
            <w:r w:rsidRPr="005E307E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0709726A" w14:textId="0E98A797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п.6.3, 6.4</w:t>
            </w:r>
          </w:p>
        </w:tc>
      </w:tr>
      <w:tr w:rsidR="005D7748" w:rsidRPr="004E5090" w14:paraId="40DED2A9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4194A938" w14:textId="04EED69E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6.2</w:t>
            </w:r>
          </w:p>
          <w:p w14:paraId="7F2C910C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BC5730A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10DB463D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1C82DEE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железа и оксида алюминия</w:t>
            </w:r>
          </w:p>
          <w:p w14:paraId="47225286" w14:textId="71BF4508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0AC4B9A5" w14:textId="1BCFDBDE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</w:tc>
        <w:tc>
          <w:tcPr>
            <w:tcW w:w="1847" w:type="dxa"/>
            <w:shd w:val="clear" w:color="auto" w:fill="auto"/>
          </w:tcPr>
          <w:p w14:paraId="3812B60D" w14:textId="27833711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5</w:t>
            </w:r>
          </w:p>
        </w:tc>
      </w:tr>
      <w:tr w:rsidR="005D7748" w:rsidRPr="004E5090" w14:paraId="17889156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F44713D" w14:textId="74179529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6.3</w:t>
            </w:r>
          </w:p>
          <w:p w14:paraId="3FB914D1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A605FBB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1E455F8E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66F7D29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Массовая доля серного ангидрида</w:t>
            </w:r>
          </w:p>
          <w:p w14:paraId="5E217F09" w14:textId="77777777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461360C0" w14:textId="7D79882A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</w:tc>
        <w:tc>
          <w:tcPr>
            <w:tcW w:w="1847" w:type="dxa"/>
            <w:shd w:val="clear" w:color="auto" w:fill="auto"/>
          </w:tcPr>
          <w:p w14:paraId="70736F7A" w14:textId="244B8C14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5D7748" w:rsidRPr="004E5090" w14:paraId="73307A6D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D3C4703" w14:textId="7C8414A3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6.4</w:t>
            </w:r>
          </w:p>
          <w:p w14:paraId="3C7D35D3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A86C3AF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0F0DD6DC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0F877F0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кальция</w:t>
            </w:r>
          </w:p>
          <w:p w14:paraId="771DE6A2" w14:textId="77777777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5125DABF" w14:textId="03672F95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</w:tc>
        <w:tc>
          <w:tcPr>
            <w:tcW w:w="1847" w:type="dxa"/>
            <w:shd w:val="clear" w:color="auto" w:fill="auto"/>
          </w:tcPr>
          <w:p w14:paraId="3445C201" w14:textId="02DB2850" w:rsidR="005D7748" w:rsidRPr="00C750FB" w:rsidRDefault="005D7748" w:rsidP="005D7748">
            <w:pPr>
              <w:jc w:val="both"/>
              <w:rPr>
                <w:sz w:val="24"/>
                <w:szCs w:val="24"/>
                <w:lang w:val="en-US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7</w:t>
            </w:r>
          </w:p>
        </w:tc>
      </w:tr>
      <w:tr w:rsidR="005D7748" w:rsidRPr="004E5090" w14:paraId="6DD092D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5D58E2D" w14:textId="39970F96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6.5</w:t>
            </w:r>
          </w:p>
          <w:p w14:paraId="0CBC2174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85C0F19" w14:textId="77777777" w:rsidR="005D7748" w:rsidRPr="005E307E" w:rsidRDefault="005D7748" w:rsidP="005D77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EBBEF25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AD26011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натрия</w:t>
            </w:r>
          </w:p>
          <w:p w14:paraId="33BC4F4F" w14:textId="77777777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5A3B4916" w14:textId="1411A452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</w:tc>
        <w:tc>
          <w:tcPr>
            <w:tcW w:w="1847" w:type="dxa"/>
            <w:shd w:val="clear" w:color="auto" w:fill="auto"/>
          </w:tcPr>
          <w:p w14:paraId="2F6FC475" w14:textId="00B41938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9</w:t>
            </w:r>
          </w:p>
        </w:tc>
      </w:tr>
      <w:tr w:rsidR="005D7748" w:rsidRPr="004E5090" w14:paraId="34186455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759D65B7" w14:textId="67398D16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6.6</w:t>
            </w:r>
          </w:p>
          <w:p w14:paraId="32541F2F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03D11BC" w14:textId="77777777" w:rsidR="005D7748" w:rsidRPr="005E307E" w:rsidRDefault="005D7748" w:rsidP="005D774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21DE33F6" w14:textId="77777777" w:rsidR="005D7748" w:rsidRPr="00B637FB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1D72318" w14:textId="77777777" w:rsidR="005D7748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Силикатный модуль</w:t>
            </w:r>
          </w:p>
          <w:p w14:paraId="647C35F6" w14:textId="0796DE34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0C2F1728" w14:textId="4E197EB1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</w:tc>
        <w:tc>
          <w:tcPr>
            <w:tcW w:w="1847" w:type="dxa"/>
            <w:shd w:val="clear" w:color="auto" w:fill="auto"/>
          </w:tcPr>
          <w:p w14:paraId="05980585" w14:textId="3BDAC256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10</w:t>
            </w:r>
          </w:p>
        </w:tc>
      </w:tr>
      <w:tr w:rsidR="005D7748" w:rsidRPr="004E5090" w14:paraId="71CFFF1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6CDE061" w14:textId="5BD03EAE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6.7</w:t>
            </w:r>
          </w:p>
          <w:p w14:paraId="4325B85D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191E9A6F" w14:textId="77777777" w:rsidR="005D7748" w:rsidRPr="005E307E" w:rsidRDefault="005D7748" w:rsidP="005D774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46175536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82CDE00" w14:textId="77777777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 xml:space="preserve">Плотность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6CD47C38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п.4.1.3</w:t>
            </w:r>
          </w:p>
          <w:p w14:paraId="3C4D5043" w14:textId="5B5BD3AD" w:rsidR="00A776F6" w:rsidRPr="005E307E" w:rsidRDefault="00A776F6" w:rsidP="005D774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D0CDEE5" w14:textId="415D2949" w:rsidR="005D7748" w:rsidRPr="005E307E" w:rsidRDefault="005D7748" w:rsidP="005D7748">
            <w:pPr>
              <w:jc w:val="both"/>
              <w:rPr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11</w:t>
            </w:r>
          </w:p>
        </w:tc>
      </w:tr>
      <w:tr w:rsidR="005D7748" w:rsidRPr="004E5090" w14:paraId="3D24405F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37AC231" w14:textId="42773187" w:rsidR="005D7748" w:rsidRDefault="00A776F6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6.8</w:t>
            </w:r>
          </w:p>
          <w:p w14:paraId="2778B6BB" w14:textId="77777777" w:rsidR="005D7748" w:rsidRPr="005E307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D06F11C" w14:textId="77777777" w:rsidR="005D7748" w:rsidRPr="005E307E" w:rsidRDefault="005D7748" w:rsidP="005D7748">
            <w:pPr>
              <w:pStyle w:val="af6"/>
              <w:rPr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6E5C9C75" w14:textId="77777777" w:rsidR="005D7748" w:rsidRPr="00E16F5E" w:rsidRDefault="005D7748" w:rsidP="005D7748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.59/42.000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71EB13CF" w14:textId="167AD0B0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О</w:t>
            </w:r>
            <w:r w:rsidR="004C734A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00A4BFAA" wp14:editId="66E08801">
                      <wp:simplePos x="0" y="0"/>
                      <wp:positionH relativeFrom="column">
                        <wp:posOffset>-588645</wp:posOffset>
                      </wp:positionH>
                      <wp:positionV relativeFrom="page">
                        <wp:posOffset>1237615</wp:posOffset>
                      </wp:positionV>
                      <wp:extent cx="1631315" cy="554990"/>
                      <wp:effectExtent l="0" t="0" r="26035" b="16510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1000006979"/>
                                    <w:placeholder>
                                      <w:docPart w:val="1D249ADA0FBB4434A958036A7E91B5CA"/>
                                    </w:placeholder>
                                    <w:date w:fullDate="2024-08-09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928097D" w14:textId="59EC2A54" w:rsidR="004C734A" w:rsidRPr="00C40B1C" w:rsidRDefault="004C734A" w:rsidP="004C734A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09.08.2024</w:t>
                                      </w:r>
                                    </w:p>
                                  </w:sdtContent>
                                </w:sdt>
                                <w:p w14:paraId="5000DA8C" w14:textId="77777777" w:rsidR="004C734A" w:rsidRPr="00C40B1C" w:rsidRDefault="004C734A" w:rsidP="004C734A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A4BFAA" id="Прямоугольник 1" o:spid="_x0000_s1028" style="position:absolute;left:0;text-align:left;margin-left:-46.35pt;margin-top:97.45pt;width:128.45pt;height:4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Jih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1000006979"/>
                              <w:placeholder>
                                <w:docPart w:val="1D249ADA0FBB4434A958036A7E91B5CA"/>
                              </w:placeholder>
                              <w:date w:fullDate="2024-08-09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928097D" w14:textId="59EC2A54" w:rsidR="004C734A" w:rsidRPr="00C40B1C" w:rsidRDefault="004C734A" w:rsidP="004C734A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09.08.2024</w:t>
                                </w:r>
                              </w:p>
                            </w:sdtContent>
                          </w:sdt>
                          <w:p w14:paraId="5000DA8C" w14:textId="77777777" w:rsidR="004C734A" w:rsidRPr="00C40B1C" w:rsidRDefault="004C734A" w:rsidP="004C734A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  <w:r w:rsidRPr="005E307E">
              <w:rPr>
                <w:bCs/>
                <w:sz w:val="24"/>
                <w:szCs w:val="24"/>
              </w:rPr>
              <w:t>тбор проб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EFD02A8" w14:textId="77777777" w:rsidR="005D7748" w:rsidRDefault="005D7748" w:rsidP="005D7748">
            <w:pPr>
              <w:jc w:val="both"/>
              <w:rPr>
                <w:sz w:val="24"/>
                <w:szCs w:val="24"/>
              </w:rPr>
            </w:pPr>
            <w:r w:rsidRPr="00E5644B">
              <w:rPr>
                <w:sz w:val="24"/>
                <w:szCs w:val="24"/>
              </w:rPr>
              <w:t>ГОСТ 13078-2021 п.</w:t>
            </w:r>
            <w:r>
              <w:rPr>
                <w:sz w:val="24"/>
                <w:szCs w:val="24"/>
              </w:rPr>
              <w:t>6.1</w:t>
            </w:r>
          </w:p>
          <w:p w14:paraId="7132B4C2" w14:textId="77777777" w:rsidR="00A776F6" w:rsidRDefault="00A776F6" w:rsidP="005D7748">
            <w:pPr>
              <w:jc w:val="both"/>
              <w:rPr>
                <w:bCs/>
                <w:sz w:val="24"/>
                <w:szCs w:val="24"/>
              </w:rPr>
            </w:pPr>
          </w:p>
          <w:p w14:paraId="52A99026" w14:textId="77777777" w:rsidR="007A1CC1" w:rsidRDefault="007A1CC1" w:rsidP="005D7748">
            <w:pPr>
              <w:jc w:val="both"/>
              <w:rPr>
                <w:bCs/>
                <w:sz w:val="24"/>
                <w:szCs w:val="24"/>
              </w:rPr>
            </w:pPr>
          </w:p>
          <w:p w14:paraId="38B0F235" w14:textId="77777777" w:rsidR="007A1CC1" w:rsidRDefault="007A1CC1" w:rsidP="005D7748">
            <w:pPr>
              <w:jc w:val="both"/>
              <w:rPr>
                <w:bCs/>
                <w:sz w:val="24"/>
                <w:szCs w:val="24"/>
              </w:rPr>
            </w:pPr>
          </w:p>
          <w:p w14:paraId="3B60CB01" w14:textId="77777777" w:rsidR="007A1CC1" w:rsidRDefault="007A1CC1" w:rsidP="005D7748">
            <w:pPr>
              <w:jc w:val="both"/>
              <w:rPr>
                <w:bCs/>
                <w:sz w:val="24"/>
                <w:szCs w:val="24"/>
              </w:rPr>
            </w:pPr>
          </w:p>
          <w:p w14:paraId="6263EE33" w14:textId="1DBF4D16" w:rsidR="007A1CC1" w:rsidRPr="005E307E" w:rsidRDefault="007A1CC1" w:rsidP="005D7748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164701FF" w14:textId="2A78B5DB" w:rsidR="005D7748" w:rsidRPr="005E307E" w:rsidRDefault="005D7748" w:rsidP="005D7748">
            <w:pPr>
              <w:jc w:val="both"/>
              <w:rPr>
                <w:bCs/>
                <w:sz w:val="24"/>
                <w:szCs w:val="24"/>
              </w:rPr>
            </w:pPr>
            <w:r w:rsidRPr="00F32EB9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1</w:t>
            </w:r>
          </w:p>
        </w:tc>
      </w:tr>
      <w:tr w:rsidR="00A776F6" w:rsidRPr="004E5090" w14:paraId="619806D3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3589E7E" w14:textId="6246832B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shd w:val="clear" w:color="auto" w:fill="auto"/>
          </w:tcPr>
          <w:p w14:paraId="49C4F2C8" w14:textId="4622E229" w:rsidR="00A776F6" w:rsidRPr="00CA574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14:paraId="23A2C68A" w14:textId="434B1B0E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6A7547B" w14:textId="3359D1F6" w:rsidR="00A776F6" w:rsidRPr="00030265" w:rsidRDefault="00A776F6" w:rsidP="00A776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C60BCF0" w14:textId="17D89719" w:rsidR="00A776F6" w:rsidRPr="00030265" w:rsidRDefault="00A776F6" w:rsidP="00A77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363D1D41" w14:textId="6B294D8E" w:rsidR="00A776F6" w:rsidRPr="00030265" w:rsidRDefault="00A776F6" w:rsidP="00A77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76F6" w:rsidRPr="004E5090" w14:paraId="4360D73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38E1136" w14:textId="2036054E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30265">
              <w:rPr>
                <w:sz w:val="24"/>
                <w:szCs w:val="24"/>
                <w:lang w:val="ru-RU"/>
              </w:rPr>
              <w:t>.1</w:t>
            </w:r>
          </w:p>
          <w:p w14:paraId="45B02855" w14:textId="6C370C9F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shd w:val="clear" w:color="auto" w:fill="auto"/>
          </w:tcPr>
          <w:p w14:paraId="120813A2" w14:textId="16EC1EF5" w:rsidR="00A776F6" w:rsidRPr="00CA5746" w:rsidRDefault="00A776F6" w:rsidP="00A776F6">
            <w:pPr>
              <w:pStyle w:val="af6"/>
              <w:rPr>
                <w:sz w:val="24"/>
                <w:szCs w:val="24"/>
              </w:rPr>
            </w:pPr>
            <w:proofErr w:type="spellStart"/>
            <w:r w:rsidRPr="00CA5746">
              <w:rPr>
                <w:sz w:val="24"/>
                <w:szCs w:val="24"/>
              </w:rPr>
              <w:t>Натрия</w:t>
            </w:r>
            <w:proofErr w:type="spellEnd"/>
            <w:r w:rsidRPr="00CA5746">
              <w:rPr>
                <w:sz w:val="24"/>
                <w:szCs w:val="24"/>
              </w:rPr>
              <w:t xml:space="preserve"> </w:t>
            </w:r>
            <w:proofErr w:type="spellStart"/>
            <w:r w:rsidRPr="00CA5746">
              <w:rPr>
                <w:sz w:val="24"/>
                <w:szCs w:val="24"/>
              </w:rPr>
              <w:t>метасиликат</w:t>
            </w:r>
            <w:proofErr w:type="spellEnd"/>
            <w:r w:rsidRPr="00CA5746">
              <w:rPr>
                <w:sz w:val="24"/>
                <w:szCs w:val="24"/>
              </w:rPr>
              <w:t xml:space="preserve"> </w:t>
            </w:r>
            <w:proofErr w:type="spellStart"/>
            <w:r w:rsidRPr="00CA5746">
              <w:rPr>
                <w:sz w:val="24"/>
                <w:szCs w:val="24"/>
              </w:rPr>
              <w:t>девятиводный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14:paraId="5AE5DDA8" w14:textId="7B6C65C2" w:rsidR="00A776F6" w:rsidRDefault="00A776F6" w:rsidP="00A776F6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F754B86" w14:textId="0888ABA1" w:rsidR="00A776F6" w:rsidRPr="005E307E" w:rsidRDefault="00A776F6" w:rsidP="00A776F6">
            <w:pPr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натрия</w:t>
            </w:r>
            <w:r w:rsidRPr="0003026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1DF3730" w14:textId="7E2D058B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ТУ ВУ 200101 299.001-2007 п.1.1.2</w:t>
            </w:r>
          </w:p>
        </w:tc>
        <w:tc>
          <w:tcPr>
            <w:tcW w:w="1847" w:type="dxa"/>
            <w:shd w:val="clear" w:color="auto" w:fill="auto"/>
          </w:tcPr>
          <w:p w14:paraId="3B54E84E" w14:textId="203A9F55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>п.</w:t>
            </w:r>
            <w:r>
              <w:rPr>
                <w:sz w:val="24"/>
                <w:szCs w:val="24"/>
              </w:rPr>
              <w:t>6.14</w:t>
            </w:r>
            <w:r w:rsidRPr="00030265">
              <w:rPr>
                <w:sz w:val="24"/>
                <w:szCs w:val="24"/>
              </w:rPr>
              <w:t xml:space="preserve"> </w:t>
            </w:r>
          </w:p>
        </w:tc>
      </w:tr>
      <w:tr w:rsidR="00A776F6" w:rsidRPr="00030265" w14:paraId="61D0688A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04AC00B" w14:textId="792DFD39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30265">
              <w:rPr>
                <w:sz w:val="24"/>
                <w:szCs w:val="24"/>
                <w:lang w:val="ru-RU"/>
              </w:rPr>
              <w:t>.2</w:t>
            </w:r>
          </w:p>
          <w:p w14:paraId="6EB63558" w14:textId="77777777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5F295885" w14:textId="77777777" w:rsidR="00A776F6" w:rsidRPr="00030265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035C15B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9478E22" w14:textId="77777777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двуокиси кремния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5B163FA0" w14:textId="2E351493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ТУ ВУ 200101 299.001-2007 п.1.1.2</w:t>
            </w:r>
          </w:p>
        </w:tc>
        <w:tc>
          <w:tcPr>
            <w:tcW w:w="1847" w:type="dxa"/>
            <w:shd w:val="clear" w:color="auto" w:fill="auto"/>
          </w:tcPr>
          <w:p w14:paraId="7F93BD41" w14:textId="439CD04D" w:rsidR="00A776F6" w:rsidRPr="00030265" w:rsidRDefault="00A776F6" w:rsidP="00A776F6">
            <w:pPr>
              <w:rPr>
                <w:sz w:val="24"/>
                <w:szCs w:val="24"/>
              </w:rPr>
            </w:pPr>
            <w:r w:rsidRPr="00FB44E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6F6" w:rsidRPr="00030265" w14:paraId="0AB0919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3474EC7" w14:textId="6A58939C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30265">
              <w:rPr>
                <w:sz w:val="24"/>
                <w:szCs w:val="24"/>
                <w:lang w:val="ru-RU"/>
              </w:rPr>
              <w:t>.3</w:t>
            </w:r>
          </w:p>
          <w:p w14:paraId="31A5D733" w14:textId="77777777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23D8E21" w14:textId="77777777" w:rsidR="00A776F6" w:rsidRPr="00030265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E825038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2F5AC06" w14:textId="07D20A9D" w:rsidR="00A776F6" w:rsidRPr="00B84561" w:rsidRDefault="00A776F6" w:rsidP="00A776F6">
            <w:pPr>
              <w:pStyle w:val="af6"/>
              <w:jc w:val="both"/>
              <w:rPr>
                <w:bCs/>
                <w:sz w:val="24"/>
                <w:szCs w:val="24"/>
                <w:lang w:val="ru-RU"/>
              </w:rPr>
            </w:pPr>
            <w:r w:rsidRPr="00572798">
              <w:rPr>
                <w:bCs/>
                <w:sz w:val="24"/>
                <w:szCs w:val="24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04AD9F0B" w14:textId="456326BD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ТУ ВУ 200101 299.001-2007 п.1.1.2</w:t>
            </w:r>
          </w:p>
        </w:tc>
        <w:tc>
          <w:tcPr>
            <w:tcW w:w="1847" w:type="dxa"/>
            <w:shd w:val="clear" w:color="auto" w:fill="auto"/>
          </w:tcPr>
          <w:p w14:paraId="13BB120F" w14:textId="1C74EF3B" w:rsidR="00A776F6" w:rsidRPr="00030265" w:rsidRDefault="00A776F6" w:rsidP="00A776F6">
            <w:pPr>
              <w:rPr>
                <w:sz w:val="24"/>
                <w:szCs w:val="24"/>
              </w:rPr>
            </w:pPr>
            <w:r w:rsidRPr="00FB44E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A776F6" w:rsidRPr="00030265" w14:paraId="31D1F7E9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2CEBE14" w14:textId="6D675D2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030265">
              <w:rPr>
                <w:sz w:val="24"/>
                <w:szCs w:val="24"/>
                <w:lang w:val="ru-RU"/>
              </w:rPr>
              <w:t>.4</w:t>
            </w:r>
          </w:p>
          <w:p w14:paraId="405EC5C7" w14:textId="77777777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</w:tcBorders>
            <w:shd w:val="clear" w:color="auto" w:fill="auto"/>
          </w:tcPr>
          <w:p w14:paraId="0ED64C32" w14:textId="77777777" w:rsidR="00A776F6" w:rsidRPr="00030265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4E35D907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2D3CA99" w14:textId="5DB1282A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потерь при прокаливании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20FF606" w14:textId="77777777" w:rsidR="00A776F6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ТУ ВУ 200101 299.001-2007 п.1.1.2</w:t>
            </w:r>
          </w:p>
          <w:p w14:paraId="095DFEA1" w14:textId="77777777" w:rsidR="00A776F6" w:rsidRPr="00030265" w:rsidRDefault="00A776F6" w:rsidP="00A776F6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14:paraId="75FE24AD" w14:textId="2273BD4D" w:rsidR="00A776F6" w:rsidRPr="00030265" w:rsidRDefault="00A776F6" w:rsidP="00A776F6">
            <w:pPr>
              <w:rPr>
                <w:sz w:val="24"/>
                <w:szCs w:val="24"/>
              </w:rPr>
            </w:pPr>
            <w:r w:rsidRPr="00FB44E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4</w:t>
            </w:r>
          </w:p>
        </w:tc>
      </w:tr>
      <w:tr w:rsidR="00A776F6" w:rsidRPr="00030265" w14:paraId="6879EA0D" w14:textId="77777777" w:rsidTr="001A5BF4">
        <w:trPr>
          <w:trHeight w:val="266"/>
        </w:trPr>
        <w:tc>
          <w:tcPr>
            <w:tcW w:w="708" w:type="dxa"/>
            <w:shd w:val="clear" w:color="auto" w:fill="auto"/>
          </w:tcPr>
          <w:p w14:paraId="13D8C76F" w14:textId="0FC7EB7B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  <w:r w:rsidRPr="00030265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1</w:t>
            </w:r>
          </w:p>
          <w:p w14:paraId="7E67BB19" w14:textId="77777777" w:rsidR="00A776F6" w:rsidRPr="00030265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</w:tcPr>
          <w:p w14:paraId="6C819CC0" w14:textId="36137FA7" w:rsidR="00A776F6" w:rsidRPr="00030265" w:rsidRDefault="00A776F6" w:rsidP="00A776F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EF7114">
              <w:rPr>
                <w:sz w:val="24"/>
                <w:szCs w:val="24"/>
                <w:lang w:val="ru-RU"/>
              </w:rPr>
              <w:t xml:space="preserve">Стекло натриевое жидкое </w:t>
            </w:r>
            <w:proofErr w:type="spellStart"/>
            <w:r w:rsidRPr="00EF7114">
              <w:rPr>
                <w:sz w:val="24"/>
                <w:szCs w:val="24"/>
                <w:lang w:val="ru-RU"/>
              </w:rPr>
              <w:t>низкомодуль-ное</w:t>
            </w:r>
            <w:proofErr w:type="spellEnd"/>
          </w:p>
        </w:tc>
        <w:tc>
          <w:tcPr>
            <w:tcW w:w="1674" w:type="dxa"/>
            <w:shd w:val="clear" w:color="auto" w:fill="auto"/>
          </w:tcPr>
          <w:p w14:paraId="43675687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E6F5EB8" w14:textId="77777777" w:rsidR="00A776F6" w:rsidRPr="00030265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диоксида кремния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191A557" w14:textId="77777777" w:rsidR="00A776F6" w:rsidRPr="00030265" w:rsidRDefault="00A776F6" w:rsidP="00A776F6">
            <w:pPr>
              <w:jc w:val="both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0B80D50C" w14:textId="5C480090" w:rsidR="00A776F6" w:rsidRPr="00030265" w:rsidRDefault="00A776F6" w:rsidP="00A776F6">
            <w:pPr>
              <w:jc w:val="both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13078-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6.3, 6.4</w:t>
            </w:r>
          </w:p>
        </w:tc>
      </w:tr>
      <w:tr w:rsidR="00A776F6" w:rsidRPr="00030265" w14:paraId="416E2425" w14:textId="77777777" w:rsidTr="001A5BF4">
        <w:trPr>
          <w:trHeight w:val="266"/>
        </w:trPr>
        <w:tc>
          <w:tcPr>
            <w:tcW w:w="708" w:type="dxa"/>
            <w:shd w:val="clear" w:color="auto" w:fill="auto"/>
          </w:tcPr>
          <w:p w14:paraId="2814D382" w14:textId="40565EFC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9.2</w:t>
            </w:r>
          </w:p>
          <w:p w14:paraId="4202F373" w14:textId="77777777" w:rsidR="00A776F6" w:rsidRPr="00572798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064258B9" w14:textId="36C4C703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3A5271CC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7E4689E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оксида железа и оксида алюминия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608E3024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49D9BE81" w14:textId="11E55F9D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6F6" w:rsidRPr="00030265" w14:paraId="1579D233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96D6BA5" w14:textId="3983F322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9.3</w:t>
            </w:r>
          </w:p>
          <w:p w14:paraId="35C7685E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FBA64E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7A27D51A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5272D52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оксида кальция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B028BC4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1BB8A40A" w14:textId="1C4E45B4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7</w:t>
            </w:r>
          </w:p>
        </w:tc>
      </w:tr>
      <w:tr w:rsidR="00A776F6" w:rsidRPr="00030265" w14:paraId="31189164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7D81BBB3" w14:textId="60326410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9.4</w:t>
            </w:r>
          </w:p>
          <w:p w14:paraId="750AC5AC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94E5D3B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0E5B831E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7C1D1D7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серного ангидрида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19C0AF0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2A5C46E5" w14:textId="5E4A685B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A776F6" w:rsidRPr="00030265" w14:paraId="2A8EDAE8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68E66C6" w14:textId="1506EFE0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9.5</w:t>
            </w:r>
          </w:p>
          <w:p w14:paraId="70096B4E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4668413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5BE5A6BD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43A98B3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оксида натрия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700BE0E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13A7E1D1" w14:textId="73559E1D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9</w:t>
            </w:r>
          </w:p>
        </w:tc>
      </w:tr>
      <w:tr w:rsidR="00A776F6" w:rsidRPr="00030265" w14:paraId="2E3D975F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4570B0CD" w14:textId="2A0BB03E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9.6</w:t>
            </w:r>
          </w:p>
          <w:p w14:paraId="0F3B7CFF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7836F1EA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6EEB8F72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DEB08EA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Силикатный модуль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CC1E6A1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48318163" w14:textId="0A2E02B1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10</w:t>
            </w:r>
          </w:p>
        </w:tc>
      </w:tr>
      <w:tr w:rsidR="00A776F6" w:rsidRPr="00030265" w14:paraId="1330044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0BE4DA47" w14:textId="3709FD3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9.7</w:t>
            </w:r>
          </w:p>
          <w:p w14:paraId="65968333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341836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1B91C3E9" w14:textId="77777777" w:rsidR="00A776F6" w:rsidRPr="005E307E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2157186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 xml:space="preserve">Плотность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BB0FE24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200101299.014-2013 п.1.1.2</w:t>
            </w:r>
          </w:p>
        </w:tc>
        <w:tc>
          <w:tcPr>
            <w:tcW w:w="1847" w:type="dxa"/>
            <w:shd w:val="clear" w:color="auto" w:fill="auto"/>
          </w:tcPr>
          <w:p w14:paraId="4256B379" w14:textId="092E96EA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DC7CCC">
              <w:rPr>
                <w:sz w:val="24"/>
                <w:szCs w:val="24"/>
              </w:rPr>
              <w:t>ГОСТ 13078-2021 п.6.</w:t>
            </w:r>
            <w:r>
              <w:rPr>
                <w:sz w:val="24"/>
                <w:szCs w:val="24"/>
              </w:rPr>
              <w:t>11</w:t>
            </w:r>
          </w:p>
        </w:tc>
      </w:tr>
      <w:tr w:rsidR="00A776F6" w:rsidRPr="004E5090" w14:paraId="05C16C34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4219B32" w14:textId="0F2ABFDF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10.1</w:t>
            </w:r>
          </w:p>
          <w:p w14:paraId="084BA0DD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</w:tcPr>
          <w:p w14:paraId="5866EDA4" w14:textId="77777777" w:rsidR="00A776F6" w:rsidRPr="00741715" w:rsidRDefault="00A776F6" w:rsidP="00A776F6">
            <w:pPr>
              <w:pStyle w:val="af6"/>
              <w:jc w:val="both"/>
              <w:rPr>
                <w:sz w:val="24"/>
                <w:szCs w:val="24"/>
                <w:lang w:val="ru-RU"/>
              </w:rPr>
            </w:pPr>
            <w:r w:rsidRPr="00741715">
              <w:rPr>
                <w:sz w:val="24"/>
                <w:szCs w:val="24"/>
                <w:lang w:val="ru-RU"/>
              </w:rPr>
              <w:t xml:space="preserve">Силикат калия </w:t>
            </w:r>
            <w:proofErr w:type="gramStart"/>
            <w:r w:rsidRPr="00741715">
              <w:rPr>
                <w:sz w:val="24"/>
                <w:szCs w:val="24"/>
                <w:lang w:val="ru-RU"/>
              </w:rPr>
              <w:t>гидратирован</w:t>
            </w:r>
            <w:r>
              <w:rPr>
                <w:sz w:val="24"/>
                <w:szCs w:val="24"/>
                <w:lang w:val="ru-RU"/>
              </w:rPr>
              <w:t>-</w:t>
            </w:r>
            <w:proofErr w:type="spellStart"/>
            <w:r w:rsidRPr="00741715">
              <w:rPr>
                <w:sz w:val="24"/>
                <w:szCs w:val="24"/>
                <w:lang w:val="ru-RU"/>
              </w:rPr>
              <w:t>ный</w:t>
            </w:r>
            <w:proofErr w:type="spellEnd"/>
            <w:proofErr w:type="gramEnd"/>
            <w:r w:rsidRPr="00741715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п</w:t>
            </w:r>
            <w:r w:rsidRPr="00741715">
              <w:rPr>
                <w:sz w:val="24"/>
                <w:szCs w:val="24"/>
                <w:lang w:val="ru-RU"/>
              </w:rPr>
              <w:t>орошко</w:t>
            </w:r>
            <w:proofErr w:type="spellEnd"/>
            <w:r>
              <w:rPr>
                <w:sz w:val="24"/>
                <w:szCs w:val="24"/>
                <w:lang w:val="ru-RU"/>
              </w:rPr>
              <w:t>-</w:t>
            </w:r>
            <w:r w:rsidRPr="00741715">
              <w:rPr>
                <w:sz w:val="24"/>
                <w:szCs w:val="24"/>
                <w:lang w:val="ru-RU"/>
              </w:rPr>
              <w:t>образный</w:t>
            </w:r>
          </w:p>
        </w:tc>
        <w:tc>
          <w:tcPr>
            <w:tcW w:w="1674" w:type="dxa"/>
            <w:shd w:val="clear" w:color="auto" w:fill="auto"/>
          </w:tcPr>
          <w:p w14:paraId="7FB77E9F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D8195FE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 xml:space="preserve">Массовая доля оксида </w:t>
            </w:r>
            <w:r>
              <w:rPr>
                <w:bCs/>
                <w:sz w:val="24"/>
                <w:szCs w:val="24"/>
              </w:rPr>
              <w:t>кал</w:t>
            </w:r>
            <w:r w:rsidRPr="005E307E">
              <w:rPr>
                <w:bCs/>
                <w:sz w:val="24"/>
                <w:szCs w:val="24"/>
              </w:rPr>
              <w:t>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F641168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 299.013-2012</w:t>
            </w:r>
            <w:r w:rsidRPr="00777D22">
              <w:rPr>
                <w:sz w:val="24"/>
                <w:szCs w:val="24"/>
                <w:lang w:val="en-US"/>
              </w:rPr>
              <w:t xml:space="preserve"> </w:t>
            </w:r>
            <w:r w:rsidRPr="00777D22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2CFC9E58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ГОСТ 18958-73 п.4.8</w:t>
            </w:r>
          </w:p>
          <w:p w14:paraId="72536E75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</w:p>
        </w:tc>
      </w:tr>
      <w:tr w:rsidR="00A776F6" w:rsidRPr="004E5090" w14:paraId="1195B1E9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860B75E" w14:textId="5C14160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</w:t>
            </w:r>
          </w:p>
          <w:p w14:paraId="61677EFE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5A7FBB0D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7137C753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3E6A0AF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двуокиси кремния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1AF11D8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 299.013-2012</w:t>
            </w:r>
            <w:r w:rsidRPr="00777D22">
              <w:rPr>
                <w:sz w:val="24"/>
                <w:szCs w:val="24"/>
                <w:lang w:val="en-US"/>
              </w:rPr>
              <w:t xml:space="preserve"> </w:t>
            </w:r>
            <w:r w:rsidRPr="00777D22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744C751D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ГОСТ 18958-73 п.4.9</w:t>
            </w:r>
          </w:p>
          <w:p w14:paraId="3435DE16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</w:p>
        </w:tc>
      </w:tr>
      <w:tr w:rsidR="00A776F6" w:rsidRPr="004E5090" w14:paraId="4C30E6E4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6D6E8CC" w14:textId="766E12E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10.3</w:t>
            </w:r>
          </w:p>
          <w:p w14:paraId="6DADB9F1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CC3389B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285F5512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C4F674E" w14:textId="77777777" w:rsidR="00A776F6" w:rsidRPr="00502F9C" w:rsidRDefault="00A776F6" w:rsidP="00A776F6">
            <w:pPr>
              <w:pStyle w:val="af6"/>
              <w:jc w:val="both"/>
              <w:rPr>
                <w:bCs/>
                <w:sz w:val="24"/>
                <w:szCs w:val="24"/>
                <w:lang w:val="ru-RU"/>
              </w:rPr>
            </w:pPr>
            <w:r w:rsidRPr="00572798">
              <w:rPr>
                <w:bCs/>
                <w:sz w:val="24"/>
                <w:szCs w:val="24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3D3B1E63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 299.013-2012</w:t>
            </w:r>
            <w:r w:rsidRPr="00777D22">
              <w:rPr>
                <w:sz w:val="24"/>
                <w:szCs w:val="24"/>
                <w:lang w:val="en-US"/>
              </w:rPr>
              <w:t xml:space="preserve"> </w:t>
            </w:r>
            <w:r w:rsidRPr="00777D22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200989F8" w14:textId="74F00164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ГОСТ13079-</w:t>
            </w:r>
            <w:r>
              <w:rPr>
                <w:sz w:val="24"/>
                <w:szCs w:val="24"/>
              </w:rPr>
              <w:t>2021</w:t>
            </w:r>
            <w:r w:rsidRPr="00777D22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777D22">
              <w:rPr>
                <w:sz w:val="24"/>
                <w:szCs w:val="24"/>
              </w:rPr>
              <w:t>.8</w:t>
            </w:r>
          </w:p>
          <w:p w14:paraId="28FEA5F1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</w:p>
        </w:tc>
      </w:tr>
      <w:tr w:rsidR="00A776F6" w:rsidRPr="004E5090" w14:paraId="3B9BE114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0B169897" w14:textId="7AACAA26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10.4</w:t>
            </w:r>
          </w:p>
          <w:p w14:paraId="7CE89193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125A181" w14:textId="08F6092E" w:rsidR="00A776F6" w:rsidRPr="00777D22" w:rsidRDefault="003F45E9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61CAD10C" wp14:editId="258934D3">
                      <wp:simplePos x="0" y="0"/>
                      <wp:positionH relativeFrom="column">
                        <wp:posOffset>1788160</wp:posOffset>
                      </wp:positionH>
                      <wp:positionV relativeFrom="page">
                        <wp:posOffset>1270635</wp:posOffset>
                      </wp:positionV>
                      <wp:extent cx="1631315" cy="526415"/>
                      <wp:effectExtent l="0" t="0" r="26035" b="26035"/>
                      <wp:wrapNone/>
                      <wp:docPr id="750724623" name="Прямоугольник 750724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264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331991075"/>
                                    <w:date w:fullDate="2023-01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38B381B5" w14:textId="48B17AB2" w:rsidR="003F45E9" w:rsidRPr="00C40B1C" w:rsidRDefault="003F45E9" w:rsidP="003F45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20.01.2023</w:t>
                                      </w:r>
                                    </w:p>
                                  </w:sdtContent>
                                </w:sdt>
                                <w:p w14:paraId="5983DE29" w14:textId="77777777" w:rsidR="003F45E9" w:rsidRPr="00C40B1C" w:rsidRDefault="003F45E9" w:rsidP="003F45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AD10C" id="Прямоугольник 750724623" o:spid="_x0000_s1029" style="position:absolute;left:0;text-align:left;margin-left:140.8pt;margin-top:100.05pt;width:128.45pt;height:41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331991075"/>
                              <w:date w:fullDate="2023-01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38B381B5" w14:textId="48B17AB2" w:rsidR="003F45E9" w:rsidRPr="00C40B1C" w:rsidRDefault="003F45E9" w:rsidP="003F4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20.01.2023</w:t>
                                </w:r>
                              </w:p>
                            </w:sdtContent>
                          </w:sdt>
                          <w:p w14:paraId="5983DE29" w14:textId="77777777" w:rsidR="003F45E9" w:rsidRPr="00C40B1C" w:rsidRDefault="003F45E9" w:rsidP="003F4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674" w:type="dxa"/>
            <w:shd w:val="clear" w:color="auto" w:fill="auto"/>
          </w:tcPr>
          <w:p w14:paraId="1BB170F6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1474F76" w14:textId="77777777" w:rsidR="00A776F6" w:rsidRPr="00777D22" w:rsidRDefault="00A776F6" w:rsidP="00A776F6">
            <w:pPr>
              <w:jc w:val="both"/>
              <w:rPr>
                <w:bCs/>
                <w:sz w:val="24"/>
                <w:szCs w:val="24"/>
              </w:rPr>
            </w:pPr>
            <w:r w:rsidRPr="00777D22">
              <w:rPr>
                <w:bCs/>
                <w:sz w:val="24"/>
                <w:szCs w:val="24"/>
              </w:rPr>
              <w:t>Массовая доля общей влаги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7C0026D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 299.013-2012</w:t>
            </w:r>
            <w:r w:rsidRPr="00777D22">
              <w:rPr>
                <w:sz w:val="24"/>
                <w:szCs w:val="24"/>
                <w:lang w:val="en-US"/>
              </w:rPr>
              <w:t xml:space="preserve"> </w:t>
            </w:r>
            <w:r w:rsidRPr="00777D22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0C29D34D" w14:textId="77777777" w:rsidR="00A776F6" w:rsidRPr="00777D22" w:rsidRDefault="00A776F6" w:rsidP="00A776F6">
            <w:pPr>
              <w:jc w:val="both"/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ГОСТ 21119.1-75</w:t>
            </w:r>
            <w:r>
              <w:rPr>
                <w:sz w:val="24"/>
                <w:szCs w:val="24"/>
              </w:rPr>
              <w:t xml:space="preserve"> </w:t>
            </w:r>
            <w:r w:rsidRPr="00777D22">
              <w:rPr>
                <w:sz w:val="24"/>
                <w:szCs w:val="24"/>
              </w:rPr>
              <w:t>п.2</w:t>
            </w:r>
          </w:p>
        </w:tc>
      </w:tr>
      <w:tr w:rsidR="00A776F6" w:rsidRPr="004E5090" w14:paraId="047D13DA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6168744" w14:textId="5D76485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10.5</w:t>
            </w:r>
          </w:p>
          <w:p w14:paraId="09503517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1170B8" w14:textId="77777777" w:rsidR="00A776F6" w:rsidRPr="00777D22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674" w:type="dxa"/>
            <w:shd w:val="clear" w:color="auto" w:fill="auto"/>
          </w:tcPr>
          <w:p w14:paraId="691E39FA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0D27D1D7" w14:textId="47DEF35C" w:rsidR="002432DB" w:rsidRDefault="00A776F6" w:rsidP="002C2047">
            <w:pPr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потерь при прокаливании</w:t>
            </w:r>
          </w:p>
          <w:p w14:paraId="47A324AE" w14:textId="33743BD3" w:rsidR="002432DB" w:rsidRPr="00030265" w:rsidRDefault="002432DB" w:rsidP="002C2047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58C30086" w14:textId="77777777" w:rsidR="00A776F6" w:rsidRPr="00030265" w:rsidRDefault="00A776F6" w:rsidP="00A776F6">
            <w:pPr>
              <w:rPr>
                <w:sz w:val="24"/>
                <w:szCs w:val="24"/>
              </w:rPr>
            </w:pPr>
            <w:r w:rsidRPr="00777D22">
              <w:rPr>
                <w:sz w:val="24"/>
                <w:szCs w:val="24"/>
              </w:rPr>
              <w:t>ТУ ВУ 200101 299.013-2012</w:t>
            </w:r>
          </w:p>
        </w:tc>
        <w:tc>
          <w:tcPr>
            <w:tcW w:w="1847" w:type="dxa"/>
            <w:shd w:val="clear" w:color="auto" w:fill="auto"/>
          </w:tcPr>
          <w:p w14:paraId="4BF8024D" w14:textId="420363D2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030265">
              <w:rPr>
                <w:sz w:val="24"/>
                <w:szCs w:val="24"/>
              </w:rPr>
              <w:t>.4</w:t>
            </w:r>
          </w:p>
        </w:tc>
      </w:tr>
      <w:tr w:rsidR="00A776F6" w:rsidRPr="004E5090" w14:paraId="36EEA120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EAE81BB" w14:textId="7DCC1B9D" w:rsidR="00A776F6" w:rsidRPr="001D6A0C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51" w:type="dxa"/>
            <w:gridSpan w:val="2"/>
            <w:tcBorders>
              <w:bottom w:val="nil"/>
            </w:tcBorders>
            <w:shd w:val="clear" w:color="auto" w:fill="auto"/>
          </w:tcPr>
          <w:p w14:paraId="47B3A5B2" w14:textId="1A4C5724" w:rsidR="00A776F6" w:rsidRPr="00741715" w:rsidRDefault="00A776F6" w:rsidP="00A77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14:paraId="51E8716F" w14:textId="7DB7B25A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D548C02" w14:textId="0B422255" w:rsidR="00A776F6" w:rsidRPr="00160165" w:rsidRDefault="00A776F6" w:rsidP="00A776F6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0F8C1D05" w14:textId="032BBF45" w:rsidR="00A776F6" w:rsidRPr="00160165" w:rsidRDefault="00A776F6" w:rsidP="00A77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0D41F8B3" w14:textId="405569DF" w:rsidR="00A776F6" w:rsidRPr="00160165" w:rsidRDefault="00A776F6" w:rsidP="00A776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A776F6" w:rsidRPr="004E5090" w14:paraId="54A9B911" w14:textId="77777777" w:rsidTr="008D6C19">
        <w:trPr>
          <w:trHeight w:val="266"/>
        </w:trPr>
        <w:tc>
          <w:tcPr>
            <w:tcW w:w="708" w:type="dxa"/>
            <w:shd w:val="clear" w:color="auto" w:fill="auto"/>
          </w:tcPr>
          <w:p w14:paraId="15C5A529" w14:textId="04D515AE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</w:t>
            </w:r>
            <w:r w:rsidRPr="001D6A0C">
              <w:rPr>
                <w:sz w:val="24"/>
                <w:szCs w:val="24"/>
                <w:lang w:val="ru-RU"/>
              </w:rPr>
              <w:t>.1</w:t>
            </w:r>
          </w:p>
          <w:p w14:paraId="605CA5AB" w14:textId="5A5DDD00" w:rsidR="00A776F6" w:rsidRPr="001D6A0C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</w:tcPr>
          <w:p w14:paraId="5D4C85EF" w14:textId="5DF4314C" w:rsidR="00A776F6" w:rsidRPr="00741715" w:rsidRDefault="00A776F6" w:rsidP="00A776F6">
            <w:pPr>
              <w:jc w:val="both"/>
              <w:rPr>
                <w:sz w:val="24"/>
                <w:szCs w:val="24"/>
              </w:rPr>
            </w:pPr>
            <w:r w:rsidRPr="00741715">
              <w:rPr>
                <w:sz w:val="24"/>
                <w:szCs w:val="24"/>
              </w:rPr>
              <w:t xml:space="preserve">Силикат натрия </w:t>
            </w:r>
            <w:proofErr w:type="gramStart"/>
            <w:r w:rsidRPr="00741715">
              <w:rPr>
                <w:sz w:val="24"/>
                <w:szCs w:val="24"/>
              </w:rPr>
              <w:t>гидратирован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741715">
              <w:rPr>
                <w:sz w:val="24"/>
                <w:szCs w:val="24"/>
              </w:rPr>
              <w:t>ный</w:t>
            </w:r>
            <w:proofErr w:type="spellEnd"/>
            <w:proofErr w:type="gramEnd"/>
            <w:r w:rsidRPr="00741715">
              <w:rPr>
                <w:sz w:val="24"/>
                <w:szCs w:val="24"/>
              </w:rPr>
              <w:t xml:space="preserve"> </w:t>
            </w:r>
            <w:proofErr w:type="spellStart"/>
            <w:r w:rsidRPr="00741715">
              <w:rPr>
                <w:sz w:val="24"/>
                <w:szCs w:val="24"/>
              </w:rPr>
              <w:t>порошко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741715">
              <w:rPr>
                <w:sz w:val="24"/>
                <w:szCs w:val="24"/>
              </w:rPr>
              <w:t>образный</w:t>
            </w:r>
          </w:p>
        </w:tc>
        <w:tc>
          <w:tcPr>
            <w:tcW w:w="1674" w:type="dxa"/>
            <w:shd w:val="clear" w:color="auto" w:fill="auto"/>
          </w:tcPr>
          <w:p w14:paraId="5BBB027B" w14:textId="7C142AD0" w:rsidR="00A776F6" w:rsidRDefault="00A776F6" w:rsidP="00A776F6">
            <w:pPr>
              <w:pStyle w:val="af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305B0EAA" w14:textId="2CBB7795" w:rsidR="00A776F6" w:rsidRPr="005E307E" w:rsidRDefault="00A776F6" w:rsidP="00A776F6">
            <w:pPr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натрия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304E4B67" w14:textId="2EE75916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200101299.003-2009 п.1.1.2</w:t>
            </w:r>
          </w:p>
        </w:tc>
        <w:tc>
          <w:tcPr>
            <w:tcW w:w="1847" w:type="dxa"/>
            <w:shd w:val="clear" w:color="auto" w:fill="auto"/>
          </w:tcPr>
          <w:p w14:paraId="46AF785F" w14:textId="7C515F2E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1601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160165">
              <w:rPr>
                <w:sz w:val="24"/>
                <w:szCs w:val="24"/>
              </w:rPr>
              <w:t>.14</w:t>
            </w:r>
          </w:p>
        </w:tc>
      </w:tr>
      <w:tr w:rsidR="00A776F6" w:rsidRPr="004E5090" w14:paraId="580EEF05" w14:textId="77777777" w:rsidTr="008D6C19">
        <w:trPr>
          <w:trHeight w:val="266"/>
        </w:trPr>
        <w:tc>
          <w:tcPr>
            <w:tcW w:w="708" w:type="dxa"/>
            <w:shd w:val="clear" w:color="auto" w:fill="auto"/>
          </w:tcPr>
          <w:p w14:paraId="7BA82801" w14:textId="6E4C2988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11.2</w:t>
            </w:r>
          </w:p>
          <w:p w14:paraId="7D13B754" w14:textId="77777777" w:rsidR="00A776F6" w:rsidRPr="00572798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786D1337" w14:textId="77777777" w:rsidR="00A776F6" w:rsidRPr="00777D22" w:rsidRDefault="00A776F6" w:rsidP="00A77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0B870F02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757741A" w14:textId="77777777" w:rsidR="00A776F6" w:rsidRPr="00160165" w:rsidRDefault="00A776F6" w:rsidP="00A776F6">
            <w:pPr>
              <w:rPr>
                <w:bCs/>
                <w:sz w:val="24"/>
                <w:szCs w:val="24"/>
              </w:rPr>
            </w:pPr>
            <w:r w:rsidRPr="00160165">
              <w:rPr>
                <w:bCs/>
                <w:sz w:val="24"/>
                <w:szCs w:val="24"/>
              </w:rPr>
              <w:t xml:space="preserve">Массовая доля </w:t>
            </w:r>
            <w:r>
              <w:rPr>
                <w:bCs/>
                <w:sz w:val="24"/>
                <w:szCs w:val="24"/>
              </w:rPr>
              <w:t xml:space="preserve">двуокиси </w:t>
            </w:r>
            <w:r w:rsidRPr="00160165">
              <w:rPr>
                <w:bCs/>
                <w:sz w:val="24"/>
                <w:szCs w:val="24"/>
              </w:rPr>
              <w:t xml:space="preserve"> кремния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1CA45B64" w14:textId="7674F475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200101299.003-2009 п.1.1.2</w:t>
            </w:r>
          </w:p>
        </w:tc>
        <w:tc>
          <w:tcPr>
            <w:tcW w:w="1847" w:type="dxa"/>
            <w:shd w:val="clear" w:color="auto" w:fill="auto"/>
          </w:tcPr>
          <w:p w14:paraId="4E1D6094" w14:textId="5F6BE57C" w:rsidR="00A776F6" w:rsidRPr="00160165" w:rsidRDefault="00A776F6" w:rsidP="00A776F6">
            <w:pPr>
              <w:rPr>
                <w:sz w:val="24"/>
                <w:szCs w:val="24"/>
              </w:rPr>
            </w:pPr>
            <w:r w:rsidRPr="009C2946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5</w:t>
            </w:r>
          </w:p>
        </w:tc>
      </w:tr>
      <w:tr w:rsidR="00A776F6" w:rsidRPr="004E5090" w14:paraId="1F45EA43" w14:textId="77777777" w:rsidTr="00A776F6">
        <w:trPr>
          <w:trHeight w:val="266"/>
        </w:trPr>
        <w:tc>
          <w:tcPr>
            <w:tcW w:w="708" w:type="dxa"/>
            <w:shd w:val="clear" w:color="auto" w:fill="auto"/>
          </w:tcPr>
          <w:p w14:paraId="4FF48A2D" w14:textId="498D41CE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11.3</w:t>
            </w:r>
          </w:p>
          <w:p w14:paraId="7365C7BF" w14:textId="77777777" w:rsidR="00A776F6" w:rsidRPr="00572798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2ACDDB4" w14:textId="77777777" w:rsidR="00A776F6" w:rsidRPr="00777D22" w:rsidRDefault="00A776F6" w:rsidP="00A77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5CC20AD8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B26F31D" w14:textId="77777777" w:rsidR="00A776F6" w:rsidRPr="00F245B9" w:rsidRDefault="00A776F6" w:rsidP="00A776F6">
            <w:pPr>
              <w:pStyle w:val="af6"/>
              <w:jc w:val="both"/>
              <w:rPr>
                <w:bCs/>
                <w:sz w:val="24"/>
                <w:szCs w:val="24"/>
                <w:lang w:val="ru-RU"/>
              </w:rPr>
            </w:pPr>
            <w:r w:rsidRPr="00572798">
              <w:rPr>
                <w:bCs/>
                <w:sz w:val="24"/>
                <w:szCs w:val="24"/>
                <w:lang w:val="ru-RU"/>
              </w:rPr>
              <w:t>Массовая доля оксида железа и оксида алюминия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0494F91" w14:textId="11C7DBF7" w:rsidR="00A776F6" w:rsidRPr="00160165" w:rsidRDefault="00A776F6" w:rsidP="002C2047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200101299.003-2009 п.1.1.2</w:t>
            </w:r>
          </w:p>
        </w:tc>
        <w:tc>
          <w:tcPr>
            <w:tcW w:w="1847" w:type="dxa"/>
            <w:shd w:val="clear" w:color="auto" w:fill="auto"/>
          </w:tcPr>
          <w:p w14:paraId="577E31B6" w14:textId="13B1DFB8" w:rsidR="00A776F6" w:rsidRPr="00160165" w:rsidRDefault="00A776F6" w:rsidP="00A776F6">
            <w:pPr>
              <w:rPr>
                <w:sz w:val="24"/>
                <w:szCs w:val="24"/>
              </w:rPr>
            </w:pPr>
            <w:r w:rsidRPr="009C2946">
              <w:rPr>
                <w:sz w:val="24"/>
                <w:szCs w:val="24"/>
              </w:rPr>
              <w:t>ГОСТ 13079-2021 п.6.</w:t>
            </w:r>
            <w:r>
              <w:rPr>
                <w:sz w:val="24"/>
                <w:szCs w:val="24"/>
              </w:rPr>
              <w:t>8</w:t>
            </w:r>
          </w:p>
        </w:tc>
      </w:tr>
      <w:tr w:rsidR="00A776F6" w:rsidRPr="004E5090" w14:paraId="74108656" w14:textId="77777777" w:rsidTr="00A776F6">
        <w:trPr>
          <w:trHeight w:val="266"/>
        </w:trPr>
        <w:tc>
          <w:tcPr>
            <w:tcW w:w="708" w:type="dxa"/>
            <w:shd w:val="clear" w:color="auto" w:fill="auto"/>
          </w:tcPr>
          <w:p w14:paraId="149D0592" w14:textId="49EB9B09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11.4</w:t>
            </w:r>
          </w:p>
          <w:p w14:paraId="66EB5F98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6EBF34D7" w14:textId="401DC3D3" w:rsidR="00A776F6" w:rsidRPr="00777D22" w:rsidRDefault="00A776F6" w:rsidP="00A776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385B0827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7549750" w14:textId="77777777" w:rsidR="00A776F6" w:rsidRPr="00160165" w:rsidRDefault="00A776F6" w:rsidP="00A776F6">
            <w:pPr>
              <w:rPr>
                <w:bCs/>
                <w:sz w:val="24"/>
                <w:szCs w:val="24"/>
              </w:rPr>
            </w:pPr>
            <w:r w:rsidRPr="00160165">
              <w:rPr>
                <w:bCs/>
                <w:sz w:val="24"/>
                <w:szCs w:val="24"/>
              </w:rPr>
              <w:t>Массовая доля общей влаги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33D950E" w14:textId="77777777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200101299.003-2009 п.1.1.2</w:t>
            </w:r>
          </w:p>
        </w:tc>
        <w:tc>
          <w:tcPr>
            <w:tcW w:w="1847" w:type="dxa"/>
            <w:shd w:val="clear" w:color="auto" w:fill="auto"/>
          </w:tcPr>
          <w:p w14:paraId="0C8C0E62" w14:textId="77777777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ГОСТ 21119.1-75 п.2</w:t>
            </w:r>
          </w:p>
        </w:tc>
      </w:tr>
      <w:tr w:rsidR="00A776F6" w:rsidRPr="004E5090" w14:paraId="2D1FBC94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8FE8F0C" w14:textId="2316E361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11.5</w:t>
            </w:r>
          </w:p>
          <w:p w14:paraId="18C2984D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C598CBF" w14:textId="77777777" w:rsidR="00A776F6" w:rsidRPr="00777D22" w:rsidRDefault="00A776F6" w:rsidP="00A776F6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674" w:type="dxa"/>
            <w:shd w:val="clear" w:color="auto" w:fill="auto"/>
          </w:tcPr>
          <w:p w14:paraId="1279863B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B1F4F3D" w14:textId="77777777" w:rsidR="00A776F6" w:rsidRPr="00160165" w:rsidRDefault="00A776F6" w:rsidP="00A776F6">
            <w:pPr>
              <w:rPr>
                <w:bCs/>
                <w:sz w:val="24"/>
                <w:szCs w:val="24"/>
              </w:rPr>
            </w:pPr>
            <w:r w:rsidRPr="00160165">
              <w:rPr>
                <w:bCs/>
                <w:sz w:val="24"/>
                <w:szCs w:val="24"/>
              </w:rPr>
              <w:t>Массовая доля потерь при прокаливании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5B2FADC7" w14:textId="77777777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ТУ ВУ 200101299.003-2009 п.1.1.2</w:t>
            </w:r>
          </w:p>
        </w:tc>
        <w:tc>
          <w:tcPr>
            <w:tcW w:w="1847" w:type="dxa"/>
            <w:shd w:val="clear" w:color="auto" w:fill="auto"/>
          </w:tcPr>
          <w:p w14:paraId="4F2A843B" w14:textId="1623B89F" w:rsidR="00A776F6" w:rsidRPr="00160165" w:rsidRDefault="00A776F6" w:rsidP="00A776F6">
            <w:pPr>
              <w:rPr>
                <w:sz w:val="24"/>
                <w:szCs w:val="24"/>
              </w:rPr>
            </w:pPr>
            <w:r w:rsidRPr="001601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1601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16016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</w:tr>
      <w:tr w:rsidR="00A776F6" w:rsidRPr="004E5090" w14:paraId="7F3715E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5DE2F6D3" w14:textId="0AA4F764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12.1</w:t>
            </w:r>
          </w:p>
          <w:p w14:paraId="6723F67C" w14:textId="77777777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 w:val="restart"/>
            <w:shd w:val="clear" w:color="auto" w:fill="auto"/>
          </w:tcPr>
          <w:p w14:paraId="69B3DA39" w14:textId="77777777" w:rsidR="00A776F6" w:rsidRPr="00DD7794" w:rsidRDefault="00A776F6" w:rsidP="00A776F6">
            <w:pPr>
              <w:jc w:val="both"/>
              <w:rPr>
                <w:sz w:val="24"/>
              </w:rPr>
            </w:pPr>
            <w:r w:rsidRPr="00DD7794">
              <w:rPr>
                <w:sz w:val="24"/>
                <w:szCs w:val="24"/>
              </w:rPr>
              <w:t>Жидкое калийное стекло</w:t>
            </w:r>
          </w:p>
        </w:tc>
        <w:tc>
          <w:tcPr>
            <w:tcW w:w="1695" w:type="dxa"/>
            <w:gridSpan w:val="2"/>
            <w:shd w:val="clear" w:color="auto" w:fill="auto"/>
          </w:tcPr>
          <w:p w14:paraId="33C79B1E" w14:textId="77777777" w:rsidR="00A776F6" w:rsidRPr="00BD68B9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20.59/11.116</w:t>
            </w:r>
          </w:p>
        </w:tc>
        <w:tc>
          <w:tcPr>
            <w:tcW w:w="2106" w:type="dxa"/>
            <w:shd w:val="clear" w:color="auto" w:fill="auto"/>
          </w:tcPr>
          <w:p w14:paraId="0B96A2A5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Внешний вид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2CEA5821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</w:t>
            </w:r>
          </w:p>
          <w:p w14:paraId="3543A8B4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18958-73 т.2 п.1 </w:t>
            </w:r>
          </w:p>
        </w:tc>
        <w:tc>
          <w:tcPr>
            <w:tcW w:w="1847" w:type="dxa"/>
            <w:shd w:val="clear" w:color="auto" w:fill="auto"/>
          </w:tcPr>
          <w:p w14:paraId="7FABDC80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18958-73 п.4.6</w:t>
            </w:r>
          </w:p>
        </w:tc>
      </w:tr>
      <w:tr w:rsidR="00A776F6" w:rsidRPr="004E5090" w14:paraId="77DE1E2F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7F504569" w14:textId="7E2C5CFB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12.2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vMerge/>
            <w:tcBorders>
              <w:bottom w:val="nil"/>
            </w:tcBorders>
            <w:shd w:val="clear" w:color="auto" w:fill="auto"/>
          </w:tcPr>
          <w:p w14:paraId="4583CF25" w14:textId="77777777" w:rsidR="00A776F6" w:rsidRPr="00F95E86" w:rsidRDefault="00A776F6" w:rsidP="00A776F6">
            <w:pPr>
              <w:jc w:val="center"/>
              <w:rPr>
                <w:b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CAE9DF9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20.59/08.149</w:t>
            </w:r>
          </w:p>
        </w:tc>
        <w:tc>
          <w:tcPr>
            <w:tcW w:w="2106" w:type="dxa"/>
            <w:shd w:val="clear" w:color="auto" w:fill="auto"/>
          </w:tcPr>
          <w:p w14:paraId="01EF4A01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Содержание окиси калия </w:t>
            </w:r>
          </w:p>
          <w:p w14:paraId="53F6B53F" w14:textId="77777777" w:rsidR="00A776F6" w:rsidRPr="00E16F5E" w:rsidRDefault="00A776F6" w:rsidP="00A77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3A940429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</w:t>
            </w:r>
          </w:p>
          <w:p w14:paraId="5B70744E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18958-73 т.2 п.3  </w:t>
            </w:r>
          </w:p>
        </w:tc>
        <w:tc>
          <w:tcPr>
            <w:tcW w:w="1847" w:type="dxa"/>
            <w:shd w:val="clear" w:color="auto" w:fill="auto"/>
          </w:tcPr>
          <w:p w14:paraId="042AC542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18958-73 п.4.8</w:t>
            </w:r>
          </w:p>
        </w:tc>
      </w:tr>
      <w:tr w:rsidR="00A776F6" w:rsidRPr="004E5090" w14:paraId="2008351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1F38ED88" w14:textId="72C6C124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12.3</w:t>
            </w:r>
          </w:p>
          <w:p w14:paraId="65FD4901" w14:textId="77777777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40E699F5" w14:textId="77777777" w:rsidR="00A776F6" w:rsidRPr="00F95E86" w:rsidRDefault="00A776F6" w:rsidP="00A776F6">
            <w:pPr>
              <w:jc w:val="center"/>
              <w:rPr>
                <w:b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9AD29BD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20.59/08.149</w:t>
            </w:r>
          </w:p>
        </w:tc>
        <w:tc>
          <w:tcPr>
            <w:tcW w:w="2106" w:type="dxa"/>
            <w:shd w:val="clear" w:color="auto" w:fill="auto"/>
          </w:tcPr>
          <w:p w14:paraId="33271A6B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Содержание двуокиси кремния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7E2D3DC7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</w:t>
            </w:r>
          </w:p>
          <w:p w14:paraId="28A8035D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18958-73 табл.2 п.4  </w:t>
            </w:r>
          </w:p>
        </w:tc>
        <w:tc>
          <w:tcPr>
            <w:tcW w:w="1847" w:type="dxa"/>
            <w:shd w:val="clear" w:color="auto" w:fill="auto"/>
          </w:tcPr>
          <w:p w14:paraId="5095DB3B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18958-73 п.4.9</w:t>
            </w:r>
          </w:p>
        </w:tc>
      </w:tr>
      <w:tr w:rsidR="00A776F6" w:rsidRPr="004E5090" w14:paraId="1C00EA7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75EA425E" w14:textId="0620AC64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12.4</w:t>
            </w: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7011020" w14:textId="77777777" w:rsidR="00A776F6" w:rsidRPr="00F95E86" w:rsidRDefault="00A776F6" w:rsidP="00A776F6">
            <w:pPr>
              <w:jc w:val="center"/>
              <w:rPr>
                <w:b/>
                <w:sz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3ED47EC1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20.59/08.149</w:t>
            </w:r>
          </w:p>
        </w:tc>
        <w:tc>
          <w:tcPr>
            <w:tcW w:w="2106" w:type="dxa"/>
            <w:shd w:val="clear" w:color="auto" w:fill="auto"/>
          </w:tcPr>
          <w:p w14:paraId="790F97DD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Кремнеземистый модуль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0A245825" w14:textId="0E2E0FB6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ГОСТ 18958-73  табл.2 п.5  </w:t>
            </w:r>
          </w:p>
        </w:tc>
        <w:tc>
          <w:tcPr>
            <w:tcW w:w="1847" w:type="dxa"/>
            <w:shd w:val="clear" w:color="auto" w:fill="auto"/>
          </w:tcPr>
          <w:p w14:paraId="2F56477A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ГОСТ 18958-73 п.4.10  </w:t>
            </w:r>
          </w:p>
        </w:tc>
      </w:tr>
      <w:tr w:rsidR="00A776F6" w:rsidRPr="004E5090" w14:paraId="7EE8961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A2F9438" w14:textId="53AEE5CF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12.5</w:t>
            </w:r>
          </w:p>
          <w:p w14:paraId="3E562300" w14:textId="77777777" w:rsidR="00A776F6" w:rsidRPr="00DE2FFF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09899E1B" w14:textId="77777777" w:rsidR="00A776F6" w:rsidRPr="004E5090" w:rsidRDefault="00A776F6" w:rsidP="00A776F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F8322E2" w14:textId="77777777" w:rsidR="00A776F6" w:rsidRPr="00E16F5E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20.59/29.049</w:t>
            </w:r>
          </w:p>
        </w:tc>
        <w:tc>
          <w:tcPr>
            <w:tcW w:w="2106" w:type="dxa"/>
            <w:shd w:val="clear" w:color="auto" w:fill="auto"/>
          </w:tcPr>
          <w:p w14:paraId="64DE3754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Вязкость </w:t>
            </w:r>
          </w:p>
          <w:p w14:paraId="3BFD7BD7" w14:textId="77777777" w:rsidR="00A776F6" w:rsidRDefault="00A776F6" w:rsidP="00A776F6">
            <w:pPr>
              <w:rPr>
                <w:bCs/>
                <w:sz w:val="24"/>
              </w:rPr>
            </w:pPr>
          </w:p>
        </w:tc>
        <w:tc>
          <w:tcPr>
            <w:tcW w:w="1862" w:type="dxa"/>
            <w:gridSpan w:val="2"/>
            <w:shd w:val="clear" w:color="auto" w:fill="auto"/>
          </w:tcPr>
          <w:p w14:paraId="0684B748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</w:t>
            </w:r>
          </w:p>
          <w:p w14:paraId="2C780645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18958-73 табл.2 п.6  </w:t>
            </w:r>
          </w:p>
        </w:tc>
        <w:tc>
          <w:tcPr>
            <w:tcW w:w="1847" w:type="dxa"/>
            <w:shd w:val="clear" w:color="auto" w:fill="auto"/>
          </w:tcPr>
          <w:p w14:paraId="139558FD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ГОСТ 18958-73 п.4.11  </w:t>
            </w:r>
          </w:p>
          <w:p w14:paraId="6383A62B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8420-74</w:t>
            </w:r>
          </w:p>
          <w:p w14:paraId="4C8AABAB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п.3.2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776F6" w:rsidRPr="004E5090" w14:paraId="0DAC5381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BD3ABF4" w14:textId="2B1685D5" w:rsidR="00A776F6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12.6</w:t>
            </w:r>
          </w:p>
          <w:p w14:paraId="42788C2D" w14:textId="77777777" w:rsidR="00A776F6" w:rsidRPr="00DE2FFF" w:rsidRDefault="00A776F6" w:rsidP="00A776F6">
            <w:pPr>
              <w:pStyle w:val="af6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5A680B4" w14:textId="77777777" w:rsidR="00A776F6" w:rsidRPr="004E5090" w:rsidRDefault="00A776F6" w:rsidP="00A776F6">
            <w:pPr>
              <w:pStyle w:val="af6"/>
              <w:jc w:val="center"/>
              <w:rPr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7FA43182" w14:textId="77777777" w:rsidR="00A776F6" w:rsidRPr="00E16F5E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20.59/29.119</w:t>
            </w:r>
          </w:p>
        </w:tc>
        <w:tc>
          <w:tcPr>
            <w:tcW w:w="2106" w:type="dxa"/>
            <w:shd w:val="clear" w:color="auto" w:fill="auto"/>
          </w:tcPr>
          <w:p w14:paraId="590C4A4D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Плотность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78B5266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ГОСТ</w:t>
            </w:r>
          </w:p>
          <w:p w14:paraId="46E4F882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18958-73 табл.2 п.2  </w:t>
            </w:r>
          </w:p>
        </w:tc>
        <w:tc>
          <w:tcPr>
            <w:tcW w:w="1847" w:type="dxa"/>
            <w:shd w:val="clear" w:color="auto" w:fill="auto"/>
          </w:tcPr>
          <w:p w14:paraId="591E6AD1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ГОСТ 18958-73 п.4.7 </w:t>
            </w:r>
          </w:p>
          <w:p w14:paraId="7EF4BAB9" w14:textId="06A816C3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ГОСТ 13078-2021 п.6.11  </w:t>
            </w:r>
          </w:p>
        </w:tc>
      </w:tr>
      <w:tr w:rsidR="00A776F6" w:rsidRPr="004E5090" w14:paraId="0E5FA81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70C3EED" w14:textId="4E064492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12.7</w:t>
            </w:r>
          </w:p>
          <w:p w14:paraId="1BD6D361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***</w:t>
            </w:r>
          </w:p>
        </w:tc>
        <w:tc>
          <w:tcPr>
            <w:tcW w:w="185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B77FC71" w14:textId="77777777" w:rsidR="00A776F6" w:rsidRPr="00E16F5E" w:rsidRDefault="00A776F6" w:rsidP="00A776F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gridSpan w:val="2"/>
            <w:shd w:val="clear" w:color="auto" w:fill="auto"/>
          </w:tcPr>
          <w:p w14:paraId="651C4A79" w14:textId="77777777" w:rsidR="00A776F6" w:rsidRPr="00BD68B9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20.59/42.000</w:t>
            </w:r>
          </w:p>
        </w:tc>
        <w:tc>
          <w:tcPr>
            <w:tcW w:w="2106" w:type="dxa"/>
            <w:shd w:val="clear" w:color="auto" w:fill="auto"/>
          </w:tcPr>
          <w:p w14:paraId="0961F27B" w14:textId="77777777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Отбор образцов </w:t>
            </w:r>
          </w:p>
        </w:tc>
        <w:tc>
          <w:tcPr>
            <w:tcW w:w="1862" w:type="dxa"/>
            <w:gridSpan w:val="2"/>
            <w:shd w:val="clear" w:color="auto" w:fill="auto"/>
          </w:tcPr>
          <w:p w14:paraId="4F8977DE" w14:textId="181D6BD9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ГОСТ 18958-73 п.3.5</w:t>
            </w:r>
          </w:p>
        </w:tc>
        <w:tc>
          <w:tcPr>
            <w:tcW w:w="1847" w:type="dxa"/>
            <w:shd w:val="clear" w:color="auto" w:fill="auto"/>
          </w:tcPr>
          <w:p w14:paraId="67C8688C" w14:textId="22216E40" w:rsidR="00A776F6" w:rsidRDefault="00A776F6" w:rsidP="00A776F6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ГОСТ 13078-2021 п.6.1</w:t>
            </w:r>
          </w:p>
        </w:tc>
      </w:tr>
      <w:tr w:rsidR="00A776F6" w:rsidRPr="004E5090" w14:paraId="1B812C29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39C7B59" w14:textId="00980F06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</w:t>
            </w:r>
          </w:p>
          <w:p w14:paraId="1534CC11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bottom w:val="nil"/>
            </w:tcBorders>
            <w:shd w:val="clear" w:color="auto" w:fill="auto"/>
          </w:tcPr>
          <w:p w14:paraId="25856DA3" w14:textId="77777777" w:rsidR="00A776F6" w:rsidRPr="000C0579" w:rsidRDefault="00A776F6" w:rsidP="00A776F6">
            <w:pPr>
              <w:jc w:val="both"/>
              <w:rPr>
                <w:sz w:val="24"/>
                <w:szCs w:val="24"/>
              </w:rPr>
            </w:pPr>
            <w:r w:rsidRPr="000C0579">
              <w:rPr>
                <w:sz w:val="24"/>
                <w:szCs w:val="24"/>
              </w:rPr>
              <w:t xml:space="preserve">Натрия метасиликат </w:t>
            </w:r>
            <w:proofErr w:type="spellStart"/>
            <w:r w:rsidRPr="000C0579">
              <w:rPr>
                <w:sz w:val="24"/>
                <w:szCs w:val="24"/>
              </w:rPr>
              <w:t>пятиводный</w:t>
            </w:r>
            <w:proofErr w:type="spellEnd"/>
          </w:p>
        </w:tc>
        <w:tc>
          <w:tcPr>
            <w:tcW w:w="1702" w:type="dxa"/>
            <w:gridSpan w:val="3"/>
            <w:shd w:val="clear" w:color="auto" w:fill="auto"/>
          </w:tcPr>
          <w:p w14:paraId="0ACBC84E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6D013C1" w14:textId="77777777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  <w:r w:rsidRPr="005E307E">
              <w:rPr>
                <w:bCs/>
                <w:sz w:val="24"/>
                <w:szCs w:val="24"/>
              </w:rPr>
              <w:t>Массовая доля оксида натрия</w:t>
            </w:r>
          </w:p>
        </w:tc>
        <w:tc>
          <w:tcPr>
            <w:tcW w:w="1841" w:type="dxa"/>
            <w:shd w:val="clear" w:color="auto" w:fill="auto"/>
          </w:tcPr>
          <w:p w14:paraId="3792AE87" w14:textId="77777777" w:rsidR="00A776F6" w:rsidRPr="00030265" w:rsidRDefault="00A776F6" w:rsidP="00A776F6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ТУ ВУ 200101299.017-2016 </w:t>
            </w:r>
            <w:r w:rsidRPr="00030265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113E3B9A" w14:textId="6A26BEDA" w:rsidR="00A776F6" w:rsidRPr="00030265" w:rsidRDefault="00A776F6" w:rsidP="00A776F6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п</w:t>
            </w:r>
            <w:r>
              <w:rPr>
                <w:sz w:val="24"/>
                <w:szCs w:val="24"/>
              </w:rPr>
              <w:t>.6</w:t>
            </w:r>
            <w:r w:rsidRPr="00030265">
              <w:rPr>
                <w:sz w:val="24"/>
                <w:szCs w:val="24"/>
              </w:rPr>
              <w:t xml:space="preserve">.14 </w:t>
            </w:r>
          </w:p>
        </w:tc>
      </w:tr>
      <w:tr w:rsidR="00A776F6" w:rsidRPr="004E5090" w14:paraId="3CA6C473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4587D0A0" w14:textId="5EB3A12B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13.2</w:t>
            </w:r>
          </w:p>
          <w:p w14:paraId="065B58A7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7964BFED" w14:textId="77777777" w:rsidR="00A776F6" w:rsidRPr="00F0151A" w:rsidRDefault="00A776F6" w:rsidP="00A77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2923EF52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2A0D8F4" w14:textId="77777777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двуокиси кремния</w:t>
            </w:r>
          </w:p>
        </w:tc>
        <w:tc>
          <w:tcPr>
            <w:tcW w:w="1841" w:type="dxa"/>
            <w:shd w:val="clear" w:color="auto" w:fill="auto"/>
          </w:tcPr>
          <w:p w14:paraId="4FB0035F" w14:textId="77777777" w:rsidR="00A776F6" w:rsidRPr="00030265" w:rsidRDefault="00A776F6" w:rsidP="00A776F6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ТУ ВУ 200101299.017-2016 </w:t>
            </w:r>
            <w:r w:rsidRPr="00030265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2E7E4195" w14:textId="28E9F5D1" w:rsidR="00A776F6" w:rsidRPr="00030265" w:rsidRDefault="00A776F6" w:rsidP="00A776F6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030265">
              <w:rPr>
                <w:sz w:val="24"/>
                <w:szCs w:val="24"/>
              </w:rPr>
              <w:t>.5</w:t>
            </w:r>
          </w:p>
        </w:tc>
      </w:tr>
      <w:tr w:rsidR="00A776F6" w:rsidRPr="004E5090" w14:paraId="4F083269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64CB4904" w14:textId="69F1DCF4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13.3</w:t>
            </w:r>
          </w:p>
          <w:p w14:paraId="65BD051A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1F79B0CE" w14:textId="77777777" w:rsidR="00A776F6" w:rsidRPr="00F0151A" w:rsidRDefault="00A776F6" w:rsidP="00A776F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1A809A11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2A33FBD" w14:textId="77777777" w:rsidR="00A776F6" w:rsidRDefault="00A776F6" w:rsidP="00A776F6">
            <w:pPr>
              <w:pStyle w:val="af6"/>
              <w:jc w:val="both"/>
              <w:rPr>
                <w:bCs/>
                <w:sz w:val="24"/>
                <w:szCs w:val="24"/>
                <w:lang w:val="ru-RU"/>
              </w:rPr>
            </w:pPr>
            <w:r w:rsidRPr="00572798">
              <w:rPr>
                <w:bCs/>
                <w:sz w:val="24"/>
                <w:szCs w:val="24"/>
                <w:lang w:val="ru-RU"/>
              </w:rPr>
              <w:t>Массовая доля оксида железа и оксида алюминия</w:t>
            </w:r>
          </w:p>
          <w:p w14:paraId="5BD10D06" w14:textId="77777777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</w:tcPr>
          <w:p w14:paraId="7DED9770" w14:textId="77777777" w:rsidR="00A776F6" w:rsidRPr="00030265" w:rsidRDefault="00A776F6" w:rsidP="00A776F6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ТУ ВУ 200101299.017-2016 </w:t>
            </w:r>
            <w:r w:rsidRPr="00030265">
              <w:rPr>
                <w:sz w:val="24"/>
                <w:szCs w:val="24"/>
              </w:rPr>
              <w:t>п.1.1.2</w:t>
            </w:r>
          </w:p>
        </w:tc>
        <w:tc>
          <w:tcPr>
            <w:tcW w:w="1847" w:type="dxa"/>
            <w:shd w:val="clear" w:color="auto" w:fill="auto"/>
          </w:tcPr>
          <w:p w14:paraId="1ED791FC" w14:textId="5BB22265" w:rsidR="00A776F6" w:rsidRPr="00030265" w:rsidRDefault="00A776F6" w:rsidP="00A776F6">
            <w:pPr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 xml:space="preserve"> 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п.</w:t>
            </w:r>
            <w:r>
              <w:rPr>
                <w:sz w:val="24"/>
                <w:szCs w:val="24"/>
              </w:rPr>
              <w:t>6</w:t>
            </w:r>
            <w:r w:rsidRPr="00030265">
              <w:rPr>
                <w:sz w:val="24"/>
                <w:szCs w:val="24"/>
              </w:rPr>
              <w:t xml:space="preserve">.8 </w:t>
            </w:r>
          </w:p>
        </w:tc>
      </w:tr>
      <w:tr w:rsidR="00A776F6" w:rsidRPr="004E5090" w14:paraId="6CAF774A" w14:textId="77777777" w:rsidTr="00A776F6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0882B306" w14:textId="38A6EA3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13.4</w:t>
            </w:r>
          </w:p>
          <w:p w14:paraId="191AAE98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FA8C6A6" w14:textId="3F2EB14E" w:rsidR="00A776F6" w:rsidRPr="00F0151A" w:rsidRDefault="003F45E9" w:rsidP="00A776F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7D54C125" wp14:editId="66E10049">
                      <wp:simplePos x="0" y="0"/>
                      <wp:positionH relativeFrom="column">
                        <wp:posOffset>1649730</wp:posOffset>
                      </wp:positionH>
                      <wp:positionV relativeFrom="page">
                        <wp:posOffset>912495</wp:posOffset>
                      </wp:positionV>
                      <wp:extent cx="1631315" cy="554990"/>
                      <wp:effectExtent l="0" t="0" r="26035" b="16510"/>
                      <wp:wrapNone/>
                      <wp:docPr id="1566810120" name="Прямоугольник 1566810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:lang w:val="ru-RU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216745109"/>
                                    <w:date w:fullDate="2023-01-20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>
                                    <w:rPr>
                                      <w:u w:val="none"/>
                                    </w:rPr>
                                  </w:sdtEndPr>
                                  <w:sdtContent>
                                    <w:p w14:paraId="7F398275" w14:textId="6C8FEF0F" w:rsidR="003F45E9" w:rsidRPr="00C40B1C" w:rsidRDefault="003F45E9" w:rsidP="003F45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20.01.2023</w:t>
                                      </w:r>
                                    </w:p>
                                  </w:sdtContent>
                                </w:sdt>
                                <w:p w14:paraId="5C4ED0CB" w14:textId="77777777" w:rsidR="003F45E9" w:rsidRPr="00C40B1C" w:rsidRDefault="003F45E9" w:rsidP="003F45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4C125" id="Прямоугольник 1566810120" o:spid="_x0000_s1030" style="position:absolute;left:0;text-align:left;margin-left:129.9pt;margin-top:71.85pt;width:128.45pt;height:43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ss7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:lang w:val="ru-RU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216745109"/>
                              <w:date w:fullDate="2023-01-20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u w:val="none"/>
                              </w:rPr>
                            </w:sdtEndPr>
                            <w:sdtContent>
                              <w:p w14:paraId="7F398275" w14:textId="6C8FEF0F" w:rsidR="003F45E9" w:rsidRPr="00C40B1C" w:rsidRDefault="003F45E9" w:rsidP="003F4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20.01.2023</w:t>
                                </w:r>
                              </w:p>
                            </w:sdtContent>
                          </w:sdt>
                          <w:p w14:paraId="5C4ED0CB" w14:textId="77777777" w:rsidR="003F45E9" w:rsidRPr="00C40B1C" w:rsidRDefault="003F45E9" w:rsidP="003F4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8D9A871" w14:textId="77777777" w:rsidR="00A776F6" w:rsidRPr="00B637FB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  <w:lang w:val="ru-RU"/>
              </w:rPr>
              <w:t>.59/29.040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11FE498" w14:textId="77777777" w:rsidR="00A776F6" w:rsidRPr="00030265" w:rsidRDefault="00A776F6" w:rsidP="00A776F6">
            <w:pPr>
              <w:rPr>
                <w:bCs/>
                <w:sz w:val="24"/>
                <w:szCs w:val="24"/>
              </w:rPr>
            </w:pPr>
            <w:r w:rsidRPr="00030265">
              <w:rPr>
                <w:bCs/>
                <w:sz w:val="24"/>
                <w:szCs w:val="24"/>
              </w:rPr>
              <w:t>Массовая доля потерь при прокаливании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4F918AA3" w14:textId="77777777" w:rsidR="00A776F6" w:rsidRDefault="00A776F6" w:rsidP="00A776F6">
            <w:pPr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 xml:space="preserve">ТУ ВУ 200101299.017-2016 </w:t>
            </w:r>
            <w:r w:rsidRPr="00030265">
              <w:rPr>
                <w:sz w:val="24"/>
                <w:szCs w:val="24"/>
              </w:rPr>
              <w:t>п.1.1.2</w:t>
            </w:r>
          </w:p>
          <w:p w14:paraId="18E20688" w14:textId="77777777" w:rsidR="00A776F6" w:rsidRDefault="00A776F6" w:rsidP="00A776F6">
            <w:pPr>
              <w:rPr>
                <w:sz w:val="24"/>
                <w:szCs w:val="24"/>
              </w:rPr>
            </w:pPr>
          </w:p>
          <w:p w14:paraId="1D806CE1" w14:textId="43C5DDFD" w:rsidR="002C2047" w:rsidRPr="00030265" w:rsidRDefault="002C2047" w:rsidP="00A776F6">
            <w:pPr>
              <w:rPr>
                <w:sz w:val="24"/>
                <w:szCs w:val="24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62DDA929" w14:textId="68D06B8F" w:rsidR="00A776F6" w:rsidRPr="00030265" w:rsidRDefault="00A776F6" w:rsidP="00A776F6">
            <w:pPr>
              <w:jc w:val="center"/>
              <w:rPr>
                <w:sz w:val="24"/>
                <w:szCs w:val="24"/>
              </w:rPr>
            </w:pPr>
            <w:r w:rsidRPr="00030265">
              <w:rPr>
                <w:sz w:val="24"/>
                <w:szCs w:val="24"/>
              </w:rPr>
              <w:t>ГОСТ 13079-</w:t>
            </w:r>
            <w:r>
              <w:rPr>
                <w:sz w:val="24"/>
                <w:szCs w:val="24"/>
              </w:rPr>
              <w:t>2021</w:t>
            </w:r>
            <w:r w:rsidRPr="0003026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п.6</w:t>
            </w:r>
            <w:r w:rsidRPr="00030265">
              <w:rPr>
                <w:sz w:val="24"/>
                <w:szCs w:val="24"/>
              </w:rPr>
              <w:t>.4</w:t>
            </w:r>
          </w:p>
        </w:tc>
      </w:tr>
      <w:tr w:rsidR="00A776F6" w:rsidRPr="004E5090" w14:paraId="1B40D402" w14:textId="77777777" w:rsidTr="00A776F6">
        <w:trPr>
          <w:trHeight w:val="266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281B90" w14:textId="69DA3ED1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B623E6" w14:textId="74A8C1A6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8C1E6D" w14:textId="0919E276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77F657" w14:textId="411184BC" w:rsidR="00A776F6" w:rsidRDefault="00A776F6" w:rsidP="00A776F6">
            <w:pPr>
              <w:pStyle w:val="29"/>
              <w:shd w:val="clear" w:color="auto" w:fill="auto"/>
              <w:spacing w:line="274" w:lineRule="exac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5B692F" w14:textId="581DFF28" w:rsidR="00A776F6" w:rsidRDefault="00A776F6" w:rsidP="00A776F6">
            <w:pPr>
              <w:pStyle w:val="29"/>
              <w:shd w:val="clear" w:color="auto" w:fill="auto"/>
              <w:spacing w:line="274" w:lineRule="exact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DF22A4" w14:textId="11D279BA" w:rsidR="00A776F6" w:rsidRDefault="00A776F6" w:rsidP="00A776F6">
            <w:pPr>
              <w:pStyle w:val="29"/>
              <w:shd w:val="clear" w:color="auto" w:fill="auto"/>
              <w:spacing w:line="269" w:lineRule="exact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</w:tr>
      <w:tr w:rsidR="00A776F6" w:rsidRPr="004E5090" w14:paraId="2A89B637" w14:textId="77777777" w:rsidTr="00A776F6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39537C6E" w14:textId="309A301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14.1</w:t>
            </w:r>
          </w:p>
          <w:p w14:paraId="00DD9133" w14:textId="52D966BF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F180800" w14:textId="6D7997A5" w:rsidR="00A776F6" w:rsidRPr="00EF7114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  <w:r w:rsidRPr="00EF7114">
              <w:rPr>
                <w:sz w:val="24"/>
                <w:szCs w:val="24"/>
                <w:lang w:val="ru-RU"/>
              </w:rPr>
              <w:t xml:space="preserve">Добавка </w:t>
            </w:r>
            <w:proofErr w:type="spellStart"/>
            <w:r w:rsidRPr="00EF7114">
              <w:rPr>
                <w:sz w:val="24"/>
                <w:szCs w:val="24"/>
                <w:lang w:val="ru-RU"/>
              </w:rPr>
              <w:t>дефлокулиру</w:t>
            </w:r>
            <w:r>
              <w:rPr>
                <w:sz w:val="24"/>
                <w:szCs w:val="24"/>
                <w:lang w:val="ru-RU"/>
              </w:rPr>
              <w:t>-</w:t>
            </w:r>
            <w:r w:rsidRPr="00EF7114">
              <w:rPr>
                <w:sz w:val="24"/>
                <w:szCs w:val="24"/>
                <w:lang w:val="ru-RU"/>
              </w:rPr>
              <w:t>ющая</w:t>
            </w:r>
            <w:proofErr w:type="spellEnd"/>
            <w:r w:rsidRPr="00EF711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67F7C3DC" w14:textId="46D0FC9D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</w:rPr>
            </w:pPr>
            <w:r>
              <w:rPr>
                <w:rStyle w:val="212pt"/>
              </w:rPr>
              <w:t>20.59/08.052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721CEC0" w14:textId="5A77FA0F" w:rsidR="00A776F6" w:rsidRDefault="00A776F6" w:rsidP="00A776F6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Массовая доля диоксида кремния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570570F1" w14:textId="4F95CA67" w:rsidR="00A776F6" w:rsidRPr="00E62295" w:rsidRDefault="00A776F6" w:rsidP="002432DB">
            <w:pPr>
              <w:pStyle w:val="29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06CABB8D" w14:textId="4CAAFFA9" w:rsidR="00A776F6" w:rsidRDefault="00A776F6" w:rsidP="00A776F6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ГОСТ 13078-2021 п.6.3, п.6.4</w:t>
            </w:r>
          </w:p>
        </w:tc>
      </w:tr>
      <w:tr w:rsidR="00A776F6" w:rsidRPr="004E5090" w14:paraId="76D70C32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1120FD2" w14:textId="0A77AE94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14.2</w:t>
            </w:r>
          </w:p>
          <w:p w14:paraId="4CF59C84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05825AC2" w14:textId="77777777" w:rsidR="00A776F6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74E0800B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39D0F58" w14:textId="77777777" w:rsidR="00A776F6" w:rsidRDefault="00A776F6" w:rsidP="00A776F6">
            <w:pPr>
              <w:pStyle w:val="29"/>
              <w:shd w:val="clear" w:color="auto" w:fill="auto"/>
              <w:spacing w:line="240" w:lineRule="auto"/>
            </w:pPr>
            <w:r>
              <w:rPr>
                <w:rStyle w:val="212pt"/>
              </w:rPr>
              <w:t>Массовая доля оксида железа и оксида алюминия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2E99C902" w14:textId="6F38DCEC" w:rsidR="00A776F6" w:rsidRDefault="00A776F6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14:paraId="5CC11888" w14:textId="72FD08EE" w:rsidR="00A776F6" w:rsidRDefault="00A776F6" w:rsidP="00A776F6">
            <w:pPr>
              <w:pStyle w:val="29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ГОСТ 13078-2021 п.6.5</w:t>
            </w:r>
          </w:p>
        </w:tc>
      </w:tr>
      <w:tr w:rsidR="00A776F6" w:rsidRPr="004E5090" w14:paraId="403AAF7C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32FBBE7F" w14:textId="1219F885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14.3</w:t>
            </w:r>
          </w:p>
          <w:p w14:paraId="7EC7CA00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19D6739" w14:textId="77777777" w:rsidR="00A776F6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1E8DCE0D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126821E" w14:textId="77777777" w:rsidR="00A776F6" w:rsidRDefault="00A776F6" w:rsidP="00A776F6">
            <w:pPr>
              <w:pStyle w:val="29"/>
              <w:shd w:val="clear" w:color="auto" w:fill="auto"/>
              <w:spacing w:line="269" w:lineRule="exact"/>
              <w:jc w:val="both"/>
            </w:pPr>
            <w:r>
              <w:rPr>
                <w:rStyle w:val="212pt"/>
              </w:rPr>
              <w:t>Массовая доля оксида кальция</w:t>
            </w:r>
          </w:p>
        </w:tc>
        <w:tc>
          <w:tcPr>
            <w:tcW w:w="1841" w:type="dxa"/>
            <w:shd w:val="clear" w:color="auto" w:fill="auto"/>
          </w:tcPr>
          <w:p w14:paraId="17856548" w14:textId="1AD816FD" w:rsidR="00A776F6" w:rsidRDefault="00A776F6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847" w:type="dxa"/>
            <w:shd w:val="clear" w:color="auto" w:fill="auto"/>
          </w:tcPr>
          <w:p w14:paraId="738B409D" w14:textId="4D17B0CB" w:rsidR="00A776F6" w:rsidRDefault="00A776F6" w:rsidP="00A776F6">
            <w:pPr>
              <w:pStyle w:val="29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ГОСТ 13078-2021 п.6.7</w:t>
            </w:r>
          </w:p>
        </w:tc>
      </w:tr>
      <w:tr w:rsidR="00A776F6" w:rsidRPr="004E5090" w14:paraId="69D2C387" w14:textId="77777777" w:rsidTr="005D7748">
        <w:trPr>
          <w:trHeight w:val="266"/>
        </w:trPr>
        <w:tc>
          <w:tcPr>
            <w:tcW w:w="708" w:type="dxa"/>
            <w:shd w:val="clear" w:color="auto" w:fill="auto"/>
          </w:tcPr>
          <w:p w14:paraId="266B09FB" w14:textId="3F95BEDE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14.4</w:t>
            </w:r>
          </w:p>
          <w:p w14:paraId="736AA52B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D4F4B4B" w14:textId="77777777" w:rsidR="00A776F6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46087302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20.59/08.052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D30E9BE" w14:textId="77777777" w:rsidR="00A776F6" w:rsidRDefault="00A776F6" w:rsidP="00A776F6">
            <w:pPr>
              <w:pStyle w:val="29"/>
              <w:shd w:val="clear" w:color="auto" w:fill="auto"/>
              <w:spacing w:line="274" w:lineRule="exact"/>
            </w:pPr>
            <w:r>
              <w:rPr>
                <w:rStyle w:val="212pt"/>
              </w:rPr>
              <w:t>Массовая доля</w:t>
            </w:r>
          </w:p>
          <w:p w14:paraId="68840BF1" w14:textId="77777777" w:rsidR="00A776F6" w:rsidRDefault="00A776F6" w:rsidP="00A776F6">
            <w:pPr>
              <w:pStyle w:val="29"/>
              <w:shd w:val="clear" w:color="auto" w:fill="auto"/>
              <w:spacing w:line="274" w:lineRule="exact"/>
            </w:pPr>
            <w:r>
              <w:rPr>
                <w:rStyle w:val="212pt"/>
              </w:rPr>
              <w:t>серного</w:t>
            </w:r>
          </w:p>
          <w:p w14:paraId="2CCB084D" w14:textId="77777777" w:rsidR="00A776F6" w:rsidRDefault="00A776F6" w:rsidP="00A776F6">
            <w:pPr>
              <w:pStyle w:val="29"/>
              <w:shd w:val="clear" w:color="auto" w:fill="auto"/>
              <w:spacing w:line="274" w:lineRule="exact"/>
            </w:pPr>
            <w:r>
              <w:rPr>
                <w:rStyle w:val="212pt"/>
              </w:rPr>
              <w:t>ангидрида</w:t>
            </w:r>
          </w:p>
        </w:tc>
        <w:tc>
          <w:tcPr>
            <w:tcW w:w="1841" w:type="dxa"/>
            <w:shd w:val="clear" w:color="auto" w:fill="auto"/>
            <w:vAlign w:val="bottom"/>
          </w:tcPr>
          <w:p w14:paraId="1570B143" w14:textId="616811E6" w:rsidR="00A776F6" w:rsidRDefault="00A776F6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847" w:type="dxa"/>
            <w:shd w:val="clear" w:color="auto" w:fill="auto"/>
          </w:tcPr>
          <w:p w14:paraId="1F4D0C04" w14:textId="53A6E41A" w:rsidR="00A776F6" w:rsidRDefault="00A776F6" w:rsidP="00A776F6">
            <w:pPr>
              <w:pStyle w:val="29"/>
              <w:shd w:val="clear" w:color="auto" w:fill="auto"/>
              <w:spacing w:line="269" w:lineRule="exact"/>
              <w:jc w:val="both"/>
            </w:pPr>
            <w:r>
              <w:rPr>
                <w:rStyle w:val="212pt"/>
              </w:rPr>
              <w:t>ГОСТ 13078-2021 п.6.8</w:t>
            </w:r>
          </w:p>
        </w:tc>
      </w:tr>
      <w:tr w:rsidR="00A776F6" w:rsidRPr="004E5090" w14:paraId="28105C66" w14:textId="77777777" w:rsidTr="00A776F6">
        <w:trPr>
          <w:trHeight w:val="266"/>
        </w:trPr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14:paraId="55A3F639" w14:textId="76C35788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14.5</w:t>
            </w:r>
          </w:p>
          <w:p w14:paraId="0E29BCEE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7241B03A" w14:textId="77777777" w:rsidR="00A776F6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D12A2FF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03E947" w14:textId="77777777" w:rsidR="00A776F6" w:rsidRDefault="00A776F6" w:rsidP="00A776F6">
            <w:pPr>
              <w:pStyle w:val="29"/>
              <w:shd w:val="clear" w:color="auto" w:fill="auto"/>
              <w:spacing w:line="278" w:lineRule="exact"/>
              <w:jc w:val="both"/>
            </w:pPr>
            <w:r>
              <w:rPr>
                <w:rStyle w:val="212pt"/>
              </w:rPr>
              <w:t>Массовая доля оксида натрия</w:t>
            </w:r>
          </w:p>
        </w:tc>
        <w:tc>
          <w:tcPr>
            <w:tcW w:w="1841" w:type="dxa"/>
            <w:tcBorders>
              <w:bottom w:val="single" w:sz="4" w:space="0" w:color="auto"/>
            </w:tcBorders>
            <w:shd w:val="clear" w:color="auto" w:fill="auto"/>
          </w:tcPr>
          <w:p w14:paraId="12A31A6A" w14:textId="0F79089D" w:rsidR="00A776F6" w:rsidRDefault="00A776F6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tcBorders>
              <w:bottom w:val="single" w:sz="4" w:space="0" w:color="auto"/>
            </w:tcBorders>
            <w:shd w:val="clear" w:color="auto" w:fill="auto"/>
          </w:tcPr>
          <w:p w14:paraId="16391CBE" w14:textId="1627BE05" w:rsidR="00A776F6" w:rsidRDefault="00A776F6" w:rsidP="00A776F6">
            <w:pPr>
              <w:pStyle w:val="29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ГОСТ 13078-2021 п.6.9</w:t>
            </w:r>
          </w:p>
        </w:tc>
      </w:tr>
      <w:tr w:rsidR="00A776F6" w:rsidRPr="004E5090" w14:paraId="237A3962" w14:textId="77777777" w:rsidTr="00A776F6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23BEFF3A" w14:textId="087A92DD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14.6</w:t>
            </w:r>
          </w:p>
          <w:p w14:paraId="28C67002" w14:textId="71520A8A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5FC3D4C4" w14:textId="6CBB7B97" w:rsidR="00A776F6" w:rsidRPr="00EF7114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6C64D73" w14:textId="77436192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</w:rPr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F030942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Силикатный</w:t>
            </w:r>
          </w:p>
          <w:p w14:paraId="30962459" w14:textId="6287267B" w:rsidR="00A776F6" w:rsidRDefault="00A776F6" w:rsidP="00A776F6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модуль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0AFD2FA5" w14:textId="54920DB2" w:rsidR="00A776F6" w:rsidRPr="00E62295" w:rsidRDefault="00A776F6" w:rsidP="002432DB">
            <w:pPr>
              <w:pStyle w:val="29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2E198118" w14:textId="6B721C3D" w:rsidR="00A776F6" w:rsidRDefault="00A776F6" w:rsidP="00A776F6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ГОСТ 13078-2021 п.6.10</w:t>
            </w:r>
          </w:p>
        </w:tc>
      </w:tr>
      <w:tr w:rsidR="00A776F6" w:rsidRPr="004E5090" w14:paraId="53AC31A3" w14:textId="77777777" w:rsidTr="002432DB">
        <w:trPr>
          <w:trHeight w:val="266"/>
        </w:trPr>
        <w:tc>
          <w:tcPr>
            <w:tcW w:w="708" w:type="dxa"/>
            <w:shd w:val="clear" w:color="auto" w:fill="auto"/>
          </w:tcPr>
          <w:p w14:paraId="4D842C2C" w14:textId="39D19718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14.7</w:t>
            </w:r>
          </w:p>
          <w:p w14:paraId="629F6CEC" w14:textId="77777777" w:rsidR="00A776F6" w:rsidRDefault="00A776F6" w:rsidP="00A776F6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9228AE1" w14:textId="77777777" w:rsidR="00A776F6" w:rsidRDefault="00A776F6" w:rsidP="00A776F6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5D3697DA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126C764B" w14:textId="77777777" w:rsidR="00A776F6" w:rsidRDefault="00A776F6" w:rsidP="00A776F6">
            <w:pPr>
              <w:pStyle w:val="29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Плотность</w:t>
            </w:r>
          </w:p>
        </w:tc>
        <w:tc>
          <w:tcPr>
            <w:tcW w:w="1841" w:type="dxa"/>
            <w:shd w:val="clear" w:color="auto" w:fill="auto"/>
          </w:tcPr>
          <w:p w14:paraId="133A7278" w14:textId="471611DC" w:rsidR="00A776F6" w:rsidRDefault="00A776F6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200101299.018-2019</w:t>
            </w:r>
            <w:r w:rsidR="002432DB">
              <w:rPr>
                <w:sz w:val="24"/>
                <w:szCs w:val="24"/>
              </w:rPr>
              <w:t xml:space="preserve">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44462FFF" w14:textId="31249EEB" w:rsidR="00A776F6" w:rsidRDefault="00A776F6" w:rsidP="00A776F6">
            <w:pPr>
              <w:pStyle w:val="29"/>
              <w:shd w:val="clear" w:color="auto" w:fill="auto"/>
              <w:spacing w:line="278" w:lineRule="exact"/>
              <w:jc w:val="both"/>
            </w:pPr>
            <w:r>
              <w:rPr>
                <w:rStyle w:val="212pt"/>
              </w:rPr>
              <w:t>ГОСТ 13078-2021 п.6.11</w:t>
            </w:r>
          </w:p>
        </w:tc>
      </w:tr>
      <w:tr w:rsidR="002432DB" w:rsidRPr="004E5090" w14:paraId="2AA30D7A" w14:textId="77777777" w:rsidTr="005C6137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6228183D" w14:textId="29FB797D" w:rsidR="002432DB" w:rsidRDefault="002432DB" w:rsidP="005E7ED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15.1</w:t>
            </w:r>
          </w:p>
          <w:p w14:paraId="3736B5A0" w14:textId="77777777" w:rsidR="002432DB" w:rsidRDefault="002432DB" w:rsidP="005E7ED1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E29051" w14:textId="16FAC705" w:rsidR="002432DB" w:rsidRPr="00EF7114" w:rsidRDefault="002432DB" w:rsidP="005E7ED1">
            <w:pPr>
              <w:pStyle w:val="af6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Стекло  натриевое  жидкое  для  цементно-стружечных  плит </w:t>
            </w:r>
            <w:r w:rsidRPr="00EF7114"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6C7616C" w14:textId="77777777" w:rsidR="002432DB" w:rsidRDefault="002432DB" w:rsidP="005E7ED1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</w:rPr>
            </w:pPr>
            <w:r>
              <w:rPr>
                <w:rStyle w:val="212pt"/>
              </w:rPr>
              <w:t>20.59/08.052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19F13897" w14:textId="77777777" w:rsidR="002432DB" w:rsidRDefault="002432DB" w:rsidP="005E7ED1">
            <w:pPr>
              <w:pStyle w:val="29"/>
              <w:shd w:val="clear" w:color="auto" w:fill="auto"/>
              <w:spacing w:line="274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Массовая доля диоксида кремния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5614AFDA" w14:textId="2BACB5D5" w:rsidR="002432DB" w:rsidRPr="00E62295" w:rsidRDefault="002432DB" w:rsidP="005E7ED1">
            <w:pPr>
              <w:pStyle w:val="29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E62295">
              <w:rPr>
                <w:sz w:val="24"/>
                <w:szCs w:val="24"/>
              </w:rPr>
              <w:t xml:space="preserve">ТУ </w:t>
            </w:r>
            <w:r w:rsidRPr="00E62295">
              <w:rPr>
                <w:sz w:val="24"/>
                <w:szCs w:val="24"/>
                <w:lang w:val="en-US"/>
              </w:rPr>
              <w:t>BY</w:t>
            </w:r>
            <w:r w:rsidRPr="00E62295">
              <w:rPr>
                <w:sz w:val="24"/>
                <w:szCs w:val="24"/>
              </w:rPr>
              <w:t xml:space="preserve"> 200101299.0</w:t>
            </w:r>
            <w:r>
              <w:rPr>
                <w:sz w:val="24"/>
                <w:szCs w:val="24"/>
              </w:rPr>
              <w:t>20</w:t>
            </w:r>
            <w:r w:rsidRPr="00E62295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 xml:space="preserve">22 </w:t>
            </w:r>
            <w:r w:rsidRPr="00E62295">
              <w:rPr>
                <w:sz w:val="24"/>
                <w:szCs w:val="24"/>
              </w:rPr>
              <w:t>Табл.1 п.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72AB2478" w14:textId="2FF041EF" w:rsidR="002432DB" w:rsidRDefault="002432DB" w:rsidP="005E7ED1">
            <w:pPr>
              <w:pStyle w:val="29"/>
              <w:shd w:val="clear" w:color="auto" w:fill="auto"/>
              <w:spacing w:line="269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ГОСТ 13078-2021 п.6.3</w:t>
            </w:r>
            <w:r w:rsidR="00EE2F7C">
              <w:rPr>
                <w:rStyle w:val="212pt"/>
              </w:rPr>
              <w:t>, п.6.4</w:t>
            </w:r>
          </w:p>
        </w:tc>
      </w:tr>
      <w:tr w:rsidR="002432DB" w:rsidRPr="004E5090" w14:paraId="4B7EAE4F" w14:textId="77777777" w:rsidTr="00843DA8">
        <w:trPr>
          <w:trHeight w:val="266"/>
        </w:trPr>
        <w:tc>
          <w:tcPr>
            <w:tcW w:w="708" w:type="dxa"/>
            <w:shd w:val="clear" w:color="auto" w:fill="auto"/>
          </w:tcPr>
          <w:p w14:paraId="3006DEED" w14:textId="56D9D398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15.2</w:t>
            </w:r>
          </w:p>
          <w:p w14:paraId="12A305AA" w14:textId="77777777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vMerge/>
            <w:tcBorders>
              <w:bottom w:val="nil"/>
            </w:tcBorders>
            <w:shd w:val="clear" w:color="auto" w:fill="auto"/>
          </w:tcPr>
          <w:p w14:paraId="131CFCE3" w14:textId="77777777" w:rsidR="002432DB" w:rsidRDefault="002432DB" w:rsidP="002432DB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5A1E57CC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591B03F3" w14:textId="77777777" w:rsidR="002432DB" w:rsidRDefault="002432DB" w:rsidP="002432DB">
            <w:pPr>
              <w:pStyle w:val="29"/>
              <w:shd w:val="clear" w:color="auto" w:fill="auto"/>
              <w:spacing w:line="240" w:lineRule="auto"/>
            </w:pPr>
            <w:r>
              <w:rPr>
                <w:rStyle w:val="212pt"/>
              </w:rPr>
              <w:t>Массовая доля оксида железа и оксида алюминия</w:t>
            </w:r>
          </w:p>
        </w:tc>
        <w:tc>
          <w:tcPr>
            <w:tcW w:w="1841" w:type="dxa"/>
            <w:shd w:val="clear" w:color="auto" w:fill="auto"/>
          </w:tcPr>
          <w:p w14:paraId="7C736F1E" w14:textId="75ACB134" w:rsidR="002432DB" w:rsidRDefault="002432DB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B224D7">
              <w:rPr>
                <w:sz w:val="24"/>
                <w:szCs w:val="24"/>
              </w:rPr>
              <w:t xml:space="preserve">ТУ </w:t>
            </w:r>
            <w:r w:rsidRPr="00B224D7">
              <w:rPr>
                <w:sz w:val="24"/>
                <w:szCs w:val="24"/>
                <w:lang w:val="en-US"/>
              </w:rPr>
              <w:t>BY</w:t>
            </w:r>
            <w:r w:rsidRPr="00B224D7">
              <w:rPr>
                <w:sz w:val="24"/>
                <w:szCs w:val="24"/>
              </w:rPr>
              <w:t xml:space="preserve"> 200101299.020-2022 Табл.1 п.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847" w:type="dxa"/>
            <w:shd w:val="clear" w:color="auto" w:fill="auto"/>
          </w:tcPr>
          <w:p w14:paraId="737ADD0A" w14:textId="77777777" w:rsidR="002432DB" w:rsidRDefault="002432DB" w:rsidP="002432DB">
            <w:pPr>
              <w:pStyle w:val="29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ГОСТ 13078-2021 п.6.5</w:t>
            </w:r>
          </w:p>
        </w:tc>
      </w:tr>
      <w:tr w:rsidR="002432DB" w:rsidRPr="004E5090" w14:paraId="1912C867" w14:textId="77777777" w:rsidTr="005E7ED1">
        <w:trPr>
          <w:trHeight w:val="266"/>
        </w:trPr>
        <w:tc>
          <w:tcPr>
            <w:tcW w:w="708" w:type="dxa"/>
            <w:shd w:val="clear" w:color="auto" w:fill="auto"/>
          </w:tcPr>
          <w:p w14:paraId="1FDBA2BE" w14:textId="2F91BAAD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15.3</w:t>
            </w:r>
          </w:p>
          <w:p w14:paraId="47FF14E3" w14:textId="77777777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1FD11558" w14:textId="77777777" w:rsidR="002432DB" w:rsidRDefault="002432DB" w:rsidP="002432DB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332C9262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FF88308" w14:textId="63636ECE" w:rsidR="002432DB" w:rsidRDefault="002432DB" w:rsidP="002432DB">
            <w:pPr>
              <w:pStyle w:val="29"/>
              <w:shd w:val="clear" w:color="auto" w:fill="auto"/>
              <w:spacing w:line="269" w:lineRule="exact"/>
              <w:jc w:val="both"/>
            </w:pPr>
            <w:r>
              <w:rPr>
                <w:rStyle w:val="212pt"/>
              </w:rPr>
              <w:t xml:space="preserve">Массовая доля оксида натрия </w:t>
            </w:r>
          </w:p>
        </w:tc>
        <w:tc>
          <w:tcPr>
            <w:tcW w:w="1841" w:type="dxa"/>
            <w:shd w:val="clear" w:color="auto" w:fill="auto"/>
          </w:tcPr>
          <w:p w14:paraId="0BC7A40C" w14:textId="7CB0DCB8" w:rsidR="002432DB" w:rsidRDefault="002432DB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B224D7">
              <w:rPr>
                <w:sz w:val="24"/>
                <w:szCs w:val="24"/>
              </w:rPr>
              <w:t xml:space="preserve">ТУ </w:t>
            </w:r>
            <w:r w:rsidRPr="00B224D7">
              <w:rPr>
                <w:sz w:val="24"/>
                <w:szCs w:val="24"/>
                <w:lang w:val="en-US"/>
              </w:rPr>
              <w:t>BY</w:t>
            </w:r>
            <w:r w:rsidRPr="00B224D7">
              <w:rPr>
                <w:sz w:val="24"/>
                <w:szCs w:val="24"/>
              </w:rPr>
              <w:t xml:space="preserve"> 200101299.020-2022 Табл.1 п.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847" w:type="dxa"/>
            <w:shd w:val="clear" w:color="auto" w:fill="auto"/>
          </w:tcPr>
          <w:p w14:paraId="04ED278C" w14:textId="1D34321B" w:rsidR="002432DB" w:rsidRDefault="002432DB" w:rsidP="002432DB">
            <w:pPr>
              <w:pStyle w:val="29"/>
              <w:shd w:val="clear" w:color="auto" w:fill="auto"/>
              <w:spacing w:line="274" w:lineRule="exact"/>
              <w:jc w:val="both"/>
            </w:pPr>
            <w:r>
              <w:rPr>
                <w:rStyle w:val="212pt"/>
              </w:rPr>
              <w:t>ГОСТ 13078-2021 п.6.9</w:t>
            </w:r>
          </w:p>
        </w:tc>
      </w:tr>
      <w:tr w:rsidR="002432DB" w:rsidRPr="004E5090" w14:paraId="4429DED7" w14:textId="77777777" w:rsidTr="005E7ED1">
        <w:trPr>
          <w:trHeight w:val="266"/>
        </w:trPr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14:paraId="4CDAEE63" w14:textId="60C231D9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15.4</w:t>
            </w:r>
          </w:p>
          <w:p w14:paraId="05F81D7E" w14:textId="77777777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nil"/>
            </w:tcBorders>
            <w:shd w:val="clear" w:color="auto" w:fill="auto"/>
          </w:tcPr>
          <w:p w14:paraId="1A900FDE" w14:textId="77777777" w:rsidR="002432DB" w:rsidRPr="00EF7114" w:rsidRDefault="002432DB" w:rsidP="00BC7132">
            <w:pPr>
              <w:pStyle w:val="61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23BD67C1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ind w:left="37"/>
              <w:rPr>
                <w:rStyle w:val="212pt"/>
              </w:rPr>
            </w:pPr>
            <w:r>
              <w:rPr>
                <w:rStyle w:val="212pt"/>
              </w:rPr>
              <w:t>20.59/08.149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442221E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Силикатный</w:t>
            </w:r>
          </w:p>
          <w:p w14:paraId="6823ABEB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модуль</w:t>
            </w:r>
          </w:p>
        </w:tc>
        <w:tc>
          <w:tcPr>
            <w:tcW w:w="1841" w:type="dxa"/>
            <w:tcBorders>
              <w:top w:val="single" w:sz="4" w:space="0" w:color="auto"/>
            </w:tcBorders>
            <w:shd w:val="clear" w:color="auto" w:fill="auto"/>
          </w:tcPr>
          <w:p w14:paraId="3B873A1A" w14:textId="1C4C7662" w:rsidR="002432DB" w:rsidRPr="00E62295" w:rsidRDefault="002432DB" w:rsidP="002432DB">
            <w:pPr>
              <w:pStyle w:val="29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B224D7">
              <w:rPr>
                <w:sz w:val="24"/>
                <w:szCs w:val="24"/>
              </w:rPr>
              <w:t xml:space="preserve">ТУ </w:t>
            </w:r>
            <w:r w:rsidRPr="00B224D7">
              <w:rPr>
                <w:sz w:val="24"/>
                <w:szCs w:val="24"/>
                <w:lang w:val="en-US"/>
              </w:rPr>
              <w:t>BY</w:t>
            </w:r>
            <w:r w:rsidRPr="00B224D7">
              <w:rPr>
                <w:sz w:val="24"/>
                <w:szCs w:val="24"/>
              </w:rPr>
              <w:t xml:space="preserve"> 200101299.020-2022 Табл.1 п.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847" w:type="dxa"/>
            <w:tcBorders>
              <w:top w:val="single" w:sz="4" w:space="0" w:color="auto"/>
            </w:tcBorders>
            <w:shd w:val="clear" w:color="auto" w:fill="auto"/>
          </w:tcPr>
          <w:p w14:paraId="4DCCC838" w14:textId="77777777" w:rsidR="002432DB" w:rsidRDefault="002432DB" w:rsidP="002432DB">
            <w:pPr>
              <w:pStyle w:val="29"/>
              <w:shd w:val="clear" w:color="auto" w:fill="auto"/>
              <w:spacing w:line="278" w:lineRule="exact"/>
              <w:jc w:val="both"/>
              <w:rPr>
                <w:rStyle w:val="212pt"/>
              </w:rPr>
            </w:pPr>
            <w:r>
              <w:rPr>
                <w:rStyle w:val="212pt"/>
              </w:rPr>
              <w:t>ГОСТ 13078-2021 п.6.10</w:t>
            </w:r>
          </w:p>
        </w:tc>
      </w:tr>
      <w:tr w:rsidR="002432DB" w:rsidRPr="004E5090" w14:paraId="0A6337CD" w14:textId="77777777" w:rsidTr="005E7ED1">
        <w:trPr>
          <w:trHeight w:val="266"/>
        </w:trPr>
        <w:tc>
          <w:tcPr>
            <w:tcW w:w="708" w:type="dxa"/>
            <w:shd w:val="clear" w:color="auto" w:fill="auto"/>
          </w:tcPr>
          <w:p w14:paraId="1556B76C" w14:textId="33AB04BB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15.</w:t>
            </w:r>
            <w:r w:rsidR="00EE2F7C">
              <w:rPr>
                <w:sz w:val="24"/>
                <w:szCs w:val="24"/>
                <w:lang w:val="ru-RU"/>
              </w:rPr>
              <w:t>5</w:t>
            </w:r>
          </w:p>
          <w:p w14:paraId="3AC7717E" w14:textId="77777777" w:rsidR="002432DB" w:rsidRDefault="002432DB" w:rsidP="002432D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*</w:t>
            </w:r>
          </w:p>
        </w:tc>
        <w:tc>
          <w:tcPr>
            <w:tcW w:w="184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059BEA6" w14:textId="77777777" w:rsidR="002432DB" w:rsidRDefault="002432DB" w:rsidP="002432DB">
            <w:pPr>
              <w:pStyle w:val="af6"/>
              <w:rPr>
                <w:sz w:val="24"/>
                <w:szCs w:val="24"/>
                <w:lang w:val="ru-RU"/>
              </w:rPr>
            </w:pPr>
          </w:p>
        </w:tc>
        <w:tc>
          <w:tcPr>
            <w:tcW w:w="1702" w:type="dxa"/>
            <w:gridSpan w:val="3"/>
            <w:shd w:val="clear" w:color="auto" w:fill="auto"/>
          </w:tcPr>
          <w:p w14:paraId="5DF3B1E8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ind w:left="37"/>
            </w:pPr>
            <w:r>
              <w:rPr>
                <w:rStyle w:val="212pt"/>
              </w:rPr>
              <w:t>20.59/29.119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68FCF5AF" w14:textId="77777777" w:rsidR="002432DB" w:rsidRDefault="002432DB" w:rsidP="002432DB">
            <w:pPr>
              <w:pStyle w:val="29"/>
              <w:shd w:val="clear" w:color="auto" w:fill="auto"/>
              <w:spacing w:line="240" w:lineRule="exact"/>
              <w:jc w:val="both"/>
            </w:pPr>
            <w:r>
              <w:rPr>
                <w:rStyle w:val="212pt"/>
              </w:rPr>
              <w:t>Плотность</w:t>
            </w:r>
          </w:p>
        </w:tc>
        <w:tc>
          <w:tcPr>
            <w:tcW w:w="1841" w:type="dxa"/>
            <w:shd w:val="clear" w:color="auto" w:fill="auto"/>
          </w:tcPr>
          <w:p w14:paraId="4B6A23B3" w14:textId="3BD5572D" w:rsidR="002432DB" w:rsidRDefault="002432DB" w:rsidP="002432DB">
            <w:pPr>
              <w:pStyle w:val="29"/>
              <w:shd w:val="clear" w:color="auto" w:fill="auto"/>
              <w:spacing w:line="274" w:lineRule="exact"/>
              <w:jc w:val="both"/>
            </w:pPr>
            <w:r w:rsidRPr="00B224D7">
              <w:rPr>
                <w:sz w:val="24"/>
                <w:szCs w:val="24"/>
              </w:rPr>
              <w:t xml:space="preserve">ТУ </w:t>
            </w:r>
            <w:r w:rsidRPr="00B224D7">
              <w:rPr>
                <w:sz w:val="24"/>
                <w:szCs w:val="24"/>
                <w:lang w:val="en-US"/>
              </w:rPr>
              <w:t>BY</w:t>
            </w:r>
            <w:r w:rsidRPr="00B224D7">
              <w:rPr>
                <w:sz w:val="24"/>
                <w:szCs w:val="24"/>
              </w:rPr>
              <w:t xml:space="preserve"> 200101299.020-2022 Табл.1 п.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847" w:type="dxa"/>
            <w:shd w:val="clear" w:color="auto" w:fill="auto"/>
          </w:tcPr>
          <w:p w14:paraId="41E85DCC" w14:textId="77777777" w:rsidR="002432DB" w:rsidRDefault="002432DB" w:rsidP="002432DB">
            <w:pPr>
              <w:pStyle w:val="29"/>
              <w:shd w:val="clear" w:color="auto" w:fill="auto"/>
              <w:spacing w:line="278" w:lineRule="exact"/>
              <w:jc w:val="both"/>
            </w:pPr>
            <w:r>
              <w:rPr>
                <w:rStyle w:val="212pt"/>
              </w:rPr>
              <w:t>ГОСТ 13078-2021 п.6.11</w:t>
            </w:r>
          </w:p>
        </w:tc>
      </w:tr>
    </w:tbl>
    <w:p w14:paraId="6689C4BF" w14:textId="77777777" w:rsidR="008A46CD" w:rsidRDefault="008A46CD" w:rsidP="00733A61">
      <w:pPr>
        <w:outlineLvl w:val="0"/>
      </w:pPr>
    </w:p>
    <w:p w14:paraId="25B2DEE0" w14:textId="77777777" w:rsidR="00396003" w:rsidRDefault="00733A61" w:rsidP="00733A61">
      <w:pPr>
        <w:outlineLvl w:val="0"/>
      </w:pPr>
      <w:r w:rsidRPr="00A776F6">
        <w:rPr>
          <w:b/>
          <w:bCs/>
        </w:rPr>
        <w:t>Примечание:</w:t>
      </w:r>
      <w:r>
        <w:t xml:space="preserve">  </w:t>
      </w:r>
    </w:p>
    <w:p w14:paraId="0EDE4B05" w14:textId="27B6AA60" w:rsidR="00733A61" w:rsidRDefault="00733A61" w:rsidP="00733A61">
      <w:pPr>
        <w:outlineLvl w:val="0"/>
      </w:pPr>
      <w:r>
        <w:t>*Лабораторная  деятельность осуществляется  непосредственно в  ООС</w:t>
      </w:r>
    </w:p>
    <w:p w14:paraId="00F0BFA2" w14:textId="3B1199D8" w:rsidR="00733A61" w:rsidRDefault="00733A61" w:rsidP="00733A61">
      <w:pPr>
        <w:outlineLvl w:val="0"/>
      </w:pPr>
      <w:r>
        <w:t>**Лабораторная  деятельность осуществляется  непосредственно в  ООС и    за пределами     ООС</w:t>
      </w:r>
    </w:p>
    <w:p w14:paraId="2EF461E6" w14:textId="5551E8C0" w:rsidR="00733A61" w:rsidRDefault="00733A61" w:rsidP="00733A61">
      <w:pPr>
        <w:outlineLvl w:val="0"/>
      </w:pPr>
      <w:r>
        <w:t>***Лабораторная  деятельность осуществляется  за пределами  ООС</w:t>
      </w:r>
    </w:p>
    <w:p w14:paraId="705C894C" w14:textId="77777777" w:rsidR="00E07A36" w:rsidRDefault="00E07A36" w:rsidP="008C324B">
      <w:pPr>
        <w:pStyle w:val="af6"/>
        <w:rPr>
          <w:sz w:val="28"/>
          <w:szCs w:val="28"/>
          <w:lang w:val="ru-RU"/>
        </w:rPr>
      </w:pPr>
    </w:p>
    <w:tbl>
      <w:tblPr>
        <w:tblStyle w:val="af3"/>
        <w:tblW w:w="10173" w:type="dxa"/>
        <w:tblLook w:val="01E0" w:firstRow="1" w:lastRow="1" w:firstColumn="1" w:lastColumn="1" w:noHBand="0" w:noVBand="0"/>
      </w:tblPr>
      <w:tblGrid>
        <w:gridCol w:w="5070"/>
        <w:gridCol w:w="5103"/>
      </w:tblGrid>
      <w:tr w:rsidR="00E9057A" w14:paraId="49317A1D" w14:textId="77777777" w:rsidTr="00E9057A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0C1EA9" w14:textId="77777777" w:rsidR="00733A61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510106CB" w14:textId="776C95C4" w:rsidR="00733A61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Республики Беларусь </w:t>
            </w:r>
            <w:r w:rsidR="00733A61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3F45E9">
              <w:rPr>
                <w:rFonts w:eastAsia="ArialMT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1" layoutInCell="1" allowOverlap="1" wp14:anchorId="1BBA82CE" wp14:editId="6A564EE0">
                      <wp:simplePos x="0" y="0"/>
                      <wp:positionH relativeFrom="column">
                        <wp:posOffset>2533650</wp:posOffset>
                      </wp:positionH>
                      <wp:positionV relativeFrom="page">
                        <wp:posOffset>1613535</wp:posOffset>
                      </wp:positionV>
                      <wp:extent cx="1631315" cy="554990"/>
                      <wp:effectExtent l="0" t="0" r="26035" b="16510"/>
                      <wp:wrapNone/>
                      <wp:docPr id="159304285" name="Прямоугольник 159304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1315" cy="5549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rFonts w:eastAsia="ArialMT"/>
                                      <w:color w:val="000000" w:themeColor="text1"/>
                                      <w:u w:val="single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id w:val="-1093549431"/>
                                    <w:date w:fullDate="2023-03-17T00:00:00Z">
                                      <w:dateFormat w:val="dd.MM.yyyy"/>
                                      <w:lid w:val="ru-RU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3677213A" w14:textId="0FDBD4DD" w:rsidR="003F45E9" w:rsidRPr="00C40B1C" w:rsidRDefault="00BC7132" w:rsidP="003F45E9">
                                      <w:pPr>
                                        <w:pStyle w:val="61"/>
                                        <w:jc w:val="center"/>
                                        <w:rPr>
                                          <w:rFonts w:eastAsia="ArialMT"/>
                                          <w:color w:val="000000" w:themeColor="text1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</w:pPr>
                                      <w:r>
                                        <w:rPr>
                                          <w:rFonts w:eastAsia="ArialMT"/>
                                          <w:color w:val="000000" w:themeColor="text1"/>
                                          <w:u w:val="single"/>
                                          <w:lang w:val="ru-RU"/>
                                          <w14:textOutline w14:w="9525" w14:cap="rnd" w14:cmpd="sng" w14:algn="ctr">
                                            <w14:noFill/>
                                            <w14:prstDash w14:val="solid"/>
                                            <w14:bevel/>
                                          </w14:textOutline>
                                        </w:rPr>
                                        <w:t>17.03.2023</w:t>
                                      </w:r>
                                    </w:p>
                                  </w:sdtContent>
                                </w:sdt>
                                <w:p w14:paraId="13428AAF" w14:textId="77777777" w:rsidR="003F45E9" w:rsidRPr="00C40B1C" w:rsidRDefault="003F45E9" w:rsidP="003F45E9">
                                  <w:pPr>
                                    <w:jc w:val="center"/>
                                    <w:rPr>
                                      <w:color w:val="000000" w:themeColor="text1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40B1C">
                                    <w:rPr>
                                      <w:rFonts w:eastAsia="ArialMT"/>
                                      <w:color w:val="000000" w:themeColor="text1"/>
                                      <w:sz w:val="16"/>
                                      <w:szCs w:val="16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дата принятия решения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A82CE" id="Прямоугольник 159304285" o:spid="_x0000_s1031" style="position:absolute;margin-left:199.5pt;margin-top:127.05pt;width:128.45pt;height:43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" fillcolor="white [3212]" strokecolor="white [3212]" strokeweight="2pt">
                      <v:textbox>
                        <w:txbxContent>
                          <w:sdt>
                            <w:sdtPr>
                              <w:rPr>
                                <w:rFonts w:eastAsia="ArialMT"/>
                                <w:color w:val="000000" w:themeColor="text1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id w:val="-1093549431"/>
                              <w:date w:fullDate="2023-03-17T00:00:00Z">
                                <w:dateFormat w:val="dd.MM.yyyy"/>
                                <w:lid w:val="ru-RU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3677213A" w14:textId="0FDBD4DD" w:rsidR="003F45E9" w:rsidRPr="00C40B1C" w:rsidRDefault="00BC7132" w:rsidP="003F45E9">
                                <w:pPr>
                                  <w:pStyle w:val="61"/>
                                  <w:jc w:val="center"/>
                                  <w:rPr>
                                    <w:rFonts w:eastAsia="ArialMT"/>
                                    <w:color w:val="000000" w:themeColor="text1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</w:pPr>
                                <w:r>
                                  <w:rPr>
                                    <w:rFonts w:eastAsia="ArialMT"/>
                                    <w:color w:val="000000" w:themeColor="text1"/>
                                    <w:u w:val="single"/>
                                    <w:lang w:val="ru-RU"/>
                                    <w14:textOutline w14:w="9525" w14:cap="rnd" w14:cmpd="sng" w14:algn="ctr">
                                      <w14:noFill/>
                                      <w14:prstDash w14:val="solid"/>
                                      <w14:bevel/>
                                    </w14:textOutline>
                                  </w:rPr>
                                  <w:t>17.03.2023</w:t>
                                </w:r>
                              </w:p>
                            </w:sdtContent>
                          </w:sdt>
                          <w:p w14:paraId="13428AAF" w14:textId="77777777" w:rsidR="003F45E9" w:rsidRPr="00C40B1C" w:rsidRDefault="003F45E9" w:rsidP="003F45E9">
                            <w:pPr>
                              <w:jc w:val="center"/>
                              <w:rPr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40B1C">
                              <w:rPr>
                                <w:rFonts w:eastAsia="ArialMT"/>
                                <w:color w:val="000000" w:themeColor="text1"/>
                                <w:sz w:val="16"/>
                                <w:szCs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дата принятия решения</w:t>
                            </w:r>
                          </w:p>
                        </w:txbxContent>
                      </v:textbox>
                      <w10:wrap anchory="page"/>
                      <w10:anchorlock/>
                    </v:rect>
                  </w:pict>
                </mc:Fallback>
              </mc:AlternateContent>
            </w:r>
          </w:p>
          <w:p w14:paraId="2F6E8BF0" w14:textId="77777777" w:rsidR="00E9057A" w:rsidRDefault="00E9057A">
            <w:pPr>
              <w:tabs>
                <w:tab w:val="left" w:pos="42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государственного предприятия "БГЦА"</w:t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EFB4922" w14:textId="77777777" w:rsidR="00E9057A" w:rsidRPr="00733A61" w:rsidRDefault="00733A61">
            <w:pPr>
              <w:tabs>
                <w:tab w:val="left" w:pos="426"/>
              </w:tabs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Е.В.Бережных</w:t>
            </w:r>
            <w:proofErr w:type="spellEnd"/>
          </w:p>
        </w:tc>
      </w:tr>
    </w:tbl>
    <w:p w14:paraId="0A267F6F" w14:textId="72373AE7" w:rsidR="00F462FB" w:rsidRDefault="00F462FB" w:rsidP="00E9057A">
      <w:pPr>
        <w:pStyle w:val="af6"/>
        <w:rPr>
          <w:lang w:val="ru-RU"/>
        </w:rPr>
      </w:pPr>
    </w:p>
    <w:sectPr w:rsidR="00F462FB" w:rsidSect="004C734A">
      <w:headerReference w:type="default" r:id="rId9"/>
      <w:footerReference w:type="default" r:id="rId10"/>
      <w:footerReference w:type="first" r:id="rId11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D58D76" w14:textId="77777777" w:rsidR="00371516" w:rsidRDefault="00371516">
      <w:r>
        <w:separator/>
      </w:r>
    </w:p>
  </w:endnote>
  <w:endnote w:type="continuationSeparator" w:id="0">
    <w:p w14:paraId="757DF1A9" w14:textId="77777777" w:rsidR="00371516" w:rsidRDefault="0037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EF7114" w:rsidRPr="00460ECA" w14:paraId="6E274FB1" w14:textId="77777777" w:rsidTr="00CA4D1C">
      <w:tc>
        <w:tcPr>
          <w:tcW w:w="3686" w:type="dxa"/>
          <w:hideMark/>
        </w:tcPr>
        <w:p w14:paraId="56751C95" w14:textId="77777777" w:rsidR="00EF7114" w:rsidRPr="00280E8C" w:rsidRDefault="00EF7114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65D6704B" w14:textId="77777777" w:rsidR="00EF7114" w:rsidRPr="00396003" w:rsidRDefault="00EF7114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6E9EEA39" w14:textId="77777777" w:rsidR="00EF7114" w:rsidRPr="002E503D" w:rsidRDefault="00EF7114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618C8C02" w14:textId="43ACBD42" w:rsidR="00EF7114" w:rsidRPr="007A1CC1" w:rsidRDefault="007A1CC1" w:rsidP="00EF7114">
          <w:pPr>
            <w:pStyle w:val="61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 w:rsidRPr="007A1CC1">
            <w:rPr>
              <w:rFonts w:eastAsia="ArialMT"/>
              <w:u w:val="single"/>
              <w:lang w:val="ru-RU"/>
            </w:rPr>
            <w:t>09.08.2024</w:t>
          </w:r>
        </w:p>
        <w:p w14:paraId="67E419F1" w14:textId="77777777" w:rsidR="00EF7114" w:rsidRPr="00396003" w:rsidRDefault="00EF7114" w:rsidP="00EF71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34C41E00" w14:textId="77777777" w:rsidR="00EF7114" w:rsidRPr="00280E8C" w:rsidRDefault="00EF7114" w:rsidP="00EF71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62BFAB9B" w14:textId="77777777" w:rsidR="00EF7114" w:rsidRPr="003A35F7" w:rsidRDefault="00EF7114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3036A">
            <w:rPr>
              <w:noProof/>
            </w:rPr>
            <w:t>7</w:t>
          </w:r>
          <w:r w:rsidRPr="003A35F7"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3036A">
            <w:rPr>
              <w:noProof/>
              <w:lang w:val="ru-RU"/>
            </w:rPr>
            <w:t>8</w:t>
          </w:r>
          <w:r w:rsidRPr="003A35F7">
            <w:rPr>
              <w:lang w:val="ru-RU"/>
            </w:rPr>
            <w:fldChar w:fldCharType="end"/>
          </w:r>
        </w:p>
      </w:tc>
      <w:bookmarkEnd w:id="0"/>
    </w:tr>
  </w:tbl>
  <w:p w14:paraId="499907CF" w14:textId="77777777" w:rsidR="00733A61" w:rsidRPr="005128B2" w:rsidRDefault="00733A6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754"/>
      <w:gridCol w:w="2308"/>
      <w:gridCol w:w="3313"/>
    </w:tblGrid>
    <w:tr w:rsidR="00EF7114" w:rsidRPr="00460ECA" w14:paraId="14A77FDE" w14:textId="77777777" w:rsidTr="00CA4D1C">
      <w:tc>
        <w:tcPr>
          <w:tcW w:w="3686" w:type="dxa"/>
          <w:hideMark/>
        </w:tcPr>
        <w:p w14:paraId="56A257CE" w14:textId="77777777" w:rsidR="00EF7114" w:rsidRPr="00280E8C" w:rsidRDefault="00EF7114" w:rsidP="00EF7114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D0F6BE1" w14:textId="77777777" w:rsidR="00EF7114" w:rsidRPr="00396003" w:rsidRDefault="00EF7114" w:rsidP="00EF7114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  <w:p w14:paraId="43AA5BBF" w14:textId="77777777" w:rsidR="00EF7114" w:rsidRPr="002E503D" w:rsidRDefault="00EF7114" w:rsidP="00EF7114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p w14:paraId="798E9363" w14:textId="650A6E4B" w:rsidR="00EF7114" w:rsidRPr="00460ECA" w:rsidRDefault="00B84561" w:rsidP="00EF7114">
          <w:pPr>
            <w:pStyle w:val="61"/>
            <w:jc w:val="center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lang w:val="ru-RU"/>
            </w:rPr>
            <w:t>20</w:t>
          </w:r>
          <w:r w:rsidR="00396003">
            <w:rPr>
              <w:rFonts w:eastAsia="ArialMT"/>
              <w:lang w:val="ru-RU"/>
            </w:rPr>
            <w:t>.01.2023</w:t>
          </w:r>
        </w:p>
        <w:p w14:paraId="6DB93778" w14:textId="77777777" w:rsidR="00EF7114" w:rsidRPr="00396003" w:rsidRDefault="00EF7114" w:rsidP="00EF7114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396003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  <w:p w14:paraId="7591F632" w14:textId="77777777" w:rsidR="00EF7114" w:rsidRPr="00280E8C" w:rsidRDefault="00EF7114" w:rsidP="00EF7114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253" w:type="dxa"/>
          <w:vAlign w:val="center"/>
          <w:hideMark/>
        </w:tcPr>
        <w:p w14:paraId="7B9EC2E3" w14:textId="77777777" w:rsidR="00EF7114" w:rsidRPr="003A35F7" w:rsidRDefault="00EF7114" w:rsidP="00EF7114">
          <w:pPr>
            <w:pStyle w:val="61"/>
            <w:ind w:left="-94" w:right="-70"/>
            <w:jc w:val="right"/>
            <w:rPr>
              <w:lang w:val="ru-RU"/>
            </w:rPr>
          </w:pP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73036A">
            <w:rPr>
              <w:noProof/>
            </w:rPr>
            <w:t>1</w:t>
          </w:r>
          <w:r w:rsidRPr="003A35F7">
            <w:fldChar w:fldCharType="end"/>
          </w:r>
          <w:r>
            <w:rPr>
              <w:lang w:val="ru-RU"/>
            </w:rPr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73036A">
            <w:rPr>
              <w:noProof/>
              <w:lang w:val="ru-RU"/>
            </w:rPr>
            <w:t>8</w:t>
          </w:r>
          <w:r w:rsidRPr="003A35F7">
            <w:rPr>
              <w:lang w:val="ru-RU"/>
            </w:rPr>
            <w:fldChar w:fldCharType="end"/>
          </w:r>
        </w:p>
      </w:tc>
    </w:tr>
  </w:tbl>
  <w:p w14:paraId="12E291E6" w14:textId="77777777" w:rsidR="00733A61" w:rsidRDefault="00733A6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DF65A" w14:textId="77777777" w:rsidR="00371516" w:rsidRDefault="00371516">
      <w:r>
        <w:separator/>
      </w:r>
    </w:p>
  </w:footnote>
  <w:footnote w:type="continuationSeparator" w:id="0">
    <w:p w14:paraId="4BAF7A06" w14:textId="77777777" w:rsidR="00371516" w:rsidRDefault="0037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tblInd w:w="108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9"/>
      <w:gridCol w:w="9214"/>
    </w:tblGrid>
    <w:tr w:rsidR="00733A61" w:rsidRPr="004E5090" w14:paraId="1D40BFD0" w14:textId="77777777" w:rsidTr="00A32053">
      <w:trPr>
        <w:trHeight w:val="277"/>
      </w:trPr>
      <w:tc>
        <w:tcPr>
          <w:tcW w:w="709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1315AA9B" w14:textId="77777777" w:rsidR="00733A61" w:rsidRPr="004E5090" w:rsidRDefault="00733A61" w:rsidP="00A32053">
          <w:pPr>
            <w:pStyle w:val="af6"/>
            <w:rPr>
              <w:bCs/>
              <w:sz w:val="28"/>
              <w:szCs w:val="28"/>
              <w:lang w:val="ru-RU"/>
            </w:rPr>
          </w:pPr>
          <w:r w:rsidRPr="004E5090"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43911EC1" wp14:editId="3155B22C">
                <wp:extent cx="190500" cy="234315"/>
                <wp:effectExtent l="0" t="0" r="0" b="0"/>
                <wp:docPr id="1855629238" name="Рисунок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  <w:tcBorders>
            <w:bottom w:val="single" w:sz="8" w:space="0" w:color="auto"/>
          </w:tcBorders>
          <w:shd w:val="clear" w:color="auto" w:fill="auto"/>
          <w:vAlign w:val="center"/>
        </w:tcPr>
        <w:p w14:paraId="413EB208" w14:textId="77777777" w:rsidR="00733A61" w:rsidRPr="004E5090" w:rsidRDefault="00733A61" w:rsidP="005663D8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 w:rsidRPr="004E5090">
            <w:rPr>
              <w:bCs/>
              <w:sz w:val="28"/>
              <w:szCs w:val="28"/>
            </w:rPr>
            <w:t>Приложение №</w:t>
          </w:r>
          <w:r>
            <w:rPr>
              <w:bCs/>
              <w:sz w:val="28"/>
              <w:szCs w:val="28"/>
            </w:rPr>
            <w:t>1</w:t>
          </w:r>
          <w:r w:rsidRPr="004E5090">
            <w:rPr>
              <w:bCs/>
              <w:sz w:val="28"/>
              <w:szCs w:val="28"/>
            </w:rPr>
            <w:t xml:space="preserve"> к аттестату аккредитации № </w:t>
          </w:r>
          <w:r w:rsidRPr="004E5090">
            <w:rPr>
              <w:rFonts w:eastAsia="Calibri"/>
              <w:sz w:val="28"/>
              <w:szCs w:val="28"/>
              <w:lang w:val="en-US"/>
            </w:rPr>
            <w:t>BY</w:t>
          </w:r>
          <w:r w:rsidRPr="004E5090">
            <w:rPr>
              <w:rFonts w:eastAsia="Calibri"/>
              <w:sz w:val="28"/>
              <w:szCs w:val="28"/>
            </w:rPr>
            <w:t>/112 2.</w:t>
          </w:r>
          <w:r>
            <w:rPr>
              <w:sz w:val="28"/>
              <w:szCs w:val="28"/>
            </w:rPr>
            <w:t>4996</w:t>
          </w:r>
        </w:p>
      </w:tc>
    </w:tr>
  </w:tbl>
  <w:p w14:paraId="580B5F69" w14:textId="77777777" w:rsidR="00733A61" w:rsidRDefault="00733A6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56244804">
    <w:abstractNumId w:val="6"/>
  </w:num>
  <w:num w:numId="2" w16cid:durableId="1212813440">
    <w:abstractNumId w:val="7"/>
  </w:num>
  <w:num w:numId="3" w16cid:durableId="1543785312">
    <w:abstractNumId w:val="4"/>
  </w:num>
  <w:num w:numId="4" w16cid:durableId="764568524">
    <w:abstractNumId w:val="1"/>
  </w:num>
  <w:num w:numId="5" w16cid:durableId="1645503287">
    <w:abstractNumId w:val="11"/>
  </w:num>
  <w:num w:numId="6" w16cid:durableId="1389576229">
    <w:abstractNumId w:val="3"/>
  </w:num>
  <w:num w:numId="7" w16cid:durableId="1541090658">
    <w:abstractNumId w:val="8"/>
  </w:num>
  <w:num w:numId="8" w16cid:durableId="707611576">
    <w:abstractNumId w:val="5"/>
  </w:num>
  <w:num w:numId="9" w16cid:durableId="379211547">
    <w:abstractNumId w:val="9"/>
  </w:num>
  <w:num w:numId="10" w16cid:durableId="86272331">
    <w:abstractNumId w:val="2"/>
  </w:num>
  <w:num w:numId="11" w16cid:durableId="803959955">
    <w:abstractNumId w:val="0"/>
  </w:num>
  <w:num w:numId="12" w16cid:durableId="1709911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24B"/>
    <w:rsid w:val="00011425"/>
    <w:rsid w:val="00030965"/>
    <w:rsid w:val="00082F02"/>
    <w:rsid w:val="000C0579"/>
    <w:rsid w:val="000D2EBD"/>
    <w:rsid w:val="0010684A"/>
    <w:rsid w:val="00111E6B"/>
    <w:rsid w:val="00171ACF"/>
    <w:rsid w:val="0018430A"/>
    <w:rsid w:val="001C2898"/>
    <w:rsid w:val="0020582F"/>
    <w:rsid w:val="00233646"/>
    <w:rsid w:val="002432DB"/>
    <w:rsid w:val="00252D7D"/>
    <w:rsid w:val="00266FFB"/>
    <w:rsid w:val="00285C21"/>
    <w:rsid w:val="002C2047"/>
    <w:rsid w:val="002D6541"/>
    <w:rsid w:val="003057DD"/>
    <w:rsid w:val="00327140"/>
    <w:rsid w:val="0033391E"/>
    <w:rsid w:val="003404CD"/>
    <w:rsid w:val="0035615F"/>
    <w:rsid w:val="00371516"/>
    <w:rsid w:val="00386368"/>
    <w:rsid w:val="00392F13"/>
    <w:rsid w:val="00396003"/>
    <w:rsid w:val="003F45E9"/>
    <w:rsid w:val="004044BD"/>
    <w:rsid w:val="00411B13"/>
    <w:rsid w:val="00414FAD"/>
    <w:rsid w:val="00417752"/>
    <w:rsid w:val="00420F31"/>
    <w:rsid w:val="00431492"/>
    <w:rsid w:val="00434812"/>
    <w:rsid w:val="0049198F"/>
    <w:rsid w:val="00494163"/>
    <w:rsid w:val="004A4334"/>
    <w:rsid w:val="004A54C9"/>
    <w:rsid w:val="004B0FD9"/>
    <w:rsid w:val="004C734A"/>
    <w:rsid w:val="004E2170"/>
    <w:rsid w:val="004F32E7"/>
    <w:rsid w:val="004F5FCD"/>
    <w:rsid w:val="00502F9C"/>
    <w:rsid w:val="00533219"/>
    <w:rsid w:val="0054062D"/>
    <w:rsid w:val="00545ED7"/>
    <w:rsid w:val="00565429"/>
    <w:rsid w:val="005663D8"/>
    <w:rsid w:val="005B043F"/>
    <w:rsid w:val="005D0E7B"/>
    <w:rsid w:val="005D7748"/>
    <w:rsid w:val="00600564"/>
    <w:rsid w:val="00602757"/>
    <w:rsid w:val="00602A04"/>
    <w:rsid w:val="00611B37"/>
    <w:rsid w:val="0062722B"/>
    <w:rsid w:val="00661748"/>
    <w:rsid w:val="00662D99"/>
    <w:rsid w:val="00675C17"/>
    <w:rsid w:val="006A4EC0"/>
    <w:rsid w:val="006E7E77"/>
    <w:rsid w:val="0073036A"/>
    <w:rsid w:val="00733A61"/>
    <w:rsid w:val="00734DF2"/>
    <w:rsid w:val="00741715"/>
    <w:rsid w:val="007A1CC1"/>
    <w:rsid w:val="007A5CA9"/>
    <w:rsid w:val="007D2C1E"/>
    <w:rsid w:val="007E26DD"/>
    <w:rsid w:val="0084383D"/>
    <w:rsid w:val="008647A7"/>
    <w:rsid w:val="008A46CD"/>
    <w:rsid w:val="008C324B"/>
    <w:rsid w:val="008D2A42"/>
    <w:rsid w:val="008E3C0A"/>
    <w:rsid w:val="00933339"/>
    <w:rsid w:val="009512CF"/>
    <w:rsid w:val="00951595"/>
    <w:rsid w:val="00956E04"/>
    <w:rsid w:val="00980800"/>
    <w:rsid w:val="009D3D53"/>
    <w:rsid w:val="00A32053"/>
    <w:rsid w:val="00A67B92"/>
    <w:rsid w:val="00A747F1"/>
    <w:rsid w:val="00A776F6"/>
    <w:rsid w:val="00AC6AF9"/>
    <w:rsid w:val="00AD2844"/>
    <w:rsid w:val="00AF157F"/>
    <w:rsid w:val="00B45ABC"/>
    <w:rsid w:val="00B52528"/>
    <w:rsid w:val="00B702E4"/>
    <w:rsid w:val="00B75F28"/>
    <w:rsid w:val="00B76C4A"/>
    <w:rsid w:val="00B84561"/>
    <w:rsid w:val="00BC2C4A"/>
    <w:rsid w:val="00BC7132"/>
    <w:rsid w:val="00BF372B"/>
    <w:rsid w:val="00C173CC"/>
    <w:rsid w:val="00C52392"/>
    <w:rsid w:val="00C729F4"/>
    <w:rsid w:val="00C92EE3"/>
    <w:rsid w:val="00CA5746"/>
    <w:rsid w:val="00D046F4"/>
    <w:rsid w:val="00DD7794"/>
    <w:rsid w:val="00E07A36"/>
    <w:rsid w:val="00E10336"/>
    <w:rsid w:val="00E57515"/>
    <w:rsid w:val="00E60656"/>
    <w:rsid w:val="00E73326"/>
    <w:rsid w:val="00E9057A"/>
    <w:rsid w:val="00E92340"/>
    <w:rsid w:val="00EA33F2"/>
    <w:rsid w:val="00EE0E48"/>
    <w:rsid w:val="00EE2F7C"/>
    <w:rsid w:val="00EF3785"/>
    <w:rsid w:val="00EF7114"/>
    <w:rsid w:val="00F245B9"/>
    <w:rsid w:val="00F462FB"/>
    <w:rsid w:val="00F52A57"/>
    <w:rsid w:val="00F66A51"/>
    <w:rsid w:val="00F94F1F"/>
    <w:rsid w:val="00FA6268"/>
    <w:rsid w:val="00FE32D7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EC0861"/>
  <w15:docId w15:val="{4AB46902-1537-4449-9047-01526DD06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2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24B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8C324B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8C324B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8C324B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8C324B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8C324B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8C324B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8C324B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8C324B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C324B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8C324B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8C3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8C324B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8C324B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8C324B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basedOn w:val="a0"/>
    <w:link w:val="2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8C324B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8C324B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basedOn w:val="a0"/>
    <w:link w:val="31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8C324B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basedOn w:val="a0"/>
    <w:link w:val="3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8C324B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basedOn w:val="a0"/>
    <w:link w:val="a4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8C324B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basedOn w:val="a0"/>
    <w:link w:val="23"/>
    <w:rsid w:val="008C324B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8C324B"/>
    <w:pPr>
      <w:widowControl w:val="0"/>
      <w:spacing w:after="0" w:line="260" w:lineRule="auto"/>
      <w:ind w:left="840" w:right="3400" w:hanging="840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styleId="a6">
    <w:name w:val="page number"/>
    <w:basedOn w:val="a0"/>
    <w:rsid w:val="008C324B"/>
  </w:style>
  <w:style w:type="paragraph" w:styleId="a7">
    <w:name w:val="header"/>
    <w:basedOn w:val="a"/>
    <w:link w:val="a8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basedOn w:val="a0"/>
    <w:link w:val="a7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9">
    <w:name w:val="footer"/>
    <w:basedOn w:val="a"/>
    <w:link w:val="aa"/>
    <w:rsid w:val="008C324B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basedOn w:val="a0"/>
    <w:link w:val="a9"/>
    <w:rsid w:val="008C324B"/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styleId="ab">
    <w:name w:val="Body Text"/>
    <w:basedOn w:val="a"/>
    <w:link w:val="ac"/>
    <w:rsid w:val="008C324B"/>
    <w:pPr>
      <w:spacing w:after="120"/>
    </w:pPr>
  </w:style>
  <w:style w:type="character" w:customStyle="1" w:styleId="ac">
    <w:name w:val="Основной текст Знак"/>
    <w:basedOn w:val="a0"/>
    <w:link w:val="ab"/>
    <w:rsid w:val="008C32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8C324B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basedOn w:val="a0"/>
    <w:link w:val="ad"/>
    <w:rsid w:val="008C324B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8C324B"/>
    <w:pPr>
      <w:ind w:left="566" w:hanging="283"/>
    </w:pPr>
  </w:style>
  <w:style w:type="paragraph" w:styleId="35">
    <w:name w:val="List 3"/>
    <w:basedOn w:val="a"/>
    <w:rsid w:val="008C324B"/>
    <w:pPr>
      <w:ind w:left="849" w:hanging="283"/>
    </w:pPr>
  </w:style>
  <w:style w:type="paragraph" w:styleId="41">
    <w:name w:val="List 4"/>
    <w:basedOn w:val="a"/>
    <w:rsid w:val="008C324B"/>
    <w:pPr>
      <w:ind w:left="1132" w:hanging="283"/>
    </w:pPr>
  </w:style>
  <w:style w:type="paragraph" w:styleId="51">
    <w:name w:val="List 5"/>
    <w:basedOn w:val="a"/>
    <w:rsid w:val="008C324B"/>
    <w:pPr>
      <w:ind w:left="1415" w:hanging="283"/>
    </w:pPr>
  </w:style>
  <w:style w:type="paragraph" w:styleId="36">
    <w:name w:val="List Continue 3"/>
    <w:basedOn w:val="a"/>
    <w:rsid w:val="008C324B"/>
    <w:pPr>
      <w:spacing w:after="120"/>
      <w:ind w:left="849"/>
    </w:pPr>
  </w:style>
  <w:style w:type="paragraph" w:styleId="af">
    <w:name w:val="Subtitle"/>
    <w:basedOn w:val="a"/>
    <w:link w:val="af0"/>
    <w:qFormat/>
    <w:rsid w:val="008C324B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basedOn w:val="a0"/>
    <w:link w:val="af"/>
    <w:rsid w:val="008C324B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8C324B"/>
    <w:rPr>
      <w:rFonts w:ascii="Courier New" w:hAnsi="Courier New"/>
      <w:snapToGrid w:val="0"/>
    </w:rPr>
  </w:style>
  <w:style w:type="character" w:customStyle="1" w:styleId="af2">
    <w:name w:val="Текст Знак"/>
    <w:basedOn w:val="a0"/>
    <w:link w:val="af1"/>
    <w:rsid w:val="008C324B"/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styleId="af3">
    <w:name w:val="Table Grid"/>
    <w:basedOn w:val="a1"/>
    <w:uiPriority w:val="99"/>
    <w:rsid w:val="008C3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8C324B"/>
    <w:rPr>
      <w:color w:val="0000FF"/>
      <w:u w:val="single"/>
    </w:rPr>
  </w:style>
  <w:style w:type="paragraph" w:customStyle="1" w:styleId="af5">
    <w:name w:val="......."/>
    <w:basedOn w:val="a"/>
    <w:next w:val="a"/>
    <w:rsid w:val="008C324B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8C324B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8C324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6">
    <w:name w:val="No Spacing"/>
    <w:link w:val="af7"/>
    <w:uiPriority w:val="1"/>
    <w:qFormat/>
    <w:rsid w:val="008C32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8">
    <w:name w:val="Основной текст_"/>
    <w:link w:val="37"/>
    <w:rsid w:val="008C324B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8C324B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af9">
    <w:name w:val="Основной текст + Полужирный"/>
    <w:rsid w:val="008C324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8C324B"/>
  </w:style>
  <w:style w:type="character" w:customStyle="1" w:styleId="longtext">
    <w:name w:val="long_text"/>
    <w:basedOn w:val="a0"/>
    <w:rsid w:val="008C324B"/>
  </w:style>
  <w:style w:type="character" w:customStyle="1" w:styleId="shorttext">
    <w:name w:val="short_text"/>
    <w:basedOn w:val="a0"/>
    <w:rsid w:val="008C324B"/>
  </w:style>
  <w:style w:type="character" w:customStyle="1" w:styleId="alt-edited1">
    <w:name w:val="alt-edited1"/>
    <w:rsid w:val="008C324B"/>
    <w:rPr>
      <w:color w:val="4D90F0"/>
    </w:rPr>
  </w:style>
  <w:style w:type="paragraph" w:customStyle="1" w:styleId="afa">
    <w:name w:val="ÎãëàâëÌÝÊ"/>
    <w:basedOn w:val="a"/>
    <w:rsid w:val="008C324B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8C324B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8C32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2">
    <w:name w:val="Основной текст1"/>
    <w:rsid w:val="008C324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8C324B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basedOn w:val="a0"/>
    <w:link w:val="afc"/>
    <w:uiPriority w:val="99"/>
    <w:rsid w:val="008C324B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8C324B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8C32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8C324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8C32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R30">
    <w:name w:val="FR3 Знак"/>
    <w:link w:val="FR3"/>
    <w:rsid w:val="008C324B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8C324B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8C324B"/>
  </w:style>
  <w:style w:type="paragraph" w:styleId="26">
    <w:name w:val="toc 2"/>
    <w:basedOn w:val="a"/>
    <w:next w:val="a"/>
    <w:autoRedefine/>
    <w:uiPriority w:val="39"/>
    <w:rsid w:val="008C324B"/>
    <w:pPr>
      <w:ind w:left="200"/>
    </w:pPr>
  </w:style>
  <w:style w:type="paragraph" w:customStyle="1" w:styleId="27">
    <w:name w:val="Без интервала2"/>
    <w:link w:val="NoSpacingChar"/>
    <w:rsid w:val="009512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NoSpacingChar">
    <w:name w:val="No Spacing Char"/>
    <w:link w:val="27"/>
    <w:locked/>
    <w:rsid w:val="009512CF"/>
    <w:rPr>
      <w:rFonts w:ascii="Times New Roman" w:eastAsia="Calibri" w:hAnsi="Times New Roman" w:cs="Times New Roman"/>
      <w:lang w:val="en-US"/>
    </w:rPr>
  </w:style>
  <w:style w:type="character" w:customStyle="1" w:styleId="28">
    <w:name w:val="Основной текст (2)_"/>
    <w:basedOn w:val="a0"/>
    <w:link w:val="29"/>
    <w:rsid w:val="005663D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8"/>
    <w:rsid w:val="005663D8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9">
    <w:name w:val="Основной текст (2)"/>
    <w:basedOn w:val="a"/>
    <w:link w:val="28"/>
    <w:rsid w:val="005663D8"/>
    <w:pPr>
      <w:widowControl w:val="0"/>
      <w:shd w:val="clear" w:color="auto" w:fill="FFFFFF"/>
      <w:spacing w:line="317" w:lineRule="exact"/>
    </w:pPr>
    <w:rPr>
      <w:sz w:val="28"/>
      <w:szCs w:val="28"/>
      <w:lang w:eastAsia="en-US"/>
    </w:rPr>
  </w:style>
  <w:style w:type="paragraph" w:customStyle="1" w:styleId="61">
    <w:name w:val="Без интервала6"/>
    <w:uiPriority w:val="99"/>
    <w:rsid w:val="00EF711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paragraph" w:styleId="aff">
    <w:name w:val="List Paragraph"/>
    <w:basedOn w:val="a"/>
    <w:uiPriority w:val="34"/>
    <w:qFormat/>
    <w:rsid w:val="00396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378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A6BB-0151-4497-8F48-42AD5BAEF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1771</Words>
  <Characters>10099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Рабцевич Юлия Михайловна</cp:lastModifiedBy>
  <cp:revision>5</cp:revision>
  <cp:lastPrinted>2023-03-09T05:54:00Z</cp:lastPrinted>
  <dcterms:created xsi:type="dcterms:W3CDTF">2024-08-12T12:03:00Z</dcterms:created>
  <dcterms:modified xsi:type="dcterms:W3CDTF">2024-08-13T11:25:00Z</dcterms:modified>
</cp:coreProperties>
</file>