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122CE3B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1127FB">
                  <w:rPr>
                    <w:rFonts w:cs="Times New Roman"/>
                    <w:bCs/>
                    <w:sz w:val="28"/>
                    <w:szCs w:val="28"/>
                  </w:rPr>
                  <w:t>5426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20743496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22-08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127FB">
                  <w:rPr>
                    <w:rFonts w:cs="Times New Roman"/>
                    <w:bCs/>
                    <w:sz w:val="28"/>
                    <w:szCs w:val="28"/>
                  </w:rPr>
                  <w:t>26</w:t>
                </w:r>
                <w:r w:rsidR="00AA490E">
                  <w:rPr>
                    <w:rFonts w:cs="Times New Roman"/>
                    <w:bCs/>
                    <w:sz w:val="28"/>
                    <w:szCs w:val="28"/>
                  </w:rPr>
                  <w:t>.08.2022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5CB4D0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3BA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E2EFE0C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C67590">
            <w:rPr>
              <w:rStyle w:val="39"/>
              <w:bCs/>
              <w:lang w:val="ru-RU"/>
            </w:rPr>
            <w:t>22</w:t>
          </w:r>
          <w:r>
            <w:rPr>
              <w:rStyle w:val="39"/>
              <w:bCs/>
              <w:lang w:val="ru-RU"/>
            </w:rPr>
            <w:t xml:space="preserve"> </w:t>
          </w:r>
          <w:r w:rsidR="00C67590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</w:t>
          </w:r>
          <w:r w:rsidR="00C67590">
            <w:rPr>
              <w:rStyle w:val="39"/>
              <w:bCs/>
              <w:lang w:val="ru-RU"/>
            </w:rPr>
            <w:t>4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25C32FC2" w14:textId="01648850" w:rsidR="00AA490E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л</w:t>
      </w:r>
      <w:r w:rsidRPr="00AA490E">
        <w:rPr>
          <w:bCs/>
          <w:sz w:val="28"/>
          <w:szCs w:val="28"/>
          <w:lang w:val="ru-RU" w:eastAsia="ru-RU"/>
        </w:rPr>
        <w:t>аборатори</w:t>
      </w:r>
      <w:r>
        <w:rPr>
          <w:bCs/>
          <w:sz w:val="28"/>
          <w:szCs w:val="28"/>
          <w:lang w:val="ru-RU" w:eastAsia="ru-RU"/>
        </w:rPr>
        <w:t>и</w:t>
      </w:r>
      <w:r w:rsidRPr="00AA490E">
        <w:rPr>
          <w:bCs/>
          <w:sz w:val="28"/>
          <w:szCs w:val="28"/>
          <w:lang w:val="ru-RU" w:eastAsia="ru-RU"/>
        </w:rPr>
        <w:t xml:space="preserve"> по </w:t>
      </w:r>
      <w:proofErr w:type="spellStart"/>
      <w:r w:rsidRPr="00AA490E">
        <w:rPr>
          <w:bCs/>
          <w:sz w:val="28"/>
          <w:szCs w:val="28"/>
          <w:lang w:val="ru-RU" w:eastAsia="ru-RU"/>
        </w:rPr>
        <w:t>электроизмерениям</w:t>
      </w:r>
      <w:proofErr w:type="spellEnd"/>
      <w:r w:rsidRPr="00AA490E">
        <w:rPr>
          <w:bCs/>
          <w:sz w:val="28"/>
          <w:szCs w:val="28"/>
          <w:lang w:val="ru-RU" w:eastAsia="ru-RU"/>
        </w:rPr>
        <w:t xml:space="preserve"> и наладке электрооборудования</w:t>
      </w:r>
      <w:r w:rsidRPr="00D962EC">
        <w:rPr>
          <w:bCs/>
          <w:sz w:val="28"/>
          <w:szCs w:val="28"/>
          <w:lang w:val="ru-RU" w:eastAsia="ru-RU"/>
        </w:rPr>
        <w:t xml:space="preserve"> </w:t>
      </w:r>
    </w:p>
    <w:p w14:paraId="0B1BA4C5" w14:textId="587BD186" w:rsidR="00D962EC" w:rsidRPr="006108B9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AA490E">
        <w:rPr>
          <w:bCs/>
          <w:sz w:val="28"/>
          <w:szCs w:val="28"/>
          <w:lang w:val="ru-RU" w:eastAsia="ru-RU"/>
        </w:rPr>
        <w:t>Частно</w:t>
      </w:r>
      <w:r>
        <w:rPr>
          <w:bCs/>
          <w:sz w:val="28"/>
          <w:szCs w:val="28"/>
          <w:lang w:val="ru-RU" w:eastAsia="ru-RU"/>
        </w:rPr>
        <w:t>го</w:t>
      </w:r>
      <w:r w:rsidRPr="00AA490E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 xml:space="preserve">го </w:t>
      </w:r>
      <w:r w:rsidRPr="00AA490E">
        <w:rPr>
          <w:bCs/>
          <w:sz w:val="28"/>
          <w:szCs w:val="28"/>
          <w:lang w:val="ru-RU" w:eastAsia="ru-RU"/>
        </w:rPr>
        <w:t>предприяти</w:t>
      </w:r>
      <w:r>
        <w:rPr>
          <w:bCs/>
          <w:sz w:val="28"/>
          <w:szCs w:val="28"/>
          <w:lang w:val="ru-RU" w:eastAsia="ru-RU"/>
        </w:rPr>
        <w:t>я</w:t>
      </w:r>
      <w:r w:rsidRPr="00AA490E">
        <w:rPr>
          <w:bCs/>
          <w:sz w:val="28"/>
          <w:szCs w:val="28"/>
          <w:lang w:val="ru-RU" w:eastAsia="ru-RU"/>
        </w:rPr>
        <w:t xml:space="preserve"> "</w:t>
      </w:r>
      <w:proofErr w:type="spellStart"/>
      <w:r w:rsidRPr="00AA490E">
        <w:rPr>
          <w:bCs/>
          <w:sz w:val="28"/>
          <w:szCs w:val="28"/>
          <w:lang w:val="ru-RU" w:eastAsia="ru-RU"/>
        </w:rPr>
        <w:t>ЭлекСантехНаладка</w:t>
      </w:r>
      <w:proofErr w:type="spellEnd"/>
      <w:r w:rsidR="006108B9" w:rsidRPr="00AA490E">
        <w:rPr>
          <w:bCs/>
          <w:sz w:val="28"/>
          <w:szCs w:val="28"/>
          <w:lang w:val="ru-RU" w:eastAsia="ru-RU"/>
        </w:rPr>
        <w:t>"</w:t>
      </w:r>
    </w:p>
    <w:p w14:paraId="79653476" w14:textId="77777777" w:rsidR="00AA490E" w:rsidRPr="00AA490E" w:rsidRDefault="00AA490E" w:rsidP="003E26A2">
      <w:pPr>
        <w:pStyle w:val="af6"/>
        <w:jc w:val="center"/>
        <w:rPr>
          <w:bCs/>
          <w:sz w:val="28"/>
          <w:szCs w:val="28"/>
          <w:lang w:val="ru-RU" w:eastAsia="ru-RU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23"/>
        <w:gridCol w:w="708"/>
        <w:gridCol w:w="2538"/>
        <w:gridCol w:w="2105"/>
        <w:gridCol w:w="2029"/>
      </w:tblGrid>
      <w:tr w:rsidR="00D962EC" w:rsidRPr="00B20F86" w14:paraId="77E37449" w14:textId="77777777" w:rsidTr="00166C7E">
        <w:trPr>
          <w:trHeight w:val="266"/>
        </w:trPr>
        <w:tc>
          <w:tcPr>
            <w:tcW w:w="427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166C7E">
        <w:trPr>
          <w:trHeight w:val="266"/>
        </w:trPr>
        <w:tc>
          <w:tcPr>
            <w:tcW w:w="427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166C7E">
        <w:trPr>
          <w:trHeight w:val="266"/>
        </w:trPr>
        <w:tc>
          <w:tcPr>
            <w:tcW w:w="9725" w:type="dxa"/>
            <w:gridSpan w:val="6"/>
            <w:shd w:val="clear" w:color="auto" w:fill="auto"/>
          </w:tcPr>
          <w:p w14:paraId="5FDFF680" w14:textId="2536339A" w:rsidR="00294D9A" w:rsidRPr="00371B3C" w:rsidRDefault="00AA490E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ул. Фрунзе, 33, 222160, г. Жодино, Минская область</w:t>
            </w:r>
          </w:p>
        </w:tc>
      </w:tr>
      <w:tr w:rsidR="00371B3C" w:rsidRPr="00B20F86" w14:paraId="2B4688EE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0F8AA5B9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1.1</w:t>
            </w:r>
          </w:p>
          <w:p w14:paraId="4EEF62F2" w14:textId="2231B31F" w:rsidR="00371B3C" w:rsidRPr="00B20F86" w:rsidRDefault="00166C7E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shd w:val="clear" w:color="auto" w:fill="auto"/>
          </w:tcPr>
          <w:p w14:paraId="50B3B5F4" w14:textId="6D7F6C7A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D96506">
              <w:rPr>
                <w:sz w:val="22"/>
                <w:szCs w:val="22"/>
              </w:rPr>
              <w:t xml:space="preserve"> </w:t>
            </w:r>
            <w:r w:rsidRPr="002E178B">
              <w:rPr>
                <w:sz w:val="22"/>
                <w:szCs w:val="22"/>
              </w:rPr>
              <w:t>В, силовые кабельные линии напряжением до 1000 В</w:t>
            </w:r>
          </w:p>
        </w:tc>
        <w:tc>
          <w:tcPr>
            <w:tcW w:w="714" w:type="dxa"/>
            <w:shd w:val="clear" w:color="auto" w:fill="auto"/>
          </w:tcPr>
          <w:p w14:paraId="6C36E949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27.12/</w:t>
            </w:r>
          </w:p>
          <w:p w14:paraId="259C00BB" w14:textId="2751124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54249F6D" w14:textId="77777777" w:rsidR="00371B3C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27.32/</w:t>
            </w:r>
          </w:p>
          <w:p w14:paraId="6CD4D7D4" w14:textId="11A077E7" w:rsidR="00371B3C" w:rsidRPr="002E178B" w:rsidRDefault="00371B3C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E178B">
              <w:rPr>
                <w:lang w:val="ru-RU" w:eastAsia="ru-RU"/>
              </w:rPr>
              <w:t>22.000</w:t>
            </w:r>
          </w:p>
          <w:p w14:paraId="41897513" w14:textId="77777777" w:rsidR="00371B3C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</w:t>
            </w:r>
          </w:p>
          <w:p w14:paraId="19583BE4" w14:textId="04656968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22.000</w:t>
            </w:r>
          </w:p>
        </w:tc>
        <w:tc>
          <w:tcPr>
            <w:tcW w:w="2565" w:type="dxa"/>
            <w:shd w:val="clear" w:color="auto" w:fill="auto"/>
          </w:tcPr>
          <w:p w14:paraId="68FE6308" w14:textId="136A5826" w:rsidR="00371B3C" w:rsidRPr="00B20F86" w:rsidRDefault="00AD52B2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1FC114FA" w14:textId="701B01C2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ТКП 181-2009,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 xml:space="preserve">27.1, </w:t>
            </w: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30.1</w:t>
            </w:r>
          </w:p>
          <w:p w14:paraId="4D4E7C3B" w14:textId="02581394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5700D33A" w14:textId="77777777" w:rsidR="00371B3C" w:rsidRPr="002E178B" w:rsidRDefault="00371B3C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п.4.4.26.1, п.4.4.29.2</w:t>
            </w:r>
          </w:p>
          <w:p w14:paraId="022A1582" w14:textId="77777777" w:rsidR="00371B3C" w:rsidRPr="00B20F86" w:rsidRDefault="00371B3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6B80B283" w14:textId="77777777" w:rsidR="00AA490E" w:rsidRPr="00AA490E" w:rsidRDefault="00AA490E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0015-2022</w:t>
            </w:r>
          </w:p>
          <w:p w14:paraId="2387C969" w14:textId="77777777" w:rsidR="00371B3C" w:rsidRPr="00B20F86" w:rsidRDefault="00371B3C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2FE2388A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4513DEBA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ECBA20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937BC7E" w14:textId="0424C650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4A472429" w14:textId="11D89A7F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3DABACCA" w14:textId="32602063" w:rsidR="00294D9A" w:rsidRPr="002E178B" w:rsidRDefault="00AD52B2" w:rsidP="002E178B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294D9A" w:rsidRPr="002E178B">
              <w:rPr>
                <w:lang w:val="ru-RU" w:eastAsia="ru-RU"/>
              </w:rPr>
              <w:t>опротивлени</w:t>
            </w:r>
            <w:r>
              <w:rPr>
                <w:lang w:val="ru-RU" w:eastAsia="ru-RU"/>
              </w:rPr>
              <w:t>е</w:t>
            </w:r>
            <w:r w:rsidR="00294D9A" w:rsidRPr="002E178B">
              <w:rPr>
                <w:lang w:val="ru-RU" w:eastAsia="ru-RU"/>
              </w:rPr>
              <w:t xml:space="preserve"> заземляющих устройств. </w:t>
            </w:r>
          </w:p>
          <w:p w14:paraId="26431270" w14:textId="7E109320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27" w:type="dxa"/>
            <w:shd w:val="clear" w:color="auto" w:fill="auto"/>
          </w:tcPr>
          <w:p w14:paraId="5CE93958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7A49D595" w14:textId="7D1F592B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29.4</w:t>
            </w:r>
          </w:p>
          <w:p w14:paraId="7D93B58D" w14:textId="160B7E8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7627087C" w14:textId="26A8EF51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47" w:type="dxa"/>
            <w:shd w:val="clear" w:color="auto" w:fill="auto"/>
          </w:tcPr>
          <w:p w14:paraId="546F4435" w14:textId="77777777" w:rsidR="00AA490E" w:rsidRPr="00AA490E" w:rsidRDefault="00AA490E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0016-2022</w:t>
            </w:r>
          </w:p>
          <w:p w14:paraId="527D66EB" w14:textId="13262AEA" w:rsidR="00294D9A" w:rsidRPr="00B20F86" w:rsidRDefault="00294D9A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1B1B3D18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0FE2798A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2.2</w:t>
            </w:r>
          </w:p>
          <w:p w14:paraId="6AD0B6D8" w14:textId="0E2799BB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4035D0D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159ACE" w14:textId="69C21C7E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07E0BDEF" w14:textId="6A7BA4B3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Проверка соединений заземлителей с заземленными элементами с измерением переходного сопротивления соединения заземлителей с заземленными элементами. </w:t>
            </w:r>
          </w:p>
        </w:tc>
        <w:tc>
          <w:tcPr>
            <w:tcW w:w="2127" w:type="dxa"/>
            <w:shd w:val="clear" w:color="auto" w:fill="auto"/>
          </w:tcPr>
          <w:p w14:paraId="6C696B30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2342125E" w14:textId="2F7E19CC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29.2</w:t>
            </w:r>
          </w:p>
          <w:p w14:paraId="38C7526D" w14:textId="72D6C7A1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53E33F48" w14:textId="51B1F4DE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4.4.28.2</w:t>
            </w:r>
          </w:p>
        </w:tc>
        <w:tc>
          <w:tcPr>
            <w:tcW w:w="2047" w:type="dxa"/>
            <w:shd w:val="clear" w:color="auto" w:fill="auto"/>
          </w:tcPr>
          <w:p w14:paraId="008035B1" w14:textId="77777777" w:rsidR="00AA490E" w:rsidRPr="00AA490E" w:rsidRDefault="00AA490E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АМИ.БР 0016-2022</w:t>
            </w:r>
          </w:p>
          <w:p w14:paraId="4FFF959B" w14:textId="77777777" w:rsidR="00294D9A" w:rsidRPr="00B20F86" w:rsidRDefault="00294D9A" w:rsidP="00AA49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034710A0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61908526" w14:textId="77777777" w:rsidR="00294D9A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2.3</w:t>
            </w:r>
          </w:p>
          <w:p w14:paraId="2EA99ACF" w14:textId="7E5D6FA2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BA4CDAB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72E420" w14:textId="07A77E6C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3FA9B1A0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 xml:space="preserve">Проверка цепи фаза-нуль в электроустановках до 1 </w:t>
            </w:r>
            <w:proofErr w:type="spellStart"/>
            <w:r w:rsidRPr="002E178B">
              <w:rPr>
                <w:sz w:val="22"/>
                <w:szCs w:val="22"/>
              </w:rPr>
              <w:t>кВ</w:t>
            </w:r>
            <w:proofErr w:type="spellEnd"/>
            <w:r w:rsidRPr="002E178B">
              <w:rPr>
                <w:sz w:val="22"/>
                <w:szCs w:val="22"/>
              </w:rPr>
              <w:t xml:space="preserve"> с глухим заземлением нейтрали</w:t>
            </w:r>
          </w:p>
          <w:p w14:paraId="1EA672A6" w14:textId="77777777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103066" w14:textId="77777777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181-2009</w:t>
            </w:r>
          </w:p>
          <w:p w14:paraId="441D9AC3" w14:textId="715D72AB" w:rsidR="00294D9A" w:rsidRPr="002E178B" w:rsidRDefault="00AA490E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2E17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 xml:space="preserve">, </w:t>
            </w:r>
            <w:r w:rsidR="00294D9A">
              <w:rPr>
                <w:sz w:val="22"/>
                <w:szCs w:val="22"/>
              </w:rPr>
              <w:t>п.</w:t>
            </w:r>
            <w:r w:rsidR="00294D9A" w:rsidRPr="002E178B">
              <w:rPr>
                <w:sz w:val="22"/>
                <w:szCs w:val="22"/>
              </w:rPr>
              <w:t>Б</w:t>
            </w:r>
            <w:r w:rsidR="00294D9A">
              <w:rPr>
                <w:sz w:val="22"/>
                <w:szCs w:val="22"/>
              </w:rPr>
              <w:t>.</w:t>
            </w:r>
            <w:r w:rsidR="00294D9A" w:rsidRPr="002E178B">
              <w:rPr>
                <w:sz w:val="22"/>
                <w:szCs w:val="22"/>
              </w:rPr>
              <w:t>29.8</w:t>
            </w:r>
          </w:p>
          <w:p w14:paraId="3EC6FF49" w14:textId="4FD6ED95" w:rsidR="00294D9A" w:rsidRPr="002E178B" w:rsidRDefault="00294D9A" w:rsidP="002E178B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0E339BB5" w14:textId="77777777" w:rsidR="00AA490E" w:rsidRPr="00AA490E" w:rsidRDefault="00AA490E" w:rsidP="00AA490E">
            <w:pPr>
              <w:ind w:left="-59"/>
              <w:jc w:val="center"/>
              <w:rPr>
                <w:sz w:val="22"/>
                <w:szCs w:val="22"/>
              </w:rPr>
            </w:pPr>
            <w:r w:rsidRPr="00AA490E">
              <w:rPr>
                <w:sz w:val="22"/>
                <w:szCs w:val="22"/>
              </w:rPr>
              <w:t>п.4.4.26.3, п.4.4.28.5</w:t>
            </w:r>
          </w:p>
          <w:p w14:paraId="728907AB" w14:textId="1D82A365" w:rsidR="00294D9A" w:rsidRPr="00B20F86" w:rsidRDefault="00294D9A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ГОСТ 30331.3-95 п.413.1.3.4, п</w:t>
            </w:r>
            <w:r w:rsidR="00D96506">
              <w:rPr>
                <w:sz w:val="22"/>
                <w:szCs w:val="22"/>
              </w:rPr>
              <w:t>.</w:t>
            </w:r>
            <w:r w:rsidRPr="002E178B">
              <w:rPr>
                <w:sz w:val="22"/>
                <w:szCs w:val="22"/>
              </w:rPr>
              <w:t>413.1.3.5</w:t>
            </w:r>
          </w:p>
        </w:tc>
        <w:tc>
          <w:tcPr>
            <w:tcW w:w="2047" w:type="dxa"/>
            <w:shd w:val="clear" w:color="auto" w:fill="auto"/>
          </w:tcPr>
          <w:p w14:paraId="4230984D" w14:textId="5CCA5E95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002</w:t>
            </w:r>
            <w:r w:rsidR="00C67590">
              <w:rPr>
                <w:sz w:val="22"/>
                <w:szCs w:val="22"/>
              </w:rPr>
              <w:t>1</w:t>
            </w:r>
            <w:r w:rsidRPr="00166C7E">
              <w:rPr>
                <w:sz w:val="22"/>
                <w:szCs w:val="22"/>
              </w:rPr>
              <w:t>-2022</w:t>
            </w:r>
          </w:p>
          <w:p w14:paraId="0DF82243" w14:textId="77777777" w:rsidR="00294D9A" w:rsidRPr="00B20F86" w:rsidRDefault="00294D9A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94D9A" w:rsidRPr="00B20F86" w14:paraId="5B466906" w14:textId="77777777" w:rsidTr="00166C7E">
        <w:trPr>
          <w:trHeight w:val="266"/>
        </w:trPr>
        <w:tc>
          <w:tcPr>
            <w:tcW w:w="427" w:type="dxa"/>
            <w:shd w:val="clear" w:color="auto" w:fill="auto"/>
          </w:tcPr>
          <w:p w14:paraId="7587F95A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7C75D68C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4FB4A594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14:paraId="60410E2F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C9FEBC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23E4E15" w14:textId="77777777" w:rsidR="00294D9A" w:rsidRPr="00371B3C" w:rsidRDefault="00294D9A" w:rsidP="00E13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166C7E" w:rsidRPr="00B20F86" w14:paraId="6B44AA45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72957386" w14:textId="6FD810D2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E178B">
              <w:rPr>
                <w:sz w:val="22"/>
                <w:szCs w:val="22"/>
              </w:rPr>
              <w:t>.1</w:t>
            </w:r>
          </w:p>
          <w:p w14:paraId="2A33BCEA" w14:textId="3571AA93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shd w:val="clear" w:color="auto" w:fill="auto"/>
          </w:tcPr>
          <w:p w14:paraId="1DE31CED" w14:textId="5D27C565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  <w:r w:rsidRPr="00166C7E">
              <w:rPr>
                <w:lang w:val="ru-RU"/>
              </w:rPr>
              <w:t xml:space="preserve">Электроустановки на </w:t>
            </w:r>
            <w:proofErr w:type="spellStart"/>
            <w:r w:rsidRPr="00166C7E">
              <w:rPr>
                <w:lang w:val="ru-RU"/>
              </w:rPr>
              <w:t>животноводчес</w:t>
            </w:r>
            <w:proofErr w:type="spellEnd"/>
            <w:r>
              <w:rPr>
                <w:lang w:val="ru-RU"/>
              </w:rPr>
              <w:t>-</w:t>
            </w:r>
            <w:r w:rsidRPr="00166C7E">
              <w:rPr>
                <w:lang w:val="ru-RU"/>
              </w:rPr>
              <w:t>ких фермах</w:t>
            </w:r>
          </w:p>
        </w:tc>
        <w:tc>
          <w:tcPr>
            <w:tcW w:w="714" w:type="dxa"/>
            <w:shd w:val="clear" w:color="auto" w:fill="auto"/>
          </w:tcPr>
          <w:p w14:paraId="2CD96141" w14:textId="508A58FC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27.90/</w:t>
            </w:r>
            <w:r w:rsidRPr="00166C7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565" w:type="dxa"/>
            <w:shd w:val="clear" w:color="auto" w:fill="auto"/>
          </w:tcPr>
          <w:p w14:paraId="0912F53E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 xml:space="preserve">Измерение напряжения прикосновения и шага: </w:t>
            </w:r>
          </w:p>
          <w:p w14:paraId="3756FA34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2A74B416" w14:textId="1EC97CF3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2127" w:type="dxa"/>
            <w:shd w:val="clear" w:color="auto" w:fill="auto"/>
          </w:tcPr>
          <w:p w14:paraId="32CB4ADF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181-2009</w:t>
            </w:r>
          </w:p>
          <w:p w14:paraId="3C0429A0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п.6.12.4</w:t>
            </w:r>
          </w:p>
          <w:p w14:paraId="06BDA616" w14:textId="7E7135F2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</w:p>
          <w:p w14:paraId="34994DFE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4.3.20.6</w:t>
            </w:r>
          </w:p>
          <w:p w14:paraId="7851E55B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538-2014</w:t>
            </w:r>
          </w:p>
          <w:p w14:paraId="78D8DD53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п.4.2, п.4.9, п.4.10</w:t>
            </w:r>
          </w:p>
          <w:p w14:paraId="5A2D6FAE" w14:textId="32AFB05D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ГОСТ 30331.14-2001 п.705.413.1</w:t>
            </w:r>
          </w:p>
        </w:tc>
        <w:tc>
          <w:tcPr>
            <w:tcW w:w="2047" w:type="dxa"/>
            <w:shd w:val="clear" w:color="auto" w:fill="auto"/>
          </w:tcPr>
          <w:p w14:paraId="190DB954" w14:textId="77777777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0020-2022</w:t>
            </w:r>
          </w:p>
          <w:p w14:paraId="1C224F30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76C7A1DF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62D25D31" w14:textId="77777777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.1</w:t>
            </w:r>
          </w:p>
          <w:p w14:paraId="4027045B" w14:textId="5B4A0ECC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91BD19" w14:textId="77777777" w:rsidR="009224F1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  <w:r w:rsidRPr="00166C7E">
              <w:rPr>
                <w:lang w:val="ru-RU"/>
              </w:rPr>
              <w:t xml:space="preserve">Устройства защитного отключения </w:t>
            </w:r>
          </w:p>
          <w:p w14:paraId="33DEF28C" w14:textId="3116A3AC" w:rsidR="00166C7E" w:rsidRPr="00371B3C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166C7E">
              <w:rPr>
                <w:lang w:val="ru-RU"/>
              </w:rPr>
              <w:t>(УЗО-Д)</w:t>
            </w:r>
          </w:p>
        </w:tc>
        <w:tc>
          <w:tcPr>
            <w:tcW w:w="714" w:type="dxa"/>
            <w:shd w:val="clear" w:color="auto" w:fill="auto"/>
          </w:tcPr>
          <w:p w14:paraId="60CD9AF4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0B0BB663" w14:textId="655BA6EE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5B60990E" w14:textId="5C005E7F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7" w:type="dxa"/>
            <w:shd w:val="clear" w:color="auto" w:fill="auto"/>
          </w:tcPr>
          <w:p w14:paraId="589A086D" w14:textId="77777777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181-2009 п.В.4.64.4</w:t>
            </w:r>
          </w:p>
          <w:p w14:paraId="23DC848E" w14:textId="490BBBD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  <w:r w:rsidRPr="00166C7E">
              <w:rPr>
                <w:sz w:val="22"/>
                <w:szCs w:val="22"/>
              </w:rPr>
              <w:t>, п.4.4.26.7 д)</w:t>
            </w:r>
          </w:p>
        </w:tc>
        <w:tc>
          <w:tcPr>
            <w:tcW w:w="2047" w:type="dxa"/>
            <w:shd w:val="clear" w:color="auto" w:fill="auto"/>
          </w:tcPr>
          <w:p w14:paraId="0BC90702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0019-2022</w:t>
            </w:r>
          </w:p>
          <w:p w14:paraId="5DD60696" w14:textId="350C5460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44446D67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50271D75" w14:textId="77777777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68746B8" w14:textId="07A1E3DB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EB0FE92" w14:textId="77777777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54BA338C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17231F4D" w14:textId="77777777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397494FB" w14:textId="3A1E8DAD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7" w:type="dxa"/>
            <w:shd w:val="clear" w:color="auto" w:fill="auto"/>
          </w:tcPr>
          <w:p w14:paraId="412DF74C" w14:textId="77777777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181-2009 п.В.4.64.4</w:t>
            </w:r>
          </w:p>
          <w:p w14:paraId="48842A04" w14:textId="4C63F739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339-20</w:t>
            </w:r>
            <w:r w:rsidR="00C67590">
              <w:rPr>
                <w:sz w:val="22"/>
                <w:szCs w:val="22"/>
              </w:rPr>
              <w:t>22</w:t>
            </w:r>
            <w:r w:rsidRPr="00166C7E">
              <w:rPr>
                <w:sz w:val="22"/>
                <w:szCs w:val="22"/>
              </w:rPr>
              <w:t>, п.4.4.26.7 г)</w:t>
            </w:r>
          </w:p>
        </w:tc>
        <w:tc>
          <w:tcPr>
            <w:tcW w:w="2047" w:type="dxa"/>
            <w:shd w:val="clear" w:color="auto" w:fill="auto"/>
          </w:tcPr>
          <w:p w14:paraId="6E38EA4E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0019-2022</w:t>
            </w:r>
          </w:p>
          <w:p w14:paraId="114CA436" w14:textId="77777777" w:rsidR="00166C7E" w:rsidRPr="002E178B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C7E" w:rsidRPr="00B20F86" w14:paraId="23A087DE" w14:textId="77777777" w:rsidTr="00166C7E">
        <w:trPr>
          <w:trHeight w:val="277"/>
        </w:trPr>
        <w:tc>
          <w:tcPr>
            <w:tcW w:w="427" w:type="dxa"/>
            <w:shd w:val="clear" w:color="auto" w:fill="auto"/>
          </w:tcPr>
          <w:p w14:paraId="5CF552D4" w14:textId="4EC042FC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199468E" w14:textId="4A777465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034AFCC" w14:textId="77777777" w:rsidR="00166C7E" w:rsidRPr="00166C7E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19D2CFDE" w14:textId="77777777" w:rsidR="00166C7E" w:rsidRPr="00B20F86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  <w:p w14:paraId="2048E27A" w14:textId="77777777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27253318" w14:textId="1881A355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7" w:type="dxa"/>
            <w:shd w:val="clear" w:color="auto" w:fill="auto"/>
          </w:tcPr>
          <w:p w14:paraId="4063A40F" w14:textId="77777777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181-2009</w:t>
            </w:r>
          </w:p>
          <w:p w14:paraId="4999A56C" w14:textId="77777777" w:rsidR="00166C7E" w:rsidRPr="00166C7E" w:rsidRDefault="00166C7E" w:rsidP="00166C7E">
            <w:pPr>
              <w:ind w:left="-59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В.4.61.4</w:t>
            </w:r>
          </w:p>
          <w:p w14:paraId="5925F237" w14:textId="266BEF23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Приложение Б п.Б.27.1</w:t>
            </w:r>
          </w:p>
        </w:tc>
        <w:tc>
          <w:tcPr>
            <w:tcW w:w="2047" w:type="dxa"/>
            <w:shd w:val="clear" w:color="auto" w:fill="auto"/>
          </w:tcPr>
          <w:p w14:paraId="1FCA014C" w14:textId="18CAEAE6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</w:t>
            </w:r>
            <w:r w:rsidR="00C67590">
              <w:rPr>
                <w:sz w:val="22"/>
                <w:szCs w:val="22"/>
              </w:rPr>
              <w:t>5</w:t>
            </w:r>
            <w:r w:rsidRPr="00166C7E">
              <w:rPr>
                <w:sz w:val="22"/>
                <w:szCs w:val="22"/>
              </w:rPr>
              <w:t>-2022</w:t>
            </w:r>
          </w:p>
        </w:tc>
      </w:tr>
      <w:tr w:rsidR="00166C7E" w:rsidRPr="00B20F86" w14:paraId="6A01C84D" w14:textId="77777777" w:rsidTr="009D730C">
        <w:trPr>
          <w:trHeight w:val="277"/>
        </w:trPr>
        <w:tc>
          <w:tcPr>
            <w:tcW w:w="427" w:type="dxa"/>
            <w:shd w:val="clear" w:color="auto" w:fill="auto"/>
          </w:tcPr>
          <w:p w14:paraId="7CBC30D3" w14:textId="04A29552" w:rsid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E17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6607DBA" w14:textId="394282B5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EC43B0F" w14:textId="77777777" w:rsidR="00166C7E" w:rsidRPr="002E178B" w:rsidRDefault="00166C7E" w:rsidP="00166C7E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714" w:type="dxa"/>
            <w:shd w:val="clear" w:color="auto" w:fill="auto"/>
          </w:tcPr>
          <w:p w14:paraId="591A9D44" w14:textId="081FE20A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27.90/ 22.000</w:t>
            </w:r>
          </w:p>
        </w:tc>
        <w:tc>
          <w:tcPr>
            <w:tcW w:w="2565" w:type="dxa"/>
            <w:shd w:val="clear" w:color="auto" w:fill="auto"/>
          </w:tcPr>
          <w:p w14:paraId="6D102C57" w14:textId="11CB385F" w:rsidR="00166C7E" w:rsidRPr="00166C7E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7" w:type="dxa"/>
            <w:shd w:val="clear" w:color="auto" w:fill="auto"/>
          </w:tcPr>
          <w:p w14:paraId="3C904441" w14:textId="77777777" w:rsidR="00166C7E" w:rsidRPr="00166C7E" w:rsidRDefault="00166C7E" w:rsidP="00166C7E">
            <w:pPr>
              <w:ind w:left="-59" w:right="-108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ТКП 181-2009</w:t>
            </w:r>
          </w:p>
          <w:p w14:paraId="05974D8E" w14:textId="77777777" w:rsidR="00166C7E" w:rsidRPr="00166C7E" w:rsidRDefault="00166C7E" w:rsidP="00166C7E">
            <w:pPr>
              <w:pStyle w:val="210"/>
              <w:snapToGrid w:val="0"/>
              <w:ind w:left="-59" w:right="-108" w:hanging="1"/>
              <w:jc w:val="center"/>
              <w:rPr>
                <w:sz w:val="22"/>
                <w:szCs w:val="22"/>
                <w:lang w:eastAsia="ru-RU"/>
              </w:rPr>
            </w:pPr>
            <w:r w:rsidRPr="00166C7E">
              <w:rPr>
                <w:sz w:val="22"/>
                <w:szCs w:val="22"/>
                <w:lang w:eastAsia="ru-RU"/>
              </w:rPr>
              <w:t>п. В.4.61.4</w:t>
            </w:r>
          </w:p>
          <w:p w14:paraId="1886EF32" w14:textId="77777777" w:rsidR="00166C7E" w:rsidRPr="00166C7E" w:rsidRDefault="00166C7E" w:rsidP="00166C7E">
            <w:pPr>
              <w:ind w:left="-59" w:right="-108"/>
              <w:jc w:val="center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СН 4.04.01-2019</w:t>
            </w:r>
          </w:p>
          <w:p w14:paraId="2082025D" w14:textId="0B9303E5" w:rsidR="00166C7E" w:rsidRPr="002E178B" w:rsidRDefault="00166C7E" w:rsidP="00166C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п. 16.3</w:t>
            </w:r>
          </w:p>
        </w:tc>
        <w:tc>
          <w:tcPr>
            <w:tcW w:w="2047" w:type="dxa"/>
            <w:shd w:val="clear" w:color="auto" w:fill="auto"/>
          </w:tcPr>
          <w:p w14:paraId="524C22BB" w14:textId="77777777" w:rsidR="00166C7E" w:rsidRPr="00166C7E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66C7E">
              <w:rPr>
                <w:sz w:val="22"/>
                <w:szCs w:val="22"/>
              </w:rPr>
              <w:t>АМИ.БР 0019-2022</w:t>
            </w:r>
          </w:p>
          <w:p w14:paraId="36A16DE5" w14:textId="22091A8C" w:rsidR="00166C7E" w:rsidRPr="002E178B" w:rsidRDefault="00166C7E" w:rsidP="009D73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16F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E711" w14:textId="77777777" w:rsidR="00316FE3" w:rsidRDefault="00316FE3" w:rsidP="0011070C">
      <w:r>
        <w:separator/>
      </w:r>
    </w:p>
  </w:endnote>
  <w:endnote w:type="continuationSeparator" w:id="0">
    <w:p w14:paraId="19739BF3" w14:textId="77777777" w:rsidR="00316FE3" w:rsidRDefault="00316F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4-03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42E196C5" w:rsidR="002667A7" w:rsidRPr="00B453D4" w:rsidRDefault="00C6759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22.03.2024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4-03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4B9D309E" w:rsidR="005D5C7B" w:rsidRPr="00B81EE8" w:rsidRDefault="00C6759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22.03.2024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2E85" w14:textId="77777777" w:rsidR="00316FE3" w:rsidRDefault="00316FE3" w:rsidP="0011070C">
      <w:r>
        <w:separator/>
      </w:r>
    </w:p>
  </w:footnote>
  <w:footnote w:type="continuationSeparator" w:id="0">
    <w:p w14:paraId="7E2071E0" w14:textId="77777777" w:rsidR="00316FE3" w:rsidRDefault="00316F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42E25D" w14:textId="55DEFF9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1127FB">
                <w:rPr>
                  <w:bCs/>
                  <w:sz w:val="24"/>
                  <w:szCs w:val="24"/>
                </w:rPr>
                <w:t>5426</w:t>
              </w:r>
            </w:sdtContent>
          </w:sdt>
        </w:p>
      </w:tc>
    </w:tr>
  </w:tbl>
  <w:p w14:paraId="4DD68E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27FB"/>
    <w:rsid w:val="00116AD0"/>
    <w:rsid w:val="00117059"/>
    <w:rsid w:val="00120BDA"/>
    <w:rsid w:val="00121649"/>
    <w:rsid w:val="00124258"/>
    <w:rsid w:val="00132246"/>
    <w:rsid w:val="00162213"/>
    <w:rsid w:val="00162D37"/>
    <w:rsid w:val="00166C7E"/>
    <w:rsid w:val="00194140"/>
    <w:rsid w:val="001956F7"/>
    <w:rsid w:val="001A4BEA"/>
    <w:rsid w:val="001A7AD9"/>
    <w:rsid w:val="001B4798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16FE3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3BAE"/>
    <w:rsid w:val="005D5C7B"/>
    <w:rsid w:val="005E250C"/>
    <w:rsid w:val="005E33F5"/>
    <w:rsid w:val="005E611E"/>
    <w:rsid w:val="005E7EB9"/>
    <w:rsid w:val="006108B9"/>
    <w:rsid w:val="00645468"/>
    <w:rsid w:val="006625F0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77224"/>
    <w:rsid w:val="00886D6D"/>
    <w:rsid w:val="0089319F"/>
    <w:rsid w:val="008B5528"/>
    <w:rsid w:val="008E43A5"/>
    <w:rsid w:val="009036D1"/>
    <w:rsid w:val="00916038"/>
    <w:rsid w:val="00920D7B"/>
    <w:rsid w:val="00921A06"/>
    <w:rsid w:val="009224F1"/>
    <w:rsid w:val="009503C7"/>
    <w:rsid w:val="0095347E"/>
    <w:rsid w:val="009619D1"/>
    <w:rsid w:val="009940B7"/>
    <w:rsid w:val="009A3A10"/>
    <w:rsid w:val="009A3E9D"/>
    <w:rsid w:val="009D5A57"/>
    <w:rsid w:val="009D730C"/>
    <w:rsid w:val="009E74C3"/>
    <w:rsid w:val="009F7389"/>
    <w:rsid w:val="00A0063E"/>
    <w:rsid w:val="00A16715"/>
    <w:rsid w:val="00A47C62"/>
    <w:rsid w:val="00A755C7"/>
    <w:rsid w:val="00A82FD9"/>
    <w:rsid w:val="00AA490E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70511"/>
    <w:rsid w:val="00B81EE8"/>
    <w:rsid w:val="00BA65BC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7590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166C7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17246"/>
    <w:rsid w:val="001926B8"/>
    <w:rsid w:val="00254906"/>
    <w:rsid w:val="00593DF0"/>
    <w:rsid w:val="00931D2F"/>
    <w:rsid w:val="00AC744B"/>
    <w:rsid w:val="00C91A80"/>
    <w:rsid w:val="00F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Баньковская Галина Эдуардовна</cp:lastModifiedBy>
  <cp:revision>2</cp:revision>
  <cp:lastPrinted>2022-05-18T06:21:00Z</cp:lastPrinted>
  <dcterms:created xsi:type="dcterms:W3CDTF">2024-03-21T08:29:00Z</dcterms:created>
  <dcterms:modified xsi:type="dcterms:W3CDTF">2024-03-21T08:29:00Z</dcterms:modified>
</cp:coreProperties>
</file>