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F138C6" w14:paraId="0EF48459" w14:textId="77777777" w:rsidTr="00EA48A3">
        <w:tc>
          <w:tcPr>
            <w:tcW w:w="2380" w:type="dxa"/>
          </w:tcPr>
          <w:p w14:paraId="49E02B13" w14:textId="77777777" w:rsidR="00525CC0" w:rsidRPr="00F138C6" w:rsidRDefault="00525CC0" w:rsidP="00EE623E">
            <w:pPr>
              <w:pStyle w:val="3"/>
            </w:pPr>
          </w:p>
        </w:tc>
        <w:tc>
          <w:tcPr>
            <w:tcW w:w="2324" w:type="dxa"/>
          </w:tcPr>
          <w:p w14:paraId="37E15ACF" w14:textId="77777777" w:rsidR="00525CC0" w:rsidRPr="00F138C6" w:rsidRDefault="00525CC0" w:rsidP="00525CC0"/>
        </w:tc>
        <w:tc>
          <w:tcPr>
            <w:tcW w:w="5375" w:type="dxa"/>
          </w:tcPr>
          <w:p w14:paraId="5B65880C" w14:textId="77777777" w:rsidR="00B94F08" w:rsidRPr="00F138C6" w:rsidRDefault="00511387" w:rsidP="00B56C33">
            <w:pPr>
              <w:ind w:left="614"/>
              <w:rPr>
                <w:sz w:val="28"/>
                <w:szCs w:val="28"/>
              </w:rPr>
            </w:pPr>
            <w:r w:rsidRPr="00F138C6">
              <w:rPr>
                <w:sz w:val="28"/>
                <w:szCs w:val="28"/>
              </w:rPr>
              <w:t xml:space="preserve">Приложение </w:t>
            </w:r>
            <w:r w:rsidR="00F41667" w:rsidRPr="00F138C6">
              <w:rPr>
                <w:sz w:val="28"/>
                <w:szCs w:val="28"/>
              </w:rPr>
              <w:t>№</w:t>
            </w:r>
            <w:r w:rsidRPr="00F138C6">
              <w:rPr>
                <w:sz w:val="28"/>
                <w:szCs w:val="28"/>
              </w:rPr>
              <w:t>1</w:t>
            </w:r>
          </w:p>
          <w:p w14:paraId="61210DD2" w14:textId="77777777" w:rsidR="00511387" w:rsidRPr="00F138C6" w:rsidRDefault="00511387" w:rsidP="00B56C33">
            <w:pPr>
              <w:ind w:left="614"/>
              <w:rPr>
                <w:sz w:val="28"/>
                <w:szCs w:val="28"/>
              </w:rPr>
            </w:pPr>
            <w:r w:rsidRPr="00F138C6">
              <w:rPr>
                <w:sz w:val="28"/>
                <w:szCs w:val="28"/>
              </w:rPr>
              <w:t>к аттестату аккредитации</w:t>
            </w:r>
          </w:p>
          <w:p w14:paraId="4C1C2CD8" w14:textId="77777777" w:rsidR="00F4579C" w:rsidRPr="00F138C6" w:rsidRDefault="00486E6C" w:rsidP="00B56C33">
            <w:pPr>
              <w:ind w:left="614"/>
              <w:rPr>
                <w:rFonts w:eastAsia="Calibri"/>
                <w:sz w:val="28"/>
                <w:szCs w:val="28"/>
              </w:rPr>
            </w:pPr>
            <w:r w:rsidRPr="00F138C6">
              <w:rPr>
                <w:sz w:val="28"/>
                <w:szCs w:val="28"/>
              </w:rPr>
              <w:t xml:space="preserve">№ </w:t>
            </w:r>
            <w:r w:rsidR="00ED0C33" w:rsidRPr="00F138C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ED0C33" w:rsidRPr="00F138C6">
              <w:rPr>
                <w:rFonts w:eastAsia="Calibri"/>
                <w:sz w:val="28"/>
                <w:szCs w:val="28"/>
              </w:rPr>
              <w:t xml:space="preserve">/112 </w:t>
            </w:r>
            <w:r w:rsidR="00F4579C" w:rsidRPr="00F138C6">
              <w:rPr>
                <w:rFonts w:eastAsia="Calibri"/>
                <w:sz w:val="28"/>
                <w:szCs w:val="28"/>
              </w:rPr>
              <w:t>1.0201</w:t>
            </w:r>
          </w:p>
          <w:p w14:paraId="6FF14876" w14:textId="44C73A57" w:rsidR="00511387" w:rsidRPr="00F138C6" w:rsidRDefault="00EA48A3" w:rsidP="00B56C33">
            <w:pPr>
              <w:ind w:left="614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11.07.1995</w:t>
            </w:r>
          </w:p>
          <w:p w14:paraId="1675C996" w14:textId="58219A64" w:rsidR="00511387" w:rsidRPr="00F138C6" w:rsidRDefault="00EA48A3" w:rsidP="00B56C33">
            <w:pPr>
              <w:ind w:lef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387" w:rsidRPr="00F138C6">
              <w:rPr>
                <w:sz w:val="28"/>
                <w:szCs w:val="28"/>
              </w:rPr>
              <w:t>а бланке №</w:t>
            </w:r>
          </w:p>
          <w:p w14:paraId="3FC33691" w14:textId="25B58991" w:rsidR="0092510B" w:rsidRPr="00F138C6" w:rsidRDefault="00EA48A3" w:rsidP="00B56C33">
            <w:pPr>
              <w:ind w:lef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511387" w:rsidRPr="00F138C6">
              <w:rPr>
                <w:sz w:val="28"/>
                <w:szCs w:val="28"/>
              </w:rPr>
              <w:t>а</w:t>
            </w:r>
            <w:r w:rsidR="00B532C7" w:rsidRPr="00F138C6">
              <w:rPr>
                <w:sz w:val="28"/>
                <w:szCs w:val="28"/>
              </w:rPr>
              <w:t xml:space="preserve"> </w:t>
            </w:r>
            <w:r w:rsidR="008B3573" w:rsidRPr="00F138C6">
              <w:rPr>
                <w:sz w:val="28"/>
                <w:szCs w:val="28"/>
              </w:rPr>
              <w:t>3</w:t>
            </w:r>
            <w:r w:rsidR="00ED0C33" w:rsidRPr="00F138C6">
              <w:rPr>
                <w:sz w:val="28"/>
                <w:szCs w:val="28"/>
              </w:rPr>
              <w:t xml:space="preserve"> </w:t>
            </w:r>
            <w:r w:rsidR="00511387" w:rsidRPr="00F138C6">
              <w:rPr>
                <w:sz w:val="28"/>
                <w:szCs w:val="28"/>
              </w:rPr>
              <w:t>листах</w:t>
            </w:r>
          </w:p>
          <w:p w14:paraId="3F111F8F" w14:textId="0FD777F5" w:rsidR="00F00A00" w:rsidRPr="00F138C6" w:rsidRDefault="00EA48A3" w:rsidP="00B56C33">
            <w:pPr>
              <w:ind w:left="6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F138C6">
              <w:rPr>
                <w:sz w:val="28"/>
                <w:szCs w:val="28"/>
              </w:rPr>
              <w:t xml:space="preserve">едакция </w:t>
            </w:r>
            <w:r w:rsidR="00F4579C" w:rsidRPr="00F138C6">
              <w:rPr>
                <w:sz w:val="28"/>
                <w:szCs w:val="28"/>
              </w:rPr>
              <w:t>0</w:t>
            </w:r>
            <w:r w:rsidR="00676C8E">
              <w:rPr>
                <w:sz w:val="28"/>
                <w:szCs w:val="28"/>
              </w:rPr>
              <w:t>4</w:t>
            </w:r>
          </w:p>
        </w:tc>
      </w:tr>
    </w:tbl>
    <w:p w14:paraId="5586042D" w14:textId="77777777" w:rsidR="0027210C" w:rsidRPr="00F138C6" w:rsidRDefault="0027210C" w:rsidP="0027210C">
      <w:pPr>
        <w:jc w:val="center"/>
        <w:rPr>
          <w:b/>
        </w:rPr>
      </w:pPr>
    </w:p>
    <w:p w14:paraId="201BC02D" w14:textId="77777777" w:rsidR="00B56C33" w:rsidRDefault="00B56C33" w:rsidP="00ED0C33">
      <w:pPr>
        <w:jc w:val="center"/>
        <w:rPr>
          <w:b/>
          <w:sz w:val="28"/>
          <w:szCs w:val="28"/>
        </w:rPr>
      </w:pPr>
    </w:p>
    <w:p w14:paraId="115B14E2" w14:textId="1143F361" w:rsidR="00ED0C33" w:rsidRPr="00B64B57" w:rsidRDefault="00B64B57" w:rsidP="00ED0C33">
      <w:pPr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EF3E4B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</w:t>
      </w:r>
      <w:r w:rsidRPr="00B64B57">
        <w:rPr>
          <w:sz w:val="28"/>
          <w:szCs w:val="28"/>
        </w:rPr>
        <w:t>от</w:t>
      </w:r>
      <w:r w:rsidR="00ED0C33" w:rsidRPr="00B64B57">
        <w:rPr>
          <w:sz w:val="28"/>
          <w:szCs w:val="28"/>
        </w:rPr>
        <w:t xml:space="preserve"> </w:t>
      </w:r>
      <w:r w:rsidR="00B56C33">
        <w:rPr>
          <w:sz w:val="28"/>
          <w:szCs w:val="28"/>
        </w:rPr>
        <w:t>2</w:t>
      </w:r>
      <w:r w:rsidR="00676C8E">
        <w:rPr>
          <w:sz w:val="28"/>
          <w:szCs w:val="28"/>
        </w:rPr>
        <w:t>4</w:t>
      </w:r>
      <w:r w:rsidR="00F4579C" w:rsidRPr="00B64B57">
        <w:rPr>
          <w:sz w:val="28"/>
          <w:szCs w:val="28"/>
        </w:rPr>
        <w:t xml:space="preserve"> </w:t>
      </w:r>
      <w:r w:rsidR="00676C8E">
        <w:rPr>
          <w:sz w:val="28"/>
          <w:szCs w:val="28"/>
        </w:rPr>
        <w:t>ноября</w:t>
      </w:r>
      <w:r w:rsidR="00DC3BF3" w:rsidRPr="00B64B57">
        <w:rPr>
          <w:sz w:val="28"/>
          <w:szCs w:val="28"/>
        </w:rPr>
        <w:t xml:space="preserve"> </w:t>
      </w:r>
      <w:r w:rsidR="0058782F" w:rsidRPr="00B64B57">
        <w:rPr>
          <w:sz w:val="28"/>
          <w:szCs w:val="28"/>
        </w:rPr>
        <w:t>202</w:t>
      </w:r>
      <w:r w:rsidR="00B56C33">
        <w:rPr>
          <w:sz w:val="28"/>
          <w:szCs w:val="28"/>
        </w:rPr>
        <w:t xml:space="preserve">3 </w:t>
      </w:r>
      <w:r w:rsidR="0058782F" w:rsidRPr="00B64B57">
        <w:rPr>
          <w:sz w:val="28"/>
          <w:szCs w:val="28"/>
        </w:rPr>
        <w:t>года</w:t>
      </w:r>
    </w:p>
    <w:p w14:paraId="6E3CD01B" w14:textId="77777777" w:rsidR="00ED0C33" w:rsidRPr="00F138C6" w:rsidRDefault="00ED0C33" w:rsidP="00ED0C33">
      <w:pPr>
        <w:pStyle w:val="af8"/>
        <w:jc w:val="center"/>
        <w:rPr>
          <w:sz w:val="16"/>
          <w:szCs w:val="16"/>
          <w:lang w:val="ru-RU"/>
        </w:rPr>
      </w:pPr>
      <w:r w:rsidRPr="00F138C6">
        <w:rPr>
          <w:sz w:val="16"/>
          <w:szCs w:val="16"/>
          <w:lang w:val="ru-RU"/>
        </w:rPr>
        <w:t xml:space="preserve">                                                                    </w:t>
      </w:r>
    </w:p>
    <w:p w14:paraId="2E0889E1" w14:textId="77777777" w:rsidR="00F4579C" w:rsidRPr="00F138C6" w:rsidRDefault="00B94F08" w:rsidP="00F412F0">
      <w:pPr>
        <w:jc w:val="center"/>
        <w:rPr>
          <w:sz w:val="28"/>
          <w:szCs w:val="28"/>
        </w:rPr>
      </w:pPr>
      <w:r w:rsidRPr="00F138C6">
        <w:rPr>
          <w:sz w:val="28"/>
          <w:szCs w:val="28"/>
        </w:rPr>
        <w:t>производственно-технического</w:t>
      </w:r>
      <w:r w:rsidR="00ED0C33" w:rsidRPr="00F138C6">
        <w:rPr>
          <w:sz w:val="28"/>
          <w:szCs w:val="28"/>
        </w:rPr>
        <w:t xml:space="preserve"> центра</w:t>
      </w:r>
      <w:r w:rsidR="00F412F0" w:rsidRPr="00F138C6">
        <w:rPr>
          <w:sz w:val="28"/>
          <w:szCs w:val="28"/>
        </w:rPr>
        <w:t xml:space="preserve"> </w:t>
      </w:r>
    </w:p>
    <w:p w14:paraId="189E5023" w14:textId="77777777" w:rsidR="006E19FF" w:rsidRDefault="00F4579C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38C6">
        <w:rPr>
          <w:sz w:val="28"/>
          <w:szCs w:val="28"/>
        </w:rPr>
        <w:t>Учреждени</w:t>
      </w:r>
      <w:r w:rsidR="00233976" w:rsidRPr="00F138C6">
        <w:rPr>
          <w:sz w:val="28"/>
          <w:szCs w:val="28"/>
        </w:rPr>
        <w:t>я</w:t>
      </w:r>
      <w:r w:rsidRPr="00F138C6">
        <w:rPr>
          <w:sz w:val="28"/>
          <w:szCs w:val="28"/>
        </w:rPr>
        <w:t xml:space="preserve"> «Гомельское областное управление Министерства по чрезвычайным ситуациям Республики Беларусь»</w:t>
      </w:r>
    </w:p>
    <w:p w14:paraId="0C750890" w14:textId="77777777" w:rsidR="00F4579C" w:rsidRPr="00F138C6" w:rsidRDefault="00F4579C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39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5"/>
        <w:gridCol w:w="1535"/>
        <w:gridCol w:w="1559"/>
        <w:gridCol w:w="2127"/>
        <w:gridCol w:w="2029"/>
        <w:gridCol w:w="1704"/>
      </w:tblGrid>
      <w:tr w:rsidR="00493873" w:rsidRPr="00F138C6" w14:paraId="4C3384E6" w14:textId="77777777" w:rsidTr="00EA48A3">
        <w:trPr>
          <w:cantSplit/>
          <w:trHeight w:val="1012"/>
        </w:trPr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D6387C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</w:p>
          <w:p w14:paraId="35419B0E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</w:p>
          <w:p w14:paraId="30E62FCB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26" w:right="-40"/>
              <w:jc w:val="center"/>
              <w:rPr>
                <w:sz w:val="22"/>
                <w:szCs w:val="22"/>
              </w:rPr>
            </w:pPr>
            <w:r w:rsidRPr="00F138C6">
              <w:rPr>
                <w:sz w:val="22"/>
                <w:szCs w:val="22"/>
              </w:rPr>
              <w:t xml:space="preserve">№ </w:t>
            </w:r>
          </w:p>
          <w:p w14:paraId="09C45D92" w14:textId="77777777" w:rsidR="00493873" w:rsidRPr="00493873" w:rsidRDefault="00493873" w:rsidP="00493873">
            <w:pPr>
              <w:autoSpaceDE w:val="0"/>
              <w:autoSpaceDN w:val="0"/>
              <w:adjustRightInd w:val="0"/>
              <w:ind w:left="-6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466B90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138C6">
              <w:rPr>
                <w:sz w:val="22"/>
                <w:szCs w:val="22"/>
              </w:rPr>
              <w:t>Наименование</w:t>
            </w:r>
          </w:p>
          <w:p w14:paraId="21995A61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F138C6">
              <w:rPr>
                <w:sz w:val="22"/>
                <w:szCs w:val="22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2CFBFB" w14:textId="77777777" w:rsidR="00493873" w:rsidRPr="00F138C6" w:rsidRDefault="00493873" w:rsidP="004938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3FCB7D43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914C34" w14:textId="77777777" w:rsidR="00493873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6D255110" w14:textId="77777777" w:rsidR="00493873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4BA3BB7D" w14:textId="77777777" w:rsidR="00493873" w:rsidRPr="00F138C6" w:rsidRDefault="00493873" w:rsidP="00493873">
            <w:pPr>
              <w:autoSpaceDE w:val="0"/>
              <w:autoSpaceDN w:val="0"/>
              <w:adjustRightInd w:val="0"/>
              <w:ind w:left="-78" w:right="-4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5C7ACE" w14:textId="77777777" w:rsidR="00493873" w:rsidRPr="00B20F86" w:rsidRDefault="00493873" w:rsidP="0049387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E02D37" w14:textId="77777777" w:rsidR="00493873" w:rsidRPr="00B20F86" w:rsidRDefault="00493873" w:rsidP="0049387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F7E5760" w14:textId="77777777" w:rsidR="007F6B49" w:rsidRPr="00F138C6" w:rsidRDefault="007F6B49" w:rsidP="007F6B49">
      <w:pPr>
        <w:rPr>
          <w:sz w:val="2"/>
          <w:szCs w:val="2"/>
        </w:rPr>
      </w:pPr>
    </w:p>
    <w:tbl>
      <w:tblPr>
        <w:tblW w:w="9642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586"/>
        <w:gridCol w:w="113"/>
        <w:gridCol w:w="1449"/>
        <w:gridCol w:w="2117"/>
        <w:gridCol w:w="1970"/>
        <w:gridCol w:w="1700"/>
      </w:tblGrid>
      <w:tr w:rsidR="007D5411" w:rsidRPr="00EA48A3" w14:paraId="45B4AD0C" w14:textId="77777777" w:rsidTr="00B56C33">
        <w:trPr>
          <w:cantSplit/>
        </w:trPr>
        <w:tc>
          <w:tcPr>
            <w:tcW w:w="707" w:type="dxa"/>
            <w:tcBorders>
              <w:top w:val="single" w:sz="4" w:space="0" w:color="auto"/>
            </w:tcBorders>
          </w:tcPr>
          <w:p w14:paraId="5CEAE653" w14:textId="77777777" w:rsidR="007D5411" w:rsidRPr="00EA48A3" w:rsidRDefault="007D5411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3A92E016" w14:textId="77777777" w:rsidR="007D5411" w:rsidRPr="00EA48A3" w:rsidRDefault="007D5411" w:rsidP="007D5411">
            <w:pPr>
              <w:ind w:left="-108" w:right="-106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AB6EFB" w14:textId="77777777" w:rsidR="007D5411" w:rsidRPr="00EA48A3" w:rsidRDefault="007D5411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5ECD557E" w14:textId="77777777" w:rsidR="007D5411" w:rsidRPr="00EA48A3" w:rsidRDefault="007D5411" w:rsidP="007D5411">
            <w:pPr>
              <w:ind w:left="-111" w:right="-145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7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655B977" w14:textId="77777777" w:rsidR="007D5411" w:rsidRPr="00EA48A3" w:rsidRDefault="007D5411" w:rsidP="007D5411">
            <w:pPr>
              <w:ind w:left="-71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</w:tcPr>
          <w:p w14:paraId="21B8B2EB" w14:textId="77777777" w:rsidR="007D5411" w:rsidRPr="00EA48A3" w:rsidRDefault="007D5411" w:rsidP="007D5411">
            <w:pPr>
              <w:ind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6</w:t>
            </w:r>
          </w:p>
        </w:tc>
      </w:tr>
      <w:tr w:rsidR="00493873" w:rsidRPr="00EA48A3" w14:paraId="50403AF0" w14:textId="77777777" w:rsidTr="002A297C">
        <w:trPr>
          <w:cantSplit/>
        </w:trPr>
        <w:tc>
          <w:tcPr>
            <w:tcW w:w="9642" w:type="dxa"/>
            <w:gridSpan w:val="7"/>
            <w:tcBorders>
              <w:top w:val="single" w:sz="4" w:space="0" w:color="auto"/>
            </w:tcBorders>
          </w:tcPr>
          <w:p w14:paraId="3F5F90BB" w14:textId="1CC76922" w:rsidR="00493873" w:rsidRPr="00B56C33" w:rsidRDefault="0084697E" w:rsidP="00B56C33">
            <w:pPr>
              <w:ind w:right="-113"/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П</w:t>
            </w:r>
            <w:r w:rsidR="00B56C33" w:rsidRPr="00B56C33">
              <w:rPr>
                <w:b/>
                <w:snapToGrid w:val="0"/>
                <w:sz w:val="22"/>
                <w:szCs w:val="22"/>
              </w:rPr>
              <w:t>роизводственно-технический центр: ул. Олимпийская, 13, 246045, г. Гомель</w:t>
            </w:r>
          </w:p>
        </w:tc>
      </w:tr>
      <w:tr w:rsidR="007D5411" w:rsidRPr="00EA48A3" w14:paraId="60BB92D4" w14:textId="77777777" w:rsidTr="00B56C3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1DD55" w14:textId="77777777" w:rsidR="007D5411" w:rsidRPr="00EA48A3" w:rsidRDefault="007D5411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1.1</w:t>
            </w:r>
            <w:r w:rsidR="002E683C" w:rsidRPr="00EA48A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DF0B" w14:textId="77777777" w:rsidR="007D5411" w:rsidRPr="00EA48A3" w:rsidRDefault="007D5411" w:rsidP="00360915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 xml:space="preserve">Твердые </w:t>
            </w:r>
          </w:p>
          <w:p w14:paraId="205D88AF" w14:textId="77777777" w:rsidR="007D5411" w:rsidRPr="00EA48A3" w:rsidRDefault="007D5411" w:rsidP="00360915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вещества и материалы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5367" w14:textId="77777777" w:rsidR="007D5411" w:rsidRPr="00EA48A3" w:rsidRDefault="007A423E" w:rsidP="00F412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02.20/</w:t>
            </w:r>
            <w:r w:rsidR="004137D5" w:rsidRPr="00EA48A3">
              <w:rPr>
                <w:sz w:val="22"/>
                <w:szCs w:val="22"/>
              </w:rPr>
              <w:t>25.120</w:t>
            </w:r>
          </w:p>
          <w:p w14:paraId="2DF9683E" w14:textId="77777777" w:rsidR="000A1A54" w:rsidRPr="00EA48A3" w:rsidRDefault="000A1A54" w:rsidP="00F412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16.10/25.120</w:t>
            </w:r>
          </w:p>
          <w:p w14:paraId="5420D37C" w14:textId="77777777" w:rsidR="000A1A54" w:rsidRPr="00EA48A3" w:rsidRDefault="000A1A54" w:rsidP="00F412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16.23/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0A5E2866" w14:textId="77777777" w:rsidR="000A1A54" w:rsidRPr="00EA48A3" w:rsidRDefault="000A1A54" w:rsidP="00F412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20.16/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59407731" w14:textId="77777777" w:rsidR="000A1A54" w:rsidRPr="00EA48A3" w:rsidRDefault="000C37D1" w:rsidP="00F412F0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20.59</w:t>
            </w:r>
            <w:r w:rsidR="000A1A54" w:rsidRPr="00EA48A3">
              <w:rPr>
                <w:sz w:val="22"/>
                <w:szCs w:val="22"/>
              </w:rPr>
              <w:t>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19297E1A" w14:textId="77777777" w:rsidR="000A1A54" w:rsidRPr="00EA48A3" w:rsidRDefault="000A1A54" w:rsidP="00F412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22.19/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67D7631D" w14:textId="77777777" w:rsidR="000A1A54" w:rsidRPr="00EA48A3" w:rsidRDefault="000A1A54" w:rsidP="00F412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22.21/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4D024E2A" w14:textId="77777777" w:rsidR="000A1A54" w:rsidRPr="00EA48A3" w:rsidRDefault="000A1A54" w:rsidP="00F412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22.22/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6C7D7A0C" w14:textId="77777777" w:rsidR="000A1A54" w:rsidRPr="00EA48A3" w:rsidRDefault="000A1A54" w:rsidP="00F412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22.23/</w:t>
            </w:r>
            <w:r w:rsidR="00B532C7" w:rsidRPr="00EA48A3">
              <w:rPr>
                <w:sz w:val="22"/>
                <w:szCs w:val="22"/>
              </w:rPr>
              <w:t>25.120</w:t>
            </w:r>
          </w:p>
          <w:p w14:paraId="24C00191" w14:textId="77777777" w:rsidR="007A423E" w:rsidRPr="00EA48A3" w:rsidRDefault="000A1A54" w:rsidP="00B532C7">
            <w:pPr>
              <w:ind w:left="-145" w:right="-113"/>
              <w:jc w:val="center"/>
              <w:rPr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22.29/</w:t>
            </w:r>
            <w:r w:rsidR="00B532C7" w:rsidRPr="00EA48A3">
              <w:rPr>
                <w:sz w:val="22"/>
                <w:szCs w:val="22"/>
              </w:rPr>
              <w:t>25.120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8DE08" w14:textId="5167B4EF" w:rsidR="007D5411" w:rsidRPr="00EA48A3" w:rsidRDefault="007D5411" w:rsidP="00360915">
            <w:pPr>
              <w:ind w:right="-145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Группа  горючести трудногорючих и твердых веществ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AC83F" w14:textId="77777777" w:rsidR="007D5411" w:rsidRPr="00EA48A3" w:rsidRDefault="00B94F08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 xml:space="preserve">ГОСТ 12.1.044-2018 </w:t>
            </w:r>
            <w:r w:rsidR="00A53524" w:rsidRPr="00EA48A3">
              <w:rPr>
                <w:sz w:val="22"/>
                <w:szCs w:val="22"/>
                <w:lang w:val="be-BY"/>
              </w:rPr>
              <w:t>п</w:t>
            </w:r>
            <w:r w:rsidR="007D5411" w:rsidRPr="00EA48A3">
              <w:rPr>
                <w:sz w:val="22"/>
                <w:szCs w:val="22"/>
                <w:lang w:val="be-BY"/>
              </w:rPr>
              <w:t>.</w:t>
            </w:r>
            <w:r w:rsidRPr="00EA48A3">
              <w:rPr>
                <w:sz w:val="22"/>
                <w:szCs w:val="22"/>
                <w:lang w:val="be-BY"/>
              </w:rPr>
              <w:t>3.9</w:t>
            </w:r>
            <w:r w:rsidR="00E31920" w:rsidRPr="00EA48A3">
              <w:rPr>
                <w:sz w:val="22"/>
                <w:szCs w:val="22"/>
                <w:lang w:val="be-BY"/>
              </w:rPr>
              <w:t>, 7.6.4</w:t>
            </w:r>
          </w:p>
          <w:p w14:paraId="1A211618" w14:textId="77777777" w:rsidR="00A53524" w:rsidRPr="00EA48A3" w:rsidRDefault="007D5411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 xml:space="preserve">ТНПА </w:t>
            </w:r>
          </w:p>
          <w:p w14:paraId="02595E48" w14:textId="77777777" w:rsidR="007D5411" w:rsidRPr="00EA48A3" w:rsidRDefault="007D5411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на конкретный вид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28F2D" w14:textId="77777777" w:rsidR="007D5411" w:rsidRPr="00EA48A3" w:rsidRDefault="007D5411" w:rsidP="00B94F08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ГОСТ 12.1.044-</w:t>
            </w:r>
            <w:r w:rsidR="00B94F08" w:rsidRPr="00EA48A3">
              <w:rPr>
                <w:sz w:val="22"/>
                <w:szCs w:val="22"/>
                <w:lang w:val="be-BY"/>
              </w:rPr>
              <w:t xml:space="preserve">2018 </w:t>
            </w:r>
            <w:r w:rsidRPr="00EA48A3">
              <w:rPr>
                <w:sz w:val="22"/>
                <w:szCs w:val="22"/>
                <w:lang w:val="be-BY"/>
              </w:rPr>
              <w:t>п.</w:t>
            </w:r>
            <w:r w:rsidR="00B94F08" w:rsidRPr="00EA48A3">
              <w:rPr>
                <w:sz w:val="22"/>
                <w:szCs w:val="22"/>
                <w:lang w:val="be-BY"/>
              </w:rPr>
              <w:t>7</w:t>
            </w:r>
          </w:p>
        </w:tc>
      </w:tr>
      <w:tr w:rsidR="007A423E" w:rsidRPr="00EA48A3" w14:paraId="22D990A5" w14:textId="77777777" w:rsidTr="00B56C33">
        <w:trPr>
          <w:cantSplit/>
          <w:trHeight w:val="1063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DD6DE" w14:textId="77777777" w:rsidR="007A423E" w:rsidRPr="00EA48A3" w:rsidRDefault="007A423E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4.1</w:t>
            </w:r>
            <w:r w:rsidR="002E683C" w:rsidRPr="00EA48A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8BD77" w14:textId="77777777" w:rsidR="007A423E" w:rsidRPr="00EA48A3" w:rsidRDefault="007A423E" w:rsidP="00360915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Средства огнезащиты древесины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B96E9F" w14:textId="77777777" w:rsidR="007A423E" w:rsidRPr="00EA48A3" w:rsidRDefault="000C37D1" w:rsidP="001E646B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</w:rPr>
              <w:t>20.59/</w:t>
            </w:r>
            <w:r w:rsidR="007A423E" w:rsidRPr="00EA48A3">
              <w:rPr>
                <w:sz w:val="22"/>
                <w:szCs w:val="22"/>
                <w:lang w:val="be-BY"/>
              </w:rPr>
              <w:t>25.108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5B548" w14:textId="77777777" w:rsidR="007A423E" w:rsidRPr="00EA48A3" w:rsidRDefault="007A423E" w:rsidP="00536B0E">
            <w:pPr>
              <w:ind w:right="-145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Огнезащитные свойства</w:t>
            </w:r>
          </w:p>
          <w:p w14:paraId="0B987E1A" w14:textId="77777777" w:rsidR="007A423E" w:rsidRPr="00EA48A3" w:rsidRDefault="007A423E" w:rsidP="00536B0E">
            <w:pPr>
              <w:ind w:right="-145"/>
              <w:rPr>
                <w:sz w:val="22"/>
                <w:szCs w:val="22"/>
                <w:lang w:val="be-BY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A5122" w14:textId="77777777" w:rsidR="007A423E" w:rsidRPr="00EA48A3" w:rsidRDefault="007A423E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ГОСТ 16363-98</w:t>
            </w:r>
          </w:p>
          <w:p w14:paraId="16776D34" w14:textId="77777777" w:rsidR="007A423E" w:rsidRPr="00EA48A3" w:rsidRDefault="007A423E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5346F" w14:textId="77777777" w:rsidR="007A423E" w:rsidRPr="00EA48A3" w:rsidRDefault="007A423E" w:rsidP="00A53524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ГОСТ 16363-98</w:t>
            </w:r>
          </w:p>
        </w:tc>
      </w:tr>
      <w:tr w:rsidR="007A423E" w:rsidRPr="00EA48A3" w14:paraId="64950D52" w14:textId="77777777" w:rsidTr="00B56C33">
        <w:trPr>
          <w:cantSplit/>
          <w:trHeight w:val="1055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F8EC969" w14:textId="77777777" w:rsidR="007A423E" w:rsidRPr="00EA48A3" w:rsidRDefault="007A423E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5.1</w:t>
            </w:r>
            <w:r w:rsidR="002E683C" w:rsidRPr="00EA48A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3D16ED9" w14:textId="77777777" w:rsidR="007A423E" w:rsidRPr="00EA48A3" w:rsidRDefault="007A423E" w:rsidP="00360915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 xml:space="preserve">Пенообразова-тели  для </w:t>
            </w:r>
          </w:p>
          <w:p w14:paraId="44967364" w14:textId="77777777" w:rsidR="007A423E" w:rsidRPr="00EA48A3" w:rsidRDefault="007A423E" w:rsidP="00AA2F23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тушения пожаров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AD5A735" w14:textId="77777777" w:rsidR="007A423E" w:rsidRPr="00EA48A3" w:rsidRDefault="000C37D1" w:rsidP="00F412F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</w:rPr>
              <w:t>20.59/</w:t>
            </w:r>
            <w:r w:rsidR="007A423E" w:rsidRPr="00EA48A3">
              <w:rPr>
                <w:sz w:val="22"/>
                <w:szCs w:val="22"/>
                <w:lang w:val="be-BY"/>
              </w:rPr>
              <w:t>29.040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17C7AF6" w14:textId="77777777" w:rsidR="007A423E" w:rsidRPr="00EA48A3" w:rsidRDefault="007A423E" w:rsidP="00B350C9">
            <w:pPr>
              <w:ind w:right="-145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Кратности и устойчивости пены средней кратности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F861FFC" w14:textId="77777777" w:rsidR="007A423E" w:rsidRPr="00EA48A3" w:rsidRDefault="007A423E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СТБ 2459-2016</w:t>
            </w:r>
          </w:p>
          <w:p w14:paraId="4785E09C" w14:textId="77777777" w:rsidR="00791A22" w:rsidRPr="00EA48A3" w:rsidRDefault="00791A22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ГОСТ Р 50588-2012</w:t>
            </w:r>
          </w:p>
          <w:p w14:paraId="7606A73F" w14:textId="77777777" w:rsidR="007A423E" w:rsidRPr="00EA48A3" w:rsidRDefault="007A423E" w:rsidP="0084697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84B0F46" w14:textId="77777777" w:rsidR="007A423E" w:rsidRPr="00EA48A3" w:rsidRDefault="007A423E" w:rsidP="00A53524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СТБ 2459-2016</w:t>
            </w:r>
          </w:p>
          <w:p w14:paraId="7295E624" w14:textId="77777777" w:rsidR="007A423E" w:rsidRPr="00EA48A3" w:rsidRDefault="007A423E" w:rsidP="00A53524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п.5.3.1</w:t>
            </w:r>
          </w:p>
          <w:p w14:paraId="7BAADAB3" w14:textId="558A74AE" w:rsidR="00791A22" w:rsidRPr="00EA48A3" w:rsidRDefault="00791A22" w:rsidP="002A297C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ГОСТ Р 50588-2012</w:t>
            </w:r>
            <w:r w:rsidR="002A297C">
              <w:rPr>
                <w:sz w:val="22"/>
                <w:szCs w:val="22"/>
                <w:vertAlign w:val="superscript"/>
                <w:lang w:val="be-BY"/>
              </w:rPr>
              <w:t>1</w:t>
            </w:r>
            <w:r w:rsidRPr="00EA48A3">
              <w:rPr>
                <w:sz w:val="22"/>
                <w:szCs w:val="22"/>
                <w:lang w:val="be-BY"/>
              </w:rPr>
              <w:t xml:space="preserve"> п.5.3.1</w:t>
            </w:r>
          </w:p>
        </w:tc>
      </w:tr>
      <w:tr w:rsidR="007A423E" w:rsidRPr="00EA48A3" w14:paraId="50D7F2A0" w14:textId="77777777" w:rsidTr="00B56C33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CEC37" w14:textId="77777777" w:rsidR="007A423E" w:rsidRPr="00EA48A3" w:rsidRDefault="006075BD" w:rsidP="007D5411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lastRenderedPageBreak/>
              <w:t>6</w:t>
            </w:r>
            <w:r w:rsidR="007A423E" w:rsidRPr="00EA48A3">
              <w:rPr>
                <w:sz w:val="22"/>
                <w:szCs w:val="22"/>
                <w:lang w:val="be-BY"/>
              </w:rPr>
              <w:t>.1</w:t>
            </w:r>
            <w:r w:rsidR="002E683C" w:rsidRPr="00EA48A3">
              <w:rPr>
                <w:sz w:val="22"/>
                <w:szCs w:val="22"/>
                <w:lang w:val="be-BY"/>
              </w:rPr>
              <w:t>*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EC342" w14:textId="77777777" w:rsidR="007A423E" w:rsidRPr="00EA48A3" w:rsidRDefault="007A423E" w:rsidP="00360915">
            <w:pPr>
              <w:ind w:right="-106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Материалы строительные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5AD8B" w14:textId="77777777" w:rsidR="007A423E" w:rsidRPr="00EA48A3" w:rsidRDefault="007A423E" w:rsidP="00DA1AF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</w:rPr>
              <w:t>08.11/</w:t>
            </w:r>
            <w:r w:rsidRPr="00EA48A3">
              <w:rPr>
                <w:sz w:val="22"/>
                <w:szCs w:val="22"/>
                <w:lang w:val="be-BY"/>
              </w:rPr>
              <w:t>25.120</w:t>
            </w:r>
          </w:p>
          <w:p w14:paraId="4F1F7CEB" w14:textId="77777777" w:rsidR="000A1A54" w:rsidRPr="00EA48A3" w:rsidRDefault="000A1A54" w:rsidP="00DA1A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23.14/25.120</w:t>
            </w:r>
          </w:p>
          <w:p w14:paraId="060831E5" w14:textId="77777777" w:rsidR="000A1A54" w:rsidRPr="00EA48A3" w:rsidRDefault="000A1A54" w:rsidP="00DA1A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23.20/25.120</w:t>
            </w:r>
          </w:p>
          <w:p w14:paraId="036ECE99" w14:textId="77777777" w:rsidR="000A1A54" w:rsidRPr="00EA48A3" w:rsidRDefault="000A1A54" w:rsidP="00DA1A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23.32/25.120</w:t>
            </w:r>
          </w:p>
          <w:p w14:paraId="4CF88418" w14:textId="77777777" w:rsidR="000A1A54" w:rsidRPr="00EA48A3" w:rsidRDefault="000A1A54" w:rsidP="00DA1A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23.62/25.120</w:t>
            </w:r>
          </w:p>
          <w:p w14:paraId="74F0759E" w14:textId="77777777" w:rsidR="000A1A54" w:rsidRPr="00EA48A3" w:rsidRDefault="000A1A54" w:rsidP="00DA1AF0">
            <w:pPr>
              <w:ind w:left="-145" w:right="-113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23.69/25.120</w:t>
            </w:r>
          </w:p>
          <w:p w14:paraId="47DD13A0" w14:textId="77777777" w:rsidR="000A1A54" w:rsidRPr="00EA48A3" w:rsidRDefault="000A1A54" w:rsidP="00DA1AF0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A48A3">
              <w:rPr>
                <w:noProof/>
                <w:sz w:val="22"/>
                <w:szCs w:val="22"/>
              </w:rPr>
              <w:t>23.99/25.120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CA41" w14:textId="77777777" w:rsidR="007A423E" w:rsidRPr="00EA48A3" w:rsidRDefault="007A423E" w:rsidP="00536B0E">
            <w:pPr>
              <w:ind w:right="-145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Испытания на горючесть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9CD05" w14:textId="77777777" w:rsidR="007A423E" w:rsidRPr="00EA48A3" w:rsidRDefault="007A423E" w:rsidP="00536B0E">
            <w:pPr>
              <w:ind w:left="-71"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ТНПА на конкретный вид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B1580" w14:textId="77777777" w:rsidR="007A423E" w:rsidRPr="00EA48A3" w:rsidRDefault="007A423E" w:rsidP="00536B0E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 xml:space="preserve">ГОСТ 30244-94 </w:t>
            </w:r>
          </w:p>
          <w:p w14:paraId="0B04C3CB" w14:textId="77777777" w:rsidR="007A423E" w:rsidRPr="00EA48A3" w:rsidRDefault="007A423E" w:rsidP="00536B0E">
            <w:pPr>
              <w:ind w:right="-113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  <w:lang w:val="be-BY"/>
              </w:rPr>
              <w:t>Метод 1</w:t>
            </w:r>
          </w:p>
        </w:tc>
      </w:tr>
      <w:tr w:rsidR="007A423E" w:rsidRPr="00EA48A3" w14:paraId="0EAE3845" w14:textId="77777777" w:rsidTr="002A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43D2" w14:textId="77777777" w:rsidR="00B56C33" w:rsidRDefault="007A423E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Жлобинский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ситуациям: ул. Волкова, 28, 247210, </w:t>
            </w:r>
          </w:p>
          <w:p w14:paraId="68419F2B" w14:textId="5CE00178" w:rsidR="00C95EE8" w:rsidRPr="00B56C33" w:rsidRDefault="00C95EE8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г. Жлобин;</w:t>
            </w:r>
          </w:p>
          <w:p w14:paraId="61660FA9" w14:textId="77777777" w:rsidR="00B56C33" w:rsidRDefault="007A423E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Речицкий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ситуациям: ул. Молодежная, 9, 247500, </w:t>
            </w:r>
          </w:p>
          <w:p w14:paraId="7443A24E" w14:textId="17277FFF" w:rsidR="00C95EE8" w:rsidRPr="00B56C33" w:rsidRDefault="00C95EE8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г. Речица;</w:t>
            </w:r>
          </w:p>
          <w:p w14:paraId="25A051EE" w14:textId="77777777" w:rsidR="00B56C33" w:rsidRDefault="007A423E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Рогачевский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ситуациям: ул. Советская, 80, 247673, </w:t>
            </w:r>
          </w:p>
          <w:p w14:paraId="2A738BD0" w14:textId="23739ED0" w:rsidR="00C95EE8" w:rsidRPr="00B56C33" w:rsidRDefault="00C95EE8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г. Рогачев;</w:t>
            </w:r>
          </w:p>
          <w:p w14:paraId="22AC1BB8" w14:textId="77777777" w:rsidR="002A297C" w:rsidRPr="00B56C33" w:rsidRDefault="007A423E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Светлогорский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ситуациям: ул. Свердлова, 3а, 247734,                  </w:t>
            </w:r>
          </w:p>
          <w:p w14:paraId="235D637E" w14:textId="3FB019BE" w:rsidR="00C95EE8" w:rsidRPr="00B56C33" w:rsidRDefault="00C95EE8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г. Светлогорск;</w:t>
            </w:r>
          </w:p>
          <w:p w14:paraId="61D854D4" w14:textId="77777777" w:rsidR="002A297C" w:rsidRPr="00B56C33" w:rsidRDefault="006075BD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Калинковичский</w:t>
            </w:r>
            <w:r w:rsidR="007A423E" w:rsidRPr="00B56C33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районный отдел по чрезвычайным ситуациям: пер. Советский, 1, 247710,              </w:t>
            </w:r>
          </w:p>
          <w:p w14:paraId="3A288944" w14:textId="433B3BCE" w:rsidR="00C95EE8" w:rsidRPr="00B56C33" w:rsidRDefault="00C95EE8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г. Калинковичи;</w:t>
            </w:r>
          </w:p>
          <w:p w14:paraId="648019E0" w14:textId="02829763" w:rsidR="007A423E" w:rsidRPr="00B56C33" w:rsidRDefault="007A423E" w:rsidP="00C95EE8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 xml:space="preserve">Мозырский городской районный 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>отдел по чрезвычайным ситуациям: ул. Шоссейная, 23, 247760, г.Мозырь;</w:t>
            </w:r>
          </w:p>
          <w:p w14:paraId="022CE086" w14:textId="4198D01D" w:rsidR="007A423E" w:rsidRPr="00EA48A3" w:rsidRDefault="0084697E" w:rsidP="002A297C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napToGrid w:val="0"/>
                <w:sz w:val="22"/>
                <w:szCs w:val="22"/>
              </w:rPr>
              <w:t>П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>роизводственно-технический центр: ул. Олимпийская, 13, 246045, г. Гомель</w:t>
            </w:r>
          </w:p>
        </w:tc>
      </w:tr>
      <w:tr w:rsidR="007A423E" w:rsidRPr="00EA48A3" w14:paraId="2AF3C14B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15C66" w14:textId="01FB576B" w:rsidR="007A423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846DDE" w:rsidRPr="00EA48A3">
              <w:rPr>
                <w:sz w:val="22"/>
                <w:szCs w:val="22"/>
                <w:lang w:val="ru-RU"/>
              </w:rPr>
              <w:t>.1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2A1C6" w14:textId="77777777" w:rsidR="007A423E" w:rsidRPr="00EA48A3" w:rsidRDefault="007A423E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Лестницы пожарные наружные стационарные и ограждения крыш</w:t>
            </w:r>
          </w:p>
          <w:p w14:paraId="70751845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57310C1F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0FAAE140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298FFB84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13B0B153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7C8F83BB" w14:textId="77777777" w:rsidR="00235962" w:rsidRPr="00EA48A3" w:rsidRDefault="00235962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0DDD527B" w14:textId="79108EDE" w:rsidR="007A423E" w:rsidRPr="00EA48A3" w:rsidRDefault="007A423E" w:rsidP="00235962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1FA51" w14:textId="77777777" w:rsidR="007A423E" w:rsidRPr="00EA48A3" w:rsidRDefault="00846DDE" w:rsidP="00846DDE">
            <w:pPr>
              <w:keepLines/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25.99/</w:t>
            </w:r>
            <w:r w:rsidRPr="00EA48A3">
              <w:rPr>
                <w:sz w:val="22"/>
                <w:szCs w:val="22"/>
              </w:rPr>
              <w:t>29.061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FA21" w14:textId="00CBF212" w:rsidR="00676C8E" w:rsidRPr="00EA48A3" w:rsidRDefault="00846DD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46B7A" w14:textId="77777777" w:rsidR="007A423E" w:rsidRPr="00EA48A3" w:rsidRDefault="007A423E" w:rsidP="00360915">
            <w:pPr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</w:p>
          <w:p w14:paraId="514BF698" w14:textId="77777777" w:rsidR="007A423E" w:rsidRPr="00EA48A3" w:rsidRDefault="007A423E" w:rsidP="00360915">
            <w:pPr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EA48A3">
              <w:rPr>
                <w:snapToGrid w:val="0"/>
                <w:sz w:val="22"/>
                <w:szCs w:val="22"/>
              </w:rPr>
              <w:t>1317-2002</w:t>
            </w:r>
            <w:proofErr w:type="gramEnd"/>
          </w:p>
          <w:p w14:paraId="6A4005CD" w14:textId="77777777" w:rsidR="007A423E" w:rsidRPr="00EA48A3" w:rsidRDefault="007A423E" w:rsidP="00360915">
            <w:pPr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 xml:space="preserve">СТБ </w:t>
            </w:r>
            <w:proofErr w:type="gramStart"/>
            <w:r w:rsidRPr="00EA48A3">
              <w:rPr>
                <w:snapToGrid w:val="0"/>
                <w:sz w:val="22"/>
                <w:szCs w:val="22"/>
              </w:rPr>
              <w:t>1381-2003</w:t>
            </w:r>
            <w:proofErr w:type="gramEnd"/>
          </w:p>
          <w:p w14:paraId="352B687C" w14:textId="77777777" w:rsidR="007A423E" w:rsidRPr="00EA48A3" w:rsidRDefault="007A423E" w:rsidP="00360915">
            <w:pPr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ТНПА на конкретный вид продукции</w:t>
            </w:r>
          </w:p>
          <w:p w14:paraId="5D541CCF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7EE22123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441E4A27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590F9F8B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47688E7B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112EEF9C" w14:textId="77777777" w:rsidR="00235962" w:rsidRPr="00EA48A3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50AAEEDD" w14:textId="2085F288" w:rsidR="00235962" w:rsidRDefault="00235962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4DB61D87" w14:textId="77777777" w:rsidR="00D830C1" w:rsidRPr="00EA48A3" w:rsidRDefault="00D830C1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309F4601" w14:textId="77777777" w:rsidR="002A297C" w:rsidRDefault="002A297C" w:rsidP="00235962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694D570C" w14:textId="77777777" w:rsidR="002A297C" w:rsidRDefault="002A297C" w:rsidP="00235962">
            <w:pPr>
              <w:ind w:right="-145"/>
              <w:rPr>
                <w:snapToGrid w:val="0"/>
                <w:sz w:val="22"/>
                <w:szCs w:val="22"/>
              </w:rPr>
            </w:pPr>
          </w:p>
          <w:p w14:paraId="704CC68C" w14:textId="77777777" w:rsidR="008B3573" w:rsidRPr="00EA48A3" w:rsidRDefault="008B3573" w:rsidP="0084697E">
            <w:pPr>
              <w:ind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F244" w14:textId="6FF48CDD" w:rsidR="007A423E" w:rsidRPr="00EA48A3" w:rsidRDefault="00846DDE" w:rsidP="005D135D">
            <w:pPr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5D135D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п.5.4</w:t>
            </w:r>
          </w:p>
        </w:tc>
      </w:tr>
      <w:tr w:rsidR="00846DDE" w:rsidRPr="00EA48A3" w14:paraId="4CD2EBCD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22A0" w14:textId="3EBA065E" w:rsidR="00846DD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64B57" w:rsidRPr="00EA48A3">
              <w:rPr>
                <w:sz w:val="22"/>
                <w:szCs w:val="22"/>
                <w:lang w:val="ru-RU"/>
              </w:rPr>
              <w:t>.</w:t>
            </w:r>
            <w:r w:rsidR="00846DDE" w:rsidRPr="00EA48A3">
              <w:rPr>
                <w:sz w:val="22"/>
                <w:szCs w:val="22"/>
                <w:lang w:val="ru-RU"/>
              </w:rPr>
              <w:t>2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C3FCC" w14:textId="77777777" w:rsidR="00846DDE" w:rsidRPr="00EA48A3" w:rsidRDefault="00846DDE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84FA0" w14:textId="77777777" w:rsidR="00846DDE" w:rsidRPr="00EA48A3" w:rsidRDefault="00846DDE" w:rsidP="00846DDE">
            <w:pPr>
              <w:keepLines/>
              <w:widowControl w:val="0"/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25.99/</w:t>
            </w:r>
            <w:r w:rsidRPr="00EA48A3">
              <w:rPr>
                <w:sz w:val="22"/>
                <w:szCs w:val="22"/>
              </w:rPr>
              <w:t>11.116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0CA" w14:textId="77777777" w:rsidR="00846DDE" w:rsidRPr="00EA48A3" w:rsidRDefault="003D2A17" w:rsidP="00360915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Качество сварных швов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AA9AE" w14:textId="77777777" w:rsidR="00846DDE" w:rsidRPr="00EA48A3" w:rsidRDefault="00846DDE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526E" w14:textId="0334579C" w:rsidR="00846DDE" w:rsidRPr="00EA48A3" w:rsidRDefault="003D2A17" w:rsidP="005D135D">
            <w:pPr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5D135D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п.5.5</w:t>
            </w:r>
          </w:p>
        </w:tc>
      </w:tr>
      <w:tr w:rsidR="00846DDE" w:rsidRPr="00EA48A3" w14:paraId="21128B9A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E6E5" w14:textId="0622CB5E" w:rsidR="00846DD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64B57" w:rsidRPr="00EA48A3">
              <w:rPr>
                <w:sz w:val="22"/>
                <w:szCs w:val="22"/>
                <w:lang w:val="ru-RU"/>
              </w:rPr>
              <w:t>.</w:t>
            </w:r>
            <w:r w:rsidR="00846DDE" w:rsidRPr="00EA48A3">
              <w:rPr>
                <w:sz w:val="22"/>
                <w:szCs w:val="22"/>
                <w:lang w:val="ru-RU"/>
              </w:rPr>
              <w:t>3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2CDB6" w14:textId="77777777" w:rsidR="00846DDE" w:rsidRPr="00EA48A3" w:rsidRDefault="00846DDE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A95E3" w14:textId="77777777" w:rsidR="00846DDE" w:rsidRPr="00EA48A3" w:rsidRDefault="00846DDE" w:rsidP="00846DDE">
            <w:pPr>
              <w:keepLines/>
              <w:widowControl w:val="0"/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25.99/</w:t>
            </w:r>
            <w:r w:rsidRPr="00EA48A3">
              <w:rPr>
                <w:sz w:val="22"/>
                <w:szCs w:val="22"/>
              </w:rPr>
              <w:t>11.116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E5FA" w14:textId="2B124D18" w:rsidR="00B56C33" w:rsidRPr="00EA48A3" w:rsidRDefault="003D2A17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proofErr w:type="spellStart"/>
            <w:r w:rsidRPr="00EA48A3">
              <w:rPr>
                <w:snapToGrid w:val="0"/>
                <w:sz w:val="22"/>
                <w:szCs w:val="22"/>
              </w:rPr>
              <w:t>Целостнсть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A48A3">
              <w:rPr>
                <w:snapToGrid w:val="0"/>
                <w:sz w:val="22"/>
                <w:szCs w:val="22"/>
              </w:rPr>
              <w:t>конструкий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 xml:space="preserve"> и их креплений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790B8" w14:textId="77777777" w:rsidR="00846DDE" w:rsidRPr="00EA48A3" w:rsidRDefault="00846DDE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A49A" w14:textId="4E57183B" w:rsidR="00846DDE" w:rsidRPr="00EA48A3" w:rsidRDefault="003D2A17" w:rsidP="005D135D">
            <w:pPr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5D135D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п.5.6</w:t>
            </w:r>
          </w:p>
        </w:tc>
      </w:tr>
      <w:tr w:rsidR="00846DDE" w:rsidRPr="00EA48A3" w14:paraId="52ABB473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5CC0" w14:textId="64229C93" w:rsidR="00846DD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64B57" w:rsidRPr="00EA48A3">
              <w:rPr>
                <w:sz w:val="22"/>
                <w:szCs w:val="22"/>
                <w:lang w:val="ru-RU"/>
              </w:rPr>
              <w:t>.</w:t>
            </w:r>
            <w:r w:rsidR="00235962" w:rsidRPr="00EA48A3">
              <w:rPr>
                <w:sz w:val="22"/>
                <w:szCs w:val="22"/>
                <w:lang w:val="ru-RU"/>
              </w:rPr>
              <w:t>4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D085E" w14:textId="77777777" w:rsidR="00846DDE" w:rsidRPr="00EA48A3" w:rsidRDefault="00846DDE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6D718" w14:textId="77777777" w:rsidR="00846DDE" w:rsidRPr="00EA48A3" w:rsidRDefault="00846DDE" w:rsidP="00362453">
            <w:pPr>
              <w:keepLines/>
              <w:widowControl w:val="0"/>
              <w:ind w:left="-57" w:right="-57"/>
              <w:jc w:val="center"/>
              <w:rPr>
                <w:noProof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25.99/</w:t>
            </w:r>
            <w:r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65822" w14:textId="77777777" w:rsidR="001E28F1" w:rsidRPr="00EA48A3" w:rsidRDefault="00846DDE" w:rsidP="000B497F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ступень</w:t>
            </w:r>
          </w:p>
          <w:p w14:paraId="437A0A5F" w14:textId="77777777" w:rsidR="00B56C33" w:rsidRDefault="00846DD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proofErr w:type="spellStart"/>
            <w:r w:rsidRPr="00EA48A3">
              <w:rPr>
                <w:snapToGrid w:val="0"/>
                <w:sz w:val="22"/>
                <w:szCs w:val="22"/>
              </w:rPr>
              <w:t>ки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 xml:space="preserve"> вертикальной лестницы</w:t>
            </w:r>
          </w:p>
          <w:p w14:paraId="5EBFF4D4" w14:textId="7824602B" w:rsidR="004950CF" w:rsidRPr="00EA48A3" w:rsidRDefault="004950CF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05930" w14:textId="77777777" w:rsidR="00846DDE" w:rsidRPr="00EA48A3" w:rsidRDefault="00846DDE" w:rsidP="00360915">
            <w:pPr>
              <w:ind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FE4D" w14:textId="67D30A47" w:rsidR="00846DDE" w:rsidRPr="00EA48A3" w:rsidRDefault="00846DDE" w:rsidP="00070D8B">
            <w:pPr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070D8B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A48A3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>. 5.7; 5.9</w:t>
            </w:r>
          </w:p>
        </w:tc>
      </w:tr>
      <w:tr w:rsidR="007A423E" w:rsidRPr="00EA48A3" w14:paraId="55C773AC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8FDF" w14:textId="39C7586A" w:rsidR="007A423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64B57" w:rsidRPr="00EA48A3">
              <w:rPr>
                <w:sz w:val="22"/>
                <w:szCs w:val="22"/>
                <w:lang w:val="ru-RU"/>
              </w:rPr>
              <w:t>.</w:t>
            </w:r>
            <w:r w:rsidR="00235962" w:rsidRPr="00EA48A3">
              <w:rPr>
                <w:sz w:val="22"/>
                <w:szCs w:val="22"/>
                <w:lang w:val="ru-RU"/>
              </w:rPr>
              <w:t>5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A2DA9" w14:textId="77777777" w:rsidR="007A423E" w:rsidRPr="00EA48A3" w:rsidRDefault="007A423E" w:rsidP="00046CD5">
            <w:pPr>
              <w:keepLines/>
              <w:widowControl w:val="0"/>
              <w:ind w:left="-108"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68975" w14:textId="77777777" w:rsidR="007A423E" w:rsidRPr="00EA48A3" w:rsidRDefault="00362453" w:rsidP="001E646B">
            <w:pPr>
              <w:keepLines/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</w:t>
            </w:r>
            <w:r w:rsidR="000A1A54" w:rsidRPr="00EA48A3">
              <w:rPr>
                <w:noProof/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17E7" w14:textId="77777777" w:rsidR="001E28F1" w:rsidRPr="00EA48A3" w:rsidRDefault="007A423E" w:rsidP="00360915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ступень</w:t>
            </w:r>
          </w:p>
          <w:p w14:paraId="5B160748" w14:textId="268A3DC8" w:rsidR="00B56C33" w:rsidRPr="00EA48A3" w:rsidRDefault="007A423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proofErr w:type="spellStart"/>
            <w:r w:rsidRPr="00EA48A3">
              <w:rPr>
                <w:snapToGrid w:val="0"/>
                <w:sz w:val="22"/>
                <w:szCs w:val="22"/>
              </w:rPr>
              <w:t>ки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 xml:space="preserve"> горизонтальной и наклонной лестниц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2337D" w14:textId="77777777" w:rsidR="007A423E" w:rsidRPr="00EA48A3" w:rsidRDefault="007A423E" w:rsidP="00B57C27">
            <w:pPr>
              <w:ind w:left="-111"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4EA90" w14:textId="78CF64FC" w:rsidR="007A423E" w:rsidRPr="00EA48A3" w:rsidRDefault="007A423E" w:rsidP="00070D8B">
            <w:pPr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 xml:space="preserve">СТБ 11.13.22-2011 </w:t>
            </w:r>
            <w:proofErr w:type="spellStart"/>
            <w:r w:rsidRPr="00EA48A3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>. 5.8; 5.9</w:t>
            </w:r>
          </w:p>
        </w:tc>
      </w:tr>
      <w:tr w:rsidR="007A423E" w:rsidRPr="00EA48A3" w14:paraId="6A540266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8225" w14:textId="670EAD1C" w:rsidR="007A423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B64B57" w:rsidRPr="00EA48A3">
              <w:rPr>
                <w:sz w:val="22"/>
                <w:szCs w:val="22"/>
                <w:lang w:val="ru-RU"/>
              </w:rPr>
              <w:t>.</w:t>
            </w:r>
            <w:r w:rsidR="00235962" w:rsidRPr="00EA48A3">
              <w:rPr>
                <w:sz w:val="22"/>
                <w:szCs w:val="22"/>
                <w:lang w:val="ru-RU"/>
              </w:rPr>
              <w:t>6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BE87" w14:textId="77777777" w:rsidR="007A423E" w:rsidRPr="00EA48A3" w:rsidRDefault="007A423E" w:rsidP="00046CD5">
            <w:pPr>
              <w:keepLines/>
              <w:widowControl w:val="0"/>
              <w:ind w:left="-108"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808E6" w14:textId="77777777" w:rsidR="007A423E" w:rsidRPr="00EA48A3" w:rsidRDefault="00362453" w:rsidP="00C061ED">
            <w:pPr>
              <w:keepLines/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</w:t>
            </w:r>
            <w:r w:rsidR="000A1A54" w:rsidRPr="00EA48A3">
              <w:rPr>
                <w:noProof/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C90" w14:textId="2070EFF5" w:rsidR="00B56C33" w:rsidRPr="00EA48A3" w:rsidRDefault="007A423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балки крепления наклонной, горизонтальной и вертикальной лестниц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12159" w14:textId="77777777" w:rsidR="007A423E" w:rsidRPr="00EA48A3" w:rsidRDefault="007A423E" w:rsidP="00B57C27">
            <w:pPr>
              <w:ind w:left="-111"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B233E" w14:textId="01C24150" w:rsidR="007A423E" w:rsidRPr="00EA48A3" w:rsidRDefault="007A423E" w:rsidP="00070D8B">
            <w:pPr>
              <w:keepLines/>
              <w:widowControl w:val="0"/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</w:t>
            </w:r>
            <w:r w:rsidR="00070D8B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11.13.22-2011</w:t>
            </w:r>
            <w:r w:rsidR="00070D8B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EA48A3">
              <w:rPr>
                <w:snapToGrid w:val="0"/>
                <w:sz w:val="22"/>
                <w:szCs w:val="22"/>
              </w:rPr>
              <w:t>п.п</w:t>
            </w:r>
            <w:proofErr w:type="spellEnd"/>
            <w:r w:rsidRPr="00EA48A3">
              <w:rPr>
                <w:snapToGrid w:val="0"/>
                <w:sz w:val="22"/>
                <w:szCs w:val="22"/>
              </w:rPr>
              <w:t>. 5.10; 5.11</w:t>
            </w:r>
          </w:p>
        </w:tc>
      </w:tr>
      <w:tr w:rsidR="007A423E" w:rsidRPr="00EA48A3" w14:paraId="178C2858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D14" w14:textId="4E14156E" w:rsidR="007A423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235962" w:rsidRPr="00EA48A3">
              <w:rPr>
                <w:sz w:val="22"/>
                <w:szCs w:val="22"/>
                <w:lang w:val="ru-RU"/>
              </w:rPr>
              <w:t>.7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F2EE" w14:textId="77777777" w:rsidR="007A423E" w:rsidRPr="00EA48A3" w:rsidRDefault="007A423E" w:rsidP="00046CD5">
            <w:pPr>
              <w:keepLines/>
              <w:widowControl w:val="0"/>
              <w:ind w:left="-108"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7660F" w14:textId="77777777" w:rsidR="007A423E" w:rsidRPr="00EA48A3" w:rsidRDefault="00362453" w:rsidP="007A423E">
            <w:pPr>
              <w:keepLines/>
              <w:widowControl w:val="0"/>
              <w:ind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</w:t>
            </w:r>
            <w:r w:rsidR="000A1A54" w:rsidRPr="00EA48A3">
              <w:rPr>
                <w:noProof/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1FDE" w14:textId="27B25CBA" w:rsidR="00676C8E" w:rsidRPr="00EA48A3" w:rsidRDefault="007A423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площадки наружной лестницы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A805B" w14:textId="77777777" w:rsidR="007A423E" w:rsidRPr="00EA48A3" w:rsidRDefault="007A423E" w:rsidP="00B57C27">
            <w:pPr>
              <w:ind w:left="-111"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CABEB" w14:textId="579433A6" w:rsidR="007A423E" w:rsidRPr="00EA48A3" w:rsidRDefault="007A423E" w:rsidP="00070D8B">
            <w:pPr>
              <w:keepLines/>
              <w:widowControl w:val="0"/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1E28F1" w:rsidRPr="00EA48A3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п.5.12</w:t>
            </w:r>
          </w:p>
        </w:tc>
      </w:tr>
      <w:tr w:rsidR="007A423E" w:rsidRPr="00EA48A3" w14:paraId="548E65B0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86DD" w14:textId="1C7A5F5A" w:rsidR="007A423E" w:rsidRPr="00EA48A3" w:rsidRDefault="002A297C" w:rsidP="00046CD5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235962" w:rsidRPr="00EA48A3">
              <w:rPr>
                <w:sz w:val="22"/>
                <w:szCs w:val="22"/>
                <w:lang w:val="ru-RU"/>
              </w:rPr>
              <w:t>.8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6D6C1" w14:textId="77777777" w:rsidR="007A423E" w:rsidRPr="00EA48A3" w:rsidRDefault="007A423E" w:rsidP="00046CD5">
            <w:pPr>
              <w:keepLines/>
              <w:widowControl w:val="0"/>
              <w:ind w:left="-108"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9775D" w14:textId="77777777" w:rsidR="007A423E" w:rsidRPr="00EA48A3" w:rsidRDefault="00362453" w:rsidP="001E646B">
            <w:pPr>
              <w:keepLines/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</w:t>
            </w:r>
            <w:r w:rsidR="000A1A54" w:rsidRPr="00EA48A3">
              <w:rPr>
                <w:noProof/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0F0A" w14:textId="6F1C3A9D" w:rsidR="00EB69B5" w:rsidRPr="00EA48A3" w:rsidRDefault="007A423E" w:rsidP="000A324A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ограждения лестниц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ECDD2" w14:textId="77777777" w:rsidR="007A423E" w:rsidRPr="00EA48A3" w:rsidRDefault="007A423E" w:rsidP="00B57C27">
            <w:pPr>
              <w:ind w:left="-111"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DEEA" w14:textId="6B8E54C6" w:rsidR="007A423E" w:rsidRPr="00EA48A3" w:rsidRDefault="007A423E" w:rsidP="00070D8B">
            <w:pPr>
              <w:keepLines/>
              <w:widowControl w:val="0"/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 п. 5.13</w:t>
            </w:r>
          </w:p>
        </w:tc>
      </w:tr>
      <w:tr w:rsidR="007A423E" w:rsidRPr="00EA48A3" w14:paraId="513958D7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F0FF" w14:textId="6FE24322" w:rsidR="007A423E" w:rsidRPr="00EA48A3" w:rsidRDefault="002A297C" w:rsidP="00235962">
            <w:pPr>
              <w:pStyle w:val="af8"/>
              <w:ind w:left="-108" w:right="-10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235962" w:rsidRPr="00EA48A3">
              <w:rPr>
                <w:sz w:val="22"/>
                <w:szCs w:val="22"/>
                <w:lang w:val="ru-RU"/>
              </w:rPr>
              <w:t>.9</w:t>
            </w:r>
            <w:r w:rsidR="002E683C" w:rsidRPr="00EA48A3">
              <w:rPr>
                <w:sz w:val="22"/>
                <w:szCs w:val="22"/>
                <w:lang w:val="ru-RU"/>
              </w:rPr>
              <w:t>**</w:t>
            </w:r>
          </w:p>
        </w:tc>
        <w:tc>
          <w:tcPr>
            <w:tcW w:w="1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523C" w14:textId="77777777" w:rsidR="007A423E" w:rsidRPr="00EA48A3" w:rsidRDefault="007A423E" w:rsidP="00046CD5">
            <w:pPr>
              <w:keepLines/>
              <w:widowControl w:val="0"/>
              <w:ind w:left="-108"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B59" w14:textId="77777777" w:rsidR="001E2819" w:rsidRPr="00EA48A3" w:rsidRDefault="00362453" w:rsidP="00235962">
            <w:pPr>
              <w:keepLines/>
              <w:widowControl w:val="0"/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EA48A3">
              <w:rPr>
                <w:noProof/>
                <w:sz w:val="22"/>
                <w:szCs w:val="22"/>
              </w:rPr>
              <w:t>25.99</w:t>
            </w:r>
            <w:r w:rsidR="000A1A54" w:rsidRPr="00EA48A3">
              <w:rPr>
                <w:noProof/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29.121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46C0" w14:textId="009C136E" w:rsidR="00676C8E" w:rsidRPr="00EA48A3" w:rsidRDefault="007A423E" w:rsidP="00676C8E">
            <w:pPr>
              <w:keepLines/>
              <w:widowControl w:val="0"/>
              <w:ind w:right="-145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Прочность ограждения крыши здания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0E09" w14:textId="77777777" w:rsidR="007A423E" w:rsidRPr="00EA48A3" w:rsidRDefault="007A423E" w:rsidP="00B57C27">
            <w:pPr>
              <w:ind w:left="-111" w:right="-145"/>
              <w:rPr>
                <w:snapToGrid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2EC6" w14:textId="6A0BB529" w:rsidR="00AB434D" w:rsidRPr="00EA48A3" w:rsidRDefault="007A423E" w:rsidP="00070D8B">
            <w:pPr>
              <w:keepLines/>
              <w:widowControl w:val="0"/>
              <w:ind w:left="-99" w:right="-126"/>
              <w:rPr>
                <w:snapToGrid w:val="0"/>
                <w:sz w:val="22"/>
                <w:szCs w:val="22"/>
              </w:rPr>
            </w:pPr>
            <w:r w:rsidRPr="00EA48A3">
              <w:rPr>
                <w:snapToGrid w:val="0"/>
                <w:sz w:val="22"/>
                <w:szCs w:val="22"/>
              </w:rPr>
              <w:t>СТБ 11.13.22-2011</w:t>
            </w:r>
            <w:r w:rsidR="001E28F1" w:rsidRPr="00EA48A3">
              <w:rPr>
                <w:snapToGrid w:val="0"/>
                <w:sz w:val="22"/>
                <w:szCs w:val="22"/>
              </w:rPr>
              <w:t xml:space="preserve"> </w:t>
            </w:r>
            <w:r w:rsidRPr="00EA48A3">
              <w:rPr>
                <w:snapToGrid w:val="0"/>
                <w:sz w:val="22"/>
                <w:szCs w:val="22"/>
              </w:rPr>
              <w:t>п. 5.14</w:t>
            </w:r>
          </w:p>
        </w:tc>
      </w:tr>
      <w:tr w:rsidR="007A423E" w:rsidRPr="00EA48A3" w14:paraId="77205E14" w14:textId="77777777" w:rsidTr="002A2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9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FEBC" w14:textId="5143C27C" w:rsidR="00C95EE8" w:rsidRPr="00B56C33" w:rsidRDefault="00C95EE8" w:rsidP="00C95EE8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Ельский районный отдел по чрезвычайным ситуациям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B56C33">
              <w:rPr>
                <w:b/>
                <w:bCs/>
                <w:snapToGrid w:val="0"/>
                <w:sz w:val="22"/>
                <w:szCs w:val="22"/>
              </w:rPr>
              <w:t>ул. Ленинская, 69, 247820, г. Ельск;</w:t>
            </w:r>
          </w:p>
          <w:p w14:paraId="00C2BA7F" w14:textId="40668F05" w:rsidR="00C95EE8" w:rsidRPr="00B56C33" w:rsidRDefault="007A423E" w:rsidP="00C95EE8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Жлобинский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>ул. Волкова, 28, 247210, г. Жлобин;</w:t>
            </w:r>
          </w:p>
          <w:p w14:paraId="31F4D524" w14:textId="77777777" w:rsidR="00676C8E" w:rsidRDefault="007A423E" w:rsidP="00C95EE8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Калинковичский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 xml:space="preserve"> районный отдел по чрезвычайным ситуациям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>пер. Советский, 1, 247710,</w:t>
            </w:r>
          </w:p>
          <w:p w14:paraId="2F7AA1EC" w14:textId="51BF4632" w:rsidR="00C86F61" w:rsidRPr="00B56C33" w:rsidRDefault="00C95EE8" w:rsidP="00C95EE8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 xml:space="preserve"> г. Калинковичи;</w:t>
            </w:r>
            <w:r w:rsidR="00C86F61" w:rsidRPr="00B56C33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14:paraId="0EF9CAFD" w14:textId="78BD1DDF" w:rsidR="00C86F61" w:rsidRPr="00B56C33" w:rsidRDefault="00C95EE8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Лельчицкий районный отдел по чрезвычайным ситуациям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B56C33">
              <w:rPr>
                <w:b/>
                <w:bCs/>
                <w:snapToGrid w:val="0"/>
                <w:sz w:val="22"/>
                <w:szCs w:val="22"/>
              </w:rPr>
              <w:t>ул. Советская, 85,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proofErr w:type="gramStart"/>
            <w:r w:rsidRPr="00B56C33">
              <w:rPr>
                <w:b/>
                <w:bCs/>
                <w:snapToGrid w:val="0"/>
                <w:sz w:val="22"/>
                <w:szCs w:val="22"/>
              </w:rPr>
              <w:t>247840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>,</w:t>
            </w:r>
            <w:r w:rsidRPr="00B56C33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  <w:proofErr w:type="gramEnd"/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                   </w:t>
            </w:r>
            <w:proofErr w:type="spellStart"/>
            <w:r w:rsidRPr="00B56C33">
              <w:rPr>
                <w:b/>
                <w:bCs/>
                <w:snapToGrid w:val="0"/>
                <w:sz w:val="22"/>
                <w:szCs w:val="22"/>
              </w:rPr>
              <w:t>г.п</w:t>
            </w:r>
            <w:proofErr w:type="spellEnd"/>
            <w:r w:rsidRPr="00B56C33">
              <w:rPr>
                <w:b/>
                <w:bCs/>
                <w:snapToGrid w:val="0"/>
                <w:sz w:val="22"/>
                <w:szCs w:val="22"/>
              </w:rPr>
              <w:t>. Лельчицы;</w:t>
            </w:r>
            <w:r w:rsidR="00C86F61" w:rsidRPr="00B56C33">
              <w:rPr>
                <w:b/>
                <w:bCs/>
                <w:snapToGrid w:val="0"/>
                <w:sz w:val="22"/>
                <w:szCs w:val="22"/>
              </w:rPr>
              <w:t xml:space="preserve"> </w:t>
            </w:r>
          </w:p>
          <w:p w14:paraId="3B2E28B8" w14:textId="77777777" w:rsidR="00676C8E" w:rsidRDefault="007A423E" w:rsidP="00C86F61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>Гомельский городской отдел по чрезвычайным ситуациям</w:t>
            </w:r>
            <w:r w:rsidR="00676C8E"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="00C95EE8" w:rsidRPr="00B56C33">
              <w:rPr>
                <w:b/>
                <w:bCs/>
                <w:snapToGrid w:val="0"/>
                <w:sz w:val="22"/>
                <w:szCs w:val="22"/>
              </w:rPr>
              <w:t>ул. 3-я Авиационная, 21, 246050,</w:t>
            </w:r>
          </w:p>
          <w:p w14:paraId="5DDCA3A6" w14:textId="355FE703" w:rsidR="007A423E" w:rsidRDefault="00C95EE8" w:rsidP="00C86F61">
            <w:pPr>
              <w:keepLines/>
              <w:widowControl w:val="0"/>
              <w:ind w:right="-145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B56C33">
              <w:rPr>
                <w:b/>
                <w:bCs/>
                <w:snapToGrid w:val="0"/>
                <w:sz w:val="22"/>
                <w:szCs w:val="22"/>
              </w:rPr>
              <w:t xml:space="preserve"> г. Гомель</w:t>
            </w:r>
          </w:p>
          <w:p w14:paraId="24921F8A" w14:textId="77777777" w:rsid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Рогачевский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napToGrid w:val="0"/>
                <w:sz w:val="22"/>
                <w:szCs w:val="22"/>
              </w:rPr>
              <w:t xml:space="preserve">ул. Советская, 80, 247673, </w:t>
            </w:r>
          </w:p>
          <w:p w14:paraId="0EC7846D" w14:textId="7D724A1C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г. Рогачев;</w:t>
            </w:r>
          </w:p>
          <w:p w14:paraId="03367AC3" w14:textId="77777777" w:rsid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lastRenderedPageBreak/>
              <w:t>Светлогорский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napToGrid w:val="0"/>
                <w:sz w:val="22"/>
                <w:szCs w:val="22"/>
              </w:rPr>
              <w:t>ул. Свердлова, 3а, 247734,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  </w:t>
            </w:r>
          </w:p>
          <w:p w14:paraId="28098832" w14:textId="2A1FEF67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г. Светлогорск;</w:t>
            </w:r>
          </w:p>
          <w:p w14:paraId="10BAAE2C" w14:textId="11F13CA0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Брагинский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Кравченко, 7а,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 xml:space="preserve">247630,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proofErr w:type="spellStart"/>
            <w:r w:rsidRPr="00676C8E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676C8E">
              <w:rPr>
                <w:b/>
                <w:bCs/>
                <w:sz w:val="22"/>
                <w:szCs w:val="22"/>
              </w:rPr>
              <w:t>. Брагин;</w:t>
            </w:r>
          </w:p>
          <w:p w14:paraId="64B896D0" w14:textId="2EE79543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Ветковский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Луначарского, 42а,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>247120,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Pr="00676C8E">
              <w:rPr>
                <w:b/>
                <w:bCs/>
                <w:sz w:val="22"/>
                <w:szCs w:val="22"/>
              </w:rPr>
              <w:t xml:space="preserve"> г. Ветка;</w:t>
            </w:r>
          </w:p>
          <w:p w14:paraId="187E98AF" w14:textId="7514DF83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Лоевский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Первомайская, 45,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 xml:space="preserve">247100,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676C8E">
              <w:rPr>
                <w:b/>
                <w:bCs/>
                <w:sz w:val="22"/>
                <w:szCs w:val="22"/>
              </w:rPr>
              <w:t xml:space="preserve">г. п. </w:t>
            </w:r>
            <w:proofErr w:type="spellStart"/>
            <w:r w:rsidRPr="00676C8E">
              <w:rPr>
                <w:b/>
                <w:bCs/>
                <w:sz w:val="22"/>
                <w:szCs w:val="22"/>
              </w:rPr>
              <w:t>Лоев</w:t>
            </w:r>
            <w:proofErr w:type="spellEnd"/>
            <w:r w:rsidRPr="00676C8E">
              <w:rPr>
                <w:b/>
                <w:bCs/>
                <w:sz w:val="22"/>
                <w:szCs w:val="22"/>
              </w:rPr>
              <w:t>;</w:t>
            </w:r>
          </w:p>
          <w:p w14:paraId="4BB4335C" w14:textId="2C020C06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Октябрьский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Советская, 90,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 xml:space="preserve">247319,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</w:t>
            </w:r>
            <w:r w:rsidRPr="00676C8E">
              <w:rPr>
                <w:b/>
                <w:bCs/>
                <w:sz w:val="22"/>
                <w:szCs w:val="22"/>
              </w:rPr>
              <w:t>г. п. Октябрьский;</w:t>
            </w:r>
          </w:p>
          <w:p w14:paraId="5B233CB1" w14:textId="21ADE960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Кормянский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Заводская, 18,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>247170,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</w:t>
            </w:r>
            <w:r w:rsidRPr="00676C8E">
              <w:rPr>
                <w:b/>
                <w:bCs/>
                <w:sz w:val="22"/>
                <w:szCs w:val="22"/>
              </w:rPr>
              <w:t xml:space="preserve"> г. п. Корма;</w:t>
            </w:r>
          </w:p>
          <w:p w14:paraId="71DC3E32" w14:textId="54B4FB00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Чечерский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пер. Дзержинского, 6,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 xml:space="preserve">247150,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676C8E">
              <w:rPr>
                <w:b/>
                <w:bCs/>
                <w:sz w:val="22"/>
                <w:szCs w:val="22"/>
              </w:rPr>
              <w:t>г. Чечерск;</w:t>
            </w:r>
          </w:p>
          <w:p w14:paraId="294AF396" w14:textId="04D7D209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Житковичский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Социалистическая, 14а, 247960, </w:t>
            </w:r>
            <w:proofErr w:type="spellStart"/>
            <w:r w:rsidRPr="00676C8E">
              <w:rPr>
                <w:b/>
                <w:bCs/>
                <w:sz w:val="22"/>
                <w:szCs w:val="22"/>
              </w:rPr>
              <w:t>г.Житковичи</w:t>
            </w:r>
            <w:proofErr w:type="spellEnd"/>
            <w:r w:rsidRPr="00676C8E">
              <w:rPr>
                <w:b/>
                <w:bCs/>
                <w:sz w:val="22"/>
                <w:szCs w:val="22"/>
              </w:rPr>
              <w:t>;</w:t>
            </w:r>
          </w:p>
          <w:p w14:paraId="5600C8B3" w14:textId="0E3E22DB" w:rsidR="00676C8E" w:rsidRPr="00676C8E" w:rsidRDefault="00676C8E" w:rsidP="00676C8E">
            <w:pPr>
              <w:keepLines/>
              <w:widowControl w:val="0"/>
              <w:ind w:right="-145"/>
              <w:rPr>
                <w:b/>
                <w:bCs/>
                <w:snapToGrid w:val="0"/>
                <w:sz w:val="22"/>
                <w:szCs w:val="22"/>
              </w:rPr>
            </w:pPr>
            <w:r w:rsidRPr="00676C8E">
              <w:rPr>
                <w:b/>
                <w:bCs/>
                <w:snapToGrid w:val="0"/>
                <w:sz w:val="22"/>
                <w:szCs w:val="22"/>
              </w:rPr>
              <w:t>Петриковский районный отдел по чрезвычайным ситуациям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: </w:t>
            </w:r>
            <w:r w:rsidRPr="00676C8E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676C8E">
              <w:rPr>
                <w:b/>
                <w:bCs/>
                <w:sz w:val="22"/>
                <w:szCs w:val="22"/>
              </w:rPr>
              <w:t>Бумажкова</w:t>
            </w:r>
            <w:proofErr w:type="spellEnd"/>
            <w:r w:rsidRPr="00676C8E">
              <w:rPr>
                <w:b/>
                <w:bCs/>
                <w:sz w:val="22"/>
                <w:szCs w:val="22"/>
              </w:rPr>
              <w:t xml:space="preserve">, 13б, </w:t>
            </w:r>
            <w:proofErr w:type="gramStart"/>
            <w:r w:rsidRPr="00676C8E">
              <w:rPr>
                <w:b/>
                <w:bCs/>
                <w:sz w:val="22"/>
                <w:szCs w:val="22"/>
              </w:rPr>
              <w:t xml:space="preserve">247940,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</w:t>
            </w:r>
            <w:r w:rsidRPr="00676C8E">
              <w:rPr>
                <w:b/>
                <w:bCs/>
                <w:sz w:val="22"/>
                <w:szCs w:val="22"/>
              </w:rPr>
              <w:t>г. Петриков</w:t>
            </w:r>
          </w:p>
        </w:tc>
      </w:tr>
      <w:tr w:rsidR="0058782F" w:rsidRPr="00EA48A3" w14:paraId="01120BE8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2A6A" w14:textId="3E68FC17" w:rsidR="0058782F" w:rsidRPr="00EA48A3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9</w:t>
            </w:r>
            <w:r w:rsidR="0058782F" w:rsidRPr="00EA48A3">
              <w:rPr>
                <w:sz w:val="22"/>
                <w:szCs w:val="22"/>
                <w:lang w:val="ru-RU"/>
              </w:rPr>
              <w:t>.1</w:t>
            </w:r>
            <w:r w:rsidR="002E683C"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5F5CE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  <w:proofErr w:type="spellStart"/>
            <w:r w:rsidRPr="00EA48A3">
              <w:rPr>
                <w:sz w:val="22"/>
                <w:szCs w:val="22"/>
              </w:rPr>
              <w:t>Вентиляцион-ные</w:t>
            </w:r>
            <w:proofErr w:type="spellEnd"/>
            <w:r w:rsidRPr="00EA48A3">
              <w:rPr>
                <w:sz w:val="22"/>
                <w:szCs w:val="22"/>
              </w:rPr>
              <w:t xml:space="preserve"> каналы в жилых и нежилых помещениях</w:t>
            </w:r>
            <w:r w:rsidRPr="00EA48A3">
              <w:rPr>
                <w:snapToGrid w:val="0"/>
                <w:sz w:val="22"/>
                <w:szCs w:val="22"/>
              </w:rPr>
              <w:t xml:space="preserve"> </w:t>
            </w:r>
          </w:p>
          <w:p w14:paraId="5CC3BCBF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5C2CCE37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3DF00439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3BDEDC4B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6FB5FE10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33E09D54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4B00808C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  <w:p w14:paraId="6D505D50" w14:textId="77777777" w:rsidR="0058782F" w:rsidRPr="00EA48A3" w:rsidRDefault="0058782F" w:rsidP="00360915">
            <w:pPr>
              <w:keepLines/>
              <w:widowControl w:val="0"/>
              <w:ind w:right="-106"/>
              <w:rPr>
                <w:snapToGrid w:val="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8B9D4" w14:textId="77777777" w:rsidR="0058782F" w:rsidRPr="00EA48A3" w:rsidRDefault="0058782F" w:rsidP="00505DFF">
            <w:pPr>
              <w:ind w:right="-105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28.25/23.000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C5EB" w14:textId="77777777" w:rsidR="0058782F" w:rsidRPr="00EA48A3" w:rsidRDefault="0058782F" w:rsidP="00A53524">
            <w:pPr>
              <w:ind w:right="-108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4367B" w14:textId="77777777" w:rsidR="00070D8B" w:rsidRPr="00EA48A3" w:rsidRDefault="00070D8B" w:rsidP="00070D8B">
            <w:pPr>
              <w:pStyle w:val="af8"/>
              <w:rPr>
                <w:shd w:val="clear" w:color="auto" w:fill="FFFFFF"/>
                <w:lang w:val="ru-RU"/>
              </w:rPr>
            </w:pPr>
            <w:r w:rsidRPr="00EA48A3">
              <w:rPr>
                <w:shd w:val="clear" w:color="auto" w:fill="FFFFFF"/>
                <w:lang w:val="ru-RU"/>
              </w:rPr>
              <w:t>СН 3.02.01-2019</w:t>
            </w:r>
          </w:p>
          <w:p w14:paraId="0C7B1009" w14:textId="77777777" w:rsidR="00070D8B" w:rsidRPr="00070D8B" w:rsidRDefault="00070D8B" w:rsidP="00070D8B">
            <w:pPr>
              <w:pStyle w:val="42"/>
              <w:rPr>
                <w:sz w:val="22"/>
                <w:szCs w:val="22"/>
              </w:rPr>
            </w:pPr>
            <w:r w:rsidRPr="00070D8B">
              <w:rPr>
                <w:sz w:val="22"/>
                <w:szCs w:val="22"/>
              </w:rPr>
              <w:t>СН 3.02.02-2019</w:t>
            </w:r>
          </w:p>
          <w:p w14:paraId="6822ECC7" w14:textId="77777777" w:rsidR="00070D8B" w:rsidRPr="00070D8B" w:rsidRDefault="00070D8B" w:rsidP="00070D8B">
            <w:pPr>
              <w:pStyle w:val="42"/>
              <w:rPr>
                <w:sz w:val="22"/>
                <w:szCs w:val="22"/>
              </w:rPr>
            </w:pPr>
            <w:r w:rsidRPr="00070D8B">
              <w:rPr>
                <w:sz w:val="22"/>
                <w:szCs w:val="22"/>
              </w:rPr>
              <w:t>СН 4.02.05-2020</w:t>
            </w:r>
          </w:p>
          <w:p w14:paraId="1EE28163" w14:textId="41623C5B" w:rsidR="00070D8B" w:rsidRPr="00EA48A3" w:rsidRDefault="00070D8B" w:rsidP="00070D8B">
            <w:pPr>
              <w:pStyle w:val="af8"/>
              <w:rPr>
                <w:lang w:val="ru-RU"/>
              </w:rPr>
            </w:pPr>
            <w:r w:rsidRPr="00EA48A3">
              <w:rPr>
                <w:lang w:val="ru-RU"/>
              </w:rPr>
              <w:t xml:space="preserve">НПА, в </w:t>
            </w:r>
            <w:proofErr w:type="gramStart"/>
            <w:r w:rsidRPr="00EA48A3">
              <w:rPr>
                <w:lang w:val="ru-RU"/>
              </w:rPr>
              <w:t>т.ч.</w:t>
            </w:r>
            <w:proofErr w:type="gramEnd"/>
            <w:r w:rsidRPr="00EA48A3">
              <w:rPr>
                <w:lang w:val="ru-RU"/>
              </w:rPr>
              <w:t xml:space="preserve"> ТНПА</w:t>
            </w:r>
            <w:r w:rsidR="00861C3D">
              <w:rPr>
                <w:lang w:val="ru-RU"/>
              </w:rPr>
              <w:t>,</w:t>
            </w:r>
            <w:r w:rsidRPr="00EA48A3">
              <w:rPr>
                <w:lang w:val="ru-RU"/>
              </w:rPr>
              <w:t xml:space="preserve"> другая проектная документация </w:t>
            </w:r>
          </w:p>
          <w:p w14:paraId="1CD4312A" w14:textId="4EC837DF" w:rsidR="0058782F" w:rsidRPr="00EA48A3" w:rsidRDefault="0058782F" w:rsidP="0058782F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EE6DC" w14:textId="77777777" w:rsidR="0058782F" w:rsidRPr="00EA48A3" w:rsidRDefault="0058782F" w:rsidP="00A53524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209B4E28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  <w:tr w:rsidR="0058782F" w:rsidRPr="00EA48A3" w14:paraId="30B4DDA0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1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7FAD" w14:textId="60129B3C" w:rsidR="0058782F" w:rsidRPr="00EA48A3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8782F" w:rsidRPr="00EA48A3">
              <w:rPr>
                <w:sz w:val="22"/>
                <w:szCs w:val="22"/>
                <w:lang w:val="ru-RU"/>
              </w:rPr>
              <w:t>.2</w:t>
            </w:r>
            <w:r w:rsidR="002E683C"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1D2C2" w14:textId="77777777" w:rsidR="0058782F" w:rsidRPr="00EA48A3" w:rsidRDefault="0058782F" w:rsidP="006725F7">
            <w:pPr>
              <w:keepLines/>
              <w:widowControl w:val="0"/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F49AF" w14:textId="77777777" w:rsidR="0058782F" w:rsidRPr="00EA48A3" w:rsidRDefault="0058782F" w:rsidP="003709F8">
            <w:pPr>
              <w:ind w:right="-105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28.25/23.000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A1A1" w14:textId="69F1EAE5" w:rsidR="0058782F" w:rsidRPr="00EA48A3" w:rsidRDefault="00070D8B" w:rsidP="00A5352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Объемный расход воздуха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77C45" w14:textId="77777777" w:rsidR="0058782F" w:rsidRPr="00EA48A3" w:rsidRDefault="0058782F" w:rsidP="00B57C2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75AA7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4ADD8E9C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  <w:tr w:rsidR="0058782F" w:rsidRPr="00EA48A3" w14:paraId="5857B3D6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0CA2" w14:textId="009E862A" w:rsidR="0058782F" w:rsidRPr="00EA48A3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8782F" w:rsidRPr="00EA48A3">
              <w:rPr>
                <w:sz w:val="22"/>
                <w:szCs w:val="22"/>
                <w:lang w:val="ru-RU"/>
              </w:rPr>
              <w:t>.3</w:t>
            </w:r>
            <w:r w:rsidR="002E683C"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C5D99" w14:textId="77777777" w:rsidR="0058782F" w:rsidRPr="00EA48A3" w:rsidRDefault="0058782F" w:rsidP="006725F7">
            <w:pPr>
              <w:keepLines/>
              <w:widowControl w:val="0"/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F79A4" w14:textId="77777777" w:rsidR="0058782F" w:rsidRPr="00EA48A3" w:rsidRDefault="0058782F" w:rsidP="003709F8">
            <w:pPr>
              <w:ind w:right="-105"/>
              <w:rPr>
                <w:sz w:val="22"/>
                <w:szCs w:val="22"/>
                <w:lang w:val="be-BY"/>
              </w:rPr>
            </w:pPr>
            <w:r w:rsidRPr="00EA48A3">
              <w:rPr>
                <w:sz w:val="22"/>
                <w:szCs w:val="22"/>
              </w:rPr>
              <w:t>28.25/</w:t>
            </w:r>
            <w:r w:rsidRPr="00EA48A3">
              <w:rPr>
                <w:sz w:val="22"/>
                <w:szCs w:val="22"/>
                <w:lang w:val="be-BY"/>
              </w:rPr>
              <w:t>29.061</w:t>
            </w:r>
          </w:p>
          <w:p w14:paraId="45AA7839" w14:textId="77777777" w:rsidR="0058782F" w:rsidRPr="00EA48A3" w:rsidRDefault="0058782F" w:rsidP="003709F8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EEE9" w14:textId="1BA9B0C6" w:rsidR="0058782F" w:rsidRPr="00EA48A3" w:rsidRDefault="0058782F" w:rsidP="00AA2F23">
            <w:pPr>
              <w:ind w:right="-108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Геометрические размеры</w:t>
            </w:r>
            <w:r w:rsidR="00070D8B">
              <w:rPr>
                <w:sz w:val="22"/>
                <w:szCs w:val="22"/>
              </w:rPr>
              <w:t xml:space="preserve"> мерного сечения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3012" w14:textId="77777777" w:rsidR="0058782F" w:rsidRPr="00EA48A3" w:rsidRDefault="0058782F" w:rsidP="00B57C2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4EAB2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21BC856F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  <w:tr w:rsidR="0058782F" w:rsidRPr="00EA48A3" w14:paraId="5150D42C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01A5" w14:textId="44789F54" w:rsidR="0058782F" w:rsidRPr="00EA48A3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8782F" w:rsidRPr="00EA48A3">
              <w:rPr>
                <w:sz w:val="22"/>
                <w:szCs w:val="22"/>
                <w:lang w:val="ru-RU"/>
              </w:rPr>
              <w:t>.4</w:t>
            </w:r>
            <w:r w:rsidR="002E683C"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D5CE" w14:textId="77777777" w:rsidR="0058782F" w:rsidRPr="00EA48A3" w:rsidRDefault="0058782F" w:rsidP="006725F7">
            <w:pPr>
              <w:keepLines/>
              <w:widowControl w:val="0"/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928E2" w14:textId="77777777" w:rsidR="0058782F" w:rsidRPr="00EA48A3" w:rsidRDefault="0058782F" w:rsidP="003709F8">
            <w:pPr>
              <w:ind w:right="-105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28.25/23.000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25943" w14:textId="77777777" w:rsidR="0058782F" w:rsidRPr="00EA48A3" w:rsidRDefault="0058782F" w:rsidP="00AA2F23">
            <w:pPr>
              <w:ind w:right="-108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Объем удаляемого воздуха на </w:t>
            </w:r>
            <w:smartTag w:uri="urn:schemas-microsoft-com:office:smarttags" w:element="metricconverter">
              <w:smartTagPr>
                <w:attr w:name="ProductID" w:val="1 м²"/>
              </w:smartTagPr>
              <w:r w:rsidRPr="00EA48A3">
                <w:rPr>
                  <w:sz w:val="22"/>
                  <w:szCs w:val="22"/>
                </w:rPr>
                <w:t>1 м²</w:t>
              </w:r>
            </w:smartTag>
            <w:r w:rsidRPr="00EA48A3">
              <w:rPr>
                <w:sz w:val="22"/>
                <w:szCs w:val="22"/>
              </w:rPr>
              <w:t xml:space="preserve"> площади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76683" w14:textId="77777777" w:rsidR="0058782F" w:rsidRPr="00EA48A3" w:rsidRDefault="0058782F" w:rsidP="00B57C2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47D24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65C1A7D7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  <w:tr w:rsidR="0058782F" w:rsidRPr="00EA48A3" w14:paraId="2FE0EDD2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797F" w14:textId="2BF8D142" w:rsidR="0058782F" w:rsidRPr="00EA48A3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  <w:r w:rsidR="0058782F" w:rsidRPr="00EA48A3">
              <w:rPr>
                <w:sz w:val="22"/>
                <w:szCs w:val="22"/>
                <w:lang w:val="ru-RU"/>
              </w:rPr>
              <w:t>.5</w:t>
            </w:r>
            <w:r w:rsidR="002E683C"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CAFE" w14:textId="77777777" w:rsidR="0058782F" w:rsidRPr="00EA48A3" w:rsidRDefault="0058782F" w:rsidP="006725F7">
            <w:pPr>
              <w:keepLines/>
              <w:widowControl w:val="0"/>
              <w:ind w:left="-108" w:right="-106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D1B30" w14:textId="77777777" w:rsidR="0058782F" w:rsidRPr="00EA48A3" w:rsidRDefault="0058782F" w:rsidP="003709F8">
            <w:pPr>
              <w:ind w:right="-105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28.25/23.000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BAA8" w14:textId="77777777" w:rsidR="0058782F" w:rsidRPr="00EA48A3" w:rsidRDefault="0058782F" w:rsidP="00AA2F23">
            <w:pPr>
              <w:ind w:right="-108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D9E09" w14:textId="77777777" w:rsidR="0058782F" w:rsidRPr="00EA48A3" w:rsidRDefault="0058782F" w:rsidP="00B57C27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4CBC3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0FD9C17F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  <w:tr w:rsidR="007A423E" w:rsidRPr="00EA48A3" w14:paraId="7697AD45" w14:textId="77777777" w:rsidTr="00B5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B187" w14:textId="77777777" w:rsidR="00070D8B" w:rsidRDefault="002A297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7A423E" w:rsidRPr="00EA48A3">
              <w:rPr>
                <w:sz w:val="22"/>
                <w:szCs w:val="22"/>
                <w:lang w:val="ru-RU"/>
              </w:rPr>
              <w:t>.1</w:t>
            </w:r>
          </w:p>
          <w:p w14:paraId="63104C1B" w14:textId="20BF49C4" w:rsidR="007A423E" w:rsidRPr="00EA48A3" w:rsidRDefault="002E683C" w:rsidP="00070D8B">
            <w:pPr>
              <w:pStyle w:val="af8"/>
              <w:ind w:left="-108" w:right="-106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23A2" w14:textId="77777777" w:rsidR="005C531C" w:rsidRDefault="007A423E" w:rsidP="00070D8B">
            <w:pPr>
              <w:pStyle w:val="af8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 xml:space="preserve">Дымовые каналы от газовых приборов в жилых и </w:t>
            </w:r>
          </w:p>
          <w:p w14:paraId="48186EED" w14:textId="77777777" w:rsidR="005C531C" w:rsidRDefault="007A423E" w:rsidP="00070D8B">
            <w:pPr>
              <w:pStyle w:val="af8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 xml:space="preserve">нежилых </w:t>
            </w:r>
          </w:p>
          <w:p w14:paraId="03449834" w14:textId="1E9EAB25" w:rsidR="007A423E" w:rsidRPr="00EA48A3" w:rsidRDefault="007A423E" w:rsidP="00070D8B">
            <w:pPr>
              <w:pStyle w:val="af8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>помещениях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C80C" w14:textId="77777777" w:rsidR="007A423E" w:rsidRPr="00EA48A3" w:rsidRDefault="00281FEF" w:rsidP="003709F8">
            <w:pPr>
              <w:ind w:right="-105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>28.25</w:t>
            </w:r>
            <w:r w:rsidR="001E2819" w:rsidRPr="00EA48A3">
              <w:rPr>
                <w:sz w:val="22"/>
                <w:szCs w:val="22"/>
              </w:rPr>
              <w:t>/</w:t>
            </w:r>
            <w:r w:rsidR="007A423E" w:rsidRPr="00EA48A3">
              <w:rPr>
                <w:sz w:val="22"/>
                <w:szCs w:val="22"/>
              </w:rPr>
              <w:t>23.000</w:t>
            </w:r>
          </w:p>
          <w:p w14:paraId="1BFA674E" w14:textId="77777777" w:rsidR="001E2819" w:rsidRPr="00EA48A3" w:rsidRDefault="001E2819" w:rsidP="003709F8">
            <w:pPr>
              <w:ind w:right="-105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D7F3" w14:textId="77777777" w:rsidR="007A423E" w:rsidRPr="00EA48A3" w:rsidRDefault="007A423E" w:rsidP="003709F8">
            <w:pPr>
              <w:ind w:right="-108"/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Скорость воздушного потока 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F490" w14:textId="57ED4A1D" w:rsidR="00070D8B" w:rsidRDefault="00281FEF" w:rsidP="00070D8B">
            <w:pPr>
              <w:pStyle w:val="af8"/>
              <w:ind w:right="-117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 xml:space="preserve">НПА, в </w:t>
            </w:r>
            <w:proofErr w:type="gramStart"/>
            <w:r w:rsidRPr="00EA48A3">
              <w:rPr>
                <w:sz w:val="22"/>
                <w:szCs w:val="22"/>
                <w:lang w:val="ru-RU"/>
              </w:rPr>
              <w:t>т.ч.</w:t>
            </w:r>
            <w:proofErr w:type="gramEnd"/>
            <w:r w:rsidR="00070D8B">
              <w:rPr>
                <w:sz w:val="22"/>
                <w:szCs w:val="22"/>
                <w:lang w:val="ru-RU"/>
              </w:rPr>
              <w:t xml:space="preserve"> </w:t>
            </w:r>
            <w:r w:rsidRPr="00EA48A3">
              <w:rPr>
                <w:sz w:val="22"/>
                <w:szCs w:val="22"/>
                <w:lang w:val="ru-RU"/>
              </w:rPr>
              <w:t>ТНПА</w:t>
            </w:r>
            <w:r w:rsidR="00070D8B">
              <w:rPr>
                <w:sz w:val="22"/>
                <w:szCs w:val="22"/>
                <w:lang w:val="ru-RU"/>
              </w:rPr>
              <w:t>,</w:t>
            </w:r>
            <w:r w:rsidRPr="00EA48A3">
              <w:rPr>
                <w:sz w:val="22"/>
                <w:szCs w:val="22"/>
                <w:lang w:val="ru-RU"/>
              </w:rPr>
              <w:t xml:space="preserve"> </w:t>
            </w:r>
          </w:p>
          <w:p w14:paraId="41BE8375" w14:textId="21280318" w:rsidR="00281FEF" w:rsidRPr="00EA48A3" w:rsidRDefault="00281FEF" w:rsidP="00281FEF">
            <w:pPr>
              <w:pStyle w:val="af8"/>
              <w:rPr>
                <w:sz w:val="22"/>
                <w:szCs w:val="22"/>
                <w:lang w:val="ru-RU"/>
              </w:rPr>
            </w:pPr>
            <w:r w:rsidRPr="00EA48A3">
              <w:rPr>
                <w:sz w:val="22"/>
                <w:szCs w:val="22"/>
                <w:lang w:val="ru-RU"/>
              </w:rPr>
              <w:t xml:space="preserve">другая проектная документация </w:t>
            </w:r>
          </w:p>
          <w:p w14:paraId="794EFE66" w14:textId="760FBB84" w:rsidR="007A423E" w:rsidRPr="00EA48A3" w:rsidRDefault="007A423E" w:rsidP="00070D8B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7987" w14:textId="77777777" w:rsidR="0058782F" w:rsidRPr="00EA48A3" w:rsidRDefault="0058782F" w:rsidP="0058782F">
            <w:pPr>
              <w:rPr>
                <w:sz w:val="22"/>
                <w:szCs w:val="22"/>
              </w:rPr>
            </w:pPr>
            <w:r w:rsidRPr="00EA48A3">
              <w:rPr>
                <w:sz w:val="22"/>
                <w:szCs w:val="22"/>
              </w:rPr>
              <w:t xml:space="preserve">МВИ.ГМ. </w:t>
            </w:r>
          </w:p>
          <w:p w14:paraId="367D0E3B" w14:textId="77777777" w:rsidR="007A423E" w:rsidRPr="00EA48A3" w:rsidRDefault="0058782F" w:rsidP="0058782F">
            <w:pPr>
              <w:rPr>
                <w:sz w:val="22"/>
                <w:szCs w:val="22"/>
              </w:rPr>
            </w:pPr>
            <w:proofErr w:type="gramStart"/>
            <w:r w:rsidRPr="00EA48A3">
              <w:rPr>
                <w:sz w:val="22"/>
                <w:szCs w:val="22"/>
              </w:rPr>
              <w:t>1822-2019</w:t>
            </w:r>
            <w:proofErr w:type="gramEnd"/>
          </w:p>
        </w:tc>
      </w:tr>
    </w:tbl>
    <w:p w14:paraId="33DF26FB" w14:textId="77777777" w:rsidR="002B7004" w:rsidRDefault="002B7004" w:rsidP="002B7004">
      <w:pPr>
        <w:rPr>
          <w:b/>
        </w:rPr>
      </w:pPr>
    </w:p>
    <w:p w14:paraId="12E728DA" w14:textId="77777777" w:rsidR="002B7004" w:rsidRPr="005D135D" w:rsidRDefault="002B7004" w:rsidP="002A297C">
      <w:pPr>
        <w:ind w:left="567"/>
        <w:rPr>
          <w:b/>
          <w:sz w:val="20"/>
          <w:szCs w:val="20"/>
        </w:rPr>
      </w:pPr>
      <w:r w:rsidRPr="005D135D">
        <w:rPr>
          <w:b/>
          <w:sz w:val="20"/>
          <w:szCs w:val="20"/>
        </w:rPr>
        <w:t xml:space="preserve">Примечание: </w:t>
      </w:r>
    </w:p>
    <w:p w14:paraId="4916F97A" w14:textId="77777777" w:rsidR="002B7004" w:rsidRPr="005D135D" w:rsidRDefault="002B7004" w:rsidP="002A297C">
      <w:pPr>
        <w:ind w:left="567"/>
        <w:rPr>
          <w:color w:val="000000"/>
          <w:sz w:val="20"/>
          <w:szCs w:val="20"/>
        </w:rPr>
      </w:pPr>
      <w:r w:rsidRPr="005D135D">
        <w:rPr>
          <w:bCs/>
          <w:sz w:val="20"/>
          <w:szCs w:val="20"/>
        </w:rPr>
        <w:t>* – деятельность осуществляется непосредственно в ООС;</w:t>
      </w:r>
      <w:r w:rsidRPr="005D135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5D135D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5D135D">
        <w:rPr>
          <w:color w:val="000000"/>
          <w:sz w:val="20"/>
          <w:szCs w:val="20"/>
        </w:rPr>
        <w:t xml:space="preserve"> </w:t>
      </w:r>
    </w:p>
    <w:p w14:paraId="3BAB1938" w14:textId="72A0C6D7" w:rsidR="002A297C" w:rsidRPr="005D135D" w:rsidRDefault="002A297C" w:rsidP="002A297C">
      <w:pPr>
        <w:ind w:left="567"/>
        <w:rPr>
          <w:color w:val="000000"/>
          <w:sz w:val="20"/>
          <w:szCs w:val="20"/>
        </w:rPr>
      </w:pPr>
      <w:r w:rsidRPr="005D135D">
        <w:rPr>
          <w:color w:val="000000"/>
          <w:sz w:val="20"/>
          <w:szCs w:val="20"/>
          <w:vertAlign w:val="superscript"/>
        </w:rPr>
        <w:t>1</w:t>
      </w:r>
      <w:r w:rsidRPr="005D135D">
        <w:rPr>
          <w:color w:val="000000"/>
          <w:sz w:val="20"/>
          <w:szCs w:val="20"/>
        </w:rPr>
        <w:t xml:space="preserve"> – испытания проводятся для Российской Федерации.</w:t>
      </w:r>
    </w:p>
    <w:p w14:paraId="5F96EB3D" w14:textId="063C148D" w:rsidR="00B56C33" w:rsidRDefault="00B56C33" w:rsidP="00B56C33">
      <w:pPr>
        <w:tabs>
          <w:tab w:val="left" w:pos="924"/>
        </w:tabs>
        <w:rPr>
          <w:sz w:val="28"/>
          <w:szCs w:val="28"/>
        </w:rPr>
      </w:pPr>
    </w:p>
    <w:p w14:paraId="4BF12B6E" w14:textId="77777777" w:rsidR="00B56C33" w:rsidRDefault="00B56C33" w:rsidP="0084697E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E1BF10D" w14:textId="77777777" w:rsidR="00B56C33" w:rsidRDefault="00B56C33" w:rsidP="0084697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0FB749D" w14:textId="77777777" w:rsidR="00B56C33" w:rsidRDefault="00B56C33" w:rsidP="0084697E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B56C4D" w14:textId="77777777" w:rsidR="00B56C33" w:rsidRPr="001D02D0" w:rsidRDefault="00B56C33" w:rsidP="0084697E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088177" w14:textId="77777777" w:rsidR="00B56C33" w:rsidRPr="001D02D0" w:rsidRDefault="00B56C33" w:rsidP="0084697E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B56C33" w:rsidRPr="001D02D0" w:rsidSect="00676C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A8FC" w14:textId="77777777" w:rsidR="00E74356" w:rsidRDefault="00E74356" w:rsidP="00C26BCD">
      <w:r>
        <w:separator/>
      </w:r>
    </w:p>
  </w:endnote>
  <w:endnote w:type="continuationSeparator" w:id="0">
    <w:p w14:paraId="1E0FEC9D" w14:textId="77777777" w:rsidR="00E74356" w:rsidRDefault="00E7435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8D95" w14:textId="77777777" w:rsidR="003A400F" w:rsidRDefault="003A400F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3A400F" w:rsidRPr="00AE573F" w14:paraId="341402D1" w14:textId="77777777" w:rsidTr="00BE471C">
      <w:tc>
        <w:tcPr>
          <w:tcW w:w="3738" w:type="dxa"/>
        </w:tcPr>
        <w:p w14:paraId="414C65FE" w14:textId="77777777" w:rsidR="003A400F" w:rsidRPr="00AE573F" w:rsidRDefault="003A400F" w:rsidP="004B3E05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 </w:t>
          </w:r>
        </w:p>
        <w:p w14:paraId="2AF1AB73" w14:textId="77777777" w:rsidR="003A400F" w:rsidRPr="00F97744" w:rsidRDefault="003A400F" w:rsidP="004B3E05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</w:t>
          </w:r>
          <w:r w:rsidRPr="00BF072F">
            <w:rPr>
              <w:sz w:val="16"/>
              <w:szCs w:val="16"/>
              <w:lang w:val="ru-RU"/>
            </w:rPr>
            <w:t xml:space="preserve">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3204134E" w14:textId="5E54F821" w:rsidR="005E75F3" w:rsidRDefault="00B56C33" w:rsidP="004B3E05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861C3D">
            <w:rPr>
              <w:rFonts w:eastAsia="ArialMT"/>
              <w:u w:val="single"/>
              <w:lang w:val="ru-RU"/>
            </w:rPr>
            <w:t>4</w:t>
          </w:r>
          <w:r w:rsidR="005E75F3" w:rsidRPr="005E75F3">
            <w:rPr>
              <w:rFonts w:eastAsia="ArialMT"/>
              <w:u w:val="single"/>
              <w:lang w:val="ru-RU"/>
            </w:rPr>
            <w:t>.</w:t>
          </w:r>
          <w:r w:rsidR="00861C3D">
            <w:rPr>
              <w:rFonts w:eastAsia="ArialMT"/>
              <w:u w:val="single"/>
              <w:lang w:val="ru-RU"/>
            </w:rPr>
            <w:t>11</w:t>
          </w:r>
          <w:r w:rsidR="005E75F3" w:rsidRPr="005E75F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20A4EBCF" w14:textId="23C40517" w:rsidR="003A400F" w:rsidRPr="00635874" w:rsidRDefault="003A400F" w:rsidP="004B3E05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3754" w:type="dxa"/>
          <w:vAlign w:val="center"/>
        </w:tcPr>
        <w:p w14:paraId="71F7375E" w14:textId="77777777" w:rsidR="003A400F" w:rsidRPr="005E75F3" w:rsidRDefault="003A400F" w:rsidP="004B3E05">
          <w:pPr>
            <w:pStyle w:val="12"/>
            <w:jc w:val="right"/>
            <w:rPr>
              <w:lang w:val="ru-RU"/>
            </w:rPr>
          </w:pPr>
          <w:r w:rsidRPr="005E75F3">
            <w:rPr>
              <w:lang w:val="ru-RU"/>
            </w:rPr>
            <w:t xml:space="preserve">Лист </w: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5E75F3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C86F61" w:rsidRPr="005E75F3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5E75F3">
            <w:rPr>
              <w:lang w:val="ru-RU"/>
            </w:rPr>
            <w:t xml:space="preserve"> Листов </w: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5E75F3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C86F61" w:rsidRPr="005E75F3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5E75F3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BCD487" w14:textId="77777777" w:rsidR="003A400F" w:rsidRPr="00635874" w:rsidRDefault="003A400F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8D37" w14:textId="77777777" w:rsidR="003A400F" w:rsidRDefault="003A400F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A400F" w:rsidRPr="002A297C" w14:paraId="54CC9C09" w14:textId="77777777" w:rsidTr="005C3B85">
      <w:tc>
        <w:tcPr>
          <w:tcW w:w="3388" w:type="dxa"/>
        </w:tcPr>
        <w:p w14:paraId="35046008" w14:textId="77777777" w:rsidR="003A400F" w:rsidRPr="00AE573F" w:rsidRDefault="003A400F" w:rsidP="004E68FD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 </w:t>
          </w:r>
        </w:p>
        <w:p w14:paraId="03E4DFDD" w14:textId="77777777" w:rsidR="003A400F" w:rsidRPr="00F97744" w:rsidRDefault="003A400F" w:rsidP="00B94F08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</w:t>
          </w:r>
          <w:r w:rsidRPr="00BF072F">
            <w:rPr>
              <w:sz w:val="16"/>
              <w:szCs w:val="16"/>
              <w:lang w:val="ru-RU"/>
            </w:rPr>
            <w:t xml:space="preserve">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E6CC34D" w14:textId="73763365" w:rsidR="003A400F" w:rsidRPr="005E75F3" w:rsidRDefault="00B56C33" w:rsidP="005C531C">
          <w:pPr>
            <w:pStyle w:val="12"/>
            <w:ind w:left="485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861C3D">
            <w:rPr>
              <w:rFonts w:eastAsia="ArialMT"/>
              <w:u w:val="single"/>
              <w:lang w:val="ru-RU"/>
            </w:rPr>
            <w:t>4</w:t>
          </w:r>
          <w:r w:rsidR="005E75F3" w:rsidRPr="005E75F3">
            <w:rPr>
              <w:rFonts w:eastAsia="ArialMT"/>
              <w:u w:val="single"/>
              <w:lang w:val="ru-RU"/>
            </w:rPr>
            <w:t>.</w:t>
          </w:r>
          <w:r w:rsidR="00861C3D">
            <w:rPr>
              <w:rFonts w:eastAsia="ArialMT"/>
              <w:u w:val="single"/>
              <w:lang w:val="ru-RU"/>
            </w:rPr>
            <w:t>11</w:t>
          </w:r>
          <w:r w:rsidR="005E75F3" w:rsidRPr="005E75F3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2D8D4CA5" w14:textId="77777777" w:rsidR="003A400F" w:rsidRPr="00635874" w:rsidRDefault="003A400F" w:rsidP="005C531C">
          <w:pPr>
            <w:pStyle w:val="12"/>
            <w:ind w:left="48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4104" w:type="dxa"/>
          <w:vAlign w:val="center"/>
        </w:tcPr>
        <w:p w14:paraId="20C23088" w14:textId="77777777" w:rsidR="003A400F" w:rsidRPr="002A297C" w:rsidRDefault="003A400F" w:rsidP="00856885">
          <w:pPr>
            <w:pStyle w:val="12"/>
            <w:jc w:val="right"/>
            <w:rPr>
              <w:lang w:val="ru-RU"/>
            </w:rPr>
          </w:pPr>
          <w:r w:rsidRPr="002A297C">
            <w:rPr>
              <w:lang w:val="ru-RU"/>
            </w:rPr>
            <w:t xml:space="preserve">Лист </w: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2A297C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C86F6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2A297C">
            <w:rPr>
              <w:lang w:val="ru-RU"/>
            </w:rPr>
            <w:t xml:space="preserve"> Листов </w: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2A297C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C86F61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2A297C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88ADBD0" w14:textId="77777777" w:rsidR="003A400F" w:rsidRPr="00635874" w:rsidRDefault="003A400F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4C30" w14:textId="77777777" w:rsidR="00E74356" w:rsidRDefault="00E74356" w:rsidP="00C26BCD">
      <w:r>
        <w:separator/>
      </w:r>
    </w:p>
  </w:footnote>
  <w:footnote w:type="continuationSeparator" w:id="0">
    <w:p w14:paraId="2CF823C7" w14:textId="77777777" w:rsidR="00E74356" w:rsidRDefault="00E7435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3A400F" w:rsidRPr="00F97744" w14:paraId="07729E53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1FBF27B" w14:textId="77777777" w:rsidR="003A400F" w:rsidRPr="00F97744" w:rsidRDefault="00262458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227AE39" wp14:editId="2753B453">
                <wp:extent cx="371475" cy="466725"/>
                <wp:effectExtent l="0" t="0" r="9525" b="9525"/>
                <wp:docPr id="2030945523" name="Рисунок 2030945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9922A6E" w14:textId="39B0ED54" w:rsidR="003A400F" w:rsidRPr="00635874" w:rsidRDefault="005C531C" w:rsidP="005C531C">
          <w:pPr>
            <w:autoSpaceDE w:val="0"/>
            <w:autoSpaceDN w:val="0"/>
            <w:adjustRightInd w:val="0"/>
            <w:rPr>
              <w:bCs/>
            </w:rPr>
          </w:pPr>
          <w:r>
            <w:rPr>
              <w:bCs/>
            </w:rPr>
            <w:t xml:space="preserve">   </w:t>
          </w:r>
          <w:r w:rsidR="003A400F">
            <w:rPr>
              <w:bCs/>
            </w:rPr>
            <w:t>П</w:t>
          </w:r>
          <w:r w:rsidR="003A400F" w:rsidRPr="00B6274F">
            <w:rPr>
              <w:bCs/>
            </w:rPr>
            <w:t>риложени</w:t>
          </w:r>
          <w:r w:rsidR="003A400F">
            <w:rPr>
              <w:bCs/>
            </w:rPr>
            <w:t xml:space="preserve">е №1 </w:t>
          </w:r>
          <w:r w:rsidR="003A400F" w:rsidRPr="00B6274F">
            <w:rPr>
              <w:bCs/>
            </w:rPr>
            <w:t xml:space="preserve">к аттестату аккредитации № </w:t>
          </w:r>
          <w:r w:rsidR="003A400F" w:rsidRPr="00141FDF">
            <w:rPr>
              <w:bCs/>
            </w:rPr>
            <w:t xml:space="preserve">BY/112 </w:t>
          </w:r>
          <w:r w:rsidR="003A400F">
            <w:rPr>
              <w:bCs/>
            </w:rPr>
            <w:t>1.0201</w:t>
          </w:r>
        </w:p>
      </w:tc>
    </w:tr>
  </w:tbl>
  <w:p w14:paraId="533079E4" w14:textId="77777777" w:rsidR="003A400F" w:rsidRDefault="003A400F" w:rsidP="00635874"/>
  <w:tbl>
    <w:tblPr>
      <w:tblW w:w="9639" w:type="dxa"/>
      <w:tblInd w:w="562" w:type="dxa"/>
      <w:tblLook w:val="04A0" w:firstRow="1" w:lastRow="0" w:firstColumn="1" w:lastColumn="0" w:noHBand="0" w:noVBand="1"/>
    </w:tblPr>
    <w:tblGrid>
      <w:gridCol w:w="709"/>
      <w:gridCol w:w="1559"/>
      <w:gridCol w:w="1560"/>
      <w:gridCol w:w="2126"/>
      <w:gridCol w:w="1984"/>
      <w:gridCol w:w="1701"/>
    </w:tblGrid>
    <w:tr w:rsidR="003A400F" w14:paraId="2E084CC3" w14:textId="77777777" w:rsidTr="002A297C">
      <w:trPr>
        <w:trHeight w:val="70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C11253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E89C3E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BEE92A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03C6A7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E8B8B5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102A889" w14:textId="77777777" w:rsidR="003A400F" w:rsidRPr="00554555" w:rsidRDefault="003A400F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0F75A923" w14:textId="77777777" w:rsidR="003A400F" w:rsidRPr="00C26BCD" w:rsidRDefault="003A400F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3A400F" w:rsidRPr="00F97744" w14:paraId="5DB3C883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BBF84E9" w14:textId="77777777" w:rsidR="003A400F" w:rsidRPr="00F97744" w:rsidRDefault="00262458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139920B" wp14:editId="28A48B30">
                <wp:extent cx="371475" cy="466725"/>
                <wp:effectExtent l="0" t="0" r="9525" b="9525"/>
                <wp:docPr id="407223699" name="Рисунок 407223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D5AC9CA" w14:textId="77777777" w:rsidR="003A400F" w:rsidRPr="0029656E" w:rsidRDefault="003A400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EFC40FF" w14:textId="77777777" w:rsidR="003A400F" w:rsidRPr="0029656E" w:rsidRDefault="003A400F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E563ECB" w14:textId="77777777" w:rsidR="003A400F" w:rsidRPr="0029656E" w:rsidRDefault="003A400F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55203077" w14:textId="77777777" w:rsidR="003A400F" w:rsidRPr="00635874" w:rsidRDefault="003A400F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15" w15:restartNumberingAfterBreak="0">
    <w:nsid w:val="30D50767"/>
    <w:multiLevelType w:val="hybridMultilevel"/>
    <w:tmpl w:val="2DE27EAE"/>
    <w:lvl w:ilvl="0" w:tplc="171AC446">
      <w:start w:val="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216747">
    <w:abstractNumId w:val="0"/>
  </w:num>
  <w:num w:numId="2" w16cid:durableId="611208836">
    <w:abstractNumId w:val="16"/>
  </w:num>
  <w:num w:numId="3" w16cid:durableId="1935673256">
    <w:abstractNumId w:val="14"/>
  </w:num>
  <w:num w:numId="4" w16cid:durableId="29577377">
    <w:abstractNumId w:val="25"/>
  </w:num>
  <w:num w:numId="5" w16cid:durableId="750663941">
    <w:abstractNumId w:val="1"/>
  </w:num>
  <w:num w:numId="6" w16cid:durableId="1816070897">
    <w:abstractNumId w:val="4"/>
  </w:num>
  <w:num w:numId="7" w16cid:durableId="1822385658">
    <w:abstractNumId w:val="22"/>
  </w:num>
  <w:num w:numId="8" w16cid:durableId="1099595774">
    <w:abstractNumId w:val="20"/>
  </w:num>
  <w:num w:numId="9" w16cid:durableId="909194083">
    <w:abstractNumId w:val="27"/>
  </w:num>
  <w:num w:numId="10" w16cid:durableId="1402558485">
    <w:abstractNumId w:val="10"/>
  </w:num>
  <w:num w:numId="11" w16cid:durableId="1845314895">
    <w:abstractNumId w:val="6"/>
  </w:num>
  <w:num w:numId="12" w16cid:durableId="1279949190">
    <w:abstractNumId w:val="13"/>
  </w:num>
  <w:num w:numId="13" w16cid:durableId="1004669351">
    <w:abstractNumId w:val="24"/>
  </w:num>
  <w:num w:numId="14" w16cid:durableId="427694492">
    <w:abstractNumId w:val="29"/>
  </w:num>
  <w:num w:numId="15" w16cid:durableId="1759908517">
    <w:abstractNumId w:val="2"/>
  </w:num>
  <w:num w:numId="16" w16cid:durableId="125635030">
    <w:abstractNumId w:val="18"/>
  </w:num>
  <w:num w:numId="17" w16cid:durableId="968826363">
    <w:abstractNumId w:val="8"/>
  </w:num>
  <w:num w:numId="18" w16cid:durableId="712079801">
    <w:abstractNumId w:val="17"/>
  </w:num>
  <w:num w:numId="19" w16cid:durableId="639111829">
    <w:abstractNumId w:val="19"/>
  </w:num>
  <w:num w:numId="20" w16cid:durableId="1389109522">
    <w:abstractNumId w:val="11"/>
  </w:num>
  <w:num w:numId="21" w16cid:durableId="1396121319">
    <w:abstractNumId w:val="5"/>
  </w:num>
  <w:num w:numId="22" w16cid:durableId="1863207810">
    <w:abstractNumId w:val="28"/>
  </w:num>
  <w:num w:numId="23" w16cid:durableId="1335381724">
    <w:abstractNumId w:val="9"/>
  </w:num>
  <w:num w:numId="24" w16cid:durableId="103186035">
    <w:abstractNumId w:val="21"/>
  </w:num>
  <w:num w:numId="25" w16cid:durableId="277492075">
    <w:abstractNumId w:val="12"/>
  </w:num>
  <w:num w:numId="26" w16cid:durableId="1562789538">
    <w:abstractNumId w:val="23"/>
  </w:num>
  <w:num w:numId="27" w16cid:durableId="643971356">
    <w:abstractNumId w:val="7"/>
  </w:num>
  <w:num w:numId="28" w16cid:durableId="312607665">
    <w:abstractNumId w:val="3"/>
  </w:num>
  <w:num w:numId="29" w16cid:durableId="1028216416">
    <w:abstractNumId w:val="26"/>
  </w:num>
  <w:num w:numId="30" w16cid:durableId="102657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50B"/>
    <w:rsid w:val="00000EFA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480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6CD5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3A93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0D8B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503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B6C"/>
    <w:rsid w:val="000979B1"/>
    <w:rsid w:val="00097DA8"/>
    <w:rsid w:val="000A054B"/>
    <w:rsid w:val="000A1A54"/>
    <w:rsid w:val="000A1BD5"/>
    <w:rsid w:val="000A24B1"/>
    <w:rsid w:val="000A2B7F"/>
    <w:rsid w:val="000A324A"/>
    <w:rsid w:val="000A333D"/>
    <w:rsid w:val="000A3C3B"/>
    <w:rsid w:val="000A446D"/>
    <w:rsid w:val="000A47DB"/>
    <w:rsid w:val="000A5473"/>
    <w:rsid w:val="000A5481"/>
    <w:rsid w:val="000A59F2"/>
    <w:rsid w:val="000A5CD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497F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5B3"/>
    <w:rsid w:val="000C37D1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5C77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3C4A"/>
    <w:rsid w:val="001340DE"/>
    <w:rsid w:val="0013472D"/>
    <w:rsid w:val="00134AD3"/>
    <w:rsid w:val="00134B3E"/>
    <w:rsid w:val="0013516D"/>
    <w:rsid w:val="0013715D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1FDF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2D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77A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4CBA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819"/>
    <w:rsid w:val="001E28F1"/>
    <w:rsid w:val="001E2B39"/>
    <w:rsid w:val="001E3096"/>
    <w:rsid w:val="001E3DAC"/>
    <w:rsid w:val="001E4363"/>
    <w:rsid w:val="001E4676"/>
    <w:rsid w:val="001E539B"/>
    <w:rsid w:val="001E55E3"/>
    <w:rsid w:val="001E623D"/>
    <w:rsid w:val="001E646B"/>
    <w:rsid w:val="001E669E"/>
    <w:rsid w:val="001E6BCC"/>
    <w:rsid w:val="001E6D85"/>
    <w:rsid w:val="001E6E06"/>
    <w:rsid w:val="001E7782"/>
    <w:rsid w:val="001F21A5"/>
    <w:rsid w:val="001F249B"/>
    <w:rsid w:val="001F26C0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76E"/>
    <w:rsid w:val="0022790E"/>
    <w:rsid w:val="0023017F"/>
    <w:rsid w:val="00231CC2"/>
    <w:rsid w:val="00232298"/>
    <w:rsid w:val="002324CE"/>
    <w:rsid w:val="00233667"/>
    <w:rsid w:val="002336D8"/>
    <w:rsid w:val="00233976"/>
    <w:rsid w:val="00233D21"/>
    <w:rsid w:val="002342B2"/>
    <w:rsid w:val="00234586"/>
    <w:rsid w:val="00234FD3"/>
    <w:rsid w:val="00235951"/>
    <w:rsid w:val="00235962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B2C"/>
    <w:rsid w:val="00255D5B"/>
    <w:rsid w:val="00255ED5"/>
    <w:rsid w:val="002573B9"/>
    <w:rsid w:val="00257503"/>
    <w:rsid w:val="00257B6B"/>
    <w:rsid w:val="002612A4"/>
    <w:rsid w:val="00261A06"/>
    <w:rsid w:val="00262318"/>
    <w:rsid w:val="00262458"/>
    <w:rsid w:val="00262E0B"/>
    <w:rsid w:val="0026402C"/>
    <w:rsid w:val="00264086"/>
    <w:rsid w:val="00264A21"/>
    <w:rsid w:val="00264ADE"/>
    <w:rsid w:val="0026517E"/>
    <w:rsid w:val="002658B2"/>
    <w:rsid w:val="00265D13"/>
    <w:rsid w:val="00265F16"/>
    <w:rsid w:val="00266644"/>
    <w:rsid w:val="0026695A"/>
    <w:rsid w:val="0026737E"/>
    <w:rsid w:val="002675F2"/>
    <w:rsid w:val="00267624"/>
    <w:rsid w:val="00270E81"/>
    <w:rsid w:val="00270EF8"/>
    <w:rsid w:val="00271D1B"/>
    <w:rsid w:val="00271DE3"/>
    <w:rsid w:val="0027210C"/>
    <w:rsid w:val="00272FED"/>
    <w:rsid w:val="00273A9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4FB"/>
    <w:rsid w:val="002807B0"/>
    <w:rsid w:val="0028096C"/>
    <w:rsid w:val="00280A53"/>
    <w:rsid w:val="00280CCC"/>
    <w:rsid w:val="00281031"/>
    <w:rsid w:val="0028168C"/>
    <w:rsid w:val="00281D1F"/>
    <w:rsid w:val="00281D4A"/>
    <w:rsid w:val="00281FEF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BE2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97C"/>
    <w:rsid w:val="002A2CDD"/>
    <w:rsid w:val="002A306C"/>
    <w:rsid w:val="002A51B5"/>
    <w:rsid w:val="002A5433"/>
    <w:rsid w:val="002A5A09"/>
    <w:rsid w:val="002A5DBF"/>
    <w:rsid w:val="002A5F98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53"/>
    <w:rsid w:val="002B66A7"/>
    <w:rsid w:val="002B6839"/>
    <w:rsid w:val="002B7004"/>
    <w:rsid w:val="002B74D0"/>
    <w:rsid w:val="002C0066"/>
    <w:rsid w:val="002C00B0"/>
    <w:rsid w:val="002C0432"/>
    <w:rsid w:val="002C193E"/>
    <w:rsid w:val="002C2075"/>
    <w:rsid w:val="002C22D2"/>
    <w:rsid w:val="002C25D2"/>
    <w:rsid w:val="002C2EB7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683C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1C8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12FB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71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0915"/>
    <w:rsid w:val="00361F4E"/>
    <w:rsid w:val="00362453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05B"/>
    <w:rsid w:val="0036776D"/>
    <w:rsid w:val="00367B0A"/>
    <w:rsid w:val="00367BC2"/>
    <w:rsid w:val="00370295"/>
    <w:rsid w:val="00370347"/>
    <w:rsid w:val="0037046A"/>
    <w:rsid w:val="003709F8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29C"/>
    <w:rsid w:val="003A23E0"/>
    <w:rsid w:val="003A2AD2"/>
    <w:rsid w:val="003A3E93"/>
    <w:rsid w:val="003A400F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17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38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3FF9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0C0B"/>
    <w:rsid w:val="004110F6"/>
    <w:rsid w:val="00411540"/>
    <w:rsid w:val="00412467"/>
    <w:rsid w:val="00413388"/>
    <w:rsid w:val="004137D5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501F"/>
    <w:rsid w:val="00466751"/>
    <w:rsid w:val="00466795"/>
    <w:rsid w:val="004673AF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873"/>
    <w:rsid w:val="00493AC5"/>
    <w:rsid w:val="00493AC8"/>
    <w:rsid w:val="00493E29"/>
    <w:rsid w:val="00494267"/>
    <w:rsid w:val="00494C45"/>
    <w:rsid w:val="00494EFD"/>
    <w:rsid w:val="004950C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E05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6915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C7C92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69AD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B4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5DFF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0846"/>
    <w:rsid w:val="00531BF2"/>
    <w:rsid w:val="005321E8"/>
    <w:rsid w:val="00532E59"/>
    <w:rsid w:val="005333DE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B0E"/>
    <w:rsid w:val="00537068"/>
    <w:rsid w:val="0053766F"/>
    <w:rsid w:val="005402EB"/>
    <w:rsid w:val="00540C16"/>
    <w:rsid w:val="0054184A"/>
    <w:rsid w:val="005420D9"/>
    <w:rsid w:val="00542205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7A0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1D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343B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82F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5E18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04A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C1D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31C"/>
    <w:rsid w:val="005C56C0"/>
    <w:rsid w:val="005C57EC"/>
    <w:rsid w:val="005C61E6"/>
    <w:rsid w:val="005C6737"/>
    <w:rsid w:val="005C6B12"/>
    <w:rsid w:val="005C7AD7"/>
    <w:rsid w:val="005D0A27"/>
    <w:rsid w:val="005D0D60"/>
    <w:rsid w:val="005D1303"/>
    <w:rsid w:val="005D1304"/>
    <w:rsid w:val="005D135D"/>
    <w:rsid w:val="005D19F8"/>
    <w:rsid w:val="005D2020"/>
    <w:rsid w:val="005D2AB1"/>
    <w:rsid w:val="005D2FB9"/>
    <w:rsid w:val="005D329C"/>
    <w:rsid w:val="005D38EE"/>
    <w:rsid w:val="005D39EB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5C9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E75F3"/>
    <w:rsid w:val="005F02E1"/>
    <w:rsid w:val="005F0FEE"/>
    <w:rsid w:val="005F1087"/>
    <w:rsid w:val="005F13BB"/>
    <w:rsid w:val="005F189B"/>
    <w:rsid w:val="005F1D10"/>
    <w:rsid w:val="005F2691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14FA"/>
    <w:rsid w:val="0060253F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5BD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8B4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D07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440B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5F7"/>
    <w:rsid w:val="006728E8"/>
    <w:rsid w:val="006729DF"/>
    <w:rsid w:val="00674191"/>
    <w:rsid w:val="00674862"/>
    <w:rsid w:val="00675327"/>
    <w:rsid w:val="00675ECE"/>
    <w:rsid w:val="00676011"/>
    <w:rsid w:val="00676828"/>
    <w:rsid w:val="00676C8E"/>
    <w:rsid w:val="00677697"/>
    <w:rsid w:val="0068202C"/>
    <w:rsid w:val="006823D5"/>
    <w:rsid w:val="006826D4"/>
    <w:rsid w:val="006835E0"/>
    <w:rsid w:val="00683A73"/>
    <w:rsid w:val="00684BD4"/>
    <w:rsid w:val="0068612E"/>
    <w:rsid w:val="006864F3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94B"/>
    <w:rsid w:val="006C7C2F"/>
    <w:rsid w:val="006D040D"/>
    <w:rsid w:val="006D0D4B"/>
    <w:rsid w:val="006D0DDE"/>
    <w:rsid w:val="006D1760"/>
    <w:rsid w:val="006D20AB"/>
    <w:rsid w:val="006D2EDC"/>
    <w:rsid w:val="006D34F5"/>
    <w:rsid w:val="006D3BA3"/>
    <w:rsid w:val="006D4105"/>
    <w:rsid w:val="006D5172"/>
    <w:rsid w:val="006D69C6"/>
    <w:rsid w:val="006D70E6"/>
    <w:rsid w:val="006D78DE"/>
    <w:rsid w:val="006D7D47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6E0D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29B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4E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058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18"/>
    <w:rsid w:val="007615CA"/>
    <w:rsid w:val="0076251B"/>
    <w:rsid w:val="00762DCA"/>
    <w:rsid w:val="00763866"/>
    <w:rsid w:val="0076415F"/>
    <w:rsid w:val="00764282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1A22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3E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11D0"/>
    <w:rsid w:val="007B23CC"/>
    <w:rsid w:val="007B3E97"/>
    <w:rsid w:val="007B4086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C2C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39FD"/>
    <w:rsid w:val="007C57D6"/>
    <w:rsid w:val="007C5922"/>
    <w:rsid w:val="007C5957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4F74"/>
    <w:rsid w:val="007D50E6"/>
    <w:rsid w:val="007D51BB"/>
    <w:rsid w:val="007D53A0"/>
    <w:rsid w:val="007D5411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A4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768"/>
    <w:rsid w:val="007F582C"/>
    <w:rsid w:val="007F630E"/>
    <w:rsid w:val="007F65B6"/>
    <w:rsid w:val="007F6B49"/>
    <w:rsid w:val="007F7AF1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2FD8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1E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0603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97E"/>
    <w:rsid w:val="00846D42"/>
    <w:rsid w:val="00846DD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C3D"/>
    <w:rsid w:val="00862D1C"/>
    <w:rsid w:val="008638FB"/>
    <w:rsid w:val="008640CE"/>
    <w:rsid w:val="008645C8"/>
    <w:rsid w:val="008647A1"/>
    <w:rsid w:val="00864985"/>
    <w:rsid w:val="008653B1"/>
    <w:rsid w:val="00865A8E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0CAF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BA5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4DE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88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573"/>
    <w:rsid w:val="008B3BD9"/>
    <w:rsid w:val="008B3EDF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477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6A81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48B4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7CA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0EA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6FB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696D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4AAB"/>
    <w:rsid w:val="00955296"/>
    <w:rsid w:val="00955828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6E79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284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80E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3B9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5BA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27EA8"/>
    <w:rsid w:val="00A3061B"/>
    <w:rsid w:val="00A31260"/>
    <w:rsid w:val="00A314A0"/>
    <w:rsid w:val="00A31B2B"/>
    <w:rsid w:val="00A31B66"/>
    <w:rsid w:val="00A31DFA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524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321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3E1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790"/>
    <w:rsid w:val="00AA2F23"/>
    <w:rsid w:val="00AA3111"/>
    <w:rsid w:val="00AA322E"/>
    <w:rsid w:val="00AA32C6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34D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ACF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A6D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3CF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5E4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0C9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2C7"/>
    <w:rsid w:val="00B535F7"/>
    <w:rsid w:val="00B53C11"/>
    <w:rsid w:val="00B547C4"/>
    <w:rsid w:val="00B55638"/>
    <w:rsid w:val="00B557C0"/>
    <w:rsid w:val="00B55AF2"/>
    <w:rsid w:val="00B56C33"/>
    <w:rsid w:val="00B56D3E"/>
    <w:rsid w:val="00B56FCA"/>
    <w:rsid w:val="00B57C27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57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2D6A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4F08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41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4D13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42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98D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BF6A66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61ED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48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058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7A2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BE3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6F61"/>
    <w:rsid w:val="00C87143"/>
    <w:rsid w:val="00C87477"/>
    <w:rsid w:val="00C879D3"/>
    <w:rsid w:val="00C87EE7"/>
    <w:rsid w:val="00C90078"/>
    <w:rsid w:val="00C900EC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5EE8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2B4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356"/>
    <w:rsid w:val="00CE5411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4FE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0CB2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A47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E86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37F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E34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26B"/>
    <w:rsid w:val="00D7751D"/>
    <w:rsid w:val="00D81F8E"/>
    <w:rsid w:val="00D81FE7"/>
    <w:rsid w:val="00D8284A"/>
    <w:rsid w:val="00D830C1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AF0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D65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BF3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86A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297"/>
    <w:rsid w:val="00E21305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5CEC"/>
    <w:rsid w:val="00E26724"/>
    <w:rsid w:val="00E26757"/>
    <w:rsid w:val="00E26992"/>
    <w:rsid w:val="00E26C1C"/>
    <w:rsid w:val="00E26D5B"/>
    <w:rsid w:val="00E26F2F"/>
    <w:rsid w:val="00E271B8"/>
    <w:rsid w:val="00E27AD9"/>
    <w:rsid w:val="00E27E55"/>
    <w:rsid w:val="00E27FB0"/>
    <w:rsid w:val="00E27FD2"/>
    <w:rsid w:val="00E30238"/>
    <w:rsid w:val="00E304C1"/>
    <w:rsid w:val="00E309C4"/>
    <w:rsid w:val="00E30A29"/>
    <w:rsid w:val="00E31920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259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356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8A3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9B5"/>
    <w:rsid w:val="00EB6B90"/>
    <w:rsid w:val="00EB6F82"/>
    <w:rsid w:val="00EB77E1"/>
    <w:rsid w:val="00EB7B61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C33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2F24"/>
    <w:rsid w:val="00EE332A"/>
    <w:rsid w:val="00EE3CD0"/>
    <w:rsid w:val="00EE4B12"/>
    <w:rsid w:val="00EE5598"/>
    <w:rsid w:val="00EE5F2E"/>
    <w:rsid w:val="00EE61AA"/>
    <w:rsid w:val="00EE623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4B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429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CE"/>
    <w:rsid w:val="00F077D6"/>
    <w:rsid w:val="00F07993"/>
    <w:rsid w:val="00F07C19"/>
    <w:rsid w:val="00F100B4"/>
    <w:rsid w:val="00F10609"/>
    <w:rsid w:val="00F10DCB"/>
    <w:rsid w:val="00F11856"/>
    <w:rsid w:val="00F11A69"/>
    <w:rsid w:val="00F11E50"/>
    <w:rsid w:val="00F12203"/>
    <w:rsid w:val="00F122A8"/>
    <w:rsid w:val="00F123CE"/>
    <w:rsid w:val="00F12731"/>
    <w:rsid w:val="00F12CCB"/>
    <w:rsid w:val="00F138C6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2F0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79C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3EE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0780"/>
    <w:rsid w:val="00FD1788"/>
    <w:rsid w:val="00FD1BAC"/>
    <w:rsid w:val="00FD21AE"/>
    <w:rsid w:val="00FD3DB2"/>
    <w:rsid w:val="00FD3F45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E6535ED"/>
  <w15:chartTrackingRefBased/>
  <w15:docId w15:val="{AEBE43D2-56B9-4203-B32A-9DB0FA715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qFormat/>
    <w:rsid w:val="00ED0C33"/>
    <w:pPr>
      <w:keepNext/>
      <w:ind w:firstLine="720"/>
      <w:outlineLvl w:val="2"/>
    </w:pPr>
    <w:rPr>
      <w:rFonts w:ascii="Tahoma" w:hAnsi="Tahoma"/>
      <w:b/>
      <w:bCs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ED0C33"/>
    <w:pPr>
      <w:keepNext/>
      <w:outlineLvl w:val="3"/>
    </w:pPr>
    <w:rPr>
      <w:rFonts w:ascii="Tahoma" w:hAnsi="Tahoma"/>
      <w:b/>
      <w:bCs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ED0C33"/>
    <w:pPr>
      <w:keepNext/>
      <w:ind w:right="-30"/>
      <w:jc w:val="center"/>
      <w:outlineLvl w:val="4"/>
    </w:pPr>
    <w:rPr>
      <w:rFonts w:ascii="Tahoma" w:hAnsi="Tahoma"/>
      <w:b/>
      <w:bCs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ED0C33"/>
    <w:pPr>
      <w:keepNext/>
      <w:outlineLvl w:val="5"/>
    </w:pPr>
    <w:rPr>
      <w:rFonts w:ascii="Tahoma" w:hAnsi="Tahoma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ED0C33"/>
    <w:pPr>
      <w:spacing w:before="240" w:after="60"/>
      <w:outlineLvl w:val="6"/>
    </w:pPr>
    <w:rPr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ED0C33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ED0C33"/>
    <w:pPr>
      <w:keepNext/>
      <w:jc w:val="center"/>
      <w:outlineLvl w:val="8"/>
    </w:pPr>
    <w:rPr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uiPriority w:val="99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1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link w:val="22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link w:val="FR30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uiPriority w:val="99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99"/>
    <w:qFormat/>
    <w:rsid w:val="00ED0C3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99"/>
    <w:rsid w:val="00ED0C33"/>
    <w:rPr>
      <w:lang w:val="en-US" w:eastAsia="en-US" w:bidi="ar-SA"/>
    </w:rPr>
  </w:style>
  <w:style w:type="character" w:customStyle="1" w:styleId="30">
    <w:name w:val="Заголовок 3 Знак"/>
    <w:link w:val="3"/>
    <w:rsid w:val="00ED0C33"/>
    <w:rPr>
      <w:rFonts w:ascii="Tahoma" w:hAnsi="Tahoma" w:cs="Tahoma"/>
      <w:b/>
      <w:bCs/>
      <w:sz w:val="24"/>
    </w:rPr>
  </w:style>
  <w:style w:type="character" w:customStyle="1" w:styleId="40">
    <w:name w:val="Заголовок 4 Знак"/>
    <w:link w:val="4"/>
    <w:rsid w:val="00ED0C33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link w:val="5"/>
    <w:rsid w:val="00ED0C33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link w:val="6"/>
    <w:rsid w:val="00ED0C33"/>
    <w:rPr>
      <w:rFonts w:ascii="Tahoma" w:hAnsi="Tahoma" w:cs="Tahoma"/>
      <w:sz w:val="24"/>
    </w:rPr>
  </w:style>
  <w:style w:type="character" w:customStyle="1" w:styleId="70">
    <w:name w:val="Заголовок 7 Знак"/>
    <w:link w:val="7"/>
    <w:rsid w:val="00ED0C33"/>
    <w:rPr>
      <w:sz w:val="24"/>
    </w:rPr>
  </w:style>
  <w:style w:type="character" w:customStyle="1" w:styleId="80">
    <w:name w:val="Заголовок 8 Знак"/>
    <w:link w:val="8"/>
    <w:rsid w:val="00ED0C33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link w:val="9"/>
    <w:rsid w:val="00ED0C33"/>
    <w:rPr>
      <w:sz w:val="36"/>
    </w:rPr>
  </w:style>
  <w:style w:type="paragraph" w:styleId="23">
    <w:name w:val="Body Text 2"/>
    <w:basedOn w:val="a"/>
    <w:link w:val="24"/>
    <w:rsid w:val="00ED0C33"/>
    <w:pPr>
      <w:spacing w:before="240"/>
      <w:ind w:right="-7"/>
      <w:jc w:val="both"/>
    </w:pPr>
    <w:rPr>
      <w:rFonts w:ascii="Arial" w:hAnsi="Arial"/>
      <w:szCs w:val="20"/>
      <w:lang w:val="x-none" w:eastAsia="x-none"/>
    </w:rPr>
  </w:style>
  <w:style w:type="character" w:customStyle="1" w:styleId="24">
    <w:name w:val="Основной текст 2 Знак"/>
    <w:link w:val="23"/>
    <w:rsid w:val="00ED0C33"/>
    <w:rPr>
      <w:rFonts w:ascii="Arial" w:hAnsi="Arial"/>
      <w:sz w:val="24"/>
    </w:rPr>
  </w:style>
  <w:style w:type="paragraph" w:styleId="afa">
    <w:name w:val="caption"/>
    <w:basedOn w:val="a"/>
    <w:next w:val="a"/>
    <w:qFormat/>
    <w:rsid w:val="00ED0C33"/>
    <w:pPr>
      <w:ind w:right="-30"/>
      <w:jc w:val="right"/>
    </w:pPr>
    <w:rPr>
      <w:rFonts w:ascii="Arial" w:hAnsi="Arial"/>
      <w:szCs w:val="20"/>
    </w:rPr>
  </w:style>
  <w:style w:type="paragraph" w:styleId="31">
    <w:name w:val="Body Text 3"/>
    <w:basedOn w:val="a"/>
    <w:link w:val="32"/>
    <w:rsid w:val="00ED0C33"/>
    <w:pPr>
      <w:ind w:right="-30"/>
      <w:jc w:val="both"/>
    </w:pPr>
    <w:rPr>
      <w:rFonts w:ascii="Arial" w:hAnsi="Arial"/>
      <w:szCs w:val="20"/>
      <w:lang w:val="x-none" w:eastAsia="x-none"/>
    </w:rPr>
  </w:style>
  <w:style w:type="character" w:customStyle="1" w:styleId="32">
    <w:name w:val="Основной текст 3 Знак"/>
    <w:link w:val="31"/>
    <w:rsid w:val="00ED0C33"/>
    <w:rPr>
      <w:rFonts w:ascii="Arial" w:hAnsi="Arial"/>
      <w:sz w:val="24"/>
    </w:rPr>
  </w:style>
  <w:style w:type="paragraph" w:styleId="33">
    <w:name w:val="Body Text Indent 3"/>
    <w:basedOn w:val="a"/>
    <w:link w:val="34"/>
    <w:rsid w:val="00ED0C33"/>
    <w:pPr>
      <w:widowControl w:val="0"/>
      <w:spacing w:before="200"/>
      <w:ind w:firstLine="700"/>
      <w:jc w:val="both"/>
    </w:pPr>
    <w:rPr>
      <w:rFonts w:ascii="Arial" w:hAnsi="Arial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ED0C33"/>
    <w:rPr>
      <w:rFonts w:ascii="Arial" w:hAnsi="Arial"/>
      <w:snapToGrid w:val="0"/>
      <w:sz w:val="24"/>
    </w:rPr>
  </w:style>
  <w:style w:type="character" w:customStyle="1" w:styleId="22">
    <w:name w:val="Основной текст с отступом 2 Знак"/>
    <w:link w:val="21"/>
    <w:rsid w:val="00ED0C33"/>
  </w:style>
  <w:style w:type="paragraph" w:styleId="25">
    <w:name w:val="List 2"/>
    <w:basedOn w:val="a"/>
    <w:rsid w:val="00ED0C33"/>
    <w:pPr>
      <w:ind w:left="566" w:hanging="283"/>
    </w:pPr>
    <w:rPr>
      <w:sz w:val="20"/>
      <w:szCs w:val="20"/>
    </w:rPr>
  </w:style>
  <w:style w:type="paragraph" w:styleId="35">
    <w:name w:val="List 3"/>
    <w:basedOn w:val="a"/>
    <w:rsid w:val="00ED0C33"/>
    <w:pPr>
      <w:ind w:left="849" w:hanging="283"/>
    </w:pPr>
    <w:rPr>
      <w:sz w:val="20"/>
      <w:szCs w:val="20"/>
    </w:rPr>
  </w:style>
  <w:style w:type="paragraph" w:styleId="41">
    <w:name w:val="List 4"/>
    <w:basedOn w:val="a"/>
    <w:rsid w:val="00ED0C33"/>
    <w:pPr>
      <w:ind w:left="1132" w:hanging="283"/>
    </w:pPr>
    <w:rPr>
      <w:sz w:val="20"/>
      <w:szCs w:val="20"/>
    </w:rPr>
  </w:style>
  <w:style w:type="paragraph" w:styleId="51">
    <w:name w:val="List 5"/>
    <w:basedOn w:val="a"/>
    <w:rsid w:val="00ED0C33"/>
    <w:pPr>
      <w:ind w:left="1415" w:hanging="283"/>
    </w:pPr>
    <w:rPr>
      <w:sz w:val="20"/>
      <w:szCs w:val="20"/>
    </w:rPr>
  </w:style>
  <w:style w:type="paragraph" w:styleId="36">
    <w:name w:val="List Continue 3"/>
    <w:basedOn w:val="a"/>
    <w:rsid w:val="00ED0C33"/>
    <w:pPr>
      <w:spacing w:after="120"/>
      <w:ind w:left="849"/>
    </w:pPr>
    <w:rPr>
      <w:sz w:val="20"/>
      <w:szCs w:val="20"/>
    </w:rPr>
  </w:style>
  <w:style w:type="paragraph" w:styleId="afb">
    <w:name w:val="Subtitle"/>
    <w:basedOn w:val="a"/>
    <w:link w:val="afc"/>
    <w:qFormat/>
    <w:rsid w:val="00ED0C33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c">
    <w:name w:val="Подзаголовок Знак"/>
    <w:link w:val="afb"/>
    <w:rsid w:val="00ED0C33"/>
    <w:rPr>
      <w:rFonts w:ascii="Arial" w:hAnsi="Arial"/>
      <w:sz w:val="24"/>
    </w:rPr>
  </w:style>
  <w:style w:type="paragraph" w:customStyle="1" w:styleId="afd">
    <w:name w:val="......."/>
    <w:basedOn w:val="a"/>
    <w:next w:val="a"/>
    <w:rsid w:val="00ED0C33"/>
    <w:pPr>
      <w:autoSpaceDE w:val="0"/>
      <w:autoSpaceDN w:val="0"/>
      <w:adjustRightInd w:val="0"/>
    </w:pPr>
    <w:rPr>
      <w:rFonts w:ascii="Arial" w:hAnsi="Arial"/>
    </w:rPr>
  </w:style>
  <w:style w:type="paragraph" w:customStyle="1" w:styleId="st">
    <w:name w:val="st"/>
    <w:basedOn w:val="a"/>
    <w:rsid w:val="00ED0C33"/>
    <w:pPr>
      <w:spacing w:before="100" w:beforeAutospacing="1" w:after="100" w:afterAutospacing="1"/>
    </w:pPr>
  </w:style>
  <w:style w:type="paragraph" w:customStyle="1" w:styleId="Default">
    <w:name w:val="Default"/>
    <w:rsid w:val="00ED0C3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e">
    <w:name w:val="Основной текст_"/>
    <w:link w:val="37"/>
    <w:rsid w:val="00ED0C33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rsid w:val="00ED0C33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aff">
    <w:name w:val="Основной текст + Полужирный"/>
    <w:rsid w:val="00ED0C3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rsid w:val="00ED0C33"/>
  </w:style>
  <w:style w:type="character" w:customStyle="1" w:styleId="longtext">
    <w:name w:val="long_text"/>
    <w:rsid w:val="00ED0C33"/>
  </w:style>
  <w:style w:type="character" w:customStyle="1" w:styleId="shorttext">
    <w:name w:val="short_text"/>
    <w:rsid w:val="00ED0C33"/>
  </w:style>
  <w:style w:type="character" w:customStyle="1" w:styleId="alt-edited1">
    <w:name w:val="alt-edited1"/>
    <w:rsid w:val="00ED0C33"/>
    <w:rPr>
      <w:color w:val="4D90F0"/>
    </w:rPr>
  </w:style>
  <w:style w:type="paragraph" w:customStyle="1" w:styleId="aff0">
    <w:name w:val="ÎãëàâëÌÝÊ"/>
    <w:basedOn w:val="a"/>
    <w:rsid w:val="00ED0C33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aff1">
    <w:name w:val="Абз"/>
    <w:basedOn w:val="a8"/>
    <w:rsid w:val="00ED0C33"/>
    <w:pPr>
      <w:overflowPunct/>
      <w:autoSpaceDE/>
      <w:autoSpaceDN/>
      <w:adjustRightInd/>
      <w:spacing w:line="288" w:lineRule="auto"/>
      <w:jc w:val="both"/>
      <w:textAlignment w:val="auto"/>
    </w:pPr>
    <w:rPr>
      <w:sz w:val="28"/>
    </w:rPr>
  </w:style>
  <w:style w:type="paragraph" w:customStyle="1" w:styleId="13">
    <w:name w:val="Без интервала1"/>
    <w:rsid w:val="00ED0C33"/>
    <w:rPr>
      <w:rFonts w:ascii="Calibri" w:hAnsi="Calibri"/>
      <w:sz w:val="22"/>
      <w:szCs w:val="22"/>
    </w:rPr>
  </w:style>
  <w:style w:type="character" w:customStyle="1" w:styleId="14">
    <w:name w:val="Основной текст1"/>
    <w:rsid w:val="00ED0C3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ED0C33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D0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D0C33"/>
    <w:rPr>
      <w:rFonts w:ascii="Courier New" w:hAnsi="Courier New" w:cs="Courier New"/>
    </w:rPr>
  </w:style>
  <w:style w:type="character" w:customStyle="1" w:styleId="FR30">
    <w:name w:val="FR3 Знак"/>
    <w:link w:val="FR3"/>
    <w:rsid w:val="00ED0C33"/>
    <w:rPr>
      <w:snapToGrid w:val="0"/>
      <w:sz w:val="22"/>
      <w:lang w:bidi="ar-SA"/>
    </w:rPr>
  </w:style>
  <w:style w:type="paragraph" w:styleId="aff2">
    <w:name w:val="TOC Heading"/>
    <w:basedOn w:val="1"/>
    <w:next w:val="a"/>
    <w:uiPriority w:val="39"/>
    <w:semiHidden/>
    <w:unhideWhenUsed/>
    <w:qFormat/>
    <w:rsid w:val="00ED0C33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rsid w:val="00ED0C33"/>
    <w:rPr>
      <w:sz w:val="20"/>
      <w:szCs w:val="20"/>
    </w:rPr>
  </w:style>
  <w:style w:type="paragraph" w:styleId="26">
    <w:name w:val="toc 2"/>
    <w:basedOn w:val="a"/>
    <w:next w:val="a"/>
    <w:autoRedefine/>
    <w:uiPriority w:val="39"/>
    <w:rsid w:val="00ED0C33"/>
    <w:pPr>
      <w:ind w:left="200"/>
    </w:pPr>
    <w:rPr>
      <w:sz w:val="20"/>
      <w:szCs w:val="20"/>
    </w:rPr>
  </w:style>
  <w:style w:type="paragraph" w:customStyle="1" w:styleId="62">
    <w:name w:val="Без интервала6"/>
    <w:uiPriority w:val="99"/>
    <w:rsid w:val="002B700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16">
    <w:name w:val="Без интервала Знак1"/>
    <w:uiPriority w:val="99"/>
    <w:locked/>
    <w:rsid w:val="00070D8B"/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rsid w:val="00070D8B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E7E0-8F04-4D49-9AA2-8A85216A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Котляров Алексей Викторович</cp:lastModifiedBy>
  <cp:revision>6</cp:revision>
  <cp:lastPrinted>2023-11-21T13:11:00Z</cp:lastPrinted>
  <dcterms:created xsi:type="dcterms:W3CDTF">2023-11-21T12:16:00Z</dcterms:created>
  <dcterms:modified xsi:type="dcterms:W3CDTF">2023-11-21T14:13:00Z</dcterms:modified>
</cp:coreProperties>
</file>