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742C9F" w14:paraId="21C58B21" w14:textId="77777777" w:rsidTr="00742C9F">
        <w:tc>
          <w:tcPr>
            <w:tcW w:w="5591" w:type="dxa"/>
            <w:vMerge w:val="restart"/>
          </w:tcPr>
          <w:p w14:paraId="193A3093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12254A96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C397F583306F442D9EE2FEC7A6A389CD"/>
                </w:placeholder>
                <w:text/>
              </w:sdtPr>
              <w:sdtEndPr/>
              <w:sdtContent>
                <w:r w:rsidR="00912C6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14:paraId="52B70589" w14:textId="77777777" w:rsidTr="00742C9F">
        <w:tc>
          <w:tcPr>
            <w:tcW w:w="5591" w:type="dxa"/>
            <w:vMerge/>
          </w:tcPr>
          <w:p w14:paraId="32773A7E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6AF9FA8E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40777B8F" w14:textId="77777777" w:rsidTr="00742C9F">
        <w:tc>
          <w:tcPr>
            <w:tcW w:w="5591" w:type="dxa"/>
            <w:vMerge/>
          </w:tcPr>
          <w:p w14:paraId="525C4B56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65E71046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F6C3F35B52534A7A94D53DD3EAF91FA6"/>
                </w:placeholder>
                <w:text/>
              </w:sdtPr>
              <w:sdtEndPr/>
              <w:sdtContent>
                <w:r w:rsidR="004724B9">
                  <w:rPr>
                    <w:rFonts w:cs="Times New Roman"/>
                    <w:bCs/>
                    <w:sz w:val="28"/>
                    <w:szCs w:val="28"/>
                  </w:rPr>
                  <w:t>2.5495</w:t>
                </w:r>
              </w:sdtContent>
            </w:sdt>
          </w:p>
        </w:tc>
        <w:tc>
          <w:tcPr>
            <w:tcW w:w="3186" w:type="dxa"/>
          </w:tcPr>
          <w:p w14:paraId="39C2F1AB" w14:textId="0581658C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742C9F" w:rsidRPr="00204777" w14:paraId="1B5360D4" w14:textId="77777777" w:rsidTr="00742C9F">
        <w:tc>
          <w:tcPr>
            <w:tcW w:w="5591" w:type="dxa"/>
            <w:vMerge/>
          </w:tcPr>
          <w:p w14:paraId="42CC03D3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6198D745" w:rsidR="00742C9F" w:rsidRPr="00A0063E" w:rsidRDefault="00742C9F" w:rsidP="00CF6DD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F6DDF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33660492A17A44F2802740B37D4E1EB6"/>
                </w:placeholder>
                <w:date w:fullDate="2023-09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34F3C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22</w:t>
                </w:r>
                <w:r w:rsidR="00912C6C">
                  <w:rPr>
                    <w:rFonts w:cs="Times New Roman"/>
                    <w:bCs/>
                    <w:sz w:val="28"/>
                    <w:szCs w:val="28"/>
                  </w:rPr>
                  <w:t>.09.2023</w:t>
                </w:r>
              </w:sdtContent>
            </w:sdt>
          </w:p>
        </w:tc>
        <w:tc>
          <w:tcPr>
            <w:tcW w:w="3186" w:type="dxa"/>
          </w:tcPr>
          <w:p w14:paraId="27BB9E8E" w14:textId="2887781E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097B4A9A" w14:textId="77777777" w:rsidTr="00742C9F">
        <w:tc>
          <w:tcPr>
            <w:tcW w:w="5591" w:type="dxa"/>
            <w:vMerge/>
          </w:tcPr>
          <w:p w14:paraId="68B671D1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239577B5" w:rsidR="00742C9F" w:rsidRPr="00A0063E" w:rsidRDefault="00742C9F" w:rsidP="00742C9F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B1112D1A581F439E871F2A8FA23FF2CB"/>
                </w:placeholder>
                <w:text/>
              </w:sdtPr>
              <w:sdtEndPr/>
              <w:sdtContent>
                <w:r w:rsidR="00912C6C" w:rsidRPr="00912C6C">
                  <w:rPr>
                    <w:bCs/>
                    <w:sz w:val="28"/>
                    <w:szCs w:val="28"/>
                  </w:rPr>
                  <w:t>____</w:t>
                </w:r>
                <w:r w:rsidR="00912C6C" w:rsidRPr="00A91E10">
                  <w:rPr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742C9F" w:rsidRPr="00204777" w:rsidRDefault="00742C9F" w:rsidP="00742C9F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742C9F" w:rsidRPr="00204777" w14:paraId="3DE6A1D3" w14:textId="77777777" w:rsidTr="00742C9F">
        <w:tc>
          <w:tcPr>
            <w:tcW w:w="5591" w:type="dxa"/>
            <w:vMerge/>
          </w:tcPr>
          <w:p w14:paraId="59E99A49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2C83B6BB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06106F96BF704A96AF283FA2CB68124B"/>
                </w:placeholder>
                <w:text/>
              </w:sdtPr>
              <w:sdtEndPr/>
              <w:sdtContent>
                <w:r w:rsidR="003D45B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6" w:type="dxa"/>
          </w:tcPr>
          <w:p w14:paraId="71D0C007" w14:textId="45442BCA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26F21C5F" w14:textId="77777777" w:rsidTr="00742C9F">
        <w:tc>
          <w:tcPr>
            <w:tcW w:w="5591" w:type="dxa"/>
            <w:vMerge/>
          </w:tcPr>
          <w:p w14:paraId="53DB0347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2C5A0AB" w14:textId="77777777" w:rsidR="00742C9F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A1FF2653E544630A8C397EDF8D825CC"/>
                </w:placeholder>
                <w:text/>
              </w:sdtPr>
              <w:sdtEndPr/>
              <w:sdtContent>
                <w:r w:rsidR="00E019B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  <w:p w14:paraId="5EA39D38" w14:textId="262F7101" w:rsidR="00AC4D27" w:rsidRPr="00A0063E" w:rsidRDefault="00AC4D27" w:rsidP="00AC4D2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86" w:type="dxa"/>
          </w:tcPr>
          <w:p w14:paraId="14199CA7" w14:textId="2B25A7D0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p w14:paraId="49A8F475" w14:textId="61B1B3D7" w:rsidR="00AC4D27" w:rsidRPr="008E2AB2" w:rsidRDefault="00AC4D27" w:rsidP="00AC4D27">
      <w:pPr>
        <w:pStyle w:val="af6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CF6DDF">
        <w:rPr>
          <w:b/>
          <w:sz w:val="28"/>
          <w:szCs w:val="28"/>
          <w:lang w:val="ru-RU"/>
        </w:rPr>
        <w:t>от</w:t>
      </w:r>
      <w:r w:rsidRPr="00CF6DDF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1876122450"/>
          <w:placeholder>
            <w:docPart w:val="258CE87A83EE4A4D8D11F8C87AFB7E02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A34F3C" w:rsidRPr="00A34F3C">
            <w:rPr>
              <w:rStyle w:val="39"/>
              <w:bCs/>
              <w:lang w:val="ru-RU"/>
            </w:rPr>
            <w:t>22</w:t>
          </w:r>
          <w:r w:rsidRPr="00A34F3C">
            <w:rPr>
              <w:rStyle w:val="39"/>
              <w:bCs/>
              <w:lang w:val="ru-RU"/>
            </w:rPr>
            <w:t xml:space="preserve"> сентября 2023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  <w:hyperlink r:id="rId8" w:history="1">
        <w:r w:rsidRPr="008E2AB2">
          <w:rPr>
            <w:sz w:val="28"/>
            <w:szCs w:val="28"/>
            <w:lang w:val="ru-RU"/>
          </w:rPr>
          <w:t>испытательной лаборатори</w:t>
        </w:r>
      </w:hyperlink>
      <w:r w:rsidRPr="008E2AB2">
        <w:rPr>
          <w:sz w:val="28"/>
          <w:szCs w:val="28"/>
          <w:lang w:val="ru-RU"/>
        </w:rPr>
        <w:t>и</w:t>
      </w:r>
    </w:p>
    <w:p w14:paraId="71B6FA94" w14:textId="77777777" w:rsidR="00AC4D27" w:rsidRDefault="00AC4D27" w:rsidP="00AC4D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897DD0">
        <w:rPr>
          <w:sz w:val="28"/>
          <w:szCs w:val="28"/>
        </w:rPr>
        <w:t>нитарно</w:t>
      </w:r>
      <w:r>
        <w:rPr>
          <w:sz w:val="28"/>
          <w:szCs w:val="28"/>
        </w:rPr>
        <w:t>го</w:t>
      </w:r>
      <w:r w:rsidRPr="00897DD0">
        <w:rPr>
          <w:sz w:val="28"/>
          <w:szCs w:val="28"/>
        </w:rPr>
        <w:t xml:space="preserve"> коммунально</w:t>
      </w:r>
      <w:r>
        <w:rPr>
          <w:sz w:val="28"/>
          <w:szCs w:val="28"/>
        </w:rPr>
        <w:t>го</w:t>
      </w:r>
      <w:r w:rsidRPr="00897DD0">
        <w:rPr>
          <w:sz w:val="28"/>
          <w:szCs w:val="28"/>
        </w:rPr>
        <w:t xml:space="preserve"> производственно</w:t>
      </w:r>
      <w:r>
        <w:rPr>
          <w:sz w:val="28"/>
          <w:szCs w:val="28"/>
        </w:rPr>
        <w:t>го</w:t>
      </w:r>
      <w:r w:rsidRPr="00897DD0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</w:p>
    <w:p w14:paraId="281709FF" w14:textId="33D662C4" w:rsidR="00AC4D27" w:rsidRDefault="00AC4D27" w:rsidP="00AC4D27">
      <w:pPr>
        <w:jc w:val="center"/>
        <w:rPr>
          <w:sz w:val="28"/>
          <w:szCs w:val="28"/>
        </w:rPr>
      </w:pPr>
      <w:r w:rsidRPr="00313F20">
        <w:rPr>
          <w:sz w:val="28"/>
          <w:szCs w:val="28"/>
        </w:rPr>
        <w:t>«Коммунальник»</w:t>
      </w:r>
    </w:p>
    <w:p w14:paraId="3EB2F5F3" w14:textId="77777777" w:rsidR="00C22EB1" w:rsidRDefault="00C22EB1" w:rsidP="00AC4D27">
      <w:pPr>
        <w:jc w:val="center"/>
        <w:rPr>
          <w:sz w:val="28"/>
          <w:szCs w:val="28"/>
        </w:rPr>
      </w:pPr>
    </w:p>
    <w:tbl>
      <w:tblPr>
        <w:tblW w:w="500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37"/>
        <w:gridCol w:w="696"/>
        <w:gridCol w:w="2553"/>
        <w:gridCol w:w="2118"/>
        <w:gridCol w:w="2013"/>
      </w:tblGrid>
      <w:tr w:rsidR="00AC4D27" w:rsidRPr="003F166A" w14:paraId="11AD7D4E" w14:textId="77777777" w:rsidTr="00AC4D27">
        <w:trPr>
          <w:trHeight w:val="266"/>
        </w:trPr>
        <w:tc>
          <w:tcPr>
            <w:tcW w:w="411" w:type="dxa"/>
            <w:shd w:val="clear" w:color="auto" w:fill="auto"/>
            <w:vAlign w:val="center"/>
          </w:tcPr>
          <w:p w14:paraId="7D8E4752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№ п/п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6532061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E0E125D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Код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CE34D8F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7231D47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926D45A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C4D27" w:rsidRPr="00912BD4" w14:paraId="0E024DF8" w14:textId="77777777" w:rsidTr="00AC4D27">
        <w:trPr>
          <w:trHeight w:val="266"/>
        </w:trPr>
        <w:tc>
          <w:tcPr>
            <w:tcW w:w="411" w:type="dxa"/>
            <w:shd w:val="clear" w:color="auto" w:fill="auto"/>
          </w:tcPr>
          <w:p w14:paraId="47ACCF6F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14:paraId="4B9EB4B5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14:paraId="2287665D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14:paraId="3F6EB2C3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14CCA66E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5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A19774C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6</w:t>
            </w:r>
          </w:p>
        </w:tc>
      </w:tr>
      <w:tr w:rsidR="00AC4D27" w:rsidRPr="003F166A" w14:paraId="078A7E2A" w14:textId="77777777" w:rsidTr="00A26816">
        <w:trPr>
          <w:trHeight w:val="277"/>
        </w:trPr>
        <w:tc>
          <w:tcPr>
            <w:tcW w:w="9628" w:type="dxa"/>
            <w:gridSpan w:val="6"/>
            <w:shd w:val="clear" w:color="auto" w:fill="auto"/>
          </w:tcPr>
          <w:p w14:paraId="0975CEC8" w14:textId="2B3B2773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ул. Советская, 9а, г.Горки  Горецкий район, Могилевская область</w:t>
            </w:r>
          </w:p>
        </w:tc>
      </w:tr>
      <w:tr w:rsidR="00AC4D27" w:rsidRPr="003F166A" w14:paraId="52B9F481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7678B4DC" w14:textId="77777777" w:rsidR="00AC4D27" w:rsidRPr="00AC4D27" w:rsidRDefault="00AC4D27" w:rsidP="00AC4D27">
            <w:pPr>
              <w:pStyle w:val="af6"/>
              <w:ind w:left="-110" w:right="-79"/>
              <w:jc w:val="center"/>
            </w:pPr>
            <w:r w:rsidRPr="00AC4D27">
              <w:t>1.1</w:t>
            </w:r>
          </w:p>
          <w:p w14:paraId="7071E75D" w14:textId="0FBF4B91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5CC5BB84" w14:textId="38C2C607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696" w:type="dxa"/>
            <w:shd w:val="clear" w:color="auto" w:fill="auto"/>
          </w:tcPr>
          <w:p w14:paraId="2333D7E8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27.12/</w:t>
            </w:r>
          </w:p>
          <w:p w14:paraId="16EE9F33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  <w:p w14:paraId="5B5E18AE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27.32/</w:t>
            </w:r>
          </w:p>
          <w:p w14:paraId="43E5AB0B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  <w:p w14:paraId="5CDFAB0C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27.90/</w:t>
            </w:r>
          </w:p>
          <w:p w14:paraId="38DEFCFD" w14:textId="0BB1D456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5D9C439C" w14:textId="402BAD13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118" w:type="dxa"/>
            <w:shd w:val="clear" w:color="auto" w:fill="auto"/>
          </w:tcPr>
          <w:p w14:paraId="669B96D4" w14:textId="77777777" w:rsidR="00AC4D27" w:rsidRPr="00AC4D27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ТКП 181-2009</w:t>
            </w:r>
          </w:p>
          <w:p w14:paraId="79F6368D" w14:textId="77777777" w:rsidR="00AC4D27" w:rsidRPr="00AC4D27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п.Б.27.1</w:t>
            </w:r>
          </w:p>
          <w:p w14:paraId="7597C2DE" w14:textId="77777777" w:rsidR="00AC4D27" w:rsidRPr="00AC4D27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ТКП 339-2022</w:t>
            </w:r>
          </w:p>
          <w:p w14:paraId="5A1BC465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п.4.4.26.1</w:t>
            </w:r>
          </w:p>
          <w:p w14:paraId="756C72FC" w14:textId="5E946219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5C8418D8" w14:textId="764A395E" w:rsidR="00AC4D27" w:rsidRPr="003F166A" w:rsidRDefault="00AC4D27" w:rsidP="00802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АМИ.ГР 0042-2022</w:t>
            </w:r>
          </w:p>
        </w:tc>
      </w:tr>
      <w:tr w:rsidR="00AC4D27" w:rsidRPr="003F166A" w14:paraId="34ED985D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1887D3D2" w14:textId="77777777" w:rsidR="00AC4D27" w:rsidRPr="00AC4D27" w:rsidRDefault="00AC4D27" w:rsidP="00AC4D27">
            <w:pPr>
              <w:pStyle w:val="af6"/>
              <w:ind w:left="-110" w:right="-79"/>
              <w:jc w:val="center"/>
            </w:pPr>
            <w:r w:rsidRPr="00AC4D27">
              <w:t>1.2</w:t>
            </w:r>
          </w:p>
          <w:p w14:paraId="2F157BDC" w14:textId="2DD5DEC1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663D6E7A" w14:textId="77777777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shd w:val="clear" w:color="auto" w:fill="auto"/>
          </w:tcPr>
          <w:p w14:paraId="00CF6630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27.90/</w:t>
            </w:r>
          </w:p>
          <w:p w14:paraId="5DC42A11" w14:textId="2F8FEB46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498EAFA8" w14:textId="3F4199DF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Испытание «цепи фаза-нуль» силовых и осветительных сетей</w:t>
            </w:r>
          </w:p>
        </w:tc>
        <w:tc>
          <w:tcPr>
            <w:tcW w:w="2118" w:type="dxa"/>
            <w:shd w:val="clear" w:color="auto" w:fill="auto"/>
          </w:tcPr>
          <w:p w14:paraId="52B8E341" w14:textId="77777777" w:rsidR="00AC4D27" w:rsidRPr="00AC4D27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ТКП 181-2009</w:t>
            </w:r>
          </w:p>
          <w:p w14:paraId="19F311AD" w14:textId="77777777" w:rsidR="00AC4D27" w:rsidRPr="00AC4D27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п.Б.27.3</w:t>
            </w:r>
          </w:p>
          <w:p w14:paraId="1CF9E441" w14:textId="77777777" w:rsidR="00AC4D27" w:rsidRPr="00AC4D27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ТКП 339-2022</w:t>
            </w:r>
          </w:p>
          <w:p w14:paraId="01F5A5F0" w14:textId="39B65340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п.4.4.26.3</w:t>
            </w:r>
          </w:p>
        </w:tc>
        <w:tc>
          <w:tcPr>
            <w:tcW w:w="2013" w:type="dxa"/>
            <w:shd w:val="clear" w:color="auto" w:fill="auto"/>
          </w:tcPr>
          <w:p w14:paraId="47EB9CDD" w14:textId="22A49C96" w:rsidR="00AC4D27" w:rsidRPr="003F166A" w:rsidRDefault="00AC4D27" w:rsidP="00802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АМИ.ГР 0042-2022</w:t>
            </w:r>
          </w:p>
        </w:tc>
      </w:tr>
      <w:tr w:rsidR="00AC4D27" w:rsidRPr="003F166A" w14:paraId="5A9C6542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2017F445" w14:textId="77777777" w:rsidR="00AC4D27" w:rsidRPr="00AC4D27" w:rsidRDefault="00AC4D27" w:rsidP="00AC4D27">
            <w:pPr>
              <w:pStyle w:val="af6"/>
              <w:ind w:left="-110" w:right="-79"/>
              <w:jc w:val="center"/>
            </w:pPr>
            <w:r w:rsidRPr="00AC4D27">
              <w:t>2.1</w:t>
            </w:r>
          </w:p>
          <w:p w14:paraId="1841E216" w14:textId="5202C35F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328B33C5" w14:textId="4F0DF837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696" w:type="dxa"/>
            <w:shd w:val="clear" w:color="auto" w:fill="auto"/>
          </w:tcPr>
          <w:p w14:paraId="65F8349D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27.90/</w:t>
            </w:r>
          </w:p>
          <w:p w14:paraId="214DD4E0" w14:textId="7E0754AE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41EC53B7" w14:textId="7A489BC1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Сопротивление заземляющих устройств</w:t>
            </w:r>
          </w:p>
        </w:tc>
        <w:tc>
          <w:tcPr>
            <w:tcW w:w="2118" w:type="dxa"/>
            <w:shd w:val="clear" w:color="auto" w:fill="auto"/>
          </w:tcPr>
          <w:p w14:paraId="4E8C47C1" w14:textId="77777777" w:rsidR="00AC4D27" w:rsidRPr="00AC4D27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ТКП 181-2009</w:t>
            </w:r>
          </w:p>
          <w:p w14:paraId="76A98EB4" w14:textId="77777777" w:rsidR="00AC4D27" w:rsidRPr="00AC4D27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п.Б.29.4</w:t>
            </w:r>
          </w:p>
          <w:p w14:paraId="61D47631" w14:textId="77777777" w:rsidR="00AC4D27" w:rsidRPr="00AC4D27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ТКП 339-2022</w:t>
            </w:r>
          </w:p>
          <w:p w14:paraId="2254721E" w14:textId="2EC717BC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п.4.4.28.6, п.4.3.8.2</w:t>
            </w:r>
          </w:p>
        </w:tc>
        <w:tc>
          <w:tcPr>
            <w:tcW w:w="2013" w:type="dxa"/>
            <w:shd w:val="clear" w:color="auto" w:fill="auto"/>
          </w:tcPr>
          <w:p w14:paraId="1CAAAC30" w14:textId="26E64A49" w:rsidR="00AC4D27" w:rsidRPr="003F166A" w:rsidRDefault="00AC4D27" w:rsidP="00802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АМИ.ГР 0042-2022</w:t>
            </w:r>
          </w:p>
        </w:tc>
      </w:tr>
      <w:tr w:rsidR="00AC4D27" w:rsidRPr="003F166A" w14:paraId="4579CB0F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6BBC94D4" w14:textId="77777777" w:rsidR="00AC4D27" w:rsidRPr="00AC4D27" w:rsidRDefault="00AC4D27" w:rsidP="00AC4D27">
            <w:pPr>
              <w:pStyle w:val="af6"/>
              <w:ind w:left="-110" w:right="-79"/>
              <w:jc w:val="center"/>
            </w:pPr>
            <w:r w:rsidRPr="00AC4D27">
              <w:t>2.2</w:t>
            </w:r>
          </w:p>
          <w:p w14:paraId="09A30480" w14:textId="3CA67FB4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4DF05BE5" w14:textId="77777777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shd w:val="clear" w:color="auto" w:fill="auto"/>
          </w:tcPr>
          <w:p w14:paraId="5A7DEB70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27.90/</w:t>
            </w:r>
          </w:p>
          <w:p w14:paraId="19023F47" w14:textId="2BBE19BB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06424D87" w14:textId="36EDDFF2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18" w:type="dxa"/>
            <w:shd w:val="clear" w:color="auto" w:fill="auto"/>
          </w:tcPr>
          <w:p w14:paraId="5EB5058D" w14:textId="77777777" w:rsidR="00AC4D27" w:rsidRPr="00AC4D27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ТКП 181-2009</w:t>
            </w:r>
          </w:p>
          <w:p w14:paraId="61A2ECBB" w14:textId="77777777" w:rsidR="00AC4D27" w:rsidRPr="00AC4D27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п.Б.29.2</w:t>
            </w:r>
          </w:p>
          <w:p w14:paraId="42609B19" w14:textId="77777777" w:rsidR="00AC4D27" w:rsidRPr="00AC4D27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ТКП 339-2022</w:t>
            </w:r>
          </w:p>
          <w:p w14:paraId="0F2AEDC5" w14:textId="77777777" w:rsidR="00AC4D27" w:rsidRPr="00AC4D27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п.4.4.28.2</w:t>
            </w:r>
          </w:p>
          <w:p w14:paraId="38A4F981" w14:textId="77777777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2C048BF4" w14:textId="7CF05051" w:rsidR="00AC4D27" w:rsidRPr="003F166A" w:rsidRDefault="00AC4D27" w:rsidP="00802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АМИ.ГР 0042-2022</w:t>
            </w:r>
          </w:p>
        </w:tc>
      </w:tr>
      <w:tr w:rsidR="00AC4D27" w:rsidRPr="003F166A" w14:paraId="60951D11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2A4624A5" w14:textId="77777777" w:rsidR="00AC4D27" w:rsidRPr="00AC4D27" w:rsidRDefault="00AC4D27" w:rsidP="00AC4D27">
            <w:pPr>
              <w:pStyle w:val="af6"/>
              <w:ind w:left="-110" w:right="-79"/>
              <w:jc w:val="center"/>
            </w:pPr>
            <w:r w:rsidRPr="00AC4D27">
              <w:t>2.3</w:t>
            </w:r>
          </w:p>
          <w:p w14:paraId="7F43782C" w14:textId="5FF89319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5A66332F" w14:textId="77777777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shd w:val="clear" w:color="auto" w:fill="auto"/>
          </w:tcPr>
          <w:p w14:paraId="5E301905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27.90/</w:t>
            </w:r>
          </w:p>
          <w:p w14:paraId="1DC66E03" w14:textId="763CC714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60773E0F" w14:textId="4DC55122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Проверка цепи «фаза-нуль» в электро</w:t>
            </w:r>
            <w:r w:rsidR="0009052C">
              <w:rPr>
                <w:sz w:val="22"/>
                <w:szCs w:val="22"/>
                <w:lang w:eastAsia="en-US"/>
              </w:rPr>
              <w:t>-</w:t>
            </w:r>
            <w:r w:rsidRPr="00AC4D27">
              <w:rPr>
                <w:sz w:val="22"/>
                <w:szCs w:val="22"/>
                <w:lang w:eastAsia="en-US"/>
              </w:rPr>
              <w:t>установках до 1000 В с глухим заземлением нейтрали</w:t>
            </w:r>
          </w:p>
        </w:tc>
        <w:tc>
          <w:tcPr>
            <w:tcW w:w="2118" w:type="dxa"/>
            <w:shd w:val="clear" w:color="auto" w:fill="auto"/>
          </w:tcPr>
          <w:p w14:paraId="7D6E8F22" w14:textId="77777777" w:rsidR="00AC4D27" w:rsidRPr="00AC4D27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ТКП 181-2009</w:t>
            </w:r>
          </w:p>
          <w:p w14:paraId="157606FC" w14:textId="77777777" w:rsidR="00AC4D27" w:rsidRPr="00AC4D27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п.Б.29.8</w:t>
            </w:r>
          </w:p>
          <w:p w14:paraId="7AA1B456" w14:textId="77777777" w:rsidR="00912C6C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ТКП 339-2022</w:t>
            </w:r>
          </w:p>
          <w:p w14:paraId="6BF6C04B" w14:textId="28904CB1" w:rsidR="00AC4D27" w:rsidRPr="00AC4D27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п.4.4.26.3</w:t>
            </w:r>
          </w:p>
          <w:p w14:paraId="743BF9C6" w14:textId="77777777" w:rsidR="00AC4D27" w:rsidRPr="00AC4D27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ГОСТ 30331.3-95</w:t>
            </w:r>
          </w:p>
          <w:p w14:paraId="3BEA1CF0" w14:textId="77777777" w:rsidR="00AC4D27" w:rsidRPr="00AC4D27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 xml:space="preserve">п. 413.1.3.4, </w:t>
            </w:r>
          </w:p>
          <w:p w14:paraId="59949E8A" w14:textId="298792D5" w:rsidR="00912C6C" w:rsidRPr="003F166A" w:rsidRDefault="00AC4D27" w:rsidP="00C22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п. 413.1.3.5</w:t>
            </w:r>
          </w:p>
        </w:tc>
        <w:tc>
          <w:tcPr>
            <w:tcW w:w="2013" w:type="dxa"/>
            <w:shd w:val="clear" w:color="auto" w:fill="auto"/>
          </w:tcPr>
          <w:p w14:paraId="3592ECD9" w14:textId="7E18608F" w:rsidR="00AC4D27" w:rsidRPr="003F166A" w:rsidRDefault="00AC4D27" w:rsidP="00802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АМИ.ГР 0042-2022</w:t>
            </w:r>
          </w:p>
        </w:tc>
      </w:tr>
      <w:tr w:rsidR="00912C6C" w:rsidRPr="003F166A" w14:paraId="4B0AC3C2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083D4FCE" w14:textId="77777777" w:rsidR="00912C6C" w:rsidRPr="00AC4D27" w:rsidRDefault="00912C6C" w:rsidP="00AC4D27">
            <w:pPr>
              <w:pStyle w:val="af6"/>
              <w:ind w:left="-110" w:right="-79"/>
              <w:jc w:val="center"/>
            </w:pPr>
            <w:r w:rsidRPr="00AC4D27">
              <w:lastRenderedPageBreak/>
              <w:t>3.1</w:t>
            </w:r>
          </w:p>
          <w:p w14:paraId="7B398423" w14:textId="332B3D12" w:rsidR="00912C6C" w:rsidRPr="003F166A" w:rsidRDefault="00912C6C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1CD2ADF6" w14:textId="77777777" w:rsidR="00912C6C" w:rsidRPr="00AC4D27" w:rsidRDefault="00912C6C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Устройства </w:t>
            </w:r>
          </w:p>
          <w:p w14:paraId="596888B6" w14:textId="77777777" w:rsidR="00912C6C" w:rsidRPr="00AC4D27" w:rsidRDefault="00912C6C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защитного </w:t>
            </w:r>
          </w:p>
          <w:p w14:paraId="1A519FDC" w14:textId="77777777" w:rsidR="00912C6C" w:rsidRPr="00AC4D27" w:rsidRDefault="00912C6C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отключения</w:t>
            </w:r>
          </w:p>
          <w:p w14:paraId="688F37DC" w14:textId="486E8A6C" w:rsidR="00912C6C" w:rsidRPr="003F166A" w:rsidRDefault="00912C6C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696" w:type="dxa"/>
            <w:shd w:val="clear" w:color="auto" w:fill="auto"/>
          </w:tcPr>
          <w:p w14:paraId="53C1205C" w14:textId="77777777" w:rsidR="00912C6C" w:rsidRPr="00AC4D27" w:rsidRDefault="00912C6C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27.90/</w:t>
            </w:r>
          </w:p>
          <w:p w14:paraId="33033C12" w14:textId="77777777" w:rsidR="00912C6C" w:rsidRPr="00AC4D27" w:rsidRDefault="00912C6C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  <w:p w14:paraId="595EEA95" w14:textId="77777777" w:rsidR="00912C6C" w:rsidRPr="003F166A" w:rsidRDefault="00912C6C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</w:tcPr>
          <w:p w14:paraId="1E243F6E" w14:textId="77777777" w:rsidR="00912C6C" w:rsidRPr="00AC4D27" w:rsidRDefault="00912C6C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Отключающий </w:t>
            </w:r>
          </w:p>
          <w:p w14:paraId="295A330B" w14:textId="6AF7584A" w:rsidR="00912C6C" w:rsidRPr="003F166A" w:rsidRDefault="00912C6C" w:rsidP="004804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дифференциальный ток </w:t>
            </w:r>
          </w:p>
        </w:tc>
        <w:tc>
          <w:tcPr>
            <w:tcW w:w="2118" w:type="dxa"/>
            <w:shd w:val="clear" w:color="auto" w:fill="auto"/>
          </w:tcPr>
          <w:p w14:paraId="3964D072" w14:textId="77777777" w:rsidR="00912C6C" w:rsidRPr="00AC4D27" w:rsidRDefault="00912C6C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ТКП 181-2009</w:t>
            </w:r>
          </w:p>
          <w:p w14:paraId="6B9D69F9" w14:textId="77777777" w:rsidR="00912C6C" w:rsidRPr="00AC4D27" w:rsidRDefault="00912C6C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п.В.4.61.4</w:t>
            </w:r>
          </w:p>
          <w:p w14:paraId="10F75704" w14:textId="77777777" w:rsidR="00912C6C" w:rsidRPr="00AC4D27" w:rsidRDefault="00912C6C" w:rsidP="00AC4D27">
            <w:pPr>
              <w:suppressAutoHyphens/>
              <w:snapToGrid w:val="0"/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ТКП 339-2022</w:t>
            </w:r>
          </w:p>
          <w:p w14:paraId="7BD1FB1B" w14:textId="77777777" w:rsidR="00912C6C" w:rsidRPr="00AC4D27" w:rsidRDefault="00912C6C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п.4.4.26.7 г)</w:t>
            </w:r>
          </w:p>
          <w:p w14:paraId="0464E978" w14:textId="419B4607" w:rsidR="00912C6C" w:rsidRPr="003F166A" w:rsidRDefault="00912C6C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СТБ ГОСТ Р 50807-2003 п.5.3</w:t>
            </w:r>
          </w:p>
        </w:tc>
        <w:tc>
          <w:tcPr>
            <w:tcW w:w="2013" w:type="dxa"/>
            <w:shd w:val="clear" w:color="auto" w:fill="auto"/>
          </w:tcPr>
          <w:p w14:paraId="2E5D441C" w14:textId="7CDA40E6" w:rsidR="00912C6C" w:rsidRPr="003F166A" w:rsidRDefault="00912C6C" w:rsidP="00802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АМИ.ГР 0042-2022</w:t>
            </w:r>
          </w:p>
        </w:tc>
      </w:tr>
      <w:tr w:rsidR="00912C6C" w:rsidRPr="003F166A" w14:paraId="07638368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5BF8A6E6" w14:textId="77777777" w:rsidR="00912C6C" w:rsidRPr="00AC4D27" w:rsidRDefault="00912C6C" w:rsidP="00AC4D27">
            <w:pPr>
              <w:pStyle w:val="af6"/>
              <w:ind w:left="-110" w:right="-79"/>
              <w:jc w:val="center"/>
            </w:pPr>
            <w:r w:rsidRPr="00AC4D27">
              <w:t>3.2</w:t>
            </w:r>
          </w:p>
          <w:p w14:paraId="68DC6280" w14:textId="6D279C65" w:rsidR="00912C6C" w:rsidRPr="003F166A" w:rsidRDefault="00912C6C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69BBA675" w14:textId="77777777" w:rsidR="00912C6C" w:rsidRPr="003F166A" w:rsidRDefault="00912C6C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shd w:val="clear" w:color="auto" w:fill="auto"/>
          </w:tcPr>
          <w:p w14:paraId="23A7BC8A" w14:textId="77777777" w:rsidR="00912C6C" w:rsidRPr="00AC4D27" w:rsidRDefault="00912C6C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27.90/</w:t>
            </w:r>
          </w:p>
          <w:p w14:paraId="5EEDCE2A" w14:textId="74F8B8B2" w:rsidR="00912C6C" w:rsidRPr="003F166A" w:rsidRDefault="00912C6C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640AFE2B" w14:textId="04D27835" w:rsidR="00912C6C" w:rsidRPr="003F166A" w:rsidRDefault="00912C6C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118" w:type="dxa"/>
            <w:shd w:val="clear" w:color="auto" w:fill="auto"/>
          </w:tcPr>
          <w:p w14:paraId="195A4054" w14:textId="77777777" w:rsidR="00912C6C" w:rsidRDefault="00912C6C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ТКП 181-2009</w:t>
            </w:r>
          </w:p>
          <w:p w14:paraId="573FF298" w14:textId="77777777" w:rsidR="004804C0" w:rsidRPr="00AC4D27" w:rsidRDefault="004804C0" w:rsidP="004804C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п.В.4.61.4</w:t>
            </w:r>
          </w:p>
          <w:p w14:paraId="4B4A8883" w14:textId="77777777" w:rsidR="004804C0" w:rsidRPr="00AC4D27" w:rsidRDefault="004804C0" w:rsidP="004804C0">
            <w:pPr>
              <w:suppressAutoHyphens/>
              <w:snapToGrid w:val="0"/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ТКП 339-2022</w:t>
            </w:r>
          </w:p>
          <w:p w14:paraId="36629D66" w14:textId="77777777" w:rsidR="00912C6C" w:rsidRPr="00AC4D27" w:rsidRDefault="00912C6C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п.4.4.26.7 д)</w:t>
            </w:r>
          </w:p>
          <w:p w14:paraId="14C59A74" w14:textId="003D2574" w:rsidR="00912C6C" w:rsidRPr="003F166A" w:rsidRDefault="00912C6C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СТБ ГОСТ Р 50807-2003 п. 5.14</w:t>
            </w:r>
          </w:p>
        </w:tc>
        <w:tc>
          <w:tcPr>
            <w:tcW w:w="2013" w:type="dxa"/>
            <w:shd w:val="clear" w:color="auto" w:fill="auto"/>
          </w:tcPr>
          <w:p w14:paraId="7BC31E04" w14:textId="44D28CFC" w:rsidR="00912C6C" w:rsidRPr="003F166A" w:rsidRDefault="00912C6C" w:rsidP="00802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АМИ.ГР 0042-2022</w:t>
            </w:r>
          </w:p>
        </w:tc>
      </w:tr>
      <w:tr w:rsidR="00AC4D27" w:rsidRPr="003F166A" w14:paraId="045A5342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5C778214" w14:textId="77777777" w:rsidR="00AC4D27" w:rsidRPr="00AC4D27" w:rsidRDefault="00AC4D27" w:rsidP="00AC4D27">
            <w:pPr>
              <w:pStyle w:val="af6"/>
              <w:ind w:left="-110" w:right="-79"/>
              <w:jc w:val="center"/>
            </w:pPr>
            <w:r w:rsidRPr="00AC4D27">
              <w:t>4.1</w:t>
            </w:r>
          </w:p>
          <w:p w14:paraId="1A90BA67" w14:textId="6FC61C05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17FB1E84" w14:textId="77777777" w:rsidR="0082474C" w:rsidRDefault="0082474C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Здания и сооружения.</w:t>
            </w:r>
          </w:p>
          <w:p w14:paraId="3D4BB319" w14:textId="29339480" w:rsidR="00AC4D27" w:rsidRPr="003F166A" w:rsidRDefault="0082474C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</w:t>
            </w:r>
            <w:r w:rsidR="00AC4D27" w:rsidRPr="00AC4D27">
              <w:rPr>
                <w:sz w:val="22"/>
                <w:szCs w:val="22"/>
                <w:lang w:eastAsia="en-US"/>
              </w:rPr>
              <w:t>истемы вентиляции зданий и сооружений с естественным побуждением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="00AC4D27" w:rsidRPr="00AC4D27">
              <w:rPr>
                <w:sz w:val="22"/>
                <w:szCs w:val="22"/>
                <w:lang w:eastAsia="en-US"/>
              </w:rPr>
              <w:t>вентиляционные каналы, воздуховоды</w:t>
            </w:r>
            <w:r w:rsidR="006D0A8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96" w:type="dxa"/>
            <w:shd w:val="clear" w:color="auto" w:fill="auto"/>
          </w:tcPr>
          <w:p w14:paraId="5F54B523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100.13/</w:t>
            </w:r>
          </w:p>
          <w:p w14:paraId="1C2289F8" w14:textId="4FB5DB20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23.000</w:t>
            </w:r>
          </w:p>
        </w:tc>
        <w:tc>
          <w:tcPr>
            <w:tcW w:w="2553" w:type="dxa"/>
            <w:shd w:val="clear" w:color="auto" w:fill="auto"/>
          </w:tcPr>
          <w:p w14:paraId="7413B84C" w14:textId="0EA44B8C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Скорость движения воздуха (скорость воздушного потока) в вентиляционных каналах (воздуховодах)</w:t>
            </w:r>
          </w:p>
        </w:tc>
        <w:tc>
          <w:tcPr>
            <w:tcW w:w="2118" w:type="dxa"/>
            <w:vMerge w:val="restart"/>
            <w:shd w:val="clear" w:color="auto" w:fill="auto"/>
          </w:tcPr>
          <w:p w14:paraId="4FF2E312" w14:textId="77777777" w:rsidR="00AC4D27" w:rsidRPr="00AC4D27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ТКП 629-2018</w:t>
            </w:r>
          </w:p>
          <w:p w14:paraId="33FDFFA2" w14:textId="77777777" w:rsidR="00AC4D27" w:rsidRPr="00AC4D27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СН 3.02.01-2019</w:t>
            </w:r>
          </w:p>
          <w:p w14:paraId="3244B861" w14:textId="77777777" w:rsidR="00AC4D27" w:rsidRPr="00AC4D27" w:rsidRDefault="004724B9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hyperlink r:id="rId9" w:history="1">
              <w:r w:rsidR="00AC4D27" w:rsidRPr="00AC4D27">
                <w:rPr>
                  <w:sz w:val="22"/>
                  <w:szCs w:val="22"/>
                </w:rPr>
                <w:t>СН 4.02.05-2020</w:t>
              </w:r>
            </w:hyperlink>
          </w:p>
          <w:p w14:paraId="11622281" w14:textId="77777777" w:rsidR="00AC4D27" w:rsidRPr="00AC4D27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33922735" w14:textId="77777777" w:rsidR="00AC4D27" w:rsidRPr="003F166A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7CD26A5A" w14:textId="77777777" w:rsidR="00AC4D27" w:rsidRPr="00AC4D27" w:rsidRDefault="00AC4D27" w:rsidP="00802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МВИ.МГ 1256-2020</w:t>
            </w:r>
          </w:p>
          <w:p w14:paraId="08F6EFCD" w14:textId="2F470771" w:rsidR="00AC4D27" w:rsidRPr="003F166A" w:rsidRDefault="00AC4D27" w:rsidP="00802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СТБ 2021-2009 приложение К</w:t>
            </w:r>
          </w:p>
        </w:tc>
      </w:tr>
      <w:tr w:rsidR="00AC4D27" w:rsidRPr="003F166A" w14:paraId="35D8B10A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52F5408F" w14:textId="77777777" w:rsidR="00AC4D27" w:rsidRPr="00AC4D27" w:rsidRDefault="00AC4D27" w:rsidP="00AC4D27">
            <w:pPr>
              <w:pStyle w:val="af6"/>
              <w:ind w:left="-110" w:right="-79"/>
              <w:jc w:val="center"/>
            </w:pPr>
            <w:r w:rsidRPr="00AC4D27">
              <w:t>4.2</w:t>
            </w:r>
          </w:p>
          <w:p w14:paraId="70E1CAE4" w14:textId="25BA84DE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21319008" w14:textId="77777777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shd w:val="clear" w:color="auto" w:fill="auto"/>
          </w:tcPr>
          <w:p w14:paraId="7F880718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100.13/</w:t>
            </w:r>
          </w:p>
          <w:p w14:paraId="056F387C" w14:textId="20852ABE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23.000</w:t>
            </w:r>
          </w:p>
        </w:tc>
        <w:tc>
          <w:tcPr>
            <w:tcW w:w="2553" w:type="dxa"/>
            <w:shd w:val="clear" w:color="auto" w:fill="auto"/>
          </w:tcPr>
          <w:p w14:paraId="16D69BA8" w14:textId="2FC57ACA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Расход воздуха (количество удаляемого воздуха)</w:t>
            </w:r>
          </w:p>
        </w:tc>
        <w:tc>
          <w:tcPr>
            <w:tcW w:w="2118" w:type="dxa"/>
            <w:vMerge/>
            <w:shd w:val="clear" w:color="auto" w:fill="auto"/>
          </w:tcPr>
          <w:p w14:paraId="421E2EC2" w14:textId="77777777" w:rsidR="00AC4D27" w:rsidRPr="003F166A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460460F6" w14:textId="77777777" w:rsidR="00AC4D27" w:rsidRPr="00AC4D27" w:rsidRDefault="00AC4D27" w:rsidP="00802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МВИ.МГ 1256-2020</w:t>
            </w:r>
          </w:p>
          <w:p w14:paraId="1AF4A132" w14:textId="3108A572" w:rsidR="00AC4D27" w:rsidRPr="003F166A" w:rsidRDefault="00AC4D27" w:rsidP="00802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СТБ 2021-2009 приложение К</w:t>
            </w:r>
          </w:p>
        </w:tc>
      </w:tr>
      <w:tr w:rsidR="00AC4D27" w:rsidRPr="003F166A" w14:paraId="0F893DD5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33BFC55B" w14:textId="77777777" w:rsidR="00AC4D27" w:rsidRPr="00AC4D27" w:rsidRDefault="00AC4D27" w:rsidP="00AC4D27">
            <w:pPr>
              <w:pStyle w:val="af6"/>
              <w:ind w:left="-110" w:right="-79"/>
              <w:jc w:val="center"/>
            </w:pPr>
            <w:r w:rsidRPr="00AC4D27">
              <w:t>4.3</w:t>
            </w:r>
          </w:p>
          <w:p w14:paraId="3B0991A1" w14:textId="5F02FDB6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7924AB72" w14:textId="77777777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shd w:val="clear" w:color="auto" w:fill="auto"/>
          </w:tcPr>
          <w:p w14:paraId="10CC1E2A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100.13/</w:t>
            </w:r>
          </w:p>
          <w:p w14:paraId="0ED22C14" w14:textId="01ADEC15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23.000</w:t>
            </w:r>
          </w:p>
        </w:tc>
        <w:tc>
          <w:tcPr>
            <w:tcW w:w="2553" w:type="dxa"/>
            <w:shd w:val="clear" w:color="auto" w:fill="auto"/>
          </w:tcPr>
          <w:p w14:paraId="2FF1B1E4" w14:textId="0846854C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Кратность воздухообмена</w:t>
            </w:r>
          </w:p>
        </w:tc>
        <w:tc>
          <w:tcPr>
            <w:tcW w:w="2118" w:type="dxa"/>
            <w:vMerge/>
            <w:shd w:val="clear" w:color="auto" w:fill="auto"/>
          </w:tcPr>
          <w:p w14:paraId="66423B43" w14:textId="77777777" w:rsidR="00AC4D27" w:rsidRPr="003F166A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15E86577" w14:textId="7D81B930" w:rsidR="00AC4D27" w:rsidRPr="003F166A" w:rsidRDefault="00AC4D27" w:rsidP="00802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МВИ.МГ 1256-2020</w:t>
            </w:r>
          </w:p>
        </w:tc>
      </w:tr>
      <w:tr w:rsidR="00AC4D27" w:rsidRPr="003F166A" w14:paraId="33AA161E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53705E23" w14:textId="77777777" w:rsidR="00AC4D27" w:rsidRPr="00AC4D27" w:rsidRDefault="00AC4D27" w:rsidP="00AC4D27">
            <w:pPr>
              <w:pStyle w:val="af6"/>
              <w:ind w:left="-110" w:right="-79"/>
              <w:jc w:val="center"/>
            </w:pPr>
            <w:r w:rsidRPr="00AC4D27">
              <w:t>5.1</w:t>
            </w:r>
          </w:p>
          <w:p w14:paraId="240A8DA3" w14:textId="18D83EAB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7" w:type="dxa"/>
            <w:shd w:val="clear" w:color="auto" w:fill="auto"/>
          </w:tcPr>
          <w:p w14:paraId="43E87185" w14:textId="2497FFE2" w:rsidR="00AC4D27" w:rsidRPr="003F166A" w:rsidRDefault="0082474C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Здания и сооружения (д</w:t>
            </w:r>
            <w:r w:rsidR="00AC4D27" w:rsidRPr="00AC4D27">
              <w:rPr>
                <w:sz w:val="22"/>
                <w:szCs w:val="22"/>
                <w:lang w:eastAsia="en-US"/>
              </w:rPr>
              <w:t>ымовые трубы, дымовые каналы, дымоотводы, газоходы зданий и сооружений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96" w:type="dxa"/>
            <w:shd w:val="clear" w:color="auto" w:fill="auto"/>
          </w:tcPr>
          <w:p w14:paraId="15298F24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100.13/</w:t>
            </w:r>
          </w:p>
          <w:p w14:paraId="4757C3D9" w14:textId="7665119F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23.000</w:t>
            </w:r>
          </w:p>
        </w:tc>
        <w:tc>
          <w:tcPr>
            <w:tcW w:w="2553" w:type="dxa"/>
            <w:shd w:val="clear" w:color="auto" w:fill="auto"/>
          </w:tcPr>
          <w:p w14:paraId="1E61EDC9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Скорость потока </w:t>
            </w:r>
          </w:p>
          <w:p w14:paraId="2DEBF696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воздуха (наличие тяги)</w:t>
            </w:r>
          </w:p>
          <w:p w14:paraId="0D012F15" w14:textId="77777777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14:paraId="0177E48B" w14:textId="505FA5AB" w:rsidR="00AC4D27" w:rsidRPr="003F166A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ТКП 629-2018</w:t>
            </w:r>
          </w:p>
        </w:tc>
        <w:tc>
          <w:tcPr>
            <w:tcW w:w="2013" w:type="dxa"/>
            <w:shd w:val="clear" w:color="auto" w:fill="auto"/>
          </w:tcPr>
          <w:p w14:paraId="00636E69" w14:textId="77777777" w:rsidR="00AC4D27" w:rsidRPr="00AC4D27" w:rsidRDefault="00AC4D27" w:rsidP="00802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МВИ.МГ 1256-2020</w:t>
            </w:r>
          </w:p>
          <w:p w14:paraId="018F6B18" w14:textId="50CB461A" w:rsidR="00AC4D27" w:rsidRPr="00AC4D27" w:rsidRDefault="00AC4D27" w:rsidP="00802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F87468A" w14:textId="77777777" w:rsidR="00AC4D27" w:rsidRPr="003F166A" w:rsidRDefault="00AC4D27" w:rsidP="00802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14:paraId="59676F04" w14:textId="77777777" w:rsidR="00912C6C" w:rsidRPr="00912BD4" w:rsidRDefault="00912C6C" w:rsidP="00912C6C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01AD19B" w14:textId="77777777" w:rsidR="00912C6C" w:rsidRPr="00912BD4" w:rsidRDefault="00912C6C" w:rsidP="00912C6C">
      <w:pPr>
        <w:rPr>
          <w:b/>
        </w:rPr>
      </w:pPr>
      <w:r w:rsidRPr="00912BD4">
        <w:rPr>
          <w:b/>
        </w:rPr>
        <w:t xml:space="preserve">Примечание: </w:t>
      </w:r>
    </w:p>
    <w:p w14:paraId="4FE80964" w14:textId="77777777" w:rsidR="00912C6C" w:rsidRPr="00912BD4" w:rsidRDefault="00912C6C" w:rsidP="00912C6C">
      <w:pPr>
        <w:rPr>
          <w:color w:val="000000"/>
        </w:rPr>
      </w:pPr>
      <w:r w:rsidRPr="00912BD4">
        <w:rPr>
          <w:bCs/>
        </w:rPr>
        <w:t>* – деятельность осуществляется непосредственно в ООС;</w:t>
      </w:r>
      <w:r w:rsidRPr="00912BD4">
        <w:rPr>
          <w:bCs/>
        </w:rPr>
        <w:br/>
        <w:t>** – деятельность осуществляется непосредственно в ООС и за пределами ООС;</w:t>
      </w:r>
      <w:r w:rsidRPr="00912BD4">
        <w:rPr>
          <w:bCs/>
        </w:rPr>
        <w:br/>
        <w:t>*** – деятельность осуществляется за пределами ООС.</w:t>
      </w:r>
      <w:r w:rsidRPr="00912BD4">
        <w:rPr>
          <w:color w:val="000000"/>
        </w:rPr>
        <w:t xml:space="preserve"> </w:t>
      </w:r>
    </w:p>
    <w:p w14:paraId="13BD1254" w14:textId="77777777" w:rsidR="00912C6C" w:rsidRDefault="00912C6C" w:rsidP="00912C6C">
      <w:pPr>
        <w:rPr>
          <w:color w:val="000000"/>
          <w:sz w:val="28"/>
          <w:szCs w:val="28"/>
        </w:rPr>
      </w:pPr>
    </w:p>
    <w:p w14:paraId="5774E18D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Руководитель органа</w:t>
      </w:r>
    </w:p>
    <w:p w14:paraId="39FDD18A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по аккредитации</w:t>
      </w:r>
    </w:p>
    <w:p w14:paraId="595C6383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Республики Беларусь – </w:t>
      </w:r>
    </w:p>
    <w:p w14:paraId="48628443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директор государственного </w:t>
      </w:r>
    </w:p>
    <w:p w14:paraId="0678D8DB" w14:textId="77777777" w:rsidR="00912C6C" w:rsidRPr="001D02D0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предприятия «БГЦА»</w:t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  <w:t>Е.В. Бережных</w:t>
      </w:r>
    </w:p>
    <w:p w14:paraId="585A2EBA" w14:textId="77777777" w:rsidR="0056070B" w:rsidRPr="00CC094B" w:rsidRDefault="0056070B" w:rsidP="00912C6C">
      <w:pPr>
        <w:jc w:val="center"/>
        <w:rPr>
          <w:iCs/>
        </w:rPr>
      </w:pPr>
    </w:p>
    <w:sectPr w:rsidR="0056070B" w:rsidRPr="00CC094B" w:rsidSect="00796C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22FE" w14:textId="77777777" w:rsidR="00B97BDA" w:rsidRDefault="00B97BDA" w:rsidP="0011070C">
      <w:r>
        <w:separator/>
      </w:r>
    </w:p>
  </w:endnote>
  <w:endnote w:type="continuationSeparator" w:id="0">
    <w:p w14:paraId="05BA43D4" w14:textId="77777777" w:rsidR="00B97BDA" w:rsidRDefault="00B97BD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2B90" w14:textId="77777777" w:rsidR="004724B9" w:rsidRDefault="004724B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7805969"/>
            <w:placeholder>
              <w:docPart w:val="25E0977441624223B77A83D389F1380D"/>
            </w:placeholder>
            <w:date w:fullDate="2023-09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823FCF9" w14:textId="6A053BCA" w:rsidR="00912C6C" w:rsidRDefault="00A34F3C" w:rsidP="00912C6C">
              <w:pPr>
                <w:pStyle w:val="61"/>
                <w:jc w:val="center"/>
                <w:rPr>
                  <w:rFonts w:eastAsia="ArialMT"/>
                  <w:u w:val="single"/>
                </w:rPr>
              </w:pPr>
              <w:r>
                <w:rPr>
                  <w:rFonts w:eastAsia="ArialMT"/>
                  <w:u w:val="single"/>
                </w:rPr>
                <w:t>22</w:t>
              </w:r>
              <w:r w:rsidR="00912C6C" w:rsidRPr="00912C6C">
                <w:rPr>
                  <w:rFonts w:eastAsia="ArialMT"/>
                  <w:u w:val="single"/>
                  <w:lang w:val="ru-RU"/>
                </w:rPr>
                <w:t>.09.2023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5B4072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96C19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96C19" w:rsidRPr="00F96C19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9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2533F244" w:rsidR="005D5C7B" w:rsidRPr="007624CE" w:rsidRDefault="00A34F3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</w:rPr>
                <w:t>22</w:t>
              </w:r>
              <w:r w:rsidR="00912C6C" w:rsidRPr="00912C6C">
                <w:rPr>
                  <w:rFonts w:eastAsia="ArialMT"/>
                  <w:u w:val="single"/>
                  <w:lang w:val="ru-RU"/>
                </w:rPr>
                <w:t>.09.2023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EB67D56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96C19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96C19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628B" w14:textId="77777777" w:rsidR="00B97BDA" w:rsidRDefault="00B97BDA" w:rsidP="0011070C">
      <w:r>
        <w:separator/>
      </w:r>
    </w:p>
  </w:footnote>
  <w:footnote w:type="continuationSeparator" w:id="0">
    <w:p w14:paraId="2E63FCFD" w14:textId="77777777" w:rsidR="00B97BDA" w:rsidRDefault="00B97BD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2731" w14:textId="77777777" w:rsidR="004724B9" w:rsidRDefault="004724B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9" w:type="pct"/>
      <w:tblInd w:w="-1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12"/>
      <w:gridCol w:w="332"/>
      <w:gridCol w:w="1506"/>
      <w:gridCol w:w="696"/>
      <w:gridCol w:w="2553"/>
      <w:gridCol w:w="2119"/>
      <w:gridCol w:w="2012"/>
      <w:gridCol w:w="64"/>
    </w:tblGrid>
    <w:tr w:rsidR="006938AF" w:rsidRPr="00D337DC" w14:paraId="3804E551" w14:textId="77777777" w:rsidTr="008023F3">
      <w:trPr>
        <w:trHeight w:val="752"/>
        <w:tblHeader/>
      </w:trPr>
      <w:tc>
        <w:tcPr>
          <w:tcW w:w="383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9" w:type="pct"/>
          <w:gridSpan w:val="6"/>
          <w:tcBorders>
            <w:bottom w:val="single" w:sz="4" w:space="0" w:color="auto"/>
          </w:tcBorders>
          <w:vAlign w:val="center"/>
        </w:tcPr>
        <w:p w14:paraId="7199E576" w14:textId="6434D54B" w:rsidR="006938AF" w:rsidRPr="00B453D4" w:rsidRDefault="0013284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>
            <w:rPr>
              <w:bCs/>
              <w:sz w:val="24"/>
              <w:szCs w:val="24"/>
              <w:lang w:val="en-US"/>
            </w:rPr>
            <w:t>BY</w:t>
          </w:r>
          <w:r>
            <w:rPr>
              <w:bCs/>
              <w:sz w:val="24"/>
              <w:szCs w:val="24"/>
            </w:rPr>
            <w:t xml:space="preserve">/112 </w:t>
          </w:r>
          <w:r w:rsidR="004724B9">
            <w:rPr>
              <w:bCs/>
              <w:sz w:val="24"/>
              <w:szCs w:val="24"/>
            </w:rPr>
            <w:t>2.5495</w:t>
          </w:r>
        </w:p>
      </w:tc>
    </w:tr>
    <w:tr w:rsidR="008023F3" w:rsidRPr="00912BD4" w14:paraId="461B5120" w14:textId="77777777" w:rsidTr="008023F3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34" w:type="pct"/>
        <w:trHeight w:val="266"/>
      </w:trPr>
      <w:tc>
        <w:tcPr>
          <w:tcW w:w="212" w:type="pct"/>
          <w:shd w:val="clear" w:color="auto" w:fill="auto"/>
        </w:tcPr>
        <w:p w14:paraId="36B0436F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1</w:t>
          </w:r>
        </w:p>
      </w:tc>
      <w:tc>
        <w:tcPr>
          <w:tcW w:w="948" w:type="pct"/>
          <w:gridSpan w:val="2"/>
          <w:shd w:val="clear" w:color="auto" w:fill="auto"/>
        </w:tcPr>
        <w:p w14:paraId="2317C96D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2</w:t>
          </w:r>
        </w:p>
      </w:tc>
      <w:tc>
        <w:tcPr>
          <w:tcW w:w="359" w:type="pct"/>
          <w:shd w:val="clear" w:color="auto" w:fill="auto"/>
        </w:tcPr>
        <w:p w14:paraId="629714BD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3</w:t>
          </w:r>
        </w:p>
      </w:tc>
      <w:tc>
        <w:tcPr>
          <w:tcW w:w="1317" w:type="pct"/>
          <w:shd w:val="clear" w:color="auto" w:fill="auto"/>
        </w:tcPr>
        <w:p w14:paraId="59039510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4</w:t>
          </w:r>
        </w:p>
      </w:tc>
      <w:tc>
        <w:tcPr>
          <w:tcW w:w="1093" w:type="pct"/>
          <w:shd w:val="clear" w:color="auto" w:fill="auto"/>
          <w:vAlign w:val="center"/>
        </w:tcPr>
        <w:p w14:paraId="797A710F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5</w:t>
          </w:r>
        </w:p>
      </w:tc>
      <w:tc>
        <w:tcPr>
          <w:tcW w:w="1038" w:type="pct"/>
          <w:shd w:val="clear" w:color="auto" w:fill="auto"/>
          <w:vAlign w:val="center"/>
        </w:tcPr>
        <w:p w14:paraId="69503C04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6</w:t>
          </w:r>
        </w:p>
      </w:tc>
    </w:tr>
  </w:tbl>
  <w:p w14:paraId="433C6938" w14:textId="77777777" w:rsidR="00B53AEA" w:rsidRPr="008023F3" w:rsidRDefault="00B53AEA">
    <w:pPr>
      <w:pStyle w:val="a7"/>
      <w:rPr>
        <w:sz w:val="2"/>
        <w:szCs w:val="2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14531815">
    <w:abstractNumId w:val="6"/>
  </w:num>
  <w:num w:numId="2" w16cid:durableId="1009720924">
    <w:abstractNumId w:val="7"/>
  </w:num>
  <w:num w:numId="3" w16cid:durableId="965089455">
    <w:abstractNumId w:val="4"/>
  </w:num>
  <w:num w:numId="4" w16cid:durableId="559681428">
    <w:abstractNumId w:val="1"/>
  </w:num>
  <w:num w:numId="5" w16cid:durableId="442724059">
    <w:abstractNumId w:val="11"/>
  </w:num>
  <w:num w:numId="6" w16cid:durableId="568880860">
    <w:abstractNumId w:val="3"/>
  </w:num>
  <w:num w:numId="7" w16cid:durableId="935358741">
    <w:abstractNumId w:val="8"/>
  </w:num>
  <w:num w:numId="8" w16cid:durableId="1939558161">
    <w:abstractNumId w:val="5"/>
  </w:num>
  <w:num w:numId="9" w16cid:durableId="2002812280">
    <w:abstractNumId w:val="9"/>
  </w:num>
  <w:num w:numId="10" w16cid:durableId="1347367701">
    <w:abstractNumId w:val="2"/>
  </w:num>
  <w:num w:numId="11" w16cid:durableId="2079088295">
    <w:abstractNumId w:val="0"/>
  </w:num>
  <w:num w:numId="12" w16cid:durableId="1489664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7E61"/>
    <w:rsid w:val="00022A72"/>
    <w:rsid w:val="000643A6"/>
    <w:rsid w:val="00067202"/>
    <w:rsid w:val="00067FEC"/>
    <w:rsid w:val="0009052C"/>
    <w:rsid w:val="00090EA2"/>
    <w:rsid w:val="000D49BB"/>
    <w:rsid w:val="000E2802"/>
    <w:rsid w:val="000F3218"/>
    <w:rsid w:val="0011070C"/>
    <w:rsid w:val="00116AD0"/>
    <w:rsid w:val="00117059"/>
    <w:rsid w:val="00120BDA"/>
    <w:rsid w:val="00121649"/>
    <w:rsid w:val="00124258"/>
    <w:rsid w:val="00132246"/>
    <w:rsid w:val="0013284C"/>
    <w:rsid w:val="00147DC8"/>
    <w:rsid w:val="00162213"/>
    <w:rsid w:val="00162D37"/>
    <w:rsid w:val="00194140"/>
    <w:rsid w:val="001956F7"/>
    <w:rsid w:val="001A4BEA"/>
    <w:rsid w:val="001A7AD9"/>
    <w:rsid w:val="001F51B1"/>
    <w:rsid w:val="001F7797"/>
    <w:rsid w:val="002019B7"/>
    <w:rsid w:val="0020355B"/>
    <w:rsid w:val="00204777"/>
    <w:rsid w:val="00226DB9"/>
    <w:rsid w:val="002505FA"/>
    <w:rsid w:val="002667A7"/>
    <w:rsid w:val="002714E9"/>
    <w:rsid w:val="0027673C"/>
    <w:rsid w:val="002830C3"/>
    <w:rsid w:val="00285F39"/>
    <w:rsid w:val="002877C8"/>
    <w:rsid w:val="00287B3A"/>
    <w:rsid w:val="002900DE"/>
    <w:rsid w:val="002A6C2F"/>
    <w:rsid w:val="002C3708"/>
    <w:rsid w:val="003054C2"/>
    <w:rsid w:val="00305E11"/>
    <w:rsid w:val="0031023B"/>
    <w:rsid w:val="00313F20"/>
    <w:rsid w:val="003324CA"/>
    <w:rsid w:val="00350D5F"/>
    <w:rsid w:val="00365BA9"/>
    <w:rsid w:val="003717D2"/>
    <w:rsid w:val="00374A27"/>
    <w:rsid w:val="003A10A8"/>
    <w:rsid w:val="003A7C1A"/>
    <w:rsid w:val="003B1B5D"/>
    <w:rsid w:val="003C130A"/>
    <w:rsid w:val="003D45B4"/>
    <w:rsid w:val="003D7438"/>
    <w:rsid w:val="003E26A2"/>
    <w:rsid w:val="003E6D8A"/>
    <w:rsid w:val="003F50C5"/>
    <w:rsid w:val="00401D49"/>
    <w:rsid w:val="00437E07"/>
    <w:rsid w:val="004724B9"/>
    <w:rsid w:val="004804C0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64B9C"/>
    <w:rsid w:val="00592241"/>
    <w:rsid w:val="0059329C"/>
    <w:rsid w:val="00597F3C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0A8E"/>
    <w:rsid w:val="006D5481"/>
    <w:rsid w:val="006D5DCE"/>
    <w:rsid w:val="006F0EAC"/>
    <w:rsid w:val="00701135"/>
    <w:rsid w:val="0070130C"/>
    <w:rsid w:val="00730FF2"/>
    <w:rsid w:val="00731452"/>
    <w:rsid w:val="00734508"/>
    <w:rsid w:val="00741FBB"/>
    <w:rsid w:val="00742C9F"/>
    <w:rsid w:val="00750565"/>
    <w:rsid w:val="007624CE"/>
    <w:rsid w:val="00796C65"/>
    <w:rsid w:val="007B3671"/>
    <w:rsid w:val="007D607B"/>
    <w:rsid w:val="007F5916"/>
    <w:rsid w:val="008023F3"/>
    <w:rsid w:val="00805C5D"/>
    <w:rsid w:val="00810433"/>
    <w:rsid w:val="0082474C"/>
    <w:rsid w:val="00877224"/>
    <w:rsid w:val="008864B8"/>
    <w:rsid w:val="00886D6D"/>
    <w:rsid w:val="008912B4"/>
    <w:rsid w:val="008B5528"/>
    <w:rsid w:val="008C0EAD"/>
    <w:rsid w:val="008E2AB2"/>
    <w:rsid w:val="008E43A5"/>
    <w:rsid w:val="00912C6C"/>
    <w:rsid w:val="009152A4"/>
    <w:rsid w:val="00916038"/>
    <w:rsid w:val="00920D7B"/>
    <w:rsid w:val="00921A06"/>
    <w:rsid w:val="009503C7"/>
    <w:rsid w:val="0095347E"/>
    <w:rsid w:val="009940B7"/>
    <w:rsid w:val="009A3508"/>
    <w:rsid w:val="009A3A10"/>
    <w:rsid w:val="009A3E9D"/>
    <w:rsid w:val="009D5A57"/>
    <w:rsid w:val="009D7808"/>
    <w:rsid w:val="009E74C3"/>
    <w:rsid w:val="009F7389"/>
    <w:rsid w:val="00A0063E"/>
    <w:rsid w:val="00A0549D"/>
    <w:rsid w:val="00A16715"/>
    <w:rsid w:val="00A343D6"/>
    <w:rsid w:val="00A34F3C"/>
    <w:rsid w:val="00A47C62"/>
    <w:rsid w:val="00A755C7"/>
    <w:rsid w:val="00A948CF"/>
    <w:rsid w:val="00AB1825"/>
    <w:rsid w:val="00AC4D27"/>
    <w:rsid w:val="00AD4B7A"/>
    <w:rsid w:val="00B073DC"/>
    <w:rsid w:val="00B16BF0"/>
    <w:rsid w:val="00B20359"/>
    <w:rsid w:val="00B2136C"/>
    <w:rsid w:val="00B453D4"/>
    <w:rsid w:val="00B4667C"/>
    <w:rsid w:val="00B47A0F"/>
    <w:rsid w:val="00B53AEA"/>
    <w:rsid w:val="00B86657"/>
    <w:rsid w:val="00B97BDA"/>
    <w:rsid w:val="00BA682A"/>
    <w:rsid w:val="00BA7746"/>
    <w:rsid w:val="00BB0188"/>
    <w:rsid w:val="00BB272F"/>
    <w:rsid w:val="00BC1B5E"/>
    <w:rsid w:val="00BC40FF"/>
    <w:rsid w:val="00BC6B2B"/>
    <w:rsid w:val="00C13D62"/>
    <w:rsid w:val="00C22EB1"/>
    <w:rsid w:val="00C3769E"/>
    <w:rsid w:val="00C62C68"/>
    <w:rsid w:val="00C943E3"/>
    <w:rsid w:val="00C94B1C"/>
    <w:rsid w:val="00C97BC9"/>
    <w:rsid w:val="00CA3473"/>
    <w:rsid w:val="00CA53E3"/>
    <w:rsid w:val="00CC094B"/>
    <w:rsid w:val="00CC1B2A"/>
    <w:rsid w:val="00CC5754"/>
    <w:rsid w:val="00CF4334"/>
    <w:rsid w:val="00CF6DDF"/>
    <w:rsid w:val="00D075FE"/>
    <w:rsid w:val="00D10C95"/>
    <w:rsid w:val="00D56371"/>
    <w:rsid w:val="00D870F2"/>
    <w:rsid w:val="00D876E6"/>
    <w:rsid w:val="00DA5E7A"/>
    <w:rsid w:val="00DA6561"/>
    <w:rsid w:val="00DB1FAE"/>
    <w:rsid w:val="00DB7FF2"/>
    <w:rsid w:val="00DD4EA5"/>
    <w:rsid w:val="00DE6F93"/>
    <w:rsid w:val="00DF7DAB"/>
    <w:rsid w:val="00E019BF"/>
    <w:rsid w:val="00E12675"/>
    <w:rsid w:val="00E13A20"/>
    <w:rsid w:val="00E13CC2"/>
    <w:rsid w:val="00E5357F"/>
    <w:rsid w:val="00E715FE"/>
    <w:rsid w:val="00E750F5"/>
    <w:rsid w:val="00E75260"/>
    <w:rsid w:val="00E909C3"/>
    <w:rsid w:val="00E95EA8"/>
    <w:rsid w:val="00EC2CD8"/>
    <w:rsid w:val="00EC615C"/>
    <w:rsid w:val="00EC76FB"/>
    <w:rsid w:val="00ED10E7"/>
    <w:rsid w:val="00EE7844"/>
    <w:rsid w:val="00EF0247"/>
    <w:rsid w:val="00EF5137"/>
    <w:rsid w:val="00F30CDD"/>
    <w:rsid w:val="00F47F4D"/>
    <w:rsid w:val="00F552E4"/>
    <w:rsid w:val="00F8255B"/>
    <w:rsid w:val="00F86DE9"/>
    <w:rsid w:val="00F96C1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313F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313F20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3722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rmy.by/ips.php?6922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397F583306F442D9EE2FEC7A6A38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92ECE9-64F1-458A-84AF-C2D561741AE9}"/>
      </w:docPartPr>
      <w:docPartBody>
        <w:p w:rsidR="00941654" w:rsidRDefault="00E10210" w:rsidP="00E10210">
          <w:pPr>
            <w:pStyle w:val="C397F583306F442D9EE2FEC7A6A389C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6C3F35B52534A7A94D53DD3EAF91F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8D6BF0-FDA7-446A-BD09-819ABF76DAC5}"/>
      </w:docPartPr>
      <w:docPartBody>
        <w:p w:rsidR="00941654" w:rsidRDefault="00E10210" w:rsidP="00E10210">
          <w:pPr>
            <w:pStyle w:val="F6C3F35B52534A7A94D53DD3EAF91FA6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3660492A17A44F2802740B37D4E1E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B3CEC-4A41-4F73-80C8-619E5713BC48}"/>
      </w:docPartPr>
      <w:docPartBody>
        <w:p w:rsidR="00941654" w:rsidRDefault="00E10210" w:rsidP="00E10210">
          <w:pPr>
            <w:pStyle w:val="33660492A17A44F2802740B37D4E1EB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1112D1A581F439E871F2A8FA23FF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AAD67C-A57E-4819-9ABE-9BD47BEED3C9}"/>
      </w:docPartPr>
      <w:docPartBody>
        <w:p w:rsidR="00941654" w:rsidRDefault="00E10210" w:rsidP="00E10210">
          <w:pPr>
            <w:pStyle w:val="B1112D1A581F439E871F2A8FA23FF2C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06106F96BF704A96AF283FA2CB6812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79AC01-1249-4F48-B2EE-5F99BC893355}"/>
      </w:docPartPr>
      <w:docPartBody>
        <w:p w:rsidR="00941654" w:rsidRDefault="00E10210" w:rsidP="00E10210">
          <w:pPr>
            <w:pStyle w:val="06106F96BF704A96AF283FA2CB68124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A1FF2653E544630A8C397EDF8D82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043D6-EA87-4CFC-A2A1-CFB016DC6315}"/>
      </w:docPartPr>
      <w:docPartBody>
        <w:p w:rsidR="00941654" w:rsidRDefault="00E10210" w:rsidP="00E10210">
          <w:pPr>
            <w:pStyle w:val="6A1FF2653E544630A8C397EDF8D825C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58CE87A83EE4A4D8D11F8C87AFB7E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B36F6C-B506-40EB-B174-9AF379E11460}"/>
      </w:docPartPr>
      <w:docPartBody>
        <w:p w:rsidR="007E4639" w:rsidRDefault="00C25BD0" w:rsidP="00C25BD0">
          <w:pPr>
            <w:pStyle w:val="258CE87A83EE4A4D8D11F8C87AFB7E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5E0977441624223B77A83D389F13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6C9EC8-B940-4256-92C0-EEF8939A0CC4}"/>
      </w:docPartPr>
      <w:docPartBody>
        <w:p w:rsidR="007E4639" w:rsidRDefault="00C25BD0" w:rsidP="00C25BD0">
          <w:pPr>
            <w:pStyle w:val="25E0977441624223B77A83D389F1380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55FC6"/>
    <w:rsid w:val="003B21DC"/>
    <w:rsid w:val="004068B6"/>
    <w:rsid w:val="00457306"/>
    <w:rsid w:val="00495C3B"/>
    <w:rsid w:val="004A3A30"/>
    <w:rsid w:val="005029EC"/>
    <w:rsid w:val="00516AF1"/>
    <w:rsid w:val="00562D7C"/>
    <w:rsid w:val="00580F98"/>
    <w:rsid w:val="005C3A33"/>
    <w:rsid w:val="005C4097"/>
    <w:rsid w:val="005F1F38"/>
    <w:rsid w:val="00607457"/>
    <w:rsid w:val="00684F82"/>
    <w:rsid w:val="00722F24"/>
    <w:rsid w:val="00753EB0"/>
    <w:rsid w:val="007E4639"/>
    <w:rsid w:val="0080735D"/>
    <w:rsid w:val="008600C1"/>
    <w:rsid w:val="008D6A15"/>
    <w:rsid w:val="008F4F74"/>
    <w:rsid w:val="009174E7"/>
    <w:rsid w:val="00941654"/>
    <w:rsid w:val="00A13F21"/>
    <w:rsid w:val="00A661C2"/>
    <w:rsid w:val="00A8053F"/>
    <w:rsid w:val="00B00858"/>
    <w:rsid w:val="00B11269"/>
    <w:rsid w:val="00B612C8"/>
    <w:rsid w:val="00B63D03"/>
    <w:rsid w:val="00BD6C2F"/>
    <w:rsid w:val="00BE0395"/>
    <w:rsid w:val="00BE1273"/>
    <w:rsid w:val="00BF3758"/>
    <w:rsid w:val="00C25BD0"/>
    <w:rsid w:val="00C8094E"/>
    <w:rsid w:val="00C81439"/>
    <w:rsid w:val="00CC03D9"/>
    <w:rsid w:val="00CC7A3D"/>
    <w:rsid w:val="00CE10C4"/>
    <w:rsid w:val="00D53B49"/>
    <w:rsid w:val="00DB7154"/>
    <w:rsid w:val="00E10210"/>
    <w:rsid w:val="00EB4B12"/>
    <w:rsid w:val="00EF7515"/>
    <w:rsid w:val="00F117DE"/>
    <w:rsid w:val="00F455B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25BD0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C397F583306F442D9EE2FEC7A6A389CD">
    <w:name w:val="C397F583306F442D9EE2FEC7A6A389CD"/>
    <w:rsid w:val="00E10210"/>
  </w:style>
  <w:style w:type="paragraph" w:customStyle="1" w:styleId="F6C3F35B52534A7A94D53DD3EAF91FA6">
    <w:name w:val="F6C3F35B52534A7A94D53DD3EAF91FA6"/>
    <w:rsid w:val="00E10210"/>
  </w:style>
  <w:style w:type="paragraph" w:customStyle="1" w:styleId="33660492A17A44F2802740B37D4E1EB6">
    <w:name w:val="33660492A17A44F2802740B37D4E1EB6"/>
    <w:rsid w:val="00E10210"/>
  </w:style>
  <w:style w:type="paragraph" w:customStyle="1" w:styleId="B1112D1A581F439E871F2A8FA23FF2CB">
    <w:name w:val="B1112D1A581F439E871F2A8FA23FF2CB"/>
    <w:rsid w:val="00E10210"/>
  </w:style>
  <w:style w:type="paragraph" w:customStyle="1" w:styleId="06106F96BF704A96AF283FA2CB68124B">
    <w:name w:val="06106F96BF704A96AF283FA2CB68124B"/>
    <w:rsid w:val="00E10210"/>
  </w:style>
  <w:style w:type="paragraph" w:customStyle="1" w:styleId="6A1FF2653E544630A8C397EDF8D825CC">
    <w:name w:val="6A1FF2653E544630A8C397EDF8D825CC"/>
    <w:rsid w:val="00E10210"/>
  </w:style>
  <w:style w:type="paragraph" w:customStyle="1" w:styleId="258CE87A83EE4A4D8D11F8C87AFB7E02">
    <w:name w:val="258CE87A83EE4A4D8D11F8C87AFB7E02"/>
    <w:rsid w:val="00C25BD0"/>
    <w:rPr>
      <w:kern w:val="2"/>
      <w:lang w:val="ru-BY" w:eastAsia="ru-BY"/>
      <w14:ligatures w14:val="standardContextual"/>
    </w:rPr>
  </w:style>
  <w:style w:type="paragraph" w:customStyle="1" w:styleId="25E0977441624223B77A83D389F1380D">
    <w:name w:val="25E0977441624223B77A83D389F1380D"/>
    <w:rsid w:val="00C25BD0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8023-CBFD-4308-A016-881496C6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13</cp:revision>
  <cp:lastPrinted>2021-06-17T06:40:00Z</cp:lastPrinted>
  <dcterms:created xsi:type="dcterms:W3CDTF">2023-09-12T11:44:00Z</dcterms:created>
  <dcterms:modified xsi:type="dcterms:W3CDTF">2023-09-25T14:36:00Z</dcterms:modified>
</cp:coreProperties>
</file>