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5"/>
        <w:gridCol w:w="3657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ECF02B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A22FEB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84382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A22FEB" w:rsidRPr="00A22FEB">
                  <w:rPr>
                    <w:rFonts w:cs="Times New Roman"/>
                    <w:bCs/>
                    <w:sz w:val="28"/>
                    <w:szCs w:val="28"/>
                  </w:rPr>
                  <w:t>BY/112 2.5014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1BC9F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02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22FEB">
                  <w:rPr>
                    <w:rFonts w:cs="Times New Roman"/>
                    <w:bCs/>
                    <w:sz w:val="28"/>
                    <w:szCs w:val="28"/>
                  </w:rPr>
                  <w:t>23.02.2018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9A18CF2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A22FEB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88C344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E422CE">
              <w:rPr>
                <w:rFonts w:cs="Times New Roman"/>
                <w:bCs/>
                <w:sz w:val="28"/>
                <w:szCs w:val="28"/>
              </w:rPr>
              <w:t>3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9C854C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A22FEB">
              <w:rPr>
                <w:rFonts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A22FE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731770C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22FE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05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22FEB">
                  <w:rPr>
                    <w:rStyle w:val="39"/>
                    <w:bCs/>
                    <w:lang w:val="ru-RU"/>
                  </w:rPr>
                  <w:t>12 мая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56EC735" w14:textId="77777777" w:rsidR="00A22FEB" w:rsidRPr="00A22FEB" w:rsidRDefault="00A22FEB" w:rsidP="00A22FE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22FEB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14FCE292" w14:textId="75DD11D2" w:rsidR="00D10C95" w:rsidRDefault="00A22FEB" w:rsidP="00A22FE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22FEB">
              <w:rPr>
                <w:sz w:val="28"/>
                <w:szCs w:val="28"/>
                <w:lang w:val="ru-RU"/>
              </w:rPr>
              <w:t>Частного строительного унитарного предприятия «ТЕДОЛ»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A22FEB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850"/>
        <w:gridCol w:w="2552"/>
        <w:gridCol w:w="1984"/>
        <w:gridCol w:w="1721"/>
      </w:tblGrid>
      <w:tr w:rsidR="00552FE5" w:rsidRPr="00B20F86" w14:paraId="339EF21B" w14:textId="77777777" w:rsidTr="0057280D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EE8923B" w14:textId="77777777" w:rsidR="00E422C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1F4A4D9F" w14:textId="77777777" w:rsidR="00E422C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2D40C32D" w14:textId="2B3EB248" w:rsidR="00E422C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4A795F10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566DC4" w14:textId="77777777" w:rsidR="00E422CE" w:rsidRDefault="00552FE5" w:rsidP="005728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177C9F2" w14:textId="77777777" w:rsidR="00E422CE" w:rsidRDefault="00552FE5" w:rsidP="005728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2F7E0D7" w14:textId="77777777" w:rsidR="00E422CE" w:rsidRDefault="00552FE5" w:rsidP="005728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96CACD" w14:textId="2B8B1D82" w:rsidR="00552FE5" w:rsidRPr="00B20F86" w:rsidRDefault="00552FE5" w:rsidP="005728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48C33973" w14:textId="77777777" w:rsidR="0057280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</w:t>
            </w:r>
          </w:p>
          <w:p w14:paraId="47A1FBA3" w14:textId="77777777" w:rsidR="00E422C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(испытаний) и измерений, в том числе </w:t>
            </w:r>
          </w:p>
          <w:p w14:paraId="1BEECF99" w14:textId="0090A1F6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2552"/>
        <w:gridCol w:w="1984"/>
        <w:gridCol w:w="1728"/>
      </w:tblGrid>
      <w:tr w:rsidR="00552FE5" w:rsidRPr="00B20F86" w14:paraId="1AA8B9FF" w14:textId="77777777" w:rsidTr="0057280D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34179260"/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67925E0" w:rsidR="00552FE5" w:rsidRPr="00DD4EA5" w:rsidRDefault="00A22FE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2FEB">
              <w:rPr>
                <w:b/>
                <w:bCs/>
                <w:sz w:val="22"/>
                <w:szCs w:val="22"/>
              </w:rPr>
              <w:t xml:space="preserve">ул. Кольцевая, 20, 223043, д. </w:t>
            </w:r>
            <w:proofErr w:type="spellStart"/>
            <w:r w:rsidRPr="00A22FEB">
              <w:rPr>
                <w:b/>
                <w:bCs/>
                <w:sz w:val="22"/>
                <w:szCs w:val="22"/>
              </w:rPr>
              <w:t>Цнянка</w:t>
            </w:r>
            <w:proofErr w:type="spellEnd"/>
            <w:r w:rsidRPr="00A22FEB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A22FEB">
              <w:rPr>
                <w:b/>
                <w:bCs/>
                <w:sz w:val="22"/>
                <w:szCs w:val="22"/>
              </w:rPr>
              <w:t>Папернянский</w:t>
            </w:r>
            <w:proofErr w:type="spellEnd"/>
            <w:r w:rsidRPr="00A22FEB">
              <w:rPr>
                <w:b/>
                <w:bCs/>
                <w:sz w:val="22"/>
                <w:szCs w:val="22"/>
              </w:rPr>
              <w:t xml:space="preserve"> с/с, Минская область</w:t>
            </w:r>
          </w:p>
        </w:tc>
      </w:tr>
      <w:tr w:rsidR="00A22FEB" w:rsidRPr="00B20F86" w14:paraId="33A0D620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5031C596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1.1</w:t>
            </w:r>
          </w:p>
          <w:p w14:paraId="68CC6C68" w14:textId="2075E675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 w:val="restart"/>
          </w:tcPr>
          <w:p w14:paraId="6616DD9C" w14:textId="77777777" w:rsidR="00A22FEB" w:rsidRPr="0057280D" w:rsidRDefault="00A22FEB" w:rsidP="00A22FEB">
            <w:pPr>
              <w:pStyle w:val="af6"/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0000390C" w14:textId="77777777" w:rsidR="0057280D" w:rsidRPr="0057280D" w:rsidRDefault="00A22FEB" w:rsidP="00A22FEB">
            <w:pPr>
              <w:pStyle w:val="af6"/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1000 В, силовые </w:t>
            </w:r>
          </w:p>
          <w:p w14:paraId="164091FA" w14:textId="0D5B3B57" w:rsidR="00A22FEB" w:rsidRPr="0057280D" w:rsidRDefault="00A22FEB" w:rsidP="00A22FEB">
            <w:pPr>
              <w:pStyle w:val="af6"/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кабельные линии напряжением до </w:t>
            </w:r>
          </w:p>
          <w:p w14:paraId="0567B79D" w14:textId="4F43A173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1000 В,</w:t>
            </w:r>
            <w:r w:rsidR="0057280D" w:rsidRPr="0057280D">
              <w:rPr>
                <w:sz w:val="22"/>
                <w:szCs w:val="22"/>
              </w:rPr>
              <w:t xml:space="preserve"> </w:t>
            </w:r>
            <w:r w:rsidRPr="0057280D">
              <w:rPr>
                <w:sz w:val="22"/>
                <w:szCs w:val="22"/>
              </w:rPr>
              <w:t>электрическое оборудование лифтов</w:t>
            </w:r>
          </w:p>
        </w:tc>
        <w:tc>
          <w:tcPr>
            <w:tcW w:w="853" w:type="dxa"/>
            <w:shd w:val="clear" w:color="auto" w:fill="auto"/>
          </w:tcPr>
          <w:p w14:paraId="6E70B2B1" w14:textId="77777777" w:rsidR="0057280D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27.12/</w:t>
            </w:r>
          </w:p>
          <w:p w14:paraId="40665AA1" w14:textId="7E3911E6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22.000</w:t>
            </w:r>
          </w:p>
          <w:p w14:paraId="0BD2F2CE" w14:textId="77777777" w:rsidR="0057280D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27.32/</w:t>
            </w:r>
          </w:p>
          <w:p w14:paraId="31AF9C4B" w14:textId="7484202A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22.000</w:t>
            </w:r>
          </w:p>
          <w:p w14:paraId="0846F3AF" w14:textId="77777777" w:rsidR="0057280D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</w:t>
            </w:r>
          </w:p>
          <w:p w14:paraId="390BBFDD" w14:textId="36B992F1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22.000</w:t>
            </w:r>
          </w:p>
          <w:p w14:paraId="76FBAFBD" w14:textId="12CC5A3A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28.22/ 22.000</w:t>
            </w:r>
          </w:p>
        </w:tc>
        <w:tc>
          <w:tcPr>
            <w:tcW w:w="2552" w:type="dxa"/>
            <w:shd w:val="clear" w:color="auto" w:fill="auto"/>
          </w:tcPr>
          <w:p w14:paraId="3091DE39" w14:textId="44AE2DD9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14:paraId="6921C24F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181–2009</w:t>
            </w:r>
          </w:p>
          <w:p w14:paraId="4F2840CB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п.Б.27.1, п.Б.30.1, п.6.7.2.16</w:t>
            </w:r>
          </w:p>
          <w:p w14:paraId="564A7B65" w14:textId="7E70E653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339–</w:t>
            </w:r>
            <w:r w:rsidR="0057280D" w:rsidRPr="0057280D">
              <w:rPr>
                <w:sz w:val="22"/>
                <w:szCs w:val="22"/>
              </w:rPr>
              <w:t>2022 п.4.4.26.1</w:t>
            </w:r>
            <w:r w:rsidRPr="0057280D">
              <w:rPr>
                <w:sz w:val="22"/>
                <w:szCs w:val="22"/>
              </w:rPr>
              <w:t>,</w:t>
            </w:r>
          </w:p>
          <w:p w14:paraId="6706EE39" w14:textId="026CAEC2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п.4.4.29.2</w:t>
            </w:r>
          </w:p>
        </w:tc>
        <w:tc>
          <w:tcPr>
            <w:tcW w:w="1728" w:type="dxa"/>
            <w:shd w:val="clear" w:color="auto" w:fill="auto"/>
          </w:tcPr>
          <w:p w14:paraId="1E78EC85" w14:textId="77777777" w:rsidR="00A22FEB" w:rsidRDefault="00A22FEB" w:rsidP="00A22FEB">
            <w:pPr>
              <w:pStyle w:val="af6"/>
              <w:ind w:left="-57"/>
              <w:rPr>
                <w:lang w:val="ru-RU"/>
              </w:rPr>
            </w:pPr>
            <w:r w:rsidRPr="001A7F9F">
              <w:rPr>
                <w:lang w:val="ru-RU"/>
              </w:rPr>
              <w:t xml:space="preserve">МВИ.МН </w:t>
            </w:r>
          </w:p>
          <w:p w14:paraId="0FEDDF6B" w14:textId="20166BF5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5838-2017</w:t>
            </w:r>
          </w:p>
        </w:tc>
      </w:tr>
      <w:tr w:rsidR="00A22FEB" w:rsidRPr="00B20F86" w14:paraId="76191A56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173864FB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1.2</w:t>
            </w:r>
          </w:p>
          <w:p w14:paraId="3C4363B0" w14:textId="6986B5E4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</w:tcPr>
          <w:p w14:paraId="00543D85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AE1C665" w14:textId="77777777" w:rsidR="0057280D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</w:t>
            </w:r>
          </w:p>
          <w:p w14:paraId="6FFCDB52" w14:textId="24FF22AB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22.000</w:t>
            </w:r>
          </w:p>
          <w:p w14:paraId="3AC8BDFB" w14:textId="5276BD6B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28.22/ 22.000</w:t>
            </w:r>
          </w:p>
        </w:tc>
        <w:tc>
          <w:tcPr>
            <w:tcW w:w="2552" w:type="dxa"/>
            <w:shd w:val="clear" w:color="auto" w:fill="auto"/>
          </w:tcPr>
          <w:p w14:paraId="2413C5A5" w14:textId="77777777" w:rsidR="00E422CE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Испытание цепи </w:t>
            </w:r>
          </w:p>
          <w:p w14:paraId="62C68B58" w14:textId="33E645E2" w:rsidR="0057280D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«фаза-нуль» силовых и </w:t>
            </w:r>
          </w:p>
          <w:p w14:paraId="422D1589" w14:textId="35E30F16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осветительных сетей</w:t>
            </w:r>
          </w:p>
        </w:tc>
        <w:tc>
          <w:tcPr>
            <w:tcW w:w="1984" w:type="dxa"/>
            <w:shd w:val="clear" w:color="auto" w:fill="auto"/>
          </w:tcPr>
          <w:p w14:paraId="29A51A69" w14:textId="790A513F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181–</w:t>
            </w:r>
            <w:r w:rsidR="0057280D" w:rsidRPr="0057280D">
              <w:rPr>
                <w:sz w:val="22"/>
                <w:szCs w:val="22"/>
              </w:rPr>
              <w:t>2009 п.Б.27.3</w:t>
            </w:r>
          </w:p>
          <w:p w14:paraId="569FF858" w14:textId="0D8CFA5C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339–</w:t>
            </w:r>
            <w:r w:rsidR="0057280D" w:rsidRPr="0057280D">
              <w:rPr>
                <w:sz w:val="22"/>
                <w:szCs w:val="22"/>
              </w:rPr>
              <w:t>2022 п.</w:t>
            </w:r>
            <w:r w:rsidRPr="0057280D">
              <w:rPr>
                <w:sz w:val="22"/>
                <w:szCs w:val="22"/>
              </w:rPr>
              <w:t>4.4.26.3</w:t>
            </w:r>
          </w:p>
        </w:tc>
        <w:tc>
          <w:tcPr>
            <w:tcW w:w="1728" w:type="dxa"/>
            <w:shd w:val="clear" w:color="auto" w:fill="auto"/>
          </w:tcPr>
          <w:p w14:paraId="2F80607B" w14:textId="77777777" w:rsidR="00A22FEB" w:rsidRDefault="00A22FEB" w:rsidP="00A22FEB">
            <w:pPr>
              <w:pStyle w:val="af6"/>
              <w:ind w:left="-57"/>
              <w:rPr>
                <w:lang w:val="ru-RU"/>
              </w:rPr>
            </w:pPr>
            <w:r w:rsidRPr="001A7F9F">
              <w:rPr>
                <w:lang w:val="ru-RU"/>
              </w:rPr>
              <w:t xml:space="preserve">МВИ.МН </w:t>
            </w:r>
          </w:p>
          <w:p w14:paraId="52071E10" w14:textId="6B0209F3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5840-2017</w:t>
            </w:r>
          </w:p>
        </w:tc>
      </w:tr>
      <w:tr w:rsidR="00A22FEB" w:rsidRPr="00B20F86" w14:paraId="67DEB11A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4844A31E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2.1</w:t>
            </w:r>
          </w:p>
          <w:p w14:paraId="3C143CDE" w14:textId="0C3288D9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 w:val="restart"/>
          </w:tcPr>
          <w:p w14:paraId="09B8A33C" w14:textId="77777777" w:rsidR="00A22FEB" w:rsidRPr="0057280D" w:rsidRDefault="00A22FEB" w:rsidP="00A22FEB">
            <w:pPr>
              <w:ind w:left="-57" w:righ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Заземляющие устройства</w:t>
            </w:r>
          </w:p>
          <w:p w14:paraId="6F6FF294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B5AE355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  <w:p w14:paraId="34BA011E" w14:textId="38CFDFA3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28.22/ 22.000</w:t>
            </w:r>
          </w:p>
        </w:tc>
        <w:tc>
          <w:tcPr>
            <w:tcW w:w="2552" w:type="dxa"/>
            <w:shd w:val="clear" w:color="auto" w:fill="auto"/>
          </w:tcPr>
          <w:p w14:paraId="290058CB" w14:textId="77777777" w:rsidR="0057280D" w:rsidRPr="0057280D" w:rsidRDefault="00A22FEB" w:rsidP="00A22FEB">
            <w:pPr>
              <w:ind w:left="-57" w:righ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Сопротивление </w:t>
            </w:r>
          </w:p>
          <w:p w14:paraId="19C34D0E" w14:textId="75DC8C54" w:rsidR="00A22FEB" w:rsidRPr="0057280D" w:rsidRDefault="00A22FEB" w:rsidP="00A22FEB">
            <w:pPr>
              <w:ind w:left="-57" w:righ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заземляющего устройства</w:t>
            </w:r>
          </w:p>
          <w:p w14:paraId="5EC99E5C" w14:textId="746FC795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4" w:type="dxa"/>
            <w:shd w:val="clear" w:color="auto" w:fill="auto"/>
          </w:tcPr>
          <w:p w14:paraId="7F48937D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ТКП 181–2009 </w:t>
            </w:r>
          </w:p>
          <w:p w14:paraId="1E4F2610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п.Б.29.4 </w:t>
            </w:r>
          </w:p>
          <w:p w14:paraId="5D73ECD5" w14:textId="6CB6482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ТКП 339–</w:t>
            </w:r>
            <w:r w:rsidR="0057280D"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2022 п.4.4.28.6</w:t>
            </w: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, п.4.3.8.2</w:t>
            </w:r>
          </w:p>
          <w:p w14:paraId="77CD0DAE" w14:textId="435189FC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СН 4.04.03-2020 п.7.2.4</w:t>
            </w:r>
          </w:p>
        </w:tc>
        <w:tc>
          <w:tcPr>
            <w:tcW w:w="1728" w:type="dxa"/>
            <w:shd w:val="clear" w:color="auto" w:fill="auto"/>
          </w:tcPr>
          <w:p w14:paraId="2A2763E3" w14:textId="77777777" w:rsidR="00A22FEB" w:rsidRDefault="00A22FEB" w:rsidP="00A22FEB">
            <w:pPr>
              <w:pStyle w:val="af6"/>
              <w:ind w:left="-57"/>
              <w:rPr>
                <w:lang w:val="ru-RU"/>
              </w:rPr>
            </w:pPr>
            <w:r w:rsidRPr="001A7F9F">
              <w:rPr>
                <w:lang w:val="ru-RU"/>
              </w:rPr>
              <w:t xml:space="preserve">МВИ.МН </w:t>
            </w:r>
          </w:p>
          <w:p w14:paraId="1092B962" w14:textId="442FBF0D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5839-2017</w:t>
            </w:r>
          </w:p>
        </w:tc>
      </w:tr>
      <w:tr w:rsidR="00A22FEB" w:rsidRPr="00B20F86" w14:paraId="3B633E17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76C1296A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2.2</w:t>
            </w:r>
          </w:p>
          <w:p w14:paraId="76FC1329" w14:textId="6B5EC396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</w:tcPr>
          <w:p w14:paraId="3F780E0C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D8249E7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  <w:p w14:paraId="7BBFA977" w14:textId="7A59F8DC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28.22/ 22.000</w:t>
            </w:r>
          </w:p>
        </w:tc>
        <w:tc>
          <w:tcPr>
            <w:tcW w:w="2552" w:type="dxa"/>
            <w:shd w:val="clear" w:color="auto" w:fill="auto"/>
          </w:tcPr>
          <w:p w14:paraId="6EAB1234" w14:textId="77777777" w:rsidR="00E422CE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Проверка соединений </w:t>
            </w:r>
          </w:p>
          <w:p w14:paraId="1DF47008" w14:textId="384CA036" w:rsidR="00E422CE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заземлителей с заземляемыми элементами с </w:t>
            </w:r>
          </w:p>
          <w:p w14:paraId="0B46DB02" w14:textId="77777777" w:rsidR="00E422CE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измерением переходного сопротивления </w:t>
            </w:r>
          </w:p>
          <w:p w14:paraId="02D52289" w14:textId="457A98DB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контактного соединения</w:t>
            </w:r>
          </w:p>
        </w:tc>
        <w:tc>
          <w:tcPr>
            <w:tcW w:w="1984" w:type="dxa"/>
            <w:shd w:val="clear" w:color="auto" w:fill="auto"/>
          </w:tcPr>
          <w:p w14:paraId="4E87B907" w14:textId="379C3DE3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181–</w:t>
            </w:r>
            <w:r w:rsidR="0057280D" w:rsidRPr="0057280D">
              <w:rPr>
                <w:sz w:val="22"/>
                <w:szCs w:val="22"/>
              </w:rPr>
              <w:t>2009 п.Б.29.2</w:t>
            </w:r>
            <w:r w:rsidRPr="0057280D">
              <w:rPr>
                <w:sz w:val="22"/>
                <w:szCs w:val="22"/>
              </w:rPr>
              <w:t xml:space="preserve">, </w:t>
            </w:r>
          </w:p>
          <w:p w14:paraId="47D23096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п.6.7.2.16</w:t>
            </w:r>
          </w:p>
          <w:p w14:paraId="459A8F40" w14:textId="6CAD5A7B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339–</w:t>
            </w:r>
            <w:r w:rsidR="0057280D" w:rsidRPr="0057280D">
              <w:rPr>
                <w:sz w:val="22"/>
                <w:szCs w:val="22"/>
              </w:rPr>
              <w:t>2022 п.</w:t>
            </w:r>
            <w:r w:rsidRPr="0057280D">
              <w:rPr>
                <w:sz w:val="22"/>
                <w:szCs w:val="22"/>
              </w:rPr>
              <w:t>4.4.28.2</w:t>
            </w:r>
          </w:p>
        </w:tc>
        <w:tc>
          <w:tcPr>
            <w:tcW w:w="1728" w:type="dxa"/>
            <w:shd w:val="clear" w:color="auto" w:fill="auto"/>
          </w:tcPr>
          <w:p w14:paraId="17F875E1" w14:textId="77777777" w:rsidR="00A22FEB" w:rsidRDefault="00A22FEB" w:rsidP="00A22FEB">
            <w:pPr>
              <w:pStyle w:val="af6"/>
              <w:ind w:left="-57"/>
              <w:rPr>
                <w:lang w:val="ru-RU"/>
              </w:rPr>
            </w:pPr>
            <w:r w:rsidRPr="001A7F9F">
              <w:rPr>
                <w:lang w:val="ru-RU"/>
              </w:rPr>
              <w:t xml:space="preserve">МВИ.МН </w:t>
            </w:r>
          </w:p>
          <w:p w14:paraId="55766DE8" w14:textId="31CEFDE6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5839-2017</w:t>
            </w:r>
          </w:p>
        </w:tc>
      </w:tr>
      <w:tr w:rsidR="00A22FEB" w:rsidRPr="00B20F86" w14:paraId="2E74C298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74CE7ADA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lastRenderedPageBreak/>
              <w:t>2.3</w:t>
            </w:r>
          </w:p>
          <w:p w14:paraId="418203F3" w14:textId="304BF741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</w:tcPr>
          <w:p w14:paraId="6D594E67" w14:textId="77777777" w:rsidR="00A22FEB" w:rsidRPr="0057280D" w:rsidRDefault="00A22FEB" w:rsidP="00A22FEB">
            <w:pPr>
              <w:ind w:left="-57" w:righ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Заземляющие устройства</w:t>
            </w:r>
          </w:p>
          <w:p w14:paraId="33DE5E31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621C4CD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  <w:p w14:paraId="74D03A44" w14:textId="288797DC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28.22/ 22.000</w:t>
            </w:r>
          </w:p>
        </w:tc>
        <w:tc>
          <w:tcPr>
            <w:tcW w:w="2552" w:type="dxa"/>
            <w:shd w:val="clear" w:color="auto" w:fill="auto"/>
          </w:tcPr>
          <w:p w14:paraId="6BB5F2C2" w14:textId="77777777" w:rsidR="0057280D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Проверка цепи </w:t>
            </w:r>
          </w:p>
          <w:p w14:paraId="27E33C1A" w14:textId="77777777" w:rsidR="0057280D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«фаза-нуль» </w:t>
            </w:r>
          </w:p>
          <w:p w14:paraId="735832F1" w14:textId="3E2EE3BA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в электроустановках до 1000 В с глухим заземлением нейтрали</w:t>
            </w:r>
          </w:p>
        </w:tc>
        <w:tc>
          <w:tcPr>
            <w:tcW w:w="1984" w:type="dxa"/>
            <w:shd w:val="clear" w:color="auto" w:fill="auto"/>
          </w:tcPr>
          <w:p w14:paraId="58FFDD79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ТКП 181–2009 </w:t>
            </w:r>
          </w:p>
          <w:p w14:paraId="6AE05D85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п.Б.29.8, </w:t>
            </w:r>
          </w:p>
          <w:p w14:paraId="3C70AD1B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п.6.7.2.16</w:t>
            </w:r>
          </w:p>
          <w:p w14:paraId="49ADACF7" w14:textId="7A4C1014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ТКП 339–</w:t>
            </w:r>
            <w:r w:rsidR="0057280D"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2022 п.4.4.28.5</w:t>
            </w: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</w:t>
            </w:r>
          </w:p>
          <w:p w14:paraId="26D15680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ГОСТ 30331.3–95 </w:t>
            </w:r>
          </w:p>
          <w:p w14:paraId="0B565400" w14:textId="77777777" w:rsidR="00A22FEB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п.413.1.3.4, п.413.1.3.5</w:t>
            </w:r>
          </w:p>
          <w:p w14:paraId="19A74BA7" w14:textId="47F02D03" w:rsidR="0057280D" w:rsidRPr="0057280D" w:rsidRDefault="0057280D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63FBB4FD" w14:textId="77777777" w:rsidR="00A22FEB" w:rsidRPr="001A7F9F" w:rsidRDefault="00A22FEB" w:rsidP="00A22FEB">
            <w:pPr>
              <w:ind w:left="-57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МВИ.МН 5840–2017</w:t>
            </w:r>
          </w:p>
          <w:p w14:paraId="4A5B3323" w14:textId="77777777" w:rsidR="00A22FEB" w:rsidRPr="001A7F9F" w:rsidRDefault="00A22FEB" w:rsidP="00A22FEB">
            <w:pPr>
              <w:ind w:left="-57"/>
              <w:rPr>
                <w:sz w:val="22"/>
                <w:szCs w:val="22"/>
              </w:rPr>
            </w:pPr>
          </w:p>
          <w:p w14:paraId="420E0223" w14:textId="77777777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A22FEB" w:rsidRPr="00B20F86" w14:paraId="6ED0399D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27C5AEC4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3.1</w:t>
            </w:r>
          </w:p>
          <w:p w14:paraId="24041816" w14:textId="65CE6201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 w:val="restart"/>
          </w:tcPr>
          <w:p w14:paraId="3992A12C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Устройства </w:t>
            </w:r>
          </w:p>
          <w:p w14:paraId="493DE289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защитного </w:t>
            </w:r>
          </w:p>
          <w:p w14:paraId="66287B88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>отключения</w:t>
            </w:r>
          </w:p>
          <w:p w14:paraId="4C1CD716" w14:textId="3A180179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(УЗО-Д)</w:t>
            </w:r>
          </w:p>
        </w:tc>
        <w:tc>
          <w:tcPr>
            <w:tcW w:w="853" w:type="dxa"/>
            <w:shd w:val="clear" w:color="auto" w:fill="auto"/>
          </w:tcPr>
          <w:p w14:paraId="097451B2" w14:textId="45FD5C78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</w:tc>
        <w:tc>
          <w:tcPr>
            <w:tcW w:w="2552" w:type="dxa"/>
            <w:shd w:val="clear" w:color="auto" w:fill="auto"/>
          </w:tcPr>
          <w:p w14:paraId="4E6EBFF4" w14:textId="23D13572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984" w:type="dxa"/>
            <w:shd w:val="clear" w:color="auto" w:fill="auto"/>
          </w:tcPr>
          <w:p w14:paraId="2BFC25B1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181–2009</w:t>
            </w:r>
          </w:p>
          <w:p w14:paraId="033EB186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п.Б.27.1, </w:t>
            </w:r>
          </w:p>
          <w:p w14:paraId="172D1A54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п.В.4.61.4 </w:t>
            </w:r>
          </w:p>
          <w:p w14:paraId="215C0683" w14:textId="77777777" w:rsidR="00A22FEB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339–</w:t>
            </w:r>
            <w:r w:rsidR="0057280D" w:rsidRPr="0057280D">
              <w:rPr>
                <w:sz w:val="22"/>
                <w:szCs w:val="22"/>
              </w:rPr>
              <w:t>2022 п.</w:t>
            </w:r>
            <w:r w:rsidRPr="0057280D">
              <w:rPr>
                <w:sz w:val="22"/>
                <w:szCs w:val="22"/>
              </w:rPr>
              <w:t>4.4.26.1</w:t>
            </w:r>
          </w:p>
          <w:p w14:paraId="09C6C684" w14:textId="3CEC50FC" w:rsidR="0057280D" w:rsidRPr="0057280D" w:rsidRDefault="0057280D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1AAB52BE" w14:textId="77777777" w:rsidR="00A22FEB" w:rsidRDefault="00A22FEB" w:rsidP="00A22FEB">
            <w:pPr>
              <w:ind w:left="-57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 xml:space="preserve">МВИ.МН </w:t>
            </w:r>
          </w:p>
          <w:p w14:paraId="29BA6562" w14:textId="3991FBAC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5838-2017</w:t>
            </w:r>
          </w:p>
        </w:tc>
      </w:tr>
      <w:tr w:rsidR="00A22FEB" w:rsidRPr="00B20F86" w14:paraId="3E0E4512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3070B540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3.2</w:t>
            </w:r>
          </w:p>
          <w:p w14:paraId="1500E894" w14:textId="6EE621D4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</w:tcPr>
          <w:p w14:paraId="5EE73C0C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7F780BB" w14:textId="0DACAA18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</w:tc>
        <w:tc>
          <w:tcPr>
            <w:tcW w:w="2552" w:type="dxa"/>
            <w:shd w:val="clear" w:color="auto" w:fill="auto"/>
          </w:tcPr>
          <w:p w14:paraId="4D2A6184" w14:textId="77777777" w:rsid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Отключающий </w:t>
            </w:r>
          </w:p>
          <w:p w14:paraId="1D12871D" w14:textId="4BF69120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984" w:type="dxa"/>
            <w:shd w:val="clear" w:color="auto" w:fill="auto"/>
          </w:tcPr>
          <w:p w14:paraId="691611EB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181–2009</w:t>
            </w:r>
          </w:p>
          <w:p w14:paraId="0EBA4F4C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п.В.4.61.4 </w:t>
            </w:r>
          </w:p>
          <w:p w14:paraId="1C80D1CE" w14:textId="1C2E2733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339–</w:t>
            </w:r>
            <w:r w:rsidR="0057280D" w:rsidRPr="0057280D">
              <w:rPr>
                <w:lang w:val="ru-RU"/>
              </w:rPr>
              <w:t>2022 п.4.4.26.7</w:t>
            </w:r>
            <w:r w:rsidRPr="0057280D">
              <w:rPr>
                <w:lang w:val="ru-RU"/>
              </w:rPr>
              <w:t xml:space="preserve"> г) </w:t>
            </w:r>
          </w:p>
          <w:p w14:paraId="14FD9259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СН 4.04.01-2019</w:t>
            </w:r>
          </w:p>
          <w:p w14:paraId="5EE410E2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п.16.3.8</w:t>
            </w:r>
          </w:p>
          <w:p w14:paraId="6E68A2EA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СТБ ГОСТ Р 50807–2003,</w:t>
            </w:r>
          </w:p>
          <w:p w14:paraId="3F3ECBAA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п.5.3, п. 5.4;</w:t>
            </w:r>
          </w:p>
          <w:p w14:paraId="5DDBB7B1" w14:textId="77777777" w:rsidR="00A22FEB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30339–</w:t>
            </w:r>
            <w:r w:rsidR="0057280D" w:rsidRPr="0057280D">
              <w:rPr>
                <w:sz w:val="22"/>
                <w:szCs w:val="22"/>
              </w:rPr>
              <w:t>95 п.</w:t>
            </w:r>
            <w:r w:rsidRPr="0057280D">
              <w:rPr>
                <w:sz w:val="22"/>
                <w:szCs w:val="22"/>
              </w:rPr>
              <w:t>4.2.9</w:t>
            </w:r>
          </w:p>
          <w:p w14:paraId="6AD61CB4" w14:textId="6F901544" w:rsidR="0057280D" w:rsidRPr="0057280D" w:rsidRDefault="0057280D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365B40C" w14:textId="77777777" w:rsidR="00A22FEB" w:rsidRDefault="00A22FEB" w:rsidP="00A22FEB">
            <w:pPr>
              <w:pStyle w:val="aff0"/>
              <w:tabs>
                <w:tab w:val="left" w:pos="3385"/>
              </w:tabs>
              <w:ind w:left="-57"/>
              <w:rPr>
                <w:sz w:val="22"/>
                <w:szCs w:val="22"/>
                <w:lang w:eastAsia="en-US"/>
              </w:rPr>
            </w:pPr>
            <w:r w:rsidRPr="009D648B">
              <w:rPr>
                <w:sz w:val="22"/>
                <w:szCs w:val="22"/>
                <w:lang w:eastAsia="en-US"/>
              </w:rPr>
              <w:t xml:space="preserve">АМИ.БР </w:t>
            </w:r>
          </w:p>
          <w:p w14:paraId="331815EF" w14:textId="0FB8F213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D648B">
              <w:rPr>
                <w:sz w:val="22"/>
                <w:szCs w:val="22"/>
                <w:lang w:eastAsia="en-US"/>
              </w:rPr>
              <w:t>0006-2021</w:t>
            </w:r>
          </w:p>
        </w:tc>
      </w:tr>
      <w:tr w:rsidR="00A22FEB" w:rsidRPr="00B20F86" w14:paraId="6E649658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452B81D8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3.3</w:t>
            </w:r>
          </w:p>
          <w:p w14:paraId="1C1826DD" w14:textId="31210520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</w:tcPr>
          <w:p w14:paraId="65979FE9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4DE8D42" w14:textId="5ACE654E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</w:tc>
        <w:tc>
          <w:tcPr>
            <w:tcW w:w="2552" w:type="dxa"/>
            <w:shd w:val="clear" w:color="auto" w:fill="auto"/>
          </w:tcPr>
          <w:p w14:paraId="68DDC7C2" w14:textId="3B114285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4" w:type="dxa"/>
            <w:shd w:val="clear" w:color="auto" w:fill="auto"/>
          </w:tcPr>
          <w:p w14:paraId="2031B259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181–2009</w:t>
            </w:r>
          </w:p>
          <w:p w14:paraId="2D93C57E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п.В.4.61.4 </w:t>
            </w:r>
          </w:p>
          <w:p w14:paraId="190C3F5A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339–2022</w:t>
            </w:r>
          </w:p>
          <w:p w14:paraId="05E72B9A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п.4.4.26.7 д)</w:t>
            </w:r>
          </w:p>
          <w:p w14:paraId="10806680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СТБ ГОСТ Р 50807–2003 </w:t>
            </w:r>
          </w:p>
          <w:p w14:paraId="43432E79" w14:textId="77777777" w:rsidR="00A22FEB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п.5.14</w:t>
            </w:r>
          </w:p>
          <w:p w14:paraId="1F4552D1" w14:textId="28E8EEC7" w:rsidR="0057280D" w:rsidRPr="0057280D" w:rsidRDefault="0057280D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0B1D1D91" w14:textId="77777777" w:rsidR="00A22FEB" w:rsidRPr="00A75A8C" w:rsidRDefault="00A22FEB" w:rsidP="00A22FEB">
            <w:pPr>
              <w:pStyle w:val="af6"/>
              <w:tabs>
                <w:tab w:val="left" w:pos="3385"/>
              </w:tabs>
              <w:ind w:left="-57"/>
            </w:pPr>
            <w:r w:rsidRPr="00A75A8C">
              <w:t xml:space="preserve">АМИ.БР </w:t>
            </w:r>
          </w:p>
          <w:p w14:paraId="4186E0A3" w14:textId="7703EBE9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75A8C">
              <w:rPr>
                <w:sz w:val="22"/>
                <w:szCs w:val="22"/>
              </w:rPr>
              <w:t>0006-2021</w:t>
            </w:r>
          </w:p>
        </w:tc>
      </w:tr>
      <w:tr w:rsidR="00A22FEB" w:rsidRPr="00B20F86" w14:paraId="48F866C8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6C7E383C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3.4</w:t>
            </w:r>
          </w:p>
          <w:p w14:paraId="227DD49C" w14:textId="414059E5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</w:tcPr>
          <w:p w14:paraId="5052379E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D2C8528" w14:textId="5CC58905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</w:tc>
        <w:tc>
          <w:tcPr>
            <w:tcW w:w="2552" w:type="dxa"/>
            <w:shd w:val="clear" w:color="auto" w:fill="auto"/>
          </w:tcPr>
          <w:p w14:paraId="2FFD4ACA" w14:textId="21267510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4" w:type="dxa"/>
            <w:shd w:val="clear" w:color="auto" w:fill="auto"/>
          </w:tcPr>
          <w:p w14:paraId="5B659E09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181–2009</w:t>
            </w:r>
          </w:p>
          <w:p w14:paraId="646C9416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п.В.4.61.4</w:t>
            </w:r>
          </w:p>
          <w:p w14:paraId="347A0182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СН 4.04.01-2019</w:t>
            </w:r>
          </w:p>
          <w:p w14:paraId="476407CD" w14:textId="77777777" w:rsidR="00A22FEB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п.16.3.7</w:t>
            </w:r>
          </w:p>
          <w:p w14:paraId="232AF995" w14:textId="4798B92F" w:rsidR="0057280D" w:rsidRPr="0057280D" w:rsidRDefault="0057280D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49051B90" w14:textId="77777777" w:rsidR="00A22FEB" w:rsidRDefault="00A22FEB" w:rsidP="00A22FEB">
            <w:pPr>
              <w:pStyle w:val="aff0"/>
              <w:tabs>
                <w:tab w:val="left" w:pos="3385"/>
              </w:tabs>
              <w:ind w:left="-57"/>
              <w:rPr>
                <w:sz w:val="22"/>
                <w:szCs w:val="22"/>
                <w:lang w:eastAsia="en-US"/>
              </w:rPr>
            </w:pPr>
            <w:r w:rsidRPr="009D648B">
              <w:rPr>
                <w:sz w:val="22"/>
                <w:szCs w:val="22"/>
                <w:lang w:eastAsia="en-US"/>
              </w:rPr>
              <w:t xml:space="preserve">АМИ.БР </w:t>
            </w:r>
          </w:p>
          <w:p w14:paraId="42B58692" w14:textId="63FF34D5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D648B">
              <w:rPr>
                <w:sz w:val="22"/>
                <w:szCs w:val="22"/>
                <w:lang w:eastAsia="en-US"/>
              </w:rPr>
              <w:t>0006-2021</w:t>
            </w:r>
          </w:p>
        </w:tc>
      </w:tr>
    </w:tbl>
    <w:p w14:paraId="0E8235F6" w14:textId="77777777" w:rsidR="0057280D" w:rsidRDefault="0057280D"/>
    <w:p w14:paraId="68AE9458" w14:textId="77777777" w:rsidR="0057280D" w:rsidRDefault="0057280D"/>
    <w:p w14:paraId="553B629B" w14:textId="77777777" w:rsidR="0057280D" w:rsidRDefault="0057280D"/>
    <w:p w14:paraId="355E9F9D" w14:textId="77777777" w:rsidR="0057280D" w:rsidRDefault="0057280D"/>
    <w:p w14:paraId="3E78FAE5" w14:textId="77777777" w:rsidR="0057280D" w:rsidRDefault="0057280D"/>
    <w:p w14:paraId="60B35B79" w14:textId="77777777" w:rsidR="0057280D" w:rsidRDefault="0057280D"/>
    <w:p w14:paraId="4A654925" w14:textId="77777777" w:rsidR="0057280D" w:rsidRDefault="0057280D"/>
    <w:p w14:paraId="51EDAC50" w14:textId="77777777" w:rsidR="0057280D" w:rsidRDefault="0057280D"/>
    <w:p w14:paraId="42ADF84C" w14:textId="77777777" w:rsidR="0057280D" w:rsidRDefault="0057280D"/>
    <w:p w14:paraId="5E2B7423" w14:textId="77777777" w:rsidR="0057280D" w:rsidRDefault="0057280D"/>
    <w:p w14:paraId="3522F5ED" w14:textId="77777777" w:rsidR="0057280D" w:rsidRDefault="0057280D"/>
    <w:p w14:paraId="7A010495" w14:textId="77777777" w:rsidR="0057280D" w:rsidRDefault="0057280D"/>
    <w:p w14:paraId="3C5AF44C" w14:textId="77777777" w:rsidR="0057280D" w:rsidRDefault="0057280D"/>
    <w:p w14:paraId="22E39ACE" w14:textId="77777777" w:rsidR="0057280D" w:rsidRDefault="0057280D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2552"/>
        <w:gridCol w:w="1984"/>
        <w:gridCol w:w="1728"/>
      </w:tblGrid>
      <w:tr w:rsidR="00E422CE" w:rsidRPr="00B20F86" w14:paraId="196A5B18" w14:textId="77777777" w:rsidTr="001F4E1D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197919F9" w14:textId="77777777" w:rsidR="00E422CE" w:rsidRPr="00B20F86" w:rsidRDefault="00E422CE" w:rsidP="001F4E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55E6182F" w14:textId="77777777" w:rsidR="00E422CE" w:rsidRPr="00B20F86" w:rsidRDefault="00E422CE" w:rsidP="001F4E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73A9BC9" w14:textId="77777777" w:rsidR="00E422CE" w:rsidRPr="00B20F86" w:rsidRDefault="00E422CE" w:rsidP="001F4E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E77709F" w14:textId="77777777" w:rsidR="00E422CE" w:rsidRPr="00B20F86" w:rsidRDefault="00E422CE" w:rsidP="001F4E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284E50" w14:textId="77777777" w:rsidR="00E422CE" w:rsidRPr="00B20F86" w:rsidRDefault="00E422CE" w:rsidP="001F4E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0514901" w14:textId="77777777" w:rsidR="00E422CE" w:rsidRPr="00B20F86" w:rsidRDefault="00E422CE" w:rsidP="001F4E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22FEB" w:rsidRPr="00B20F86" w14:paraId="7FD8664E" w14:textId="77777777" w:rsidTr="00E422CE">
        <w:trPr>
          <w:trHeight w:val="90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9E05" w14:textId="77777777" w:rsidR="00A22FEB" w:rsidRPr="0057280D" w:rsidRDefault="00A22FEB" w:rsidP="00A22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color w:val="000000"/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>4.1</w:t>
            </w:r>
          </w:p>
          <w:p w14:paraId="49182462" w14:textId="6D1A1E39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A66A0" w14:textId="77777777" w:rsidR="00494629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/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>Оборудование подъемно-</w:t>
            </w:r>
          </w:p>
          <w:p w14:paraId="23235436" w14:textId="2B0975D6" w:rsid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/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 xml:space="preserve">транспортное (лифты электрические и гидравлические, подъемники, </w:t>
            </w:r>
          </w:p>
          <w:p w14:paraId="62277EDE" w14:textId="77777777" w:rsid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/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 xml:space="preserve">эскалаторы и </w:t>
            </w:r>
          </w:p>
          <w:p w14:paraId="120576ED" w14:textId="77777777" w:rsid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/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 xml:space="preserve">конвейеры </w:t>
            </w:r>
          </w:p>
          <w:p w14:paraId="3E38B292" w14:textId="203AFCEB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>пассажирские)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351" w14:textId="77777777" w:rsidR="00A22FEB" w:rsidRPr="0057280D" w:rsidRDefault="00A22FEB" w:rsidP="00E422CE">
            <w:pPr>
              <w:pStyle w:val="af6"/>
              <w:spacing w:before="120"/>
              <w:ind w:left="-57"/>
              <w:rPr>
                <w:color w:val="000000"/>
                <w:lang w:val="ru-RU"/>
              </w:rPr>
            </w:pPr>
            <w:r w:rsidRPr="0057280D">
              <w:rPr>
                <w:color w:val="000000"/>
                <w:lang w:val="ru-RU"/>
              </w:rPr>
              <w:t>24.10/</w:t>
            </w:r>
          </w:p>
          <w:p w14:paraId="1E4EB156" w14:textId="72850D72" w:rsidR="00A22FEB" w:rsidRPr="0057280D" w:rsidRDefault="00A22FEB" w:rsidP="00E422CE">
            <w:pPr>
              <w:pStyle w:val="af6"/>
              <w:ind w:left="-57"/>
              <w:rPr>
                <w:color w:val="000000"/>
              </w:rPr>
            </w:pPr>
            <w:r w:rsidRPr="0057280D">
              <w:rPr>
                <w:color w:val="000000"/>
                <w:lang w:val="ru-RU"/>
              </w:rPr>
              <w:t>32.0</w:t>
            </w:r>
            <w:r w:rsidRPr="0057280D">
              <w:rPr>
                <w:color w:val="000000"/>
              </w:rPr>
              <w:t>3</w:t>
            </w:r>
            <w:r w:rsidRPr="0057280D">
              <w:rPr>
                <w:color w:val="000000"/>
                <w:lang w:val="ru-RU"/>
              </w:rPr>
              <w:t>0</w:t>
            </w:r>
          </w:p>
          <w:p w14:paraId="4BF60583" w14:textId="77777777" w:rsidR="00A22FEB" w:rsidRPr="0057280D" w:rsidRDefault="00A22FEB" w:rsidP="00E422CE">
            <w:pPr>
              <w:pStyle w:val="af6"/>
              <w:ind w:left="-57"/>
              <w:rPr>
                <w:color w:val="000000"/>
                <w:lang w:val="ru-RU"/>
              </w:rPr>
            </w:pPr>
            <w:r w:rsidRPr="0057280D">
              <w:rPr>
                <w:color w:val="000000"/>
                <w:lang w:val="ru-RU"/>
              </w:rPr>
              <w:t>28.22/</w:t>
            </w:r>
          </w:p>
          <w:p w14:paraId="20276541" w14:textId="383E4131" w:rsidR="00A22FEB" w:rsidRPr="0057280D" w:rsidRDefault="00A22FEB" w:rsidP="00E42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B9A5" w14:textId="3BADA2C3" w:rsidR="00A22FEB" w:rsidRPr="0057280D" w:rsidRDefault="00A22FEB" w:rsidP="00E422CE">
            <w:pPr>
              <w:pStyle w:val="af6"/>
              <w:spacing w:before="120"/>
              <w:ind w:left="-57"/>
              <w:rPr>
                <w:color w:val="000000"/>
                <w:lang w:val="ru-RU"/>
              </w:rPr>
            </w:pPr>
            <w:r w:rsidRPr="0057280D">
              <w:rPr>
                <w:color w:val="000000"/>
                <w:lang w:val="ru-RU"/>
              </w:rPr>
              <w:t xml:space="preserve">Ультразвуковая </w:t>
            </w:r>
            <w:proofErr w:type="spellStart"/>
            <w:r w:rsidRPr="0057280D">
              <w:rPr>
                <w:color w:val="000000"/>
                <w:lang w:val="ru-RU"/>
              </w:rPr>
              <w:t>толщинометрия</w:t>
            </w:r>
            <w:proofErr w:type="spellEnd"/>
            <w:r w:rsidRPr="0057280D">
              <w:rPr>
                <w:color w:val="000000"/>
                <w:lang w:val="ru-RU"/>
              </w:rPr>
              <w:t xml:space="preserve"> (эхо-метод):</w:t>
            </w:r>
          </w:p>
          <w:p w14:paraId="22643CC4" w14:textId="530DAB55" w:rsidR="00A22FEB" w:rsidRPr="0057280D" w:rsidRDefault="00A22FEB" w:rsidP="00E42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2C527" w14:textId="77777777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054–2007</w:t>
            </w:r>
          </w:p>
          <w:p w14:paraId="24024AE0" w14:textId="77777777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5264–80</w:t>
            </w:r>
          </w:p>
          <w:p w14:paraId="06FF47D3" w14:textId="08A613AA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5746–2015</w:t>
            </w:r>
          </w:p>
          <w:p w14:paraId="0A7311F8" w14:textId="77777777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8823–2018</w:t>
            </w:r>
          </w:p>
          <w:p w14:paraId="7B84FFED" w14:textId="77777777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8824–2018</w:t>
            </w:r>
          </w:p>
          <w:p w14:paraId="385B2713" w14:textId="77777777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22011–95</w:t>
            </w:r>
          </w:p>
          <w:p w14:paraId="1BF6E709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30242–97</w:t>
            </w:r>
          </w:p>
          <w:p w14:paraId="6A0A03A8" w14:textId="77777777" w:rsidR="00A22FEB" w:rsidRPr="0057280D" w:rsidRDefault="00A22FEB" w:rsidP="0057280D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22845–2018</w:t>
            </w:r>
          </w:p>
          <w:p w14:paraId="1D3B3780" w14:textId="77777777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26334–84</w:t>
            </w:r>
          </w:p>
          <w:p w14:paraId="03CCD975" w14:textId="77777777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СТБ ISO 5817–2009</w:t>
            </w:r>
          </w:p>
          <w:p w14:paraId="416FF9A9" w14:textId="77777777" w:rsidR="00E422CE" w:rsidRDefault="00A22FEB" w:rsidP="00A22FEB">
            <w:pPr>
              <w:pStyle w:val="aff2"/>
              <w:jc w:val="left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Правила по обеспечению промышленной безопасности лифтов, </w:t>
            </w:r>
            <w:r w:rsidR="0057280D" w:rsidRPr="0057280D">
              <w:rPr>
                <w:sz w:val="22"/>
                <w:szCs w:val="22"/>
              </w:rPr>
              <w:t>строительных грузопассажирских</w:t>
            </w:r>
            <w:r w:rsidRPr="0057280D">
              <w:rPr>
                <w:sz w:val="22"/>
                <w:szCs w:val="22"/>
              </w:rPr>
              <w:t xml:space="preserve"> подъемников, эскалаторов, конвейеров пассажирских, утв. </w:t>
            </w:r>
          </w:p>
          <w:p w14:paraId="64BF1A92" w14:textId="2620552A" w:rsidR="00A22FEB" w:rsidRPr="0057280D" w:rsidRDefault="00A22FEB" w:rsidP="00A22FEB">
            <w:pPr>
              <w:pStyle w:val="aff2"/>
              <w:jc w:val="left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Постановлением МЧС РБ от 30.12.2020 № 56 </w:t>
            </w:r>
          </w:p>
          <w:p w14:paraId="126B2E4E" w14:textId="77777777" w:rsidR="00A22FEB" w:rsidRPr="0057280D" w:rsidRDefault="00A22FEB" w:rsidP="00A22FEB">
            <w:pPr>
              <w:widowControl w:val="0"/>
              <w:tabs>
                <w:tab w:val="right" w:pos="2530"/>
              </w:tabs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 Лифты пассажирские, больничные, грузовые. Методические указания по проведению технического диагностирования лифтов. Утв. Постановлением коллегии </w:t>
            </w:r>
            <w:proofErr w:type="spellStart"/>
            <w:r w:rsidRPr="0057280D">
              <w:rPr>
                <w:sz w:val="22"/>
                <w:szCs w:val="22"/>
              </w:rPr>
              <w:t>Проматомнадзора</w:t>
            </w:r>
            <w:proofErr w:type="spellEnd"/>
            <w:r w:rsidRPr="0057280D">
              <w:rPr>
                <w:sz w:val="22"/>
                <w:szCs w:val="22"/>
              </w:rPr>
              <w:t xml:space="preserve"> от 27.02.1998 № 3</w:t>
            </w:r>
          </w:p>
          <w:p w14:paraId="64CB0A36" w14:textId="77777777" w:rsidR="00E422CE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ТНПА и другая </w:t>
            </w:r>
          </w:p>
          <w:p w14:paraId="7A7BEFFC" w14:textId="7C4E5976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8D01" w14:textId="7C35C274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  <w:tr w:rsidR="0057280D" w:rsidRPr="00B20F86" w14:paraId="09424391" w14:textId="77777777" w:rsidTr="00E422CE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71D7D9" w14:textId="77777777" w:rsidR="00A22FEB" w:rsidRPr="009F4B30" w:rsidRDefault="00A22FEB" w:rsidP="00A22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4.2</w:t>
            </w:r>
          </w:p>
          <w:p w14:paraId="44AB9171" w14:textId="6B727579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76D80" w14:textId="77777777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119467" w14:textId="77777777" w:rsidR="00A22FEB" w:rsidRPr="009F4B30" w:rsidRDefault="00A22FEB" w:rsidP="00E422CE">
            <w:pPr>
              <w:pStyle w:val="af6"/>
              <w:spacing w:before="120"/>
              <w:ind w:left="-57"/>
              <w:rPr>
                <w:color w:val="000000"/>
                <w:lang w:val="ru-RU"/>
              </w:rPr>
            </w:pPr>
            <w:r w:rsidRPr="009F4B30">
              <w:rPr>
                <w:color w:val="000000"/>
                <w:lang w:val="ru-RU"/>
              </w:rPr>
              <w:t>24.10/</w:t>
            </w:r>
          </w:p>
          <w:p w14:paraId="7C9B8F3C" w14:textId="21EC81B8" w:rsidR="00A22FEB" w:rsidRPr="009F4B30" w:rsidRDefault="00A22FEB" w:rsidP="00E422CE">
            <w:pPr>
              <w:pStyle w:val="af6"/>
              <w:ind w:left="-57"/>
              <w:rPr>
                <w:color w:val="000000"/>
                <w:lang w:val="ru-RU"/>
              </w:rPr>
            </w:pPr>
            <w:r w:rsidRPr="009F4B30">
              <w:rPr>
                <w:color w:val="000000"/>
                <w:lang w:val="ru-RU"/>
              </w:rPr>
              <w:t>32.10328.22/</w:t>
            </w:r>
          </w:p>
          <w:p w14:paraId="23308BFD" w14:textId="76D2E6F5" w:rsidR="00A22FEB" w:rsidRPr="00B20F86" w:rsidRDefault="00A22FEB" w:rsidP="00E42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32.103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F33014" w14:textId="7747833D" w:rsidR="00A22FEB" w:rsidRPr="009F4B30" w:rsidRDefault="00A22FEB" w:rsidP="00E422CE">
            <w:pPr>
              <w:numPr>
                <w:ilvl w:val="12"/>
                <w:numId w:val="0"/>
              </w:numPr>
              <w:spacing w:before="120"/>
              <w:ind w:left="-57" w:righ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Капиллярный цветной</w:t>
            </w:r>
          </w:p>
          <w:p w14:paraId="73883878" w14:textId="77777777" w:rsidR="00A22FEB" w:rsidRPr="009F4B30" w:rsidRDefault="00A22FEB" w:rsidP="00E422CE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метод:</w:t>
            </w:r>
          </w:p>
          <w:p w14:paraId="4BEB3F31" w14:textId="0D82B5E5" w:rsidR="00A22FEB" w:rsidRPr="009F4B30" w:rsidRDefault="00A22FEB" w:rsidP="00E422CE">
            <w:pPr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- сварные соединения</w:t>
            </w:r>
          </w:p>
          <w:p w14:paraId="18771D23" w14:textId="1AE40E59" w:rsidR="00A22FEB" w:rsidRPr="00B20F86" w:rsidRDefault="00A22FEB" w:rsidP="00E42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59258" w14:textId="77777777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66EC1082" w14:textId="3A07341D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57280D" w:rsidRPr="00B20F86" w14:paraId="1111D69A" w14:textId="77777777" w:rsidTr="00E422CE">
        <w:trPr>
          <w:trHeight w:val="57"/>
        </w:trPr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716D3" w14:textId="77777777" w:rsidR="00A22FEB" w:rsidRPr="009F4B30" w:rsidRDefault="00A22FEB" w:rsidP="00A22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4.3</w:t>
            </w:r>
          </w:p>
          <w:p w14:paraId="1D396282" w14:textId="2AE371C6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84C3D5" w14:textId="77777777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907997" w14:textId="77777777" w:rsidR="00A22FEB" w:rsidRPr="009F4B30" w:rsidRDefault="00A22FEB" w:rsidP="00A22FEB">
            <w:pPr>
              <w:pStyle w:val="af6"/>
              <w:spacing w:before="120"/>
              <w:ind w:left="-57"/>
              <w:rPr>
                <w:color w:val="000000"/>
                <w:lang w:val="ru-RU"/>
              </w:rPr>
            </w:pPr>
            <w:r w:rsidRPr="009F4B30">
              <w:rPr>
                <w:color w:val="000000"/>
                <w:lang w:val="ru-RU"/>
              </w:rPr>
              <w:t>24.10</w:t>
            </w:r>
            <w:r w:rsidRPr="009F4B30">
              <w:rPr>
                <w:color w:val="000000"/>
              </w:rPr>
              <w:t>/</w:t>
            </w:r>
          </w:p>
          <w:p w14:paraId="65E57D0F" w14:textId="0939324F" w:rsidR="00A22FEB" w:rsidRPr="009F4B30" w:rsidRDefault="00A22FEB" w:rsidP="0057280D">
            <w:pPr>
              <w:pStyle w:val="af6"/>
              <w:ind w:left="-57"/>
              <w:rPr>
                <w:color w:val="000000"/>
                <w:lang w:val="ru-RU"/>
              </w:rPr>
            </w:pPr>
            <w:r w:rsidRPr="009F4B30">
              <w:rPr>
                <w:color w:val="000000"/>
                <w:lang w:val="ru-RU"/>
              </w:rPr>
              <w:t>32.11528.22/</w:t>
            </w:r>
          </w:p>
          <w:p w14:paraId="29599B78" w14:textId="2FFB8C54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435139" w14:textId="77777777" w:rsidR="00A22FEB" w:rsidRPr="009F4B30" w:rsidRDefault="00A22FEB" w:rsidP="00A22FEB">
            <w:pPr>
              <w:widowControl w:val="0"/>
              <w:spacing w:before="120"/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 xml:space="preserve">Оптический метод: </w:t>
            </w:r>
          </w:p>
          <w:p w14:paraId="118FE854" w14:textId="77777777" w:rsidR="00A22FEB" w:rsidRPr="009F4B30" w:rsidRDefault="00A22FEB" w:rsidP="00A22FEB">
            <w:pPr>
              <w:widowControl w:val="0"/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 xml:space="preserve">- внешний осмотр и </w:t>
            </w:r>
          </w:p>
          <w:p w14:paraId="58D09237" w14:textId="77777777" w:rsidR="00A22FEB" w:rsidRPr="009F4B30" w:rsidRDefault="00A22FEB" w:rsidP="00A22FEB">
            <w:pPr>
              <w:widowControl w:val="0"/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измерения</w:t>
            </w:r>
          </w:p>
          <w:p w14:paraId="54862E8E" w14:textId="77777777" w:rsidR="00A22FEB" w:rsidRPr="009F4B30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- визуальный метод:</w:t>
            </w:r>
          </w:p>
          <w:p w14:paraId="3AB4F0FA" w14:textId="77777777" w:rsidR="00A22FEB" w:rsidRPr="009F4B30" w:rsidRDefault="00A22FEB" w:rsidP="00A22FEB">
            <w:pPr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 xml:space="preserve">- сварные соединения </w:t>
            </w:r>
          </w:p>
          <w:p w14:paraId="6DAE234E" w14:textId="4A8D762B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8D69EF" w14:textId="77777777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FFB372C" w14:textId="5C0A7C24" w:rsidR="00A22FEB" w:rsidRPr="009F4B30" w:rsidRDefault="00A22FEB" w:rsidP="00E422CE">
            <w:pPr>
              <w:spacing w:before="120"/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 xml:space="preserve">ГОСТ </w:t>
            </w:r>
            <w:r w:rsidR="0057280D" w:rsidRPr="009F4B30">
              <w:rPr>
                <w:color w:val="000000"/>
                <w:sz w:val="22"/>
                <w:szCs w:val="22"/>
              </w:rPr>
              <w:t>23479–79</w:t>
            </w:r>
          </w:p>
          <w:p w14:paraId="53806DDF" w14:textId="77777777" w:rsidR="00A22FEB" w:rsidRPr="009F4B30" w:rsidRDefault="00A22FEB" w:rsidP="00E422CE">
            <w:pPr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СТБ 1133–98</w:t>
            </w:r>
          </w:p>
          <w:p w14:paraId="6825E6BD" w14:textId="0103EA85" w:rsidR="00A22FEB" w:rsidRPr="00B20F86" w:rsidRDefault="00A22FEB" w:rsidP="00E42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СТБ ЕН 970-2003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568D68A" w14:textId="63B80839" w:rsidR="00374A27" w:rsidRPr="00E422CE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A100C" w14:textId="77777777" w:rsidR="00034399" w:rsidRDefault="00034399" w:rsidP="0011070C">
      <w:r>
        <w:separator/>
      </w:r>
    </w:p>
  </w:endnote>
  <w:endnote w:type="continuationSeparator" w:id="0">
    <w:p w14:paraId="705DE24E" w14:textId="77777777" w:rsidR="00034399" w:rsidRDefault="0003439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5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D9CC541" w:rsidR="002667A7" w:rsidRPr="00B453D4" w:rsidRDefault="00E422C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12.05.2023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5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344C3D3" w:rsidR="005D5C7B" w:rsidRPr="007624CE" w:rsidRDefault="00E422C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12.05.2023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8E56E" w14:textId="77777777" w:rsidR="00034399" w:rsidRDefault="00034399" w:rsidP="0011070C">
      <w:r>
        <w:separator/>
      </w:r>
    </w:p>
  </w:footnote>
  <w:footnote w:type="continuationSeparator" w:id="0">
    <w:p w14:paraId="724CA639" w14:textId="77777777" w:rsidR="00034399" w:rsidRDefault="0003439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C208A5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E422CE" w:rsidRPr="00E422CE">
            <w:rPr>
              <w:bCs/>
              <w:sz w:val="24"/>
              <w:szCs w:val="24"/>
            </w:rPr>
            <w:t>2.5014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439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94629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280D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22FEB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422CE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annotation text"/>
    <w:basedOn w:val="a"/>
    <w:link w:val="aff1"/>
    <w:rsid w:val="00A22FEB"/>
  </w:style>
  <w:style w:type="character" w:customStyle="1" w:styleId="aff1">
    <w:name w:val="Текст примечания Знак"/>
    <w:basedOn w:val="a0"/>
    <w:link w:val="aff0"/>
    <w:rsid w:val="00A22FEB"/>
    <w:rPr>
      <w:rFonts w:ascii="Times New Roman" w:eastAsia="Times New Roman" w:hAnsi="Times New Roman"/>
    </w:rPr>
  </w:style>
  <w:style w:type="paragraph" w:styleId="aff2">
    <w:name w:val="Block Text"/>
    <w:basedOn w:val="a"/>
    <w:uiPriority w:val="99"/>
    <w:rsid w:val="00A22FEB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E414E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Шефер Денис Борисович</cp:lastModifiedBy>
  <cp:revision>2</cp:revision>
  <cp:lastPrinted>2021-06-17T06:40:00Z</cp:lastPrinted>
  <dcterms:created xsi:type="dcterms:W3CDTF">2023-05-05T09:12:00Z</dcterms:created>
  <dcterms:modified xsi:type="dcterms:W3CDTF">2023-05-05T09:12:00Z</dcterms:modified>
</cp:coreProperties>
</file>