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2554A5" w14:paraId="47072316" w14:textId="77777777" w:rsidTr="00673BB2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3544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41F078A8" w14:textId="77777777" w:rsidR="00673BB2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Приложение № 1 </w:t>
            </w:r>
          </w:p>
          <w:p w14:paraId="4151A9F6" w14:textId="77777777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>к аттестату аккредитации</w:t>
            </w:r>
          </w:p>
          <w:p w14:paraId="74F20F8A" w14:textId="77FD864C" w:rsidR="00B3084D" w:rsidRPr="00A85A6E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№ BY/112 </w:t>
            </w:r>
            <w:r w:rsidR="00A85A6E" w:rsidRPr="00A85A6E">
              <w:rPr>
                <w:sz w:val="28"/>
                <w:szCs w:val="28"/>
              </w:rPr>
              <w:t>2.</w:t>
            </w:r>
            <w:r w:rsidR="00441D29">
              <w:rPr>
                <w:sz w:val="28"/>
                <w:szCs w:val="28"/>
                <w:u w:val="single"/>
              </w:rPr>
              <w:t>5302</w:t>
            </w:r>
          </w:p>
          <w:p w14:paraId="054B24C9" w14:textId="14A018BE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85A6E">
              <w:rPr>
                <w:color w:val="000000"/>
                <w:kern w:val="28"/>
                <w:sz w:val="28"/>
                <w:szCs w:val="28"/>
              </w:rPr>
              <w:t>09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A85A6E">
              <w:rPr>
                <w:color w:val="000000"/>
                <w:kern w:val="28"/>
                <w:sz w:val="28"/>
                <w:szCs w:val="28"/>
              </w:rPr>
              <w:t>июля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2554A5">
              <w:rPr>
                <w:color w:val="000000"/>
                <w:kern w:val="28"/>
                <w:sz w:val="28"/>
                <w:szCs w:val="28"/>
              </w:rPr>
              <w:t>20</w:t>
            </w:r>
            <w:r w:rsidR="00A85A6E">
              <w:rPr>
                <w:color w:val="000000"/>
                <w:kern w:val="28"/>
                <w:sz w:val="28"/>
                <w:szCs w:val="28"/>
              </w:rPr>
              <w:t>21</w:t>
            </w:r>
            <w:r w:rsidRPr="002554A5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321E3010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на бланке № </w:t>
            </w:r>
            <w:r w:rsidR="007F7F99">
              <w:rPr>
                <w:sz w:val="28"/>
                <w:szCs w:val="28"/>
              </w:rPr>
              <w:t>0008827</w:t>
            </w:r>
          </w:p>
          <w:p w14:paraId="53421E3D" w14:textId="62EABE71" w:rsidR="00B3084D" w:rsidRPr="002554A5" w:rsidRDefault="00B3084D" w:rsidP="00B3084D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 xml:space="preserve">на </w:t>
            </w:r>
            <w:r w:rsidR="00A85A6E">
              <w:rPr>
                <w:sz w:val="28"/>
                <w:szCs w:val="28"/>
              </w:rPr>
              <w:t>2</w:t>
            </w:r>
            <w:r w:rsidRPr="002554A5">
              <w:rPr>
                <w:sz w:val="28"/>
                <w:szCs w:val="28"/>
              </w:rPr>
              <w:t xml:space="preserve"> листах</w:t>
            </w:r>
          </w:p>
          <w:p w14:paraId="2A8EE580" w14:textId="77777777" w:rsidR="00F00A00" w:rsidRPr="002554A5" w:rsidRDefault="00B3084D" w:rsidP="00EF084A">
            <w:pPr>
              <w:rPr>
                <w:sz w:val="28"/>
                <w:szCs w:val="28"/>
              </w:rPr>
            </w:pPr>
            <w:r w:rsidRPr="002554A5">
              <w:rPr>
                <w:sz w:val="28"/>
                <w:szCs w:val="28"/>
              </w:rPr>
              <w:t>Редакция 0</w:t>
            </w:r>
            <w:r w:rsidR="00801A8E" w:rsidRPr="002554A5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51455495" w:rsidR="000E15D4" w:rsidRPr="002554A5" w:rsidRDefault="003C50D8" w:rsidP="000E15D4">
      <w:pPr>
        <w:jc w:val="center"/>
        <w:rPr>
          <w:b/>
          <w:bCs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от </w:t>
      </w:r>
      <w:r w:rsidR="00A85A6E">
        <w:rPr>
          <w:b/>
          <w:sz w:val="28"/>
          <w:szCs w:val="28"/>
          <w:lang w:eastAsia="en-US"/>
        </w:rPr>
        <w:t>09</w:t>
      </w:r>
      <w:r w:rsidR="000E15D4" w:rsidRPr="002554A5">
        <w:rPr>
          <w:b/>
          <w:sz w:val="28"/>
          <w:szCs w:val="28"/>
          <w:lang w:eastAsia="en-US"/>
        </w:rPr>
        <w:t xml:space="preserve"> </w:t>
      </w:r>
      <w:r w:rsidR="00801A8E" w:rsidRPr="002554A5">
        <w:rPr>
          <w:b/>
          <w:sz w:val="28"/>
          <w:szCs w:val="28"/>
          <w:lang w:eastAsia="en-US"/>
        </w:rPr>
        <w:t>ию</w:t>
      </w:r>
      <w:r w:rsidR="00A85A6E">
        <w:rPr>
          <w:b/>
          <w:sz w:val="28"/>
          <w:szCs w:val="28"/>
          <w:lang w:eastAsia="en-US"/>
        </w:rPr>
        <w:t>л</w:t>
      </w:r>
      <w:r w:rsidR="00801A8E" w:rsidRPr="002554A5">
        <w:rPr>
          <w:b/>
          <w:sz w:val="28"/>
          <w:szCs w:val="28"/>
          <w:lang w:eastAsia="en-US"/>
        </w:rPr>
        <w:t>я</w:t>
      </w:r>
      <w:r w:rsidR="000E15D4" w:rsidRPr="002554A5">
        <w:rPr>
          <w:b/>
          <w:sz w:val="28"/>
          <w:szCs w:val="28"/>
          <w:lang w:eastAsia="en-US"/>
        </w:rPr>
        <w:t xml:space="preserve"> 20</w:t>
      </w:r>
      <w:r w:rsidR="00944DB3" w:rsidRPr="002554A5">
        <w:rPr>
          <w:b/>
          <w:sz w:val="28"/>
          <w:szCs w:val="28"/>
          <w:lang w:eastAsia="en-US"/>
        </w:rPr>
        <w:t>2</w:t>
      </w:r>
      <w:r w:rsidR="0065064D" w:rsidRPr="002554A5">
        <w:rPr>
          <w:b/>
          <w:sz w:val="28"/>
          <w:szCs w:val="28"/>
          <w:lang w:eastAsia="en-US"/>
        </w:rPr>
        <w:t>1</w:t>
      </w:r>
      <w:r w:rsidR="000E15D4" w:rsidRPr="002554A5">
        <w:rPr>
          <w:b/>
          <w:sz w:val="28"/>
          <w:szCs w:val="28"/>
          <w:lang w:eastAsia="en-US"/>
        </w:rPr>
        <w:t xml:space="preserve"> года</w:t>
      </w:r>
    </w:p>
    <w:p w14:paraId="70D66CA8" w14:textId="64AB0077" w:rsidR="00D01C28" w:rsidRDefault="00A85A6E" w:rsidP="006506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A85A6E">
        <w:rPr>
          <w:sz w:val="28"/>
          <w:szCs w:val="28"/>
        </w:rPr>
        <w:t>лектроизмерительн</w:t>
      </w:r>
      <w:r>
        <w:rPr>
          <w:sz w:val="28"/>
          <w:szCs w:val="28"/>
        </w:rPr>
        <w:t>ой</w:t>
      </w:r>
      <w:r w:rsidRPr="00A85A6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A85A6E">
        <w:rPr>
          <w:sz w:val="28"/>
          <w:szCs w:val="28"/>
        </w:rPr>
        <w:t xml:space="preserve"> Гродненского филиала</w:t>
      </w:r>
    </w:p>
    <w:p w14:paraId="0F3DD104" w14:textId="58EABC1D" w:rsidR="00A85A6E" w:rsidRPr="002554A5" w:rsidRDefault="00A85A6E" w:rsidP="006506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5A6E">
        <w:rPr>
          <w:sz w:val="28"/>
          <w:szCs w:val="28"/>
        </w:rPr>
        <w:t>Республиканско</w:t>
      </w:r>
      <w:r>
        <w:rPr>
          <w:sz w:val="28"/>
          <w:szCs w:val="28"/>
        </w:rPr>
        <w:t>го</w:t>
      </w:r>
      <w:r w:rsidRPr="00A85A6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85A6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A85A6E">
        <w:rPr>
          <w:sz w:val="28"/>
          <w:szCs w:val="28"/>
        </w:rPr>
        <w:t xml:space="preserve"> по оказанию услуг «БелЮрОбеспечение»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2554A5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2554A5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49BD6B4F" w:rsidR="006638DC" w:rsidRDefault="00A85A6E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230005</w:t>
            </w:r>
            <w:r w:rsidR="006638DC" w:rsidRPr="002554A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г.</w:t>
            </w:r>
            <w:r w:rsidRPr="00A85A6E">
              <w:rPr>
                <w:sz w:val="22"/>
                <w:szCs w:val="22"/>
              </w:rPr>
              <w:t>Гродно</w:t>
            </w:r>
            <w:r>
              <w:rPr>
                <w:sz w:val="22"/>
                <w:szCs w:val="22"/>
              </w:rPr>
              <w:t>, ул.</w:t>
            </w:r>
            <w:r w:rsidRPr="00A85A6E">
              <w:rPr>
                <w:sz w:val="22"/>
                <w:szCs w:val="22"/>
              </w:rPr>
              <w:t>Дзержинского 31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W w:w="10180" w:type="dxa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2218"/>
        <w:gridCol w:w="821"/>
        <w:gridCol w:w="2439"/>
        <w:gridCol w:w="1985"/>
        <w:gridCol w:w="2126"/>
      </w:tblGrid>
      <w:tr w:rsidR="00A85A6E" w:rsidRPr="00A85A6E" w14:paraId="486FE16A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642F5AB4" w14:textId="19ACED2A" w:rsidR="00A85A6E" w:rsidRPr="00A85A6E" w:rsidRDefault="00A85A6E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1.1</w:t>
            </w:r>
            <w:r w:rsidR="00CB56E6"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14:paraId="07B78DC6" w14:textId="6859FE7C" w:rsidR="00A85A6E" w:rsidRPr="00A85A6E" w:rsidRDefault="00A85A6E" w:rsidP="00174768">
            <w:pPr>
              <w:spacing w:line="0" w:lineRule="atLeas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27C6AB5D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27.12/22.000</w:t>
            </w:r>
          </w:p>
          <w:p w14:paraId="0BA8DEBD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27.32/22.000</w:t>
            </w:r>
          </w:p>
          <w:p w14:paraId="6875A4DE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442B8EF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Сопротивление</w:t>
            </w:r>
          </w:p>
          <w:p w14:paraId="0EBD6BF7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изоляции</w:t>
            </w:r>
          </w:p>
          <w:p w14:paraId="13E38C9E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1B96517B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70C0AB7B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  <w:p w14:paraId="2A7F78AF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74593BC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181-2009</w:t>
            </w:r>
          </w:p>
          <w:p w14:paraId="43417C0C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п.Б.27.1, п.Б.30.1</w:t>
            </w:r>
          </w:p>
          <w:p w14:paraId="4240AFCD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п.4.4.26.1, п.4.4.29.2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6A52456" w14:textId="06B4B779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3221-2019</w:t>
            </w:r>
          </w:p>
        </w:tc>
      </w:tr>
      <w:tr w:rsidR="00A85A6E" w:rsidRPr="00A85A6E" w14:paraId="3F28C6CA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0727881D" w14:textId="1A132CF1" w:rsidR="00A85A6E" w:rsidRPr="00A85A6E" w:rsidRDefault="00A85A6E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1.2</w:t>
            </w:r>
            <w:r w:rsidR="00CB56E6"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/>
          </w:tcPr>
          <w:p w14:paraId="129D6388" w14:textId="77777777" w:rsidR="00A85A6E" w:rsidRPr="00A85A6E" w:rsidRDefault="00A85A6E" w:rsidP="0017476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14:paraId="3B000537" w14:textId="77777777" w:rsidR="00A85A6E" w:rsidRPr="00A85A6E" w:rsidRDefault="00A85A6E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AD4DA49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22C6EB0D" w14:textId="77777777" w:rsidR="00A85A6E" w:rsidRPr="00A85A6E" w:rsidRDefault="00A85A6E" w:rsidP="0017476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443424F8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1F7B105E" w14:textId="79E308E4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п.Б.27.3</w:t>
            </w:r>
            <w:r w:rsidR="00FC6DE9">
              <w:rPr>
                <w:sz w:val="22"/>
                <w:szCs w:val="22"/>
              </w:rPr>
              <w:t>, п.Б.29.8</w:t>
            </w:r>
          </w:p>
          <w:p w14:paraId="4F2FAA8F" w14:textId="77777777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2AF0391" w14:textId="40E7C441" w:rsidR="00A85A6E" w:rsidRPr="00A85A6E" w:rsidRDefault="00A85A6E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 w:rsidR="00CB56E6"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3220-2019</w:t>
            </w:r>
          </w:p>
        </w:tc>
      </w:tr>
      <w:tr w:rsidR="00CB56E6" w:rsidRPr="00A85A6E" w14:paraId="60A4B494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1A5F09A1" w14:textId="6CAFD45E" w:rsidR="00CB56E6" w:rsidRPr="00A85A6E" w:rsidRDefault="00CB56E6" w:rsidP="00CB56E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14:paraId="4B011B96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Заземляющие  </w:t>
            </w:r>
          </w:p>
          <w:p w14:paraId="048C28E1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008FBFC" w14:textId="77777777" w:rsidR="00CB56E6" w:rsidRPr="00A85A6E" w:rsidRDefault="00CB56E6" w:rsidP="00174768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3B7A785" w14:textId="33D4BF13" w:rsidR="00CB56E6" w:rsidRPr="00A85A6E" w:rsidRDefault="00CB56E6" w:rsidP="00FC6DE9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7A28343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30929B66" w14:textId="77777777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п.Б.29.4</w:t>
            </w:r>
          </w:p>
          <w:p w14:paraId="34F7751E" w14:textId="77777777" w:rsidR="00CB56E6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п.4.4.28.6, п.4.3.8.2</w:t>
            </w:r>
          </w:p>
          <w:p w14:paraId="5032DB08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3ABD7E5D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п.10.3.5.3, </w:t>
            </w:r>
          </w:p>
          <w:p w14:paraId="73644BBA" w14:textId="69BA146E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п.10.4.2.20,</w:t>
            </w:r>
          </w:p>
          <w:p w14:paraId="0D83164A" w14:textId="77777777" w:rsidR="00C3020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п.10.4.3.11,</w:t>
            </w:r>
          </w:p>
          <w:p w14:paraId="03606DDA" w14:textId="10B40BAE" w:rsidR="00C3020E" w:rsidRPr="00A85A6E" w:rsidRDefault="00C3020E" w:rsidP="001747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п.10.5.2.16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562F6D9" w14:textId="1B94E55D" w:rsidR="00CB56E6" w:rsidRPr="00A85A6E" w:rsidRDefault="00CB56E6" w:rsidP="00174768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3222-2019</w:t>
            </w:r>
          </w:p>
        </w:tc>
      </w:tr>
      <w:tr w:rsidR="009D549F" w:rsidRPr="00A85A6E" w14:paraId="763E5150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29B07220" w14:textId="30730A8B" w:rsidR="009D549F" w:rsidRPr="00A85A6E" w:rsidRDefault="009D549F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 w:val="restart"/>
          </w:tcPr>
          <w:p w14:paraId="4E343B53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Заземляющие  </w:t>
            </w:r>
          </w:p>
          <w:p w14:paraId="7116FFBA" w14:textId="44D4BA44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1A5D7510" w14:textId="77777777" w:rsidR="009D549F" w:rsidRPr="00A85A6E" w:rsidRDefault="009D549F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E60AF46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2E30B658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1DD0245D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п.Б.29.2</w:t>
            </w:r>
          </w:p>
          <w:p w14:paraId="550FC7D2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3C7EC62" w14:textId="5CA069F4" w:rsidR="009D549F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3222-2019</w:t>
            </w:r>
          </w:p>
          <w:p w14:paraId="59719A6E" w14:textId="50C4ADAA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3223-2019</w:t>
            </w:r>
          </w:p>
        </w:tc>
      </w:tr>
      <w:tr w:rsidR="009D549F" w:rsidRPr="00A85A6E" w14:paraId="184252B6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4FC264B8" w14:textId="48683BA8" w:rsidR="009D549F" w:rsidRPr="00A85A6E" w:rsidRDefault="009D549F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8" w:type="dxa"/>
            <w:vMerge/>
          </w:tcPr>
          <w:p w14:paraId="6F9ECE04" w14:textId="2478ED4C" w:rsidR="009D549F" w:rsidRPr="00A85A6E" w:rsidRDefault="009D549F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A52743A" w14:textId="77777777" w:rsidR="009D549F" w:rsidRPr="00A85A6E" w:rsidRDefault="009D549F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41A9D1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Проверка цепи</w:t>
            </w:r>
          </w:p>
          <w:p w14:paraId="5A1C7B1C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«фаза-нуль» в электроустановках до 1000 В </w:t>
            </w:r>
          </w:p>
          <w:p w14:paraId="11ABC641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с глухим заземлением нейтрали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05E1605E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 </w:t>
            </w:r>
          </w:p>
          <w:p w14:paraId="323AA4D4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п.Б.29.8</w:t>
            </w:r>
          </w:p>
          <w:p w14:paraId="0ED23914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 п.4.4.28.5</w:t>
            </w:r>
          </w:p>
          <w:p w14:paraId="31E4627F" w14:textId="77777777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21A37EC0" w14:textId="5B07E9EC" w:rsidR="009D549F" w:rsidRPr="00A85A6E" w:rsidRDefault="009D549F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3220-2019</w:t>
            </w:r>
          </w:p>
        </w:tc>
      </w:tr>
      <w:tr w:rsidR="005C0260" w:rsidRPr="00A85A6E" w14:paraId="196DA51E" w14:textId="77777777" w:rsidTr="0058253C">
        <w:trPr>
          <w:cantSplit/>
          <w:trHeight w:val="1771"/>
        </w:trPr>
        <w:tc>
          <w:tcPr>
            <w:tcW w:w="591" w:type="dxa"/>
            <w:tcBorders>
              <w:top w:val="single" w:sz="4" w:space="0" w:color="auto"/>
            </w:tcBorders>
          </w:tcPr>
          <w:p w14:paraId="436BC41E" w14:textId="61C5689B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14:paraId="184F8EFD" w14:textId="5F84DB53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3F2D3C74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  <w:p w14:paraId="4574FEFD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34670960" w14:textId="0788F20B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</w:tcPr>
          <w:p w14:paraId="192EC4BD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Отключающий</w:t>
            </w:r>
          </w:p>
          <w:p w14:paraId="6BCDE32B" w14:textId="323E3771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985" w:type="dxa"/>
            <w:shd w:val="clear" w:color="auto" w:fill="auto"/>
          </w:tcPr>
          <w:p w14:paraId="4C5533FD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7BB85B28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п.В.4.61.4; </w:t>
            </w:r>
          </w:p>
          <w:p w14:paraId="6A8DFD19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ТКП 339-2011,</w:t>
            </w:r>
          </w:p>
          <w:p w14:paraId="643393C1" w14:textId="381BD40E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 4.4.26.7 г</w:t>
            </w:r>
            <w:r>
              <w:rPr>
                <w:sz w:val="22"/>
                <w:szCs w:val="22"/>
              </w:rPr>
              <w:t>)</w:t>
            </w:r>
            <w:r w:rsidRPr="00A85A6E">
              <w:rPr>
                <w:sz w:val="22"/>
                <w:szCs w:val="22"/>
              </w:rPr>
              <w:t>;</w:t>
            </w:r>
          </w:p>
          <w:p w14:paraId="29B82DA1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ГОСТ 30339-95, п.4.2.9</w:t>
            </w:r>
          </w:p>
          <w:p w14:paraId="543B4FAD" w14:textId="4678BDF0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6C8D19" w14:textId="4E759DC2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  <w:tr w:rsidR="005C0260" w:rsidRPr="00A85A6E" w14:paraId="6BED223C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3F4FAD17" w14:textId="6D4AF492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2218" w:type="dxa"/>
            <w:vMerge/>
          </w:tcPr>
          <w:p w14:paraId="6EB026FE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6D4BDBB" w14:textId="77777777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A7F98A8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6C104A42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47FDAF07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п.В.4.61.4; </w:t>
            </w:r>
          </w:p>
          <w:p w14:paraId="6A306C7E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339-2011, </w:t>
            </w:r>
          </w:p>
          <w:p w14:paraId="5EBF0C84" w14:textId="2E095C04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п.4.4.26.7 д</w:t>
            </w:r>
            <w:r>
              <w:rPr>
                <w:sz w:val="22"/>
                <w:szCs w:val="22"/>
              </w:rPr>
              <w:t>)</w:t>
            </w:r>
          </w:p>
          <w:p w14:paraId="62500FA0" w14:textId="77777777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47447A4" w14:textId="4685A01D" w:rsidR="005C0260" w:rsidRPr="00A85A6E" w:rsidRDefault="005C0260" w:rsidP="005C0260">
            <w:pPr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  <w:tr w:rsidR="005C0260" w:rsidRPr="00A85A6E" w14:paraId="44B7A916" w14:textId="77777777" w:rsidTr="00FC6DE9">
        <w:trPr>
          <w:cantSplit/>
        </w:trPr>
        <w:tc>
          <w:tcPr>
            <w:tcW w:w="591" w:type="dxa"/>
            <w:tcBorders>
              <w:top w:val="single" w:sz="4" w:space="0" w:color="auto"/>
            </w:tcBorders>
          </w:tcPr>
          <w:p w14:paraId="034758D4" w14:textId="6F958550" w:rsidR="005C0260" w:rsidRPr="00A85A6E" w:rsidRDefault="005C0260" w:rsidP="005C02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2218" w:type="dxa"/>
            <w:vMerge/>
          </w:tcPr>
          <w:p w14:paraId="63276866" w14:textId="77777777" w:rsidR="005C0260" w:rsidRPr="00A85A6E" w:rsidRDefault="005C0260" w:rsidP="005C0260">
            <w:pPr>
              <w:spacing w:line="0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14:paraId="79DCF169" w14:textId="77777777" w:rsidR="005C0260" w:rsidRPr="00A85A6E" w:rsidRDefault="005C0260" w:rsidP="005C0260">
            <w:pPr>
              <w:jc w:val="center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27.90/22.000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C26509E" w14:textId="77777777" w:rsidR="005C0260" w:rsidRPr="00A85A6E" w:rsidRDefault="005C0260" w:rsidP="005C02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54EF8075" w14:textId="77777777" w:rsidR="005C0260" w:rsidRPr="00A85A6E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 xml:space="preserve">ТКП 181-2009, </w:t>
            </w:r>
          </w:p>
          <w:p w14:paraId="031FF827" w14:textId="2469D900" w:rsidR="005C0260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п.В.4.61.4</w:t>
            </w:r>
          </w:p>
          <w:p w14:paraId="0BB6A1CE" w14:textId="6EE4F01C" w:rsidR="005C0260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5FDC6452" w14:textId="4270710F" w:rsidR="005C0260" w:rsidRPr="00A85A6E" w:rsidRDefault="005C0260" w:rsidP="005C0260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</w:p>
          <w:p w14:paraId="7C7F9601" w14:textId="77777777" w:rsidR="005C0260" w:rsidRPr="00A85A6E" w:rsidRDefault="005C0260" w:rsidP="005C02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3CE8A967" w14:textId="623E90A7" w:rsidR="005C0260" w:rsidRPr="00A85A6E" w:rsidRDefault="005C0260" w:rsidP="005C0260">
            <w:pPr>
              <w:ind w:right="-108"/>
              <w:rPr>
                <w:sz w:val="22"/>
                <w:szCs w:val="22"/>
              </w:rPr>
            </w:pPr>
            <w:r w:rsidRPr="00A85A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Гр</w:t>
            </w:r>
            <w:r>
              <w:rPr>
                <w:sz w:val="22"/>
                <w:szCs w:val="22"/>
              </w:rPr>
              <w:t xml:space="preserve"> </w:t>
            </w:r>
            <w:r w:rsidRPr="00A85A6E">
              <w:rPr>
                <w:sz w:val="22"/>
                <w:szCs w:val="22"/>
              </w:rPr>
              <w:t>3239-2019</w:t>
            </w:r>
          </w:p>
        </w:tc>
      </w:tr>
    </w:tbl>
    <w:p w14:paraId="4825AC79" w14:textId="77777777" w:rsidR="00944DB3" w:rsidRPr="002554A5" w:rsidRDefault="00944DB3" w:rsidP="00944DB3">
      <w:pPr>
        <w:ind w:left="170"/>
      </w:pPr>
      <w:r w:rsidRPr="002554A5">
        <w:t>Примечание:</w:t>
      </w:r>
    </w:p>
    <w:p w14:paraId="685672EC" w14:textId="77777777" w:rsidR="00944DB3" w:rsidRPr="002554A5" w:rsidRDefault="00D32F23" w:rsidP="00944DB3">
      <w:pPr>
        <w:ind w:left="170"/>
      </w:pPr>
      <w:r w:rsidRPr="002554A5">
        <w:t>*</w:t>
      </w:r>
      <w:r w:rsidR="00944DB3" w:rsidRPr="002554A5">
        <w:t>Лабораторная деятельность осуществляется за пределами лаборатории</w:t>
      </w:r>
    </w:p>
    <w:p w14:paraId="757D5526" w14:textId="77777777" w:rsidR="00944DB3" w:rsidRPr="002554A5" w:rsidRDefault="00944DB3" w:rsidP="00944DB3">
      <w:pPr>
        <w:ind w:left="168"/>
        <w:rPr>
          <w:sz w:val="28"/>
          <w:szCs w:val="28"/>
        </w:rPr>
      </w:pPr>
    </w:p>
    <w:p w14:paraId="64389567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Руководитель органа </w:t>
      </w:r>
    </w:p>
    <w:p w14:paraId="69C88155" w14:textId="77777777" w:rsidR="00D36719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по аккредитации </w:t>
      </w:r>
    </w:p>
    <w:p w14:paraId="4C168FD1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Республики Беларусь – </w:t>
      </w:r>
    </w:p>
    <w:p w14:paraId="18981B05" w14:textId="77777777" w:rsidR="0089668B" w:rsidRPr="002554A5" w:rsidRDefault="0089668B" w:rsidP="00494F2F">
      <w:pPr>
        <w:pStyle w:val="af8"/>
        <w:tabs>
          <w:tab w:val="left" w:pos="142"/>
        </w:tabs>
        <w:ind w:left="142"/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директор </w:t>
      </w:r>
      <w:r w:rsidR="004023EC" w:rsidRPr="002554A5">
        <w:rPr>
          <w:sz w:val="28"/>
          <w:szCs w:val="28"/>
          <w:lang w:val="ru-RU"/>
        </w:rPr>
        <w:t>г</w:t>
      </w:r>
      <w:r w:rsidRPr="002554A5">
        <w:rPr>
          <w:sz w:val="28"/>
          <w:szCs w:val="28"/>
          <w:lang w:val="ru-RU"/>
        </w:rPr>
        <w:t xml:space="preserve">осударственного </w:t>
      </w:r>
    </w:p>
    <w:p w14:paraId="1E515D58" w14:textId="77777777" w:rsidR="009F01CB" w:rsidRPr="002554A5" w:rsidRDefault="0089668B" w:rsidP="00494F2F">
      <w:pPr>
        <w:tabs>
          <w:tab w:val="left" w:pos="142"/>
        </w:tabs>
        <w:ind w:left="142"/>
      </w:pPr>
      <w:r w:rsidRPr="002554A5">
        <w:rPr>
          <w:sz w:val="28"/>
          <w:szCs w:val="28"/>
        </w:rPr>
        <w:t xml:space="preserve">предприятия «БГЦА» </w:t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  <w:t xml:space="preserve">      </w:t>
      </w:r>
      <w:r w:rsidR="005D779E" w:rsidRPr="002554A5">
        <w:rPr>
          <w:sz w:val="28"/>
          <w:szCs w:val="28"/>
        </w:rPr>
        <w:t>Е.В. Бережных</w:t>
      </w:r>
    </w:p>
    <w:sectPr w:rsidR="009F01CB" w:rsidRPr="002554A5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97A7" w14:textId="77777777" w:rsidR="003D4D83" w:rsidRDefault="003D4D83" w:rsidP="00C26BCD">
      <w:r>
        <w:separator/>
      </w:r>
    </w:p>
  </w:endnote>
  <w:endnote w:type="continuationSeparator" w:id="0">
    <w:p w14:paraId="2DD49C58" w14:textId="77777777" w:rsidR="003D4D83" w:rsidRDefault="003D4D8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69B6822D" w:rsidR="00B3084D" w:rsidRPr="002867BE" w:rsidRDefault="00CB56E6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09.07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3082A66E" w:rsidR="00B7035F" w:rsidRPr="002867BE" w:rsidRDefault="00A85A6E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</w:t>
          </w:r>
          <w:r w:rsidR="00801A8E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AECD" w14:textId="77777777" w:rsidR="003D4D83" w:rsidRDefault="003D4D83" w:rsidP="00C26BCD">
      <w:r>
        <w:separator/>
      </w:r>
    </w:p>
  </w:footnote>
  <w:footnote w:type="continuationSeparator" w:id="0">
    <w:p w14:paraId="74FB9802" w14:textId="77777777" w:rsidR="003D4D83" w:rsidRDefault="003D4D8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319F87ED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441D29">
            <w:rPr>
              <w:sz w:val="28"/>
              <w:szCs w:val="28"/>
            </w:rPr>
            <w:t>5302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09"/>
      <w:gridCol w:w="2222"/>
      <w:gridCol w:w="855"/>
      <w:gridCol w:w="2388"/>
      <w:gridCol w:w="2000"/>
      <w:gridCol w:w="2106"/>
    </w:tblGrid>
    <w:tr w:rsidR="00EF084A" w14:paraId="13E112E3" w14:textId="77777777" w:rsidTr="00FC6DE9">
      <w:trPr>
        <w:trHeight w:val="70"/>
      </w:trPr>
      <w:tc>
        <w:tcPr>
          <w:tcW w:w="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D83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1D29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260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F6E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7F7F99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5EA8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9F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A6E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20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6E6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43"/>
    <w:rsid w:val="00FC667B"/>
    <w:rsid w:val="00FC6DE9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4</cp:revision>
  <cp:lastPrinted>2021-03-29T11:18:00Z</cp:lastPrinted>
  <dcterms:created xsi:type="dcterms:W3CDTF">2021-07-14T12:30:00Z</dcterms:created>
  <dcterms:modified xsi:type="dcterms:W3CDTF">2021-07-27T07:47:00Z</dcterms:modified>
</cp:coreProperties>
</file>