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0C11D" w14:textId="77777777" w:rsidR="0000587A" w:rsidRPr="00253CC5" w:rsidRDefault="0000587A" w:rsidP="0000587A">
      <w:pPr>
        <w:jc w:val="center"/>
        <w:rPr>
          <w:b/>
          <w:sz w:val="22"/>
          <w:szCs w:val="22"/>
          <w:lang w:val="ru-RU"/>
        </w:rPr>
      </w:pPr>
      <w:r w:rsidRPr="00253CC5">
        <w:rPr>
          <w:b/>
          <w:sz w:val="22"/>
          <w:szCs w:val="22"/>
          <w:lang w:val="ru-RU"/>
        </w:rPr>
        <w:t xml:space="preserve">ПРОГРАММА </w:t>
      </w:r>
    </w:p>
    <w:p w14:paraId="6ABD5D62" w14:textId="77777777" w:rsidR="0000587A" w:rsidRPr="00253CC5" w:rsidRDefault="0000587A" w:rsidP="0000587A">
      <w:pPr>
        <w:jc w:val="center"/>
        <w:rPr>
          <w:b/>
          <w:sz w:val="22"/>
          <w:szCs w:val="22"/>
          <w:lang w:val="ru-RU"/>
        </w:rPr>
      </w:pPr>
      <w:r w:rsidRPr="00253CC5">
        <w:rPr>
          <w:b/>
          <w:sz w:val="22"/>
          <w:szCs w:val="22"/>
          <w:lang w:val="ru-RU"/>
        </w:rPr>
        <w:t>ПЕРИОДИЧЕСКИХ ОЦЕНОК КОМПЕТЕНТНОСТИ И ПОВТОРНОЙ АККРЕДИТАЦИИ</w:t>
      </w:r>
    </w:p>
    <w:p w14:paraId="7DB46F5C" w14:textId="77777777" w:rsidR="0000587A" w:rsidRDefault="0000587A" w:rsidP="0000587A">
      <w:pPr>
        <w:rPr>
          <w:sz w:val="22"/>
          <w:szCs w:val="22"/>
          <w:lang w:val="ru-RU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4"/>
        <w:gridCol w:w="9872"/>
      </w:tblGrid>
      <w:tr w:rsidR="0000587A" w:rsidRPr="00573563" w14:paraId="634F0E13" w14:textId="77777777" w:rsidTr="0000587A">
        <w:trPr>
          <w:trHeight w:val="293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0E2118CE" w14:textId="77777777" w:rsidR="0000587A" w:rsidRPr="00573563" w:rsidRDefault="0000587A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Номер аттестата аккредитации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>:</w:t>
            </w:r>
          </w:p>
        </w:tc>
        <w:tc>
          <w:tcPr>
            <w:tcW w:w="9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15E65" w14:textId="77777777" w:rsidR="0000587A" w:rsidRPr="00573563" w:rsidRDefault="00184E55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 w:rsidRPr="00184E55">
              <w:rPr>
                <w:b/>
                <w:bCs/>
                <w:sz w:val="22"/>
                <w:szCs w:val="22"/>
                <w:lang w:val="ru-RU"/>
              </w:rPr>
              <w:t>BY/112 2.5026</w:t>
            </w:r>
          </w:p>
        </w:tc>
      </w:tr>
      <w:tr w:rsidR="0000587A" w:rsidRPr="001423E1" w14:paraId="6B69A0E6" w14:textId="77777777" w:rsidTr="0000587A">
        <w:trPr>
          <w:trHeight w:val="293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6ADBD062" w14:textId="77777777" w:rsidR="0000587A" w:rsidRPr="00573563" w:rsidRDefault="0000587A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Полное н</w:t>
            </w:r>
            <w:r w:rsidRPr="00573563">
              <w:rPr>
                <w:b/>
                <w:sz w:val="22"/>
                <w:szCs w:val="22"/>
                <w:lang w:val="ru-RU"/>
              </w:rPr>
              <w:t xml:space="preserve">аименование </w:t>
            </w:r>
            <w:r>
              <w:rPr>
                <w:b/>
                <w:sz w:val="22"/>
                <w:szCs w:val="22"/>
                <w:lang w:val="ru-RU"/>
              </w:rPr>
              <w:t>юридического лица:</w:t>
            </w:r>
          </w:p>
        </w:tc>
        <w:tc>
          <w:tcPr>
            <w:tcW w:w="9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62582" w14:textId="77777777" w:rsidR="0000587A" w:rsidRPr="00573563" w:rsidRDefault="00184E55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 w:rsidRPr="00184E55">
              <w:rPr>
                <w:b/>
                <w:bCs/>
                <w:sz w:val="22"/>
                <w:szCs w:val="22"/>
                <w:lang w:val="ru-RU"/>
              </w:rPr>
              <w:t>Проектно-изыскательское республиканское унитарное предприятие "БЕЛГИПРОЛЕС"</w:t>
            </w:r>
          </w:p>
        </w:tc>
      </w:tr>
      <w:tr w:rsidR="0000587A" w:rsidRPr="001423E1" w14:paraId="3A28BD1A" w14:textId="77777777" w:rsidTr="0000587A">
        <w:trPr>
          <w:trHeight w:val="293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4E4E8BFE" w14:textId="77777777" w:rsidR="0000587A" w:rsidRPr="00573563" w:rsidRDefault="0000587A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Полное н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аименование </w:t>
            </w:r>
            <w:r>
              <w:rPr>
                <w:b/>
                <w:bCs/>
                <w:sz w:val="22"/>
                <w:szCs w:val="22"/>
                <w:lang w:val="ru-RU"/>
              </w:rPr>
              <w:t>ООС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в т.ч. полное наименование филиала юридического лица 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>(</w:t>
            </w:r>
            <w:r w:rsidRPr="0000587A">
              <w:rPr>
                <w:i/>
                <w:iCs/>
                <w:sz w:val="22"/>
                <w:szCs w:val="22"/>
                <w:lang w:val="ru-RU"/>
              </w:rPr>
              <w:t>при наличии</w:t>
            </w:r>
            <w:r w:rsidRPr="0000587A"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перечень всех структурных подразделений ООС </w:t>
            </w:r>
            <w:r w:rsidRPr="0000587A">
              <w:rPr>
                <w:i/>
                <w:iCs/>
                <w:sz w:val="22"/>
                <w:szCs w:val="22"/>
                <w:lang w:val="ru-RU"/>
              </w:rPr>
              <w:t>(при наличии)</w:t>
            </w:r>
            <w:r w:rsidRPr="0000587A">
              <w:rPr>
                <w:sz w:val="22"/>
                <w:szCs w:val="22"/>
                <w:lang w:val="ru-RU"/>
              </w:rPr>
              <w:t>:</w:t>
            </w:r>
          </w:p>
        </w:tc>
        <w:tc>
          <w:tcPr>
            <w:tcW w:w="9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D739A" w14:textId="77777777" w:rsidR="0000587A" w:rsidRPr="00573563" w:rsidRDefault="00184E55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 w:rsidRPr="00184E55">
              <w:rPr>
                <w:b/>
                <w:bCs/>
                <w:sz w:val="22"/>
                <w:szCs w:val="22"/>
                <w:lang w:val="ru-RU"/>
              </w:rPr>
              <w:t>группа аттестации рабочих мест и поверки средств измерений</w:t>
            </w:r>
          </w:p>
        </w:tc>
      </w:tr>
      <w:tr w:rsidR="0000587A" w:rsidRPr="001423E1" w14:paraId="31AA27C1" w14:textId="77777777" w:rsidTr="0000587A">
        <w:trPr>
          <w:trHeight w:val="293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47EB6656" w14:textId="77777777" w:rsidR="0000587A" w:rsidRPr="00573563" w:rsidRDefault="0000587A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 w:rsidRPr="00573563">
              <w:rPr>
                <w:b/>
                <w:bCs/>
                <w:sz w:val="22"/>
                <w:szCs w:val="22"/>
                <w:lang w:val="ru-RU"/>
              </w:rPr>
              <w:t>Адре</w:t>
            </w:r>
            <w:proofErr w:type="gramStart"/>
            <w:r w:rsidRPr="00573563">
              <w:rPr>
                <w:b/>
                <w:bCs/>
                <w:sz w:val="22"/>
                <w:szCs w:val="22"/>
                <w:lang w:val="ru-RU"/>
              </w:rPr>
              <w:t>с(</w:t>
            </w:r>
            <w:proofErr w:type="gramEnd"/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а) </w:t>
            </w:r>
            <w:r>
              <w:rPr>
                <w:b/>
                <w:bCs/>
                <w:sz w:val="22"/>
                <w:szCs w:val="22"/>
                <w:lang w:val="ru-RU"/>
              </w:rPr>
              <w:t>ООС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всех 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структурных подразделений </w:t>
            </w:r>
            <w:r>
              <w:rPr>
                <w:b/>
                <w:bCs/>
                <w:sz w:val="22"/>
                <w:szCs w:val="22"/>
                <w:lang w:val="ru-RU"/>
              </w:rPr>
              <w:t>ООС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00587A">
              <w:rPr>
                <w:i/>
                <w:iCs/>
                <w:sz w:val="22"/>
                <w:szCs w:val="22"/>
                <w:lang w:val="ru-RU"/>
              </w:rPr>
              <w:t>(при наличии)</w:t>
            </w:r>
            <w:r w:rsidRPr="00573563">
              <w:rPr>
                <w:b/>
                <w:bCs/>
                <w:sz w:val="22"/>
                <w:szCs w:val="22"/>
                <w:lang w:val="ru-RU"/>
              </w:rPr>
              <w:t xml:space="preserve">, где осуществляются </w:t>
            </w:r>
          </w:p>
          <w:p w14:paraId="2CC1CD8E" w14:textId="77777777" w:rsidR="0000587A" w:rsidRPr="00573563" w:rsidRDefault="0000587A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 w:rsidRPr="00573563">
              <w:rPr>
                <w:b/>
                <w:bCs/>
                <w:sz w:val="22"/>
                <w:szCs w:val="22"/>
                <w:lang w:val="ru-RU"/>
              </w:rPr>
              <w:t>аккредитованные виды деятельности:</w:t>
            </w:r>
          </w:p>
        </w:tc>
        <w:tc>
          <w:tcPr>
            <w:tcW w:w="9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79209" w14:textId="77777777" w:rsidR="0000587A" w:rsidRPr="00573563" w:rsidRDefault="00240381" w:rsidP="0004086F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ул. В. Хоружей, д. 41, 220002, г. Минск</w:t>
            </w:r>
          </w:p>
        </w:tc>
      </w:tr>
    </w:tbl>
    <w:p w14:paraId="67C3F1B3" w14:textId="77777777" w:rsidR="0000587A" w:rsidRDefault="0000587A" w:rsidP="0000587A">
      <w:pPr>
        <w:rPr>
          <w:b/>
          <w:sz w:val="22"/>
          <w:szCs w:val="22"/>
          <w:lang w:val="ru-RU"/>
        </w:rPr>
      </w:pPr>
    </w:p>
    <w:p w14:paraId="505D035C" w14:textId="64285D50" w:rsidR="0000587A" w:rsidRPr="00573563" w:rsidRDefault="0000587A" w:rsidP="0000587A">
      <w:pPr>
        <w:jc w:val="center"/>
        <w:rPr>
          <w:b/>
          <w:sz w:val="22"/>
          <w:szCs w:val="22"/>
          <w:lang w:val="ru-RU"/>
        </w:rPr>
      </w:pPr>
      <w:r w:rsidRPr="00573563">
        <w:rPr>
          <w:b/>
          <w:sz w:val="22"/>
          <w:szCs w:val="22"/>
        </w:rPr>
        <w:t>I</w:t>
      </w:r>
      <w:r w:rsidRPr="00573563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Программа</w:t>
      </w:r>
      <w:r w:rsidRPr="00573563">
        <w:rPr>
          <w:b/>
          <w:sz w:val="22"/>
          <w:szCs w:val="22"/>
          <w:lang w:val="ru-RU"/>
        </w:rPr>
        <w:t xml:space="preserve"> </w:t>
      </w:r>
      <w:r w:rsidRPr="00645B5D">
        <w:rPr>
          <w:b/>
          <w:sz w:val="22"/>
          <w:szCs w:val="22"/>
          <w:lang w:val="ru-RU"/>
        </w:rPr>
        <w:t>периодическ</w:t>
      </w:r>
      <w:r>
        <w:rPr>
          <w:b/>
          <w:sz w:val="22"/>
          <w:szCs w:val="22"/>
          <w:lang w:val="ru-RU"/>
        </w:rPr>
        <w:t>их</w:t>
      </w:r>
      <w:r w:rsidRPr="00645B5D">
        <w:rPr>
          <w:b/>
          <w:sz w:val="22"/>
          <w:szCs w:val="22"/>
          <w:lang w:val="ru-RU"/>
        </w:rPr>
        <w:t xml:space="preserve"> </w:t>
      </w:r>
      <w:r w:rsidRPr="00F70752">
        <w:rPr>
          <w:b/>
          <w:sz w:val="22"/>
          <w:szCs w:val="22"/>
          <w:lang w:val="ru-RU"/>
        </w:rPr>
        <w:t>оцен</w:t>
      </w:r>
      <w:r>
        <w:rPr>
          <w:b/>
          <w:sz w:val="22"/>
          <w:szCs w:val="22"/>
          <w:lang w:val="ru-RU"/>
        </w:rPr>
        <w:t>ок</w:t>
      </w:r>
      <w:r w:rsidRPr="00F70752">
        <w:rPr>
          <w:b/>
          <w:sz w:val="22"/>
          <w:szCs w:val="22"/>
          <w:lang w:val="ru-RU"/>
        </w:rPr>
        <w:t xml:space="preserve"> компетентности</w:t>
      </w:r>
      <w:r w:rsidRPr="00F36229">
        <w:rPr>
          <w:b/>
          <w:sz w:val="22"/>
          <w:szCs w:val="22"/>
          <w:lang w:val="ru-RU"/>
        </w:rPr>
        <w:t xml:space="preserve"> и повторной </w:t>
      </w:r>
      <w:r>
        <w:rPr>
          <w:b/>
          <w:sz w:val="22"/>
          <w:szCs w:val="22"/>
          <w:lang w:val="ru-RU"/>
        </w:rPr>
        <w:t>аккредитации</w:t>
      </w:r>
      <w:r w:rsidRPr="00573563">
        <w:rPr>
          <w:b/>
          <w:sz w:val="22"/>
          <w:szCs w:val="22"/>
          <w:lang w:val="ru-RU"/>
        </w:rPr>
        <w:t xml:space="preserve"> сроком на 5 лет</w:t>
      </w:r>
      <w:r w:rsidR="00D1426A">
        <w:rPr>
          <w:b/>
          <w:sz w:val="22"/>
          <w:szCs w:val="22"/>
          <w:lang w:val="ru-RU"/>
        </w:rPr>
        <w:t xml:space="preserve"> </w:t>
      </w:r>
      <w:r w:rsidRPr="00573563">
        <w:rPr>
          <w:b/>
          <w:sz w:val="22"/>
          <w:szCs w:val="22"/>
          <w:lang w:val="ru-RU"/>
        </w:rPr>
        <w:t>после получения аккредитации</w:t>
      </w:r>
    </w:p>
    <w:p w14:paraId="1B56B265" w14:textId="77777777" w:rsidR="0000587A" w:rsidRDefault="0000587A" w:rsidP="0000587A">
      <w:pPr>
        <w:rPr>
          <w:b/>
          <w:szCs w:val="24"/>
          <w:lang w:val="ru-RU"/>
        </w:rPr>
      </w:pPr>
    </w:p>
    <w:p w14:paraId="68069B97" w14:textId="77777777" w:rsidR="0000587A" w:rsidRPr="00027BB3" w:rsidRDefault="0000587A" w:rsidP="0000587A">
      <w:pPr>
        <w:rPr>
          <w:b/>
          <w:sz w:val="22"/>
          <w:szCs w:val="22"/>
          <w:lang w:val="ru-RU"/>
        </w:rPr>
      </w:pPr>
      <w:r w:rsidRPr="00027BB3">
        <w:rPr>
          <w:b/>
          <w:sz w:val="22"/>
          <w:szCs w:val="22"/>
          <w:lang w:val="ru-RU"/>
        </w:rPr>
        <w:t xml:space="preserve">Таблица 1.1 Сроки проведения периодической </w:t>
      </w:r>
      <w:r w:rsidRPr="00F84A32">
        <w:rPr>
          <w:b/>
          <w:sz w:val="22"/>
          <w:szCs w:val="22"/>
          <w:lang w:val="ru-RU"/>
        </w:rPr>
        <w:t>оценки компетентности</w:t>
      </w:r>
      <w:r w:rsidRPr="00027BB3">
        <w:rPr>
          <w:b/>
          <w:sz w:val="22"/>
          <w:szCs w:val="22"/>
          <w:lang w:val="ru-RU"/>
        </w:rPr>
        <w:t xml:space="preserve"> и повторной аккредитации</w:t>
      </w:r>
    </w:p>
    <w:p w14:paraId="608BD3F5" w14:textId="77777777" w:rsidR="0000587A" w:rsidRDefault="0000587A" w:rsidP="0000587A">
      <w:pPr>
        <w:rPr>
          <w:b/>
          <w:szCs w:val="24"/>
          <w:lang w:val="ru-RU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134"/>
        <w:gridCol w:w="709"/>
        <w:gridCol w:w="992"/>
        <w:gridCol w:w="1134"/>
        <w:gridCol w:w="1059"/>
        <w:gridCol w:w="1232"/>
        <w:gridCol w:w="1276"/>
        <w:gridCol w:w="1033"/>
        <w:gridCol w:w="1276"/>
        <w:gridCol w:w="1275"/>
        <w:gridCol w:w="957"/>
      </w:tblGrid>
      <w:tr w:rsidR="0000587A" w:rsidRPr="00AD69EF" w14:paraId="35926D44" w14:textId="77777777" w:rsidTr="001423E1">
        <w:tc>
          <w:tcPr>
            <w:tcW w:w="1560" w:type="dxa"/>
            <w:vMerge w:val="restart"/>
            <w:tcBorders>
              <w:bottom w:val="nil"/>
            </w:tcBorders>
            <w:vAlign w:val="center"/>
          </w:tcPr>
          <w:p w14:paraId="6F4F519E" w14:textId="77777777" w:rsidR="0000587A" w:rsidRPr="00AD69EF" w:rsidRDefault="0000587A" w:rsidP="0004086F">
            <w:pPr>
              <w:jc w:val="center"/>
              <w:rPr>
                <w:b/>
                <w:lang w:val="ru-RU"/>
              </w:rPr>
            </w:pPr>
            <w:r w:rsidRPr="00AD69EF">
              <w:rPr>
                <w:b/>
                <w:lang w:val="ru-RU"/>
              </w:rPr>
              <w:t>Номер аттестата аккредитации,</w:t>
            </w:r>
          </w:p>
          <w:p w14:paraId="50FAFEA7" w14:textId="77777777" w:rsidR="0000587A" w:rsidRPr="00AD69EF" w:rsidRDefault="0000587A" w:rsidP="0004086F">
            <w:pPr>
              <w:jc w:val="center"/>
              <w:rPr>
                <w:b/>
                <w:lang w:val="ru-RU"/>
              </w:rPr>
            </w:pPr>
            <w:r w:rsidRPr="00AD69EF">
              <w:rPr>
                <w:b/>
                <w:lang w:val="ru-RU"/>
              </w:rPr>
              <w:t>дата регистрации</w:t>
            </w:r>
          </w:p>
          <w:p w14:paraId="48082801" w14:textId="77777777" w:rsidR="0000587A" w:rsidRPr="00AD69EF" w:rsidRDefault="0000587A" w:rsidP="0004086F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AD69EF">
              <w:rPr>
                <w:sz w:val="12"/>
                <w:szCs w:val="12"/>
                <w:lang w:val="ru-RU"/>
              </w:rPr>
              <w:t>(число, месяц, год)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14:paraId="7BF3984F" w14:textId="77777777" w:rsidR="0000587A" w:rsidRPr="00AD69EF" w:rsidRDefault="0000587A" w:rsidP="0004086F">
            <w:pPr>
              <w:jc w:val="center"/>
              <w:rPr>
                <w:b/>
                <w:lang w:val="ru-RU"/>
              </w:rPr>
            </w:pPr>
            <w:r w:rsidRPr="00AD69EF">
              <w:rPr>
                <w:b/>
                <w:lang w:val="ru-RU"/>
              </w:rPr>
              <w:t>Срок действия аттестата аккредитации</w:t>
            </w:r>
          </w:p>
          <w:p w14:paraId="4B2708C2" w14:textId="77777777" w:rsidR="0000587A" w:rsidRPr="00AD69EF" w:rsidRDefault="0000587A" w:rsidP="0004086F">
            <w:pPr>
              <w:jc w:val="center"/>
              <w:rPr>
                <w:b/>
                <w:lang w:val="ru-RU"/>
              </w:rPr>
            </w:pPr>
            <w:r w:rsidRPr="00AD69EF">
              <w:rPr>
                <w:b/>
                <w:lang w:val="ru-RU"/>
              </w:rPr>
              <w:t>с…… по……</w:t>
            </w:r>
          </w:p>
          <w:p w14:paraId="3387D045" w14:textId="77777777" w:rsidR="0000587A" w:rsidRPr="00AD69EF" w:rsidRDefault="0000587A" w:rsidP="0004086F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AD69EF">
              <w:rPr>
                <w:sz w:val="12"/>
                <w:szCs w:val="12"/>
                <w:lang w:val="ru-RU"/>
              </w:rPr>
              <w:t>(число, месяц, год)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7C4DC014" w14:textId="77777777" w:rsidR="0000587A" w:rsidRPr="00D53226" w:rsidRDefault="0000587A" w:rsidP="0004086F">
            <w:pPr>
              <w:jc w:val="center"/>
              <w:rPr>
                <w:b/>
                <w:lang w:val="ru-RU"/>
              </w:rPr>
            </w:pPr>
            <w:r w:rsidRPr="00AD69EF">
              <w:rPr>
                <w:b/>
                <w:lang w:val="ru-RU"/>
              </w:rPr>
              <w:t xml:space="preserve">1 </w:t>
            </w:r>
            <w:r>
              <w:rPr>
                <w:b/>
                <w:lang w:val="ru-RU"/>
              </w:rPr>
              <w:t>Периодическая</w:t>
            </w:r>
            <w:r w:rsidRPr="00D53226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оценка компетентности</w:t>
            </w:r>
          </w:p>
          <w:p w14:paraId="4DCEB760" w14:textId="77777777" w:rsidR="0000587A" w:rsidRPr="00AD69EF" w:rsidRDefault="0000587A" w:rsidP="0004086F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AD69EF">
              <w:rPr>
                <w:sz w:val="16"/>
                <w:szCs w:val="16"/>
                <w:lang w:val="ru-RU"/>
              </w:rPr>
              <w:t xml:space="preserve">(проводится </w:t>
            </w:r>
            <w:r>
              <w:rPr>
                <w:sz w:val="16"/>
                <w:szCs w:val="16"/>
                <w:lang w:val="ru-RU"/>
              </w:rPr>
              <w:t>не позднее</w:t>
            </w:r>
            <w:r w:rsidRPr="00AD69EF">
              <w:rPr>
                <w:sz w:val="16"/>
                <w:szCs w:val="16"/>
                <w:lang w:val="ru-RU"/>
              </w:rPr>
              <w:t xml:space="preserve"> 12 месяцев)</w:t>
            </w:r>
          </w:p>
        </w:tc>
        <w:tc>
          <w:tcPr>
            <w:tcW w:w="3425" w:type="dxa"/>
            <w:gridSpan w:val="3"/>
            <w:tcBorders>
              <w:bottom w:val="single" w:sz="4" w:space="0" w:color="auto"/>
            </w:tcBorders>
            <w:vAlign w:val="center"/>
          </w:tcPr>
          <w:p w14:paraId="0E5DBE50" w14:textId="77777777" w:rsidR="0000587A" w:rsidRPr="00D53226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 Периодическая</w:t>
            </w:r>
            <w:r w:rsidRPr="00D53226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оценка компетентности</w:t>
            </w:r>
          </w:p>
          <w:p w14:paraId="3D5AADC6" w14:textId="77777777" w:rsidR="0000587A" w:rsidRPr="00D53226" w:rsidRDefault="0000587A" w:rsidP="0004086F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D53226">
              <w:rPr>
                <w:sz w:val="16"/>
                <w:szCs w:val="16"/>
                <w:lang w:val="ru-RU"/>
              </w:rPr>
              <w:t xml:space="preserve">(проводится </w:t>
            </w:r>
            <w:r>
              <w:rPr>
                <w:sz w:val="16"/>
                <w:szCs w:val="16"/>
                <w:lang w:val="ru-RU"/>
              </w:rPr>
              <w:t>не позднее</w:t>
            </w:r>
            <w:r w:rsidRPr="00D53226">
              <w:rPr>
                <w:sz w:val="16"/>
                <w:szCs w:val="16"/>
                <w:lang w:val="ru-RU"/>
              </w:rPr>
              <w:t xml:space="preserve"> 18 месяцев)</w:t>
            </w:r>
          </w:p>
        </w:tc>
        <w:tc>
          <w:tcPr>
            <w:tcW w:w="3585" w:type="dxa"/>
            <w:gridSpan w:val="3"/>
            <w:tcBorders>
              <w:bottom w:val="single" w:sz="4" w:space="0" w:color="auto"/>
            </w:tcBorders>
            <w:vAlign w:val="center"/>
          </w:tcPr>
          <w:p w14:paraId="5AC94CEF" w14:textId="77777777" w:rsidR="0000587A" w:rsidRDefault="0000587A" w:rsidP="0004086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lang w:val="ru-RU"/>
              </w:rPr>
              <w:t>3 Периодическая</w:t>
            </w:r>
            <w:r w:rsidRPr="00D53226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оценка компетентности</w:t>
            </w:r>
            <w:r w:rsidRPr="00D53226">
              <w:rPr>
                <w:sz w:val="16"/>
                <w:szCs w:val="16"/>
                <w:lang w:val="ru-RU"/>
              </w:rPr>
              <w:t xml:space="preserve"> </w:t>
            </w:r>
          </w:p>
          <w:p w14:paraId="77995C04" w14:textId="77777777" w:rsidR="0000587A" w:rsidRPr="00D53226" w:rsidRDefault="0000587A" w:rsidP="0004086F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D53226">
              <w:rPr>
                <w:sz w:val="16"/>
                <w:szCs w:val="16"/>
                <w:lang w:val="ru-RU"/>
              </w:rPr>
              <w:t xml:space="preserve">(проводится </w:t>
            </w:r>
            <w:r>
              <w:rPr>
                <w:sz w:val="16"/>
                <w:szCs w:val="16"/>
                <w:lang w:val="ru-RU"/>
              </w:rPr>
              <w:t>не позднее</w:t>
            </w:r>
            <w:r w:rsidRPr="00D53226">
              <w:rPr>
                <w:sz w:val="16"/>
                <w:szCs w:val="16"/>
                <w:lang w:val="ru-RU"/>
              </w:rPr>
              <w:t xml:space="preserve"> 18 месяцев)</w:t>
            </w:r>
          </w:p>
        </w:tc>
        <w:tc>
          <w:tcPr>
            <w:tcW w:w="2232" w:type="dxa"/>
            <w:gridSpan w:val="2"/>
            <w:tcBorders>
              <w:bottom w:val="single" w:sz="4" w:space="0" w:color="auto"/>
            </w:tcBorders>
            <w:vAlign w:val="center"/>
          </w:tcPr>
          <w:p w14:paraId="516BF492" w14:textId="77777777" w:rsidR="0000587A" w:rsidRPr="00B75A72" w:rsidRDefault="0000587A" w:rsidP="0004086F">
            <w:pPr>
              <w:jc w:val="center"/>
              <w:rPr>
                <w:b/>
                <w:szCs w:val="24"/>
                <w:lang w:val="ru-RU"/>
              </w:rPr>
            </w:pPr>
            <w:r>
              <w:rPr>
                <w:b/>
              </w:rPr>
              <w:t xml:space="preserve">Повторная </w:t>
            </w:r>
            <w:r>
              <w:rPr>
                <w:b/>
                <w:lang w:val="ru-RU"/>
              </w:rPr>
              <w:t>аккредитация</w:t>
            </w:r>
          </w:p>
        </w:tc>
      </w:tr>
      <w:tr w:rsidR="0000587A" w:rsidRPr="00AD69EF" w14:paraId="2E1FF641" w14:textId="77777777" w:rsidTr="001423E1">
        <w:tc>
          <w:tcPr>
            <w:tcW w:w="1560" w:type="dxa"/>
            <w:vMerge/>
            <w:tcBorders>
              <w:bottom w:val="nil"/>
            </w:tcBorders>
          </w:tcPr>
          <w:p w14:paraId="4D769694" w14:textId="77777777" w:rsidR="0000587A" w:rsidRPr="00AD69EF" w:rsidRDefault="0000587A" w:rsidP="0004086F">
            <w:pPr>
              <w:jc w:val="center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14:paraId="597B938A" w14:textId="77777777" w:rsidR="0000587A" w:rsidRPr="00AD69EF" w:rsidRDefault="0000587A" w:rsidP="0004086F">
            <w:pPr>
              <w:jc w:val="center"/>
              <w:rPr>
                <w:b/>
                <w:szCs w:val="24"/>
                <w:lang w:val="ru-RU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74D804EC" w14:textId="77777777" w:rsidR="0000587A" w:rsidRPr="00AD69EF" w:rsidRDefault="0000587A" w:rsidP="0004086F">
            <w:pPr>
              <w:jc w:val="center"/>
              <w:rPr>
                <w:lang w:val="ru-RU"/>
              </w:rPr>
            </w:pPr>
            <w:r w:rsidRPr="00AD69EF">
              <w:rPr>
                <w:lang w:val="ru-RU"/>
              </w:rPr>
              <w:t>План</w:t>
            </w:r>
          </w:p>
          <w:p w14:paraId="1E41D23D" w14:textId="77777777" w:rsidR="0000587A" w:rsidRPr="00AD69EF" w:rsidRDefault="0000587A" w:rsidP="0004086F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AD69EF">
              <w:rPr>
                <w:sz w:val="12"/>
                <w:szCs w:val="12"/>
                <w:lang w:val="ru-RU"/>
              </w:rPr>
              <w:t>(число, месяц, год)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5E2B356A" w14:textId="77777777" w:rsidR="0000587A" w:rsidRPr="00AD69EF" w:rsidRDefault="0000587A" w:rsidP="0004086F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5002F6">
              <w:rPr>
                <w:lang w:val="ru-RU"/>
              </w:rPr>
              <w:t>Решение ТКА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3AAD19BF" w14:textId="77777777" w:rsidR="0000587A" w:rsidRPr="00AD69EF" w:rsidRDefault="0000587A" w:rsidP="0004086F">
            <w:pPr>
              <w:jc w:val="center"/>
              <w:rPr>
                <w:lang w:val="ru-RU"/>
              </w:rPr>
            </w:pPr>
            <w:r w:rsidRPr="00AD69EF">
              <w:rPr>
                <w:lang w:val="ru-RU"/>
              </w:rPr>
              <w:t>Факт</w:t>
            </w:r>
          </w:p>
          <w:p w14:paraId="1488B3E8" w14:textId="77777777" w:rsidR="0001345F" w:rsidRPr="0001345F" w:rsidRDefault="0000587A" w:rsidP="0004086F">
            <w:pPr>
              <w:jc w:val="center"/>
              <w:rPr>
                <w:bCs/>
                <w:sz w:val="12"/>
                <w:szCs w:val="12"/>
                <w:lang w:val="ru-RU"/>
              </w:rPr>
            </w:pPr>
            <w:r w:rsidRPr="0001345F">
              <w:rPr>
                <w:bCs/>
                <w:sz w:val="12"/>
                <w:szCs w:val="12"/>
                <w:lang w:val="ru-RU"/>
              </w:rPr>
              <w:t xml:space="preserve">(число, </w:t>
            </w:r>
          </w:p>
          <w:p w14:paraId="228767E1" w14:textId="77777777" w:rsidR="0001345F" w:rsidRPr="0001345F" w:rsidRDefault="0000587A" w:rsidP="0004086F">
            <w:pPr>
              <w:jc w:val="center"/>
              <w:rPr>
                <w:bCs/>
                <w:sz w:val="12"/>
                <w:szCs w:val="12"/>
                <w:lang w:val="ru-RU"/>
              </w:rPr>
            </w:pPr>
            <w:r w:rsidRPr="0001345F">
              <w:rPr>
                <w:bCs/>
                <w:sz w:val="12"/>
                <w:szCs w:val="12"/>
                <w:lang w:val="ru-RU"/>
              </w:rPr>
              <w:t xml:space="preserve">месяц, </w:t>
            </w:r>
          </w:p>
          <w:p w14:paraId="1DC17FFE" w14:textId="5B6A929D" w:rsidR="0000587A" w:rsidRPr="00AD69EF" w:rsidRDefault="0000587A" w:rsidP="0004086F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01345F">
              <w:rPr>
                <w:bCs/>
                <w:sz w:val="12"/>
                <w:szCs w:val="12"/>
                <w:lang w:val="ru-RU"/>
              </w:rPr>
              <w:t>год)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2357F151" w14:textId="77777777" w:rsidR="0000587A" w:rsidRPr="00AD69EF" w:rsidRDefault="0000587A" w:rsidP="0004086F">
            <w:pPr>
              <w:jc w:val="center"/>
              <w:rPr>
                <w:lang w:val="ru-RU"/>
              </w:rPr>
            </w:pPr>
            <w:r w:rsidRPr="00AD69EF">
              <w:rPr>
                <w:lang w:val="ru-RU"/>
              </w:rPr>
              <w:t>План</w:t>
            </w:r>
          </w:p>
          <w:p w14:paraId="7FD1732F" w14:textId="77777777" w:rsidR="0000587A" w:rsidRPr="00AD69EF" w:rsidRDefault="0000587A" w:rsidP="0004086F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AD69EF">
              <w:rPr>
                <w:sz w:val="12"/>
                <w:szCs w:val="12"/>
                <w:lang w:val="ru-RU"/>
              </w:rPr>
              <w:t>(число, месяц, год)</w:t>
            </w:r>
          </w:p>
        </w:tc>
        <w:tc>
          <w:tcPr>
            <w:tcW w:w="1059" w:type="dxa"/>
            <w:tcBorders>
              <w:bottom w:val="nil"/>
            </w:tcBorders>
            <w:vAlign w:val="center"/>
          </w:tcPr>
          <w:p w14:paraId="213CCC36" w14:textId="77777777" w:rsidR="0000587A" w:rsidRPr="005002F6" w:rsidRDefault="0000587A" w:rsidP="0004086F">
            <w:pPr>
              <w:jc w:val="center"/>
              <w:rPr>
                <w:lang w:val="ru-RU"/>
              </w:rPr>
            </w:pPr>
            <w:r w:rsidRPr="005002F6">
              <w:rPr>
                <w:lang w:val="ru-RU"/>
              </w:rPr>
              <w:t>Решение ТКА</w:t>
            </w:r>
          </w:p>
        </w:tc>
        <w:tc>
          <w:tcPr>
            <w:tcW w:w="1232" w:type="dxa"/>
            <w:tcBorders>
              <w:bottom w:val="nil"/>
            </w:tcBorders>
            <w:vAlign w:val="center"/>
          </w:tcPr>
          <w:p w14:paraId="3472EA17" w14:textId="77777777" w:rsidR="0000587A" w:rsidRPr="00AD69EF" w:rsidRDefault="0000587A" w:rsidP="0004086F">
            <w:pPr>
              <w:jc w:val="center"/>
              <w:rPr>
                <w:lang w:val="ru-RU"/>
              </w:rPr>
            </w:pPr>
            <w:r w:rsidRPr="00AD69EF">
              <w:rPr>
                <w:lang w:val="ru-RU"/>
              </w:rPr>
              <w:t>Факт</w:t>
            </w:r>
          </w:p>
          <w:p w14:paraId="378B5038" w14:textId="77777777" w:rsidR="0000587A" w:rsidRPr="0001345F" w:rsidRDefault="0000587A" w:rsidP="0004086F">
            <w:pPr>
              <w:jc w:val="center"/>
              <w:rPr>
                <w:bCs/>
                <w:sz w:val="12"/>
                <w:szCs w:val="12"/>
                <w:lang w:val="ru-RU"/>
              </w:rPr>
            </w:pPr>
            <w:r w:rsidRPr="0001345F">
              <w:rPr>
                <w:bCs/>
                <w:sz w:val="12"/>
                <w:szCs w:val="12"/>
                <w:lang w:val="ru-RU"/>
              </w:rPr>
              <w:t>(число, месяц, год)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76914257" w14:textId="77777777" w:rsidR="0000587A" w:rsidRPr="00AD69EF" w:rsidRDefault="0000587A" w:rsidP="0004086F">
            <w:pPr>
              <w:jc w:val="center"/>
              <w:rPr>
                <w:lang w:val="ru-RU"/>
              </w:rPr>
            </w:pPr>
            <w:r w:rsidRPr="00AD69EF">
              <w:rPr>
                <w:lang w:val="ru-RU"/>
              </w:rPr>
              <w:t>План</w:t>
            </w:r>
          </w:p>
          <w:p w14:paraId="3DAB072E" w14:textId="77777777" w:rsidR="0000587A" w:rsidRPr="00AD69EF" w:rsidRDefault="0000587A" w:rsidP="0004086F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AD69EF">
              <w:rPr>
                <w:sz w:val="12"/>
                <w:szCs w:val="12"/>
                <w:lang w:val="ru-RU"/>
              </w:rPr>
              <w:t>(число, месяц, год)</w:t>
            </w:r>
          </w:p>
        </w:tc>
        <w:tc>
          <w:tcPr>
            <w:tcW w:w="1033" w:type="dxa"/>
            <w:tcBorders>
              <w:bottom w:val="nil"/>
            </w:tcBorders>
            <w:vAlign w:val="center"/>
          </w:tcPr>
          <w:p w14:paraId="653F480D" w14:textId="77777777" w:rsidR="0000587A" w:rsidRPr="005002F6" w:rsidRDefault="0000587A" w:rsidP="0004086F">
            <w:pPr>
              <w:jc w:val="center"/>
              <w:rPr>
                <w:lang w:val="ru-RU"/>
              </w:rPr>
            </w:pPr>
            <w:r w:rsidRPr="005002F6">
              <w:rPr>
                <w:lang w:val="ru-RU"/>
              </w:rPr>
              <w:t>Решение ТКА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47BBFA7B" w14:textId="77777777" w:rsidR="0000587A" w:rsidRPr="00AD69EF" w:rsidRDefault="0000587A" w:rsidP="0004086F">
            <w:pPr>
              <w:jc w:val="center"/>
              <w:rPr>
                <w:lang w:val="ru-RU"/>
              </w:rPr>
            </w:pPr>
            <w:r w:rsidRPr="00AD69EF">
              <w:rPr>
                <w:lang w:val="ru-RU"/>
              </w:rPr>
              <w:t>Факт</w:t>
            </w:r>
          </w:p>
          <w:p w14:paraId="11851FC5" w14:textId="77777777" w:rsidR="0000587A" w:rsidRPr="0001345F" w:rsidRDefault="0000587A" w:rsidP="0004086F">
            <w:pPr>
              <w:jc w:val="center"/>
              <w:rPr>
                <w:bCs/>
                <w:sz w:val="12"/>
                <w:szCs w:val="12"/>
                <w:lang w:val="ru-RU"/>
              </w:rPr>
            </w:pPr>
            <w:r w:rsidRPr="0001345F">
              <w:rPr>
                <w:bCs/>
                <w:sz w:val="12"/>
                <w:szCs w:val="12"/>
                <w:lang w:val="ru-RU"/>
              </w:rPr>
              <w:t>(число, месяц, год)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3B208F4D" w14:textId="77777777" w:rsidR="0000587A" w:rsidRPr="00AD69EF" w:rsidRDefault="0000587A" w:rsidP="0004086F">
            <w:pPr>
              <w:jc w:val="center"/>
              <w:rPr>
                <w:lang w:val="ru-RU"/>
              </w:rPr>
            </w:pPr>
            <w:r w:rsidRPr="00AD69EF">
              <w:rPr>
                <w:lang w:val="ru-RU"/>
              </w:rPr>
              <w:t>План</w:t>
            </w:r>
          </w:p>
          <w:p w14:paraId="6B26426E" w14:textId="77777777" w:rsidR="0000587A" w:rsidRPr="00AD69EF" w:rsidRDefault="0000587A" w:rsidP="0004086F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AD69EF">
              <w:rPr>
                <w:sz w:val="12"/>
                <w:szCs w:val="12"/>
                <w:lang w:val="ru-RU"/>
              </w:rPr>
              <w:t>(число, месяц, год)</w:t>
            </w:r>
          </w:p>
        </w:tc>
        <w:tc>
          <w:tcPr>
            <w:tcW w:w="957" w:type="dxa"/>
            <w:tcBorders>
              <w:bottom w:val="nil"/>
            </w:tcBorders>
            <w:vAlign w:val="center"/>
          </w:tcPr>
          <w:p w14:paraId="35CF5E69" w14:textId="77777777" w:rsidR="0000587A" w:rsidRPr="00AD69EF" w:rsidRDefault="0000587A" w:rsidP="0004086F">
            <w:pPr>
              <w:jc w:val="center"/>
              <w:rPr>
                <w:lang w:val="ru-RU"/>
              </w:rPr>
            </w:pPr>
            <w:r w:rsidRPr="00AD69EF">
              <w:rPr>
                <w:lang w:val="ru-RU"/>
              </w:rPr>
              <w:t>Факт</w:t>
            </w:r>
          </w:p>
          <w:p w14:paraId="6F65C413" w14:textId="77777777" w:rsidR="0000587A" w:rsidRPr="00AD69EF" w:rsidRDefault="0000587A" w:rsidP="0004086F">
            <w:pPr>
              <w:jc w:val="center"/>
              <w:rPr>
                <w:sz w:val="12"/>
                <w:szCs w:val="12"/>
                <w:lang w:val="ru-RU"/>
              </w:rPr>
            </w:pPr>
            <w:r w:rsidRPr="00AD69EF">
              <w:rPr>
                <w:sz w:val="12"/>
                <w:szCs w:val="12"/>
                <w:lang w:val="ru-RU"/>
              </w:rPr>
              <w:t>(число, месяц, год)</w:t>
            </w:r>
          </w:p>
        </w:tc>
      </w:tr>
    </w:tbl>
    <w:p w14:paraId="1B36DE14" w14:textId="77777777" w:rsidR="00B325EB" w:rsidRPr="00B325EB" w:rsidRDefault="00B325EB">
      <w:pPr>
        <w:rPr>
          <w:sz w:val="2"/>
          <w:szCs w:val="2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134"/>
        <w:gridCol w:w="709"/>
        <w:gridCol w:w="992"/>
        <w:gridCol w:w="1134"/>
        <w:gridCol w:w="1059"/>
        <w:gridCol w:w="1232"/>
        <w:gridCol w:w="1276"/>
        <w:gridCol w:w="1033"/>
        <w:gridCol w:w="1276"/>
        <w:gridCol w:w="1275"/>
        <w:gridCol w:w="957"/>
      </w:tblGrid>
      <w:tr w:rsidR="0000587A" w:rsidRPr="00515FA7" w14:paraId="3C091A38" w14:textId="77777777" w:rsidTr="001423E1">
        <w:trPr>
          <w:tblHeader/>
        </w:trPr>
        <w:tc>
          <w:tcPr>
            <w:tcW w:w="1560" w:type="dxa"/>
          </w:tcPr>
          <w:p w14:paraId="22F25D2A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1</w:t>
            </w:r>
          </w:p>
        </w:tc>
        <w:tc>
          <w:tcPr>
            <w:tcW w:w="1559" w:type="dxa"/>
          </w:tcPr>
          <w:p w14:paraId="46ECDB11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2</w:t>
            </w:r>
          </w:p>
        </w:tc>
        <w:tc>
          <w:tcPr>
            <w:tcW w:w="1134" w:type="dxa"/>
            <w:vAlign w:val="center"/>
          </w:tcPr>
          <w:p w14:paraId="079CE79B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3</w:t>
            </w:r>
          </w:p>
        </w:tc>
        <w:tc>
          <w:tcPr>
            <w:tcW w:w="709" w:type="dxa"/>
            <w:vAlign w:val="center"/>
          </w:tcPr>
          <w:p w14:paraId="296DE347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992" w:type="dxa"/>
            <w:vAlign w:val="center"/>
          </w:tcPr>
          <w:p w14:paraId="77B4D695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6F991061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</w:p>
        </w:tc>
        <w:tc>
          <w:tcPr>
            <w:tcW w:w="1059" w:type="dxa"/>
            <w:vAlign w:val="center"/>
          </w:tcPr>
          <w:p w14:paraId="5E165BFD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7</w:t>
            </w:r>
          </w:p>
        </w:tc>
        <w:tc>
          <w:tcPr>
            <w:tcW w:w="1232" w:type="dxa"/>
            <w:vAlign w:val="center"/>
          </w:tcPr>
          <w:p w14:paraId="1AD3D167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</w:t>
            </w:r>
          </w:p>
        </w:tc>
        <w:tc>
          <w:tcPr>
            <w:tcW w:w="1276" w:type="dxa"/>
            <w:vAlign w:val="center"/>
          </w:tcPr>
          <w:p w14:paraId="4B1523C0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9</w:t>
            </w:r>
          </w:p>
        </w:tc>
        <w:tc>
          <w:tcPr>
            <w:tcW w:w="1033" w:type="dxa"/>
            <w:vAlign w:val="center"/>
          </w:tcPr>
          <w:p w14:paraId="05095399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</w:t>
            </w:r>
          </w:p>
        </w:tc>
        <w:tc>
          <w:tcPr>
            <w:tcW w:w="1276" w:type="dxa"/>
            <w:vAlign w:val="center"/>
          </w:tcPr>
          <w:p w14:paraId="51D8B5B3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1</w:t>
            </w:r>
            <w:r>
              <w:rPr>
                <w:b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01BF78CF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1</w:t>
            </w:r>
            <w:r>
              <w:rPr>
                <w:b/>
                <w:lang w:val="ru-RU"/>
              </w:rPr>
              <w:t>2</w:t>
            </w:r>
          </w:p>
        </w:tc>
        <w:tc>
          <w:tcPr>
            <w:tcW w:w="957" w:type="dxa"/>
            <w:vAlign w:val="center"/>
          </w:tcPr>
          <w:p w14:paraId="298A5C71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1</w:t>
            </w:r>
            <w:r>
              <w:rPr>
                <w:b/>
                <w:lang w:val="ru-RU"/>
              </w:rPr>
              <w:t>3</w:t>
            </w:r>
          </w:p>
        </w:tc>
      </w:tr>
      <w:tr w:rsidR="00B325EB" w:rsidRPr="00B325EB" w14:paraId="0E402B21" w14:textId="77777777" w:rsidTr="001423E1">
        <w:tc>
          <w:tcPr>
            <w:tcW w:w="1560" w:type="dxa"/>
            <w:vAlign w:val="center"/>
          </w:tcPr>
          <w:p w14:paraId="443FA58B" w14:textId="77777777" w:rsidR="00B325EB" w:rsidRPr="001423E1" w:rsidRDefault="00B325EB" w:rsidP="00B325EB">
            <w:pPr>
              <w:rPr>
                <w:b/>
              </w:rPr>
            </w:pPr>
            <w:r w:rsidRPr="001423E1">
              <w:rPr>
                <w:b/>
              </w:rPr>
              <w:t>BY/112 2.5026, 06.04.2018</w:t>
            </w:r>
          </w:p>
        </w:tc>
        <w:tc>
          <w:tcPr>
            <w:tcW w:w="1559" w:type="dxa"/>
            <w:vAlign w:val="center"/>
          </w:tcPr>
          <w:p w14:paraId="58BE9F1C" w14:textId="77777777" w:rsidR="00B325EB" w:rsidRPr="001423E1" w:rsidRDefault="00B325EB" w:rsidP="00B325EB">
            <w:pPr>
              <w:rPr>
                <w:b/>
              </w:rPr>
            </w:pPr>
            <w:r w:rsidRPr="001423E1">
              <w:rPr>
                <w:b/>
              </w:rPr>
              <w:t>06.04.2018 - 06.04.2023</w:t>
            </w:r>
          </w:p>
        </w:tc>
        <w:sdt>
          <w:sdtPr>
            <w:rPr>
              <w:b/>
              <w:sz w:val="19"/>
              <w:szCs w:val="19"/>
            </w:rPr>
            <w:id w:val="1279920891"/>
            <w:date w:fullDate="2019-04-0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tc>
              <w:tcPr>
                <w:tcW w:w="1134" w:type="dxa"/>
                <w:vAlign w:val="center"/>
              </w:tcPr>
              <w:p w14:paraId="23EAD84E" w14:textId="092BCB77" w:rsidR="00B325EB" w:rsidRPr="001423E1" w:rsidRDefault="001423E1" w:rsidP="001423E1">
                <w:pPr>
                  <w:ind w:left="-57" w:right="-57"/>
                  <w:rPr>
                    <w:sz w:val="19"/>
                    <w:szCs w:val="19"/>
                  </w:rPr>
                </w:pPr>
                <w:r w:rsidRPr="001423E1">
                  <w:rPr>
                    <w:b/>
                    <w:sz w:val="19"/>
                    <w:szCs w:val="19"/>
                    <w:lang w:val="ru-RU"/>
                  </w:rPr>
                  <w:t>06.04.2019</w:t>
                </w:r>
              </w:p>
            </w:tc>
          </w:sdtContent>
        </w:sdt>
        <w:sdt>
          <w:sdtPr>
            <w:rPr>
              <w:sz w:val="19"/>
              <w:szCs w:val="19"/>
              <w:lang w:val="ru-RU"/>
            </w:rPr>
            <w:id w:val="-144897532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709" w:type="dxa"/>
                <w:vAlign w:val="center"/>
              </w:tcPr>
              <w:p w14:paraId="0378E7BB" w14:textId="4401DB0A" w:rsidR="00B325EB" w:rsidRPr="001423E1" w:rsidRDefault="00A6734D" w:rsidP="001423E1">
                <w:pPr>
                  <w:ind w:left="-57" w:right="-57"/>
                  <w:rPr>
                    <w:sz w:val="19"/>
                    <w:szCs w:val="19"/>
                  </w:rPr>
                </w:pPr>
                <w:r w:rsidRPr="001423E1">
                  <w:rPr>
                    <w:sz w:val="19"/>
                    <w:szCs w:val="19"/>
                  </w:rPr>
                  <w:t xml:space="preserve"> </w:t>
                </w:r>
              </w:p>
            </w:tc>
          </w:sdtContent>
        </w:sdt>
        <w:sdt>
          <w:sdtPr>
            <w:rPr>
              <w:b/>
              <w:sz w:val="19"/>
              <w:szCs w:val="19"/>
            </w:rPr>
            <w:id w:val="1304196596"/>
            <w:date w:fullDate="2019-05-1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tc>
              <w:tcPr>
                <w:tcW w:w="992" w:type="dxa"/>
                <w:vAlign w:val="center"/>
              </w:tcPr>
              <w:p w14:paraId="505E97AC" w14:textId="6D058F0E" w:rsidR="00B325EB" w:rsidRPr="001423E1" w:rsidRDefault="001423E1" w:rsidP="001423E1">
                <w:pPr>
                  <w:ind w:left="-57" w:right="-57"/>
                  <w:rPr>
                    <w:sz w:val="19"/>
                    <w:szCs w:val="19"/>
                  </w:rPr>
                </w:pPr>
                <w:r w:rsidRPr="001423E1">
                  <w:rPr>
                    <w:b/>
                    <w:sz w:val="19"/>
                    <w:szCs w:val="19"/>
                    <w:lang w:val="ru-RU"/>
                  </w:rPr>
                  <w:t>14.05.2019</w:t>
                </w:r>
              </w:p>
            </w:tc>
          </w:sdtContent>
        </w:sdt>
        <w:sdt>
          <w:sdtPr>
            <w:rPr>
              <w:b/>
              <w:sz w:val="19"/>
              <w:szCs w:val="19"/>
            </w:rPr>
            <w:id w:val="318389613"/>
            <w:date w:fullDate="2020-10-0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tc>
              <w:tcPr>
                <w:tcW w:w="1134" w:type="dxa"/>
                <w:vAlign w:val="center"/>
              </w:tcPr>
              <w:p w14:paraId="57ED77CD" w14:textId="54A8161E" w:rsidR="00B325EB" w:rsidRPr="001423E1" w:rsidRDefault="001423E1" w:rsidP="001423E1">
                <w:pPr>
                  <w:ind w:left="-57" w:right="-57"/>
                  <w:rPr>
                    <w:sz w:val="19"/>
                    <w:szCs w:val="19"/>
                  </w:rPr>
                </w:pPr>
                <w:r w:rsidRPr="001423E1">
                  <w:rPr>
                    <w:b/>
                    <w:sz w:val="19"/>
                    <w:szCs w:val="19"/>
                    <w:lang w:val="ru-RU"/>
                  </w:rPr>
                  <w:t>06.10.2020</w:t>
                </w:r>
              </w:p>
            </w:tc>
          </w:sdtContent>
        </w:sdt>
        <w:sdt>
          <w:sdtPr>
            <w:rPr>
              <w:sz w:val="19"/>
              <w:szCs w:val="19"/>
              <w:lang w:val="ru-RU"/>
            </w:rPr>
            <w:id w:val="1567457832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059" w:type="dxa"/>
                <w:vAlign w:val="center"/>
              </w:tcPr>
              <w:p w14:paraId="4C19D6E7" w14:textId="543F3B88" w:rsidR="00B325EB" w:rsidRPr="001423E1" w:rsidRDefault="00A6734D" w:rsidP="001423E1">
                <w:pPr>
                  <w:ind w:left="-57" w:right="-57"/>
                  <w:rPr>
                    <w:sz w:val="19"/>
                    <w:szCs w:val="19"/>
                  </w:rPr>
                </w:pPr>
                <w:r w:rsidRPr="001423E1">
                  <w:rPr>
                    <w:sz w:val="19"/>
                    <w:szCs w:val="19"/>
                  </w:rPr>
                  <w:t xml:space="preserve"> </w:t>
                </w:r>
              </w:p>
            </w:tc>
          </w:sdtContent>
        </w:sdt>
        <w:sdt>
          <w:sdtPr>
            <w:rPr>
              <w:sz w:val="19"/>
              <w:szCs w:val="19"/>
              <w:lang w:val="ru-RU"/>
            </w:rPr>
            <w:id w:val="1938404646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232" w:type="dxa"/>
                <w:vAlign w:val="center"/>
              </w:tcPr>
              <w:p w14:paraId="1656372F" w14:textId="6FAE1992" w:rsidR="00B325EB" w:rsidRPr="001423E1" w:rsidRDefault="00A6734D" w:rsidP="001423E1">
                <w:pPr>
                  <w:ind w:left="-57" w:right="-57"/>
                  <w:rPr>
                    <w:sz w:val="19"/>
                    <w:szCs w:val="19"/>
                  </w:rPr>
                </w:pPr>
                <w:r w:rsidRPr="001423E1">
                  <w:rPr>
                    <w:sz w:val="19"/>
                    <w:szCs w:val="19"/>
                  </w:rPr>
                  <w:t xml:space="preserve"> </w:t>
                </w:r>
              </w:p>
            </w:tc>
          </w:sdtContent>
        </w:sdt>
        <w:sdt>
          <w:sdtPr>
            <w:rPr>
              <w:b/>
              <w:sz w:val="19"/>
              <w:szCs w:val="19"/>
            </w:rPr>
            <w:id w:val="-2078963640"/>
            <w:date w:fullDate="2022-04-0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tc>
              <w:tcPr>
                <w:tcW w:w="1276" w:type="dxa"/>
                <w:vAlign w:val="center"/>
              </w:tcPr>
              <w:p w14:paraId="048FC2B2" w14:textId="249F106E" w:rsidR="00B325EB" w:rsidRPr="001423E1" w:rsidRDefault="001423E1" w:rsidP="001423E1">
                <w:pPr>
                  <w:ind w:left="-57" w:right="-57"/>
                  <w:rPr>
                    <w:sz w:val="19"/>
                    <w:szCs w:val="19"/>
                  </w:rPr>
                </w:pPr>
                <w:r w:rsidRPr="001423E1">
                  <w:rPr>
                    <w:b/>
                    <w:sz w:val="19"/>
                    <w:szCs w:val="19"/>
                    <w:lang w:val="ru-RU"/>
                  </w:rPr>
                  <w:t>06.04.2022</w:t>
                </w:r>
              </w:p>
            </w:tc>
          </w:sdtContent>
        </w:sdt>
        <w:sdt>
          <w:sdtPr>
            <w:rPr>
              <w:sz w:val="19"/>
              <w:szCs w:val="19"/>
              <w:lang w:val="ru-RU"/>
            </w:rPr>
            <w:id w:val="-2079430336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033" w:type="dxa"/>
                <w:vAlign w:val="center"/>
              </w:tcPr>
              <w:p w14:paraId="1A2CD81F" w14:textId="0D796687" w:rsidR="00B325EB" w:rsidRPr="001423E1" w:rsidRDefault="00A6734D" w:rsidP="001423E1">
                <w:pPr>
                  <w:ind w:left="-57" w:right="-57"/>
                  <w:rPr>
                    <w:sz w:val="19"/>
                    <w:szCs w:val="19"/>
                  </w:rPr>
                </w:pPr>
                <w:r w:rsidRPr="001423E1">
                  <w:rPr>
                    <w:sz w:val="19"/>
                    <w:szCs w:val="19"/>
                  </w:rPr>
                  <w:t xml:space="preserve"> </w:t>
                </w:r>
              </w:p>
            </w:tc>
          </w:sdtContent>
        </w:sdt>
        <w:sdt>
          <w:sdtPr>
            <w:rPr>
              <w:sz w:val="19"/>
              <w:szCs w:val="19"/>
              <w:lang w:val="ru-RU"/>
            </w:rPr>
            <w:id w:val="348221072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276" w:type="dxa"/>
                <w:vAlign w:val="center"/>
              </w:tcPr>
              <w:p w14:paraId="456BCC3E" w14:textId="708906FC" w:rsidR="00B325EB" w:rsidRPr="001423E1" w:rsidRDefault="00A6734D" w:rsidP="001423E1">
                <w:pPr>
                  <w:ind w:left="-57" w:right="-57"/>
                  <w:rPr>
                    <w:sz w:val="19"/>
                    <w:szCs w:val="19"/>
                  </w:rPr>
                </w:pPr>
                <w:r w:rsidRPr="001423E1">
                  <w:rPr>
                    <w:sz w:val="19"/>
                    <w:szCs w:val="19"/>
                  </w:rPr>
                  <w:t xml:space="preserve"> </w:t>
                </w:r>
              </w:p>
            </w:tc>
          </w:sdtContent>
        </w:sdt>
        <w:sdt>
          <w:sdtPr>
            <w:rPr>
              <w:b/>
              <w:sz w:val="19"/>
              <w:szCs w:val="19"/>
            </w:rPr>
            <w:id w:val="-1132164337"/>
            <w:date w:fullDate="2023-04-0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tc>
              <w:tcPr>
                <w:tcW w:w="1275" w:type="dxa"/>
                <w:vAlign w:val="center"/>
              </w:tcPr>
              <w:p w14:paraId="53873C17" w14:textId="26628137" w:rsidR="00B325EB" w:rsidRPr="001423E1" w:rsidRDefault="001423E1" w:rsidP="001423E1">
                <w:pPr>
                  <w:ind w:left="-57" w:right="-57"/>
                  <w:rPr>
                    <w:sz w:val="19"/>
                    <w:szCs w:val="19"/>
                  </w:rPr>
                </w:pPr>
                <w:r w:rsidRPr="001423E1">
                  <w:rPr>
                    <w:b/>
                    <w:sz w:val="19"/>
                    <w:szCs w:val="19"/>
                    <w:lang w:val="ru-RU"/>
                  </w:rPr>
                  <w:t>06.04.2023</w:t>
                </w:r>
              </w:p>
            </w:tc>
          </w:sdtContent>
        </w:sdt>
        <w:sdt>
          <w:sdtPr>
            <w:rPr>
              <w:sz w:val="19"/>
              <w:szCs w:val="19"/>
              <w:lang w:val="ru-RU"/>
            </w:rPr>
            <w:id w:val="-2003879377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957" w:type="dxa"/>
                <w:vAlign w:val="center"/>
              </w:tcPr>
              <w:p w14:paraId="061928D5" w14:textId="3E722C12" w:rsidR="00B325EB" w:rsidRPr="001423E1" w:rsidRDefault="00A6734D" w:rsidP="001423E1">
                <w:pPr>
                  <w:ind w:left="-57" w:right="-57"/>
                  <w:rPr>
                    <w:sz w:val="19"/>
                    <w:szCs w:val="19"/>
                  </w:rPr>
                </w:pPr>
                <w:r w:rsidRPr="001423E1">
                  <w:rPr>
                    <w:sz w:val="19"/>
                    <w:szCs w:val="19"/>
                  </w:rPr>
                  <w:t xml:space="preserve"> </w:t>
                </w:r>
              </w:p>
            </w:tc>
          </w:sdtContent>
        </w:sdt>
      </w:tr>
    </w:tbl>
    <w:p w14:paraId="7D7B5E31" w14:textId="77777777" w:rsidR="001423E1" w:rsidRDefault="001423E1" w:rsidP="0000587A">
      <w:pPr>
        <w:rPr>
          <w:b/>
          <w:szCs w:val="24"/>
          <w:lang w:val="ru-RU"/>
        </w:rPr>
      </w:pPr>
    </w:p>
    <w:p w14:paraId="00D98606" w14:textId="77777777" w:rsidR="001423E1" w:rsidRDefault="001423E1" w:rsidP="0000587A">
      <w:pPr>
        <w:rPr>
          <w:b/>
          <w:szCs w:val="24"/>
          <w:lang w:val="ru-RU"/>
        </w:rPr>
      </w:pPr>
    </w:p>
    <w:p w14:paraId="4EC349DC" w14:textId="77777777" w:rsidR="000826BE" w:rsidRDefault="000826BE" w:rsidP="0000587A">
      <w:pPr>
        <w:rPr>
          <w:b/>
          <w:szCs w:val="24"/>
        </w:rPr>
      </w:pPr>
      <w:r>
        <w:rPr>
          <w:b/>
          <w:szCs w:val="24"/>
        </w:rPr>
        <w:br w:type="page"/>
      </w:r>
    </w:p>
    <w:p w14:paraId="34F55198" w14:textId="77777777" w:rsidR="0000587A" w:rsidRDefault="0000587A" w:rsidP="0000587A">
      <w:pPr>
        <w:rPr>
          <w:b/>
          <w:sz w:val="22"/>
          <w:szCs w:val="22"/>
          <w:lang w:val="ru-RU"/>
        </w:rPr>
      </w:pPr>
      <w:r w:rsidRPr="00645B5D">
        <w:rPr>
          <w:b/>
          <w:sz w:val="22"/>
          <w:szCs w:val="22"/>
          <w:lang w:val="ru-RU"/>
        </w:rPr>
        <w:lastRenderedPageBreak/>
        <w:t xml:space="preserve">Таблица 1.2 Выполнение </w:t>
      </w:r>
      <w:r>
        <w:rPr>
          <w:b/>
          <w:sz w:val="22"/>
          <w:szCs w:val="22"/>
          <w:lang w:val="ru-RU"/>
        </w:rPr>
        <w:t>программы</w:t>
      </w:r>
      <w:r w:rsidRPr="00645B5D">
        <w:rPr>
          <w:b/>
          <w:sz w:val="22"/>
          <w:szCs w:val="22"/>
          <w:lang w:val="ru-RU"/>
        </w:rPr>
        <w:t xml:space="preserve"> периодическ</w:t>
      </w:r>
      <w:r>
        <w:rPr>
          <w:b/>
          <w:sz w:val="22"/>
          <w:szCs w:val="22"/>
          <w:lang w:val="ru-RU"/>
        </w:rPr>
        <w:t>их</w:t>
      </w:r>
      <w:r w:rsidRPr="00645B5D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 xml:space="preserve">оценок компетентности </w:t>
      </w:r>
      <w:r w:rsidRPr="00645B5D">
        <w:rPr>
          <w:b/>
          <w:sz w:val="22"/>
          <w:szCs w:val="22"/>
          <w:lang w:val="ru-RU"/>
        </w:rPr>
        <w:t xml:space="preserve">и повторной </w:t>
      </w:r>
      <w:r>
        <w:rPr>
          <w:b/>
          <w:sz w:val="22"/>
          <w:szCs w:val="22"/>
          <w:lang w:val="ru-RU"/>
        </w:rPr>
        <w:t>аккредитации</w:t>
      </w:r>
    </w:p>
    <w:p w14:paraId="4247F16F" w14:textId="77777777" w:rsidR="0000587A" w:rsidRPr="00820121" w:rsidRDefault="0000587A" w:rsidP="0000587A">
      <w:pPr>
        <w:rPr>
          <w:b/>
          <w:sz w:val="8"/>
          <w:szCs w:val="8"/>
          <w:lang w:val="ru-RU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559"/>
        <w:gridCol w:w="1843"/>
        <w:gridCol w:w="2410"/>
        <w:gridCol w:w="2693"/>
        <w:gridCol w:w="2552"/>
        <w:gridCol w:w="1729"/>
      </w:tblGrid>
      <w:tr w:rsidR="0000587A" w:rsidRPr="001423E1" w14:paraId="221CB246" w14:textId="77777777" w:rsidTr="00820121">
        <w:trPr>
          <w:trHeight w:val="876"/>
        </w:trPr>
        <w:tc>
          <w:tcPr>
            <w:tcW w:w="2410" w:type="dxa"/>
            <w:vMerge w:val="restart"/>
            <w:vAlign w:val="center"/>
          </w:tcPr>
          <w:p w14:paraId="082E72FE" w14:textId="685CF1D3" w:rsidR="0010487C" w:rsidRPr="00820121" w:rsidRDefault="0000587A" w:rsidP="0082012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Наименование работ</w:t>
            </w:r>
          </w:p>
        </w:tc>
        <w:tc>
          <w:tcPr>
            <w:tcW w:w="3402" w:type="dxa"/>
            <w:gridSpan w:val="2"/>
            <w:vAlign w:val="center"/>
          </w:tcPr>
          <w:p w14:paraId="78FE26A1" w14:textId="77777777" w:rsidR="0000587A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Оцениваемые</w:t>
            </w:r>
          </w:p>
          <w:p w14:paraId="491CDCB5" w14:textId="77777777" w:rsidR="0000587A" w:rsidRPr="00EC093F" w:rsidRDefault="0000587A" w:rsidP="0004086F">
            <w:pPr>
              <w:jc w:val="center"/>
              <w:rPr>
                <w:lang w:val="ru-RU" w:eastAsia="sk-SK"/>
              </w:rPr>
            </w:pPr>
            <w:r>
              <w:rPr>
                <w:b/>
                <w:lang w:val="ru-RU"/>
              </w:rPr>
              <w:t xml:space="preserve">направления деятельности, согласно </w:t>
            </w:r>
            <w:r w:rsidRPr="00C260AD">
              <w:rPr>
                <w:b/>
                <w:lang w:val="ru-RU"/>
              </w:rPr>
              <w:t>области аккредитации</w:t>
            </w:r>
            <w:r>
              <w:rPr>
                <w:b/>
                <w:lang w:val="ru-RU"/>
              </w:rPr>
              <w:t xml:space="preserve">, </w:t>
            </w:r>
            <w:r w:rsidRPr="00C260AD">
              <w:rPr>
                <w:b/>
                <w:lang w:val="ru-RU"/>
              </w:rPr>
              <w:t xml:space="preserve">обозначения кодов </w:t>
            </w:r>
            <w:r>
              <w:rPr>
                <w:b/>
                <w:lang w:val="ru-RU"/>
              </w:rPr>
              <w:t>области аккредитации</w:t>
            </w:r>
          </w:p>
        </w:tc>
        <w:tc>
          <w:tcPr>
            <w:tcW w:w="2410" w:type="dxa"/>
            <w:vMerge w:val="restart"/>
            <w:vAlign w:val="center"/>
          </w:tcPr>
          <w:p w14:paraId="734BED15" w14:textId="77777777" w:rsidR="0000587A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Адрес(а) (месторасположение),</w:t>
            </w:r>
          </w:p>
          <w:p w14:paraId="42D33CF5" w14:textId="77777777" w:rsidR="0000587A" w:rsidRPr="009A56A2" w:rsidRDefault="0000587A" w:rsidP="0004086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где </w:t>
            </w:r>
            <w:r w:rsidRPr="00FD38DB">
              <w:rPr>
                <w:b/>
                <w:lang w:val="ru-RU"/>
              </w:rPr>
              <w:t>осуществляю</w:t>
            </w:r>
            <w:r>
              <w:rPr>
                <w:b/>
                <w:lang w:val="ru-RU"/>
              </w:rPr>
              <w:t>тся</w:t>
            </w:r>
            <w:r w:rsidRPr="00FD38DB">
              <w:rPr>
                <w:b/>
                <w:lang w:val="ru-RU"/>
              </w:rPr>
              <w:t xml:space="preserve"> </w:t>
            </w:r>
            <w:r w:rsidRPr="00C260AD">
              <w:rPr>
                <w:b/>
                <w:lang w:val="ru-RU"/>
              </w:rPr>
              <w:t xml:space="preserve">аккредитованные </w:t>
            </w:r>
            <w:r w:rsidRPr="00FD38DB">
              <w:rPr>
                <w:b/>
                <w:lang w:val="ru-RU"/>
              </w:rPr>
              <w:t>виды деятельности</w:t>
            </w:r>
          </w:p>
        </w:tc>
        <w:tc>
          <w:tcPr>
            <w:tcW w:w="5245" w:type="dxa"/>
            <w:gridSpan w:val="2"/>
            <w:vAlign w:val="center"/>
          </w:tcPr>
          <w:p w14:paraId="3CD6666F" w14:textId="77777777" w:rsidR="0000587A" w:rsidRPr="003042E3" w:rsidRDefault="0000587A" w:rsidP="0004086F">
            <w:pPr>
              <w:jc w:val="center"/>
              <w:rPr>
                <w:b/>
                <w:lang w:val="ru-RU"/>
              </w:rPr>
            </w:pPr>
            <w:r w:rsidRPr="003042E3">
              <w:rPr>
                <w:b/>
                <w:lang w:val="ru-RU"/>
              </w:rPr>
              <w:t>Оцениваемые пункт</w:t>
            </w:r>
            <w:r>
              <w:rPr>
                <w:b/>
                <w:lang w:val="ru-RU"/>
              </w:rPr>
              <w:t>ы</w:t>
            </w:r>
            <w:r w:rsidRPr="003042E3">
              <w:rPr>
                <w:b/>
                <w:lang w:val="ru-RU"/>
              </w:rPr>
              <w:t xml:space="preserve"> стандарта, устанавливающего критерии аккредитации</w:t>
            </w:r>
          </w:p>
        </w:tc>
        <w:tc>
          <w:tcPr>
            <w:tcW w:w="1729" w:type="dxa"/>
            <w:vMerge w:val="restart"/>
            <w:vAlign w:val="center"/>
          </w:tcPr>
          <w:p w14:paraId="08248B97" w14:textId="77777777" w:rsidR="0000587A" w:rsidRDefault="0000587A" w:rsidP="0004086F">
            <w:pPr>
              <w:jc w:val="center"/>
              <w:rPr>
                <w:b/>
                <w:lang w:val="ru-RU" w:eastAsia="sk-SK"/>
              </w:rPr>
            </w:pPr>
            <w:r w:rsidRPr="00EC093F">
              <w:rPr>
                <w:b/>
                <w:lang w:val="ru-RU" w:eastAsia="sk-SK"/>
              </w:rPr>
              <w:t>Ф.И.О.</w:t>
            </w:r>
          </w:p>
          <w:p w14:paraId="4B15E5C6" w14:textId="2A85C17F" w:rsidR="0000587A" w:rsidRPr="00EC093F" w:rsidRDefault="0000587A" w:rsidP="00820121">
            <w:pPr>
              <w:jc w:val="center"/>
              <w:rPr>
                <w:b/>
                <w:lang w:val="ru-RU" w:eastAsia="sk-SK"/>
              </w:rPr>
            </w:pPr>
            <w:r>
              <w:rPr>
                <w:b/>
                <w:lang w:val="ru-RU" w:eastAsia="sk-SK"/>
              </w:rPr>
              <w:t>ведущего эксперта по аккредитации</w:t>
            </w:r>
          </w:p>
        </w:tc>
      </w:tr>
      <w:tr w:rsidR="0000587A" w:rsidRPr="00EC093F" w14:paraId="09D3763E" w14:textId="77777777" w:rsidTr="00820121">
        <w:trPr>
          <w:trHeight w:val="257"/>
        </w:trPr>
        <w:tc>
          <w:tcPr>
            <w:tcW w:w="2410" w:type="dxa"/>
            <w:vMerge/>
            <w:vAlign w:val="center"/>
          </w:tcPr>
          <w:p w14:paraId="41EFFCFF" w14:textId="77777777" w:rsidR="0000587A" w:rsidRDefault="0000587A" w:rsidP="0004086F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0A02E949" w14:textId="2D9E8F70" w:rsidR="0000587A" w:rsidRPr="00C95BFF" w:rsidRDefault="0000587A" w:rsidP="0001345F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C95BFF">
              <w:rPr>
                <w:lang w:val="ru-RU"/>
              </w:rPr>
              <w:t>План</w:t>
            </w:r>
          </w:p>
        </w:tc>
        <w:tc>
          <w:tcPr>
            <w:tcW w:w="1843" w:type="dxa"/>
            <w:vAlign w:val="center"/>
          </w:tcPr>
          <w:p w14:paraId="4F1826FF" w14:textId="36F17D07" w:rsidR="0000587A" w:rsidRPr="00C95BFF" w:rsidRDefault="0000587A" w:rsidP="0001345F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C95BFF">
              <w:rPr>
                <w:lang w:val="ru-RU"/>
              </w:rPr>
              <w:t>Факт</w:t>
            </w:r>
          </w:p>
        </w:tc>
        <w:tc>
          <w:tcPr>
            <w:tcW w:w="2410" w:type="dxa"/>
            <w:vMerge/>
            <w:vAlign w:val="center"/>
          </w:tcPr>
          <w:p w14:paraId="6C9CE837" w14:textId="77777777" w:rsidR="0000587A" w:rsidRDefault="0000587A" w:rsidP="0004086F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693" w:type="dxa"/>
            <w:vAlign w:val="center"/>
          </w:tcPr>
          <w:p w14:paraId="4C071273" w14:textId="69563801" w:rsidR="0000587A" w:rsidRPr="00C95BFF" w:rsidRDefault="0000587A" w:rsidP="0001345F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C95BFF">
              <w:rPr>
                <w:lang w:val="ru-RU"/>
              </w:rPr>
              <w:t>План</w:t>
            </w:r>
          </w:p>
        </w:tc>
        <w:tc>
          <w:tcPr>
            <w:tcW w:w="2552" w:type="dxa"/>
            <w:vAlign w:val="center"/>
          </w:tcPr>
          <w:p w14:paraId="43D66445" w14:textId="2BAF5CA0" w:rsidR="0000587A" w:rsidRPr="00C95BFF" w:rsidRDefault="0000587A" w:rsidP="0001345F">
            <w:pPr>
              <w:jc w:val="center"/>
              <w:rPr>
                <w:b/>
                <w:sz w:val="12"/>
                <w:szCs w:val="12"/>
                <w:lang w:val="ru-RU"/>
              </w:rPr>
            </w:pPr>
            <w:r w:rsidRPr="00C95BFF">
              <w:rPr>
                <w:lang w:val="ru-RU"/>
              </w:rPr>
              <w:t>Факт</w:t>
            </w:r>
          </w:p>
        </w:tc>
        <w:tc>
          <w:tcPr>
            <w:tcW w:w="1729" w:type="dxa"/>
            <w:vMerge/>
            <w:vAlign w:val="center"/>
          </w:tcPr>
          <w:p w14:paraId="12D17DCA" w14:textId="77777777" w:rsidR="0000587A" w:rsidRPr="00EC093F" w:rsidRDefault="0000587A" w:rsidP="0004086F">
            <w:pPr>
              <w:jc w:val="center"/>
              <w:rPr>
                <w:b/>
                <w:lang w:val="ru-RU" w:eastAsia="sk-SK"/>
              </w:rPr>
            </w:pPr>
          </w:p>
        </w:tc>
      </w:tr>
      <w:tr w:rsidR="0000587A" w:rsidRPr="00515FA7" w14:paraId="02BFF8AB" w14:textId="77777777" w:rsidTr="00820121">
        <w:trPr>
          <w:trHeight w:val="257"/>
        </w:trPr>
        <w:tc>
          <w:tcPr>
            <w:tcW w:w="2410" w:type="dxa"/>
            <w:vAlign w:val="center"/>
          </w:tcPr>
          <w:p w14:paraId="106BE36C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1</w:t>
            </w:r>
          </w:p>
        </w:tc>
        <w:tc>
          <w:tcPr>
            <w:tcW w:w="1559" w:type="dxa"/>
            <w:vAlign w:val="center"/>
          </w:tcPr>
          <w:p w14:paraId="160050DF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2</w:t>
            </w:r>
          </w:p>
        </w:tc>
        <w:tc>
          <w:tcPr>
            <w:tcW w:w="1843" w:type="dxa"/>
            <w:vAlign w:val="center"/>
          </w:tcPr>
          <w:p w14:paraId="252B3C0D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3</w:t>
            </w:r>
          </w:p>
        </w:tc>
        <w:tc>
          <w:tcPr>
            <w:tcW w:w="2410" w:type="dxa"/>
            <w:vAlign w:val="center"/>
          </w:tcPr>
          <w:p w14:paraId="06AB8BAE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4</w:t>
            </w:r>
          </w:p>
        </w:tc>
        <w:tc>
          <w:tcPr>
            <w:tcW w:w="2693" w:type="dxa"/>
            <w:vAlign w:val="center"/>
          </w:tcPr>
          <w:p w14:paraId="7E1A343A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5</w:t>
            </w:r>
          </w:p>
        </w:tc>
        <w:tc>
          <w:tcPr>
            <w:tcW w:w="2552" w:type="dxa"/>
            <w:vAlign w:val="center"/>
          </w:tcPr>
          <w:p w14:paraId="4E5280BE" w14:textId="77777777" w:rsidR="0000587A" w:rsidRPr="00515FA7" w:rsidRDefault="0000587A" w:rsidP="0004086F">
            <w:pPr>
              <w:jc w:val="center"/>
              <w:rPr>
                <w:b/>
                <w:lang w:val="ru-RU"/>
              </w:rPr>
            </w:pPr>
            <w:r w:rsidRPr="00515FA7">
              <w:rPr>
                <w:b/>
                <w:lang w:val="ru-RU"/>
              </w:rPr>
              <w:t>6</w:t>
            </w:r>
          </w:p>
        </w:tc>
        <w:tc>
          <w:tcPr>
            <w:tcW w:w="1729" w:type="dxa"/>
            <w:vAlign w:val="center"/>
          </w:tcPr>
          <w:p w14:paraId="4E21D39C" w14:textId="77777777" w:rsidR="0000587A" w:rsidRPr="00515FA7" w:rsidRDefault="0000587A" w:rsidP="0004086F">
            <w:pPr>
              <w:jc w:val="center"/>
              <w:rPr>
                <w:b/>
                <w:lang w:val="ru-RU" w:eastAsia="sk-SK"/>
              </w:rPr>
            </w:pPr>
            <w:r w:rsidRPr="00515FA7">
              <w:rPr>
                <w:b/>
                <w:lang w:val="ru-RU" w:eastAsia="sk-SK"/>
              </w:rPr>
              <w:t>7</w:t>
            </w:r>
          </w:p>
        </w:tc>
      </w:tr>
      <w:tr w:rsidR="0000587A" w:rsidRPr="001423E1" w14:paraId="0D4F9B7E" w14:textId="77777777" w:rsidTr="00820121">
        <w:trPr>
          <w:trHeight w:val="479"/>
        </w:trPr>
        <w:tc>
          <w:tcPr>
            <w:tcW w:w="2410" w:type="dxa"/>
          </w:tcPr>
          <w:p w14:paraId="19B3684D" w14:textId="77777777" w:rsidR="0000587A" w:rsidRPr="003D2750" w:rsidRDefault="0000587A" w:rsidP="001423E1">
            <w:pPr>
              <w:rPr>
                <w:b/>
                <w:lang w:val="ru-RU"/>
              </w:rPr>
            </w:pPr>
            <w:r w:rsidRPr="00C95BFF">
              <w:rPr>
                <w:b/>
                <w:lang w:val="ru-RU"/>
              </w:rPr>
              <w:t xml:space="preserve">1 </w:t>
            </w:r>
            <w:r w:rsidRPr="00B376B9">
              <w:rPr>
                <w:b/>
                <w:lang w:val="ru-RU"/>
              </w:rPr>
              <w:t>периодическ</w:t>
            </w:r>
            <w:r>
              <w:rPr>
                <w:b/>
                <w:lang w:val="ru-RU"/>
              </w:rPr>
              <w:t>ая</w:t>
            </w:r>
            <w:r w:rsidRPr="00B376B9">
              <w:rPr>
                <w:b/>
                <w:lang w:val="ru-RU"/>
              </w:rPr>
              <w:t xml:space="preserve"> оценк</w:t>
            </w:r>
            <w:r>
              <w:rPr>
                <w:b/>
                <w:lang w:val="ru-RU"/>
              </w:rPr>
              <w:t>а</w:t>
            </w:r>
            <w:r w:rsidRPr="00B376B9">
              <w:rPr>
                <w:b/>
                <w:lang w:val="ru-RU"/>
              </w:rPr>
              <w:t xml:space="preserve"> компетентности</w:t>
            </w:r>
          </w:p>
        </w:tc>
        <w:tc>
          <w:tcPr>
            <w:tcW w:w="1559" w:type="dxa"/>
          </w:tcPr>
          <w:p w14:paraId="6A529E42" w14:textId="77777777" w:rsidR="001423E1" w:rsidRPr="001423E1" w:rsidRDefault="001423E1" w:rsidP="00820121">
            <w:pPr>
              <w:jc w:val="center"/>
              <w:rPr>
                <w:lang w:val="ru-RU"/>
              </w:rPr>
            </w:pPr>
            <w:proofErr w:type="spellStart"/>
            <w:r w:rsidRPr="001423E1">
              <w:rPr>
                <w:lang w:val="ru-RU"/>
              </w:rPr>
              <w:t>п.п</w:t>
            </w:r>
            <w:proofErr w:type="spellEnd"/>
            <w:r w:rsidRPr="001423E1">
              <w:rPr>
                <w:lang w:val="ru-RU"/>
              </w:rPr>
              <w:t>. 2.1-2.4</w:t>
            </w:r>
          </w:p>
          <w:p w14:paraId="7E8E3EB6" w14:textId="77777777" w:rsidR="001423E1" w:rsidRPr="001423E1" w:rsidRDefault="001423E1" w:rsidP="00820121">
            <w:pPr>
              <w:jc w:val="center"/>
              <w:rPr>
                <w:lang w:val="ru-RU"/>
              </w:rPr>
            </w:pPr>
            <w:r w:rsidRPr="001423E1">
              <w:rPr>
                <w:lang w:val="ru-RU"/>
              </w:rPr>
              <w:t>100.12/35.065</w:t>
            </w:r>
          </w:p>
          <w:p w14:paraId="3208CC2C" w14:textId="77777777" w:rsidR="001423E1" w:rsidRPr="001423E1" w:rsidRDefault="001423E1" w:rsidP="00820121">
            <w:pPr>
              <w:jc w:val="center"/>
              <w:rPr>
                <w:lang w:val="ru-RU"/>
              </w:rPr>
            </w:pPr>
            <w:r w:rsidRPr="001423E1">
              <w:rPr>
                <w:lang w:val="ru-RU"/>
              </w:rPr>
              <w:t>100.12/35.060</w:t>
            </w:r>
          </w:p>
          <w:p w14:paraId="168D77CC" w14:textId="77777777" w:rsidR="001423E1" w:rsidRPr="001423E1" w:rsidRDefault="001423E1" w:rsidP="00820121">
            <w:pPr>
              <w:jc w:val="center"/>
              <w:rPr>
                <w:lang w:val="ru-RU"/>
              </w:rPr>
            </w:pPr>
            <w:r w:rsidRPr="001423E1">
              <w:rPr>
                <w:lang w:val="ru-RU"/>
              </w:rPr>
              <w:t>100.12/23.000</w:t>
            </w:r>
          </w:p>
          <w:p w14:paraId="12B523F3" w14:textId="03FB2C74" w:rsidR="0000587A" w:rsidRPr="001423E1" w:rsidRDefault="001423E1" w:rsidP="00820121">
            <w:pPr>
              <w:jc w:val="center"/>
              <w:rPr>
                <w:lang w:val="ru-RU"/>
              </w:rPr>
            </w:pPr>
            <w:r w:rsidRPr="001423E1">
              <w:rPr>
                <w:lang w:val="ru-RU"/>
              </w:rPr>
              <w:t>100.12/35.063</w:t>
            </w:r>
          </w:p>
        </w:tc>
        <w:tc>
          <w:tcPr>
            <w:tcW w:w="1843" w:type="dxa"/>
          </w:tcPr>
          <w:p w14:paraId="1E9AE747" w14:textId="36F69E90" w:rsidR="001423E1" w:rsidRPr="00820121" w:rsidRDefault="001423E1" w:rsidP="00820121">
            <w:pPr>
              <w:widowControl w:val="0"/>
              <w:ind w:left="-57" w:right="-57"/>
              <w:jc w:val="center"/>
              <w:rPr>
                <w:lang w:val="ru-RU"/>
              </w:rPr>
            </w:pPr>
            <w:r w:rsidRPr="00820121">
              <w:t>п. 2.4</w:t>
            </w:r>
          </w:p>
          <w:p w14:paraId="6EB2ECBA" w14:textId="37A746D7" w:rsidR="001423E1" w:rsidRPr="00820121" w:rsidRDefault="001423E1" w:rsidP="00820121">
            <w:pPr>
              <w:widowControl w:val="0"/>
              <w:ind w:left="-57" w:right="-57"/>
              <w:jc w:val="center"/>
            </w:pPr>
            <w:r w:rsidRPr="00820121">
              <w:t>(100.12/35.063)</w:t>
            </w:r>
          </w:p>
          <w:p w14:paraId="61308897" w14:textId="030FBD95" w:rsidR="001423E1" w:rsidRPr="00820121" w:rsidRDefault="00820121" w:rsidP="00820121">
            <w:pPr>
              <w:widowControl w:val="0"/>
              <w:ind w:left="-57" w:right="-57"/>
              <w:jc w:val="center"/>
            </w:pPr>
            <w:proofErr w:type="spellStart"/>
            <w:r>
              <w:t>п.п</w:t>
            </w:r>
            <w:proofErr w:type="spellEnd"/>
            <w:r>
              <w:t>. 2.1-2.3 (100.12/35.06</w:t>
            </w:r>
            <w:bookmarkStart w:id="0" w:name="_GoBack"/>
            <w:bookmarkEnd w:id="0"/>
            <w:r w:rsidR="001423E1" w:rsidRPr="00820121">
              <w:t xml:space="preserve"> 100.12/35.060</w:t>
            </w:r>
          </w:p>
          <w:p w14:paraId="4A30E0D1" w14:textId="1ACE5244" w:rsidR="0000587A" w:rsidRPr="001423E1" w:rsidRDefault="001423E1" w:rsidP="00820121">
            <w:pPr>
              <w:widowControl w:val="0"/>
              <w:ind w:left="-57" w:right="-57"/>
              <w:jc w:val="center"/>
              <w:rPr>
                <w:b/>
                <w:lang w:val="ru-RU"/>
              </w:rPr>
            </w:pPr>
            <w:r w:rsidRPr="00820121">
              <w:t>100.12/23.000)</w:t>
            </w:r>
          </w:p>
        </w:tc>
        <w:tc>
          <w:tcPr>
            <w:tcW w:w="2410" w:type="dxa"/>
          </w:tcPr>
          <w:p w14:paraId="502D8CF7" w14:textId="7BE57B89" w:rsidR="0000587A" w:rsidRPr="00D863A3" w:rsidRDefault="00A6734D" w:rsidP="001423E1">
            <w:pPr>
              <w:rPr>
                <w:lang w:val="ru-RU" w:eastAsia="sk-SK"/>
              </w:rPr>
            </w:pPr>
            <w:r w:rsidRPr="00D863A3">
              <w:rPr>
                <w:lang w:val="ru-RU"/>
              </w:rPr>
              <w:t>ул. В. Хоружей, д. 41, 220002, г. Минск</w:t>
            </w:r>
          </w:p>
        </w:tc>
        <w:tc>
          <w:tcPr>
            <w:tcW w:w="2693" w:type="dxa"/>
          </w:tcPr>
          <w:p w14:paraId="7E85ADCD" w14:textId="6C6B01CB" w:rsidR="0000587A" w:rsidRPr="006C1ABF" w:rsidRDefault="001423E1" w:rsidP="001423E1">
            <w:pPr>
              <w:ind w:right="-57"/>
              <w:rPr>
                <w:b/>
                <w:lang w:val="ru-RU" w:eastAsia="ru-RU"/>
              </w:rPr>
            </w:pPr>
            <w:r w:rsidRPr="001423E1">
              <w:rPr>
                <w:lang w:val="ru-RU"/>
              </w:rPr>
              <w:t>СТБ ИСО/МЭК 17025-2007 (</w:t>
            </w:r>
            <w:r w:rsidRPr="008E5A55">
              <w:t>ISO</w:t>
            </w:r>
            <w:r w:rsidRPr="001423E1">
              <w:rPr>
                <w:lang w:val="ru-RU"/>
              </w:rPr>
              <w:t>/</w:t>
            </w:r>
            <w:r w:rsidRPr="008E5A55">
              <w:t>IEC</w:t>
            </w:r>
            <w:r w:rsidRPr="001423E1">
              <w:rPr>
                <w:lang w:val="ru-RU"/>
              </w:rPr>
              <w:t xml:space="preserve"> 17025:2005, </w:t>
            </w:r>
            <w:r w:rsidRPr="008E5A55">
              <w:t>IDT</w:t>
            </w:r>
            <w:r w:rsidRPr="001423E1">
              <w:rPr>
                <w:lang w:val="ru-RU"/>
              </w:rPr>
              <w:t xml:space="preserve">): </w:t>
            </w:r>
            <w:proofErr w:type="spellStart"/>
            <w:r>
              <w:rPr>
                <w:lang w:val="ru-RU" w:eastAsia="sk-SK"/>
              </w:rPr>
              <w:t>п.</w:t>
            </w:r>
            <w:r w:rsidRPr="00541892">
              <w:rPr>
                <w:lang w:val="ru-RU" w:eastAsia="sk-SK"/>
              </w:rPr>
              <w:t>п</w:t>
            </w:r>
            <w:proofErr w:type="spellEnd"/>
            <w:r w:rsidRPr="00541892">
              <w:rPr>
                <w:lang w:val="ru-RU" w:eastAsia="sk-SK"/>
              </w:rPr>
              <w:t xml:space="preserve">. </w:t>
            </w:r>
            <w:r>
              <w:rPr>
                <w:lang w:val="ru-RU" w:eastAsia="sk-SK"/>
              </w:rPr>
              <w:t xml:space="preserve">4.1, </w:t>
            </w:r>
            <w:r w:rsidRPr="00541892">
              <w:rPr>
                <w:lang w:val="ru-RU" w:eastAsia="sk-SK"/>
              </w:rPr>
              <w:t>4.3, 4.</w:t>
            </w:r>
            <w:r>
              <w:rPr>
                <w:lang w:val="ru-RU" w:eastAsia="sk-SK"/>
              </w:rPr>
              <w:t>6, 4.8, 4.9, 4.10-4.15</w:t>
            </w:r>
            <w:r>
              <w:rPr>
                <w:lang w:val="ru-RU" w:eastAsia="sk-SK"/>
              </w:rPr>
              <w:t xml:space="preserve">, </w:t>
            </w:r>
            <w:proofErr w:type="spellStart"/>
            <w:r w:rsidRPr="00541892">
              <w:rPr>
                <w:lang w:val="ru-RU" w:eastAsia="sk-SK"/>
              </w:rPr>
              <w:t>п.п</w:t>
            </w:r>
            <w:proofErr w:type="spellEnd"/>
            <w:r w:rsidRPr="00541892">
              <w:rPr>
                <w:lang w:val="ru-RU" w:eastAsia="sk-SK"/>
              </w:rPr>
              <w:t>. 5.2-5.10</w:t>
            </w:r>
          </w:p>
        </w:tc>
        <w:tc>
          <w:tcPr>
            <w:tcW w:w="2552" w:type="dxa"/>
          </w:tcPr>
          <w:p w14:paraId="06DE459F" w14:textId="77777777" w:rsidR="001423E1" w:rsidRPr="001423E1" w:rsidRDefault="001423E1" w:rsidP="001423E1">
            <w:pPr>
              <w:ind w:right="-57"/>
              <w:rPr>
                <w:lang w:val="ru-RU"/>
              </w:rPr>
            </w:pPr>
            <w:r w:rsidRPr="001423E1">
              <w:rPr>
                <w:lang w:val="ru-RU"/>
              </w:rPr>
              <w:t>СТБ ИСО/МЭК 17025-2007 (</w:t>
            </w:r>
            <w:r w:rsidRPr="008E5A55">
              <w:t>ISO</w:t>
            </w:r>
            <w:r w:rsidRPr="001423E1">
              <w:rPr>
                <w:lang w:val="ru-RU"/>
              </w:rPr>
              <w:t>/</w:t>
            </w:r>
            <w:r w:rsidRPr="008E5A55">
              <w:t>IEC</w:t>
            </w:r>
            <w:r w:rsidRPr="001423E1">
              <w:rPr>
                <w:lang w:val="ru-RU"/>
              </w:rPr>
              <w:t xml:space="preserve"> 17025:2005, </w:t>
            </w:r>
            <w:r w:rsidRPr="008E5A55">
              <w:t>IDT</w:t>
            </w:r>
            <w:r w:rsidRPr="001423E1">
              <w:rPr>
                <w:lang w:val="ru-RU"/>
              </w:rPr>
              <w:t xml:space="preserve">): </w:t>
            </w:r>
          </w:p>
          <w:p w14:paraId="69699C03" w14:textId="49D0AD14" w:rsidR="0000587A" w:rsidRPr="001423E1" w:rsidRDefault="001423E1" w:rsidP="001423E1">
            <w:pPr>
              <w:rPr>
                <w:b/>
                <w:lang w:val="ru-RU" w:eastAsia="ru-RU"/>
              </w:rPr>
            </w:pPr>
            <w:proofErr w:type="spellStart"/>
            <w:r w:rsidRPr="008E5A55">
              <w:t>п.п</w:t>
            </w:r>
            <w:proofErr w:type="spellEnd"/>
            <w:r w:rsidRPr="008E5A55">
              <w:t xml:space="preserve">. </w:t>
            </w:r>
            <w:r w:rsidRPr="008E5A55">
              <w:rPr>
                <w:lang w:eastAsia="sk-SK"/>
              </w:rPr>
              <w:t>4.1, 4.3, 4.6, 4.8, 4.9, 4.10-4.15, 5.2</w:t>
            </w:r>
            <w:r>
              <w:rPr>
                <w:lang w:val="ru-RU" w:eastAsia="sk-SK"/>
              </w:rPr>
              <w:t>-</w:t>
            </w:r>
            <w:r>
              <w:rPr>
                <w:lang w:val="ru-RU"/>
              </w:rPr>
              <w:t>5.10</w:t>
            </w:r>
          </w:p>
        </w:tc>
        <w:tc>
          <w:tcPr>
            <w:tcW w:w="1729" w:type="dxa"/>
          </w:tcPr>
          <w:p w14:paraId="139319C0" w14:textId="730C858C" w:rsidR="0000587A" w:rsidRPr="006C1ABF" w:rsidRDefault="001423E1" w:rsidP="001423E1">
            <w:pPr>
              <w:rPr>
                <w:lang w:val="ru-RU" w:eastAsia="sk-SK"/>
              </w:rPr>
            </w:pPr>
            <w:proofErr w:type="spellStart"/>
            <w:r>
              <w:rPr>
                <w:lang w:val="ru-RU" w:eastAsia="sk-SK"/>
              </w:rPr>
              <w:t>Слюнькова</w:t>
            </w:r>
            <w:proofErr w:type="spellEnd"/>
            <w:r>
              <w:rPr>
                <w:lang w:val="ru-RU" w:eastAsia="sk-SK"/>
              </w:rPr>
              <w:t xml:space="preserve"> С.В.</w:t>
            </w:r>
          </w:p>
        </w:tc>
      </w:tr>
      <w:tr w:rsidR="0000587A" w:rsidRPr="00820121" w14:paraId="35498792" w14:textId="77777777" w:rsidTr="00820121">
        <w:trPr>
          <w:trHeight w:val="479"/>
        </w:trPr>
        <w:tc>
          <w:tcPr>
            <w:tcW w:w="2410" w:type="dxa"/>
          </w:tcPr>
          <w:p w14:paraId="420CE1DA" w14:textId="77777777" w:rsidR="0000587A" w:rsidRPr="003D2750" w:rsidRDefault="0000587A" w:rsidP="001423E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Pr="00C95BFF">
              <w:rPr>
                <w:b/>
                <w:lang w:val="ru-RU"/>
              </w:rPr>
              <w:t xml:space="preserve"> </w:t>
            </w:r>
            <w:r w:rsidRPr="00B376B9">
              <w:rPr>
                <w:b/>
                <w:lang w:val="ru-RU"/>
              </w:rPr>
              <w:t>периодическая оценка компетентности</w:t>
            </w:r>
          </w:p>
        </w:tc>
        <w:tc>
          <w:tcPr>
            <w:tcW w:w="1559" w:type="dxa"/>
          </w:tcPr>
          <w:p w14:paraId="27028BC7" w14:textId="77777777" w:rsidR="001423E1" w:rsidRPr="001423E1" w:rsidRDefault="001423E1" w:rsidP="00820121">
            <w:pPr>
              <w:jc w:val="center"/>
              <w:rPr>
                <w:lang w:val="ru-RU"/>
              </w:rPr>
            </w:pPr>
            <w:proofErr w:type="spellStart"/>
            <w:r w:rsidRPr="001423E1">
              <w:rPr>
                <w:lang w:val="ru-RU"/>
              </w:rPr>
              <w:t>п.п</w:t>
            </w:r>
            <w:proofErr w:type="spellEnd"/>
            <w:r w:rsidRPr="001423E1">
              <w:rPr>
                <w:lang w:val="ru-RU"/>
              </w:rPr>
              <w:t>. 1.1-1.2</w:t>
            </w:r>
          </w:p>
          <w:p w14:paraId="03414110" w14:textId="253F1DE1" w:rsidR="0000587A" w:rsidRPr="001423E1" w:rsidRDefault="001423E1" w:rsidP="00820121">
            <w:pPr>
              <w:jc w:val="center"/>
              <w:rPr>
                <w:lang w:val="ru-RU"/>
              </w:rPr>
            </w:pPr>
            <w:r w:rsidRPr="001423E1">
              <w:rPr>
                <w:lang w:val="ru-RU"/>
              </w:rPr>
              <w:t>28.30/</w:t>
            </w:r>
            <w:r>
              <w:rPr>
                <w:lang w:val="ru-RU"/>
              </w:rPr>
              <w:t>39</w:t>
            </w:r>
            <w:r w:rsidRPr="001423E1">
              <w:rPr>
                <w:lang w:val="ru-RU"/>
              </w:rPr>
              <w:t>.00</w:t>
            </w:r>
            <w:r>
              <w:rPr>
                <w:lang w:val="ru-RU"/>
              </w:rPr>
              <w:t>0</w:t>
            </w:r>
          </w:p>
        </w:tc>
        <w:tc>
          <w:tcPr>
            <w:tcW w:w="1843" w:type="dxa"/>
          </w:tcPr>
          <w:p w14:paraId="7969C69F" w14:textId="64744C07" w:rsidR="0000587A" w:rsidRPr="006C1ABF" w:rsidRDefault="0000587A" w:rsidP="00820121">
            <w:pPr>
              <w:jc w:val="center"/>
              <w:rPr>
                <w:lang w:val="ru-RU" w:eastAsia="sk-SK"/>
              </w:rPr>
            </w:pPr>
          </w:p>
        </w:tc>
        <w:tc>
          <w:tcPr>
            <w:tcW w:w="2410" w:type="dxa"/>
          </w:tcPr>
          <w:p w14:paraId="69F5AA5D" w14:textId="2DC13ED7" w:rsidR="0000587A" w:rsidRPr="00D863A3" w:rsidRDefault="00A6734D" w:rsidP="001423E1">
            <w:pPr>
              <w:rPr>
                <w:lang w:val="ru-RU" w:eastAsia="sk-SK"/>
              </w:rPr>
            </w:pPr>
            <w:r w:rsidRPr="00D863A3">
              <w:rPr>
                <w:lang w:val="ru-RU"/>
              </w:rPr>
              <w:t>ул. В. Хоружей, д. 41, 220002, г. Минск</w:t>
            </w:r>
          </w:p>
        </w:tc>
        <w:tc>
          <w:tcPr>
            <w:tcW w:w="2693" w:type="dxa"/>
          </w:tcPr>
          <w:p w14:paraId="10959239" w14:textId="77D07C64" w:rsidR="0000587A" w:rsidRPr="00820121" w:rsidRDefault="00820121" w:rsidP="00820121">
            <w:pPr>
              <w:ind w:right="-57"/>
              <w:rPr>
                <w:b/>
                <w:lang w:val="ru-RU" w:eastAsia="ru-RU"/>
              </w:rPr>
            </w:pPr>
            <w:r w:rsidRPr="009E5C2A">
              <w:rPr>
                <w:bCs/>
                <w:spacing w:val="-2"/>
                <w:lang w:val="ru-RU"/>
              </w:rPr>
              <w:t>ГОСТ</w:t>
            </w:r>
            <w:r w:rsidRPr="00820121">
              <w:rPr>
                <w:bCs/>
                <w:spacing w:val="-2"/>
                <w:lang w:val="ru-RU"/>
              </w:rPr>
              <w:t xml:space="preserve"> </w:t>
            </w:r>
            <w:r w:rsidRPr="009E5C2A">
              <w:rPr>
                <w:bCs/>
                <w:spacing w:val="-2"/>
              </w:rPr>
              <w:t>ISO</w:t>
            </w:r>
            <w:r w:rsidRPr="00820121">
              <w:rPr>
                <w:bCs/>
                <w:spacing w:val="-2"/>
                <w:lang w:val="ru-RU"/>
              </w:rPr>
              <w:t>/</w:t>
            </w:r>
            <w:r w:rsidRPr="009E5C2A">
              <w:rPr>
                <w:bCs/>
                <w:spacing w:val="-2"/>
              </w:rPr>
              <w:t>IEC</w:t>
            </w:r>
            <w:r w:rsidRPr="00820121">
              <w:rPr>
                <w:bCs/>
                <w:spacing w:val="-2"/>
                <w:lang w:val="ru-RU"/>
              </w:rPr>
              <w:t xml:space="preserve"> 17025-2019</w:t>
            </w:r>
            <w:r w:rsidRPr="00820121">
              <w:rPr>
                <w:spacing w:val="-2"/>
                <w:lang w:val="ru-RU"/>
              </w:rPr>
              <w:t xml:space="preserve"> (</w:t>
            </w:r>
            <w:r w:rsidRPr="009E5C2A">
              <w:rPr>
                <w:spacing w:val="-2"/>
              </w:rPr>
              <w:t>ISO</w:t>
            </w:r>
            <w:r w:rsidRPr="00820121">
              <w:rPr>
                <w:spacing w:val="-2"/>
                <w:lang w:val="ru-RU"/>
              </w:rPr>
              <w:t xml:space="preserve">/ </w:t>
            </w:r>
            <w:r w:rsidRPr="009E5C2A">
              <w:rPr>
                <w:spacing w:val="-2"/>
              </w:rPr>
              <w:t>IEC</w:t>
            </w:r>
            <w:r w:rsidRPr="00820121">
              <w:rPr>
                <w:lang w:val="ru-RU"/>
              </w:rPr>
              <w:t xml:space="preserve"> 17025: 2017</w:t>
            </w:r>
            <w:r w:rsidRPr="00820121">
              <w:rPr>
                <w:rFonts w:eastAsiaTheme="minorHAnsi"/>
                <w:lang w:val="ru-RU"/>
              </w:rPr>
              <w:t xml:space="preserve">, </w:t>
            </w:r>
            <w:r w:rsidRPr="009E5C2A">
              <w:rPr>
                <w:rFonts w:eastAsiaTheme="minorHAnsi"/>
              </w:rPr>
              <w:t>IDT</w:t>
            </w:r>
            <w:r w:rsidRPr="00820121">
              <w:rPr>
                <w:lang w:val="ru-RU"/>
              </w:rPr>
              <w:t xml:space="preserve">) </w:t>
            </w:r>
            <w:proofErr w:type="spellStart"/>
            <w:r w:rsidRPr="009E5C2A">
              <w:rPr>
                <w:bCs/>
                <w:lang w:val="ru-RU"/>
              </w:rPr>
              <w:t>п</w:t>
            </w:r>
            <w:r w:rsidRPr="00820121">
              <w:rPr>
                <w:bCs/>
                <w:lang w:val="ru-RU"/>
              </w:rPr>
              <w:t>.</w:t>
            </w:r>
            <w:r w:rsidRPr="009E5C2A">
              <w:rPr>
                <w:bCs/>
                <w:lang w:val="ru-RU"/>
              </w:rPr>
              <w:t>р</w:t>
            </w:r>
            <w:proofErr w:type="spellEnd"/>
            <w:r w:rsidRPr="00820121">
              <w:rPr>
                <w:bCs/>
                <w:lang w:val="ru-RU"/>
              </w:rPr>
              <w:t xml:space="preserve">. 4.1, 4.2, </w:t>
            </w:r>
            <w:r w:rsidRPr="009E5C2A">
              <w:rPr>
                <w:bCs/>
                <w:lang w:val="ru-RU"/>
              </w:rPr>
              <w:t>р</w:t>
            </w:r>
            <w:r w:rsidRPr="00820121">
              <w:rPr>
                <w:bCs/>
                <w:lang w:val="ru-RU"/>
              </w:rPr>
              <w:t xml:space="preserve">. 5, </w:t>
            </w:r>
            <w:r w:rsidRPr="009E5C2A">
              <w:rPr>
                <w:bCs/>
                <w:lang w:val="ru-RU"/>
              </w:rPr>
              <w:t>п</w:t>
            </w:r>
            <w:r w:rsidRPr="00820121">
              <w:rPr>
                <w:bCs/>
                <w:lang w:val="ru-RU"/>
              </w:rPr>
              <w:t>.</w:t>
            </w:r>
            <w:r w:rsidRPr="009E5C2A">
              <w:rPr>
                <w:bCs/>
                <w:lang w:val="ru-RU"/>
              </w:rPr>
              <w:t>р</w:t>
            </w:r>
            <w:r w:rsidRPr="00820121">
              <w:rPr>
                <w:bCs/>
                <w:lang w:val="ru-RU"/>
              </w:rPr>
              <w:t>.6.1, 6.2, 6.3, 6.4, 6.5, 6.6, 7.1, 7.2, 7.3, 7.4, 7.5, 7.6, 7.7, 7.8, 7.9, 7.10, 7.11, 8.1, 8.2, 8.3, 8.4, 8.5, 8.6, 8.7, 8.8, 8.9</w:t>
            </w:r>
          </w:p>
        </w:tc>
        <w:tc>
          <w:tcPr>
            <w:tcW w:w="2552" w:type="dxa"/>
          </w:tcPr>
          <w:p w14:paraId="55173F6A" w14:textId="5D644657" w:rsidR="0000587A" w:rsidRPr="00820121" w:rsidRDefault="0000587A" w:rsidP="001423E1">
            <w:pPr>
              <w:rPr>
                <w:b/>
                <w:lang w:val="ru-RU" w:eastAsia="ru-RU"/>
              </w:rPr>
            </w:pPr>
          </w:p>
        </w:tc>
        <w:tc>
          <w:tcPr>
            <w:tcW w:w="1729" w:type="dxa"/>
            <w:vAlign w:val="center"/>
          </w:tcPr>
          <w:p w14:paraId="77E8B3E0" w14:textId="77777777" w:rsidR="0000587A" w:rsidRPr="00820121" w:rsidRDefault="0000587A" w:rsidP="00B02412">
            <w:pPr>
              <w:rPr>
                <w:lang w:val="ru-RU" w:eastAsia="sk-SK"/>
              </w:rPr>
            </w:pPr>
          </w:p>
        </w:tc>
      </w:tr>
      <w:tr w:rsidR="0000587A" w:rsidRPr="001423E1" w14:paraId="6DC5ACC3" w14:textId="77777777" w:rsidTr="00820121">
        <w:trPr>
          <w:trHeight w:val="479"/>
        </w:trPr>
        <w:tc>
          <w:tcPr>
            <w:tcW w:w="2410" w:type="dxa"/>
          </w:tcPr>
          <w:p w14:paraId="60E2B4CB" w14:textId="77777777" w:rsidR="0000587A" w:rsidRPr="003D2750" w:rsidRDefault="0000587A" w:rsidP="001423E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  <w:r w:rsidRPr="00C95BFF">
              <w:rPr>
                <w:b/>
                <w:lang w:val="ru-RU"/>
              </w:rPr>
              <w:t xml:space="preserve"> </w:t>
            </w:r>
            <w:r w:rsidRPr="00B376B9">
              <w:rPr>
                <w:b/>
                <w:lang w:val="ru-RU"/>
              </w:rPr>
              <w:t>периодическая оценка компетентности</w:t>
            </w:r>
          </w:p>
        </w:tc>
        <w:tc>
          <w:tcPr>
            <w:tcW w:w="1559" w:type="dxa"/>
          </w:tcPr>
          <w:p w14:paraId="46765FBC" w14:textId="77777777" w:rsidR="001423E1" w:rsidRPr="001423E1" w:rsidRDefault="001423E1" w:rsidP="00820121">
            <w:pPr>
              <w:jc w:val="center"/>
              <w:rPr>
                <w:lang w:val="ru-RU"/>
              </w:rPr>
            </w:pPr>
            <w:proofErr w:type="spellStart"/>
            <w:r w:rsidRPr="001423E1">
              <w:rPr>
                <w:lang w:val="ru-RU"/>
              </w:rPr>
              <w:t>п.п</w:t>
            </w:r>
            <w:proofErr w:type="spellEnd"/>
            <w:r w:rsidRPr="001423E1">
              <w:rPr>
                <w:lang w:val="ru-RU"/>
              </w:rPr>
              <w:t>. 1.1-1.2</w:t>
            </w:r>
          </w:p>
          <w:p w14:paraId="743EB7E5" w14:textId="46437D26" w:rsidR="0000587A" w:rsidRPr="001423E1" w:rsidRDefault="001423E1" w:rsidP="00820121">
            <w:pPr>
              <w:jc w:val="center"/>
              <w:rPr>
                <w:lang w:val="ru-RU"/>
              </w:rPr>
            </w:pPr>
            <w:r w:rsidRPr="001423E1">
              <w:rPr>
                <w:lang w:val="ru-RU"/>
              </w:rPr>
              <w:t>28.30/</w:t>
            </w:r>
            <w:r>
              <w:rPr>
                <w:lang w:val="ru-RU"/>
              </w:rPr>
              <w:t>39</w:t>
            </w:r>
            <w:r w:rsidRPr="001423E1">
              <w:rPr>
                <w:lang w:val="ru-RU"/>
              </w:rPr>
              <w:t>.00</w:t>
            </w:r>
            <w:r>
              <w:rPr>
                <w:lang w:val="ru-RU"/>
              </w:rPr>
              <w:t>0</w:t>
            </w:r>
          </w:p>
        </w:tc>
        <w:tc>
          <w:tcPr>
            <w:tcW w:w="1843" w:type="dxa"/>
          </w:tcPr>
          <w:p w14:paraId="2521B877" w14:textId="640821B8" w:rsidR="0000587A" w:rsidRPr="006C1ABF" w:rsidRDefault="0000587A" w:rsidP="00820121">
            <w:pPr>
              <w:jc w:val="center"/>
              <w:rPr>
                <w:lang w:val="ru-RU" w:eastAsia="sk-SK"/>
              </w:rPr>
            </w:pPr>
          </w:p>
        </w:tc>
        <w:tc>
          <w:tcPr>
            <w:tcW w:w="2410" w:type="dxa"/>
          </w:tcPr>
          <w:p w14:paraId="19AE72D7" w14:textId="6994928C" w:rsidR="0000587A" w:rsidRPr="00D863A3" w:rsidRDefault="00A6734D" w:rsidP="001423E1">
            <w:pPr>
              <w:rPr>
                <w:lang w:val="ru-RU" w:eastAsia="sk-SK"/>
              </w:rPr>
            </w:pPr>
            <w:r w:rsidRPr="00D863A3">
              <w:rPr>
                <w:lang w:val="ru-RU"/>
              </w:rPr>
              <w:t>ул. В. Хоружей, д. 41, 220002, г. Минск</w:t>
            </w:r>
          </w:p>
        </w:tc>
        <w:tc>
          <w:tcPr>
            <w:tcW w:w="2693" w:type="dxa"/>
          </w:tcPr>
          <w:p w14:paraId="54787221" w14:textId="08487C22" w:rsidR="0000587A" w:rsidRPr="006C1ABF" w:rsidRDefault="0000587A" w:rsidP="001423E1">
            <w:pPr>
              <w:rPr>
                <w:b/>
                <w:lang w:val="ru-RU" w:eastAsia="ru-RU"/>
              </w:rPr>
            </w:pPr>
          </w:p>
        </w:tc>
        <w:tc>
          <w:tcPr>
            <w:tcW w:w="2552" w:type="dxa"/>
          </w:tcPr>
          <w:p w14:paraId="2BBF3587" w14:textId="10F7AA2F" w:rsidR="0000587A" w:rsidRPr="006C1ABF" w:rsidRDefault="0000587A" w:rsidP="001423E1">
            <w:pPr>
              <w:rPr>
                <w:b/>
                <w:lang w:val="ru-RU" w:eastAsia="ru-RU"/>
              </w:rPr>
            </w:pPr>
          </w:p>
        </w:tc>
        <w:tc>
          <w:tcPr>
            <w:tcW w:w="1729" w:type="dxa"/>
            <w:vAlign w:val="center"/>
          </w:tcPr>
          <w:p w14:paraId="61755834" w14:textId="77777777" w:rsidR="0000587A" w:rsidRPr="006C1ABF" w:rsidRDefault="0000587A" w:rsidP="00B02412">
            <w:pPr>
              <w:rPr>
                <w:lang w:val="ru-RU" w:eastAsia="sk-SK"/>
              </w:rPr>
            </w:pPr>
          </w:p>
        </w:tc>
      </w:tr>
      <w:tr w:rsidR="0000587A" w:rsidRPr="001423E1" w14:paraId="333B36C4" w14:textId="77777777" w:rsidTr="00820121">
        <w:trPr>
          <w:trHeight w:val="134"/>
        </w:trPr>
        <w:tc>
          <w:tcPr>
            <w:tcW w:w="2410" w:type="dxa"/>
          </w:tcPr>
          <w:p w14:paraId="5381A7EE" w14:textId="77777777" w:rsidR="0000587A" w:rsidRPr="00EC093F" w:rsidRDefault="0000587A" w:rsidP="001423E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Повторная аккредитация</w:t>
            </w:r>
          </w:p>
        </w:tc>
        <w:tc>
          <w:tcPr>
            <w:tcW w:w="1559" w:type="dxa"/>
          </w:tcPr>
          <w:p w14:paraId="7134E1D8" w14:textId="77777777" w:rsidR="001423E1" w:rsidRPr="001423E1" w:rsidRDefault="001423E1" w:rsidP="00820121">
            <w:pPr>
              <w:jc w:val="center"/>
              <w:rPr>
                <w:lang w:val="ru-RU"/>
              </w:rPr>
            </w:pPr>
            <w:proofErr w:type="spellStart"/>
            <w:r w:rsidRPr="001423E1">
              <w:rPr>
                <w:lang w:val="ru-RU"/>
              </w:rPr>
              <w:t>п.п</w:t>
            </w:r>
            <w:proofErr w:type="spellEnd"/>
            <w:r w:rsidRPr="001423E1">
              <w:rPr>
                <w:lang w:val="ru-RU"/>
              </w:rPr>
              <w:t>. 1.1-1.2</w:t>
            </w:r>
          </w:p>
          <w:p w14:paraId="30142F4D" w14:textId="14C920D8" w:rsidR="0000587A" w:rsidRPr="001423E1" w:rsidRDefault="001423E1" w:rsidP="00820121">
            <w:pPr>
              <w:jc w:val="center"/>
              <w:rPr>
                <w:lang w:val="ru-RU"/>
              </w:rPr>
            </w:pPr>
            <w:r w:rsidRPr="001423E1">
              <w:rPr>
                <w:lang w:val="ru-RU"/>
              </w:rPr>
              <w:t>28.30/</w:t>
            </w:r>
            <w:r>
              <w:rPr>
                <w:lang w:val="ru-RU"/>
              </w:rPr>
              <w:t>39</w:t>
            </w:r>
            <w:r w:rsidRPr="001423E1">
              <w:rPr>
                <w:lang w:val="ru-RU"/>
              </w:rPr>
              <w:t>.00</w:t>
            </w:r>
            <w:r>
              <w:rPr>
                <w:lang w:val="ru-RU"/>
              </w:rPr>
              <w:t>0</w:t>
            </w:r>
          </w:p>
        </w:tc>
        <w:tc>
          <w:tcPr>
            <w:tcW w:w="1843" w:type="dxa"/>
          </w:tcPr>
          <w:p w14:paraId="11676EA6" w14:textId="4AD2ACB3" w:rsidR="0000587A" w:rsidRPr="006C1ABF" w:rsidRDefault="0000587A" w:rsidP="00820121">
            <w:pPr>
              <w:jc w:val="center"/>
              <w:rPr>
                <w:lang w:val="ru-RU" w:eastAsia="sk-SK"/>
              </w:rPr>
            </w:pPr>
          </w:p>
        </w:tc>
        <w:tc>
          <w:tcPr>
            <w:tcW w:w="2410" w:type="dxa"/>
          </w:tcPr>
          <w:p w14:paraId="480C8955" w14:textId="03C6F9E7" w:rsidR="0000587A" w:rsidRPr="00D863A3" w:rsidRDefault="00A6734D" w:rsidP="001423E1">
            <w:pPr>
              <w:rPr>
                <w:lang w:val="ru-RU" w:eastAsia="sk-SK"/>
              </w:rPr>
            </w:pPr>
            <w:r w:rsidRPr="00D863A3">
              <w:rPr>
                <w:lang w:val="ru-RU"/>
              </w:rPr>
              <w:t>ул. В. Хоружей, д. 41, 220002, г. Минск</w:t>
            </w:r>
          </w:p>
        </w:tc>
        <w:tc>
          <w:tcPr>
            <w:tcW w:w="2693" w:type="dxa"/>
          </w:tcPr>
          <w:p w14:paraId="23FD501B" w14:textId="2F119A26" w:rsidR="0000587A" w:rsidRPr="006C1ABF" w:rsidRDefault="0000587A" w:rsidP="001423E1">
            <w:pPr>
              <w:rPr>
                <w:b/>
                <w:lang w:val="ru-RU" w:eastAsia="ru-RU"/>
              </w:rPr>
            </w:pPr>
          </w:p>
        </w:tc>
        <w:tc>
          <w:tcPr>
            <w:tcW w:w="2552" w:type="dxa"/>
          </w:tcPr>
          <w:p w14:paraId="47F6E790" w14:textId="6AE0044B" w:rsidR="0000587A" w:rsidRPr="006C1ABF" w:rsidRDefault="0000587A" w:rsidP="001423E1">
            <w:pPr>
              <w:rPr>
                <w:b/>
                <w:lang w:val="ru-RU" w:eastAsia="ru-RU"/>
              </w:rPr>
            </w:pPr>
          </w:p>
        </w:tc>
        <w:tc>
          <w:tcPr>
            <w:tcW w:w="1729" w:type="dxa"/>
            <w:vAlign w:val="center"/>
          </w:tcPr>
          <w:p w14:paraId="661E4B4A" w14:textId="77777777" w:rsidR="0000587A" w:rsidRPr="006C1ABF" w:rsidRDefault="0000587A" w:rsidP="00B02412">
            <w:pPr>
              <w:rPr>
                <w:lang w:val="ru-RU" w:eastAsia="sk-SK"/>
              </w:rPr>
            </w:pPr>
          </w:p>
        </w:tc>
      </w:tr>
    </w:tbl>
    <w:p w14:paraId="5FEE6059" w14:textId="1A2347A6" w:rsidR="00CA577B" w:rsidRPr="00F41A9E" w:rsidRDefault="00CA577B" w:rsidP="00CA577B">
      <w:pPr>
        <w:rPr>
          <w:b/>
          <w:bCs/>
          <w:lang w:val="ru-RU"/>
        </w:rPr>
      </w:pPr>
      <w:r w:rsidRPr="00F41A9E">
        <w:rPr>
          <w:b/>
          <w:bCs/>
          <w:lang w:val="ru-RU"/>
        </w:rPr>
        <w:t>Разработал</w:t>
      </w:r>
      <w:r>
        <w:rPr>
          <w:b/>
          <w:bCs/>
          <w:lang w:val="ru-RU"/>
        </w:rPr>
        <w:t>:</w:t>
      </w:r>
    </w:p>
    <w:tbl>
      <w:tblPr>
        <w:tblW w:w="9811" w:type="dxa"/>
        <w:tblInd w:w="78" w:type="dxa"/>
        <w:tblLayout w:type="fixed"/>
        <w:tblLook w:val="00A0" w:firstRow="1" w:lastRow="0" w:firstColumn="1" w:lastColumn="0" w:noHBand="0" w:noVBand="0"/>
      </w:tblPr>
      <w:tblGrid>
        <w:gridCol w:w="2440"/>
        <w:gridCol w:w="3260"/>
        <w:gridCol w:w="255"/>
        <w:gridCol w:w="1446"/>
        <w:gridCol w:w="284"/>
        <w:gridCol w:w="2126"/>
      </w:tblGrid>
      <w:tr w:rsidR="00CA577B" w:rsidRPr="004940DB" w14:paraId="54F54B1C" w14:textId="77777777" w:rsidTr="00850BB5">
        <w:trPr>
          <w:trHeight w:val="164"/>
        </w:trPr>
        <w:tc>
          <w:tcPr>
            <w:tcW w:w="2440" w:type="dxa"/>
            <w:vMerge w:val="restart"/>
            <w:vAlign w:val="center"/>
          </w:tcPr>
          <w:p w14:paraId="56F326B9" w14:textId="77777777" w:rsidR="00CA577B" w:rsidRPr="004940DB" w:rsidRDefault="00CA577B" w:rsidP="00850BB5">
            <w:pPr>
              <w:rPr>
                <w:b/>
                <w:i/>
                <w:lang w:val="ru-RU"/>
              </w:rPr>
            </w:pPr>
            <w:r w:rsidRPr="004940DB">
              <w:rPr>
                <w:b/>
                <w:szCs w:val="24"/>
                <w:lang w:val="ru-RU"/>
              </w:rPr>
              <w:t>Ведущий эксперт по аккредитации: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92172BB" w14:textId="47768BEF" w:rsidR="00CA577B" w:rsidRPr="004940DB" w:rsidRDefault="00CA577B" w:rsidP="00850BB5">
            <w:pPr>
              <w:ind w:left="-108"/>
              <w:jc w:val="center"/>
              <w:rPr>
                <w:lang w:val="ru-RU"/>
              </w:rPr>
            </w:pPr>
            <w:r>
              <w:rPr>
                <w:lang w:val="ru-RU"/>
              </w:rPr>
              <w:t>Слюнькова С.В.</w:t>
            </w:r>
          </w:p>
        </w:tc>
        <w:tc>
          <w:tcPr>
            <w:tcW w:w="255" w:type="dxa"/>
            <w:vAlign w:val="center"/>
          </w:tcPr>
          <w:p w14:paraId="233B3C83" w14:textId="77777777" w:rsidR="00CA577B" w:rsidRPr="004940DB" w:rsidRDefault="00CA577B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328D397E" w14:textId="77777777" w:rsidR="00CA577B" w:rsidRPr="004940DB" w:rsidRDefault="00CA577B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284" w:type="dxa"/>
            <w:vAlign w:val="center"/>
          </w:tcPr>
          <w:p w14:paraId="6EE370AF" w14:textId="77777777" w:rsidR="00CA577B" w:rsidRPr="004940DB" w:rsidRDefault="00CA577B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sdt>
          <w:sdtPr>
            <w:rPr>
              <w:szCs w:val="16"/>
              <w:lang w:val="ru-RU"/>
            </w:rPr>
            <w:id w:val="251946815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tcBorders>
                  <w:bottom w:val="single" w:sz="4" w:space="0" w:color="auto"/>
                </w:tcBorders>
                <w:vAlign w:val="center"/>
              </w:tcPr>
              <w:p w14:paraId="2666E894" w14:textId="77777777" w:rsidR="00CA577B" w:rsidRPr="004940DB" w:rsidRDefault="00CA577B" w:rsidP="00850BB5">
                <w:pPr>
                  <w:ind w:left="-142"/>
                  <w:jc w:val="center"/>
                  <w:rPr>
                    <w:szCs w:val="16"/>
                    <w:lang w:val="ru-RU"/>
                  </w:rPr>
                </w:pPr>
                <w:r>
                  <w:rPr>
                    <w:szCs w:val="16"/>
                  </w:rPr>
                  <w:t xml:space="preserve"> </w:t>
                </w:r>
              </w:p>
            </w:tc>
          </w:sdtContent>
        </w:sdt>
      </w:tr>
      <w:tr w:rsidR="00CA577B" w:rsidRPr="004940DB" w14:paraId="0E79C27B" w14:textId="77777777" w:rsidTr="00850BB5">
        <w:trPr>
          <w:trHeight w:val="159"/>
        </w:trPr>
        <w:tc>
          <w:tcPr>
            <w:tcW w:w="2440" w:type="dxa"/>
            <w:vMerge/>
            <w:shd w:val="clear" w:color="auto" w:fill="auto"/>
          </w:tcPr>
          <w:p w14:paraId="614F46BD" w14:textId="77777777" w:rsidR="00CA577B" w:rsidRPr="004940DB" w:rsidRDefault="00CA577B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959AB22" w14:textId="77777777" w:rsidR="00CA577B" w:rsidRPr="004940DB" w:rsidRDefault="00CA577B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(фамилия, инициалы)</w:t>
            </w:r>
          </w:p>
        </w:tc>
        <w:tc>
          <w:tcPr>
            <w:tcW w:w="255" w:type="dxa"/>
          </w:tcPr>
          <w:p w14:paraId="40071576" w14:textId="77777777" w:rsidR="00CA577B" w:rsidRPr="004940DB" w:rsidRDefault="00CA577B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6ACF2F19" w14:textId="77777777" w:rsidR="00CA577B" w:rsidRPr="004940DB" w:rsidRDefault="00CA577B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(подпись)</w:t>
            </w:r>
          </w:p>
        </w:tc>
        <w:tc>
          <w:tcPr>
            <w:tcW w:w="284" w:type="dxa"/>
          </w:tcPr>
          <w:p w14:paraId="294ECD1E" w14:textId="77777777" w:rsidR="00CA577B" w:rsidRPr="004940DB" w:rsidRDefault="00CA577B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F1FB544" w14:textId="77777777" w:rsidR="00CA577B" w:rsidRPr="004940DB" w:rsidRDefault="00CA577B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(дата</w:t>
            </w:r>
            <w:proofErr w:type="gramStart"/>
            <w:r w:rsidRPr="004940DB">
              <w:rPr>
                <w:i/>
                <w:sz w:val="16"/>
                <w:szCs w:val="16"/>
                <w:lang w:val="ru-RU"/>
              </w:rPr>
              <w:t xml:space="preserve"> )</w:t>
            </w:r>
            <w:proofErr w:type="gramEnd"/>
          </w:p>
        </w:tc>
      </w:tr>
    </w:tbl>
    <w:p w14:paraId="702694D0" w14:textId="77777777" w:rsidR="00CA577B" w:rsidRPr="00820121" w:rsidRDefault="00CA577B" w:rsidP="00CA577B">
      <w:pPr>
        <w:rPr>
          <w:sz w:val="10"/>
          <w:szCs w:val="10"/>
          <w:lang w:val="ru-RU"/>
        </w:rPr>
      </w:pPr>
    </w:p>
    <w:p w14:paraId="1327EF3E" w14:textId="77777777" w:rsidR="00CA577B" w:rsidRPr="004940DB" w:rsidRDefault="00CA577B" w:rsidP="00CA577B">
      <w:pPr>
        <w:rPr>
          <w:sz w:val="24"/>
          <w:szCs w:val="24"/>
          <w:lang w:val="ru-RU"/>
        </w:rPr>
      </w:pPr>
      <w:r>
        <w:rPr>
          <w:b/>
          <w:bCs/>
          <w:lang w:val="ru-RU"/>
        </w:rPr>
        <w:t xml:space="preserve"> </w:t>
      </w:r>
      <w:r w:rsidRPr="00F41A9E">
        <w:rPr>
          <w:b/>
          <w:bCs/>
          <w:lang w:val="ru-RU"/>
        </w:rPr>
        <w:t>Согл</w:t>
      </w:r>
      <w:r>
        <w:rPr>
          <w:b/>
          <w:bCs/>
          <w:lang w:val="ru-RU"/>
        </w:rPr>
        <w:t>а</w:t>
      </w:r>
      <w:r w:rsidRPr="00F41A9E">
        <w:rPr>
          <w:b/>
          <w:bCs/>
          <w:lang w:val="ru-RU"/>
        </w:rPr>
        <w:t>совал</w:t>
      </w:r>
      <w:r>
        <w:rPr>
          <w:sz w:val="24"/>
          <w:szCs w:val="24"/>
          <w:lang w:val="ru-RU"/>
        </w:rPr>
        <w:t>:</w:t>
      </w:r>
    </w:p>
    <w:tbl>
      <w:tblPr>
        <w:tblW w:w="9811" w:type="dxa"/>
        <w:tblInd w:w="78" w:type="dxa"/>
        <w:tblLayout w:type="fixed"/>
        <w:tblLook w:val="00A0" w:firstRow="1" w:lastRow="0" w:firstColumn="1" w:lastColumn="0" w:noHBand="0" w:noVBand="0"/>
      </w:tblPr>
      <w:tblGrid>
        <w:gridCol w:w="2440"/>
        <w:gridCol w:w="3260"/>
        <w:gridCol w:w="255"/>
        <w:gridCol w:w="1446"/>
        <w:gridCol w:w="284"/>
        <w:gridCol w:w="2126"/>
      </w:tblGrid>
      <w:tr w:rsidR="00CA577B" w:rsidRPr="004940DB" w14:paraId="050848C4" w14:textId="77777777" w:rsidTr="00850BB5">
        <w:trPr>
          <w:trHeight w:val="164"/>
        </w:trPr>
        <w:tc>
          <w:tcPr>
            <w:tcW w:w="2440" w:type="dxa"/>
            <w:vMerge w:val="restart"/>
          </w:tcPr>
          <w:p w14:paraId="7E11E4C7" w14:textId="77777777" w:rsidR="00CA577B" w:rsidRPr="004940DB" w:rsidRDefault="00CA577B" w:rsidP="00850BB5">
            <w:pPr>
              <w:rPr>
                <w:b/>
                <w:i/>
                <w:lang w:val="ru-RU"/>
              </w:rPr>
            </w:pPr>
            <w:r>
              <w:rPr>
                <w:b/>
                <w:szCs w:val="24"/>
                <w:lang w:val="ru-RU"/>
              </w:rPr>
              <w:t>Начальник отдела</w:t>
            </w:r>
            <w:r w:rsidRPr="004940DB">
              <w:rPr>
                <w:b/>
                <w:szCs w:val="24"/>
                <w:lang w:val="ru-RU"/>
              </w:rPr>
              <w:t>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0F829C88" w14:textId="47CBBC85" w:rsidR="00CA577B" w:rsidRPr="004940DB" w:rsidRDefault="00493361" w:rsidP="00850BB5">
            <w:pPr>
              <w:ind w:left="-108"/>
              <w:jc w:val="center"/>
              <w:rPr>
                <w:lang w:val="ru-RU"/>
              </w:rPr>
            </w:pPr>
            <w:r w:rsidRPr="00493361">
              <w:rPr>
                <w:lang w:val="ru-RU"/>
              </w:rPr>
              <w:t>Синицева И.С.</w:t>
            </w:r>
          </w:p>
        </w:tc>
        <w:tc>
          <w:tcPr>
            <w:tcW w:w="255" w:type="dxa"/>
            <w:vAlign w:val="center"/>
          </w:tcPr>
          <w:p w14:paraId="20BBD929" w14:textId="77777777" w:rsidR="00CA577B" w:rsidRPr="004940DB" w:rsidRDefault="00CA577B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6186C5DF" w14:textId="77777777" w:rsidR="00CA577B" w:rsidRPr="004940DB" w:rsidRDefault="00CA577B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284" w:type="dxa"/>
            <w:vAlign w:val="center"/>
          </w:tcPr>
          <w:p w14:paraId="0A61DCE6" w14:textId="77777777" w:rsidR="00CA577B" w:rsidRPr="004940DB" w:rsidRDefault="00CA577B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sdt>
          <w:sdtPr>
            <w:rPr>
              <w:szCs w:val="16"/>
              <w:lang w:val="ru-RU"/>
            </w:rPr>
            <w:id w:val="-156852426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tcBorders>
                  <w:bottom w:val="single" w:sz="4" w:space="0" w:color="auto"/>
                </w:tcBorders>
                <w:vAlign w:val="center"/>
              </w:tcPr>
              <w:p w14:paraId="676411B5" w14:textId="77777777" w:rsidR="00CA577B" w:rsidRPr="004940DB" w:rsidRDefault="00CA577B" w:rsidP="00850BB5">
                <w:pPr>
                  <w:ind w:left="-142"/>
                  <w:jc w:val="center"/>
                  <w:rPr>
                    <w:szCs w:val="16"/>
                    <w:lang w:val="ru-RU"/>
                  </w:rPr>
                </w:pPr>
                <w:r>
                  <w:rPr>
                    <w:szCs w:val="16"/>
                  </w:rPr>
                  <w:t xml:space="preserve"> </w:t>
                </w:r>
              </w:p>
            </w:tc>
          </w:sdtContent>
        </w:sdt>
      </w:tr>
      <w:tr w:rsidR="00CA577B" w:rsidRPr="004940DB" w14:paraId="1F7044D0" w14:textId="77777777" w:rsidTr="00850BB5">
        <w:trPr>
          <w:trHeight w:val="159"/>
        </w:trPr>
        <w:tc>
          <w:tcPr>
            <w:tcW w:w="2440" w:type="dxa"/>
            <w:vMerge/>
            <w:shd w:val="clear" w:color="auto" w:fill="auto"/>
          </w:tcPr>
          <w:p w14:paraId="29DC2BEB" w14:textId="77777777" w:rsidR="00CA577B" w:rsidRPr="004940DB" w:rsidRDefault="00CA577B" w:rsidP="00850BB5">
            <w:pPr>
              <w:ind w:left="-142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E8DB05B" w14:textId="77777777" w:rsidR="00CA577B" w:rsidRPr="004940DB" w:rsidRDefault="00CA577B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(фамилия, инициалы)</w:t>
            </w:r>
          </w:p>
        </w:tc>
        <w:tc>
          <w:tcPr>
            <w:tcW w:w="255" w:type="dxa"/>
          </w:tcPr>
          <w:p w14:paraId="1CB39908" w14:textId="77777777" w:rsidR="00CA577B" w:rsidRPr="004940DB" w:rsidRDefault="00CA577B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3102990E" w14:textId="77777777" w:rsidR="00CA577B" w:rsidRPr="004940DB" w:rsidRDefault="00CA577B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(подпись)</w:t>
            </w:r>
          </w:p>
        </w:tc>
        <w:tc>
          <w:tcPr>
            <w:tcW w:w="284" w:type="dxa"/>
          </w:tcPr>
          <w:p w14:paraId="4BB67D0F" w14:textId="77777777" w:rsidR="00CA577B" w:rsidRPr="004940DB" w:rsidRDefault="00CA577B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2E89386" w14:textId="77777777" w:rsidR="00CA577B" w:rsidRPr="004940DB" w:rsidRDefault="00CA577B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(дата</w:t>
            </w:r>
            <w:proofErr w:type="gramStart"/>
            <w:r w:rsidRPr="004940DB">
              <w:rPr>
                <w:i/>
                <w:sz w:val="16"/>
                <w:szCs w:val="16"/>
                <w:lang w:val="ru-RU"/>
              </w:rPr>
              <w:t xml:space="preserve"> )</w:t>
            </w:r>
            <w:proofErr w:type="gramEnd"/>
          </w:p>
        </w:tc>
      </w:tr>
    </w:tbl>
    <w:p w14:paraId="310C9DD4" w14:textId="77777777" w:rsidR="00CA577B" w:rsidRPr="00820121" w:rsidRDefault="00CA577B" w:rsidP="00CA577B">
      <w:pPr>
        <w:rPr>
          <w:sz w:val="10"/>
          <w:szCs w:val="10"/>
        </w:rPr>
      </w:pPr>
    </w:p>
    <w:p w14:paraId="4C0FA5AE" w14:textId="77777777" w:rsidR="00CA577B" w:rsidRPr="004940DB" w:rsidRDefault="00CA577B" w:rsidP="00CA577B">
      <w:pPr>
        <w:rPr>
          <w:sz w:val="24"/>
          <w:szCs w:val="24"/>
          <w:lang w:val="ru-RU"/>
        </w:rPr>
      </w:pPr>
      <w:r>
        <w:rPr>
          <w:b/>
          <w:bCs/>
          <w:lang w:val="ru-RU"/>
        </w:rPr>
        <w:t xml:space="preserve"> Ознакомлен</w:t>
      </w:r>
      <w:r>
        <w:rPr>
          <w:sz w:val="24"/>
          <w:szCs w:val="24"/>
          <w:lang w:val="ru-RU"/>
        </w:rPr>
        <w:t>:</w:t>
      </w:r>
    </w:p>
    <w:tbl>
      <w:tblPr>
        <w:tblW w:w="9811" w:type="dxa"/>
        <w:tblInd w:w="78" w:type="dxa"/>
        <w:tblLayout w:type="fixed"/>
        <w:tblLook w:val="00A0" w:firstRow="1" w:lastRow="0" w:firstColumn="1" w:lastColumn="0" w:noHBand="0" w:noVBand="0"/>
      </w:tblPr>
      <w:tblGrid>
        <w:gridCol w:w="2440"/>
        <w:gridCol w:w="3260"/>
        <w:gridCol w:w="255"/>
        <w:gridCol w:w="1446"/>
        <w:gridCol w:w="284"/>
        <w:gridCol w:w="2126"/>
      </w:tblGrid>
      <w:tr w:rsidR="00CA577B" w:rsidRPr="004940DB" w14:paraId="17211505" w14:textId="77777777" w:rsidTr="00850BB5">
        <w:trPr>
          <w:trHeight w:val="164"/>
        </w:trPr>
        <w:tc>
          <w:tcPr>
            <w:tcW w:w="2440" w:type="dxa"/>
            <w:vMerge w:val="restart"/>
          </w:tcPr>
          <w:p w14:paraId="0F53F1FC" w14:textId="77777777" w:rsidR="00CA577B" w:rsidRDefault="00CA577B" w:rsidP="00850BB5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Организатор работ по</w:t>
            </w:r>
          </w:p>
          <w:p w14:paraId="227707FF" w14:textId="77777777" w:rsidR="00CA577B" w:rsidRPr="004940DB" w:rsidRDefault="00CA577B" w:rsidP="00850BB5">
            <w:pPr>
              <w:rPr>
                <w:b/>
                <w:i/>
                <w:lang w:val="ru-RU"/>
              </w:rPr>
            </w:pPr>
            <w:r>
              <w:rPr>
                <w:b/>
                <w:szCs w:val="24"/>
                <w:lang w:val="ru-RU"/>
              </w:rPr>
              <w:t>аккредитации</w:t>
            </w:r>
            <w:r w:rsidRPr="004940DB">
              <w:rPr>
                <w:b/>
                <w:szCs w:val="24"/>
                <w:lang w:val="ru-RU"/>
              </w:rPr>
              <w:t>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B7A84FF" w14:textId="77777777" w:rsidR="00CA577B" w:rsidRPr="004940DB" w:rsidRDefault="00CA577B" w:rsidP="00850BB5">
            <w:pPr>
              <w:ind w:left="-108"/>
              <w:jc w:val="center"/>
              <w:rPr>
                <w:lang w:val="ru-RU"/>
              </w:rPr>
            </w:pPr>
            <w:r w:rsidRPr="00FA09A8">
              <w:rPr>
                <w:lang w:val="ru-RU"/>
              </w:rPr>
              <w:t>Лобач О.Н.</w:t>
            </w:r>
          </w:p>
        </w:tc>
        <w:tc>
          <w:tcPr>
            <w:tcW w:w="255" w:type="dxa"/>
            <w:vAlign w:val="center"/>
          </w:tcPr>
          <w:p w14:paraId="364D0FCA" w14:textId="77777777" w:rsidR="00CA577B" w:rsidRPr="004940DB" w:rsidRDefault="00CA577B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45639A77" w14:textId="77777777" w:rsidR="00CA577B" w:rsidRPr="004940DB" w:rsidRDefault="00CA577B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284" w:type="dxa"/>
            <w:vAlign w:val="center"/>
          </w:tcPr>
          <w:p w14:paraId="19299828" w14:textId="77777777" w:rsidR="00CA577B" w:rsidRPr="004940DB" w:rsidRDefault="00CA577B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sdt>
          <w:sdtPr>
            <w:rPr>
              <w:szCs w:val="16"/>
              <w:lang w:val="ru-RU"/>
            </w:rPr>
            <w:id w:val="-1369983568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tcBorders>
                  <w:bottom w:val="single" w:sz="4" w:space="0" w:color="auto"/>
                </w:tcBorders>
                <w:vAlign w:val="center"/>
              </w:tcPr>
              <w:p w14:paraId="6BBEF099" w14:textId="77777777" w:rsidR="00CA577B" w:rsidRPr="004940DB" w:rsidRDefault="00CA577B" w:rsidP="00850BB5">
                <w:pPr>
                  <w:ind w:left="-142"/>
                  <w:jc w:val="center"/>
                  <w:rPr>
                    <w:szCs w:val="16"/>
                    <w:lang w:val="ru-RU"/>
                  </w:rPr>
                </w:pPr>
                <w:r>
                  <w:rPr>
                    <w:szCs w:val="16"/>
                  </w:rPr>
                  <w:t xml:space="preserve"> </w:t>
                </w:r>
              </w:p>
            </w:tc>
          </w:sdtContent>
        </w:sdt>
      </w:tr>
      <w:tr w:rsidR="00CA577B" w:rsidRPr="004940DB" w14:paraId="1F26A0B9" w14:textId="77777777" w:rsidTr="00850BB5">
        <w:trPr>
          <w:trHeight w:val="159"/>
        </w:trPr>
        <w:tc>
          <w:tcPr>
            <w:tcW w:w="2440" w:type="dxa"/>
            <w:vMerge/>
            <w:shd w:val="clear" w:color="auto" w:fill="auto"/>
          </w:tcPr>
          <w:p w14:paraId="6B3028F8" w14:textId="77777777" w:rsidR="00CA577B" w:rsidRPr="004940DB" w:rsidRDefault="00CA577B" w:rsidP="00850BB5">
            <w:pPr>
              <w:ind w:left="-142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1A0AF3A" w14:textId="77777777" w:rsidR="00CA577B" w:rsidRPr="004940DB" w:rsidRDefault="00CA577B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(фамилия, инициалы)</w:t>
            </w:r>
          </w:p>
        </w:tc>
        <w:tc>
          <w:tcPr>
            <w:tcW w:w="255" w:type="dxa"/>
          </w:tcPr>
          <w:p w14:paraId="7C6F04BB" w14:textId="77777777" w:rsidR="00CA577B" w:rsidRPr="004940DB" w:rsidRDefault="00CA577B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A1570C5" w14:textId="77777777" w:rsidR="00CA577B" w:rsidRPr="004940DB" w:rsidRDefault="00CA577B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(подпись)</w:t>
            </w:r>
          </w:p>
        </w:tc>
        <w:tc>
          <w:tcPr>
            <w:tcW w:w="284" w:type="dxa"/>
          </w:tcPr>
          <w:p w14:paraId="339412B4" w14:textId="77777777" w:rsidR="00CA577B" w:rsidRPr="004940DB" w:rsidRDefault="00CA577B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29E54C3" w14:textId="77777777" w:rsidR="00CA577B" w:rsidRPr="004940DB" w:rsidRDefault="00CA577B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(дата</w:t>
            </w:r>
            <w:proofErr w:type="gramStart"/>
            <w:r w:rsidRPr="004940DB">
              <w:rPr>
                <w:i/>
                <w:sz w:val="16"/>
                <w:szCs w:val="16"/>
                <w:lang w:val="ru-RU"/>
              </w:rPr>
              <w:t xml:space="preserve"> )</w:t>
            </w:r>
            <w:proofErr w:type="gramEnd"/>
          </w:p>
        </w:tc>
      </w:tr>
    </w:tbl>
    <w:p w14:paraId="530CBED7" w14:textId="77777777" w:rsidR="00CA577B" w:rsidRPr="00820121" w:rsidRDefault="00CA577B" w:rsidP="00CA577B">
      <w:pPr>
        <w:rPr>
          <w:sz w:val="10"/>
          <w:szCs w:val="10"/>
        </w:rPr>
      </w:pPr>
    </w:p>
    <w:p w14:paraId="0A661034" w14:textId="646FFAD5" w:rsidR="00CA577B" w:rsidRPr="00F41A9E" w:rsidRDefault="00CA577B" w:rsidP="00CA577B">
      <w:pPr>
        <w:rPr>
          <w:b/>
          <w:bCs/>
          <w:lang w:val="ru-RU"/>
        </w:rPr>
      </w:pPr>
      <w:r>
        <w:rPr>
          <w:b/>
          <w:bCs/>
          <w:lang w:val="ru-RU"/>
        </w:rPr>
        <w:t>Изменения в</w:t>
      </w:r>
      <w:r w:rsidR="0082012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 программу внес:</w:t>
      </w:r>
    </w:p>
    <w:tbl>
      <w:tblPr>
        <w:tblW w:w="9811" w:type="dxa"/>
        <w:tblInd w:w="78" w:type="dxa"/>
        <w:tblLayout w:type="fixed"/>
        <w:tblLook w:val="00A0" w:firstRow="1" w:lastRow="0" w:firstColumn="1" w:lastColumn="0" w:noHBand="0" w:noVBand="0"/>
      </w:tblPr>
      <w:tblGrid>
        <w:gridCol w:w="2440"/>
        <w:gridCol w:w="3260"/>
        <w:gridCol w:w="255"/>
        <w:gridCol w:w="1446"/>
        <w:gridCol w:w="284"/>
        <w:gridCol w:w="2126"/>
      </w:tblGrid>
      <w:tr w:rsidR="00CA577B" w:rsidRPr="004940DB" w14:paraId="2F61556C" w14:textId="77777777" w:rsidTr="00850BB5">
        <w:trPr>
          <w:trHeight w:val="164"/>
        </w:trPr>
        <w:tc>
          <w:tcPr>
            <w:tcW w:w="2440" w:type="dxa"/>
            <w:vMerge w:val="restart"/>
            <w:vAlign w:val="center"/>
          </w:tcPr>
          <w:p w14:paraId="0888418F" w14:textId="77777777" w:rsidR="00CA577B" w:rsidRPr="004940DB" w:rsidRDefault="00CA577B" w:rsidP="00850BB5">
            <w:pPr>
              <w:rPr>
                <w:b/>
                <w:i/>
                <w:lang w:val="ru-RU"/>
              </w:rPr>
            </w:pPr>
            <w:r w:rsidRPr="004940DB">
              <w:rPr>
                <w:b/>
                <w:szCs w:val="24"/>
                <w:lang w:val="ru-RU"/>
              </w:rPr>
              <w:t>Ведущий эксперт по аккредитации: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6E47B3EF" w14:textId="416A01A8" w:rsidR="00CA577B" w:rsidRPr="004940DB" w:rsidRDefault="001423E1" w:rsidP="00850BB5">
            <w:pPr>
              <w:ind w:left="-108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Слюнькова</w:t>
            </w:r>
            <w:proofErr w:type="spellEnd"/>
            <w:r>
              <w:rPr>
                <w:lang w:val="ru-RU"/>
              </w:rPr>
              <w:t xml:space="preserve"> С.В.</w:t>
            </w:r>
          </w:p>
        </w:tc>
        <w:tc>
          <w:tcPr>
            <w:tcW w:w="255" w:type="dxa"/>
            <w:vAlign w:val="center"/>
          </w:tcPr>
          <w:p w14:paraId="4FCEBF60" w14:textId="77777777" w:rsidR="00CA577B" w:rsidRPr="004940DB" w:rsidRDefault="00CA577B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4990A0EA" w14:textId="77777777" w:rsidR="00CA577B" w:rsidRPr="004940DB" w:rsidRDefault="00CA577B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tc>
          <w:tcPr>
            <w:tcW w:w="284" w:type="dxa"/>
            <w:vAlign w:val="center"/>
          </w:tcPr>
          <w:p w14:paraId="4C79FF15" w14:textId="77777777" w:rsidR="00CA577B" w:rsidRPr="004940DB" w:rsidRDefault="00CA577B" w:rsidP="00850BB5">
            <w:pPr>
              <w:jc w:val="center"/>
              <w:rPr>
                <w:i/>
                <w:szCs w:val="16"/>
                <w:lang w:val="ru-RU"/>
              </w:rPr>
            </w:pPr>
          </w:p>
        </w:tc>
        <w:sdt>
          <w:sdtPr>
            <w:rPr>
              <w:szCs w:val="16"/>
              <w:lang w:val="ru-RU"/>
            </w:rPr>
            <w:id w:val="1763104963"/>
            <w:showingPlcHdr/>
            <w:date w:fullDate="2019-08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  <w:tcBorders>
                  <w:bottom w:val="single" w:sz="4" w:space="0" w:color="auto"/>
                </w:tcBorders>
                <w:vAlign w:val="center"/>
              </w:tcPr>
              <w:p w14:paraId="7F3BACCE" w14:textId="77777777" w:rsidR="00CA577B" w:rsidRPr="004940DB" w:rsidRDefault="00CA577B" w:rsidP="00850BB5">
                <w:pPr>
                  <w:ind w:left="-142"/>
                  <w:jc w:val="center"/>
                  <w:rPr>
                    <w:szCs w:val="16"/>
                    <w:lang w:val="ru-RU"/>
                  </w:rPr>
                </w:pPr>
                <w:r>
                  <w:rPr>
                    <w:szCs w:val="16"/>
                  </w:rPr>
                  <w:t xml:space="preserve"> </w:t>
                </w:r>
              </w:p>
            </w:tc>
          </w:sdtContent>
        </w:sdt>
      </w:tr>
      <w:tr w:rsidR="00CA577B" w:rsidRPr="004940DB" w14:paraId="696D1224" w14:textId="77777777" w:rsidTr="00850BB5">
        <w:trPr>
          <w:trHeight w:val="159"/>
        </w:trPr>
        <w:tc>
          <w:tcPr>
            <w:tcW w:w="2440" w:type="dxa"/>
            <w:vMerge/>
            <w:shd w:val="clear" w:color="auto" w:fill="auto"/>
          </w:tcPr>
          <w:p w14:paraId="4416CA01" w14:textId="77777777" w:rsidR="00CA577B" w:rsidRPr="004940DB" w:rsidRDefault="00CA577B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95063ED" w14:textId="77777777" w:rsidR="00CA577B" w:rsidRPr="004940DB" w:rsidRDefault="00CA577B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(фамилия, инициалы)</w:t>
            </w:r>
          </w:p>
        </w:tc>
        <w:tc>
          <w:tcPr>
            <w:tcW w:w="255" w:type="dxa"/>
          </w:tcPr>
          <w:p w14:paraId="5C165396" w14:textId="77777777" w:rsidR="00CA577B" w:rsidRPr="004940DB" w:rsidRDefault="00CA577B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5F918F30" w14:textId="77777777" w:rsidR="00CA577B" w:rsidRPr="004940DB" w:rsidRDefault="00CA577B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(подпись)</w:t>
            </w:r>
          </w:p>
        </w:tc>
        <w:tc>
          <w:tcPr>
            <w:tcW w:w="284" w:type="dxa"/>
          </w:tcPr>
          <w:p w14:paraId="6E2EFB47" w14:textId="77777777" w:rsidR="00CA577B" w:rsidRPr="004940DB" w:rsidRDefault="00CA577B" w:rsidP="00850BB5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B6AC0A4" w14:textId="77777777" w:rsidR="00CA577B" w:rsidRPr="004940DB" w:rsidRDefault="00CA577B" w:rsidP="00850BB5">
            <w:pPr>
              <w:ind w:left="-142"/>
              <w:jc w:val="center"/>
              <w:rPr>
                <w:i/>
                <w:sz w:val="16"/>
                <w:szCs w:val="16"/>
                <w:lang w:val="ru-RU"/>
              </w:rPr>
            </w:pPr>
            <w:r w:rsidRPr="004940DB">
              <w:rPr>
                <w:i/>
                <w:sz w:val="16"/>
                <w:szCs w:val="16"/>
                <w:lang w:val="ru-RU"/>
              </w:rPr>
              <w:t>(дата</w:t>
            </w:r>
            <w:proofErr w:type="gramStart"/>
            <w:r w:rsidRPr="004940DB">
              <w:rPr>
                <w:i/>
                <w:sz w:val="16"/>
                <w:szCs w:val="16"/>
                <w:lang w:val="ru-RU"/>
              </w:rPr>
              <w:t xml:space="preserve"> )</w:t>
            </w:r>
            <w:proofErr w:type="gramEnd"/>
          </w:p>
        </w:tc>
      </w:tr>
    </w:tbl>
    <w:p w14:paraId="5A503823" w14:textId="77777777" w:rsidR="00F41A9E" w:rsidRPr="00820121" w:rsidRDefault="00F41A9E" w:rsidP="000826BE">
      <w:pPr>
        <w:rPr>
          <w:sz w:val="2"/>
          <w:szCs w:val="2"/>
          <w:lang w:val="ru-RU"/>
        </w:rPr>
      </w:pPr>
    </w:p>
    <w:sectPr w:rsidR="00F41A9E" w:rsidRPr="00820121" w:rsidSect="001423E1">
      <w:headerReference w:type="default" r:id="rId7"/>
      <w:footerReference w:type="default" r:id="rId8"/>
      <w:pgSz w:w="16838" w:h="11906" w:orient="landscape"/>
      <w:pgMar w:top="1701" w:right="1134" w:bottom="85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A697A4" w14:textId="77777777" w:rsidR="00613182" w:rsidRDefault="00613182" w:rsidP="0000587A">
      <w:r>
        <w:separator/>
      </w:r>
    </w:p>
  </w:endnote>
  <w:endnote w:type="continuationSeparator" w:id="0">
    <w:p w14:paraId="47753CA6" w14:textId="77777777" w:rsidR="00613182" w:rsidRDefault="00613182" w:rsidP="0000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5395" w:type="dxa"/>
      <w:tblLook w:val="04A0" w:firstRow="1" w:lastRow="0" w:firstColumn="1" w:lastColumn="0" w:noHBand="0" w:noVBand="1"/>
    </w:tblPr>
    <w:tblGrid>
      <w:gridCol w:w="13149"/>
      <w:gridCol w:w="2246"/>
    </w:tblGrid>
    <w:tr w:rsidR="0000587A" w:rsidRPr="00475C39" w14:paraId="71ADC7A6" w14:textId="77777777" w:rsidTr="00487D1A">
      <w:trPr>
        <w:trHeight w:val="268"/>
      </w:trPr>
      <w:tc>
        <w:tcPr>
          <w:tcW w:w="13149" w:type="dxa"/>
          <w:tcBorders>
            <w:top w:val="single" w:sz="4" w:space="0" w:color="auto"/>
          </w:tcBorders>
          <w:shd w:val="clear" w:color="auto" w:fill="auto"/>
        </w:tcPr>
        <w:p w14:paraId="31AF6086" w14:textId="228BD7A5" w:rsidR="0000587A" w:rsidRPr="00487D1A" w:rsidRDefault="0042216B" w:rsidP="0042216B">
          <w:pPr>
            <w:pStyle w:val="a5"/>
            <w:rPr>
              <w:color w:val="000000"/>
              <w:sz w:val="18"/>
              <w:szCs w:val="18"/>
              <w:lang w:val="ru-RU"/>
            </w:rPr>
          </w:pPr>
          <w:r>
            <w:rPr>
              <w:bCs/>
              <w:i/>
              <w:sz w:val="16"/>
              <w:szCs w:val="16"/>
              <w:lang w:val="ru-RU"/>
            </w:rPr>
            <w:t>Приложение</w:t>
          </w:r>
          <w:r w:rsidRPr="0042216B">
            <w:rPr>
              <w:bCs/>
              <w:i/>
              <w:sz w:val="16"/>
              <w:szCs w:val="16"/>
              <w:lang w:val="ru-RU"/>
            </w:rPr>
            <w:t xml:space="preserve"> 6</w:t>
          </w:r>
          <w:r w:rsidR="00487D1A" w:rsidRPr="00487D1A">
            <w:rPr>
              <w:bCs/>
              <w:i/>
              <w:sz w:val="16"/>
              <w:szCs w:val="16"/>
              <w:lang w:val="ru-RU"/>
            </w:rPr>
            <w:t xml:space="preserve"> ДП СМ 7-2017, редакция 05 с 01.11.2017, изм.5 </w:t>
          </w:r>
          <w:r w:rsidR="00487D1A">
            <w:rPr>
              <w:bCs/>
              <w:i/>
              <w:sz w:val="16"/>
              <w:szCs w:val="16"/>
            </w:rPr>
            <w:t>c</w:t>
          </w:r>
          <w:r w:rsidR="00487D1A" w:rsidRPr="00487D1A">
            <w:rPr>
              <w:bCs/>
              <w:i/>
              <w:sz w:val="16"/>
              <w:szCs w:val="16"/>
              <w:lang w:val="ru-RU"/>
            </w:rPr>
            <w:t xml:space="preserve"> 15.04.2020</w:t>
          </w:r>
        </w:p>
      </w:tc>
      <w:tc>
        <w:tcPr>
          <w:tcW w:w="2246" w:type="dxa"/>
          <w:tcBorders>
            <w:top w:val="single" w:sz="4" w:space="0" w:color="auto"/>
          </w:tcBorders>
          <w:shd w:val="clear" w:color="auto" w:fill="auto"/>
        </w:tcPr>
        <w:p w14:paraId="3016B1BF" w14:textId="77777777" w:rsidR="0000587A" w:rsidRPr="005A27B9" w:rsidRDefault="0000587A" w:rsidP="0000587A">
          <w:pPr>
            <w:pStyle w:val="a5"/>
            <w:jc w:val="right"/>
            <w:rPr>
              <w:sz w:val="18"/>
              <w:szCs w:val="18"/>
            </w:rPr>
          </w:pPr>
          <w:proofErr w:type="spellStart"/>
          <w:r w:rsidRPr="00323CEB">
            <w:rPr>
              <w:sz w:val="18"/>
              <w:szCs w:val="18"/>
            </w:rPr>
            <w:t>Стр</w:t>
          </w:r>
          <w:proofErr w:type="spellEnd"/>
          <w:r w:rsidRPr="00323CEB">
            <w:rPr>
              <w:sz w:val="18"/>
              <w:szCs w:val="18"/>
            </w:rPr>
            <w:t xml:space="preserve">. </w:t>
          </w:r>
          <w:r w:rsidRPr="00323CEB">
            <w:rPr>
              <w:sz w:val="18"/>
              <w:szCs w:val="18"/>
            </w:rPr>
            <w:fldChar w:fldCharType="begin"/>
          </w:r>
          <w:r w:rsidRPr="00323CEB">
            <w:rPr>
              <w:sz w:val="18"/>
              <w:szCs w:val="18"/>
            </w:rPr>
            <w:instrText xml:space="preserve"> PAGE </w:instrText>
          </w:r>
          <w:r w:rsidRPr="00323CEB">
            <w:rPr>
              <w:sz w:val="18"/>
              <w:szCs w:val="18"/>
            </w:rPr>
            <w:fldChar w:fldCharType="separate"/>
          </w:r>
          <w:r w:rsidR="00820121">
            <w:rPr>
              <w:noProof/>
              <w:sz w:val="18"/>
              <w:szCs w:val="18"/>
            </w:rPr>
            <w:t>2</w:t>
          </w:r>
          <w:r w:rsidRPr="00323CEB">
            <w:rPr>
              <w:sz w:val="18"/>
              <w:szCs w:val="18"/>
            </w:rPr>
            <w:fldChar w:fldCharType="end"/>
          </w:r>
          <w:r w:rsidRPr="00323CEB">
            <w:rPr>
              <w:sz w:val="18"/>
              <w:szCs w:val="18"/>
            </w:rPr>
            <w:t xml:space="preserve"> </w:t>
          </w:r>
          <w:proofErr w:type="spellStart"/>
          <w:r w:rsidRPr="00323CEB">
            <w:rPr>
              <w:sz w:val="18"/>
              <w:szCs w:val="18"/>
            </w:rPr>
            <w:t>из</w:t>
          </w:r>
          <w:proofErr w:type="spellEnd"/>
          <w:r w:rsidRPr="00323CEB">
            <w:rPr>
              <w:sz w:val="18"/>
              <w:szCs w:val="18"/>
            </w:rPr>
            <w:t xml:space="preserve"> </w:t>
          </w:r>
          <w:r w:rsidRPr="00323CEB">
            <w:rPr>
              <w:sz w:val="18"/>
              <w:szCs w:val="18"/>
            </w:rPr>
            <w:fldChar w:fldCharType="begin"/>
          </w:r>
          <w:r w:rsidRPr="00323CEB">
            <w:rPr>
              <w:sz w:val="18"/>
              <w:szCs w:val="18"/>
            </w:rPr>
            <w:instrText xml:space="preserve"> NUMPAGES </w:instrText>
          </w:r>
          <w:r w:rsidRPr="00323CEB">
            <w:rPr>
              <w:sz w:val="18"/>
              <w:szCs w:val="18"/>
            </w:rPr>
            <w:fldChar w:fldCharType="separate"/>
          </w:r>
          <w:r w:rsidR="00820121">
            <w:rPr>
              <w:noProof/>
              <w:sz w:val="18"/>
              <w:szCs w:val="18"/>
            </w:rPr>
            <w:t>2</w:t>
          </w:r>
          <w:r w:rsidRPr="00323CEB">
            <w:rPr>
              <w:sz w:val="18"/>
              <w:szCs w:val="18"/>
            </w:rPr>
            <w:fldChar w:fldCharType="end"/>
          </w:r>
        </w:p>
      </w:tc>
    </w:tr>
  </w:tbl>
  <w:p w14:paraId="32D10E49" w14:textId="77777777" w:rsidR="0000587A" w:rsidRPr="001423E1" w:rsidRDefault="0000587A" w:rsidP="00FF4D35">
    <w:pPr>
      <w:pStyle w:val="a5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456E0F" w14:textId="77777777" w:rsidR="00613182" w:rsidRDefault="00613182" w:rsidP="0000587A">
      <w:r>
        <w:separator/>
      </w:r>
    </w:p>
  </w:footnote>
  <w:footnote w:type="continuationSeparator" w:id="0">
    <w:p w14:paraId="0653558F" w14:textId="77777777" w:rsidR="00613182" w:rsidRDefault="00613182" w:rsidP="000058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238" w:type="dxa"/>
      <w:tblInd w:w="71" w:type="dxa"/>
      <w:tblBorders>
        <w:bottom w:val="single" w:sz="4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876"/>
      <w:gridCol w:w="14362"/>
    </w:tblGrid>
    <w:tr w:rsidR="0000587A" w:rsidRPr="001423E1" w14:paraId="6D78F044" w14:textId="77777777" w:rsidTr="0004086F">
      <w:trPr>
        <w:trHeight w:val="601"/>
      </w:trPr>
      <w:tc>
        <w:tcPr>
          <w:tcW w:w="876" w:type="dxa"/>
          <w:vAlign w:val="center"/>
        </w:tcPr>
        <w:p w14:paraId="483F714B" w14:textId="77777777" w:rsidR="0000587A" w:rsidRPr="00DD494C" w:rsidRDefault="0000587A" w:rsidP="0000587A">
          <w:pPr>
            <w:rPr>
              <w:sz w:val="2"/>
              <w:szCs w:val="2"/>
            </w:rPr>
          </w:pPr>
          <w:r w:rsidRPr="00DD494C">
            <w:rPr>
              <w:noProof/>
              <w:sz w:val="2"/>
              <w:szCs w:val="2"/>
              <w:lang w:val="ru-RU" w:eastAsia="ru-RU"/>
            </w:rPr>
            <w:drawing>
              <wp:inline distT="0" distB="0" distL="0" distR="0" wp14:anchorId="45B92D37" wp14:editId="6C0868F3">
                <wp:extent cx="247650" cy="314325"/>
                <wp:effectExtent l="0" t="0" r="0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362" w:type="dxa"/>
          <w:vAlign w:val="center"/>
        </w:tcPr>
        <w:p w14:paraId="44EA3000" w14:textId="77777777" w:rsidR="0000587A" w:rsidRPr="00FD38DB" w:rsidRDefault="0000587A" w:rsidP="0000587A">
          <w:pPr>
            <w:jc w:val="center"/>
            <w:rPr>
              <w:lang w:val="ru-RU"/>
            </w:rPr>
          </w:pPr>
          <w:r w:rsidRPr="00FD38DB">
            <w:rPr>
              <w:b/>
              <w:bCs/>
              <w:lang w:val="ru-RU"/>
            </w:rPr>
            <w:t>РЕСПУБЛИКАНСКОЕ УНИТАРНОЕ ПРЕДПРИЯТИЕ</w:t>
          </w:r>
        </w:p>
        <w:p w14:paraId="67403D19" w14:textId="77777777" w:rsidR="0000587A" w:rsidRPr="00FD38DB" w:rsidRDefault="0000587A" w:rsidP="0000587A">
          <w:pPr>
            <w:jc w:val="center"/>
            <w:rPr>
              <w:b/>
              <w:bCs/>
              <w:lang w:val="ru-RU"/>
            </w:rPr>
          </w:pPr>
          <w:r w:rsidRPr="00FD38DB">
            <w:rPr>
              <w:b/>
              <w:bCs/>
              <w:lang w:val="ru-RU"/>
            </w:rPr>
            <w:t>«БЕЛОРУССКИЙ ГОСУДАРСТВЕННЫЙ ЦЕНТР АККРЕДИТАЦИИ»</w:t>
          </w:r>
        </w:p>
        <w:p w14:paraId="2674E4C4" w14:textId="63E8ECBC" w:rsidR="0000587A" w:rsidRPr="00FD38DB" w:rsidRDefault="0000587A" w:rsidP="0000587A">
          <w:pPr>
            <w:jc w:val="center"/>
            <w:rPr>
              <w:b/>
              <w:bCs/>
              <w:lang w:val="ru-RU"/>
            </w:rPr>
          </w:pPr>
          <w:r w:rsidRPr="00FD38DB">
            <w:rPr>
              <w:sz w:val="18"/>
              <w:szCs w:val="18"/>
              <w:lang w:val="ru-RU"/>
            </w:rPr>
            <w:t>ул. Велозаводская, 6, 220033, г.</w:t>
          </w:r>
          <w:r w:rsidR="00BC4598">
            <w:rPr>
              <w:sz w:val="18"/>
              <w:szCs w:val="18"/>
              <w:lang w:val="ru-RU"/>
            </w:rPr>
            <w:t xml:space="preserve"> </w:t>
          </w:r>
          <w:r w:rsidRPr="00FD38DB">
            <w:rPr>
              <w:sz w:val="18"/>
              <w:szCs w:val="18"/>
              <w:lang w:val="ru-RU"/>
            </w:rPr>
            <w:t>Минск, телефон: (017) 246-92-52, факс: (017) 246-92-52, 298-46-05</w:t>
          </w:r>
        </w:p>
      </w:tc>
    </w:tr>
  </w:tbl>
  <w:p w14:paraId="53A66254" w14:textId="77777777" w:rsidR="0000587A" w:rsidRPr="00820121" w:rsidRDefault="0000587A" w:rsidP="0000587A">
    <w:pPr>
      <w:rPr>
        <w:sz w:val="10"/>
        <w:szCs w:val="10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87A"/>
    <w:rsid w:val="000035FF"/>
    <w:rsid w:val="0000587A"/>
    <w:rsid w:val="00011948"/>
    <w:rsid w:val="00011F99"/>
    <w:rsid w:val="0001319D"/>
    <w:rsid w:val="0001345F"/>
    <w:rsid w:val="000217E5"/>
    <w:rsid w:val="000826BE"/>
    <w:rsid w:val="0010487C"/>
    <w:rsid w:val="001423E1"/>
    <w:rsid w:val="001763CD"/>
    <w:rsid w:val="00184E55"/>
    <w:rsid w:val="0020351E"/>
    <w:rsid w:val="00240381"/>
    <w:rsid w:val="0042216B"/>
    <w:rsid w:val="004543E1"/>
    <w:rsid w:val="00487D1A"/>
    <w:rsid w:val="00493361"/>
    <w:rsid w:val="00495F36"/>
    <w:rsid w:val="00613182"/>
    <w:rsid w:val="006B0F77"/>
    <w:rsid w:val="006D5FF3"/>
    <w:rsid w:val="007503D6"/>
    <w:rsid w:val="0075590F"/>
    <w:rsid w:val="007936BB"/>
    <w:rsid w:val="007C43E8"/>
    <w:rsid w:val="007C74FC"/>
    <w:rsid w:val="007E190A"/>
    <w:rsid w:val="007F35AA"/>
    <w:rsid w:val="00820121"/>
    <w:rsid w:val="00876AFD"/>
    <w:rsid w:val="009F33F3"/>
    <w:rsid w:val="00A24D53"/>
    <w:rsid w:val="00A43F81"/>
    <w:rsid w:val="00A610E7"/>
    <w:rsid w:val="00A6734D"/>
    <w:rsid w:val="00B02412"/>
    <w:rsid w:val="00B325EB"/>
    <w:rsid w:val="00BC4598"/>
    <w:rsid w:val="00C217D0"/>
    <w:rsid w:val="00CA577B"/>
    <w:rsid w:val="00D1426A"/>
    <w:rsid w:val="00D863A3"/>
    <w:rsid w:val="00F305FA"/>
    <w:rsid w:val="00F41A9E"/>
    <w:rsid w:val="00F61E24"/>
    <w:rsid w:val="00FD190B"/>
    <w:rsid w:val="00FF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8CBD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8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8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587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footer"/>
    <w:basedOn w:val="a"/>
    <w:link w:val="a6"/>
    <w:uiPriority w:val="99"/>
    <w:unhideWhenUsed/>
    <w:rsid w:val="000058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0587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95F3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5F36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8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8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587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footer"/>
    <w:basedOn w:val="a"/>
    <w:link w:val="a6"/>
    <w:uiPriority w:val="99"/>
    <w:unhideWhenUsed/>
    <w:rsid w:val="000058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0587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95F3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5F3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1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Мисевич</dc:creator>
  <cp:lastModifiedBy>Slunkova</cp:lastModifiedBy>
  <cp:revision>3</cp:revision>
  <cp:lastPrinted>2020-10-12T13:20:00Z</cp:lastPrinted>
  <dcterms:created xsi:type="dcterms:W3CDTF">2020-10-12T10:58:00Z</dcterms:created>
  <dcterms:modified xsi:type="dcterms:W3CDTF">2020-10-12T13:20:00Z</dcterms:modified>
</cp:coreProperties>
</file>