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351" w:type="dxa"/>
        <w:tblInd w:w="-604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4359"/>
        <w:gridCol w:w="4855"/>
        <w:gridCol w:w="427"/>
      </w:tblGrid>
      <w:tr w:rsidR="00ED0E99" w:rsidRPr="00F97744" w14:paraId="2A4F9DB5" w14:textId="77777777" w:rsidTr="007F2300">
        <w:trPr>
          <w:gridAfter w:val="1"/>
          <w:wAfter w:w="427" w:type="dxa"/>
          <w:trHeight w:val="277"/>
        </w:trPr>
        <w:tc>
          <w:tcPr>
            <w:tcW w:w="710" w:type="dxa"/>
            <w:tcBorders>
              <w:bottom w:val="single" w:sz="8" w:space="0" w:color="auto"/>
            </w:tcBorders>
            <w:vAlign w:val="center"/>
          </w:tcPr>
          <w:p w14:paraId="64DAC665" w14:textId="77777777" w:rsidR="00ED0E99" w:rsidRPr="00F97744" w:rsidRDefault="007F2300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r w:rsidRPr="004E5090">
              <w:rPr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2491CB8B" wp14:editId="083A5FED">
                  <wp:extent cx="313899" cy="394792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2"/>
            <w:tcBorders>
              <w:bottom w:val="single" w:sz="8" w:space="0" w:color="auto"/>
            </w:tcBorders>
            <w:vAlign w:val="center"/>
          </w:tcPr>
          <w:p w14:paraId="37F9EAE9" w14:textId="77777777"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09B5AB70" w14:textId="77777777" w:rsidR="00ED0E99" w:rsidRPr="00BB7EC0" w:rsidRDefault="00ED0E99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BB7EC0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197EA368" w14:textId="77777777" w:rsidR="00ED0E99" w:rsidRPr="00F97744" w:rsidRDefault="00ED0E99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BB7EC0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</w:p>
        </w:tc>
      </w:tr>
      <w:tr w:rsidR="006A061F" w:rsidRPr="00FD6CD5" w14:paraId="5A66DF85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4B61E2D3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shd w:val="clear" w:color="auto" w:fill="auto"/>
            <w:vAlign w:val="center"/>
          </w:tcPr>
          <w:p w14:paraId="054789BB" w14:textId="77777777" w:rsidR="006A061F" w:rsidRPr="00EB76D3" w:rsidRDefault="006A061F" w:rsidP="00C064D2">
            <w:pPr>
              <w:rPr>
                <w:rFonts w:eastAsia="Calibri"/>
                <w:b/>
                <w:sz w:val="24"/>
                <w:szCs w:val="24"/>
              </w:rPr>
            </w:pPr>
          </w:p>
          <w:p w14:paraId="247B6C94" w14:textId="77777777" w:rsidR="006A061F" w:rsidRPr="00EB76D3" w:rsidRDefault="006A061F" w:rsidP="00C064D2">
            <w:pPr>
              <w:ind w:right="-321" w:hanging="70"/>
              <w:rPr>
                <w:rFonts w:eastAsia="Calibri"/>
                <w:smallCaps w:val="0"/>
                <w:sz w:val="28"/>
                <w:szCs w:val="28"/>
              </w:rPr>
            </w:pPr>
            <w:r w:rsidRPr="00EB76D3">
              <w:rPr>
                <w:rFonts w:eastAsia="Calibri"/>
                <w:smallCaps w:val="0"/>
                <w:sz w:val="28"/>
                <w:szCs w:val="28"/>
              </w:rPr>
              <w:t>Приложение № 1 к аттестату аккредитации</w:t>
            </w:r>
          </w:p>
          <w:p w14:paraId="2E013299" w14:textId="3079A7DF" w:rsidR="006A061F" w:rsidRPr="00EB76D3" w:rsidRDefault="00926AA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4E24BA">
              <w:rPr>
                <w:sz w:val="28"/>
                <w:szCs w:val="28"/>
              </w:rPr>
              <w:t xml:space="preserve">№ BY/112 </w:t>
            </w:r>
            <w:r w:rsidR="008A7801">
              <w:rPr>
                <w:sz w:val="28"/>
                <w:szCs w:val="28"/>
              </w:rPr>
              <w:t>2</w:t>
            </w:r>
            <w:r w:rsidR="006502C5">
              <w:rPr>
                <w:sz w:val="28"/>
                <w:szCs w:val="28"/>
              </w:rPr>
              <w:t>.</w:t>
            </w:r>
            <w:r w:rsidR="008A7801">
              <w:rPr>
                <w:sz w:val="28"/>
                <w:szCs w:val="28"/>
              </w:rPr>
              <w:t>4572</w:t>
            </w:r>
          </w:p>
          <w:p w14:paraId="7EFEE055" w14:textId="77777777" w:rsidR="006A061F" w:rsidRPr="0096196E" w:rsidRDefault="00926AA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926AAF">
              <w:rPr>
                <w:rFonts w:eastAsia="Calibri"/>
                <w:smallCaps w:val="0"/>
                <w:sz w:val="28"/>
                <w:szCs w:val="28"/>
              </w:rPr>
              <w:t xml:space="preserve">от </w:t>
            </w:r>
            <w:r w:rsidR="008A7801">
              <w:rPr>
                <w:rFonts w:eastAsia="Calibri"/>
                <w:smallCaps w:val="0"/>
                <w:sz w:val="28"/>
                <w:szCs w:val="28"/>
              </w:rPr>
              <w:t>23</w:t>
            </w:r>
            <w:r w:rsidRPr="00926AAF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  <w:r w:rsidR="008A7801">
              <w:rPr>
                <w:rFonts w:eastAsia="Calibri"/>
                <w:smallCaps w:val="0"/>
                <w:sz w:val="28"/>
                <w:szCs w:val="28"/>
              </w:rPr>
              <w:t>января</w:t>
            </w:r>
            <w:r w:rsidR="0087240E">
              <w:rPr>
                <w:rFonts w:eastAsia="Calibri"/>
                <w:smallCaps w:val="0"/>
                <w:sz w:val="28"/>
                <w:szCs w:val="28"/>
              </w:rPr>
              <w:t xml:space="preserve"> 201</w:t>
            </w:r>
            <w:r w:rsidR="008A7801">
              <w:rPr>
                <w:rFonts w:eastAsia="Calibri"/>
                <w:smallCaps w:val="0"/>
                <w:sz w:val="28"/>
                <w:szCs w:val="28"/>
              </w:rPr>
              <w:t xml:space="preserve">5 </w:t>
            </w:r>
            <w:r w:rsidRPr="0096196E">
              <w:rPr>
                <w:rFonts w:eastAsia="Calibri"/>
                <w:smallCaps w:val="0"/>
                <w:sz w:val="28"/>
                <w:szCs w:val="28"/>
              </w:rPr>
              <w:t>года</w:t>
            </w:r>
            <w:r w:rsidR="006A061F" w:rsidRPr="0096196E">
              <w:rPr>
                <w:rFonts w:eastAsia="Calibri"/>
                <w:smallCaps w:val="0"/>
                <w:sz w:val="28"/>
                <w:szCs w:val="28"/>
              </w:rPr>
              <w:t xml:space="preserve"> </w:t>
            </w:r>
          </w:p>
          <w:p w14:paraId="12F12B65" w14:textId="77777777" w:rsidR="006A061F" w:rsidRPr="0096196E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96196E">
              <w:rPr>
                <w:rFonts w:eastAsia="Calibri"/>
                <w:smallCaps w:val="0"/>
                <w:sz w:val="28"/>
                <w:szCs w:val="28"/>
              </w:rPr>
              <w:t xml:space="preserve">На бланке </w:t>
            </w:r>
          </w:p>
          <w:p w14:paraId="491A87C0" w14:textId="77777777" w:rsidR="006A061F" w:rsidRPr="00EB76D3" w:rsidRDefault="006A061F" w:rsidP="00C064D2">
            <w:pPr>
              <w:ind w:hanging="70"/>
              <w:rPr>
                <w:rFonts w:eastAsia="Calibri"/>
                <w:smallCaps w:val="0"/>
                <w:sz w:val="28"/>
                <w:szCs w:val="28"/>
              </w:rPr>
            </w:pPr>
            <w:r w:rsidRPr="0096196E">
              <w:rPr>
                <w:rFonts w:eastAsia="Calibri"/>
                <w:smallCaps w:val="0"/>
                <w:sz w:val="28"/>
                <w:szCs w:val="28"/>
              </w:rPr>
              <w:t xml:space="preserve">На </w:t>
            </w:r>
            <w:r w:rsidR="008A7801">
              <w:rPr>
                <w:rFonts w:eastAsia="Calibri"/>
                <w:smallCaps w:val="0"/>
                <w:sz w:val="28"/>
                <w:szCs w:val="28"/>
              </w:rPr>
              <w:t>2</w:t>
            </w:r>
            <w:r w:rsidRPr="0096196E">
              <w:rPr>
                <w:rFonts w:eastAsia="Calibri"/>
                <w:smallCaps w:val="0"/>
                <w:sz w:val="28"/>
                <w:szCs w:val="28"/>
              </w:rPr>
              <w:t xml:space="preserve"> лист</w:t>
            </w:r>
            <w:r w:rsidR="008A7801">
              <w:rPr>
                <w:rFonts w:eastAsia="Calibri"/>
                <w:smallCaps w:val="0"/>
                <w:sz w:val="28"/>
                <w:szCs w:val="28"/>
              </w:rPr>
              <w:t>ах</w:t>
            </w:r>
          </w:p>
          <w:p w14:paraId="19D6A439" w14:textId="77777777" w:rsidR="006A061F" w:rsidRPr="00EB76D3" w:rsidRDefault="006A061F" w:rsidP="00743AAD">
            <w:pPr>
              <w:ind w:hanging="70"/>
              <w:rPr>
                <w:rFonts w:eastAsia="Calibri"/>
                <w:sz w:val="24"/>
                <w:szCs w:val="24"/>
              </w:rPr>
            </w:pPr>
            <w:r w:rsidRPr="00EB76D3">
              <w:rPr>
                <w:rFonts w:eastAsia="Calibri"/>
                <w:smallCaps w:val="0"/>
                <w:sz w:val="28"/>
                <w:szCs w:val="28"/>
              </w:rPr>
              <w:t>Редакция 0</w:t>
            </w:r>
            <w:r w:rsidR="00935E69">
              <w:rPr>
                <w:rFonts w:eastAsia="Calibri"/>
                <w:smallCaps w:val="0"/>
                <w:sz w:val="28"/>
                <w:szCs w:val="28"/>
              </w:rPr>
              <w:t>4</w:t>
            </w:r>
          </w:p>
        </w:tc>
      </w:tr>
      <w:tr w:rsidR="006A061F" w:rsidRPr="00FD6CD5" w14:paraId="2A30D29D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3799CFBA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  <w:vAlign w:val="center"/>
          </w:tcPr>
          <w:p w14:paraId="22C2E751" w14:textId="77777777" w:rsidR="006A061F" w:rsidRPr="00EB76D3" w:rsidRDefault="006A061F" w:rsidP="00C064D2">
            <w:pPr>
              <w:pStyle w:val="af"/>
              <w:rPr>
                <w:rFonts w:eastAsia="Calibri"/>
                <w:sz w:val="10"/>
                <w:szCs w:val="10"/>
                <w:lang w:val="ru-RU"/>
              </w:rPr>
            </w:pPr>
          </w:p>
        </w:tc>
      </w:tr>
      <w:tr w:rsidR="006A061F" w:rsidRPr="00FD6CD5" w14:paraId="457C5A54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2E0C8FC0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32F393DD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</w:tr>
      <w:tr w:rsidR="006A061F" w:rsidRPr="00FD6CD5" w14:paraId="70380A3F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4EA22893" w14:textId="77777777" w:rsidR="006A061F" w:rsidRPr="00EB76D3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3DFB63FF" w14:textId="77777777" w:rsidR="006A061F" w:rsidRPr="00EB76D3" w:rsidRDefault="006A061F" w:rsidP="00C064D2">
            <w:pPr>
              <w:pStyle w:val="af"/>
              <w:rPr>
                <w:rFonts w:eastAsia="Calibri"/>
                <w:sz w:val="24"/>
                <w:szCs w:val="24"/>
                <w:lang w:val="ru-RU"/>
              </w:rPr>
            </w:pPr>
          </w:p>
        </w:tc>
      </w:tr>
      <w:tr w:rsidR="006A061F" w:rsidRPr="00FD6CD5" w14:paraId="28B5285C" w14:textId="77777777" w:rsidTr="007F2300">
        <w:tblPrEx>
          <w:tblBorders>
            <w:bottom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5069" w:type="dxa"/>
            <w:gridSpan w:val="2"/>
            <w:shd w:val="clear" w:color="auto" w:fill="auto"/>
          </w:tcPr>
          <w:p w14:paraId="30EE0035" w14:textId="77777777" w:rsidR="006A061F" w:rsidRPr="00EB76D3" w:rsidRDefault="006A061F" w:rsidP="00C064D2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  <w:shd w:val="clear" w:color="auto" w:fill="auto"/>
          </w:tcPr>
          <w:p w14:paraId="358ACBB1" w14:textId="77777777" w:rsidR="006A061F" w:rsidRPr="00EB76D3" w:rsidRDefault="006A061F" w:rsidP="00C064D2">
            <w:pPr>
              <w:pStyle w:val="af"/>
              <w:rPr>
                <w:lang w:val="ru-RU"/>
              </w:rPr>
            </w:pPr>
          </w:p>
        </w:tc>
      </w:tr>
    </w:tbl>
    <w:p w14:paraId="48DA09D8" w14:textId="77777777" w:rsidR="006A061F" w:rsidRDefault="006A061F" w:rsidP="006A061F">
      <w:pPr>
        <w:ind w:left="-851"/>
        <w:jc w:val="center"/>
        <w:rPr>
          <w:b/>
          <w:smallCaps w:val="0"/>
          <w:sz w:val="28"/>
          <w:szCs w:val="28"/>
        </w:rPr>
      </w:pPr>
    </w:p>
    <w:p w14:paraId="6FB874B0" w14:textId="77777777" w:rsidR="007F2300" w:rsidRDefault="00091163" w:rsidP="00A25C4C">
      <w:pPr>
        <w:jc w:val="center"/>
        <w:rPr>
          <w:b/>
          <w:smallCaps w:val="0"/>
          <w:sz w:val="28"/>
          <w:szCs w:val="28"/>
        </w:rPr>
      </w:pPr>
      <w:r w:rsidRPr="00091163">
        <w:rPr>
          <w:b/>
          <w:smallCaps w:val="0"/>
          <w:sz w:val="28"/>
          <w:szCs w:val="28"/>
        </w:rPr>
        <w:t xml:space="preserve">ОБЛАСТЬ АККРЕДИТАЦИИ </w:t>
      </w:r>
    </w:p>
    <w:p w14:paraId="1261803F" w14:textId="77777777" w:rsidR="006A061F" w:rsidRPr="007F2300" w:rsidRDefault="00091163" w:rsidP="00A25C4C">
      <w:pPr>
        <w:jc w:val="center"/>
        <w:rPr>
          <w:smallCaps w:val="0"/>
          <w:sz w:val="28"/>
          <w:szCs w:val="28"/>
        </w:rPr>
      </w:pPr>
      <w:r w:rsidRPr="007F2300">
        <w:rPr>
          <w:smallCaps w:val="0"/>
          <w:sz w:val="28"/>
          <w:szCs w:val="28"/>
        </w:rPr>
        <w:t xml:space="preserve">от </w:t>
      </w:r>
      <w:r w:rsidR="007F2300">
        <w:rPr>
          <w:smallCaps w:val="0"/>
          <w:sz w:val="28"/>
          <w:szCs w:val="28"/>
        </w:rPr>
        <w:t>23</w:t>
      </w:r>
      <w:r w:rsidR="00935E69" w:rsidRPr="007F2300">
        <w:rPr>
          <w:smallCaps w:val="0"/>
          <w:sz w:val="28"/>
          <w:szCs w:val="28"/>
        </w:rPr>
        <w:t xml:space="preserve"> января</w:t>
      </w:r>
      <w:r w:rsidRPr="007F2300">
        <w:rPr>
          <w:smallCaps w:val="0"/>
          <w:sz w:val="28"/>
          <w:szCs w:val="28"/>
        </w:rPr>
        <w:t xml:space="preserve"> 20</w:t>
      </w:r>
      <w:r w:rsidR="007F2300">
        <w:rPr>
          <w:smallCaps w:val="0"/>
          <w:sz w:val="28"/>
          <w:szCs w:val="28"/>
        </w:rPr>
        <w:t>20</w:t>
      </w:r>
      <w:r w:rsidRPr="007F2300">
        <w:rPr>
          <w:smallCaps w:val="0"/>
          <w:sz w:val="28"/>
          <w:szCs w:val="28"/>
        </w:rPr>
        <w:t xml:space="preserve"> года</w:t>
      </w:r>
    </w:p>
    <w:p w14:paraId="4181B18D" w14:textId="77777777" w:rsidR="006A061F" w:rsidRDefault="006A061F" w:rsidP="006A061F">
      <w:pPr>
        <w:ind w:left="-851"/>
        <w:jc w:val="center"/>
        <w:rPr>
          <w:smallCaps w:val="0"/>
          <w:sz w:val="28"/>
          <w:szCs w:val="28"/>
        </w:rPr>
      </w:pPr>
    </w:p>
    <w:p w14:paraId="27853EB3" w14:textId="77777777" w:rsidR="008A7801" w:rsidRPr="008A7801" w:rsidRDefault="008A7801" w:rsidP="008A7801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8A7801">
        <w:rPr>
          <w:smallCaps w:val="0"/>
          <w:sz w:val="28"/>
          <w:szCs w:val="28"/>
        </w:rPr>
        <w:t>грунтовой лаборатории</w:t>
      </w:r>
    </w:p>
    <w:p w14:paraId="3DC30FA7" w14:textId="77777777" w:rsidR="008A7801" w:rsidRPr="008A7801" w:rsidRDefault="008A7801" w:rsidP="008A7801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8A7801">
        <w:rPr>
          <w:smallCaps w:val="0"/>
          <w:sz w:val="28"/>
          <w:szCs w:val="28"/>
        </w:rPr>
        <w:t>отдела инженерно-геологических изысканий</w:t>
      </w:r>
    </w:p>
    <w:p w14:paraId="7F3C3D1A" w14:textId="77777777" w:rsidR="00EC73AD" w:rsidRDefault="008A7801" w:rsidP="008A7801">
      <w:pPr>
        <w:tabs>
          <w:tab w:val="left" w:pos="8056"/>
        </w:tabs>
        <w:jc w:val="center"/>
        <w:rPr>
          <w:smallCaps w:val="0"/>
          <w:sz w:val="28"/>
          <w:szCs w:val="28"/>
        </w:rPr>
      </w:pPr>
      <w:r w:rsidRPr="008A7801">
        <w:rPr>
          <w:smallCaps w:val="0"/>
          <w:sz w:val="28"/>
          <w:szCs w:val="28"/>
        </w:rPr>
        <w:t>Производственного коммунального унитарного предприятия «Морена»</w:t>
      </w:r>
    </w:p>
    <w:p w14:paraId="4500FA91" w14:textId="77777777" w:rsidR="000C073A" w:rsidRDefault="000C073A" w:rsidP="00091163">
      <w:pPr>
        <w:tabs>
          <w:tab w:val="left" w:pos="8056"/>
        </w:tabs>
        <w:jc w:val="center"/>
        <w:rPr>
          <w:smallCaps w:val="0"/>
          <w:sz w:val="28"/>
          <w:szCs w:val="2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1417"/>
        <w:gridCol w:w="2977"/>
        <w:gridCol w:w="1701"/>
        <w:gridCol w:w="2268"/>
      </w:tblGrid>
      <w:tr w:rsidR="00A45E84" w:rsidRPr="00E27DE5" w14:paraId="339625EE" w14:textId="77777777" w:rsidTr="00EA0A56">
        <w:trPr>
          <w:trHeight w:val="647"/>
        </w:trPr>
        <w:tc>
          <w:tcPr>
            <w:tcW w:w="568" w:type="dxa"/>
            <w:vMerge w:val="restart"/>
            <w:vAlign w:val="center"/>
          </w:tcPr>
          <w:p w14:paraId="51996AB6" w14:textId="77777777" w:rsidR="00A45E84" w:rsidRPr="00E27DE5" w:rsidRDefault="00A45E84" w:rsidP="007E023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№</w:t>
            </w:r>
          </w:p>
          <w:p w14:paraId="059FA063" w14:textId="77777777" w:rsidR="00A45E84" w:rsidRPr="00E27DE5" w:rsidRDefault="00A45E84" w:rsidP="007E0236">
            <w:pPr>
              <w:pStyle w:val="af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п/п</w:t>
            </w:r>
          </w:p>
        </w:tc>
        <w:tc>
          <w:tcPr>
            <w:tcW w:w="1276" w:type="dxa"/>
            <w:vMerge w:val="restart"/>
            <w:vAlign w:val="center"/>
          </w:tcPr>
          <w:p w14:paraId="57D8A864" w14:textId="77777777" w:rsidR="00A45E84" w:rsidRPr="00E27DE5" w:rsidRDefault="00A45E84" w:rsidP="00EA0A56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Наименование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объекта</w:t>
            </w:r>
            <w:proofErr w:type="spellEnd"/>
            <w:r w:rsidR="00EA0A56">
              <w:rPr>
                <w:sz w:val="22"/>
                <w:szCs w:val="22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2DC0E789" w14:textId="77777777" w:rsidR="00A45E84" w:rsidRPr="00E27DE5" w:rsidRDefault="00A45E84" w:rsidP="007E0236">
            <w:pPr>
              <w:pStyle w:val="af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Код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14:paraId="5C7F3920" w14:textId="77777777" w:rsidR="00A45E84" w:rsidRPr="00E27DE5" w:rsidRDefault="00A45E84" w:rsidP="007E023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E27DE5">
              <w:rPr>
                <w:sz w:val="22"/>
                <w:szCs w:val="22"/>
              </w:rPr>
              <w:t>Характеристика</w:t>
            </w:r>
            <w:proofErr w:type="spellEnd"/>
          </w:p>
          <w:p w14:paraId="17BF6FF9" w14:textId="77777777" w:rsidR="00A45E84" w:rsidRPr="00E27DE5" w:rsidRDefault="00A45E84" w:rsidP="007E0236">
            <w:pPr>
              <w:pStyle w:val="af"/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о</w:t>
            </w:r>
            <w:proofErr w:type="spellStart"/>
            <w:r w:rsidRPr="00E27DE5">
              <w:rPr>
                <w:sz w:val="22"/>
                <w:szCs w:val="22"/>
              </w:rPr>
              <w:t>бъекта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  <w:tc>
          <w:tcPr>
            <w:tcW w:w="3969" w:type="dxa"/>
            <w:gridSpan w:val="2"/>
            <w:vAlign w:val="center"/>
          </w:tcPr>
          <w:p w14:paraId="263753CA" w14:textId="77777777" w:rsidR="00A45E84" w:rsidRPr="00E27DE5" w:rsidRDefault="00A45E84" w:rsidP="007E0236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AE038C">
              <w:rPr>
                <w:sz w:val="22"/>
                <w:szCs w:val="22"/>
                <w:lang w:val="ru-RU"/>
              </w:rPr>
              <w:t>Обозначение нормативных правовых актов (далее – НПА), в том числе технических нормативных правовых актов (далее – ТНПА), устанавливающих требования к</w:t>
            </w:r>
          </w:p>
        </w:tc>
      </w:tr>
      <w:tr w:rsidR="00A45E84" w:rsidRPr="00E27DE5" w14:paraId="7737237B" w14:textId="77777777" w:rsidTr="00EA0A56">
        <w:trPr>
          <w:trHeight w:val="415"/>
        </w:trPr>
        <w:tc>
          <w:tcPr>
            <w:tcW w:w="568" w:type="dxa"/>
            <w:vMerge/>
            <w:vAlign w:val="center"/>
          </w:tcPr>
          <w:p w14:paraId="2239E21F" w14:textId="77777777" w:rsidR="00A45E84" w:rsidRPr="00E27DE5" w:rsidRDefault="00A45E84" w:rsidP="007E0236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  <w:vAlign w:val="center"/>
          </w:tcPr>
          <w:p w14:paraId="21A47DC1" w14:textId="77777777" w:rsidR="00A45E84" w:rsidRPr="00E27DE5" w:rsidRDefault="00A45E84" w:rsidP="007E0236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14:paraId="3E791B52" w14:textId="77777777" w:rsidR="00A45E84" w:rsidRPr="00E27DE5" w:rsidRDefault="00A45E84" w:rsidP="007E0236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977" w:type="dxa"/>
            <w:vMerge/>
            <w:vAlign w:val="center"/>
          </w:tcPr>
          <w:p w14:paraId="4719FA32" w14:textId="77777777" w:rsidR="00A45E84" w:rsidRPr="00E27DE5" w:rsidRDefault="00A45E84" w:rsidP="007E0236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Align w:val="center"/>
          </w:tcPr>
          <w:p w14:paraId="4AA02F19" w14:textId="77777777" w:rsidR="00A45E84" w:rsidRDefault="00A45E84" w:rsidP="007E0236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 xml:space="preserve">объектам </w:t>
            </w:r>
          </w:p>
          <w:p w14:paraId="7E3BB13D" w14:textId="77777777" w:rsidR="00A45E84" w:rsidRPr="00E27DE5" w:rsidRDefault="00A45E84" w:rsidP="007E0236">
            <w:pPr>
              <w:pStyle w:val="af"/>
              <w:ind w:left="142"/>
              <w:jc w:val="center"/>
              <w:rPr>
                <w:sz w:val="22"/>
                <w:szCs w:val="22"/>
                <w:lang w:val="ru-RU"/>
              </w:rPr>
            </w:pPr>
            <w:r w:rsidRPr="00E27DE5">
              <w:rPr>
                <w:sz w:val="22"/>
                <w:szCs w:val="22"/>
                <w:lang w:val="ru-RU"/>
              </w:rPr>
              <w:t>испытаний</w:t>
            </w:r>
          </w:p>
        </w:tc>
        <w:tc>
          <w:tcPr>
            <w:tcW w:w="2268" w:type="dxa"/>
            <w:vAlign w:val="center"/>
          </w:tcPr>
          <w:p w14:paraId="530B6539" w14:textId="77777777" w:rsidR="00A45E84" w:rsidRPr="00E27DE5" w:rsidRDefault="00A45E84" w:rsidP="007E0236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м</w:t>
            </w:r>
            <w:proofErr w:type="spellStart"/>
            <w:r w:rsidRPr="00E27DE5">
              <w:rPr>
                <w:sz w:val="22"/>
                <w:szCs w:val="22"/>
              </w:rPr>
              <w:t>етод</w:t>
            </w:r>
            <w:r w:rsidRPr="00E27DE5">
              <w:rPr>
                <w:sz w:val="22"/>
                <w:szCs w:val="22"/>
                <w:lang w:val="ru-RU"/>
              </w:rPr>
              <w:t>ам</w:t>
            </w:r>
            <w:proofErr w:type="spellEnd"/>
            <w:r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27DE5">
              <w:rPr>
                <w:sz w:val="22"/>
                <w:szCs w:val="22"/>
              </w:rPr>
              <w:t>испытаний</w:t>
            </w:r>
            <w:proofErr w:type="spellEnd"/>
          </w:p>
        </w:tc>
      </w:tr>
      <w:tr w:rsidR="00ED0E99" w:rsidRPr="00545906" w14:paraId="4AC5337A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  <w:vAlign w:val="center"/>
          </w:tcPr>
          <w:p w14:paraId="1959157B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  <w:vAlign w:val="center"/>
          </w:tcPr>
          <w:p w14:paraId="0999C376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14:paraId="6AEC4D0C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3</w:t>
            </w:r>
          </w:p>
        </w:tc>
        <w:tc>
          <w:tcPr>
            <w:tcW w:w="2977" w:type="dxa"/>
            <w:vAlign w:val="center"/>
          </w:tcPr>
          <w:p w14:paraId="0654B4A2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14:paraId="7AA25449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vAlign w:val="center"/>
          </w:tcPr>
          <w:p w14:paraId="40885F84" w14:textId="77777777" w:rsidR="00ED0E99" w:rsidRPr="00E27DE5" w:rsidRDefault="00ED0E99" w:rsidP="007A0A31">
            <w:pPr>
              <w:pStyle w:val="af"/>
              <w:ind w:left="142"/>
              <w:jc w:val="center"/>
              <w:rPr>
                <w:sz w:val="22"/>
                <w:szCs w:val="22"/>
              </w:rPr>
            </w:pPr>
            <w:r w:rsidRPr="00E27DE5">
              <w:rPr>
                <w:sz w:val="22"/>
                <w:szCs w:val="22"/>
              </w:rPr>
              <w:t>6</w:t>
            </w:r>
          </w:p>
        </w:tc>
      </w:tr>
      <w:tr w:rsidR="00EA0A56" w:rsidRPr="007F2300" w14:paraId="2E30C7E0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0A54B813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1.1</w:t>
            </w:r>
          </w:p>
        </w:tc>
        <w:tc>
          <w:tcPr>
            <w:tcW w:w="1276" w:type="dxa"/>
            <w:vMerge w:val="restart"/>
          </w:tcPr>
          <w:p w14:paraId="6F2661D4" w14:textId="77777777" w:rsidR="00EA0A56" w:rsidRPr="00EA0A56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Грунты</w:t>
            </w:r>
          </w:p>
        </w:tc>
        <w:tc>
          <w:tcPr>
            <w:tcW w:w="1417" w:type="dxa"/>
          </w:tcPr>
          <w:p w14:paraId="2E83F34F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100.06/29.</w:t>
            </w:r>
            <w:r>
              <w:rPr>
                <w:smallCaps w:val="0"/>
                <w:sz w:val="22"/>
                <w:szCs w:val="22"/>
              </w:rPr>
              <w:t>040</w:t>
            </w:r>
          </w:p>
        </w:tc>
        <w:tc>
          <w:tcPr>
            <w:tcW w:w="2977" w:type="dxa"/>
          </w:tcPr>
          <w:p w14:paraId="1719E9C1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Влажность, гигроскопическая влажность</w:t>
            </w:r>
          </w:p>
        </w:tc>
        <w:tc>
          <w:tcPr>
            <w:tcW w:w="1701" w:type="dxa"/>
            <w:vMerge w:val="restart"/>
          </w:tcPr>
          <w:p w14:paraId="58295299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СТБ 943-2007 </w:t>
            </w:r>
          </w:p>
          <w:p w14:paraId="4452AE58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32F73BFD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проектная </w:t>
            </w:r>
          </w:p>
          <w:p w14:paraId="51C52077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документация</w:t>
            </w:r>
          </w:p>
          <w:p w14:paraId="127B60FB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14:paraId="2244384E" w14:textId="77777777" w:rsidR="00EA0A56" w:rsidRPr="00955DBD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55DBD">
              <w:rPr>
                <w:smallCaps w:val="0"/>
                <w:sz w:val="22"/>
                <w:szCs w:val="22"/>
              </w:rPr>
              <w:t>ГОСТ 5180-2015 п.5</w:t>
            </w:r>
          </w:p>
        </w:tc>
      </w:tr>
      <w:tr w:rsidR="00EA0A56" w:rsidRPr="007F2300" w14:paraId="1AC365F6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2070B76A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1.2</w:t>
            </w:r>
          </w:p>
        </w:tc>
        <w:tc>
          <w:tcPr>
            <w:tcW w:w="1276" w:type="dxa"/>
            <w:vMerge/>
          </w:tcPr>
          <w:p w14:paraId="1F392B96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F49D74E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100.06/29.151</w:t>
            </w:r>
          </w:p>
        </w:tc>
        <w:tc>
          <w:tcPr>
            <w:tcW w:w="2977" w:type="dxa"/>
          </w:tcPr>
          <w:p w14:paraId="7ED5C5EA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Граница текучести</w:t>
            </w:r>
          </w:p>
        </w:tc>
        <w:tc>
          <w:tcPr>
            <w:tcW w:w="1701" w:type="dxa"/>
            <w:vMerge/>
          </w:tcPr>
          <w:p w14:paraId="6A16A880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24B3881" w14:textId="77777777" w:rsidR="00EA0A56" w:rsidRPr="00955DBD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55DBD">
              <w:rPr>
                <w:smallCaps w:val="0"/>
                <w:sz w:val="22"/>
                <w:szCs w:val="22"/>
              </w:rPr>
              <w:t>ГОСТ 5180-2015 п.7</w:t>
            </w:r>
          </w:p>
        </w:tc>
      </w:tr>
      <w:tr w:rsidR="00EA0A56" w:rsidRPr="007F2300" w14:paraId="364ADD5A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552B5194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1.3</w:t>
            </w:r>
          </w:p>
        </w:tc>
        <w:tc>
          <w:tcPr>
            <w:tcW w:w="1276" w:type="dxa"/>
            <w:vMerge/>
          </w:tcPr>
          <w:p w14:paraId="79E588FB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C50CCD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100.06/29.151</w:t>
            </w:r>
          </w:p>
        </w:tc>
        <w:tc>
          <w:tcPr>
            <w:tcW w:w="2977" w:type="dxa"/>
          </w:tcPr>
          <w:p w14:paraId="23890BFC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Граница раскатывания</w:t>
            </w:r>
          </w:p>
        </w:tc>
        <w:tc>
          <w:tcPr>
            <w:tcW w:w="1701" w:type="dxa"/>
            <w:vMerge/>
          </w:tcPr>
          <w:p w14:paraId="5B9D9198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E76642" w14:textId="77777777" w:rsidR="00EA0A56" w:rsidRPr="00955DBD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55DBD">
              <w:rPr>
                <w:smallCaps w:val="0"/>
                <w:sz w:val="22"/>
                <w:szCs w:val="22"/>
              </w:rPr>
              <w:t>ГОСТ 5180-2015 п.8</w:t>
            </w:r>
          </w:p>
        </w:tc>
      </w:tr>
      <w:tr w:rsidR="00EA0A56" w:rsidRPr="007F2300" w14:paraId="03609922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711A8455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1.4</w:t>
            </w:r>
          </w:p>
        </w:tc>
        <w:tc>
          <w:tcPr>
            <w:tcW w:w="1276" w:type="dxa"/>
            <w:vMerge/>
          </w:tcPr>
          <w:p w14:paraId="2153AB64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E2CE35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100.06/29.144</w:t>
            </w:r>
          </w:p>
        </w:tc>
        <w:tc>
          <w:tcPr>
            <w:tcW w:w="2977" w:type="dxa"/>
          </w:tcPr>
          <w:p w14:paraId="150D878C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Число пластичности</w:t>
            </w:r>
          </w:p>
        </w:tc>
        <w:tc>
          <w:tcPr>
            <w:tcW w:w="1701" w:type="dxa"/>
            <w:vMerge/>
          </w:tcPr>
          <w:p w14:paraId="4315B37E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293B401" w14:textId="77777777" w:rsidR="00EA0A56" w:rsidRPr="00955DBD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55DBD">
              <w:rPr>
                <w:smallCaps w:val="0"/>
                <w:sz w:val="22"/>
                <w:szCs w:val="22"/>
              </w:rPr>
              <w:t>СТБ 943-2007 п.3.60</w:t>
            </w:r>
          </w:p>
          <w:p w14:paraId="676D4BEC" w14:textId="77777777" w:rsidR="00EA0A56" w:rsidRPr="00955DBD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55DBD">
              <w:rPr>
                <w:smallCaps w:val="0"/>
                <w:sz w:val="22"/>
                <w:szCs w:val="22"/>
              </w:rPr>
              <w:t xml:space="preserve">ГОСТ 5180-2015 </w:t>
            </w:r>
          </w:p>
          <w:p w14:paraId="67069A76" w14:textId="77777777" w:rsidR="00EA0A56" w:rsidRPr="00955DBD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55DBD">
              <w:rPr>
                <w:smallCaps w:val="0"/>
                <w:sz w:val="22"/>
                <w:szCs w:val="22"/>
              </w:rPr>
              <w:t>п.7, п. 8</w:t>
            </w:r>
          </w:p>
        </w:tc>
      </w:tr>
      <w:tr w:rsidR="00EA0A56" w:rsidRPr="007F2300" w14:paraId="49145809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2BDF4EEC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1.5</w:t>
            </w:r>
          </w:p>
        </w:tc>
        <w:tc>
          <w:tcPr>
            <w:tcW w:w="1276" w:type="dxa"/>
            <w:vMerge/>
          </w:tcPr>
          <w:p w14:paraId="30E37599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233B76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100.06/29.</w:t>
            </w:r>
            <w:r>
              <w:rPr>
                <w:smallCaps w:val="0"/>
                <w:sz w:val="22"/>
                <w:szCs w:val="22"/>
              </w:rPr>
              <w:t>040</w:t>
            </w:r>
          </w:p>
        </w:tc>
        <w:tc>
          <w:tcPr>
            <w:tcW w:w="2977" w:type="dxa"/>
          </w:tcPr>
          <w:p w14:paraId="5FACDF47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Плотность</w:t>
            </w:r>
          </w:p>
        </w:tc>
        <w:tc>
          <w:tcPr>
            <w:tcW w:w="1701" w:type="dxa"/>
            <w:vMerge/>
          </w:tcPr>
          <w:p w14:paraId="05FE9697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2E3D2A2" w14:textId="77777777" w:rsidR="00EA0A56" w:rsidRPr="00955DBD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55DBD">
              <w:rPr>
                <w:smallCaps w:val="0"/>
                <w:sz w:val="22"/>
                <w:szCs w:val="22"/>
              </w:rPr>
              <w:t>ГОСТ 5180-2015 п.9</w:t>
            </w:r>
          </w:p>
        </w:tc>
      </w:tr>
      <w:tr w:rsidR="00EA0A56" w:rsidRPr="007F2300" w14:paraId="54CA5B12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2C821A2D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1.6</w:t>
            </w:r>
          </w:p>
        </w:tc>
        <w:tc>
          <w:tcPr>
            <w:tcW w:w="1276" w:type="dxa"/>
            <w:vMerge/>
          </w:tcPr>
          <w:p w14:paraId="16330013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969692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100.06/08.118</w:t>
            </w:r>
          </w:p>
        </w:tc>
        <w:tc>
          <w:tcPr>
            <w:tcW w:w="2977" w:type="dxa"/>
          </w:tcPr>
          <w:p w14:paraId="551B2552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Плотность частиц грунта</w:t>
            </w:r>
          </w:p>
        </w:tc>
        <w:tc>
          <w:tcPr>
            <w:tcW w:w="1701" w:type="dxa"/>
            <w:vMerge/>
          </w:tcPr>
          <w:p w14:paraId="0D73A32B" w14:textId="77777777" w:rsidR="00EA0A56" w:rsidRPr="007F2300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28475D13" w14:textId="77777777" w:rsidR="00EA0A56" w:rsidRPr="00955DBD" w:rsidRDefault="00EA0A56" w:rsidP="00EA0A56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955DBD">
              <w:rPr>
                <w:smallCaps w:val="0"/>
                <w:sz w:val="22"/>
                <w:szCs w:val="22"/>
              </w:rPr>
              <w:t>ГОСТ 5180-2015 п.13</w:t>
            </w:r>
          </w:p>
        </w:tc>
      </w:tr>
      <w:tr w:rsidR="00497259" w:rsidRPr="007F2300" w14:paraId="47AA4AE3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7214B214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1.7</w:t>
            </w:r>
          </w:p>
        </w:tc>
        <w:tc>
          <w:tcPr>
            <w:tcW w:w="1276" w:type="dxa"/>
            <w:vMerge/>
          </w:tcPr>
          <w:p w14:paraId="1F00A2BA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66F7DFA" w14:textId="77777777" w:rsidR="00497259" w:rsidRPr="007F2300" w:rsidRDefault="00497259" w:rsidP="0049725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100.06/08.153</w:t>
            </w:r>
          </w:p>
        </w:tc>
        <w:tc>
          <w:tcPr>
            <w:tcW w:w="2977" w:type="dxa"/>
          </w:tcPr>
          <w:p w14:paraId="2E40D9CE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Коэффициент фильтрации</w:t>
            </w:r>
          </w:p>
        </w:tc>
        <w:tc>
          <w:tcPr>
            <w:tcW w:w="1701" w:type="dxa"/>
            <w:vMerge/>
          </w:tcPr>
          <w:p w14:paraId="08F08297" w14:textId="77777777" w:rsidR="00497259" w:rsidRPr="007F2300" w:rsidRDefault="00497259" w:rsidP="008A7801">
            <w:pPr>
              <w:spacing w:before="20" w:after="20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CE8AAA" w14:textId="77777777" w:rsidR="00497259" w:rsidRPr="007F2300" w:rsidRDefault="00497259" w:rsidP="000B6553">
            <w:pPr>
              <w:spacing w:before="20" w:after="20"/>
              <w:ind w:left="-57" w:right="-108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25584-</w:t>
            </w:r>
            <w:r w:rsidR="00935E69" w:rsidRPr="007F2300">
              <w:rPr>
                <w:smallCaps w:val="0"/>
                <w:sz w:val="22"/>
                <w:szCs w:val="22"/>
              </w:rPr>
              <w:t>2016</w:t>
            </w:r>
            <w:r w:rsidRPr="007F2300">
              <w:rPr>
                <w:smallCaps w:val="0"/>
                <w:sz w:val="22"/>
                <w:szCs w:val="22"/>
              </w:rPr>
              <w:t xml:space="preserve"> п.</w:t>
            </w:r>
            <w:r w:rsidR="00935E69" w:rsidRPr="007F2300">
              <w:rPr>
                <w:smallCaps w:val="0"/>
                <w:sz w:val="22"/>
                <w:szCs w:val="22"/>
              </w:rPr>
              <w:t>4.</w:t>
            </w:r>
            <w:r w:rsidRPr="007F2300">
              <w:rPr>
                <w:smallCaps w:val="0"/>
                <w:sz w:val="22"/>
                <w:szCs w:val="22"/>
              </w:rPr>
              <w:t>2</w:t>
            </w:r>
          </w:p>
        </w:tc>
      </w:tr>
      <w:tr w:rsidR="00497259" w:rsidRPr="007F2300" w14:paraId="46376BCA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6B07C9F8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1.8</w:t>
            </w:r>
          </w:p>
        </w:tc>
        <w:tc>
          <w:tcPr>
            <w:tcW w:w="1276" w:type="dxa"/>
            <w:vMerge/>
          </w:tcPr>
          <w:p w14:paraId="24DC1154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917C17" w14:textId="77777777" w:rsidR="00497259" w:rsidRPr="007F2300" w:rsidRDefault="00497259" w:rsidP="00A45E84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</w:t>
            </w:r>
            <w:r w:rsidR="00A45E84">
              <w:rPr>
                <w:smallCaps w:val="0"/>
                <w:sz w:val="22"/>
                <w:szCs w:val="22"/>
              </w:rPr>
              <w:t>29.040</w:t>
            </w:r>
          </w:p>
        </w:tc>
        <w:tc>
          <w:tcPr>
            <w:tcW w:w="2977" w:type="dxa"/>
          </w:tcPr>
          <w:p w14:paraId="4D523727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Гранулометрический </w:t>
            </w:r>
          </w:p>
          <w:p w14:paraId="661AA0DE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(зерновой) состав</w:t>
            </w:r>
          </w:p>
        </w:tc>
        <w:tc>
          <w:tcPr>
            <w:tcW w:w="1701" w:type="dxa"/>
            <w:vMerge/>
          </w:tcPr>
          <w:p w14:paraId="269A4C5A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6FDB29" w14:textId="77777777" w:rsidR="00497259" w:rsidRPr="007F2300" w:rsidRDefault="00497259" w:rsidP="000B6553">
            <w:pPr>
              <w:spacing w:before="20" w:after="20"/>
              <w:ind w:left="-57" w:right="-108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12536-2014 п.4.2</w:t>
            </w:r>
          </w:p>
        </w:tc>
      </w:tr>
      <w:tr w:rsidR="00497259" w:rsidRPr="007F2300" w14:paraId="687ED3A9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572F118D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1.9</w:t>
            </w:r>
          </w:p>
        </w:tc>
        <w:tc>
          <w:tcPr>
            <w:tcW w:w="1276" w:type="dxa"/>
            <w:vMerge/>
          </w:tcPr>
          <w:p w14:paraId="43C14103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7E7F46B" w14:textId="77777777" w:rsidR="00497259" w:rsidRPr="007F2300" w:rsidRDefault="00497259" w:rsidP="0049725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100.06/29.061</w:t>
            </w:r>
          </w:p>
        </w:tc>
        <w:tc>
          <w:tcPr>
            <w:tcW w:w="2977" w:type="dxa"/>
          </w:tcPr>
          <w:p w14:paraId="48988F07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Угол внутреннего трения </w:t>
            </w:r>
          </w:p>
        </w:tc>
        <w:tc>
          <w:tcPr>
            <w:tcW w:w="1701" w:type="dxa"/>
            <w:vMerge/>
          </w:tcPr>
          <w:p w14:paraId="1FB3D770" w14:textId="77777777" w:rsidR="00497259" w:rsidRPr="007F2300" w:rsidRDefault="00497259" w:rsidP="008A7801">
            <w:pPr>
              <w:spacing w:before="20" w:after="20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15C99A3" w14:textId="77777777" w:rsidR="00497259" w:rsidRPr="007F2300" w:rsidRDefault="00497259" w:rsidP="000B6553">
            <w:pPr>
              <w:spacing w:before="20" w:after="20"/>
              <w:ind w:left="-57" w:right="-108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12248-2010 п.5.1</w:t>
            </w:r>
          </w:p>
        </w:tc>
      </w:tr>
      <w:tr w:rsidR="00497259" w:rsidRPr="007F2300" w14:paraId="006AA4EA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648AE53E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1.10</w:t>
            </w:r>
          </w:p>
        </w:tc>
        <w:tc>
          <w:tcPr>
            <w:tcW w:w="1276" w:type="dxa"/>
            <w:vMerge/>
          </w:tcPr>
          <w:p w14:paraId="3F89561D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2B9612B" w14:textId="77777777" w:rsidR="00497259" w:rsidRPr="007F2300" w:rsidRDefault="00497259" w:rsidP="0049725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100.06/29.061</w:t>
            </w:r>
          </w:p>
        </w:tc>
        <w:tc>
          <w:tcPr>
            <w:tcW w:w="2977" w:type="dxa"/>
          </w:tcPr>
          <w:p w14:paraId="6CD15ECC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Удельное сцепление</w:t>
            </w:r>
          </w:p>
        </w:tc>
        <w:tc>
          <w:tcPr>
            <w:tcW w:w="1701" w:type="dxa"/>
            <w:vMerge/>
          </w:tcPr>
          <w:p w14:paraId="372EB072" w14:textId="77777777" w:rsidR="00497259" w:rsidRPr="007F2300" w:rsidRDefault="00497259" w:rsidP="008A7801">
            <w:pPr>
              <w:spacing w:before="20" w:after="20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533D477" w14:textId="77777777" w:rsidR="00497259" w:rsidRPr="007F2300" w:rsidRDefault="00497259" w:rsidP="000B6553">
            <w:pPr>
              <w:spacing w:before="20" w:after="20"/>
              <w:ind w:left="-57" w:right="-108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12248-2010 п.5.1</w:t>
            </w:r>
          </w:p>
        </w:tc>
      </w:tr>
      <w:tr w:rsidR="00497259" w:rsidRPr="007F2300" w14:paraId="0AAD6CFD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164543A8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1.11</w:t>
            </w:r>
          </w:p>
        </w:tc>
        <w:tc>
          <w:tcPr>
            <w:tcW w:w="1276" w:type="dxa"/>
            <w:vMerge/>
          </w:tcPr>
          <w:p w14:paraId="7A4142AB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4A7A022" w14:textId="77777777" w:rsidR="00497259" w:rsidRPr="007F2300" w:rsidRDefault="00497259" w:rsidP="0049725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100.06/08.052</w:t>
            </w:r>
          </w:p>
        </w:tc>
        <w:tc>
          <w:tcPr>
            <w:tcW w:w="2977" w:type="dxa"/>
          </w:tcPr>
          <w:p w14:paraId="1DB6F9EB" w14:textId="77777777" w:rsidR="00497259" w:rsidRPr="007F2300" w:rsidRDefault="00497259" w:rsidP="000B6553">
            <w:pPr>
              <w:spacing w:before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Массовая доля зольности, </w:t>
            </w:r>
          </w:p>
          <w:p w14:paraId="0F9E5D61" w14:textId="77777777" w:rsidR="00497259" w:rsidRPr="007F2300" w:rsidRDefault="00497259" w:rsidP="000B6553">
            <w:pPr>
              <w:spacing w:before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массовая доля органического </w:t>
            </w:r>
          </w:p>
          <w:p w14:paraId="4970FDC5" w14:textId="77777777" w:rsidR="00497259" w:rsidRPr="007F2300" w:rsidRDefault="00497259" w:rsidP="000B6553">
            <w:pPr>
              <w:spacing w:before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вещества</w:t>
            </w:r>
          </w:p>
        </w:tc>
        <w:tc>
          <w:tcPr>
            <w:tcW w:w="1701" w:type="dxa"/>
            <w:vMerge/>
          </w:tcPr>
          <w:p w14:paraId="0EC45CDD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2B4C26" w14:textId="77777777" w:rsidR="00497259" w:rsidRPr="007F2300" w:rsidRDefault="00497259" w:rsidP="007067E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27784-88</w:t>
            </w:r>
          </w:p>
          <w:p w14:paraId="7E151AAD" w14:textId="77777777" w:rsidR="00497259" w:rsidRPr="007F2300" w:rsidRDefault="00497259" w:rsidP="007067E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26213-91</w:t>
            </w:r>
          </w:p>
        </w:tc>
      </w:tr>
      <w:tr w:rsidR="00497259" w:rsidRPr="007F2300" w14:paraId="18E75CC3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3A3AEF6A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1.12</w:t>
            </w:r>
          </w:p>
        </w:tc>
        <w:tc>
          <w:tcPr>
            <w:tcW w:w="1276" w:type="dxa"/>
            <w:vMerge/>
          </w:tcPr>
          <w:p w14:paraId="01FF969E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541EE76" w14:textId="77777777" w:rsidR="00497259" w:rsidRPr="007F2300" w:rsidRDefault="00497259" w:rsidP="0049725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100.06/08.149</w:t>
            </w:r>
          </w:p>
        </w:tc>
        <w:tc>
          <w:tcPr>
            <w:tcW w:w="2977" w:type="dxa"/>
          </w:tcPr>
          <w:p w14:paraId="0D65EE27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Содержание СаСО</w:t>
            </w:r>
            <w:r w:rsidRPr="007F2300">
              <w:rPr>
                <w:smallCaps w:val="0"/>
                <w:sz w:val="22"/>
                <w:szCs w:val="22"/>
                <w:vertAlign w:val="subscript"/>
              </w:rPr>
              <w:t>3</w:t>
            </w:r>
            <w:r w:rsidRPr="007F2300">
              <w:rPr>
                <w:smallCaps w:val="0"/>
                <w:sz w:val="22"/>
                <w:szCs w:val="22"/>
              </w:rPr>
              <w:t xml:space="preserve"> и MgСО</w:t>
            </w:r>
            <w:r w:rsidRPr="007F2300">
              <w:rPr>
                <w:smallCaps w:val="0"/>
                <w:sz w:val="22"/>
                <w:szCs w:val="22"/>
                <w:vertAlign w:val="subscript"/>
              </w:rPr>
              <w:t>3</w:t>
            </w:r>
            <w:r w:rsidRPr="007F2300">
              <w:rPr>
                <w:smallCaps w:val="0"/>
                <w:sz w:val="22"/>
                <w:szCs w:val="22"/>
              </w:rPr>
              <w:t xml:space="preserve">  </w:t>
            </w:r>
          </w:p>
        </w:tc>
        <w:tc>
          <w:tcPr>
            <w:tcW w:w="1701" w:type="dxa"/>
            <w:vMerge/>
          </w:tcPr>
          <w:p w14:paraId="1A6E0B03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AA93873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21138.5-78</w:t>
            </w:r>
          </w:p>
        </w:tc>
      </w:tr>
      <w:tr w:rsidR="00497259" w:rsidRPr="007F2300" w14:paraId="36F4ACB0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7EDE552A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1.13</w:t>
            </w:r>
          </w:p>
        </w:tc>
        <w:tc>
          <w:tcPr>
            <w:tcW w:w="1276" w:type="dxa"/>
            <w:vMerge/>
          </w:tcPr>
          <w:p w14:paraId="32763288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B7D520F" w14:textId="77777777" w:rsidR="00497259" w:rsidRPr="007F2300" w:rsidRDefault="00497259" w:rsidP="0049725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100.06/08.052</w:t>
            </w:r>
          </w:p>
        </w:tc>
        <w:tc>
          <w:tcPr>
            <w:tcW w:w="2977" w:type="dxa"/>
          </w:tcPr>
          <w:p w14:paraId="11C214AB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Содержание сульфат-иона в </w:t>
            </w:r>
          </w:p>
          <w:p w14:paraId="5D9FAA7A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водной вытяжке</w:t>
            </w:r>
          </w:p>
        </w:tc>
        <w:tc>
          <w:tcPr>
            <w:tcW w:w="1701" w:type="dxa"/>
            <w:vMerge/>
          </w:tcPr>
          <w:p w14:paraId="515BF9AA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085C573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СТБ 2432-2015</w:t>
            </w:r>
            <w:r w:rsidR="00205FC5">
              <w:rPr>
                <w:smallCaps w:val="0"/>
                <w:sz w:val="22"/>
                <w:szCs w:val="22"/>
              </w:rPr>
              <w:t xml:space="preserve"> п.8</w:t>
            </w:r>
          </w:p>
        </w:tc>
      </w:tr>
      <w:tr w:rsidR="00497259" w:rsidRPr="007F2300" w14:paraId="1D15FD4F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6391A298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1.14</w:t>
            </w:r>
          </w:p>
        </w:tc>
        <w:tc>
          <w:tcPr>
            <w:tcW w:w="1276" w:type="dxa"/>
            <w:vMerge/>
          </w:tcPr>
          <w:p w14:paraId="65178612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27F4D1C" w14:textId="77777777" w:rsidR="00497259" w:rsidRPr="007F2300" w:rsidRDefault="00497259" w:rsidP="0049725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100.06/08.149</w:t>
            </w:r>
          </w:p>
        </w:tc>
        <w:tc>
          <w:tcPr>
            <w:tcW w:w="2977" w:type="dxa"/>
          </w:tcPr>
          <w:p w14:paraId="78BE0C93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Содержание хлоридов в </w:t>
            </w:r>
          </w:p>
          <w:p w14:paraId="2DF568B4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водной вытяжке </w:t>
            </w:r>
          </w:p>
        </w:tc>
        <w:tc>
          <w:tcPr>
            <w:tcW w:w="1701" w:type="dxa"/>
            <w:vMerge/>
          </w:tcPr>
          <w:p w14:paraId="3ABE7A43" w14:textId="77777777" w:rsidR="00497259" w:rsidRPr="007F2300" w:rsidRDefault="00497259" w:rsidP="008A7801">
            <w:pPr>
              <w:spacing w:before="20" w:after="20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653102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26425-85 п.1</w:t>
            </w:r>
          </w:p>
        </w:tc>
      </w:tr>
      <w:tr w:rsidR="007F2300" w:rsidRPr="007F2300" w14:paraId="28FAF67B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6FA38288" w14:textId="77777777" w:rsidR="007F2300" w:rsidRPr="007F2300" w:rsidRDefault="007F2300" w:rsidP="007F230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lastRenderedPageBreak/>
              <w:t>1.15</w:t>
            </w:r>
          </w:p>
        </w:tc>
        <w:tc>
          <w:tcPr>
            <w:tcW w:w="1276" w:type="dxa"/>
            <w:vMerge w:val="restart"/>
          </w:tcPr>
          <w:p w14:paraId="6ED39C81" w14:textId="77777777" w:rsidR="007F2300" w:rsidRPr="007F2300" w:rsidRDefault="007F2300" w:rsidP="006F3A92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Грунты</w:t>
            </w:r>
          </w:p>
        </w:tc>
        <w:tc>
          <w:tcPr>
            <w:tcW w:w="1417" w:type="dxa"/>
          </w:tcPr>
          <w:p w14:paraId="4727FFDE" w14:textId="77777777" w:rsidR="007F2300" w:rsidRPr="007F2300" w:rsidRDefault="007F2300" w:rsidP="007F2300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100.06/29.113</w:t>
            </w:r>
          </w:p>
        </w:tc>
        <w:tc>
          <w:tcPr>
            <w:tcW w:w="2977" w:type="dxa"/>
          </w:tcPr>
          <w:p w14:paraId="648FBCFD" w14:textId="77777777" w:rsidR="007F2300" w:rsidRPr="007F2300" w:rsidRDefault="007F2300" w:rsidP="007F2300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Удельное электрическое сопротивление грунта</w:t>
            </w:r>
          </w:p>
        </w:tc>
        <w:tc>
          <w:tcPr>
            <w:tcW w:w="1701" w:type="dxa"/>
            <w:vMerge w:val="restart"/>
          </w:tcPr>
          <w:p w14:paraId="795231D7" w14:textId="77777777" w:rsidR="007F2300" w:rsidRPr="007F2300" w:rsidRDefault="007F2300" w:rsidP="007F2300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9.602-2016</w:t>
            </w:r>
          </w:p>
        </w:tc>
        <w:tc>
          <w:tcPr>
            <w:tcW w:w="2268" w:type="dxa"/>
          </w:tcPr>
          <w:p w14:paraId="614EEF94" w14:textId="77777777" w:rsidR="007F2300" w:rsidRPr="007F2300" w:rsidRDefault="007F2300" w:rsidP="00205FC5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9.602-2016,</w:t>
            </w:r>
          </w:p>
          <w:p w14:paraId="2C49DEF4" w14:textId="77777777" w:rsidR="007F2300" w:rsidRPr="007F2300" w:rsidRDefault="007F2300" w:rsidP="00205FC5">
            <w:pPr>
              <w:overflowPunct w:val="0"/>
              <w:autoSpaceDE w:val="0"/>
              <w:autoSpaceDN w:val="0"/>
              <w:adjustRightInd w:val="0"/>
              <w:spacing w:before="20" w:after="20" w:line="240" w:lineRule="exact"/>
              <w:ind w:left="-57" w:right="-57"/>
              <w:textAlignment w:val="baseline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 прилож. А 2</w:t>
            </w:r>
          </w:p>
        </w:tc>
      </w:tr>
      <w:tr w:rsidR="007F2300" w:rsidRPr="007F2300" w14:paraId="11F8B7B3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3ECE9D3B" w14:textId="77777777" w:rsidR="007F2300" w:rsidRPr="007F2300" w:rsidRDefault="007F2300" w:rsidP="007F230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1.16</w:t>
            </w:r>
          </w:p>
        </w:tc>
        <w:tc>
          <w:tcPr>
            <w:tcW w:w="1276" w:type="dxa"/>
            <w:vMerge/>
          </w:tcPr>
          <w:p w14:paraId="1772C464" w14:textId="77777777" w:rsidR="007F2300" w:rsidRPr="007F2300" w:rsidRDefault="007F2300" w:rsidP="006F3A92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8E4EFA5" w14:textId="77777777" w:rsidR="007F2300" w:rsidRPr="007F2300" w:rsidRDefault="007F2300" w:rsidP="007F230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100.06/29.113</w:t>
            </w:r>
          </w:p>
        </w:tc>
        <w:tc>
          <w:tcPr>
            <w:tcW w:w="2977" w:type="dxa"/>
          </w:tcPr>
          <w:p w14:paraId="71CA5312" w14:textId="77777777" w:rsidR="007F2300" w:rsidRPr="007F2300" w:rsidRDefault="007F2300" w:rsidP="007F230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Средняя плотность катодного тока</w:t>
            </w:r>
          </w:p>
        </w:tc>
        <w:tc>
          <w:tcPr>
            <w:tcW w:w="1701" w:type="dxa"/>
            <w:vMerge/>
          </w:tcPr>
          <w:p w14:paraId="79E1DA56" w14:textId="77777777" w:rsidR="007F2300" w:rsidRPr="007F2300" w:rsidRDefault="007F2300" w:rsidP="007F2300">
            <w:pPr>
              <w:spacing w:before="20" w:after="20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8821EBC" w14:textId="77777777" w:rsidR="007F2300" w:rsidRPr="007F2300" w:rsidRDefault="007F2300" w:rsidP="00205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ГОСТ 9.602-2016, </w:t>
            </w:r>
          </w:p>
          <w:p w14:paraId="62E1F81F" w14:textId="77777777" w:rsidR="007F2300" w:rsidRPr="007F2300" w:rsidRDefault="007F2300" w:rsidP="00205FC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прилож. Б</w:t>
            </w:r>
          </w:p>
        </w:tc>
      </w:tr>
      <w:tr w:rsidR="007F2300" w:rsidRPr="007F2300" w14:paraId="01652311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  <w:vAlign w:val="center"/>
          </w:tcPr>
          <w:p w14:paraId="0DABF9DD" w14:textId="77777777" w:rsidR="007F2300" w:rsidRPr="007F2300" w:rsidRDefault="007F2300" w:rsidP="007F2300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1.17</w:t>
            </w:r>
          </w:p>
        </w:tc>
        <w:tc>
          <w:tcPr>
            <w:tcW w:w="1276" w:type="dxa"/>
            <w:vMerge w:val="restart"/>
          </w:tcPr>
          <w:p w14:paraId="199D50BB" w14:textId="77777777" w:rsidR="007F2300" w:rsidRPr="007F2300" w:rsidRDefault="007F2300" w:rsidP="006F3A92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57"/>
              <w:textAlignment w:val="baseline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Грунты</w:t>
            </w:r>
          </w:p>
        </w:tc>
        <w:tc>
          <w:tcPr>
            <w:tcW w:w="1417" w:type="dxa"/>
          </w:tcPr>
          <w:p w14:paraId="432EC750" w14:textId="77777777" w:rsidR="007F2300" w:rsidRPr="007F2300" w:rsidRDefault="007F2300" w:rsidP="007F2300">
            <w:pPr>
              <w:spacing w:line="280" w:lineRule="exact"/>
              <w:ind w:left="-57" w:right="-40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100.06/29.137</w:t>
            </w:r>
          </w:p>
        </w:tc>
        <w:tc>
          <w:tcPr>
            <w:tcW w:w="2977" w:type="dxa"/>
          </w:tcPr>
          <w:p w14:paraId="74A1166F" w14:textId="77777777" w:rsidR="007F2300" w:rsidRPr="007F2300" w:rsidRDefault="007F2300" w:rsidP="007F2300">
            <w:pPr>
              <w:spacing w:line="280" w:lineRule="exact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62E6A060" w14:textId="77777777" w:rsidR="007F2300" w:rsidRPr="007F2300" w:rsidRDefault="007F2300" w:rsidP="007F2300">
            <w:pPr>
              <w:spacing w:line="280" w:lineRule="exact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44A36D0C" w14:textId="77777777" w:rsidR="007F2300" w:rsidRPr="007F2300" w:rsidRDefault="007F2300" w:rsidP="007F2300">
            <w:pPr>
              <w:spacing w:line="280" w:lineRule="exact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- удельное сопротивление грунта на участке боковой поверхности (муфте трения) зонда типа II</w:t>
            </w:r>
          </w:p>
        </w:tc>
        <w:tc>
          <w:tcPr>
            <w:tcW w:w="1701" w:type="dxa"/>
            <w:vMerge w:val="restart"/>
          </w:tcPr>
          <w:p w14:paraId="4C9B4DF5" w14:textId="77777777" w:rsidR="007F2300" w:rsidRPr="007F2300" w:rsidRDefault="007F2300" w:rsidP="007F2300">
            <w:pPr>
              <w:spacing w:line="280" w:lineRule="exact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СТБ 943-2007,</w:t>
            </w:r>
          </w:p>
          <w:p w14:paraId="7D0A9FB8" w14:textId="77777777" w:rsidR="007F2300" w:rsidRPr="007F2300" w:rsidRDefault="007F2300" w:rsidP="007F2300">
            <w:pPr>
              <w:spacing w:line="280" w:lineRule="exact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1B9E4F61" w14:textId="77777777" w:rsidR="007F2300" w:rsidRPr="007F2300" w:rsidRDefault="007F2300" w:rsidP="007F2300">
            <w:pPr>
              <w:spacing w:line="280" w:lineRule="exact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проектная </w:t>
            </w:r>
          </w:p>
          <w:p w14:paraId="235807B1" w14:textId="77777777" w:rsidR="007F2300" w:rsidRPr="007F2300" w:rsidRDefault="007F2300" w:rsidP="007F2300">
            <w:pPr>
              <w:spacing w:line="280" w:lineRule="exact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документация</w:t>
            </w:r>
          </w:p>
        </w:tc>
        <w:tc>
          <w:tcPr>
            <w:tcW w:w="2268" w:type="dxa"/>
          </w:tcPr>
          <w:p w14:paraId="032BE7C6" w14:textId="77777777" w:rsidR="007F2300" w:rsidRPr="007F2300" w:rsidRDefault="007F2300" w:rsidP="00205FC5">
            <w:pPr>
              <w:spacing w:line="280" w:lineRule="exact"/>
              <w:ind w:left="-57" w:right="-108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ТКП 45-5.01-15-2005</w:t>
            </w:r>
          </w:p>
          <w:p w14:paraId="46673B92" w14:textId="77777777" w:rsidR="007F2300" w:rsidRPr="007F2300" w:rsidRDefault="007F2300" w:rsidP="00205FC5">
            <w:pPr>
              <w:spacing w:line="280" w:lineRule="exact"/>
              <w:ind w:left="-57" w:right="-108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19912-2012</w:t>
            </w:r>
          </w:p>
        </w:tc>
      </w:tr>
      <w:tr w:rsidR="007F2300" w:rsidRPr="007F2300" w14:paraId="3F5D53D1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  <w:vAlign w:val="center"/>
          </w:tcPr>
          <w:p w14:paraId="1FFEF12F" w14:textId="77777777" w:rsidR="007F2300" w:rsidRPr="007F2300" w:rsidRDefault="007F2300" w:rsidP="007F230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1.18</w:t>
            </w:r>
          </w:p>
        </w:tc>
        <w:tc>
          <w:tcPr>
            <w:tcW w:w="1276" w:type="dxa"/>
            <w:vMerge/>
          </w:tcPr>
          <w:p w14:paraId="12775FC9" w14:textId="77777777" w:rsidR="007F2300" w:rsidRPr="007F2300" w:rsidRDefault="007F2300" w:rsidP="007F230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A25A7B" w14:textId="77777777" w:rsidR="007F2300" w:rsidRPr="007F2300" w:rsidRDefault="007F2300" w:rsidP="007F2300">
            <w:pPr>
              <w:spacing w:line="280" w:lineRule="exact"/>
              <w:ind w:right="-108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100.06/29.137</w:t>
            </w:r>
          </w:p>
        </w:tc>
        <w:tc>
          <w:tcPr>
            <w:tcW w:w="2977" w:type="dxa"/>
          </w:tcPr>
          <w:p w14:paraId="5775E235" w14:textId="77777777" w:rsidR="007F2300" w:rsidRPr="007F2300" w:rsidRDefault="007F2300" w:rsidP="007F2300">
            <w:pPr>
              <w:spacing w:line="280" w:lineRule="exact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Показатели сопротивления грунта внедрению зонда при динамическом зондировании:</w:t>
            </w:r>
          </w:p>
          <w:p w14:paraId="6073F251" w14:textId="77777777" w:rsidR="007F2300" w:rsidRPr="007F2300" w:rsidRDefault="007F2300" w:rsidP="007F230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- глубина погружения зонда от определенного числа ударов молота (залога) при ударном зондировании</w:t>
            </w:r>
          </w:p>
        </w:tc>
        <w:tc>
          <w:tcPr>
            <w:tcW w:w="1701" w:type="dxa"/>
            <w:vMerge/>
          </w:tcPr>
          <w:p w14:paraId="5B23F487" w14:textId="77777777" w:rsidR="007F2300" w:rsidRPr="007F2300" w:rsidRDefault="007F2300" w:rsidP="007F2300">
            <w:pPr>
              <w:spacing w:before="20" w:after="20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D68B67D" w14:textId="77777777" w:rsidR="007F2300" w:rsidRPr="007F2300" w:rsidRDefault="007F2300" w:rsidP="00205FC5">
            <w:pPr>
              <w:keepNext/>
              <w:widowControl w:val="0"/>
              <w:spacing w:line="280" w:lineRule="exact"/>
              <w:ind w:left="-57" w:right="-108"/>
              <w:outlineLvl w:val="0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ТКП 45-5.01-17-2006</w:t>
            </w:r>
          </w:p>
          <w:p w14:paraId="052D8BEA" w14:textId="77777777" w:rsidR="007F2300" w:rsidRPr="007F2300" w:rsidRDefault="007F2300" w:rsidP="00205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19912-2012</w:t>
            </w:r>
          </w:p>
        </w:tc>
      </w:tr>
      <w:tr w:rsidR="007F2300" w:rsidRPr="007F2300" w14:paraId="6064132E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  <w:vAlign w:val="center"/>
          </w:tcPr>
          <w:p w14:paraId="7A656186" w14:textId="77777777" w:rsidR="007F2300" w:rsidRPr="007F2300" w:rsidRDefault="007F2300" w:rsidP="007F230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1.19</w:t>
            </w:r>
          </w:p>
        </w:tc>
        <w:tc>
          <w:tcPr>
            <w:tcW w:w="1276" w:type="dxa"/>
            <w:vMerge/>
          </w:tcPr>
          <w:p w14:paraId="1E5B4166" w14:textId="77777777" w:rsidR="007F2300" w:rsidRPr="007F2300" w:rsidRDefault="007F2300" w:rsidP="007F230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DE8B94D" w14:textId="77777777" w:rsidR="007F2300" w:rsidRPr="007F2300" w:rsidRDefault="007F2300" w:rsidP="007F2300">
            <w:pPr>
              <w:spacing w:line="280" w:lineRule="exact"/>
              <w:ind w:right="-108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100.06/29.121</w:t>
            </w:r>
          </w:p>
        </w:tc>
        <w:tc>
          <w:tcPr>
            <w:tcW w:w="2977" w:type="dxa"/>
          </w:tcPr>
          <w:p w14:paraId="5419913E" w14:textId="77777777" w:rsidR="007F2300" w:rsidRPr="007F2300" w:rsidRDefault="007F2300" w:rsidP="007F230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Модуль деформации</w:t>
            </w:r>
          </w:p>
        </w:tc>
        <w:tc>
          <w:tcPr>
            <w:tcW w:w="1701" w:type="dxa"/>
            <w:vMerge/>
          </w:tcPr>
          <w:p w14:paraId="73E5E24B" w14:textId="77777777" w:rsidR="007F2300" w:rsidRPr="007F2300" w:rsidRDefault="007F2300" w:rsidP="007F2300">
            <w:pPr>
              <w:spacing w:before="20" w:after="20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527513A" w14:textId="77777777" w:rsidR="007F2300" w:rsidRPr="007F2300" w:rsidRDefault="007F2300" w:rsidP="00205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20276-2012, п. 5</w:t>
            </w:r>
          </w:p>
        </w:tc>
      </w:tr>
      <w:tr w:rsidR="007F2300" w:rsidRPr="007F2300" w14:paraId="220F21E6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  <w:vAlign w:val="center"/>
          </w:tcPr>
          <w:p w14:paraId="7A40C83D" w14:textId="77777777" w:rsidR="007F2300" w:rsidRPr="007F2300" w:rsidRDefault="007F2300" w:rsidP="007F230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1.20</w:t>
            </w:r>
          </w:p>
        </w:tc>
        <w:tc>
          <w:tcPr>
            <w:tcW w:w="1276" w:type="dxa"/>
            <w:vMerge/>
          </w:tcPr>
          <w:p w14:paraId="224EC805" w14:textId="77777777" w:rsidR="007F2300" w:rsidRPr="007F2300" w:rsidRDefault="007F2300" w:rsidP="007F230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35C2508" w14:textId="77777777" w:rsidR="007F2300" w:rsidRPr="007F2300" w:rsidRDefault="007F2300" w:rsidP="007F2300">
            <w:pPr>
              <w:spacing w:line="280" w:lineRule="exact"/>
              <w:ind w:right="-108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100.06/29.121</w:t>
            </w:r>
          </w:p>
        </w:tc>
        <w:tc>
          <w:tcPr>
            <w:tcW w:w="2977" w:type="dxa"/>
          </w:tcPr>
          <w:p w14:paraId="41058D1B" w14:textId="77777777" w:rsidR="007F2300" w:rsidRPr="007F2300" w:rsidRDefault="007F2300" w:rsidP="007F2300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Несущая способность</w:t>
            </w:r>
          </w:p>
        </w:tc>
        <w:tc>
          <w:tcPr>
            <w:tcW w:w="1701" w:type="dxa"/>
            <w:vMerge/>
          </w:tcPr>
          <w:p w14:paraId="0D031F8D" w14:textId="77777777" w:rsidR="007F2300" w:rsidRPr="007F2300" w:rsidRDefault="007F2300" w:rsidP="007F2300">
            <w:pPr>
              <w:spacing w:before="20" w:after="20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BDE166D" w14:textId="77777777" w:rsidR="007F2300" w:rsidRPr="007F2300" w:rsidRDefault="007F2300" w:rsidP="00205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/>
              <w:textAlignment w:val="baseline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СТБ 2242-2011, п. 8</w:t>
            </w:r>
          </w:p>
        </w:tc>
      </w:tr>
      <w:tr w:rsidR="00497259" w:rsidRPr="007F2300" w14:paraId="58D669CF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39944747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2.1</w:t>
            </w:r>
          </w:p>
        </w:tc>
        <w:tc>
          <w:tcPr>
            <w:tcW w:w="1276" w:type="dxa"/>
            <w:vMerge w:val="restart"/>
          </w:tcPr>
          <w:p w14:paraId="087F36A7" w14:textId="77777777" w:rsidR="000B6553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Вода </w:t>
            </w:r>
          </w:p>
          <w:p w14:paraId="13605F91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природная</w:t>
            </w:r>
          </w:p>
        </w:tc>
        <w:tc>
          <w:tcPr>
            <w:tcW w:w="1417" w:type="dxa"/>
          </w:tcPr>
          <w:p w14:paraId="733EE84F" w14:textId="77777777" w:rsidR="00497259" w:rsidRPr="007F2300" w:rsidRDefault="00497259" w:rsidP="0049725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100.04/08.082</w:t>
            </w:r>
          </w:p>
        </w:tc>
        <w:tc>
          <w:tcPr>
            <w:tcW w:w="2977" w:type="dxa"/>
          </w:tcPr>
          <w:p w14:paraId="4F63061A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Водородный показатель (</w:t>
            </w:r>
            <w:proofErr w:type="spellStart"/>
            <w:r w:rsidRPr="007F2300">
              <w:rPr>
                <w:smallCaps w:val="0"/>
                <w:sz w:val="22"/>
                <w:szCs w:val="22"/>
              </w:rPr>
              <w:t>pH</w:t>
            </w:r>
            <w:proofErr w:type="spellEnd"/>
            <w:r w:rsidRPr="007F2300">
              <w:rPr>
                <w:smallCaps w:val="0"/>
                <w:sz w:val="22"/>
                <w:szCs w:val="22"/>
              </w:rPr>
              <w:t>)</w:t>
            </w:r>
          </w:p>
        </w:tc>
        <w:tc>
          <w:tcPr>
            <w:tcW w:w="1701" w:type="dxa"/>
            <w:vMerge w:val="restart"/>
          </w:tcPr>
          <w:p w14:paraId="24EDE066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ТКП 45-2.01-111-2008</w:t>
            </w:r>
          </w:p>
          <w:p w14:paraId="54C6716F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ТНПА и другая </w:t>
            </w:r>
          </w:p>
          <w:p w14:paraId="5BFA9AFF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проектная </w:t>
            </w:r>
          </w:p>
          <w:p w14:paraId="38190327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документация</w:t>
            </w:r>
          </w:p>
          <w:p w14:paraId="329AB2D4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CB49AD" w14:textId="77777777" w:rsidR="00497259" w:rsidRPr="007F2300" w:rsidRDefault="00497259" w:rsidP="00205FC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СТБ ISO 10523-2009</w:t>
            </w:r>
          </w:p>
        </w:tc>
      </w:tr>
      <w:tr w:rsidR="00497259" w:rsidRPr="007F2300" w14:paraId="2691FE16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34A5FCB2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2.2</w:t>
            </w:r>
          </w:p>
        </w:tc>
        <w:tc>
          <w:tcPr>
            <w:tcW w:w="1276" w:type="dxa"/>
            <w:vMerge/>
          </w:tcPr>
          <w:p w14:paraId="5EDC11FA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BAA9171" w14:textId="77777777" w:rsidR="00497259" w:rsidRPr="007F2300" w:rsidRDefault="00497259" w:rsidP="0049725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100.04/08.052</w:t>
            </w:r>
          </w:p>
        </w:tc>
        <w:tc>
          <w:tcPr>
            <w:tcW w:w="2977" w:type="dxa"/>
          </w:tcPr>
          <w:p w14:paraId="199A6BED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Содержание сульфатов</w:t>
            </w:r>
          </w:p>
        </w:tc>
        <w:tc>
          <w:tcPr>
            <w:tcW w:w="1701" w:type="dxa"/>
            <w:vMerge/>
          </w:tcPr>
          <w:p w14:paraId="542B2EB3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7AB6D6F" w14:textId="77777777" w:rsidR="00497259" w:rsidRPr="007F2300" w:rsidRDefault="00497259" w:rsidP="00205FC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4389-72 п.2</w:t>
            </w:r>
          </w:p>
        </w:tc>
      </w:tr>
      <w:tr w:rsidR="00497259" w:rsidRPr="007F2300" w14:paraId="1897D38A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49CD65C3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2.3</w:t>
            </w:r>
          </w:p>
        </w:tc>
        <w:tc>
          <w:tcPr>
            <w:tcW w:w="1276" w:type="dxa"/>
            <w:vMerge/>
          </w:tcPr>
          <w:p w14:paraId="67C5C686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95DF6F8" w14:textId="77777777" w:rsidR="00497259" w:rsidRPr="007F2300" w:rsidRDefault="00497259" w:rsidP="0049725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100.04/08.149</w:t>
            </w:r>
          </w:p>
        </w:tc>
        <w:tc>
          <w:tcPr>
            <w:tcW w:w="2977" w:type="dxa"/>
          </w:tcPr>
          <w:p w14:paraId="14D85E57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Содержание хлоридов</w:t>
            </w:r>
          </w:p>
        </w:tc>
        <w:tc>
          <w:tcPr>
            <w:tcW w:w="1701" w:type="dxa"/>
            <w:vMerge/>
          </w:tcPr>
          <w:p w14:paraId="4BA7E5B4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032409C7" w14:textId="77777777" w:rsidR="00497259" w:rsidRPr="007F2300" w:rsidRDefault="00497259" w:rsidP="00205FC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4245-72 п.2</w:t>
            </w:r>
          </w:p>
        </w:tc>
      </w:tr>
      <w:tr w:rsidR="00497259" w:rsidRPr="007F2300" w14:paraId="4642DEEC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139B0A1D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2.4</w:t>
            </w:r>
          </w:p>
        </w:tc>
        <w:tc>
          <w:tcPr>
            <w:tcW w:w="1276" w:type="dxa"/>
            <w:vMerge/>
          </w:tcPr>
          <w:p w14:paraId="3DDFAEC3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9403978" w14:textId="77777777" w:rsidR="00497259" w:rsidRPr="007F2300" w:rsidRDefault="00497259" w:rsidP="0049725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100.04/08.149</w:t>
            </w:r>
          </w:p>
        </w:tc>
        <w:tc>
          <w:tcPr>
            <w:tcW w:w="2977" w:type="dxa"/>
          </w:tcPr>
          <w:p w14:paraId="3FE98723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Общая жесткость</w:t>
            </w:r>
          </w:p>
        </w:tc>
        <w:tc>
          <w:tcPr>
            <w:tcW w:w="1701" w:type="dxa"/>
            <w:vMerge/>
          </w:tcPr>
          <w:p w14:paraId="7CF21BAF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6F1CFDD6" w14:textId="77777777" w:rsidR="00497259" w:rsidRPr="007F2300" w:rsidRDefault="00497259" w:rsidP="00205FC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31954-2012</w:t>
            </w:r>
            <w:r w:rsidR="00205FC5">
              <w:rPr>
                <w:smallCaps w:val="0"/>
                <w:sz w:val="22"/>
                <w:szCs w:val="22"/>
              </w:rPr>
              <w:t>п.4</w:t>
            </w:r>
          </w:p>
        </w:tc>
      </w:tr>
      <w:tr w:rsidR="00497259" w:rsidRPr="007F2300" w14:paraId="56F8B8D5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0E6ED808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2.5</w:t>
            </w:r>
          </w:p>
        </w:tc>
        <w:tc>
          <w:tcPr>
            <w:tcW w:w="1276" w:type="dxa"/>
            <w:vMerge/>
          </w:tcPr>
          <w:p w14:paraId="4D626BA5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3C87062" w14:textId="77777777" w:rsidR="00497259" w:rsidRPr="007F2300" w:rsidRDefault="00497259" w:rsidP="0049725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100.04/08.149</w:t>
            </w:r>
          </w:p>
        </w:tc>
        <w:tc>
          <w:tcPr>
            <w:tcW w:w="2977" w:type="dxa"/>
          </w:tcPr>
          <w:p w14:paraId="4B8C3877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Содержание </w:t>
            </w:r>
          </w:p>
          <w:p w14:paraId="5D5F1767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гидрокарбонатов</w:t>
            </w:r>
          </w:p>
        </w:tc>
        <w:tc>
          <w:tcPr>
            <w:tcW w:w="1701" w:type="dxa"/>
            <w:vMerge/>
          </w:tcPr>
          <w:p w14:paraId="2411B305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560D902C" w14:textId="77777777" w:rsidR="00497259" w:rsidRPr="007F2300" w:rsidRDefault="00497259" w:rsidP="00205FC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23268.3-78</w:t>
            </w:r>
          </w:p>
          <w:p w14:paraId="6160BB27" w14:textId="77777777" w:rsidR="00497259" w:rsidRPr="007F2300" w:rsidRDefault="00497259" w:rsidP="00205FC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п.</w:t>
            </w:r>
            <w:r w:rsidR="00205FC5">
              <w:rPr>
                <w:smallCaps w:val="0"/>
                <w:sz w:val="22"/>
                <w:szCs w:val="22"/>
              </w:rPr>
              <w:t>2</w:t>
            </w:r>
            <w:r w:rsidRPr="007F2300">
              <w:rPr>
                <w:smallCaps w:val="0"/>
                <w:sz w:val="22"/>
                <w:szCs w:val="22"/>
              </w:rPr>
              <w:t>-п.5</w:t>
            </w:r>
          </w:p>
        </w:tc>
      </w:tr>
      <w:tr w:rsidR="00497259" w:rsidRPr="00F97744" w14:paraId="63592A64" w14:textId="77777777" w:rsidTr="00EA0A56">
        <w:tblPrEx>
          <w:tblLook w:val="00A0" w:firstRow="1" w:lastRow="0" w:firstColumn="1" w:lastColumn="0" w:noHBand="0" w:noVBand="0"/>
        </w:tblPrEx>
        <w:trPr>
          <w:trHeight w:val="266"/>
        </w:trPr>
        <w:tc>
          <w:tcPr>
            <w:tcW w:w="568" w:type="dxa"/>
          </w:tcPr>
          <w:p w14:paraId="1ED7B246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2.6</w:t>
            </w:r>
          </w:p>
        </w:tc>
        <w:tc>
          <w:tcPr>
            <w:tcW w:w="1276" w:type="dxa"/>
            <w:vMerge/>
          </w:tcPr>
          <w:p w14:paraId="53DEFAAD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C43911F" w14:textId="77777777" w:rsidR="00497259" w:rsidRPr="007F2300" w:rsidRDefault="00497259" w:rsidP="00497259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100.04/08.149</w:t>
            </w:r>
          </w:p>
        </w:tc>
        <w:tc>
          <w:tcPr>
            <w:tcW w:w="2977" w:type="dxa"/>
          </w:tcPr>
          <w:p w14:paraId="372316AC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 xml:space="preserve">Содержание двуокиси </w:t>
            </w:r>
          </w:p>
          <w:p w14:paraId="5829981A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углерода</w:t>
            </w:r>
          </w:p>
        </w:tc>
        <w:tc>
          <w:tcPr>
            <w:tcW w:w="1701" w:type="dxa"/>
            <w:vMerge/>
          </w:tcPr>
          <w:p w14:paraId="4EBD128F" w14:textId="77777777" w:rsidR="00497259" w:rsidRPr="007F2300" w:rsidRDefault="00497259" w:rsidP="008A780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467DCE1E" w14:textId="77777777" w:rsidR="00497259" w:rsidRPr="00497259" w:rsidRDefault="00497259" w:rsidP="00205FC5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7F2300">
              <w:rPr>
                <w:smallCaps w:val="0"/>
                <w:sz w:val="22"/>
                <w:szCs w:val="22"/>
              </w:rPr>
              <w:t>ГОСТ 23268.2-91 п.2</w:t>
            </w:r>
          </w:p>
        </w:tc>
      </w:tr>
    </w:tbl>
    <w:p w14:paraId="6EBC21D5" w14:textId="77777777" w:rsidR="008A7801" w:rsidRDefault="008A7801" w:rsidP="007F2300">
      <w:pPr>
        <w:pStyle w:val="af"/>
        <w:rPr>
          <w:sz w:val="28"/>
          <w:szCs w:val="28"/>
          <w:lang w:val="ru-RU"/>
        </w:rPr>
      </w:pPr>
    </w:p>
    <w:p w14:paraId="426ACA9C" w14:textId="77777777" w:rsidR="007F2300" w:rsidRDefault="007F2300" w:rsidP="007F2300">
      <w:pPr>
        <w:pStyle w:val="af"/>
        <w:rPr>
          <w:sz w:val="28"/>
          <w:szCs w:val="28"/>
          <w:lang w:val="ru-RU"/>
        </w:rPr>
      </w:pPr>
    </w:p>
    <w:p w14:paraId="15EBA19C" w14:textId="77777777" w:rsidR="00ED0E99" w:rsidRPr="00EA606B" w:rsidRDefault="00ED0E99" w:rsidP="00D32839">
      <w:pPr>
        <w:pStyle w:val="af"/>
        <w:ind w:left="-284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Руководитель органа </w:t>
      </w:r>
    </w:p>
    <w:p w14:paraId="0BA39679" w14:textId="77777777" w:rsidR="00ED0E99" w:rsidRPr="00EA606B" w:rsidRDefault="00ED0E99" w:rsidP="00D32839">
      <w:pPr>
        <w:pStyle w:val="af"/>
        <w:ind w:left="-284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по аккредитации </w:t>
      </w:r>
      <w:r w:rsidR="00106E12">
        <w:rPr>
          <w:sz w:val="28"/>
          <w:szCs w:val="28"/>
          <w:lang w:val="ru-RU"/>
        </w:rPr>
        <w:t xml:space="preserve">Республики Беларусь </w:t>
      </w:r>
      <w:r w:rsidRPr="00EA606B">
        <w:rPr>
          <w:sz w:val="28"/>
          <w:szCs w:val="28"/>
          <w:lang w:val="ru-RU"/>
        </w:rPr>
        <w:t>-</w:t>
      </w:r>
    </w:p>
    <w:p w14:paraId="1DD0474C" w14:textId="77777777" w:rsidR="00ED0E99" w:rsidRPr="00EA606B" w:rsidRDefault="00ED0E99" w:rsidP="00D32839">
      <w:pPr>
        <w:pStyle w:val="af"/>
        <w:ind w:left="-284"/>
        <w:rPr>
          <w:sz w:val="28"/>
          <w:szCs w:val="28"/>
          <w:lang w:val="ru-RU"/>
        </w:rPr>
      </w:pPr>
      <w:r w:rsidRPr="00EA606B">
        <w:rPr>
          <w:sz w:val="28"/>
          <w:szCs w:val="28"/>
          <w:lang w:val="ru-RU"/>
        </w:rPr>
        <w:t xml:space="preserve">директор </w:t>
      </w:r>
      <w:r w:rsidR="00497259">
        <w:rPr>
          <w:sz w:val="28"/>
          <w:szCs w:val="28"/>
          <w:lang w:val="ru-RU"/>
        </w:rPr>
        <w:t>г</w:t>
      </w:r>
      <w:r w:rsidRPr="00EA606B">
        <w:rPr>
          <w:sz w:val="28"/>
          <w:szCs w:val="28"/>
          <w:lang w:val="ru-RU"/>
        </w:rPr>
        <w:t xml:space="preserve">осударственного </w:t>
      </w:r>
    </w:p>
    <w:p w14:paraId="5A4BEFF2" w14:textId="77777777" w:rsidR="00F07C40" w:rsidRDefault="00ED0E99" w:rsidP="00D32839">
      <w:pPr>
        <w:pStyle w:val="af"/>
        <w:ind w:left="-284"/>
        <w:rPr>
          <w:sz w:val="28"/>
          <w:szCs w:val="28"/>
          <w:u w:val="single"/>
          <w:lang w:val="ru-RU"/>
        </w:rPr>
      </w:pPr>
      <w:r w:rsidRPr="00EA606B">
        <w:rPr>
          <w:sz w:val="28"/>
          <w:szCs w:val="28"/>
          <w:lang w:val="ru-RU"/>
        </w:rPr>
        <w:t>предприятия «БГЦА»</w:t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Pr="00EA606B">
        <w:rPr>
          <w:sz w:val="28"/>
          <w:szCs w:val="28"/>
          <w:lang w:val="ru-RU"/>
        </w:rPr>
        <w:tab/>
      </w:r>
      <w:r w:rsidR="00D32839">
        <w:rPr>
          <w:sz w:val="28"/>
          <w:szCs w:val="28"/>
          <w:lang w:val="ru-RU"/>
        </w:rPr>
        <w:t xml:space="preserve"> </w:t>
      </w:r>
      <w:r w:rsidR="00D32839">
        <w:rPr>
          <w:sz w:val="28"/>
          <w:szCs w:val="28"/>
          <w:lang w:val="ru-RU"/>
        </w:rPr>
        <w:tab/>
      </w:r>
      <w:r w:rsidR="00D32839">
        <w:rPr>
          <w:sz w:val="28"/>
          <w:szCs w:val="28"/>
          <w:lang w:val="ru-RU"/>
        </w:rPr>
        <w:tab/>
      </w:r>
      <w:r w:rsidR="00D32839">
        <w:rPr>
          <w:sz w:val="28"/>
          <w:szCs w:val="28"/>
          <w:lang w:val="ru-RU"/>
        </w:rPr>
        <w:tab/>
      </w:r>
      <w:r w:rsidRPr="00702395">
        <w:rPr>
          <w:sz w:val="28"/>
          <w:szCs w:val="28"/>
          <w:lang w:val="ru-RU"/>
        </w:rPr>
        <w:t>Т.А.</w:t>
      </w:r>
      <w:r w:rsidR="00EB53A8" w:rsidRPr="00702395">
        <w:rPr>
          <w:sz w:val="28"/>
          <w:szCs w:val="28"/>
          <w:lang w:val="ru-RU"/>
        </w:rPr>
        <w:t xml:space="preserve"> </w:t>
      </w:r>
      <w:r w:rsidRPr="00702395">
        <w:rPr>
          <w:sz w:val="28"/>
          <w:szCs w:val="28"/>
          <w:lang w:val="ru-RU"/>
        </w:rPr>
        <w:t>Николаева</w:t>
      </w:r>
    </w:p>
    <w:p w14:paraId="2E40FFBD" w14:textId="77777777" w:rsidR="00F07C40" w:rsidRPr="00F07C40" w:rsidRDefault="00F07C40" w:rsidP="00F07C40">
      <w:pPr>
        <w:rPr>
          <w:lang w:eastAsia="en-US"/>
        </w:rPr>
      </w:pPr>
    </w:p>
    <w:p w14:paraId="0E9FD3EC" w14:textId="77777777" w:rsidR="00F07C40" w:rsidRPr="00F07C40" w:rsidRDefault="00F07C40" w:rsidP="00F07C40">
      <w:pPr>
        <w:rPr>
          <w:lang w:eastAsia="en-US"/>
        </w:rPr>
      </w:pPr>
    </w:p>
    <w:sectPr w:rsidR="00F07C40" w:rsidRPr="00F07C40" w:rsidSect="007A0A31">
      <w:headerReference w:type="default" r:id="rId9"/>
      <w:footerReference w:type="default" r:id="rId10"/>
      <w:footerReference w:type="first" r:id="rId11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18D5E" w14:textId="77777777" w:rsidR="002822B3" w:rsidRDefault="002822B3" w:rsidP="00F8665C">
      <w:r>
        <w:separator/>
      </w:r>
    </w:p>
  </w:endnote>
  <w:endnote w:type="continuationSeparator" w:id="0">
    <w:p w14:paraId="0382C63B" w14:textId="77777777" w:rsidR="002822B3" w:rsidRDefault="002822B3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Ind w:w="-284" w:type="dxa"/>
      <w:tblLayout w:type="fixed"/>
      <w:tblLook w:val="0000" w:firstRow="0" w:lastRow="0" w:firstColumn="0" w:lastColumn="0" w:noHBand="0" w:noVBand="0"/>
    </w:tblPr>
    <w:tblGrid>
      <w:gridCol w:w="3402"/>
      <w:gridCol w:w="3402"/>
      <w:gridCol w:w="3119"/>
    </w:tblGrid>
    <w:tr w:rsidR="002A3F61" w14:paraId="0B920608" w14:textId="77777777" w:rsidTr="000B6553">
      <w:tc>
        <w:tcPr>
          <w:tcW w:w="3402" w:type="dxa"/>
          <w:vAlign w:val="bottom"/>
        </w:tcPr>
        <w:p w14:paraId="7C4EF4D5" w14:textId="77777777" w:rsidR="002A3F61" w:rsidRPr="00252D0A" w:rsidRDefault="002A3F61" w:rsidP="002A3F61">
          <w:pPr>
            <w:pStyle w:val="12"/>
            <w:rPr>
              <w:sz w:val="18"/>
              <w:szCs w:val="18"/>
              <w:lang w:val="ru-RU"/>
            </w:rPr>
          </w:pPr>
          <w:r w:rsidRPr="00252D0A">
            <w:rPr>
              <w:sz w:val="18"/>
              <w:szCs w:val="18"/>
              <w:lang w:val="ru-RU"/>
            </w:rPr>
            <w:t>________________________</w:t>
          </w:r>
          <w:r>
            <w:rPr>
              <w:sz w:val="18"/>
              <w:szCs w:val="18"/>
              <w:lang w:val="ru-RU"/>
            </w:rPr>
            <w:t>__</w:t>
          </w:r>
        </w:p>
        <w:p w14:paraId="7C13774D" w14:textId="77777777" w:rsidR="002A3F61" w:rsidRPr="00252D0A" w:rsidRDefault="002A3F61" w:rsidP="002A3F61">
          <w:pPr>
            <w:pStyle w:val="12"/>
            <w:rPr>
              <w:rFonts w:eastAsia="ArialMT"/>
              <w:sz w:val="18"/>
              <w:szCs w:val="18"/>
              <w:lang w:val="ru-RU"/>
            </w:rPr>
          </w:pPr>
          <w:r w:rsidRPr="00252D0A">
            <w:rPr>
              <w:sz w:val="18"/>
              <w:szCs w:val="18"/>
              <w:lang w:val="ru-RU"/>
            </w:rPr>
            <w:t>(</w:t>
          </w:r>
          <w:r w:rsidRPr="00252D0A">
            <w:rPr>
              <w:rFonts w:eastAsia="ArialMT"/>
              <w:sz w:val="18"/>
              <w:szCs w:val="18"/>
              <w:lang w:val="ru-RU"/>
            </w:rPr>
            <w:t>подпись ведущего эксперта</w:t>
          </w:r>
          <w:r>
            <w:rPr>
              <w:rFonts w:eastAsia="ArialMT"/>
              <w:sz w:val="18"/>
              <w:szCs w:val="18"/>
              <w:lang w:val="ru-RU"/>
            </w:rPr>
            <w:t xml:space="preserve"> </w:t>
          </w:r>
        </w:p>
        <w:p w14:paraId="11D4C2C8" w14:textId="77777777" w:rsidR="002A3F61" w:rsidRPr="00252D0A" w:rsidRDefault="002A3F61" w:rsidP="002A3F61">
          <w:pPr>
            <w:pStyle w:val="12"/>
            <w:ind w:left="34"/>
            <w:rPr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>по аккредитации)</w:t>
          </w:r>
        </w:p>
      </w:tc>
      <w:tc>
        <w:tcPr>
          <w:tcW w:w="3402" w:type="dxa"/>
          <w:vAlign w:val="bottom"/>
        </w:tcPr>
        <w:p w14:paraId="2A41253C" w14:textId="77777777" w:rsidR="002A3F61" w:rsidRPr="000B6553" w:rsidRDefault="002A3F61" w:rsidP="002A3F61">
          <w:pPr>
            <w:pStyle w:val="12"/>
            <w:jc w:val="center"/>
            <w:rPr>
              <w:szCs w:val="18"/>
              <w:lang w:val="ru-RU"/>
            </w:rPr>
          </w:pPr>
          <w:r w:rsidRPr="000B6553">
            <w:rPr>
              <w:szCs w:val="18"/>
              <w:u w:val="single"/>
              <w:lang w:val="ru-RU"/>
            </w:rPr>
            <w:t>17.01.2020</w:t>
          </w:r>
        </w:p>
        <w:p w14:paraId="203E3994" w14:textId="77777777" w:rsidR="002A3F61" w:rsidRPr="00252D0A" w:rsidRDefault="002A3F61" w:rsidP="002A3F61">
          <w:pPr>
            <w:pStyle w:val="12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 xml:space="preserve">(дата </w:t>
          </w:r>
          <w:proofErr w:type="gramStart"/>
          <w:r w:rsidRPr="00252D0A">
            <w:rPr>
              <w:rFonts w:eastAsia="ArialMT"/>
              <w:sz w:val="18"/>
              <w:szCs w:val="18"/>
              <w:lang w:val="ru-RU"/>
            </w:rPr>
            <w:t>принятия  решения</w:t>
          </w:r>
          <w:proofErr w:type="gramEnd"/>
          <w:r w:rsidRPr="00252D0A">
            <w:rPr>
              <w:rFonts w:eastAsia="ArialMT"/>
              <w:sz w:val="18"/>
              <w:szCs w:val="18"/>
              <w:lang w:val="ru-RU"/>
            </w:rPr>
            <w:t>)</w:t>
          </w:r>
        </w:p>
        <w:p w14:paraId="0E33A0E2" w14:textId="77777777" w:rsidR="002A3F61" w:rsidRPr="00252D0A" w:rsidRDefault="002A3F61" w:rsidP="002A3F61">
          <w:pPr>
            <w:pStyle w:val="12"/>
            <w:jc w:val="center"/>
            <w:rPr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>(число, месяц, год)</w:t>
          </w:r>
        </w:p>
      </w:tc>
      <w:tc>
        <w:tcPr>
          <w:tcW w:w="3119" w:type="dxa"/>
          <w:vAlign w:val="center"/>
        </w:tcPr>
        <w:p w14:paraId="6DAFC7D4" w14:textId="77777777" w:rsidR="002A3F61" w:rsidRPr="00252D0A" w:rsidRDefault="002A3F61" w:rsidP="002A3F61">
          <w:pPr>
            <w:pStyle w:val="12"/>
            <w:jc w:val="center"/>
            <w:rPr>
              <w:sz w:val="18"/>
              <w:szCs w:val="18"/>
            </w:rPr>
          </w:pPr>
          <w:proofErr w:type="spellStart"/>
          <w:r w:rsidRPr="000B6553">
            <w:rPr>
              <w:szCs w:val="18"/>
            </w:rPr>
            <w:t>Лист</w:t>
          </w:r>
          <w:proofErr w:type="spellEnd"/>
          <w:r w:rsidRPr="000B6553">
            <w:rPr>
              <w:szCs w:val="18"/>
            </w:rPr>
            <w:t xml:space="preserve"> </w:t>
          </w:r>
          <w:r w:rsidRPr="000B6553">
            <w:rPr>
              <w:szCs w:val="18"/>
            </w:rPr>
            <w:fldChar w:fldCharType="begin"/>
          </w:r>
          <w:r w:rsidRPr="000B6553">
            <w:rPr>
              <w:szCs w:val="18"/>
            </w:rPr>
            <w:instrText xml:space="preserve"> PAGE </w:instrText>
          </w:r>
          <w:r w:rsidRPr="000B6553">
            <w:rPr>
              <w:szCs w:val="18"/>
            </w:rPr>
            <w:fldChar w:fldCharType="separate"/>
          </w:r>
          <w:r w:rsidR="00D32839">
            <w:rPr>
              <w:noProof/>
              <w:szCs w:val="18"/>
            </w:rPr>
            <w:t>2</w:t>
          </w:r>
          <w:r w:rsidRPr="000B6553">
            <w:rPr>
              <w:szCs w:val="18"/>
            </w:rPr>
            <w:fldChar w:fldCharType="end"/>
          </w:r>
          <w:r w:rsidRPr="000B6553">
            <w:rPr>
              <w:szCs w:val="18"/>
            </w:rPr>
            <w:t xml:space="preserve"> </w:t>
          </w:r>
          <w:proofErr w:type="spellStart"/>
          <w:r w:rsidRPr="000B6553">
            <w:rPr>
              <w:szCs w:val="18"/>
            </w:rPr>
            <w:t>Листов</w:t>
          </w:r>
          <w:proofErr w:type="spellEnd"/>
          <w:r w:rsidRPr="000B6553">
            <w:rPr>
              <w:szCs w:val="18"/>
            </w:rPr>
            <w:t xml:space="preserve"> </w:t>
          </w:r>
          <w:r w:rsidRPr="000B6553">
            <w:rPr>
              <w:rStyle w:val="af8"/>
              <w:szCs w:val="18"/>
              <w:lang w:eastAsia="ru-RU"/>
            </w:rPr>
            <w:fldChar w:fldCharType="begin"/>
          </w:r>
          <w:r w:rsidRPr="000B6553">
            <w:rPr>
              <w:rStyle w:val="af8"/>
              <w:szCs w:val="18"/>
              <w:lang w:eastAsia="ru-RU"/>
            </w:rPr>
            <w:instrText xml:space="preserve"> NUMPAGES </w:instrText>
          </w:r>
          <w:r w:rsidRPr="000B6553">
            <w:rPr>
              <w:rStyle w:val="af8"/>
              <w:szCs w:val="18"/>
              <w:lang w:eastAsia="ru-RU"/>
            </w:rPr>
            <w:fldChar w:fldCharType="separate"/>
          </w:r>
          <w:r w:rsidR="00D32839">
            <w:rPr>
              <w:rStyle w:val="af8"/>
              <w:noProof/>
              <w:szCs w:val="18"/>
              <w:lang w:eastAsia="ru-RU"/>
            </w:rPr>
            <w:t>2</w:t>
          </w:r>
          <w:r w:rsidRPr="000B6553">
            <w:rPr>
              <w:rStyle w:val="af8"/>
              <w:szCs w:val="18"/>
              <w:lang w:eastAsia="ru-RU"/>
            </w:rPr>
            <w:fldChar w:fldCharType="end"/>
          </w:r>
        </w:p>
      </w:tc>
    </w:tr>
  </w:tbl>
  <w:p w14:paraId="7BFE17AD" w14:textId="77777777" w:rsidR="00277889" w:rsidRPr="00FC65E6" w:rsidRDefault="00277889" w:rsidP="002A3F61">
    <w:pPr>
      <w:pStyle w:val="a9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-567" w:type="dxa"/>
      <w:tblLook w:val="04A0" w:firstRow="1" w:lastRow="0" w:firstColumn="1" w:lastColumn="0" w:noHBand="0" w:noVBand="1"/>
    </w:tblPr>
    <w:tblGrid>
      <w:gridCol w:w="3686"/>
      <w:gridCol w:w="3124"/>
      <w:gridCol w:w="3396"/>
    </w:tblGrid>
    <w:tr w:rsidR="000B6553" w14:paraId="0F55F3BB" w14:textId="77777777" w:rsidTr="000B6553">
      <w:tc>
        <w:tcPr>
          <w:tcW w:w="3686" w:type="dxa"/>
          <w:vAlign w:val="bottom"/>
          <w:hideMark/>
        </w:tcPr>
        <w:p w14:paraId="58971B28" w14:textId="77777777" w:rsidR="000B6553" w:rsidRPr="00252D0A" w:rsidRDefault="000B6553" w:rsidP="000B6553">
          <w:pPr>
            <w:pStyle w:val="12"/>
            <w:rPr>
              <w:sz w:val="18"/>
              <w:szCs w:val="18"/>
              <w:lang w:val="ru-RU"/>
            </w:rPr>
          </w:pPr>
          <w:r w:rsidRPr="00252D0A">
            <w:rPr>
              <w:sz w:val="18"/>
              <w:szCs w:val="18"/>
              <w:lang w:val="ru-RU"/>
            </w:rPr>
            <w:t>________________________</w:t>
          </w:r>
          <w:r>
            <w:rPr>
              <w:sz w:val="18"/>
              <w:szCs w:val="18"/>
              <w:lang w:val="ru-RU"/>
            </w:rPr>
            <w:t>__</w:t>
          </w:r>
        </w:p>
        <w:p w14:paraId="37F9BA2E" w14:textId="77777777" w:rsidR="000B6553" w:rsidRPr="00252D0A" w:rsidRDefault="000B6553" w:rsidP="000B6553">
          <w:pPr>
            <w:pStyle w:val="12"/>
            <w:rPr>
              <w:rFonts w:eastAsia="ArialMT"/>
              <w:sz w:val="18"/>
              <w:szCs w:val="18"/>
              <w:lang w:val="ru-RU"/>
            </w:rPr>
          </w:pPr>
          <w:r w:rsidRPr="00252D0A">
            <w:rPr>
              <w:sz w:val="18"/>
              <w:szCs w:val="18"/>
              <w:lang w:val="ru-RU"/>
            </w:rPr>
            <w:t>(</w:t>
          </w:r>
          <w:r w:rsidRPr="00252D0A">
            <w:rPr>
              <w:rFonts w:eastAsia="ArialMT"/>
              <w:sz w:val="18"/>
              <w:szCs w:val="18"/>
              <w:lang w:val="ru-RU"/>
            </w:rPr>
            <w:t>подпись ведущего эксперта</w:t>
          </w:r>
          <w:r>
            <w:rPr>
              <w:rFonts w:eastAsia="ArialMT"/>
              <w:sz w:val="18"/>
              <w:szCs w:val="18"/>
              <w:lang w:val="ru-RU"/>
            </w:rPr>
            <w:t xml:space="preserve"> </w:t>
          </w:r>
        </w:p>
        <w:p w14:paraId="026838BA" w14:textId="77777777" w:rsidR="000B6553" w:rsidRPr="00252D0A" w:rsidRDefault="000B6553" w:rsidP="000B6553">
          <w:pPr>
            <w:pStyle w:val="12"/>
            <w:ind w:left="34"/>
            <w:rPr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>по аккредитации)</w:t>
          </w:r>
        </w:p>
      </w:tc>
      <w:tc>
        <w:tcPr>
          <w:tcW w:w="3124" w:type="dxa"/>
          <w:vAlign w:val="bottom"/>
          <w:hideMark/>
        </w:tcPr>
        <w:p w14:paraId="7354EC04" w14:textId="77777777" w:rsidR="000B6553" w:rsidRPr="000B6553" w:rsidRDefault="000B6553" w:rsidP="000B6553">
          <w:pPr>
            <w:pStyle w:val="12"/>
            <w:jc w:val="center"/>
            <w:rPr>
              <w:szCs w:val="18"/>
              <w:lang w:val="ru-RU"/>
            </w:rPr>
          </w:pPr>
          <w:r w:rsidRPr="000B6553">
            <w:rPr>
              <w:szCs w:val="18"/>
              <w:u w:val="single"/>
              <w:lang w:val="ru-RU"/>
            </w:rPr>
            <w:t>17.01.2020</w:t>
          </w:r>
        </w:p>
        <w:p w14:paraId="1BEF5B5B" w14:textId="77777777" w:rsidR="000B6553" w:rsidRPr="00252D0A" w:rsidRDefault="000B6553" w:rsidP="000B6553">
          <w:pPr>
            <w:pStyle w:val="12"/>
            <w:jc w:val="center"/>
            <w:rPr>
              <w:rFonts w:eastAsia="ArialMT"/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 xml:space="preserve">(дата </w:t>
          </w:r>
          <w:proofErr w:type="gramStart"/>
          <w:r w:rsidRPr="00252D0A">
            <w:rPr>
              <w:rFonts w:eastAsia="ArialMT"/>
              <w:sz w:val="18"/>
              <w:szCs w:val="18"/>
              <w:lang w:val="ru-RU"/>
            </w:rPr>
            <w:t>принятия  решения</w:t>
          </w:r>
          <w:proofErr w:type="gramEnd"/>
          <w:r w:rsidRPr="00252D0A">
            <w:rPr>
              <w:rFonts w:eastAsia="ArialMT"/>
              <w:sz w:val="18"/>
              <w:szCs w:val="18"/>
              <w:lang w:val="ru-RU"/>
            </w:rPr>
            <w:t>)</w:t>
          </w:r>
        </w:p>
        <w:p w14:paraId="48906CE1" w14:textId="77777777" w:rsidR="000B6553" w:rsidRPr="00252D0A" w:rsidRDefault="000B6553" w:rsidP="000B6553">
          <w:pPr>
            <w:pStyle w:val="12"/>
            <w:jc w:val="center"/>
            <w:rPr>
              <w:sz w:val="18"/>
              <w:szCs w:val="18"/>
              <w:lang w:val="ru-RU"/>
            </w:rPr>
          </w:pPr>
          <w:r w:rsidRPr="00252D0A">
            <w:rPr>
              <w:rFonts w:eastAsia="ArialMT"/>
              <w:sz w:val="18"/>
              <w:szCs w:val="18"/>
              <w:lang w:val="ru-RU"/>
            </w:rPr>
            <w:t>(число, месяц, год)</w:t>
          </w:r>
        </w:p>
      </w:tc>
      <w:tc>
        <w:tcPr>
          <w:tcW w:w="3396" w:type="dxa"/>
          <w:vAlign w:val="center"/>
          <w:hideMark/>
        </w:tcPr>
        <w:p w14:paraId="67ADBDC4" w14:textId="77777777" w:rsidR="000B6553" w:rsidRPr="00252D0A" w:rsidRDefault="000B6553" w:rsidP="000B6553">
          <w:pPr>
            <w:pStyle w:val="12"/>
            <w:jc w:val="center"/>
            <w:rPr>
              <w:sz w:val="18"/>
              <w:szCs w:val="18"/>
            </w:rPr>
          </w:pPr>
          <w:proofErr w:type="spellStart"/>
          <w:r w:rsidRPr="000B6553">
            <w:rPr>
              <w:szCs w:val="18"/>
            </w:rPr>
            <w:t>Лист</w:t>
          </w:r>
          <w:proofErr w:type="spellEnd"/>
          <w:r w:rsidRPr="000B6553">
            <w:rPr>
              <w:szCs w:val="18"/>
            </w:rPr>
            <w:t xml:space="preserve"> </w:t>
          </w:r>
          <w:r w:rsidRPr="000B6553">
            <w:rPr>
              <w:szCs w:val="18"/>
            </w:rPr>
            <w:fldChar w:fldCharType="begin"/>
          </w:r>
          <w:r w:rsidRPr="000B6553">
            <w:rPr>
              <w:szCs w:val="18"/>
            </w:rPr>
            <w:instrText xml:space="preserve"> PAGE </w:instrText>
          </w:r>
          <w:r w:rsidRPr="000B6553">
            <w:rPr>
              <w:szCs w:val="18"/>
            </w:rPr>
            <w:fldChar w:fldCharType="separate"/>
          </w:r>
          <w:r w:rsidR="00D32839">
            <w:rPr>
              <w:noProof/>
              <w:szCs w:val="18"/>
            </w:rPr>
            <w:t>1</w:t>
          </w:r>
          <w:r w:rsidRPr="000B6553">
            <w:rPr>
              <w:szCs w:val="18"/>
            </w:rPr>
            <w:fldChar w:fldCharType="end"/>
          </w:r>
          <w:r w:rsidRPr="000B6553">
            <w:rPr>
              <w:szCs w:val="18"/>
            </w:rPr>
            <w:t xml:space="preserve"> </w:t>
          </w:r>
          <w:proofErr w:type="spellStart"/>
          <w:r w:rsidRPr="000B6553">
            <w:rPr>
              <w:szCs w:val="18"/>
            </w:rPr>
            <w:t>Листов</w:t>
          </w:r>
          <w:proofErr w:type="spellEnd"/>
          <w:r w:rsidRPr="000B6553">
            <w:rPr>
              <w:szCs w:val="18"/>
            </w:rPr>
            <w:t xml:space="preserve"> </w:t>
          </w:r>
          <w:r w:rsidRPr="000B6553">
            <w:rPr>
              <w:rStyle w:val="af8"/>
              <w:szCs w:val="18"/>
              <w:lang w:eastAsia="ru-RU"/>
            </w:rPr>
            <w:fldChar w:fldCharType="begin"/>
          </w:r>
          <w:r w:rsidRPr="000B6553">
            <w:rPr>
              <w:rStyle w:val="af8"/>
              <w:szCs w:val="18"/>
              <w:lang w:eastAsia="ru-RU"/>
            </w:rPr>
            <w:instrText xml:space="preserve"> NUMPAGES </w:instrText>
          </w:r>
          <w:r w:rsidRPr="000B6553">
            <w:rPr>
              <w:rStyle w:val="af8"/>
              <w:szCs w:val="18"/>
              <w:lang w:eastAsia="ru-RU"/>
            </w:rPr>
            <w:fldChar w:fldCharType="separate"/>
          </w:r>
          <w:r w:rsidR="00D32839">
            <w:rPr>
              <w:rStyle w:val="af8"/>
              <w:noProof/>
              <w:szCs w:val="18"/>
              <w:lang w:eastAsia="ru-RU"/>
            </w:rPr>
            <w:t>2</w:t>
          </w:r>
          <w:r w:rsidRPr="000B6553">
            <w:rPr>
              <w:rStyle w:val="af8"/>
              <w:szCs w:val="18"/>
              <w:lang w:eastAsia="ru-RU"/>
            </w:rPr>
            <w:fldChar w:fldCharType="end"/>
          </w:r>
        </w:p>
      </w:tc>
    </w:tr>
  </w:tbl>
  <w:p w14:paraId="6F73F325" w14:textId="77777777" w:rsidR="00277889" w:rsidRPr="007F2300" w:rsidRDefault="00277889" w:rsidP="000B655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7EC510" w14:textId="77777777" w:rsidR="002822B3" w:rsidRDefault="002822B3" w:rsidP="00F8665C">
      <w:r>
        <w:separator/>
      </w:r>
    </w:p>
  </w:footnote>
  <w:footnote w:type="continuationSeparator" w:id="0">
    <w:p w14:paraId="7C4279FB" w14:textId="77777777" w:rsidR="002822B3" w:rsidRDefault="002822B3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0"/>
      <w:gridCol w:w="9780"/>
    </w:tblGrid>
    <w:tr w:rsidR="00277889" w:rsidRPr="00F97744" w14:paraId="3A1406FD" w14:textId="77777777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2A12CE92" w14:textId="77777777" w:rsidR="00277889" w:rsidRPr="00F97744" w:rsidRDefault="007F2300" w:rsidP="0005626D">
          <w:pPr>
            <w:pStyle w:val="af"/>
            <w:rPr>
              <w:b/>
              <w:bCs/>
              <w:sz w:val="24"/>
              <w:szCs w:val="24"/>
            </w:rPr>
          </w:pPr>
          <w:r w:rsidRPr="004E5090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1E8DB1A2" wp14:editId="3CE46500">
                <wp:extent cx="313899" cy="394792"/>
                <wp:effectExtent l="0" t="0" r="0" b="571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2269" cy="3927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14:paraId="2E8B8903" w14:textId="538BD2FC" w:rsidR="00277889" w:rsidRPr="00E9579E" w:rsidRDefault="00277889" w:rsidP="008A7801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7F2300">
            <w:rPr>
              <w:bCs/>
              <w:smallCaps w:val="0"/>
              <w:sz w:val="28"/>
              <w:szCs w:val="28"/>
            </w:rPr>
            <w:t>Приложение № 1 к аттестату аккредитации BY/112 2.</w:t>
          </w:r>
          <w:r w:rsidR="008A7801" w:rsidRPr="007F2300">
            <w:rPr>
              <w:bCs/>
              <w:smallCaps w:val="0"/>
              <w:sz w:val="28"/>
              <w:szCs w:val="28"/>
            </w:rPr>
            <w:t>4572</w:t>
          </w:r>
        </w:p>
      </w:tc>
    </w:tr>
  </w:tbl>
  <w:p w14:paraId="2D5CFC04" w14:textId="77777777" w:rsidR="00277889" w:rsidRPr="005072CE" w:rsidRDefault="00277889" w:rsidP="007A0A31">
    <w:pPr>
      <w:rPr>
        <w:sz w:val="16"/>
        <w:szCs w:val="16"/>
      </w:rPr>
    </w:pPr>
  </w:p>
  <w:tbl>
    <w:tblPr>
      <w:tblW w:w="10236" w:type="dxa"/>
      <w:tblInd w:w="-4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97"/>
      <w:gridCol w:w="1276"/>
      <w:gridCol w:w="1389"/>
      <w:gridCol w:w="3005"/>
      <w:gridCol w:w="1814"/>
      <w:gridCol w:w="2155"/>
    </w:tblGrid>
    <w:tr w:rsidR="00277889" w:rsidRPr="00B177E0" w14:paraId="0C8DCCC6" w14:textId="77777777" w:rsidTr="000B6553">
      <w:trPr>
        <w:trHeight w:val="266"/>
      </w:trPr>
      <w:tc>
        <w:tcPr>
          <w:tcW w:w="597" w:type="dxa"/>
          <w:vAlign w:val="center"/>
        </w:tcPr>
        <w:p w14:paraId="633CF2B4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1</w:t>
          </w:r>
        </w:p>
      </w:tc>
      <w:tc>
        <w:tcPr>
          <w:tcW w:w="1276" w:type="dxa"/>
          <w:vAlign w:val="center"/>
        </w:tcPr>
        <w:p w14:paraId="3437C7A5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2</w:t>
          </w:r>
        </w:p>
      </w:tc>
      <w:tc>
        <w:tcPr>
          <w:tcW w:w="1389" w:type="dxa"/>
          <w:vAlign w:val="center"/>
        </w:tcPr>
        <w:p w14:paraId="5AF2E021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3</w:t>
          </w:r>
        </w:p>
      </w:tc>
      <w:tc>
        <w:tcPr>
          <w:tcW w:w="3005" w:type="dxa"/>
          <w:vAlign w:val="center"/>
        </w:tcPr>
        <w:p w14:paraId="328D2E00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4</w:t>
          </w:r>
        </w:p>
      </w:tc>
      <w:tc>
        <w:tcPr>
          <w:tcW w:w="1814" w:type="dxa"/>
          <w:vAlign w:val="center"/>
        </w:tcPr>
        <w:p w14:paraId="6D2A91EF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5</w:t>
          </w:r>
        </w:p>
      </w:tc>
      <w:tc>
        <w:tcPr>
          <w:tcW w:w="2155" w:type="dxa"/>
          <w:vAlign w:val="center"/>
        </w:tcPr>
        <w:p w14:paraId="152D7929" w14:textId="77777777" w:rsidR="00277889" w:rsidRPr="007A0A31" w:rsidRDefault="00277889" w:rsidP="007A0A31">
          <w:pPr>
            <w:pStyle w:val="af"/>
            <w:ind w:left="142"/>
            <w:jc w:val="center"/>
            <w:rPr>
              <w:b/>
            </w:rPr>
          </w:pPr>
          <w:r w:rsidRPr="007A0A31">
            <w:rPr>
              <w:b/>
            </w:rPr>
            <w:t>6</w:t>
          </w:r>
        </w:p>
      </w:tc>
    </w:tr>
  </w:tbl>
  <w:p w14:paraId="36F58838" w14:textId="77777777" w:rsidR="00277889" w:rsidRPr="00B14DB8" w:rsidRDefault="00277889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95E"/>
    <w:rsid w:val="00000D8A"/>
    <w:rsid w:val="00001E0F"/>
    <w:rsid w:val="0001054C"/>
    <w:rsid w:val="00010E12"/>
    <w:rsid w:val="00011D52"/>
    <w:rsid w:val="00012463"/>
    <w:rsid w:val="00014901"/>
    <w:rsid w:val="00015BC4"/>
    <w:rsid w:val="00016238"/>
    <w:rsid w:val="000221DD"/>
    <w:rsid w:val="0002361B"/>
    <w:rsid w:val="00026FC9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617ED"/>
    <w:rsid w:val="000622BB"/>
    <w:rsid w:val="00062AA4"/>
    <w:rsid w:val="00064C25"/>
    <w:rsid w:val="00065E59"/>
    <w:rsid w:val="000666F0"/>
    <w:rsid w:val="00066752"/>
    <w:rsid w:val="00071B23"/>
    <w:rsid w:val="00072941"/>
    <w:rsid w:val="00072C87"/>
    <w:rsid w:val="000739F2"/>
    <w:rsid w:val="000745A7"/>
    <w:rsid w:val="0008162B"/>
    <w:rsid w:val="000819ED"/>
    <w:rsid w:val="00082A6F"/>
    <w:rsid w:val="00082EDE"/>
    <w:rsid w:val="000840B8"/>
    <w:rsid w:val="0008518F"/>
    <w:rsid w:val="000859D4"/>
    <w:rsid w:val="00086CC7"/>
    <w:rsid w:val="00091163"/>
    <w:rsid w:val="000938AF"/>
    <w:rsid w:val="000A1EA2"/>
    <w:rsid w:val="000A2EB7"/>
    <w:rsid w:val="000A3205"/>
    <w:rsid w:val="000A3887"/>
    <w:rsid w:val="000A3DB5"/>
    <w:rsid w:val="000A6047"/>
    <w:rsid w:val="000A70CA"/>
    <w:rsid w:val="000B2E69"/>
    <w:rsid w:val="000B335C"/>
    <w:rsid w:val="000B4503"/>
    <w:rsid w:val="000B4632"/>
    <w:rsid w:val="000B602E"/>
    <w:rsid w:val="000B61E3"/>
    <w:rsid w:val="000B6553"/>
    <w:rsid w:val="000C073A"/>
    <w:rsid w:val="000C175A"/>
    <w:rsid w:val="000C29D2"/>
    <w:rsid w:val="000C4B18"/>
    <w:rsid w:val="000C53A6"/>
    <w:rsid w:val="000C6C85"/>
    <w:rsid w:val="000C7091"/>
    <w:rsid w:val="000D1B09"/>
    <w:rsid w:val="000D4EDC"/>
    <w:rsid w:val="000D6DE8"/>
    <w:rsid w:val="000E062C"/>
    <w:rsid w:val="000E15E9"/>
    <w:rsid w:val="000E2047"/>
    <w:rsid w:val="000E407D"/>
    <w:rsid w:val="000E52FA"/>
    <w:rsid w:val="000E7BFD"/>
    <w:rsid w:val="000E7FE4"/>
    <w:rsid w:val="000F13C1"/>
    <w:rsid w:val="000F195F"/>
    <w:rsid w:val="000F24F6"/>
    <w:rsid w:val="000F27F4"/>
    <w:rsid w:val="000F6A4E"/>
    <w:rsid w:val="001048ED"/>
    <w:rsid w:val="00104991"/>
    <w:rsid w:val="00106E12"/>
    <w:rsid w:val="0010725C"/>
    <w:rsid w:val="001136C8"/>
    <w:rsid w:val="00113BAC"/>
    <w:rsid w:val="001154C2"/>
    <w:rsid w:val="00122634"/>
    <w:rsid w:val="00122AB7"/>
    <w:rsid w:val="00123988"/>
    <w:rsid w:val="00123D71"/>
    <w:rsid w:val="0012432D"/>
    <w:rsid w:val="0012462A"/>
    <w:rsid w:val="00125015"/>
    <w:rsid w:val="001264C9"/>
    <w:rsid w:val="00130325"/>
    <w:rsid w:val="00131E1D"/>
    <w:rsid w:val="00132966"/>
    <w:rsid w:val="001329FA"/>
    <w:rsid w:val="001339ED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3E48"/>
    <w:rsid w:val="00153FFC"/>
    <w:rsid w:val="0015636C"/>
    <w:rsid w:val="00162867"/>
    <w:rsid w:val="0016394A"/>
    <w:rsid w:val="001718CE"/>
    <w:rsid w:val="00171AD7"/>
    <w:rsid w:val="001721C0"/>
    <w:rsid w:val="00172921"/>
    <w:rsid w:val="00175A7B"/>
    <w:rsid w:val="001770E0"/>
    <w:rsid w:val="00180413"/>
    <w:rsid w:val="0018170D"/>
    <w:rsid w:val="00182182"/>
    <w:rsid w:val="00184872"/>
    <w:rsid w:val="0018580C"/>
    <w:rsid w:val="001A167E"/>
    <w:rsid w:val="001A294B"/>
    <w:rsid w:val="001A3D10"/>
    <w:rsid w:val="001A56F5"/>
    <w:rsid w:val="001A5A47"/>
    <w:rsid w:val="001A6521"/>
    <w:rsid w:val="001A758B"/>
    <w:rsid w:val="001B00B7"/>
    <w:rsid w:val="001B0BC8"/>
    <w:rsid w:val="001B3405"/>
    <w:rsid w:val="001B50D8"/>
    <w:rsid w:val="001B7255"/>
    <w:rsid w:val="001C3764"/>
    <w:rsid w:val="001C4553"/>
    <w:rsid w:val="001C55FF"/>
    <w:rsid w:val="001C5668"/>
    <w:rsid w:val="001D0D2B"/>
    <w:rsid w:val="001D15FB"/>
    <w:rsid w:val="001D2062"/>
    <w:rsid w:val="001D4C00"/>
    <w:rsid w:val="001D6334"/>
    <w:rsid w:val="001D6C09"/>
    <w:rsid w:val="001E2CD2"/>
    <w:rsid w:val="001E46E2"/>
    <w:rsid w:val="001E5055"/>
    <w:rsid w:val="001E5701"/>
    <w:rsid w:val="001E6852"/>
    <w:rsid w:val="001E7982"/>
    <w:rsid w:val="001F1D41"/>
    <w:rsid w:val="001F1FD5"/>
    <w:rsid w:val="001F2363"/>
    <w:rsid w:val="001F403B"/>
    <w:rsid w:val="001F4320"/>
    <w:rsid w:val="001F4814"/>
    <w:rsid w:val="001F54CD"/>
    <w:rsid w:val="00200EE4"/>
    <w:rsid w:val="00200EE8"/>
    <w:rsid w:val="002019CA"/>
    <w:rsid w:val="00203CD8"/>
    <w:rsid w:val="002048C2"/>
    <w:rsid w:val="00205FC5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24CC2"/>
    <w:rsid w:val="00234DD7"/>
    <w:rsid w:val="002369EA"/>
    <w:rsid w:val="00236AB7"/>
    <w:rsid w:val="00237005"/>
    <w:rsid w:val="0023702F"/>
    <w:rsid w:val="0024029C"/>
    <w:rsid w:val="002403C6"/>
    <w:rsid w:val="00240D32"/>
    <w:rsid w:val="0024119B"/>
    <w:rsid w:val="00245F0C"/>
    <w:rsid w:val="00246C66"/>
    <w:rsid w:val="002500F6"/>
    <w:rsid w:val="0025058A"/>
    <w:rsid w:val="00250CAE"/>
    <w:rsid w:val="0025639C"/>
    <w:rsid w:val="00257192"/>
    <w:rsid w:val="00261F6D"/>
    <w:rsid w:val="00263925"/>
    <w:rsid w:val="00270543"/>
    <w:rsid w:val="0027305E"/>
    <w:rsid w:val="002749EF"/>
    <w:rsid w:val="00274A25"/>
    <w:rsid w:val="00275DBA"/>
    <w:rsid w:val="00277889"/>
    <w:rsid w:val="0028092B"/>
    <w:rsid w:val="002814C2"/>
    <w:rsid w:val="00281629"/>
    <w:rsid w:val="002822B3"/>
    <w:rsid w:val="00283073"/>
    <w:rsid w:val="00285A8C"/>
    <w:rsid w:val="00286609"/>
    <w:rsid w:val="00292CD5"/>
    <w:rsid w:val="00293422"/>
    <w:rsid w:val="00295A6B"/>
    <w:rsid w:val="00296ADD"/>
    <w:rsid w:val="00296C2B"/>
    <w:rsid w:val="00297EFA"/>
    <w:rsid w:val="002A074B"/>
    <w:rsid w:val="002A07CD"/>
    <w:rsid w:val="002A3F61"/>
    <w:rsid w:val="002A524C"/>
    <w:rsid w:val="002A622C"/>
    <w:rsid w:val="002B4056"/>
    <w:rsid w:val="002B4CF8"/>
    <w:rsid w:val="002C1982"/>
    <w:rsid w:val="002C2ACD"/>
    <w:rsid w:val="002C32F2"/>
    <w:rsid w:val="002C3F8F"/>
    <w:rsid w:val="002C4769"/>
    <w:rsid w:val="002C6A6C"/>
    <w:rsid w:val="002D0301"/>
    <w:rsid w:val="002D3E0B"/>
    <w:rsid w:val="002D4BA6"/>
    <w:rsid w:val="002D59BF"/>
    <w:rsid w:val="002D78C2"/>
    <w:rsid w:val="002D7FEB"/>
    <w:rsid w:val="002E1AF4"/>
    <w:rsid w:val="002E2203"/>
    <w:rsid w:val="002E4B64"/>
    <w:rsid w:val="002E7AA1"/>
    <w:rsid w:val="002F1AC1"/>
    <w:rsid w:val="002F6AA4"/>
    <w:rsid w:val="002F7DC9"/>
    <w:rsid w:val="00300B6C"/>
    <w:rsid w:val="00306593"/>
    <w:rsid w:val="003112D9"/>
    <w:rsid w:val="003124A7"/>
    <w:rsid w:val="00312A6B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37BD8"/>
    <w:rsid w:val="0034001D"/>
    <w:rsid w:val="0034077B"/>
    <w:rsid w:val="00341060"/>
    <w:rsid w:val="00341337"/>
    <w:rsid w:val="00343EC9"/>
    <w:rsid w:val="003500C4"/>
    <w:rsid w:val="003529DB"/>
    <w:rsid w:val="0035698E"/>
    <w:rsid w:val="00357A54"/>
    <w:rsid w:val="0036276E"/>
    <w:rsid w:val="003632C3"/>
    <w:rsid w:val="003633CF"/>
    <w:rsid w:val="003640FE"/>
    <w:rsid w:val="00364654"/>
    <w:rsid w:val="003653B6"/>
    <w:rsid w:val="003677B3"/>
    <w:rsid w:val="00376546"/>
    <w:rsid w:val="00377BD8"/>
    <w:rsid w:val="00380236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5EA2"/>
    <w:rsid w:val="0039765A"/>
    <w:rsid w:val="003A0D59"/>
    <w:rsid w:val="003A13F7"/>
    <w:rsid w:val="003A30F8"/>
    <w:rsid w:val="003A40E6"/>
    <w:rsid w:val="003A5B71"/>
    <w:rsid w:val="003A6047"/>
    <w:rsid w:val="003A634C"/>
    <w:rsid w:val="003A68D4"/>
    <w:rsid w:val="003A7236"/>
    <w:rsid w:val="003A7F36"/>
    <w:rsid w:val="003B192D"/>
    <w:rsid w:val="003B1ECD"/>
    <w:rsid w:val="003B2631"/>
    <w:rsid w:val="003B43EF"/>
    <w:rsid w:val="003B4689"/>
    <w:rsid w:val="003B4B16"/>
    <w:rsid w:val="003B53AC"/>
    <w:rsid w:val="003B6AA6"/>
    <w:rsid w:val="003C12D2"/>
    <w:rsid w:val="003C2E51"/>
    <w:rsid w:val="003C3A53"/>
    <w:rsid w:val="003D1CE3"/>
    <w:rsid w:val="003D2DF0"/>
    <w:rsid w:val="003D4605"/>
    <w:rsid w:val="003D48F4"/>
    <w:rsid w:val="003D5433"/>
    <w:rsid w:val="003D5808"/>
    <w:rsid w:val="003D5C38"/>
    <w:rsid w:val="003D5FD2"/>
    <w:rsid w:val="003D6263"/>
    <w:rsid w:val="003D63B6"/>
    <w:rsid w:val="003D6C0C"/>
    <w:rsid w:val="003D703E"/>
    <w:rsid w:val="003E0047"/>
    <w:rsid w:val="003E1D6B"/>
    <w:rsid w:val="003E35E6"/>
    <w:rsid w:val="003E4021"/>
    <w:rsid w:val="003E5C87"/>
    <w:rsid w:val="003F23F0"/>
    <w:rsid w:val="003F403F"/>
    <w:rsid w:val="003F6A07"/>
    <w:rsid w:val="003F71F5"/>
    <w:rsid w:val="0040100A"/>
    <w:rsid w:val="004042F3"/>
    <w:rsid w:val="004048C9"/>
    <w:rsid w:val="00412862"/>
    <w:rsid w:val="00415115"/>
    <w:rsid w:val="00415610"/>
    <w:rsid w:val="0042057B"/>
    <w:rsid w:val="004206A6"/>
    <w:rsid w:val="00423B88"/>
    <w:rsid w:val="00425724"/>
    <w:rsid w:val="004273DE"/>
    <w:rsid w:val="00430A7B"/>
    <w:rsid w:val="00430ED8"/>
    <w:rsid w:val="00435735"/>
    <w:rsid w:val="004406E6"/>
    <w:rsid w:val="004406ED"/>
    <w:rsid w:val="00440EB5"/>
    <w:rsid w:val="00442EA9"/>
    <w:rsid w:val="00446A7D"/>
    <w:rsid w:val="00447076"/>
    <w:rsid w:val="004479BA"/>
    <w:rsid w:val="00451129"/>
    <w:rsid w:val="0045232E"/>
    <w:rsid w:val="00455CA9"/>
    <w:rsid w:val="00456B97"/>
    <w:rsid w:val="00457787"/>
    <w:rsid w:val="00460722"/>
    <w:rsid w:val="0046488C"/>
    <w:rsid w:val="00467F6A"/>
    <w:rsid w:val="0047213D"/>
    <w:rsid w:val="00475E0A"/>
    <w:rsid w:val="0048080E"/>
    <w:rsid w:val="00481284"/>
    <w:rsid w:val="00481F11"/>
    <w:rsid w:val="004824B2"/>
    <w:rsid w:val="00484227"/>
    <w:rsid w:val="00486759"/>
    <w:rsid w:val="00486B8D"/>
    <w:rsid w:val="00486BFA"/>
    <w:rsid w:val="004870B2"/>
    <w:rsid w:val="00492A2B"/>
    <w:rsid w:val="00493E13"/>
    <w:rsid w:val="00497259"/>
    <w:rsid w:val="00497705"/>
    <w:rsid w:val="0049795F"/>
    <w:rsid w:val="004A474D"/>
    <w:rsid w:val="004A57D7"/>
    <w:rsid w:val="004A6912"/>
    <w:rsid w:val="004A6ED7"/>
    <w:rsid w:val="004B3A80"/>
    <w:rsid w:val="004B54F9"/>
    <w:rsid w:val="004B594A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E1204"/>
    <w:rsid w:val="004E1DFF"/>
    <w:rsid w:val="004E39A8"/>
    <w:rsid w:val="004E6E44"/>
    <w:rsid w:val="004E7E39"/>
    <w:rsid w:val="004F395A"/>
    <w:rsid w:val="004F4A14"/>
    <w:rsid w:val="004F6336"/>
    <w:rsid w:val="00500055"/>
    <w:rsid w:val="005021A2"/>
    <w:rsid w:val="00502E49"/>
    <w:rsid w:val="00504D3F"/>
    <w:rsid w:val="005072CE"/>
    <w:rsid w:val="00510280"/>
    <w:rsid w:val="00510531"/>
    <w:rsid w:val="00511080"/>
    <w:rsid w:val="005137D5"/>
    <w:rsid w:val="005150EC"/>
    <w:rsid w:val="00516D54"/>
    <w:rsid w:val="00516F14"/>
    <w:rsid w:val="00517303"/>
    <w:rsid w:val="00517F2A"/>
    <w:rsid w:val="00520249"/>
    <w:rsid w:val="00524ADD"/>
    <w:rsid w:val="0052649A"/>
    <w:rsid w:val="0053152F"/>
    <w:rsid w:val="00531FBA"/>
    <w:rsid w:val="00534BC1"/>
    <w:rsid w:val="0053546E"/>
    <w:rsid w:val="005425FD"/>
    <w:rsid w:val="00545906"/>
    <w:rsid w:val="0054775D"/>
    <w:rsid w:val="00547782"/>
    <w:rsid w:val="00547C5C"/>
    <w:rsid w:val="0055291C"/>
    <w:rsid w:val="00553587"/>
    <w:rsid w:val="005541B2"/>
    <w:rsid w:val="00554F87"/>
    <w:rsid w:val="00556F5C"/>
    <w:rsid w:val="00557B6C"/>
    <w:rsid w:val="00560DC7"/>
    <w:rsid w:val="00561950"/>
    <w:rsid w:val="0056439D"/>
    <w:rsid w:val="005662CA"/>
    <w:rsid w:val="0057022B"/>
    <w:rsid w:val="00572F60"/>
    <w:rsid w:val="005734E1"/>
    <w:rsid w:val="00577A16"/>
    <w:rsid w:val="005832CC"/>
    <w:rsid w:val="00583818"/>
    <w:rsid w:val="005843C5"/>
    <w:rsid w:val="00584A2C"/>
    <w:rsid w:val="00585456"/>
    <w:rsid w:val="00590059"/>
    <w:rsid w:val="0059309C"/>
    <w:rsid w:val="005937B6"/>
    <w:rsid w:val="00596BA9"/>
    <w:rsid w:val="005A0F3F"/>
    <w:rsid w:val="005A1106"/>
    <w:rsid w:val="005A1637"/>
    <w:rsid w:val="005A3C48"/>
    <w:rsid w:val="005A3E38"/>
    <w:rsid w:val="005A5F40"/>
    <w:rsid w:val="005A67FD"/>
    <w:rsid w:val="005A6E75"/>
    <w:rsid w:val="005B0BA4"/>
    <w:rsid w:val="005B2F51"/>
    <w:rsid w:val="005B50FA"/>
    <w:rsid w:val="005B6436"/>
    <w:rsid w:val="005B77C1"/>
    <w:rsid w:val="005C1FD3"/>
    <w:rsid w:val="005C27EA"/>
    <w:rsid w:val="005C2CA4"/>
    <w:rsid w:val="005C653F"/>
    <w:rsid w:val="005D1969"/>
    <w:rsid w:val="005D4760"/>
    <w:rsid w:val="005D4ED9"/>
    <w:rsid w:val="005D635A"/>
    <w:rsid w:val="005E06A4"/>
    <w:rsid w:val="005E09B9"/>
    <w:rsid w:val="005E1711"/>
    <w:rsid w:val="005E4E7C"/>
    <w:rsid w:val="005F07A6"/>
    <w:rsid w:val="005F0E0E"/>
    <w:rsid w:val="005F2B4D"/>
    <w:rsid w:val="005F3BD2"/>
    <w:rsid w:val="005F4BA6"/>
    <w:rsid w:val="00601102"/>
    <w:rsid w:val="0060139F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203FD"/>
    <w:rsid w:val="00621395"/>
    <w:rsid w:val="00621666"/>
    <w:rsid w:val="00621CD5"/>
    <w:rsid w:val="00624F39"/>
    <w:rsid w:val="006256D9"/>
    <w:rsid w:val="00632193"/>
    <w:rsid w:val="0063240C"/>
    <w:rsid w:val="006335BF"/>
    <w:rsid w:val="00633735"/>
    <w:rsid w:val="00633F9B"/>
    <w:rsid w:val="0063559C"/>
    <w:rsid w:val="00635874"/>
    <w:rsid w:val="00635C54"/>
    <w:rsid w:val="0064136C"/>
    <w:rsid w:val="0064290F"/>
    <w:rsid w:val="0064311B"/>
    <w:rsid w:val="00643568"/>
    <w:rsid w:val="00644D6E"/>
    <w:rsid w:val="00647F92"/>
    <w:rsid w:val="006502C5"/>
    <w:rsid w:val="00651031"/>
    <w:rsid w:val="006515F9"/>
    <w:rsid w:val="006516CE"/>
    <w:rsid w:val="006524E1"/>
    <w:rsid w:val="00653B22"/>
    <w:rsid w:val="00656B3D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858E5"/>
    <w:rsid w:val="0068792A"/>
    <w:rsid w:val="006901B0"/>
    <w:rsid w:val="00691F56"/>
    <w:rsid w:val="00692634"/>
    <w:rsid w:val="00692E60"/>
    <w:rsid w:val="0069429A"/>
    <w:rsid w:val="00695865"/>
    <w:rsid w:val="00695A66"/>
    <w:rsid w:val="006A061F"/>
    <w:rsid w:val="006A2A26"/>
    <w:rsid w:val="006A2D96"/>
    <w:rsid w:val="006A61AC"/>
    <w:rsid w:val="006B0180"/>
    <w:rsid w:val="006B06CC"/>
    <w:rsid w:val="006B21F2"/>
    <w:rsid w:val="006B4A5F"/>
    <w:rsid w:val="006B4E0A"/>
    <w:rsid w:val="006B6EF0"/>
    <w:rsid w:val="006B7B45"/>
    <w:rsid w:val="006C0355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7A6C"/>
    <w:rsid w:val="006E7DDE"/>
    <w:rsid w:val="006F1A5B"/>
    <w:rsid w:val="006F3A92"/>
    <w:rsid w:val="006F438E"/>
    <w:rsid w:val="006F4A2C"/>
    <w:rsid w:val="006F66B1"/>
    <w:rsid w:val="00702395"/>
    <w:rsid w:val="007043A1"/>
    <w:rsid w:val="00704C1F"/>
    <w:rsid w:val="00705600"/>
    <w:rsid w:val="00705774"/>
    <w:rsid w:val="00705F35"/>
    <w:rsid w:val="007067E2"/>
    <w:rsid w:val="0071246C"/>
    <w:rsid w:val="00712A4D"/>
    <w:rsid w:val="007143E6"/>
    <w:rsid w:val="00714878"/>
    <w:rsid w:val="00714C28"/>
    <w:rsid w:val="00721065"/>
    <w:rsid w:val="007219F4"/>
    <w:rsid w:val="00722B2D"/>
    <w:rsid w:val="00723780"/>
    <w:rsid w:val="0072422C"/>
    <w:rsid w:val="007250C9"/>
    <w:rsid w:val="00726561"/>
    <w:rsid w:val="007279AF"/>
    <w:rsid w:val="00730183"/>
    <w:rsid w:val="00731634"/>
    <w:rsid w:val="00733C23"/>
    <w:rsid w:val="0073528D"/>
    <w:rsid w:val="00735946"/>
    <w:rsid w:val="00736785"/>
    <w:rsid w:val="00737702"/>
    <w:rsid w:val="00743AAD"/>
    <w:rsid w:val="00743F9D"/>
    <w:rsid w:val="00745C58"/>
    <w:rsid w:val="00747824"/>
    <w:rsid w:val="00751034"/>
    <w:rsid w:val="007526E6"/>
    <w:rsid w:val="00752736"/>
    <w:rsid w:val="007542F2"/>
    <w:rsid w:val="0075621B"/>
    <w:rsid w:val="007607D5"/>
    <w:rsid w:val="00761AC1"/>
    <w:rsid w:val="007620E7"/>
    <w:rsid w:val="00766F42"/>
    <w:rsid w:val="00767456"/>
    <w:rsid w:val="007677C3"/>
    <w:rsid w:val="007678A2"/>
    <w:rsid w:val="00770119"/>
    <w:rsid w:val="007705D5"/>
    <w:rsid w:val="007706C8"/>
    <w:rsid w:val="007715E2"/>
    <w:rsid w:val="00772B10"/>
    <w:rsid w:val="00775AB1"/>
    <w:rsid w:val="0077640C"/>
    <w:rsid w:val="00777981"/>
    <w:rsid w:val="00777CDA"/>
    <w:rsid w:val="007810C8"/>
    <w:rsid w:val="00781390"/>
    <w:rsid w:val="00781F47"/>
    <w:rsid w:val="00783071"/>
    <w:rsid w:val="00783104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19A1"/>
    <w:rsid w:val="007A24DB"/>
    <w:rsid w:val="007A2AD0"/>
    <w:rsid w:val="007A3C2D"/>
    <w:rsid w:val="007A5172"/>
    <w:rsid w:val="007A5BAF"/>
    <w:rsid w:val="007B2C10"/>
    <w:rsid w:val="007B35DE"/>
    <w:rsid w:val="007B3680"/>
    <w:rsid w:val="007B3E3E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2300"/>
    <w:rsid w:val="007F4F2C"/>
    <w:rsid w:val="007F56D6"/>
    <w:rsid w:val="00802191"/>
    <w:rsid w:val="00802ECF"/>
    <w:rsid w:val="00805C72"/>
    <w:rsid w:val="00805EC9"/>
    <w:rsid w:val="00806BF3"/>
    <w:rsid w:val="00807828"/>
    <w:rsid w:val="00810773"/>
    <w:rsid w:val="00810BA7"/>
    <w:rsid w:val="00812407"/>
    <w:rsid w:val="00813D9C"/>
    <w:rsid w:val="0081503F"/>
    <w:rsid w:val="008150F2"/>
    <w:rsid w:val="008153D4"/>
    <w:rsid w:val="008157B3"/>
    <w:rsid w:val="00815FD6"/>
    <w:rsid w:val="008166E8"/>
    <w:rsid w:val="0082000A"/>
    <w:rsid w:val="008201B2"/>
    <w:rsid w:val="00821EE0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9E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40E"/>
    <w:rsid w:val="00872C20"/>
    <w:rsid w:val="00874F52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3181"/>
    <w:rsid w:val="0089454F"/>
    <w:rsid w:val="00896DF3"/>
    <w:rsid w:val="0089734B"/>
    <w:rsid w:val="00897DB9"/>
    <w:rsid w:val="008A0105"/>
    <w:rsid w:val="008A1883"/>
    <w:rsid w:val="008A19BE"/>
    <w:rsid w:val="008A7801"/>
    <w:rsid w:val="008A7C5E"/>
    <w:rsid w:val="008B4697"/>
    <w:rsid w:val="008C07F9"/>
    <w:rsid w:val="008C7142"/>
    <w:rsid w:val="008D012E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340D"/>
    <w:rsid w:val="008F202A"/>
    <w:rsid w:val="008F381A"/>
    <w:rsid w:val="008F4626"/>
    <w:rsid w:val="008F54D4"/>
    <w:rsid w:val="008F6342"/>
    <w:rsid w:val="0090036E"/>
    <w:rsid w:val="0090279C"/>
    <w:rsid w:val="00904902"/>
    <w:rsid w:val="00906058"/>
    <w:rsid w:val="0090757B"/>
    <w:rsid w:val="00911327"/>
    <w:rsid w:val="00913355"/>
    <w:rsid w:val="00913F51"/>
    <w:rsid w:val="00914916"/>
    <w:rsid w:val="00914A41"/>
    <w:rsid w:val="00914EAA"/>
    <w:rsid w:val="0091706C"/>
    <w:rsid w:val="00917633"/>
    <w:rsid w:val="00917E4E"/>
    <w:rsid w:val="009210A3"/>
    <w:rsid w:val="009236FC"/>
    <w:rsid w:val="00924E70"/>
    <w:rsid w:val="00926AAF"/>
    <w:rsid w:val="0093061E"/>
    <w:rsid w:val="00930EB1"/>
    <w:rsid w:val="00930F14"/>
    <w:rsid w:val="00932014"/>
    <w:rsid w:val="00932BFB"/>
    <w:rsid w:val="0093334A"/>
    <w:rsid w:val="009336AE"/>
    <w:rsid w:val="0093568B"/>
    <w:rsid w:val="00935E69"/>
    <w:rsid w:val="00936E2D"/>
    <w:rsid w:val="00936EF5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61D2"/>
    <w:rsid w:val="00957A46"/>
    <w:rsid w:val="00961088"/>
    <w:rsid w:val="0096196E"/>
    <w:rsid w:val="00963029"/>
    <w:rsid w:val="00963644"/>
    <w:rsid w:val="00964608"/>
    <w:rsid w:val="00964734"/>
    <w:rsid w:val="009664E2"/>
    <w:rsid w:val="009701D0"/>
    <w:rsid w:val="00970FEE"/>
    <w:rsid w:val="00972BC5"/>
    <w:rsid w:val="00972C34"/>
    <w:rsid w:val="009730D4"/>
    <w:rsid w:val="009733C9"/>
    <w:rsid w:val="0097390F"/>
    <w:rsid w:val="00973BA8"/>
    <w:rsid w:val="0097480D"/>
    <w:rsid w:val="009750A4"/>
    <w:rsid w:val="00975559"/>
    <w:rsid w:val="009775C2"/>
    <w:rsid w:val="00977D68"/>
    <w:rsid w:val="00983D49"/>
    <w:rsid w:val="00983F06"/>
    <w:rsid w:val="00984049"/>
    <w:rsid w:val="009861ED"/>
    <w:rsid w:val="00990779"/>
    <w:rsid w:val="00990D9E"/>
    <w:rsid w:val="009920DD"/>
    <w:rsid w:val="00994FA3"/>
    <w:rsid w:val="00997826"/>
    <w:rsid w:val="00997EFE"/>
    <w:rsid w:val="009A06C6"/>
    <w:rsid w:val="009A1880"/>
    <w:rsid w:val="009A1BFF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818"/>
    <w:rsid w:val="009E0D99"/>
    <w:rsid w:val="009E2302"/>
    <w:rsid w:val="009E2AB9"/>
    <w:rsid w:val="009E32F1"/>
    <w:rsid w:val="009E4C1F"/>
    <w:rsid w:val="009E6657"/>
    <w:rsid w:val="009F09ED"/>
    <w:rsid w:val="009F1579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6AA9"/>
    <w:rsid w:val="00A20C68"/>
    <w:rsid w:val="00A247B0"/>
    <w:rsid w:val="00A251BB"/>
    <w:rsid w:val="00A25C4C"/>
    <w:rsid w:val="00A25D41"/>
    <w:rsid w:val="00A2642E"/>
    <w:rsid w:val="00A3175F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4514"/>
    <w:rsid w:val="00A45E84"/>
    <w:rsid w:val="00A533FB"/>
    <w:rsid w:val="00A53692"/>
    <w:rsid w:val="00A54603"/>
    <w:rsid w:val="00A54A89"/>
    <w:rsid w:val="00A56263"/>
    <w:rsid w:val="00A60256"/>
    <w:rsid w:val="00A61E18"/>
    <w:rsid w:val="00A62056"/>
    <w:rsid w:val="00A62C21"/>
    <w:rsid w:val="00A6398A"/>
    <w:rsid w:val="00A6445C"/>
    <w:rsid w:val="00A656BD"/>
    <w:rsid w:val="00A65732"/>
    <w:rsid w:val="00A669C9"/>
    <w:rsid w:val="00A70CDC"/>
    <w:rsid w:val="00A715D0"/>
    <w:rsid w:val="00A7631F"/>
    <w:rsid w:val="00A77569"/>
    <w:rsid w:val="00A8062D"/>
    <w:rsid w:val="00A8120C"/>
    <w:rsid w:val="00A8169A"/>
    <w:rsid w:val="00A83975"/>
    <w:rsid w:val="00A86B85"/>
    <w:rsid w:val="00A90447"/>
    <w:rsid w:val="00A907B1"/>
    <w:rsid w:val="00A915A7"/>
    <w:rsid w:val="00A92935"/>
    <w:rsid w:val="00A97C3A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26B1"/>
    <w:rsid w:val="00AC49D5"/>
    <w:rsid w:val="00AC6109"/>
    <w:rsid w:val="00AC6EC1"/>
    <w:rsid w:val="00AC772D"/>
    <w:rsid w:val="00AC77F0"/>
    <w:rsid w:val="00AD1179"/>
    <w:rsid w:val="00AD11E1"/>
    <w:rsid w:val="00AD3122"/>
    <w:rsid w:val="00AD457B"/>
    <w:rsid w:val="00AD4792"/>
    <w:rsid w:val="00AD4F14"/>
    <w:rsid w:val="00AD57E4"/>
    <w:rsid w:val="00AD71C5"/>
    <w:rsid w:val="00AE1217"/>
    <w:rsid w:val="00AE290A"/>
    <w:rsid w:val="00AE4B10"/>
    <w:rsid w:val="00AE4B6D"/>
    <w:rsid w:val="00AE7468"/>
    <w:rsid w:val="00AF0232"/>
    <w:rsid w:val="00AF0925"/>
    <w:rsid w:val="00AF1607"/>
    <w:rsid w:val="00AF3604"/>
    <w:rsid w:val="00AF4BA9"/>
    <w:rsid w:val="00AF612A"/>
    <w:rsid w:val="00AF752B"/>
    <w:rsid w:val="00B0158E"/>
    <w:rsid w:val="00B05942"/>
    <w:rsid w:val="00B111AA"/>
    <w:rsid w:val="00B115F0"/>
    <w:rsid w:val="00B13B2A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A10"/>
    <w:rsid w:val="00B31508"/>
    <w:rsid w:val="00B32132"/>
    <w:rsid w:val="00B34210"/>
    <w:rsid w:val="00B35869"/>
    <w:rsid w:val="00B35E78"/>
    <w:rsid w:val="00B42530"/>
    <w:rsid w:val="00B431DC"/>
    <w:rsid w:val="00B43EAA"/>
    <w:rsid w:val="00B45432"/>
    <w:rsid w:val="00B45B34"/>
    <w:rsid w:val="00B46A57"/>
    <w:rsid w:val="00B47A15"/>
    <w:rsid w:val="00B5031D"/>
    <w:rsid w:val="00B537C2"/>
    <w:rsid w:val="00B53FAF"/>
    <w:rsid w:val="00B55958"/>
    <w:rsid w:val="00B62546"/>
    <w:rsid w:val="00B62BAE"/>
    <w:rsid w:val="00B6395E"/>
    <w:rsid w:val="00B67434"/>
    <w:rsid w:val="00B71DEE"/>
    <w:rsid w:val="00B75758"/>
    <w:rsid w:val="00B75CCD"/>
    <w:rsid w:val="00B80753"/>
    <w:rsid w:val="00B82978"/>
    <w:rsid w:val="00B857AF"/>
    <w:rsid w:val="00B8666E"/>
    <w:rsid w:val="00B876E2"/>
    <w:rsid w:val="00B87EFF"/>
    <w:rsid w:val="00B92115"/>
    <w:rsid w:val="00B94541"/>
    <w:rsid w:val="00B94A30"/>
    <w:rsid w:val="00BA2B94"/>
    <w:rsid w:val="00BA46D2"/>
    <w:rsid w:val="00BA4A80"/>
    <w:rsid w:val="00BA4FE2"/>
    <w:rsid w:val="00BB37A9"/>
    <w:rsid w:val="00BB3ADF"/>
    <w:rsid w:val="00BB3C0F"/>
    <w:rsid w:val="00BB60A4"/>
    <w:rsid w:val="00BB7EC0"/>
    <w:rsid w:val="00BC1DCE"/>
    <w:rsid w:val="00BC3347"/>
    <w:rsid w:val="00BC4C07"/>
    <w:rsid w:val="00BC6DB0"/>
    <w:rsid w:val="00BC79CB"/>
    <w:rsid w:val="00BD0CB5"/>
    <w:rsid w:val="00BD0E89"/>
    <w:rsid w:val="00BD1525"/>
    <w:rsid w:val="00BD1BB8"/>
    <w:rsid w:val="00BD4006"/>
    <w:rsid w:val="00BD4F46"/>
    <w:rsid w:val="00BD60D2"/>
    <w:rsid w:val="00BD7DCD"/>
    <w:rsid w:val="00BE0718"/>
    <w:rsid w:val="00BE0F3B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064D2"/>
    <w:rsid w:val="00C10BEB"/>
    <w:rsid w:val="00C12B76"/>
    <w:rsid w:val="00C145E5"/>
    <w:rsid w:val="00C151DA"/>
    <w:rsid w:val="00C1571C"/>
    <w:rsid w:val="00C17CEE"/>
    <w:rsid w:val="00C20D7C"/>
    <w:rsid w:val="00C300AA"/>
    <w:rsid w:val="00C32A5A"/>
    <w:rsid w:val="00C351E7"/>
    <w:rsid w:val="00C40FF7"/>
    <w:rsid w:val="00C420A1"/>
    <w:rsid w:val="00C447C1"/>
    <w:rsid w:val="00C448C7"/>
    <w:rsid w:val="00C456B5"/>
    <w:rsid w:val="00C45716"/>
    <w:rsid w:val="00C46178"/>
    <w:rsid w:val="00C5289A"/>
    <w:rsid w:val="00C56063"/>
    <w:rsid w:val="00C56EC3"/>
    <w:rsid w:val="00C60BE3"/>
    <w:rsid w:val="00C63DCE"/>
    <w:rsid w:val="00C63FA1"/>
    <w:rsid w:val="00C665AB"/>
    <w:rsid w:val="00C72069"/>
    <w:rsid w:val="00C72B34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587B"/>
    <w:rsid w:val="00CB6CF9"/>
    <w:rsid w:val="00CB71FC"/>
    <w:rsid w:val="00CB7660"/>
    <w:rsid w:val="00CC1A09"/>
    <w:rsid w:val="00CC43B7"/>
    <w:rsid w:val="00CC568C"/>
    <w:rsid w:val="00CD4A48"/>
    <w:rsid w:val="00CD6C5F"/>
    <w:rsid w:val="00CF00DC"/>
    <w:rsid w:val="00CF1830"/>
    <w:rsid w:val="00CF2682"/>
    <w:rsid w:val="00CF31D6"/>
    <w:rsid w:val="00CF52B0"/>
    <w:rsid w:val="00CF7E86"/>
    <w:rsid w:val="00D019ED"/>
    <w:rsid w:val="00D0409D"/>
    <w:rsid w:val="00D05DC4"/>
    <w:rsid w:val="00D07485"/>
    <w:rsid w:val="00D07663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321FE"/>
    <w:rsid w:val="00D32839"/>
    <w:rsid w:val="00D336A0"/>
    <w:rsid w:val="00D33BE2"/>
    <w:rsid w:val="00D34AFF"/>
    <w:rsid w:val="00D356E7"/>
    <w:rsid w:val="00D36D80"/>
    <w:rsid w:val="00D404DC"/>
    <w:rsid w:val="00D42078"/>
    <w:rsid w:val="00D45A02"/>
    <w:rsid w:val="00D53CD2"/>
    <w:rsid w:val="00D54EB4"/>
    <w:rsid w:val="00D55541"/>
    <w:rsid w:val="00D573C5"/>
    <w:rsid w:val="00D628EB"/>
    <w:rsid w:val="00D633DF"/>
    <w:rsid w:val="00D635E2"/>
    <w:rsid w:val="00D651B1"/>
    <w:rsid w:val="00D6704A"/>
    <w:rsid w:val="00D67560"/>
    <w:rsid w:val="00D700B8"/>
    <w:rsid w:val="00D704C8"/>
    <w:rsid w:val="00D71DFD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53B9"/>
    <w:rsid w:val="00D96A0E"/>
    <w:rsid w:val="00DA251D"/>
    <w:rsid w:val="00DA6F03"/>
    <w:rsid w:val="00DA6F43"/>
    <w:rsid w:val="00DB0117"/>
    <w:rsid w:val="00DB0DB2"/>
    <w:rsid w:val="00DB2E91"/>
    <w:rsid w:val="00DB3A41"/>
    <w:rsid w:val="00DC4B79"/>
    <w:rsid w:val="00DC75EB"/>
    <w:rsid w:val="00DD3272"/>
    <w:rsid w:val="00DD53C5"/>
    <w:rsid w:val="00DD7DD9"/>
    <w:rsid w:val="00DE0456"/>
    <w:rsid w:val="00DE1AFA"/>
    <w:rsid w:val="00DE1C47"/>
    <w:rsid w:val="00DE28A4"/>
    <w:rsid w:val="00DE5082"/>
    <w:rsid w:val="00DE6A62"/>
    <w:rsid w:val="00DE7570"/>
    <w:rsid w:val="00DF006F"/>
    <w:rsid w:val="00DF10ED"/>
    <w:rsid w:val="00DF1C48"/>
    <w:rsid w:val="00DF2830"/>
    <w:rsid w:val="00DF4A28"/>
    <w:rsid w:val="00DF63BB"/>
    <w:rsid w:val="00DF6450"/>
    <w:rsid w:val="00E0309F"/>
    <w:rsid w:val="00E04764"/>
    <w:rsid w:val="00E0502D"/>
    <w:rsid w:val="00E051B3"/>
    <w:rsid w:val="00E064CB"/>
    <w:rsid w:val="00E0681C"/>
    <w:rsid w:val="00E06C2B"/>
    <w:rsid w:val="00E072D7"/>
    <w:rsid w:val="00E154C6"/>
    <w:rsid w:val="00E15B4C"/>
    <w:rsid w:val="00E165B8"/>
    <w:rsid w:val="00E1668B"/>
    <w:rsid w:val="00E17ED1"/>
    <w:rsid w:val="00E23826"/>
    <w:rsid w:val="00E23954"/>
    <w:rsid w:val="00E23D6E"/>
    <w:rsid w:val="00E27DE5"/>
    <w:rsid w:val="00E342B9"/>
    <w:rsid w:val="00E36DEF"/>
    <w:rsid w:val="00E409E2"/>
    <w:rsid w:val="00E43F81"/>
    <w:rsid w:val="00E4709D"/>
    <w:rsid w:val="00E47740"/>
    <w:rsid w:val="00E50C91"/>
    <w:rsid w:val="00E51E72"/>
    <w:rsid w:val="00E52083"/>
    <w:rsid w:val="00E522F2"/>
    <w:rsid w:val="00E54150"/>
    <w:rsid w:val="00E5690B"/>
    <w:rsid w:val="00E60E3E"/>
    <w:rsid w:val="00E62856"/>
    <w:rsid w:val="00E65D98"/>
    <w:rsid w:val="00E706DA"/>
    <w:rsid w:val="00E70CFE"/>
    <w:rsid w:val="00E7128A"/>
    <w:rsid w:val="00E719A9"/>
    <w:rsid w:val="00E72092"/>
    <w:rsid w:val="00E72A41"/>
    <w:rsid w:val="00E734B9"/>
    <w:rsid w:val="00E74651"/>
    <w:rsid w:val="00E747B7"/>
    <w:rsid w:val="00E75293"/>
    <w:rsid w:val="00E76894"/>
    <w:rsid w:val="00E77C9B"/>
    <w:rsid w:val="00E8046D"/>
    <w:rsid w:val="00E80BC3"/>
    <w:rsid w:val="00E80E9D"/>
    <w:rsid w:val="00E811BE"/>
    <w:rsid w:val="00E813B9"/>
    <w:rsid w:val="00E83922"/>
    <w:rsid w:val="00E8428A"/>
    <w:rsid w:val="00E85B69"/>
    <w:rsid w:val="00E85CAC"/>
    <w:rsid w:val="00E87C15"/>
    <w:rsid w:val="00E91DFE"/>
    <w:rsid w:val="00E93892"/>
    <w:rsid w:val="00E93C5A"/>
    <w:rsid w:val="00E948C0"/>
    <w:rsid w:val="00E94E82"/>
    <w:rsid w:val="00E9506F"/>
    <w:rsid w:val="00E9579E"/>
    <w:rsid w:val="00E9590E"/>
    <w:rsid w:val="00E97D10"/>
    <w:rsid w:val="00EA06D1"/>
    <w:rsid w:val="00EA0A56"/>
    <w:rsid w:val="00EA271F"/>
    <w:rsid w:val="00EA407B"/>
    <w:rsid w:val="00EA45A1"/>
    <w:rsid w:val="00EA606B"/>
    <w:rsid w:val="00EA640D"/>
    <w:rsid w:val="00EA64C4"/>
    <w:rsid w:val="00EA64CD"/>
    <w:rsid w:val="00EA6C7A"/>
    <w:rsid w:val="00EB1836"/>
    <w:rsid w:val="00EB3E01"/>
    <w:rsid w:val="00EB4120"/>
    <w:rsid w:val="00EB44A8"/>
    <w:rsid w:val="00EB4E84"/>
    <w:rsid w:val="00EB53A8"/>
    <w:rsid w:val="00EB53FB"/>
    <w:rsid w:val="00EB60BA"/>
    <w:rsid w:val="00EB6F1B"/>
    <w:rsid w:val="00EB76D3"/>
    <w:rsid w:val="00EB77CC"/>
    <w:rsid w:val="00EC20B8"/>
    <w:rsid w:val="00EC4DED"/>
    <w:rsid w:val="00EC5486"/>
    <w:rsid w:val="00EC73AD"/>
    <w:rsid w:val="00ED0E99"/>
    <w:rsid w:val="00ED3DBC"/>
    <w:rsid w:val="00ED567B"/>
    <w:rsid w:val="00ED6E23"/>
    <w:rsid w:val="00EE07E5"/>
    <w:rsid w:val="00EE523B"/>
    <w:rsid w:val="00EE6216"/>
    <w:rsid w:val="00EE6BB4"/>
    <w:rsid w:val="00EE7585"/>
    <w:rsid w:val="00EF0270"/>
    <w:rsid w:val="00EF247E"/>
    <w:rsid w:val="00EF331A"/>
    <w:rsid w:val="00EF7394"/>
    <w:rsid w:val="00EF7DF7"/>
    <w:rsid w:val="00F01871"/>
    <w:rsid w:val="00F03BC3"/>
    <w:rsid w:val="00F05BA8"/>
    <w:rsid w:val="00F069BC"/>
    <w:rsid w:val="00F07C40"/>
    <w:rsid w:val="00F10AA1"/>
    <w:rsid w:val="00F16FF3"/>
    <w:rsid w:val="00F178FC"/>
    <w:rsid w:val="00F235E6"/>
    <w:rsid w:val="00F23702"/>
    <w:rsid w:val="00F264F0"/>
    <w:rsid w:val="00F27902"/>
    <w:rsid w:val="00F32F1F"/>
    <w:rsid w:val="00F3396E"/>
    <w:rsid w:val="00F34223"/>
    <w:rsid w:val="00F35A57"/>
    <w:rsid w:val="00F37019"/>
    <w:rsid w:val="00F370F0"/>
    <w:rsid w:val="00F372B0"/>
    <w:rsid w:val="00F40145"/>
    <w:rsid w:val="00F40E4E"/>
    <w:rsid w:val="00F42721"/>
    <w:rsid w:val="00F435B5"/>
    <w:rsid w:val="00F447EA"/>
    <w:rsid w:val="00F44E4C"/>
    <w:rsid w:val="00F46383"/>
    <w:rsid w:val="00F467CD"/>
    <w:rsid w:val="00F46F19"/>
    <w:rsid w:val="00F471E8"/>
    <w:rsid w:val="00F47C85"/>
    <w:rsid w:val="00F521A0"/>
    <w:rsid w:val="00F539C5"/>
    <w:rsid w:val="00F60E4B"/>
    <w:rsid w:val="00F61306"/>
    <w:rsid w:val="00F62B21"/>
    <w:rsid w:val="00F63436"/>
    <w:rsid w:val="00F63450"/>
    <w:rsid w:val="00F63C47"/>
    <w:rsid w:val="00F63E26"/>
    <w:rsid w:val="00F640F4"/>
    <w:rsid w:val="00F64B07"/>
    <w:rsid w:val="00F64EAA"/>
    <w:rsid w:val="00F67B0C"/>
    <w:rsid w:val="00F7098C"/>
    <w:rsid w:val="00F72FF3"/>
    <w:rsid w:val="00F75C4A"/>
    <w:rsid w:val="00F76CC7"/>
    <w:rsid w:val="00F81D4F"/>
    <w:rsid w:val="00F82F35"/>
    <w:rsid w:val="00F8665C"/>
    <w:rsid w:val="00F87D07"/>
    <w:rsid w:val="00F91016"/>
    <w:rsid w:val="00F91412"/>
    <w:rsid w:val="00F96E17"/>
    <w:rsid w:val="00F97744"/>
    <w:rsid w:val="00F9799C"/>
    <w:rsid w:val="00FA02CC"/>
    <w:rsid w:val="00FA0768"/>
    <w:rsid w:val="00FA0AAB"/>
    <w:rsid w:val="00FA0C83"/>
    <w:rsid w:val="00FA12A2"/>
    <w:rsid w:val="00FA1B78"/>
    <w:rsid w:val="00FA3C84"/>
    <w:rsid w:val="00FA4255"/>
    <w:rsid w:val="00FA5C38"/>
    <w:rsid w:val="00FB0DEB"/>
    <w:rsid w:val="00FB1EF1"/>
    <w:rsid w:val="00FB3EDE"/>
    <w:rsid w:val="00FB617B"/>
    <w:rsid w:val="00FB753B"/>
    <w:rsid w:val="00FC2442"/>
    <w:rsid w:val="00FC2C64"/>
    <w:rsid w:val="00FC36E2"/>
    <w:rsid w:val="00FC4F13"/>
    <w:rsid w:val="00FC52B3"/>
    <w:rsid w:val="00FC65E6"/>
    <w:rsid w:val="00FD0B28"/>
    <w:rsid w:val="00FD2E72"/>
    <w:rsid w:val="00FD7B76"/>
    <w:rsid w:val="00FE34B0"/>
    <w:rsid w:val="00FF12EC"/>
    <w:rsid w:val="00FF648C"/>
    <w:rsid w:val="00FF6B75"/>
    <w:rsid w:val="00FF6D87"/>
    <w:rsid w:val="00FF6FE3"/>
    <w:rsid w:val="00FF7043"/>
    <w:rsid w:val="00FF74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515E88"/>
  <w15:docId w15:val="{A26328ED-D115-4247-8A13-625F088B6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paragraph" w:styleId="6">
    <w:name w:val="heading 6"/>
    <w:basedOn w:val="a"/>
    <w:next w:val="a"/>
    <w:link w:val="60"/>
    <w:uiPriority w:val="99"/>
    <w:qFormat/>
    <w:rsid w:val="00874F52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1215"/>
    <w:rPr>
      <w:rFonts w:asciiTheme="majorHAnsi" w:eastAsiaTheme="majorEastAsia" w:hAnsiTheme="majorHAnsi" w:cstheme="majorBidi"/>
      <w:b/>
      <w:bCs/>
      <w:smallCap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1215"/>
    <w:rPr>
      <w:rFonts w:asciiTheme="majorHAnsi" w:eastAsiaTheme="majorEastAsia" w:hAnsiTheme="majorHAnsi" w:cstheme="majorBidi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1215"/>
    <w:rPr>
      <w:rFonts w:asciiTheme="majorHAnsi" w:eastAsiaTheme="majorEastAsia" w:hAnsiTheme="majorHAnsi" w:cstheme="majorBidi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i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74F52"/>
    <w:rPr>
      <w:rFonts w:ascii="Cambria" w:hAnsi="Cambria" w:cs="Times New Roman"/>
      <w:i/>
      <w:iCs/>
      <w:smallCaps/>
      <w:color w:val="243F60"/>
      <w:sz w:val="18"/>
    </w:rPr>
  </w:style>
  <w:style w:type="paragraph" w:styleId="a3">
    <w:name w:val="Body Text"/>
    <w:basedOn w:val="a"/>
    <w:link w:val="a4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rsid w:val="00221215"/>
    <w:rPr>
      <w:smallCaps/>
      <w:sz w:val="18"/>
      <w:szCs w:val="20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1215"/>
    <w:rPr>
      <w:smallCaps/>
      <w:sz w:val="0"/>
      <w:szCs w:val="0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/>
      <w:smallCaps/>
    </w:rPr>
  </w:style>
  <w:style w:type="paragraph" w:styleId="a7">
    <w:name w:val="head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665C"/>
    <w:rPr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 w:eastAsia="en-US"/>
    </w:rPr>
  </w:style>
  <w:style w:type="character" w:customStyle="1" w:styleId="hps">
    <w:name w:val="hps"/>
    <w:basedOn w:val="a0"/>
    <w:uiPriority w:val="99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lang w:val="en-US" w:eastAsia="en-US"/>
    </w:rPr>
  </w:style>
  <w:style w:type="character" w:customStyle="1" w:styleId="FontStyle37">
    <w:name w:val="Font Style37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eastAsia="Times New Roman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uiPriority w:val="99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uiPriority w:val="99"/>
    <w:locked/>
    <w:rsid w:val="005A0F3F"/>
    <w:rPr>
      <w:rFonts w:ascii="Courier New" w:hAnsi="Courier New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locked/>
    <w:rsid w:val="00BB7EC0"/>
    <w:rPr>
      <w:rFonts w:eastAsia="Times New Roman"/>
      <w:sz w:val="22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F61306"/>
    <w:rPr>
      <w:rFonts w:cs="Times New Roman"/>
    </w:rPr>
  </w:style>
  <w:style w:type="paragraph" w:customStyle="1" w:styleId="af7">
    <w:name w:val="Знак"/>
    <w:basedOn w:val="a"/>
    <w:rsid w:val="00091163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customStyle="1" w:styleId="24">
    <w:name w:val="Без интервала2"/>
    <w:uiPriority w:val="99"/>
    <w:rsid w:val="00091163"/>
    <w:pPr>
      <w:overflowPunct w:val="0"/>
      <w:autoSpaceDE w:val="0"/>
      <w:autoSpaceDN w:val="0"/>
      <w:adjustRightInd w:val="0"/>
      <w:textAlignment w:val="baseline"/>
    </w:pPr>
    <w:rPr>
      <w:rFonts w:eastAsia="Calibri"/>
      <w:lang w:val="en-US" w:eastAsia="en-US"/>
    </w:rPr>
  </w:style>
  <w:style w:type="paragraph" w:customStyle="1" w:styleId="41">
    <w:name w:val="Без интервала4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51">
    <w:name w:val="Без интервала5"/>
    <w:uiPriority w:val="99"/>
    <w:rsid w:val="000C073A"/>
    <w:pPr>
      <w:overflowPunct w:val="0"/>
      <w:autoSpaceDE w:val="0"/>
      <w:autoSpaceDN w:val="0"/>
      <w:adjustRightInd w:val="0"/>
      <w:textAlignment w:val="baseline"/>
    </w:pPr>
    <w:rPr>
      <w:rFonts w:eastAsia="Calibri"/>
      <w:szCs w:val="20"/>
      <w:lang w:val="en-US" w:eastAsia="en-US"/>
    </w:rPr>
  </w:style>
  <w:style w:type="paragraph" w:customStyle="1" w:styleId="33">
    <w:name w:val="Без интервала3"/>
    <w:rsid w:val="00497259"/>
    <w:pPr>
      <w:overflowPunct w:val="0"/>
      <w:autoSpaceDE w:val="0"/>
      <w:autoSpaceDN w:val="0"/>
      <w:adjustRightInd w:val="0"/>
      <w:textAlignment w:val="baseline"/>
    </w:pPr>
    <w:rPr>
      <w:rFonts w:ascii="Calibri" w:eastAsia="Calibri" w:hAnsi="Calibri"/>
      <w:lang w:val="en-US" w:eastAsia="en-US"/>
    </w:rPr>
  </w:style>
  <w:style w:type="character" w:styleId="af8">
    <w:name w:val="page number"/>
    <w:basedOn w:val="a0"/>
    <w:uiPriority w:val="99"/>
    <w:rsid w:val="001250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21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B4FAB-807C-48EB-9A10-98B30F40E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389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subject/>
  <dc:creator>Администратор</dc:creator>
  <cp:keywords/>
  <dc:description/>
  <cp:lastModifiedBy>Ярец Анастасия Александровна</cp:lastModifiedBy>
  <cp:revision>4</cp:revision>
  <cp:lastPrinted>2019-01-16T06:50:00Z</cp:lastPrinted>
  <dcterms:created xsi:type="dcterms:W3CDTF">2020-01-04T08:48:00Z</dcterms:created>
  <dcterms:modified xsi:type="dcterms:W3CDTF">2020-01-20T11:42:00Z</dcterms:modified>
</cp:coreProperties>
</file>