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69" w:type="dxa"/>
            <w:vMerge w:val="restart"/>
            <w:vAlign w:val="center"/>
          </w:tcPr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№1 к аттестату аккредитации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BY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/112 02.2.0.0925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05 февраля 1998 года 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бланке _________</w:t>
            </w:r>
          </w:p>
          <w:p w:rsidR="00EB6151" w:rsidRPr="00EB6151" w:rsidRDefault="00EB6151" w:rsidP="00EB6151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12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Редакция</w:t>
            </w:r>
            <w:proofErr w:type="spellEnd"/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6151" w:rsidRPr="00EB6151" w:rsidTr="00EB6151">
        <w:tc>
          <w:tcPr>
            <w:tcW w:w="5068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vMerge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81"/>
        <w:gridCol w:w="6848"/>
        <w:gridCol w:w="676"/>
      </w:tblGrid>
      <w:tr w:rsidR="00EB6151" w:rsidRPr="00EB6151" w:rsidTr="00EB6151">
        <w:trPr>
          <w:trHeight w:val="234"/>
          <w:jc w:val="center"/>
        </w:trPr>
        <w:tc>
          <w:tcPr>
            <w:tcW w:w="10056" w:type="dxa"/>
            <w:gridSpan w:val="3"/>
            <w:vAlign w:val="center"/>
            <w:hideMark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АККРЕДИТАЦИИ от 23 января 2015 года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567"/>
          <w:jc w:val="center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509"/>
          <w:jc w:val="center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«Комбинат ЖБИК» ОАО « Оршанский строительный трест №18»</w:t>
            </w:r>
          </w:p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38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 испытаний/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вида испытаний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испытаний/вида испытаний</w:t>
            </w:r>
          </w:p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и изделия</w:t>
            </w:r>
          </w:p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физических свойств бетонной смеси, бетонов, ра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творов, цемента, песка, щебня, конструкций и изделий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300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Проволока для железобетонных изделий.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23.Б29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Сварные арматурные изделия.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сварные арматуры и закладных изделий.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А10.Б04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эффективная активность естественных радионуклидов.</w:t>
            </w:r>
          </w:p>
        </w:tc>
      </w:tr>
      <w:tr w:rsidR="00EB6151" w:rsidRPr="00EB6151" w:rsidTr="00EB615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</w:tblPrEx>
        <w:trPr>
          <w:gridAfter w:val="1"/>
          <w:wAfter w:w="691" w:type="dxa"/>
          <w:trHeight w:val="663"/>
          <w:jc w:val="center"/>
        </w:trPr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151" w:rsidRPr="00EB6151" w:rsidRDefault="00EB6151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68.Б 04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среда,  рабочие и жилые помещения.</w:t>
            </w:r>
          </w:p>
          <w:p w:rsidR="00EB6151" w:rsidRPr="00EB6151" w:rsidRDefault="00EB6151" w:rsidP="00EB6151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эквивалентной дозы.</w:t>
            </w:r>
          </w:p>
        </w:tc>
      </w:tr>
    </w:tbl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1843"/>
        <w:gridCol w:w="2410"/>
      </w:tblGrid>
      <w:tr w:rsidR="00EB6151" w:rsidRPr="00EB6151" w:rsidTr="00EB6151">
        <w:trPr>
          <w:trHeight w:val="484"/>
        </w:trPr>
        <w:tc>
          <w:tcPr>
            <w:tcW w:w="830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left="-108" w:right="-12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  <w:r w:rsidR="002479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</w:rPr>
              <w:t>пунк-тов</w:t>
            </w:r>
            <w:proofErr w:type="spellEnd"/>
          </w:p>
        </w:tc>
        <w:tc>
          <w:tcPr>
            <w:tcW w:w="1722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а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Код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Характеристика</w:t>
            </w:r>
            <w:proofErr w:type="spellEnd"/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бъекта</w:t>
            </w:r>
            <w:proofErr w:type="spellEnd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Обозначение НПА, в том числе ТНПА устанавливающих требования к</w:t>
            </w:r>
          </w:p>
        </w:tc>
      </w:tr>
      <w:tr w:rsidR="00EB6151" w:rsidRPr="00EB6151" w:rsidTr="00EB6151">
        <w:trPr>
          <w:trHeight w:val="483"/>
        </w:trPr>
        <w:tc>
          <w:tcPr>
            <w:tcW w:w="830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22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 xml:space="preserve">объектам </w:t>
            </w:r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испытаний</w:t>
            </w:r>
          </w:p>
        </w:tc>
        <w:tc>
          <w:tcPr>
            <w:tcW w:w="2410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B6151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етод</w:t>
            </w:r>
            <w:r w:rsidRPr="00EB6151">
              <w:rPr>
                <w:rFonts w:ascii="Times New Roman" w:eastAsia="Times New Roman" w:hAnsi="Times New Roman" w:cs="Times New Roman"/>
                <w:b/>
              </w:rPr>
              <w:t>ам</w:t>
            </w:r>
            <w:proofErr w:type="spellEnd"/>
          </w:p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испытаний</w:t>
            </w:r>
            <w:proofErr w:type="spellEnd"/>
          </w:p>
        </w:tc>
      </w:tr>
      <w:tr w:rsidR="00EB6151" w:rsidRPr="00EB6151" w:rsidTr="00EB6151">
        <w:trPr>
          <w:trHeight w:val="266"/>
        </w:trPr>
        <w:tc>
          <w:tcPr>
            <w:tcW w:w="830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722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51" w:type="dxa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0" w:type="dxa"/>
            <w:vAlign w:val="center"/>
          </w:tcPr>
          <w:p w:rsidR="00EB6151" w:rsidRPr="00EB6151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Смеси бето</w:t>
            </w:r>
            <w:r w:rsidRPr="009F1ED5">
              <w:rPr>
                <w:rFonts w:ascii="Times New Roman" w:eastAsia="Times New Roman" w:hAnsi="Times New Roman" w:cs="Times New Roman"/>
              </w:rPr>
              <w:t>н</w:t>
            </w:r>
            <w:r w:rsidRPr="009F1ED5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Отбор проб</w:t>
            </w:r>
          </w:p>
        </w:tc>
        <w:tc>
          <w:tcPr>
            <w:tcW w:w="1843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СТБ 1545-2005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</w:rPr>
              <w:t>Удобоукладываемость</w:t>
            </w:r>
            <w:proofErr w:type="spellEnd"/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1035-96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п.5.1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р.6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Пористость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объемный метод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1545-2005 п.7.3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Бетоны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</w:tcPr>
          <w:p w:rsidR="00EB6151" w:rsidRPr="009F1ED5" w:rsidRDefault="00EB6151" w:rsidP="002479E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10" w:type="dxa"/>
          </w:tcPr>
          <w:p w:rsidR="00EB6151" w:rsidRPr="009F1ED5" w:rsidRDefault="00EB6151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растяжение при изгибе</w:t>
            </w:r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1544-2005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2221-2011 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10180-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п.</w:t>
            </w:r>
            <w:r w:rsidR="00AE38C7" w:rsidRPr="009F1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сжатие по контрольным образцам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AE38C7" w:rsidP="00AE38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ГОСТ 10180-2012 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B6151" w:rsidRPr="009F1ED5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9F1ED5">
              <w:rPr>
                <w:rFonts w:ascii="Times New Roman" w:eastAsia="Times New Roman" w:hAnsi="Times New Roman" w:cs="Times New Roman"/>
                <w:lang w:val="en-US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Прочность: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пластической д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формации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ударного 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пульса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2264-2012 п.7.8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2264-2012 п.7.9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Истираемость</w:t>
            </w:r>
            <w:proofErr w:type="spellEnd"/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13087-81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12730.1-78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Водопоглощение</w:t>
            </w:r>
            <w:proofErr w:type="spellEnd"/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12730.3-78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10060.1-95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Водонепроницаемость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мокрого пятна</w:t>
            </w:r>
          </w:p>
        </w:tc>
        <w:tc>
          <w:tcPr>
            <w:tcW w:w="1843" w:type="dxa"/>
            <w:vMerge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12730.5-84 р.</w:t>
            </w:r>
            <w:r w:rsidR="002F0252"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EB6151" w:rsidRPr="00EB6151" w:rsidTr="00EB6151">
        <w:trPr>
          <w:trHeight w:val="284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Растворы стро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тельные</w:t>
            </w:r>
          </w:p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EB6151" w:rsidRPr="009F1ED5" w:rsidRDefault="00EB6151" w:rsidP="002F0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5802-86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Подвижность</w:t>
            </w:r>
          </w:p>
        </w:tc>
        <w:tc>
          <w:tcPr>
            <w:tcW w:w="1843" w:type="dxa"/>
            <w:vMerge w:val="restart"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СТБ 1307-2012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п.3.1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на сжатие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5802-86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п.6.1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722" w:type="dxa"/>
            <w:vMerge w:val="restart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Цемент</w:t>
            </w:r>
          </w:p>
        </w:tc>
        <w:tc>
          <w:tcPr>
            <w:tcW w:w="1134" w:type="dxa"/>
          </w:tcPr>
          <w:p w:rsidR="00EB6151" w:rsidRPr="009F1ED5" w:rsidRDefault="002F0252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</w:t>
            </w:r>
            <w:r w:rsidRPr="009F1ED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EB6151" w:rsidRPr="001C0ACB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ACB">
              <w:rPr>
                <w:rFonts w:ascii="Times New Roman" w:eastAsia="Times New Roman" w:hAnsi="Times New Roman" w:cs="Times New Roman"/>
                <w:lang w:eastAsia="ru-RU"/>
              </w:rPr>
              <w:t>ГОСТ 310.1-76</w:t>
            </w:r>
          </w:p>
          <w:p w:rsidR="00EB6151" w:rsidRPr="001C0ACB" w:rsidRDefault="00EB6151" w:rsidP="001A2366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ACB">
              <w:rPr>
                <w:rFonts w:ascii="Times New Roman" w:eastAsia="Times New Roman" w:hAnsi="Times New Roman" w:cs="Times New Roman"/>
                <w:lang w:eastAsia="ru-RU"/>
              </w:rPr>
              <w:t>ГОСТ 30515-</w:t>
            </w:r>
            <w:r w:rsidR="001A2366" w:rsidRPr="001C0ACB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410" w:type="dxa"/>
          </w:tcPr>
          <w:p w:rsidR="00EB6151" w:rsidRPr="001C0ACB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C0ACB">
              <w:rPr>
                <w:rFonts w:ascii="Times New Roman" w:eastAsia="Times New Roman" w:hAnsi="Times New Roman" w:cs="Times New Roman"/>
              </w:rPr>
              <w:t>ГОСТ 310.1-76</w:t>
            </w:r>
          </w:p>
          <w:p w:rsidR="00EB6151" w:rsidRPr="001C0ACB" w:rsidRDefault="00EB6151" w:rsidP="001A23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C0ACB">
              <w:rPr>
                <w:rFonts w:ascii="Times New Roman" w:eastAsia="Times New Roman" w:hAnsi="Times New Roman" w:cs="Times New Roman"/>
                <w:lang w:val="en-US"/>
              </w:rPr>
              <w:t>ГОСТ 30515-</w:t>
            </w:r>
            <w:r w:rsidR="001A2366" w:rsidRPr="001C0ACB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Тонкость помола</w:t>
            </w:r>
          </w:p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- метод по остатку на с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</w:p>
        </w:tc>
        <w:tc>
          <w:tcPr>
            <w:tcW w:w="1843" w:type="dxa"/>
            <w:vMerge w:val="restart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10178-85</w:t>
            </w:r>
          </w:p>
          <w:p w:rsidR="00EB6151" w:rsidRPr="009F1ED5" w:rsidRDefault="00EB6151" w:rsidP="002479E9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ГОСТ 31108-2003</w:t>
            </w:r>
          </w:p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310.2-76 р.1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Нормальная густота ц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ментного теста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 п.1.1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Сроки схватывания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 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 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Равномерность измен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ния объема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310.3-76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 xml:space="preserve">п.3.1 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Консистенция цементн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го раствора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2F0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 п.2.1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при изгибе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</w:t>
            </w:r>
            <w:r w:rsidR="002F0252" w:rsidRPr="009F1ED5">
              <w:rPr>
                <w:rFonts w:ascii="Times New Roman" w:eastAsia="Times New Roman" w:hAnsi="Times New Roman" w:cs="Times New Roman"/>
              </w:rPr>
              <w:t xml:space="preserve"> </w:t>
            </w:r>
            <w:r w:rsidRPr="009F1ED5">
              <w:rPr>
                <w:rFonts w:ascii="Times New Roman" w:eastAsia="Times New Roman" w:hAnsi="Times New Roman" w:cs="Times New Roman"/>
              </w:rPr>
              <w:t>п.2.2.8</w:t>
            </w:r>
          </w:p>
        </w:tc>
      </w:tr>
      <w:tr w:rsidR="00EB6151" w:rsidRPr="00EB6151" w:rsidTr="00EB6151">
        <w:trPr>
          <w:trHeight w:val="277"/>
        </w:trPr>
        <w:tc>
          <w:tcPr>
            <w:tcW w:w="83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1722" w:type="dxa"/>
            <w:vMerge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B6151" w:rsidRPr="009F1ED5" w:rsidRDefault="002F0252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А10.</w:t>
            </w:r>
            <w:r w:rsidR="00EB6151" w:rsidRPr="009F1ED5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51" w:type="dxa"/>
          </w:tcPr>
          <w:p w:rsidR="00EB6151" w:rsidRPr="009F1ED5" w:rsidRDefault="00EB6151" w:rsidP="00EB6151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ED5">
              <w:rPr>
                <w:rFonts w:ascii="Times New Roman" w:eastAsia="Times New Roman" w:hAnsi="Times New Roman" w:cs="Times New Roman"/>
                <w:lang w:eastAsia="ru-RU"/>
              </w:rPr>
              <w:t>Прочность при сжатии</w:t>
            </w:r>
          </w:p>
        </w:tc>
        <w:tc>
          <w:tcPr>
            <w:tcW w:w="1843" w:type="dxa"/>
            <w:vMerge/>
            <w:vAlign w:val="center"/>
          </w:tcPr>
          <w:p w:rsidR="00EB6151" w:rsidRPr="009F1ED5" w:rsidRDefault="00EB6151" w:rsidP="00EB6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EB6151" w:rsidRPr="009F1ED5" w:rsidRDefault="00EB6151" w:rsidP="00EB61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F1ED5">
              <w:rPr>
                <w:rFonts w:ascii="Times New Roman" w:eastAsia="Times New Roman" w:hAnsi="Times New Roman" w:cs="Times New Roman"/>
              </w:rPr>
              <w:t>ГОСТ 310.4-81 п.2.2.11</w:t>
            </w:r>
          </w:p>
        </w:tc>
      </w:tr>
    </w:tbl>
    <w:p w:rsidR="00033FCF" w:rsidRDefault="00033FCF">
      <w:pPr>
        <w:sectPr w:rsidR="00033FCF" w:rsidSect="00E53B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13" w:right="850" w:bottom="1134" w:left="1701" w:header="454" w:footer="454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-19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134"/>
        <w:gridCol w:w="2546"/>
        <w:gridCol w:w="1843"/>
        <w:gridCol w:w="2415"/>
      </w:tblGrid>
      <w:tr w:rsidR="00287905" w:rsidRPr="00EB6151" w:rsidTr="00D26A90">
        <w:trPr>
          <w:trHeight w:val="132"/>
        </w:trPr>
        <w:tc>
          <w:tcPr>
            <w:tcW w:w="84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1</w:t>
            </w:r>
          </w:p>
        </w:tc>
        <w:tc>
          <w:tcPr>
            <w:tcW w:w="170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546" w:type="dxa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415" w:type="dxa"/>
            <w:vAlign w:val="center"/>
          </w:tcPr>
          <w:p w:rsidR="00287905" w:rsidRPr="00EB6151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B6151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706" w:type="dxa"/>
            <w:vMerge w:val="restart"/>
          </w:tcPr>
          <w:p w:rsidR="00F4214B" w:rsidRPr="0013134A" w:rsidRDefault="00F4214B" w:rsidP="00F4214B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14B">
              <w:rPr>
                <w:rFonts w:ascii="Times New Roman" w:eastAsia="Times New Roman" w:hAnsi="Times New Roman" w:cs="Times New Roman"/>
                <w:lang w:eastAsia="ru-RU"/>
              </w:rPr>
              <w:t xml:space="preserve">Песок </w:t>
            </w:r>
            <w:r w:rsidRPr="0013134A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</w:p>
          <w:p w:rsidR="00287905" w:rsidRPr="002479E9" w:rsidRDefault="00F4214B" w:rsidP="00F4214B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34A">
              <w:rPr>
                <w:rFonts w:ascii="Times New Roman" w:eastAsia="Times New Roman" w:hAnsi="Times New Roman" w:cs="Times New Roman"/>
                <w:lang w:eastAsia="ru-RU"/>
              </w:rPr>
              <w:t>строительных работ</w:t>
            </w:r>
          </w:p>
        </w:tc>
        <w:tc>
          <w:tcPr>
            <w:tcW w:w="1134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8735-88</w:t>
            </w:r>
          </w:p>
        </w:tc>
        <w:tc>
          <w:tcPr>
            <w:tcW w:w="2415" w:type="dxa"/>
          </w:tcPr>
          <w:p w:rsidR="00287905" w:rsidRPr="002479E9" w:rsidRDefault="00287905" w:rsidP="006B1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1843" w:type="dxa"/>
            <w:vMerge w:val="restart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214B">
              <w:rPr>
                <w:rFonts w:ascii="Times New Roman" w:eastAsia="Times New Roman" w:hAnsi="Times New Roman" w:cs="Times New Roman"/>
                <w:lang w:eastAsia="ru-RU"/>
              </w:rPr>
              <w:t>ГОСТ 8736-2014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р.10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Содержание пылевидных и глинистых частиц</w:t>
            </w:r>
          </w:p>
          <w:p w:rsidR="00F4214B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>пипеточный метод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8735-88 п.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5.2.1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Насыпная плотность и </w:t>
            </w: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пустотность</w:t>
            </w:r>
            <w:proofErr w:type="spellEnd"/>
          </w:p>
        </w:tc>
        <w:tc>
          <w:tcPr>
            <w:tcW w:w="1843" w:type="dxa"/>
            <w:vMerge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ГОСТ 8735-88 р.9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Истинная плотность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пикнометрический </w:t>
            </w:r>
          </w:p>
          <w:p w:rsidR="00F4214B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4214B" w:rsidRPr="002479E9">
              <w:rPr>
                <w:rFonts w:ascii="Times New Roman" w:eastAsia="Times New Roman" w:hAnsi="Times New Roman" w:cs="Times New Roman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п.8.1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5.6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Зерновой состав и </w:t>
            </w:r>
          </w:p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модуль крупности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р.3</w:t>
            </w:r>
          </w:p>
        </w:tc>
      </w:tr>
      <w:tr w:rsidR="00F4214B" w:rsidRPr="00EB6151" w:rsidTr="00D26A90">
        <w:trPr>
          <w:trHeight w:val="277"/>
        </w:trPr>
        <w:tc>
          <w:tcPr>
            <w:tcW w:w="846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5.7</w:t>
            </w:r>
          </w:p>
        </w:tc>
        <w:tc>
          <w:tcPr>
            <w:tcW w:w="1706" w:type="dxa"/>
            <w:vMerge/>
          </w:tcPr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4214B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F4214B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D26A90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глины </w:t>
            </w:r>
          </w:p>
          <w:p w:rsidR="00F4214B" w:rsidRPr="002479E9" w:rsidRDefault="00F4214B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 комках</w:t>
            </w:r>
          </w:p>
        </w:tc>
        <w:tc>
          <w:tcPr>
            <w:tcW w:w="1843" w:type="dxa"/>
            <w:vMerge/>
            <w:vAlign w:val="center"/>
          </w:tcPr>
          <w:p w:rsidR="00F4214B" w:rsidRPr="002479E9" w:rsidRDefault="00F4214B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F4214B" w:rsidRPr="002479E9" w:rsidRDefault="00F4214B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8735-88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 р.4</w:t>
            </w:r>
          </w:p>
        </w:tc>
      </w:tr>
      <w:tr w:rsidR="00287905" w:rsidRPr="00EB6151" w:rsidTr="00D26A90">
        <w:trPr>
          <w:trHeight w:val="268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1706" w:type="dxa"/>
            <w:vMerge w:val="restart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Щебень</w:t>
            </w: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>
              <w:rPr>
                <w:rFonts w:ascii="Times New Roman" w:eastAsia="Times New Roman" w:hAnsi="Times New Roman" w:cs="Times New Roman"/>
              </w:rPr>
              <w:t>Б46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8269.0-97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6B1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 w:rsidR="00E263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1843" w:type="dxa"/>
            <w:vMerge w:val="restart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8267-93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п.4.19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Зерновой состав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п.4.3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D26A90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глины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в комках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E26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п.4.6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Содержание пылевидных и глинистых частиц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proofErr w:type="spellStart"/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отмучивания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4.5.1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6.6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зерен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пластинчатой (лещадной) и игловатой формы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(метод визуальной 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азборки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п.4.7.1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6.7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Истинная плотность</w:t>
            </w:r>
          </w:p>
          <w:p w:rsidR="00662A4A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пикнометрический </w:t>
            </w:r>
          </w:p>
          <w:p w:rsidR="00287905" w:rsidRPr="002479E9" w:rsidRDefault="00662A4A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етод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п.4.15.1</w:t>
            </w:r>
          </w:p>
        </w:tc>
      </w:tr>
      <w:tr w:rsidR="00287905" w:rsidRPr="00EB6151" w:rsidTr="00D26A90">
        <w:trPr>
          <w:trHeight w:val="562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6.8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Насыпная плотность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пустотность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269.0-97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п.4.17</w:t>
            </w:r>
          </w:p>
        </w:tc>
      </w:tr>
      <w:tr w:rsidR="00287905" w:rsidRPr="00EB6151" w:rsidTr="00D26A90">
        <w:trPr>
          <w:trHeight w:val="569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6.9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Дробимость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п.4.8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6.10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>269.0-97 п.4.12.1</w:t>
            </w:r>
          </w:p>
        </w:tc>
      </w:tr>
      <w:tr w:rsidR="00287905" w:rsidRPr="00EB6151" w:rsidTr="00D26A90">
        <w:trPr>
          <w:trHeight w:val="277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А10.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зерен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слабых пород</w:t>
            </w:r>
          </w:p>
        </w:tc>
        <w:tc>
          <w:tcPr>
            <w:tcW w:w="1843" w:type="dxa"/>
            <w:vMerge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>ГОСТ 8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269.0-97 </w:t>
            </w:r>
          </w:p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п.4.9</w:t>
            </w:r>
          </w:p>
        </w:tc>
      </w:tr>
      <w:tr w:rsidR="00287905" w:rsidRPr="00EB6151" w:rsidTr="00D26A90">
        <w:trPr>
          <w:trHeight w:val="309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1706" w:type="dxa"/>
            <w:vMerge w:val="restart"/>
          </w:tcPr>
          <w:p w:rsidR="00662A4A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Сталь </w:t>
            </w:r>
          </w:p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арматурная</w:t>
            </w: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</w:t>
            </w:r>
            <w:r w:rsidR="0028790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46" w:type="dxa"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43" w:type="dxa"/>
            <w:vAlign w:val="center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ГОСТ 12004-81</w:t>
            </w: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  <w:lang w:val="en-US"/>
              </w:rPr>
              <w:t xml:space="preserve">ГОСТ </w:t>
            </w:r>
            <w:r w:rsidRPr="002479E9">
              <w:rPr>
                <w:rFonts w:ascii="Times New Roman" w:eastAsia="Times New Roman" w:hAnsi="Times New Roman" w:cs="Times New Roman"/>
              </w:rPr>
              <w:t xml:space="preserve">12004-81 </w:t>
            </w:r>
          </w:p>
        </w:tc>
      </w:tr>
      <w:tr w:rsidR="00287905" w:rsidRPr="00EB6151" w:rsidTr="00D26A90">
        <w:trPr>
          <w:trHeight w:val="1741"/>
        </w:trPr>
        <w:tc>
          <w:tcPr>
            <w:tcW w:w="846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479E9">
              <w:rPr>
                <w:rFonts w:ascii="Times New Roman" w:eastAsia="Times New Roman" w:hAnsi="Times New Roman" w:cs="Times New Roman"/>
              </w:rPr>
              <w:t>7.2</w:t>
            </w:r>
          </w:p>
        </w:tc>
        <w:tc>
          <w:tcPr>
            <w:tcW w:w="1706" w:type="dxa"/>
            <w:vMerge/>
          </w:tcPr>
          <w:p w:rsidR="00287905" w:rsidRPr="002479E9" w:rsidRDefault="00287905" w:rsidP="00287905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87905" w:rsidRPr="002479E9" w:rsidRDefault="00E2634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А22.</w:t>
            </w:r>
            <w:r w:rsidR="00287905" w:rsidRPr="002479E9">
              <w:rPr>
                <w:rFonts w:ascii="Times New Roman" w:eastAsia="Times New Roman" w:hAnsi="Times New Roman" w:cs="Times New Roman"/>
              </w:rPr>
              <w:t>Б29</w:t>
            </w:r>
          </w:p>
        </w:tc>
        <w:tc>
          <w:tcPr>
            <w:tcW w:w="2546" w:type="dxa"/>
          </w:tcPr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Испытание на </w:t>
            </w:r>
          </w:p>
          <w:p w:rsidR="00287905" w:rsidRPr="002479E9" w:rsidRDefault="00D26A90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>астяжение:</w:t>
            </w:r>
          </w:p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- временное </w:t>
            </w:r>
          </w:p>
          <w:p w:rsidR="00287905" w:rsidRPr="002479E9" w:rsidRDefault="00662A4A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87905"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опротивление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разрыву</w:t>
            </w:r>
          </w:p>
          <w:p w:rsidR="00287905" w:rsidRPr="002479E9" w:rsidRDefault="00662A4A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предел текучести</w:t>
            </w:r>
          </w:p>
          <w:p w:rsidR="00D26A90" w:rsidRDefault="00D26A90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2A4A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 xml:space="preserve">- относительное </w:t>
            </w:r>
          </w:p>
          <w:p w:rsidR="00287905" w:rsidRPr="002479E9" w:rsidRDefault="00287905" w:rsidP="00662A4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удлинение после разрыва</w:t>
            </w:r>
          </w:p>
        </w:tc>
        <w:tc>
          <w:tcPr>
            <w:tcW w:w="1843" w:type="dxa"/>
          </w:tcPr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СТБ 1704-2012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СТБ 1706-2006</w:t>
            </w:r>
          </w:p>
          <w:p w:rsidR="00287905" w:rsidRPr="002479E9" w:rsidRDefault="00287905" w:rsidP="002879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9E9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:rsidR="00287905" w:rsidRPr="002479E9" w:rsidRDefault="00287905" w:rsidP="0028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6A90" w:rsidRDefault="00D26A90" w:rsidP="00287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7905" w:rsidRPr="00D26A90" w:rsidRDefault="00287905" w:rsidP="00D26A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287905" w:rsidRPr="002479E9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D26A90" w:rsidRDefault="00D26A90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413B9A" w:rsidRDefault="00413B9A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="008033B9" w:rsidRPr="00413B9A">
              <w:rPr>
                <w:rFonts w:ascii="Times New Roman" w:eastAsia="Times New Roman" w:hAnsi="Times New Roman" w:cs="Times New Roman"/>
              </w:rPr>
              <w:t>3.5</w:t>
            </w: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413B9A" w:rsidRDefault="008033B9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Pr="00413B9A">
              <w:rPr>
                <w:rFonts w:ascii="Times New Roman" w:eastAsia="Times New Roman" w:hAnsi="Times New Roman" w:cs="Times New Roman"/>
              </w:rPr>
              <w:t>3.6</w:t>
            </w:r>
          </w:p>
          <w:p w:rsidR="008033B9" w:rsidRPr="00413B9A" w:rsidRDefault="00287905" w:rsidP="002879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>ГОСТ 12004-81</w:t>
            </w:r>
            <w:r w:rsidR="008033B9" w:rsidRPr="00413B9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7905" w:rsidRPr="002479E9" w:rsidRDefault="008033B9" w:rsidP="00E26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13B9A">
              <w:rPr>
                <w:rFonts w:ascii="Times New Roman" w:eastAsia="Times New Roman" w:hAnsi="Times New Roman" w:cs="Times New Roman"/>
              </w:rPr>
              <w:t xml:space="preserve">п.2, </w:t>
            </w:r>
            <w:r w:rsidR="00E26345">
              <w:rPr>
                <w:rFonts w:ascii="Times New Roman" w:eastAsia="Times New Roman" w:hAnsi="Times New Roman" w:cs="Times New Roman"/>
              </w:rPr>
              <w:t>п.</w:t>
            </w:r>
            <w:r w:rsidRPr="00413B9A">
              <w:rPr>
                <w:rFonts w:ascii="Times New Roman" w:eastAsia="Times New Roman" w:hAnsi="Times New Roman" w:cs="Times New Roman"/>
              </w:rPr>
              <w:t>3.1</w:t>
            </w:r>
          </w:p>
        </w:tc>
      </w:tr>
    </w:tbl>
    <w:p w:rsidR="00033FCF" w:rsidRDefault="00033FCF" w:rsidP="00B573A8">
      <w:pPr>
        <w:spacing w:after="0" w:line="0" w:lineRule="atLeast"/>
        <w:sectPr w:rsidR="00033FCF" w:rsidSect="00E53BF1">
          <w:footerReference w:type="first" r:id="rId14"/>
          <w:pgSz w:w="12240" w:h="15840"/>
          <w:pgMar w:top="613" w:right="850" w:bottom="1134" w:left="1701" w:header="454" w:footer="454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Spec="center" w:tblpY="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1838"/>
        <w:gridCol w:w="2415"/>
      </w:tblGrid>
      <w:tr w:rsidR="00B573A8" w:rsidRPr="00EB6151" w:rsidTr="00F82D75">
        <w:trPr>
          <w:trHeight w:val="277"/>
        </w:trPr>
        <w:tc>
          <w:tcPr>
            <w:tcW w:w="830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22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38" w:type="dxa"/>
            <w:vAlign w:val="center"/>
          </w:tcPr>
          <w:p w:rsidR="00B573A8" w:rsidRPr="00B573A8" w:rsidRDefault="00B573A8" w:rsidP="00B573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</w:tcPr>
          <w:p w:rsidR="00B573A8" w:rsidRPr="00B573A8" w:rsidRDefault="00B573A8" w:rsidP="00B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1722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армату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Испытание на изгиб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1704-2012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1706-2006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033B9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205818">
              <w:rPr>
                <w:rFonts w:ascii="Times New Roman" w:eastAsia="Times New Roman" w:hAnsi="Times New Roman" w:cs="Times New Roman"/>
              </w:rPr>
              <w:t>14019-2003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Проволока для армирования железобетонных изделий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10446-80</w:t>
            </w:r>
          </w:p>
        </w:tc>
        <w:tc>
          <w:tcPr>
            <w:tcW w:w="2415" w:type="dxa"/>
          </w:tcPr>
          <w:p w:rsidR="00B573A8" w:rsidRPr="00205818" w:rsidRDefault="001A2366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8C0">
              <w:rPr>
                <w:rFonts w:ascii="Times New Roman" w:eastAsia="Times New Roman" w:hAnsi="Times New Roman" w:cs="Times New Roman"/>
              </w:rPr>
              <w:t>ГОСТ 1044</w:t>
            </w:r>
            <w:r w:rsidR="00B573A8" w:rsidRPr="003B58C0">
              <w:rPr>
                <w:rFonts w:ascii="Times New Roman" w:eastAsia="Times New Roman" w:hAnsi="Times New Roman" w:cs="Times New Roman"/>
              </w:rPr>
              <w:t>6-80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А22.Б29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Испытание на растяж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ние:</w:t>
            </w:r>
          </w:p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- временное сопротивл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 разрыву;</w:t>
            </w:r>
          </w:p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- относительное удлин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ние после разрыва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СТБ1341-2009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:rsidR="00B573A8" w:rsidRPr="00205818" w:rsidRDefault="00B573A8" w:rsidP="00B5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05818" w:rsidRDefault="0020581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10446-80 п.4.2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67232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 xml:space="preserve">ГОСТ 10446-80 </w:t>
            </w:r>
          </w:p>
          <w:p w:rsidR="00B573A8" w:rsidRPr="003B58C0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58C0">
              <w:rPr>
                <w:rFonts w:ascii="Times New Roman" w:eastAsia="Times New Roman" w:hAnsi="Times New Roman" w:cs="Times New Roman"/>
              </w:rPr>
              <w:t>п.</w:t>
            </w:r>
            <w:r w:rsidR="00867232" w:rsidRPr="003B58C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867232" w:rsidRPr="003B58C0">
              <w:rPr>
                <w:rFonts w:ascii="Times New Roman" w:eastAsia="Times New Roman" w:hAnsi="Times New Roman" w:cs="Times New Roman"/>
              </w:rPr>
              <w:t>. 4.3, 4.4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1497-84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Сварные арм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турные изделия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</w:tc>
      </w:tr>
      <w:tr w:rsidR="00B573A8" w:rsidRPr="00EB6151" w:rsidTr="009F1ED5">
        <w:trPr>
          <w:trHeight w:val="69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Предел прочности на 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растяжение, отрыв, срез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10922-2012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 xml:space="preserve">ГОСТ </w:t>
            </w:r>
            <w:r w:rsidRPr="00205818">
              <w:rPr>
                <w:rFonts w:ascii="Times New Roman" w:eastAsia="Times New Roman" w:hAnsi="Times New Roman" w:cs="Times New Roman"/>
              </w:rPr>
              <w:t>12004 -81</w:t>
            </w:r>
          </w:p>
        </w:tc>
      </w:tr>
      <w:tr w:rsidR="00B573A8" w:rsidRPr="00EB6151" w:rsidTr="009F1ED5">
        <w:trPr>
          <w:trHeight w:val="19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Соединения сварные армат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 и закладных изделий 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</w:tc>
      </w:tr>
      <w:tr w:rsidR="00B573A8" w:rsidRPr="00EB6151" w:rsidTr="009F1ED5">
        <w:trPr>
          <w:trHeight w:val="931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10.2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 прочности на растяжение, отрыв, срез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СТБ 2174-2011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СТБ 2174-2011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10922-2012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>ГОСТ 12004-81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Конструкции и изделия бето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ные и железоб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тонные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13015.1-81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05818">
              <w:rPr>
                <w:rFonts w:ascii="Times New Roman" w:eastAsia="Times New Roman" w:hAnsi="Times New Roman" w:cs="Times New Roman"/>
                <w:color w:val="000000"/>
              </w:rPr>
              <w:t>ГОСТ13015.1-81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Геометрические пар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метры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ГОСТ13015.0-83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26433.1-89</w:t>
            </w:r>
          </w:p>
          <w:p w:rsidR="00B573A8" w:rsidRPr="00205818" w:rsidRDefault="00D71DFC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B58C0">
              <w:rPr>
                <w:rFonts w:ascii="Times New Roman" w:eastAsia="Times New Roman" w:hAnsi="Times New Roman" w:cs="Times New Roman"/>
              </w:rPr>
              <w:t>ГОСТ 26433.2-</w:t>
            </w:r>
            <w:r w:rsidR="00B573A8" w:rsidRPr="003B58C0">
              <w:rPr>
                <w:rFonts w:ascii="Times New Roman" w:eastAsia="Times New Roman" w:hAnsi="Times New Roman" w:cs="Times New Roman"/>
              </w:rPr>
              <w:t>9</w:t>
            </w:r>
            <w:r w:rsidRPr="003B58C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11.3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Прочность</w:t>
            </w:r>
          </w:p>
        </w:tc>
        <w:tc>
          <w:tcPr>
            <w:tcW w:w="1838" w:type="dxa"/>
            <w:vMerge w:val="restart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8829-94</w:t>
            </w:r>
          </w:p>
          <w:p w:rsidR="00B573A8" w:rsidRPr="00205818" w:rsidRDefault="00B573A8" w:rsidP="003B58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11.4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Жесткость</w:t>
            </w:r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Трещиностойкость</w:t>
            </w:r>
            <w:proofErr w:type="spellEnd"/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ГОСТ 8829-94</w:t>
            </w:r>
          </w:p>
        </w:tc>
      </w:tr>
      <w:tr w:rsidR="00B573A8" w:rsidRPr="00EB6151" w:rsidTr="009F1ED5">
        <w:trPr>
          <w:trHeight w:val="26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Арматура л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нейная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Прочность заделки пр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водов и канатов</w:t>
            </w:r>
          </w:p>
        </w:tc>
        <w:tc>
          <w:tcPr>
            <w:tcW w:w="1838" w:type="dxa"/>
            <w:vMerge w:val="restart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12.3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А23.Б29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Разрушающая нагрузка</w:t>
            </w:r>
          </w:p>
        </w:tc>
        <w:tc>
          <w:tcPr>
            <w:tcW w:w="1838" w:type="dxa"/>
            <w:vMerge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2744-79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1722" w:type="dxa"/>
            <w:vMerge w:val="restart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Строительные материалы</w:t>
            </w: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А10.Б46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838" w:type="dxa"/>
            <w:vAlign w:val="center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</w:tc>
      </w:tr>
      <w:tr w:rsidR="00B573A8" w:rsidRPr="00EB6151" w:rsidTr="009F1ED5">
        <w:trPr>
          <w:trHeight w:val="277"/>
        </w:trPr>
        <w:tc>
          <w:tcPr>
            <w:tcW w:w="830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1722" w:type="dxa"/>
            <w:vMerge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573A8" w:rsidRPr="0020581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05818">
              <w:rPr>
                <w:rFonts w:ascii="Times New Roman" w:eastAsia="Times New Roman" w:hAnsi="Times New Roman" w:cs="Times New Roman"/>
              </w:rPr>
              <w:t>А10.Б04</w:t>
            </w:r>
          </w:p>
        </w:tc>
        <w:tc>
          <w:tcPr>
            <w:tcW w:w="2551" w:type="dxa"/>
          </w:tcPr>
          <w:p w:rsidR="00B573A8" w:rsidRPr="00205818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1838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5" w:type="dxa"/>
          </w:tcPr>
          <w:p w:rsidR="00B573A8" w:rsidRPr="00205818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  <w:p w:rsidR="00B573A8" w:rsidRPr="00205818" w:rsidRDefault="00B573A8" w:rsidP="00B573A8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Методика определения по гамма-излучению удельной активности радионуклидов ест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ственного происхожд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ния </w:t>
            </w:r>
            <w:r w:rsidRPr="0020581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226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205818">
              <w:rPr>
                <w:rFonts w:ascii="Times New Roman" w:eastAsia="Times New Roman" w:hAnsi="Times New Roman" w:cs="Times New Roman"/>
                <w:lang w:val="en-US" w:eastAsia="ru-RU"/>
              </w:rPr>
              <w:t>Th</w:t>
            </w:r>
            <w:proofErr w:type="spellEnd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232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; К </w:t>
            </w:r>
            <w:r w:rsidRPr="00205818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40 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и суммарной эффекти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ной активности в стр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 xml:space="preserve">ительных материалах с помощью радиометра РУГ 91-М1 «АДАНИ», утв. 28.09.94 г. </w:t>
            </w:r>
            <w:proofErr w:type="spellStart"/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Белста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05818">
              <w:rPr>
                <w:rFonts w:ascii="Times New Roman" w:eastAsia="Times New Roman" w:hAnsi="Times New Roman" w:cs="Times New Roman"/>
                <w:lang w:eastAsia="ru-RU"/>
              </w:rPr>
              <w:t>дарт</w:t>
            </w:r>
            <w:proofErr w:type="spellEnd"/>
          </w:p>
        </w:tc>
      </w:tr>
    </w:tbl>
    <w:p w:rsidR="00B573A8" w:rsidRDefault="00B573A8"/>
    <w:tbl>
      <w:tblPr>
        <w:tblpPr w:leftFromText="180" w:rightFromText="180" w:vertAnchor="text" w:horzAnchor="margin" w:tblpXSpec="center" w:tblpY="3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2"/>
        <w:gridCol w:w="1134"/>
        <w:gridCol w:w="2551"/>
        <w:gridCol w:w="2127"/>
        <w:gridCol w:w="2126"/>
      </w:tblGrid>
      <w:tr w:rsidR="00B573A8" w:rsidRPr="00EB6151" w:rsidTr="00B8666A">
        <w:trPr>
          <w:trHeight w:val="277"/>
        </w:trPr>
        <w:tc>
          <w:tcPr>
            <w:tcW w:w="830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22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B573A8" w:rsidRPr="00B573A8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B573A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573A8" w:rsidRPr="00B573A8" w:rsidRDefault="00B573A8" w:rsidP="00B573A8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573A8" w:rsidRPr="00B573A8" w:rsidRDefault="00B573A8" w:rsidP="00B573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573A8" w:rsidRPr="00B573A8" w:rsidRDefault="00B573A8" w:rsidP="00B57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3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B573A8" w:rsidRPr="00EB6151" w:rsidTr="00B8666A">
        <w:trPr>
          <w:trHeight w:val="277"/>
        </w:trPr>
        <w:tc>
          <w:tcPr>
            <w:tcW w:w="830" w:type="dxa"/>
          </w:tcPr>
          <w:p w:rsidR="00B573A8" w:rsidRPr="00EB6151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22" w:type="dxa"/>
          </w:tcPr>
          <w:p w:rsidR="00B573A8" w:rsidRPr="00EB6151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Окружающая среда, рабочие и жилые помещ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134" w:type="dxa"/>
          </w:tcPr>
          <w:p w:rsidR="00B573A8" w:rsidRPr="00EB6151" w:rsidRDefault="00B573A8" w:rsidP="00B573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B6151">
              <w:rPr>
                <w:rFonts w:ascii="Times New Roman" w:eastAsia="Times New Roman" w:hAnsi="Times New Roman" w:cs="Times New Roman"/>
              </w:rPr>
              <w:t>А68.Б04</w:t>
            </w:r>
          </w:p>
        </w:tc>
        <w:tc>
          <w:tcPr>
            <w:tcW w:w="2551" w:type="dxa"/>
          </w:tcPr>
          <w:p w:rsidR="00B573A8" w:rsidRPr="00EB6151" w:rsidRDefault="00B573A8" w:rsidP="00B573A8">
            <w:pPr>
              <w:spacing w:after="0" w:line="24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Мощность эквивален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ной дозы гамма-излучения</w:t>
            </w:r>
          </w:p>
        </w:tc>
        <w:tc>
          <w:tcPr>
            <w:tcW w:w="2127" w:type="dxa"/>
            <w:vAlign w:val="center"/>
          </w:tcPr>
          <w:p w:rsidR="00B573A8" w:rsidRPr="00EB6151" w:rsidRDefault="00B573A8" w:rsidP="00B573A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 от 28.12.2012 №</w:t>
            </w:r>
            <w:r w:rsidR="0028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 от 28.12.2012 №</w:t>
            </w:r>
            <w:r w:rsidR="00287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73A8" w:rsidRPr="00EB6151" w:rsidRDefault="00B573A8" w:rsidP="00B57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573A8" w:rsidRPr="00EB6151" w:rsidRDefault="00B573A8" w:rsidP="00287905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МВИ МН</w:t>
            </w:r>
            <w:r w:rsidR="002879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151">
              <w:rPr>
                <w:rFonts w:ascii="Times New Roman" w:eastAsia="Times New Roman" w:hAnsi="Times New Roman" w:cs="Times New Roman"/>
                <w:lang w:eastAsia="ru-RU"/>
              </w:rPr>
              <w:t>2513-2006</w:t>
            </w:r>
          </w:p>
        </w:tc>
      </w:tr>
    </w:tbl>
    <w:p w:rsidR="00EB6151" w:rsidRPr="00EB6151" w:rsidRDefault="00EB6151" w:rsidP="00EB6151">
      <w:p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6151" w:rsidRPr="00EB6151" w:rsidRDefault="00EB6151" w:rsidP="00EB6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151" w:rsidRPr="00EB6151" w:rsidRDefault="00EB6151" w:rsidP="00EB6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</w:rPr>
      </w:pP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Национального органа 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по аккредитации Республики Беларусь – 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>директор Государственного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151">
        <w:rPr>
          <w:rFonts w:ascii="Times New Roman" w:eastAsia="Times New Roman" w:hAnsi="Times New Roman" w:cs="Times New Roman"/>
          <w:sz w:val="24"/>
          <w:szCs w:val="24"/>
        </w:rPr>
        <w:t>предприятия «БГЦА»</w:t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B6151">
        <w:rPr>
          <w:rFonts w:ascii="Times New Roman" w:eastAsia="Times New Roman" w:hAnsi="Times New Roman" w:cs="Times New Roman"/>
          <w:sz w:val="24"/>
          <w:szCs w:val="24"/>
        </w:rPr>
        <w:t xml:space="preserve">_______________           </w:t>
      </w:r>
      <w:proofErr w:type="spellStart"/>
      <w:r w:rsidRPr="00EB6151">
        <w:rPr>
          <w:rFonts w:ascii="Times New Roman" w:eastAsia="Times New Roman" w:hAnsi="Times New Roman" w:cs="Times New Roman"/>
          <w:sz w:val="24"/>
          <w:szCs w:val="24"/>
          <w:u w:val="single"/>
        </w:rPr>
        <w:t>Т.А.Николаева</w:t>
      </w:r>
      <w:proofErr w:type="spellEnd"/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EB615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подпись                                        инициалы, фамилия</w:t>
      </w:r>
    </w:p>
    <w:p w:rsidR="00EB6151" w:rsidRPr="00EB6151" w:rsidRDefault="00EB6151" w:rsidP="00EB615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</w:rPr>
      </w:pPr>
    </w:p>
    <w:p w:rsidR="004A0644" w:rsidRDefault="004A0644" w:rsidP="00EB6151"/>
    <w:sectPr w:rsidR="004A0644" w:rsidSect="00E53BF1">
      <w:footerReference w:type="first" r:id="rId15"/>
      <w:pgSz w:w="12240" w:h="15840"/>
      <w:pgMar w:top="613" w:right="850" w:bottom="1134" w:left="1701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2" w:rsidRDefault="005F2022" w:rsidP="00EB6151">
      <w:pPr>
        <w:spacing w:after="0" w:line="240" w:lineRule="auto"/>
      </w:pPr>
      <w:r>
        <w:separator/>
      </w:r>
    </w:p>
  </w:endnote>
  <w:endnote w:type="continuationSeparator" w:id="0">
    <w:p w:rsidR="005F2022" w:rsidRDefault="005F2022" w:rsidP="00EB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  <w:tc>
        <w:tcPr>
          <w:tcW w:w="2587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</w:tr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205818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20581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21.10.2016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2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>___________</w:t>
          </w:r>
        </w:p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</w:rPr>
            <w:t>___________</w:t>
          </w:r>
        </w:p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1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AE573F" w:rsidRDefault="006B1E1A" w:rsidP="00033FCF">
          <w:pPr>
            <w:pStyle w:val="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6B1E1A" w:rsidRPr="00586CFC" w:rsidRDefault="006B1E1A" w:rsidP="00033FCF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:rsidR="006B1E1A" w:rsidRPr="00F97744" w:rsidRDefault="006B1E1A" w:rsidP="00033FCF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:rsidR="006B1E1A" w:rsidRPr="00635874" w:rsidRDefault="006B1E1A" w:rsidP="00033FCF">
          <w:pPr>
            <w:pStyle w:val="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23.02</w:t>
          </w:r>
          <w:r w:rsidRPr="004D3915">
            <w:rPr>
              <w:rFonts w:eastAsia="ArialMT"/>
              <w:sz w:val="24"/>
              <w:szCs w:val="24"/>
              <w:u w:val="single"/>
              <w:lang w:val="ru-RU"/>
            </w:rPr>
            <w:t>.201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:rsidR="006B1E1A" w:rsidRPr="00F46532" w:rsidRDefault="006B1E1A" w:rsidP="00033FCF">
          <w:pPr>
            <w:pStyle w:val="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:rsidR="006B1E1A" w:rsidRPr="00635874" w:rsidRDefault="006B1E1A" w:rsidP="00033FCF">
          <w:pPr>
            <w:pStyle w:val="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46532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754" w:type="dxa"/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3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1E1A" w:rsidRPr="00566DFD" w:rsidTr="00861702">
      <w:tc>
        <w:tcPr>
          <w:tcW w:w="3738" w:type="dxa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566DFD">
            <w:rPr>
              <w:rFonts w:ascii="Times New Roman" w:eastAsia="ArialMT" w:hAnsi="Times New Roman" w:cs="Times New Roman"/>
              <w:sz w:val="20"/>
              <w:szCs w:val="20"/>
            </w:rPr>
            <w:t>_________________________</w:t>
          </w:r>
        </w:p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6B1E1A" w:rsidRPr="00205818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205818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21.10.2016</w:t>
          </w:r>
        </w:p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566DFD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3754" w:type="dxa"/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Лист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PAGE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4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  <w:r w:rsidRPr="00566DFD">
            <w:rPr>
              <w:rFonts w:ascii="Times New Roman" w:eastAsia="Calibri" w:hAnsi="Times New Roman" w:cs="Times New Roman"/>
              <w:sz w:val="24"/>
              <w:szCs w:val="24"/>
            </w:rPr>
            <w:t xml:space="preserve"> Листов 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NUMPAGES </w:instrTex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r w:rsidR="003E6DB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  <w:t>5</w:t>
          </w:r>
          <w:r w:rsidRPr="00566DF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tc>
    </w:tr>
  </w:tbl>
  <w:p w:rsidR="006B1E1A" w:rsidRDefault="006B1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2" w:rsidRDefault="005F2022" w:rsidP="00EB6151">
      <w:pPr>
        <w:spacing w:after="0" w:line="240" w:lineRule="auto"/>
      </w:pPr>
      <w:r>
        <w:separator/>
      </w:r>
    </w:p>
  </w:footnote>
  <w:footnote w:type="continuationSeparator" w:id="0">
    <w:p w:rsidR="005F2022" w:rsidRDefault="005F2022" w:rsidP="00EB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B573A8">
      <w:trPr>
        <w:trHeight w:val="5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497E6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2E101CA" wp14:editId="0D0E5F74">
                <wp:extent cx="374015" cy="469265"/>
                <wp:effectExtent l="0" t="0" r="6985" b="6985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497E6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Default="006B1E1A" w:rsidP="00247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B573A8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566DF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74015" cy="469265"/>
                <wp:effectExtent l="0" t="0" r="6985" b="698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566DF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Pr="00566DFD" w:rsidRDefault="006B1E1A" w:rsidP="00566D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B1E1A" w:rsidRPr="00566DFD" w:rsidTr="00D26A90">
      <w:trPr>
        <w:trHeight w:val="5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033FC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66DFD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928975F" wp14:editId="05440DC1">
                <wp:extent cx="374015" cy="469265"/>
                <wp:effectExtent l="0" t="0" r="6985" b="698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:rsidR="006B1E1A" w:rsidRPr="00566DFD" w:rsidRDefault="006B1E1A" w:rsidP="00033FC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66DF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№1 к аттестату аккредитации № 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566DF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/112 02.2.0.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0925</w:t>
          </w:r>
        </w:p>
      </w:tc>
    </w:tr>
  </w:tbl>
  <w:p w:rsidR="006B1E1A" w:rsidRDefault="006B1E1A" w:rsidP="00566DFD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9B"/>
    <w:rsid w:val="00033FCF"/>
    <w:rsid w:val="001214EB"/>
    <w:rsid w:val="0013134A"/>
    <w:rsid w:val="00147CFD"/>
    <w:rsid w:val="001832F8"/>
    <w:rsid w:val="001A2366"/>
    <w:rsid w:val="001C0ACB"/>
    <w:rsid w:val="00205818"/>
    <w:rsid w:val="002479E9"/>
    <w:rsid w:val="0027697D"/>
    <w:rsid w:val="00287905"/>
    <w:rsid w:val="002D060E"/>
    <w:rsid w:val="002F0252"/>
    <w:rsid w:val="00375E12"/>
    <w:rsid w:val="003B58C0"/>
    <w:rsid w:val="003E6DB3"/>
    <w:rsid w:val="00413B9A"/>
    <w:rsid w:val="0047683F"/>
    <w:rsid w:val="00497E6A"/>
    <w:rsid w:val="004A0644"/>
    <w:rsid w:val="00566DFD"/>
    <w:rsid w:val="005F2022"/>
    <w:rsid w:val="00662A4A"/>
    <w:rsid w:val="006B1E1A"/>
    <w:rsid w:val="007E1911"/>
    <w:rsid w:val="008033B9"/>
    <w:rsid w:val="0081568D"/>
    <w:rsid w:val="00861702"/>
    <w:rsid w:val="00867232"/>
    <w:rsid w:val="00940AA3"/>
    <w:rsid w:val="009F1ED5"/>
    <w:rsid w:val="009F5017"/>
    <w:rsid w:val="009F71D0"/>
    <w:rsid w:val="00A04F80"/>
    <w:rsid w:val="00AD74DB"/>
    <w:rsid w:val="00AE38C7"/>
    <w:rsid w:val="00B0631D"/>
    <w:rsid w:val="00B47020"/>
    <w:rsid w:val="00B573A8"/>
    <w:rsid w:val="00B8666A"/>
    <w:rsid w:val="00BC574A"/>
    <w:rsid w:val="00C66E1F"/>
    <w:rsid w:val="00CF639B"/>
    <w:rsid w:val="00D26A90"/>
    <w:rsid w:val="00D71DFC"/>
    <w:rsid w:val="00DD58A1"/>
    <w:rsid w:val="00E26345"/>
    <w:rsid w:val="00E53BF1"/>
    <w:rsid w:val="00EB6151"/>
    <w:rsid w:val="00F4214B"/>
    <w:rsid w:val="00F82D75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151"/>
  </w:style>
  <w:style w:type="paragraph" w:styleId="a5">
    <w:name w:val="footer"/>
    <w:basedOn w:val="a"/>
    <w:link w:val="a6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151"/>
  </w:style>
  <w:style w:type="paragraph" w:customStyle="1" w:styleId="1">
    <w:name w:val="Без интервала1"/>
    <w:link w:val="NoSpacingChar"/>
    <w:rsid w:val="00E5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E53BF1"/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rsid w:val="0003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151"/>
  </w:style>
  <w:style w:type="paragraph" w:styleId="a5">
    <w:name w:val="footer"/>
    <w:basedOn w:val="a"/>
    <w:link w:val="a6"/>
    <w:uiPriority w:val="99"/>
    <w:unhideWhenUsed/>
    <w:rsid w:val="00EB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151"/>
  </w:style>
  <w:style w:type="paragraph" w:customStyle="1" w:styleId="1">
    <w:name w:val="Без интервала1"/>
    <w:link w:val="NoSpacingChar"/>
    <w:rsid w:val="00E5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E53BF1"/>
    <w:rPr>
      <w:rFonts w:ascii="Times New Roman" w:eastAsia="Calibri" w:hAnsi="Times New Roman" w:cs="Times New Roman"/>
      <w:lang w:val="en-US"/>
    </w:rPr>
  </w:style>
  <w:style w:type="paragraph" w:customStyle="1" w:styleId="2">
    <w:name w:val="Без интервала2"/>
    <w:rsid w:val="00033F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F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5AF7-32D6-4E0D-A47F-1E19846A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Костусева Валерия Владимировна</cp:lastModifiedBy>
  <cp:revision>2</cp:revision>
  <cp:lastPrinted>2018-02-20T09:54:00Z</cp:lastPrinted>
  <dcterms:created xsi:type="dcterms:W3CDTF">2018-03-13T05:59:00Z</dcterms:created>
  <dcterms:modified xsi:type="dcterms:W3CDTF">2018-03-13T05:59:00Z</dcterms:modified>
</cp:coreProperties>
</file>