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14:paraId="752EB9F8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E0B48" w14:textId="77777777"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294331B" wp14:editId="2A7956D8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38241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0D8BAD2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58407DE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14:paraId="5418BE54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CA155A2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745EE91C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7821DF63" w14:textId="77777777"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14:paraId="4683E1DC" w14:textId="77777777"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2B77FA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2B77FA">
              <w:rPr>
                <w:rFonts w:eastAsia="Calibri"/>
                <w:smallCaps w:val="0"/>
                <w:sz w:val="28"/>
                <w:szCs w:val="28"/>
              </w:rPr>
              <w:t>4756</w:t>
            </w:r>
          </w:p>
          <w:p w14:paraId="4C7C895E" w14:textId="54DECAB8"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31980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B4FE2" w:rsidRPr="00631980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2B77FA" w:rsidRPr="00631980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184872" w:rsidRPr="0063198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proofErr w:type="gramStart"/>
            <w:r w:rsidR="002B77FA" w:rsidRPr="00631980">
              <w:rPr>
                <w:rFonts w:eastAsia="Calibri"/>
                <w:smallCaps w:val="0"/>
                <w:sz w:val="28"/>
                <w:szCs w:val="28"/>
              </w:rPr>
              <w:t>февраля  20</w:t>
            </w:r>
            <w:r w:rsidR="00631980" w:rsidRPr="00631980">
              <w:rPr>
                <w:rFonts w:eastAsia="Calibri"/>
                <w:smallCaps w:val="0"/>
                <w:sz w:val="28"/>
                <w:szCs w:val="28"/>
              </w:rPr>
              <w:t>16</w:t>
            </w:r>
            <w:proofErr w:type="gramEnd"/>
            <w:r w:rsidR="00C92C83" w:rsidRPr="0063198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60AEA9D2" w14:textId="31CA324A"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27B5D2DA" w14:textId="1F5DC5EC" w:rsidR="00BC1DCE" w:rsidRPr="00E56962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E90988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E56962" w:rsidRPr="00E9098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675A39" w:rsidRPr="00E9098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E90988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E90988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0566CED0" w14:textId="04A4402D" w:rsidR="00BC1DCE" w:rsidRPr="00FD6CD5" w:rsidRDefault="00BC1DCE" w:rsidP="002B77FA">
            <w:pPr>
              <w:ind w:hanging="70"/>
              <w:rPr>
                <w:rFonts w:eastAsia="Calibri"/>
                <w:sz w:val="24"/>
                <w:szCs w:val="24"/>
              </w:rPr>
            </w:pPr>
            <w:r w:rsidRPr="0060380C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7A705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14:paraId="104D6DF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44A8244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49745E2B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1993E96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057F739F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5834FAA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1111B58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A6CDFB1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DCE5EA6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488440F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F6D26B2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9727F23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6E3BA231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14BC7EF3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1E5EED7F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3AC9E3F9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0CA30BC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2D25FCE1" w14:textId="77777777" w:rsidR="0060380C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</w:p>
    <w:p w14:paraId="67BC4462" w14:textId="00660FE7" w:rsidR="00723780" w:rsidRPr="00723780" w:rsidRDefault="00B2494A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7A705B">
        <w:rPr>
          <w:b/>
          <w:smallCaps w:val="0"/>
          <w:sz w:val="28"/>
          <w:szCs w:val="28"/>
        </w:rPr>
        <w:t>15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7A705B">
        <w:rPr>
          <w:b/>
          <w:smallCaps w:val="0"/>
          <w:sz w:val="28"/>
          <w:szCs w:val="28"/>
        </w:rPr>
        <w:t>февраля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</w:t>
      </w:r>
      <w:r w:rsidR="0060380C">
        <w:rPr>
          <w:b/>
          <w:smallCaps w:val="0"/>
          <w:sz w:val="28"/>
          <w:szCs w:val="28"/>
        </w:rPr>
        <w:t>2</w:t>
      </w:r>
      <w:r w:rsidR="007A705B">
        <w:rPr>
          <w:b/>
          <w:smallCaps w:val="0"/>
          <w:sz w:val="28"/>
          <w:szCs w:val="28"/>
        </w:rPr>
        <w:t>1</w:t>
      </w:r>
      <w:r>
        <w:rPr>
          <w:b/>
          <w:smallCaps w:val="0"/>
          <w:sz w:val="28"/>
          <w:szCs w:val="28"/>
        </w:rPr>
        <w:t xml:space="preserve"> года</w:t>
      </w:r>
    </w:p>
    <w:p w14:paraId="3C984443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387F896B" w14:textId="77777777" w:rsidR="00F56E50" w:rsidRDefault="002B77FA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отдел технического контроля</w:t>
      </w:r>
    </w:p>
    <w:p w14:paraId="0FC7A7DD" w14:textId="77777777" w:rsidR="002B77FA" w:rsidRDefault="002B77FA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филиала «Завод сборных железобетонных конструкций» </w:t>
      </w:r>
    </w:p>
    <w:p w14:paraId="797F8287" w14:textId="77777777" w:rsidR="003B4B16" w:rsidRDefault="002B77FA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открытого акционерного общества «</w:t>
      </w:r>
      <w:proofErr w:type="spellStart"/>
      <w:r>
        <w:rPr>
          <w:smallCaps w:val="0"/>
          <w:sz w:val="28"/>
          <w:szCs w:val="28"/>
        </w:rPr>
        <w:t>Минскпромстрой</w:t>
      </w:r>
      <w:proofErr w:type="spellEnd"/>
      <w:r>
        <w:rPr>
          <w:smallCaps w:val="0"/>
          <w:sz w:val="28"/>
          <w:szCs w:val="28"/>
        </w:rPr>
        <w:t>»</w:t>
      </w:r>
    </w:p>
    <w:p w14:paraId="2BBF6C8E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088"/>
        <w:gridCol w:w="709"/>
        <w:gridCol w:w="3260"/>
        <w:gridCol w:w="1730"/>
        <w:gridCol w:w="2126"/>
      </w:tblGrid>
      <w:tr w:rsidR="00C94E9B" w:rsidRPr="00545906" w14:paraId="1174A671" w14:textId="77777777" w:rsidTr="0089390A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14:paraId="69B452A2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45D302E4" w14:textId="77777777"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4B22D033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14:paraId="119A1989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FD24A8D" w14:textId="77777777"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182DC64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344DA1A6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213F356C" w14:textId="77777777"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14:paraId="10F13B17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14:paraId="32DCA947" w14:textId="77777777" w:rsidTr="0089390A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14:paraId="432202A9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0ACCDD6C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572B68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B29374E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73B955C" w14:textId="77777777"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23DDC516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DEAE98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14:paraId="7481C615" w14:textId="77777777" w:rsidTr="0089390A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14:paraId="5656DB23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D21BF74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ABB00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A4E47E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0DE620E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649A56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90988" w:rsidRPr="00F97744" w14:paraId="73D52AB8" w14:textId="77777777" w:rsidTr="003A019A">
        <w:trPr>
          <w:trHeight w:val="1142"/>
        </w:trPr>
        <w:tc>
          <w:tcPr>
            <w:tcW w:w="513" w:type="dxa"/>
            <w:shd w:val="clear" w:color="auto" w:fill="auto"/>
          </w:tcPr>
          <w:p w14:paraId="53AA10E5" w14:textId="332A1831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2088" w:type="dxa"/>
            <w:shd w:val="clear" w:color="auto" w:fill="auto"/>
          </w:tcPr>
          <w:p w14:paraId="3E570778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Бетоны </w:t>
            </w:r>
          </w:p>
        </w:tc>
        <w:tc>
          <w:tcPr>
            <w:tcW w:w="709" w:type="dxa"/>
            <w:shd w:val="clear" w:color="auto" w:fill="auto"/>
          </w:tcPr>
          <w:p w14:paraId="2BC65E1D" w14:textId="20522D25" w:rsidR="00E90988" w:rsidRPr="00E56962" w:rsidRDefault="00E90988" w:rsidP="00330A6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23.69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6D12646A" w14:textId="6DBD3DD9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730" w:type="dxa"/>
            <w:shd w:val="clear" w:color="auto" w:fill="auto"/>
          </w:tcPr>
          <w:p w14:paraId="75A31FA1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1544-2005</w:t>
            </w:r>
          </w:p>
          <w:p w14:paraId="0E015DB3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5745964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3B964877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126" w:type="dxa"/>
            <w:shd w:val="clear" w:color="auto" w:fill="auto"/>
          </w:tcPr>
          <w:p w14:paraId="34F926CD" w14:textId="77777777" w:rsidR="00E90988" w:rsidRPr="00E56962" w:rsidRDefault="00E90988" w:rsidP="00DD7BE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10180-2012</w:t>
            </w:r>
          </w:p>
          <w:p w14:paraId="555266AE" w14:textId="77777777" w:rsidR="00E90988" w:rsidRPr="00E56962" w:rsidRDefault="00E90988" w:rsidP="00DD7BE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18105-2010</w:t>
            </w:r>
          </w:p>
          <w:p w14:paraId="763BEBE2" w14:textId="7B354BD1" w:rsidR="00E90988" w:rsidRPr="00E56962" w:rsidRDefault="00E90988" w:rsidP="00C55B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E90988" w:rsidRPr="00F97744" w14:paraId="1800F44A" w14:textId="77777777" w:rsidTr="00E90988">
        <w:trPr>
          <w:trHeight w:val="1195"/>
        </w:trPr>
        <w:tc>
          <w:tcPr>
            <w:tcW w:w="513" w:type="dxa"/>
            <w:shd w:val="clear" w:color="auto" w:fill="auto"/>
          </w:tcPr>
          <w:p w14:paraId="54CF4D12" w14:textId="4FEA7139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2088" w:type="dxa"/>
            <w:shd w:val="clear" w:color="auto" w:fill="auto"/>
          </w:tcPr>
          <w:p w14:paraId="2FCC96EA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Сталь горячекатаная для армирования ж/б конструкций </w:t>
            </w:r>
          </w:p>
        </w:tc>
        <w:tc>
          <w:tcPr>
            <w:tcW w:w="709" w:type="dxa"/>
            <w:shd w:val="clear" w:color="auto" w:fill="auto"/>
          </w:tcPr>
          <w:p w14:paraId="56C64DA6" w14:textId="503D1C1B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139F90E2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6B85E6E5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0AF7D342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60704C63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109DAD74" w14:textId="4F2F61C2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</w:t>
            </w:r>
          </w:p>
        </w:tc>
        <w:tc>
          <w:tcPr>
            <w:tcW w:w="1730" w:type="dxa"/>
            <w:shd w:val="clear" w:color="auto" w:fill="auto"/>
          </w:tcPr>
          <w:p w14:paraId="0C13EDF2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ГОСТ 5781-82 </w:t>
            </w:r>
          </w:p>
          <w:p w14:paraId="739C163B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460DD3EA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1B8782DD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126" w:type="dxa"/>
            <w:shd w:val="clear" w:color="auto" w:fill="auto"/>
          </w:tcPr>
          <w:p w14:paraId="70D78B1E" w14:textId="51B043BE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CE703B" w:rsidRPr="00F97744" w14:paraId="7A79FF58" w14:textId="77777777" w:rsidTr="00EB4937">
        <w:trPr>
          <w:trHeight w:val="1385"/>
        </w:trPr>
        <w:tc>
          <w:tcPr>
            <w:tcW w:w="513" w:type="dxa"/>
            <w:shd w:val="clear" w:color="auto" w:fill="auto"/>
          </w:tcPr>
          <w:p w14:paraId="3FD23164" w14:textId="3AC4C3AB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3.1</w:t>
            </w:r>
          </w:p>
        </w:tc>
        <w:tc>
          <w:tcPr>
            <w:tcW w:w="2088" w:type="dxa"/>
            <w:shd w:val="clear" w:color="auto" w:fill="auto"/>
          </w:tcPr>
          <w:p w14:paraId="7DBD9EF8" w14:textId="0641A4CF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Сталь арматурная горячекатаная, упрочненная вытяжкой</w:t>
            </w:r>
          </w:p>
        </w:tc>
        <w:tc>
          <w:tcPr>
            <w:tcW w:w="709" w:type="dxa"/>
            <w:shd w:val="clear" w:color="auto" w:fill="auto"/>
          </w:tcPr>
          <w:p w14:paraId="6E888188" w14:textId="685B6900" w:rsidR="00CE703B" w:rsidRPr="00E56962" w:rsidRDefault="00CE703B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79CD0742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499C5EB2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0EE9A5EA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348EADEB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05DE3EEA" w14:textId="347EC59E" w:rsidR="00CE703B" w:rsidRPr="00E56962" w:rsidRDefault="00CE703B" w:rsidP="00E909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</w:t>
            </w:r>
          </w:p>
        </w:tc>
        <w:tc>
          <w:tcPr>
            <w:tcW w:w="1730" w:type="dxa"/>
            <w:shd w:val="clear" w:color="auto" w:fill="auto"/>
          </w:tcPr>
          <w:p w14:paraId="3A2037E7" w14:textId="77777777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1701-2006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06C94F3" w14:textId="77777777" w:rsidR="00CE703B" w:rsidRPr="00E56962" w:rsidRDefault="00CE703B" w:rsidP="009F53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  <w:p w14:paraId="010D68CC" w14:textId="609AD6F6" w:rsidR="00CE703B" w:rsidRPr="00E56962" w:rsidRDefault="00CE703B" w:rsidP="009F53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1701-2006 п.5.3</w:t>
            </w:r>
          </w:p>
        </w:tc>
      </w:tr>
      <w:tr w:rsidR="00E90988" w:rsidRPr="00F97744" w14:paraId="7A3CDD38" w14:textId="77777777" w:rsidTr="00A0213D">
        <w:trPr>
          <w:trHeight w:val="1658"/>
        </w:trPr>
        <w:tc>
          <w:tcPr>
            <w:tcW w:w="513" w:type="dxa"/>
            <w:shd w:val="clear" w:color="auto" w:fill="auto"/>
          </w:tcPr>
          <w:p w14:paraId="0A6FA426" w14:textId="01A6E18D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4.1</w:t>
            </w:r>
          </w:p>
        </w:tc>
        <w:tc>
          <w:tcPr>
            <w:tcW w:w="2088" w:type="dxa"/>
            <w:vMerge w:val="restart"/>
            <w:shd w:val="clear" w:color="auto" w:fill="auto"/>
          </w:tcPr>
          <w:p w14:paraId="77F905C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Арматура и </w:t>
            </w:r>
          </w:p>
          <w:p w14:paraId="27601B3C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закладные изделия железобетонных конструкций,</w:t>
            </w:r>
          </w:p>
          <w:p w14:paraId="2D018239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2DED8BBE" w14:textId="42A25D69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15BBDFC1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63839B78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4AF038D0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7CC064D1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7BE89D49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удлинение;</w:t>
            </w:r>
          </w:p>
          <w:p w14:paraId="0D16B2FF" w14:textId="25E6E0FF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прочности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ADD923D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10922-2012</w:t>
            </w:r>
          </w:p>
          <w:p w14:paraId="6140117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2174-2011</w:t>
            </w:r>
          </w:p>
          <w:p w14:paraId="71E9E960" w14:textId="77777777" w:rsidR="00E90988" w:rsidRPr="00E56962" w:rsidRDefault="00E90988" w:rsidP="00E679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26" w:type="dxa"/>
            <w:shd w:val="clear" w:color="auto" w:fill="auto"/>
          </w:tcPr>
          <w:p w14:paraId="6F3E7F19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  <w:p w14:paraId="4B9ED15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ГОСТ 10922-2012 </w:t>
            </w:r>
          </w:p>
          <w:p w14:paraId="35AAF319" w14:textId="26D2397F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п.4.10-п.4.17</w:t>
            </w:r>
          </w:p>
        </w:tc>
      </w:tr>
      <w:tr w:rsidR="00BF6636" w:rsidRPr="00F97744" w14:paraId="12ED338B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7A323C33" w14:textId="39049A1B" w:rsidR="00BF6636" w:rsidRPr="00E56962" w:rsidRDefault="0060380C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</w:t>
            </w:r>
            <w:r w:rsidR="00BF6636" w:rsidRPr="00E56962">
              <w:rPr>
                <w:smallCaps w:val="0"/>
                <w:sz w:val="22"/>
                <w:szCs w:val="22"/>
              </w:rPr>
              <w:t>.</w:t>
            </w:r>
            <w:r w:rsidR="00E90988">
              <w:rPr>
                <w:smallCaps w:val="0"/>
                <w:sz w:val="22"/>
                <w:szCs w:val="22"/>
              </w:rPr>
              <w:t>2</w:t>
            </w:r>
          </w:p>
        </w:tc>
        <w:tc>
          <w:tcPr>
            <w:tcW w:w="2088" w:type="dxa"/>
            <w:vMerge/>
            <w:shd w:val="clear" w:color="auto" w:fill="auto"/>
          </w:tcPr>
          <w:p w14:paraId="743C7692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9DBD98" w14:textId="77777777" w:rsidR="00BF6636" w:rsidRPr="00E56962" w:rsidRDefault="00BF6636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32.115</w:t>
            </w:r>
          </w:p>
        </w:tc>
        <w:tc>
          <w:tcPr>
            <w:tcW w:w="3260" w:type="dxa"/>
            <w:shd w:val="clear" w:color="auto" w:fill="auto"/>
          </w:tcPr>
          <w:p w14:paraId="147F421E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711840D4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4A7BED3E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vMerge/>
            <w:shd w:val="clear" w:color="auto" w:fill="auto"/>
          </w:tcPr>
          <w:p w14:paraId="0F49307A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D580B4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2089-2010</w:t>
            </w:r>
          </w:p>
          <w:p w14:paraId="6AB73EB2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СТБ1133-98</w:t>
            </w:r>
          </w:p>
        </w:tc>
      </w:tr>
      <w:tr w:rsidR="00BF6636" w:rsidRPr="00F97744" w14:paraId="17EF45A2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30DF1F28" w14:textId="02341161" w:rsidR="00BF6636" w:rsidRPr="00E56962" w:rsidRDefault="0060380C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</w:t>
            </w:r>
            <w:r w:rsidR="00BF6636" w:rsidRPr="00E56962">
              <w:rPr>
                <w:smallCaps w:val="0"/>
                <w:sz w:val="22"/>
                <w:szCs w:val="22"/>
              </w:rPr>
              <w:t>.</w:t>
            </w:r>
            <w:r w:rsidR="00E90988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088" w:type="dxa"/>
            <w:vMerge/>
            <w:shd w:val="clear" w:color="auto" w:fill="auto"/>
          </w:tcPr>
          <w:p w14:paraId="7ABB1C31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357BC2" w14:textId="77777777" w:rsidR="00BF6636" w:rsidRPr="00E56962" w:rsidRDefault="00BF6636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32.030</w:t>
            </w:r>
          </w:p>
        </w:tc>
        <w:tc>
          <w:tcPr>
            <w:tcW w:w="3260" w:type="dxa"/>
            <w:shd w:val="clear" w:color="auto" w:fill="auto"/>
          </w:tcPr>
          <w:p w14:paraId="59D9BA56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Ультразвуковая дефектоскопия, эхо-метод*1*2</w:t>
            </w:r>
          </w:p>
        </w:tc>
        <w:tc>
          <w:tcPr>
            <w:tcW w:w="1730" w:type="dxa"/>
            <w:shd w:val="clear" w:color="auto" w:fill="auto"/>
          </w:tcPr>
          <w:p w14:paraId="10CE4EA3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23858-79</w:t>
            </w:r>
          </w:p>
          <w:p w14:paraId="55AB6B13" w14:textId="0DE54C6D" w:rsidR="00BF6636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90988">
              <w:rPr>
                <w:smallCaps w:val="0"/>
                <w:sz w:val="22"/>
                <w:szCs w:val="22"/>
              </w:rPr>
              <w:t>СН 1.03.01-2019</w:t>
            </w:r>
          </w:p>
        </w:tc>
        <w:tc>
          <w:tcPr>
            <w:tcW w:w="2126" w:type="dxa"/>
            <w:shd w:val="clear" w:color="auto" w:fill="auto"/>
          </w:tcPr>
          <w:p w14:paraId="2C37AA05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23858-79</w:t>
            </w:r>
          </w:p>
          <w:p w14:paraId="6E824DCB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14782-86</w:t>
            </w:r>
          </w:p>
        </w:tc>
      </w:tr>
      <w:tr w:rsidR="00110E49" w:rsidRPr="00F97744" w14:paraId="1BA402CB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514F0615" w14:textId="23FAB039" w:rsidR="00110E49" w:rsidRPr="00E56962" w:rsidRDefault="0060380C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lastRenderedPageBreak/>
              <w:t>5</w:t>
            </w:r>
            <w:r w:rsidR="00110E49" w:rsidRPr="00E56962">
              <w:rPr>
                <w:smallCaps w:val="0"/>
                <w:sz w:val="22"/>
                <w:szCs w:val="22"/>
              </w:rPr>
              <w:t>.1</w:t>
            </w:r>
          </w:p>
        </w:tc>
        <w:tc>
          <w:tcPr>
            <w:tcW w:w="2088" w:type="dxa"/>
            <w:vMerge w:val="restart"/>
            <w:shd w:val="clear" w:color="auto" w:fill="auto"/>
          </w:tcPr>
          <w:p w14:paraId="5FA9303D" w14:textId="77777777" w:rsidR="00906D40" w:rsidRPr="00E56962" w:rsidRDefault="00110E49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Конструкции стальные строительные</w:t>
            </w:r>
            <w:r w:rsidR="00906D40" w:rsidRPr="00E56962">
              <w:rPr>
                <w:smallCaps w:val="0"/>
                <w:sz w:val="22"/>
                <w:szCs w:val="22"/>
              </w:rPr>
              <w:t>,</w:t>
            </w:r>
          </w:p>
          <w:p w14:paraId="78AC817A" w14:textId="77777777" w:rsidR="00110E49" w:rsidRPr="00E56962" w:rsidRDefault="00110E49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0CF0260D" w14:textId="77777777" w:rsidR="00110E49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32.030</w:t>
            </w:r>
          </w:p>
        </w:tc>
        <w:tc>
          <w:tcPr>
            <w:tcW w:w="3260" w:type="dxa"/>
            <w:shd w:val="clear" w:color="auto" w:fill="auto"/>
          </w:tcPr>
          <w:p w14:paraId="73F07698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Ультразвуковая дефектоскопия</w:t>
            </w:r>
            <w:r w:rsidR="00906D40" w:rsidRPr="00E56962">
              <w:rPr>
                <w:smallCaps w:val="0"/>
                <w:sz w:val="22"/>
                <w:szCs w:val="22"/>
              </w:rPr>
              <w:t xml:space="preserve"> (</w:t>
            </w:r>
            <w:r w:rsidRPr="00E56962">
              <w:rPr>
                <w:smallCaps w:val="0"/>
                <w:sz w:val="22"/>
                <w:szCs w:val="22"/>
              </w:rPr>
              <w:t>эхо-метод</w:t>
            </w:r>
            <w:r w:rsidR="00906D40" w:rsidRPr="00E56962">
              <w:rPr>
                <w:smallCaps w:val="0"/>
                <w:sz w:val="22"/>
                <w:szCs w:val="22"/>
              </w:rPr>
              <w:t>)</w:t>
            </w:r>
          </w:p>
          <w:p w14:paraId="6B02960F" w14:textId="77777777" w:rsidR="00906D40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Контролируемая толщина </w:t>
            </w:r>
          </w:p>
          <w:p w14:paraId="5D43AC91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свариваемых</w:t>
            </w:r>
            <w:r w:rsidR="00906D40" w:rsidRPr="00E56962">
              <w:rPr>
                <w:smallCaps w:val="0"/>
                <w:sz w:val="22"/>
                <w:szCs w:val="22"/>
              </w:rPr>
              <w:t xml:space="preserve"> </w:t>
            </w:r>
            <w:r w:rsidRPr="00E56962">
              <w:rPr>
                <w:smallCaps w:val="0"/>
                <w:sz w:val="22"/>
                <w:szCs w:val="22"/>
              </w:rPr>
              <w:t>элементов металла (сплав железа) ≥4 мм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08401EE8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5264-80</w:t>
            </w:r>
          </w:p>
          <w:p w14:paraId="1EEE50CC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14771-76</w:t>
            </w:r>
          </w:p>
          <w:p w14:paraId="379E6386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23118-2012</w:t>
            </w:r>
          </w:p>
          <w:p w14:paraId="525CD51C" w14:textId="7949A430" w:rsidR="00110E49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90988">
              <w:rPr>
                <w:smallCaps w:val="0"/>
                <w:sz w:val="22"/>
                <w:szCs w:val="22"/>
              </w:rPr>
              <w:t>СН 1.03.01-2019</w:t>
            </w:r>
          </w:p>
        </w:tc>
        <w:tc>
          <w:tcPr>
            <w:tcW w:w="2126" w:type="dxa"/>
            <w:shd w:val="clear" w:color="auto" w:fill="auto"/>
          </w:tcPr>
          <w:p w14:paraId="4E686D4F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14782-86</w:t>
            </w:r>
          </w:p>
          <w:p w14:paraId="17365D3F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Р 55724-2013</w:t>
            </w:r>
          </w:p>
        </w:tc>
      </w:tr>
      <w:tr w:rsidR="00E90988" w:rsidRPr="00F97744" w14:paraId="4F8D45D9" w14:textId="77777777" w:rsidTr="0008651B">
        <w:trPr>
          <w:trHeight w:val="839"/>
        </w:trPr>
        <w:tc>
          <w:tcPr>
            <w:tcW w:w="513" w:type="dxa"/>
            <w:shd w:val="clear" w:color="auto" w:fill="auto"/>
          </w:tcPr>
          <w:p w14:paraId="7E0BF577" w14:textId="3D16EEFF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5.2</w:t>
            </w:r>
          </w:p>
        </w:tc>
        <w:tc>
          <w:tcPr>
            <w:tcW w:w="2088" w:type="dxa"/>
            <w:vMerge/>
            <w:shd w:val="clear" w:color="auto" w:fill="auto"/>
          </w:tcPr>
          <w:p w14:paraId="2BD4E0A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BA207C" w14:textId="77777777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3260" w:type="dxa"/>
            <w:shd w:val="clear" w:color="auto" w:fill="auto"/>
          </w:tcPr>
          <w:p w14:paraId="1F7CFE08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192A293D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017CC2B6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vMerge/>
            <w:shd w:val="clear" w:color="auto" w:fill="auto"/>
          </w:tcPr>
          <w:p w14:paraId="2A46606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ED80FF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23479-79</w:t>
            </w:r>
          </w:p>
          <w:p w14:paraId="7A7AAEB5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1133-98</w:t>
            </w:r>
          </w:p>
        </w:tc>
      </w:tr>
      <w:tr w:rsidR="00E90988" w:rsidRPr="00F97744" w14:paraId="4A74E8A8" w14:textId="77777777" w:rsidTr="00E90988">
        <w:trPr>
          <w:trHeight w:val="972"/>
        </w:trPr>
        <w:tc>
          <w:tcPr>
            <w:tcW w:w="513" w:type="dxa"/>
            <w:shd w:val="clear" w:color="auto" w:fill="auto"/>
          </w:tcPr>
          <w:p w14:paraId="36AF3833" w14:textId="12B3CECE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6.1</w:t>
            </w:r>
          </w:p>
        </w:tc>
        <w:tc>
          <w:tcPr>
            <w:tcW w:w="2088" w:type="dxa"/>
            <w:shd w:val="clear" w:color="auto" w:fill="auto"/>
          </w:tcPr>
          <w:p w14:paraId="7B0BC534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709" w:type="dxa"/>
            <w:shd w:val="clear" w:color="auto" w:fill="auto"/>
          </w:tcPr>
          <w:p w14:paraId="0D996370" w14:textId="525F769E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3260" w:type="dxa"/>
            <w:shd w:val="clear" w:color="auto" w:fill="auto"/>
          </w:tcPr>
          <w:p w14:paraId="3A18535F" w14:textId="77777777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524347D7" w14:textId="77777777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508889CA" w14:textId="7A27E542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shd w:val="clear" w:color="auto" w:fill="auto"/>
          </w:tcPr>
          <w:p w14:paraId="211AFCE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1317-2002</w:t>
            </w:r>
          </w:p>
        </w:tc>
        <w:tc>
          <w:tcPr>
            <w:tcW w:w="2126" w:type="dxa"/>
            <w:shd w:val="clear" w:color="auto" w:fill="auto"/>
          </w:tcPr>
          <w:p w14:paraId="256720B7" w14:textId="77777777" w:rsidR="00E90988" w:rsidRPr="00E56962" w:rsidRDefault="00E90988" w:rsidP="005B6391">
            <w:pPr>
              <w:pStyle w:val="ad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E56962">
              <w:rPr>
                <w:sz w:val="22"/>
                <w:szCs w:val="22"/>
                <w:lang w:val="ru-RU" w:eastAsia="ru-RU"/>
              </w:rPr>
              <w:t>ГОСТ 23479-79</w:t>
            </w:r>
          </w:p>
          <w:p w14:paraId="2363E5D5" w14:textId="005EDA1C" w:rsidR="00E90988" w:rsidRPr="00E56962" w:rsidRDefault="00E90988" w:rsidP="005B6391">
            <w:pPr>
              <w:pStyle w:val="ad"/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56962">
              <w:rPr>
                <w:sz w:val="22"/>
                <w:szCs w:val="22"/>
                <w:lang w:val="ru-RU" w:eastAsia="ru-RU"/>
              </w:rPr>
              <w:t>СТБ 1133-98</w:t>
            </w:r>
          </w:p>
        </w:tc>
      </w:tr>
    </w:tbl>
    <w:p w14:paraId="5C279D04" w14:textId="77777777" w:rsidR="0060380C" w:rsidRPr="00E56962" w:rsidRDefault="0060380C" w:rsidP="00E56962">
      <w:pPr>
        <w:pStyle w:val="ad"/>
        <w:ind w:left="-851"/>
        <w:rPr>
          <w:sz w:val="24"/>
          <w:szCs w:val="24"/>
          <w:lang w:val="ru-RU"/>
        </w:rPr>
      </w:pPr>
      <w:r w:rsidRPr="00E56962">
        <w:rPr>
          <w:sz w:val="24"/>
          <w:szCs w:val="24"/>
          <w:lang w:val="ru-RU"/>
        </w:rPr>
        <w:t xml:space="preserve">Примечание: </w:t>
      </w:r>
    </w:p>
    <w:p w14:paraId="76BF8F3F" w14:textId="7C696A3E" w:rsidR="0060380C" w:rsidRPr="00E56962" w:rsidRDefault="0060380C" w:rsidP="00E56962">
      <w:pPr>
        <w:pStyle w:val="ad"/>
        <w:ind w:left="-851"/>
        <w:rPr>
          <w:sz w:val="24"/>
          <w:szCs w:val="24"/>
          <w:lang w:val="ru-RU"/>
        </w:rPr>
      </w:pPr>
      <w:r w:rsidRPr="00E56962">
        <w:rPr>
          <w:sz w:val="24"/>
          <w:szCs w:val="24"/>
          <w:lang w:val="ru-RU"/>
        </w:rPr>
        <w:t>Лабораторная деятельность осуществляется непосредственно в лаборатории</w:t>
      </w:r>
      <w:r w:rsidR="00E90988">
        <w:rPr>
          <w:sz w:val="24"/>
          <w:szCs w:val="24"/>
          <w:lang w:val="ru-RU"/>
        </w:rPr>
        <w:t xml:space="preserve"> (</w:t>
      </w:r>
      <w:proofErr w:type="spellStart"/>
      <w:r w:rsidR="00E90988">
        <w:rPr>
          <w:sz w:val="24"/>
          <w:szCs w:val="24"/>
          <w:lang w:val="ru-RU"/>
        </w:rPr>
        <w:t>пп</w:t>
      </w:r>
      <w:proofErr w:type="spellEnd"/>
      <w:r w:rsidR="00E90988">
        <w:rPr>
          <w:sz w:val="24"/>
          <w:szCs w:val="24"/>
          <w:lang w:val="ru-RU"/>
        </w:rPr>
        <w:t xml:space="preserve"> 1-6)</w:t>
      </w:r>
      <w:r w:rsidRPr="00E56962">
        <w:rPr>
          <w:sz w:val="24"/>
          <w:szCs w:val="24"/>
          <w:lang w:val="ru-RU"/>
        </w:rPr>
        <w:t xml:space="preserve"> и за ее пределами</w:t>
      </w:r>
      <w:r w:rsidR="00E90988">
        <w:rPr>
          <w:sz w:val="24"/>
          <w:szCs w:val="24"/>
          <w:lang w:val="ru-RU"/>
        </w:rPr>
        <w:t xml:space="preserve"> (</w:t>
      </w:r>
      <w:proofErr w:type="spellStart"/>
      <w:r w:rsidR="00E90988">
        <w:rPr>
          <w:sz w:val="24"/>
          <w:szCs w:val="24"/>
          <w:lang w:val="ru-RU"/>
        </w:rPr>
        <w:t>пп</w:t>
      </w:r>
      <w:proofErr w:type="spellEnd"/>
      <w:r w:rsidR="00E90988">
        <w:rPr>
          <w:sz w:val="24"/>
          <w:szCs w:val="24"/>
          <w:lang w:val="ru-RU"/>
        </w:rPr>
        <w:t>. 4.2, 4.3, 5.1, 5.2, 6.1)</w:t>
      </w:r>
    </w:p>
    <w:p w14:paraId="2DE75A33" w14:textId="77777777" w:rsidR="0060380C" w:rsidRDefault="0060380C" w:rsidP="00E56962">
      <w:pPr>
        <w:ind w:left="-851" w:right="-108" w:hanging="111"/>
        <w:rPr>
          <w:sz w:val="6"/>
          <w:szCs w:val="6"/>
        </w:rPr>
      </w:pPr>
      <w:r>
        <w:rPr>
          <w:sz w:val="6"/>
          <w:szCs w:val="6"/>
        </w:rPr>
        <w:t xml:space="preserve">   :</w:t>
      </w:r>
    </w:p>
    <w:p w14:paraId="7D290812" w14:textId="3536C93B" w:rsidR="00B77D90" w:rsidRDefault="00B77D90" w:rsidP="00E56962">
      <w:pPr>
        <w:ind w:left="-851"/>
      </w:pPr>
    </w:p>
    <w:p w14:paraId="11D2BE38" w14:textId="77777777" w:rsidR="0060380C" w:rsidRDefault="0060380C" w:rsidP="00E56962">
      <w:pPr>
        <w:ind w:left="-851"/>
      </w:pPr>
    </w:p>
    <w:p w14:paraId="1C369368" w14:textId="77777777" w:rsidR="0060380C" w:rsidRDefault="0060380C" w:rsidP="00E56962">
      <w:pPr>
        <w:pStyle w:val="ad"/>
        <w:ind w:left="-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74C1CA41" w14:textId="77777777" w:rsidR="0060380C" w:rsidRDefault="0060380C" w:rsidP="00E56962">
      <w:pPr>
        <w:pStyle w:val="ad"/>
        <w:ind w:left="-85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497918C6" w14:textId="77777777" w:rsidR="0060380C" w:rsidRDefault="0060380C" w:rsidP="00E56962">
      <w:pPr>
        <w:pStyle w:val="ad"/>
        <w:ind w:left="-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директора государственного </w:t>
      </w:r>
    </w:p>
    <w:p w14:paraId="45B832D4" w14:textId="77777777" w:rsidR="0060380C" w:rsidRDefault="0060380C" w:rsidP="00E56962">
      <w:pPr>
        <w:pStyle w:val="ad"/>
        <w:ind w:left="-851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В.А</w:t>
      </w:r>
      <w:proofErr w:type="gramEnd"/>
      <w:r>
        <w:rPr>
          <w:sz w:val="28"/>
          <w:szCs w:val="28"/>
          <w:lang w:val="ru-RU"/>
        </w:rPr>
        <w:t>.Шарамков</w:t>
      </w:r>
      <w:proofErr w:type="spellEnd"/>
    </w:p>
    <w:p w14:paraId="0D8AD82F" w14:textId="77777777" w:rsidR="003D6263" w:rsidRPr="00F97744" w:rsidRDefault="003D6263" w:rsidP="0060380C">
      <w:pPr>
        <w:pStyle w:val="ad"/>
        <w:ind w:left="-851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5976A" w14:textId="77777777" w:rsidR="00273EB7" w:rsidRDefault="00273EB7" w:rsidP="00F8665C">
      <w:r>
        <w:separator/>
      </w:r>
    </w:p>
  </w:endnote>
  <w:endnote w:type="continuationSeparator" w:id="0">
    <w:p w14:paraId="662738F9" w14:textId="77777777" w:rsidR="00273EB7" w:rsidRDefault="00273EB7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-709" w:type="dxa"/>
      <w:tblLook w:val="00A0" w:firstRow="1" w:lastRow="0" w:firstColumn="1" w:lastColumn="0" w:noHBand="0" w:noVBand="0"/>
    </w:tblPr>
    <w:tblGrid>
      <w:gridCol w:w="3388"/>
      <w:gridCol w:w="3133"/>
      <w:gridCol w:w="2835"/>
    </w:tblGrid>
    <w:tr w:rsidR="00E56962" w14:paraId="7B78C619" w14:textId="77777777" w:rsidTr="00E56962">
      <w:tc>
        <w:tcPr>
          <w:tcW w:w="3388" w:type="dxa"/>
          <w:vAlign w:val="bottom"/>
          <w:hideMark/>
        </w:tcPr>
        <w:p w14:paraId="1DF473E8" w14:textId="77777777" w:rsidR="00E56962" w:rsidRDefault="00E56962" w:rsidP="00E56962">
          <w:pPr>
            <w:pStyle w:val="12"/>
            <w:ind w:left="-13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460F3D42" w14:textId="77777777" w:rsidR="00E56962" w:rsidRDefault="00E56962" w:rsidP="00E56962">
          <w:pPr>
            <w:pStyle w:val="12"/>
            <w:ind w:left="-130"/>
            <w:rPr>
              <w:rFonts w:eastAsia="ArialMT"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(</w:t>
          </w:r>
          <w:r>
            <w:rPr>
              <w:rFonts w:eastAsia="ArialMT"/>
              <w:sz w:val="20"/>
              <w:szCs w:val="20"/>
              <w:lang w:val="ru-RU"/>
            </w:rPr>
            <w:t>подпись ведущего эксперта</w:t>
          </w:r>
        </w:p>
        <w:p w14:paraId="51ADECBC" w14:textId="77777777" w:rsidR="00E56962" w:rsidRDefault="00E56962" w:rsidP="00E56962">
          <w:pPr>
            <w:pStyle w:val="12"/>
            <w:ind w:left="-13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по аккредитации)</w:t>
          </w:r>
        </w:p>
      </w:tc>
      <w:tc>
        <w:tcPr>
          <w:tcW w:w="3133" w:type="dxa"/>
          <w:vAlign w:val="bottom"/>
          <w:hideMark/>
        </w:tcPr>
        <w:p w14:paraId="185FC762" w14:textId="0BE25D25" w:rsidR="00E56962" w:rsidRDefault="00E90988" w:rsidP="00E56962">
          <w:pPr>
            <w:pStyle w:val="12"/>
            <w:ind w:left="-13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u w:val="single"/>
              <w:lang w:val="ru-RU"/>
            </w:rPr>
            <w:t>12</w:t>
          </w:r>
          <w:r w:rsidR="00E56962">
            <w:rPr>
              <w:sz w:val="20"/>
              <w:szCs w:val="20"/>
              <w:u w:val="single"/>
              <w:lang w:val="ru-RU"/>
            </w:rPr>
            <w:t>.</w:t>
          </w:r>
          <w:r>
            <w:rPr>
              <w:sz w:val="20"/>
              <w:szCs w:val="20"/>
              <w:u w:val="single"/>
              <w:lang w:val="ru-RU"/>
            </w:rPr>
            <w:t>0</w:t>
          </w:r>
          <w:r w:rsidR="00E56962">
            <w:rPr>
              <w:sz w:val="20"/>
              <w:szCs w:val="20"/>
              <w:u w:val="single"/>
              <w:lang w:val="ru-RU"/>
            </w:rPr>
            <w:t>2.202</w:t>
          </w:r>
          <w:r>
            <w:rPr>
              <w:sz w:val="20"/>
              <w:szCs w:val="20"/>
              <w:u w:val="single"/>
              <w:lang w:val="ru-RU"/>
            </w:rPr>
            <w:t>1</w:t>
          </w:r>
        </w:p>
        <w:p w14:paraId="2D70C156" w14:textId="77777777" w:rsidR="00E56962" w:rsidRDefault="00E56962" w:rsidP="00E56962">
          <w:pPr>
            <w:pStyle w:val="12"/>
            <w:ind w:left="-130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(дата </w:t>
          </w:r>
          <w:proofErr w:type="gramStart"/>
          <w:r>
            <w:rPr>
              <w:rFonts w:eastAsia="ArialMT"/>
              <w:sz w:val="20"/>
              <w:szCs w:val="20"/>
              <w:lang w:val="ru-RU"/>
            </w:rPr>
            <w:t>принятия  решения</w:t>
          </w:r>
          <w:proofErr w:type="gramEnd"/>
          <w:r>
            <w:rPr>
              <w:rFonts w:eastAsia="ArialMT"/>
              <w:sz w:val="20"/>
              <w:szCs w:val="20"/>
              <w:lang w:val="ru-RU"/>
            </w:rPr>
            <w:t>)</w:t>
          </w:r>
        </w:p>
        <w:p w14:paraId="59B5C5B3" w14:textId="77777777" w:rsidR="00E56962" w:rsidRDefault="00E56962" w:rsidP="00E56962">
          <w:pPr>
            <w:pStyle w:val="12"/>
            <w:ind w:left="-13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(число, месяц, год)</w:t>
          </w:r>
        </w:p>
      </w:tc>
      <w:tc>
        <w:tcPr>
          <w:tcW w:w="2835" w:type="dxa"/>
          <w:vAlign w:val="center"/>
          <w:hideMark/>
        </w:tcPr>
        <w:p w14:paraId="2D6E4C7B" w14:textId="77777777" w:rsidR="00E56962" w:rsidRDefault="00E56962" w:rsidP="00E56962">
          <w:pPr>
            <w:pStyle w:val="12"/>
            <w:ind w:left="-130"/>
            <w:jc w:val="right"/>
            <w:rPr>
              <w:sz w:val="24"/>
              <w:szCs w:val="24"/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fldSimple w:instr=" NUMPAGES   \* MERGEFORMAT ">
            <w:r>
              <w:rPr>
                <w:noProof/>
              </w:rPr>
              <w:t>23</w:t>
            </w:r>
          </w:fldSimple>
        </w:p>
      </w:tc>
    </w:tr>
  </w:tbl>
  <w:p w14:paraId="629B9B34" w14:textId="77777777" w:rsidR="00220B9C" w:rsidRPr="00E56962" w:rsidRDefault="00220B9C" w:rsidP="00E569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62" w:type="dxa"/>
      <w:tblInd w:w="-851" w:type="dxa"/>
      <w:tblLook w:val="00A0" w:firstRow="1" w:lastRow="0" w:firstColumn="1" w:lastColumn="0" w:noHBand="0" w:noVBand="0"/>
    </w:tblPr>
    <w:tblGrid>
      <w:gridCol w:w="4112"/>
      <w:gridCol w:w="2587"/>
      <w:gridCol w:w="2963"/>
    </w:tblGrid>
    <w:tr w:rsidR="0060380C" w14:paraId="4CA28020" w14:textId="77777777" w:rsidTr="0060380C">
      <w:tc>
        <w:tcPr>
          <w:tcW w:w="4112" w:type="dxa"/>
          <w:vAlign w:val="bottom"/>
          <w:hideMark/>
        </w:tcPr>
        <w:p w14:paraId="152A1AB0" w14:textId="77777777" w:rsidR="0060380C" w:rsidRDefault="0060380C" w:rsidP="0060380C">
          <w:pPr>
            <w:pStyle w:val="12"/>
            <w:ind w:left="-13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0B4E8D6F" w14:textId="77777777" w:rsidR="0060380C" w:rsidRDefault="0060380C" w:rsidP="0060380C">
          <w:pPr>
            <w:pStyle w:val="12"/>
            <w:ind w:left="-130"/>
            <w:rPr>
              <w:rFonts w:eastAsia="ArialMT"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(</w:t>
          </w:r>
          <w:r>
            <w:rPr>
              <w:rFonts w:eastAsia="ArialMT"/>
              <w:sz w:val="20"/>
              <w:szCs w:val="20"/>
              <w:lang w:val="ru-RU"/>
            </w:rPr>
            <w:t>подпись ведущего эксперта</w:t>
          </w:r>
        </w:p>
        <w:p w14:paraId="5F949757" w14:textId="77777777" w:rsidR="0060380C" w:rsidRDefault="0060380C" w:rsidP="0060380C">
          <w:pPr>
            <w:pStyle w:val="12"/>
            <w:ind w:left="-13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по аккредитации)</w:t>
          </w:r>
        </w:p>
      </w:tc>
      <w:tc>
        <w:tcPr>
          <w:tcW w:w="2587" w:type="dxa"/>
          <w:vAlign w:val="bottom"/>
          <w:hideMark/>
        </w:tcPr>
        <w:p w14:paraId="627ED166" w14:textId="28426A73" w:rsidR="0060380C" w:rsidRDefault="00CE703B" w:rsidP="0060380C">
          <w:pPr>
            <w:pStyle w:val="12"/>
            <w:ind w:left="-13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u w:val="single"/>
              <w:lang w:val="ru-RU"/>
            </w:rPr>
            <w:t>12</w:t>
          </w:r>
          <w:r w:rsidR="0060380C">
            <w:rPr>
              <w:sz w:val="20"/>
              <w:szCs w:val="20"/>
              <w:u w:val="single"/>
              <w:lang w:val="ru-RU"/>
            </w:rPr>
            <w:t>.</w:t>
          </w:r>
          <w:r>
            <w:rPr>
              <w:sz w:val="20"/>
              <w:szCs w:val="20"/>
              <w:u w:val="single"/>
              <w:lang w:val="ru-RU"/>
            </w:rPr>
            <w:t>0</w:t>
          </w:r>
          <w:r w:rsidR="00A20A3D">
            <w:rPr>
              <w:sz w:val="20"/>
              <w:szCs w:val="20"/>
              <w:u w:val="single"/>
              <w:lang w:val="ru-RU"/>
            </w:rPr>
            <w:t>2</w:t>
          </w:r>
          <w:r w:rsidR="0060380C">
            <w:rPr>
              <w:sz w:val="20"/>
              <w:szCs w:val="20"/>
              <w:u w:val="single"/>
              <w:lang w:val="ru-RU"/>
            </w:rPr>
            <w:t>.202</w:t>
          </w:r>
          <w:r>
            <w:rPr>
              <w:sz w:val="20"/>
              <w:szCs w:val="20"/>
              <w:u w:val="single"/>
              <w:lang w:val="ru-RU"/>
            </w:rPr>
            <w:t>1</w:t>
          </w:r>
        </w:p>
        <w:p w14:paraId="36342C5E" w14:textId="77777777" w:rsidR="0060380C" w:rsidRDefault="0060380C" w:rsidP="0060380C">
          <w:pPr>
            <w:pStyle w:val="12"/>
            <w:ind w:left="-130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(дата </w:t>
          </w:r>
          <w:proofErr w:type="gramStart"/>
          <w:r>
            <w:rPr>
              <w:rFonts w:eastAsia="ArialMT"/>
              <w:sz w:val="20"/>
              <w:szCs w:val="20"/>
              <w:lang w:val="ru-RU"/>
            </w:rPr>
            <w:t>принятия  решения</w:t>
          </w:r>
          <w:proofErr w:type="gramEnd"/>
          <w:r>
            <w:rPr>
              <w:rFonts w:eastAsia="ArialMT"/>
              <w:sz w:val="20"/>
              <w:szCs w:val="20"/>
              <w:lang w:val="ru-RU"/>
            </w:rPr>
            <w:t>)</w:t>
          </w:r>
        </w:p>
        <w:p w14:paraId="0A96E4B9" w14:textId="77777777" w:rsidR="0060380C" w:rsidRDefault="0060380C" w:rsidP="0060380C">
          <w:pPr>
            <w:pStyle w:val="12"/>
            <w:ind w:left="-13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(число, месяц, год)</w:t>
          </w:r>
        </w:p>
      </w:tc>
      <w:tc>
        <w:tcPr>
          <w:tcW w:w="2963" w:type="dxa"/>
          <w:vAlign w:val="center"/>
          <w:hideMark/>
        </w:tcPr>
        <w:p w14:paraId="59D14720" w14:textId="77777777" w:rsidR="0060380C" w:rsidRDefault="0060380C" w:rsidP="0060380C">
          <w:pPr>
            <w:pStyle w:val="12"/>
            <w:ind w:left="-130"/>
            <w:jc w:val="right"/>
            <w:rPr>
              <w:sz w:val="24"/>
              <w:szCs w:val="24"/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fldSimple w:instr=" NUMPAGES   \* MERGEFORMAT ">
            <w:r>
              <w:rPr>
                <w:noProof/>
              </w:rPr>
              <w:t>23</w:t>
            </w:r>
          </w:fldSimple>
        </w:p>
      </w:tc>
    </w:tr>
  </w:tbl>
  <w:p w14:paraId="656AA091" w14:textId="77777777" w:rsidR="00220B9C" w:rsidRPr="0060380C" w:rsidRDefault="00220B9C" w:rsidP="006038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81FE7" w14:textId="77777777" w:rsidR="00273EB7" w:rsidRDefault="00273EB7" w:rsidP="00F8665C">
      <w:r>
        <w:separator/>
      </w:r>
    </w:p>
  </w:footnote>
  <w:footnote w:type="continuationSeparator" w:id="0">
    <w:p w14:paraId="0EC270EC" w14:textId="77777777" w:rsidR="00273EB7" w:rsidRDefault="00273EB7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220B9C" w:rsidRPr="00F97744" w14:paraId="2EDD4A05" w14:textId="77777777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14:paraId="5EB38362" w14:textId="77777777" w:rsidR="00220B9C" w:rsidRPr="00F97744" w:rsidRDefault="00220B9C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26F69D4" wp14:editId="073B8ECF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14:paraId="27C44023" w14:textId="77777777" w:rsidR="00220B9C" w:rsidRPr="00272572" w:rsidRDefault="00220B9C" w:rsidP="00464EDF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464EDF">
            <w:rPr>
              <w:rFonts w:eastAsia="Calibri"/>
              <w:b/>
              <w:smallCaps w:val="0"/>
              <w:sz w:val="24"/>
              <w:szCs w:val="24"/>
            </w:rPr>
            <w:t>2</w:t>
          </w:r>
          <w:r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464EDF">
            <w:rPr>
              <w:rFonts w:eastAsia="Calibri"/>
              <w:b/>
              <w:smallCaps w:val="0"/>
              <w:sz w:val="24"/>
              <w:szCs w:val="24"/>
            </w:rPr>
            <w:t>4756</w:t>
          </w:r>
        </w:p>
      </w:tc>
    </w:tr>
  </w:tbl>
  <w:p w14:paraId="7A6D6A58" w14:textId="77777777" w:rsidR="00220B9C" w:rsidRPr="005072CE" w:rsidRDefault="00220B9C" w:rsidP="007A0A31">
    <w:pPr>
      <w:rPr>
        <w:sz w:val="16"/>
        <w:szCs w:val="16"/>
      </w:rPr>
    </w:pPr>
  </w:p>
  <w:tbl>
    <w:tblPr>
      <w:tblW w:w="10426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3"/>
      <w:gridCol w:w="2127"/>
      <w:gridCol w:w="709"/>
      <w:gridCol w:w="3260"/>
      <w:gridCol w:w="1701"/>
      <w:gridCol w:w="2126"/>
    </w:tblGrid>
    <w:tr w:rsidR="00220B9C" w:rsidRPr="00B177E0" w14:paraId="775563EE" w14:textId="77777777" w:rsidTr="0089390A">
      <w:trPr>
        <w:trHeight w:val="266"/>
      </w:trPr>
      <w:tc>
        <w:tcPr>
          <w:tcW w:w="503" w:type="dxa"/>
          <w:shd w:val="clear" w:color="auto" w:fill="auto"/>
          <w:vAlign w:val="center"/>
        </w:tcPr>
        <w:p w14:paraId="5295AB94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27" w:type="dxa"/>
          <w:shd w:val="clear" w:color="auto" w:fill="auto"/>
          <w:vAlign w:val="center"/>
        </w:tcPr>
        <w:p w14:paraId="52E41F1C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148A66EA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260" w:type="dxa"/>
          <w:shd w:val="clear" w:color="auto" w:fill="auto"/>
          <w:vAlign w:val="center"/>
        </w:tcPr>
        <w:p w14:paraId="1C9AEE82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EBCC059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A2C0F58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21E78DCF" w14:textId="77777777" w:rsidR="00220B9C" w:rsidRPr="00B14DB8" w:rsidRDefault="00220B9C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23F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0E49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06CA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B9C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3EB7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4DB3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B77FA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0A60"/>
    <w:rsid w:val="003317DB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3586"/>
    <w:rsid w:val="003A5B71"/>
    <w:rsid w:val="003A6047"/>
    <w:rsid w:val="003A634C"/>
    <w:rsid w:val="003A68D4"/>
    <w:rsid w:val="003B0CA0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4EDF"/>
    <w:rsid w:val="00467F6A"/>
    <w:rsid w:val="0047213D"/>
    <w:rsid w:val="00474825"/>
    <w:rsid w:val="00475E0A"/>
    <w:rsid w:val="0048080E"/>
    <w:rsid w:val="00481F11"/>
    <w:rsid w:val="004824B2"/>
    <w:rsid w:val="00484227"/>
    <w:rsid w:val="004844A4"/>
    <w:rsid w:val="00486B8D"/>
    <w:rsid w:val="00486BFA"/>
    <w:rsid w:val="004870B2"/>
    <w:rsid w:val="00492A2B"/>
    <w:rsid w:val="00493E13"/>
    <w:rsid w:val="00497705"/>
    <w:rsid w:val="0049795F"/>
    <w:rsid w:val="004A474D"/>
    <w:rsid w:val="004A51E3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07BF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25A1"/>
    <w:rsid w:val="005137D5"/>
    <w:rsid w:val="005150EC"/>
    <w:rsid w:val="00516D54"/>
    <w:rsid w:val="00516F0C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6391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380C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1980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4C4B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5F6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05B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2575"/>
    <w:rsid w:val="00826726"/>
    <w:rsid w:val="00826863"/>
    <w:rsid w:val="00826BE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874ED"/>
    <w:rsid w:val="00890F0E"/>
    <w:rsid w:val="00892D17"/>
    <w:rsid w:val="0089390A"/>
    <w:rsid w:val="0089454F"/>
    <w:rsid w:val="00896DF3"/>
    <w:rsid w:val="0089734B"/>
    <w:rsid w:val="00897DB9"/>
    <w:rsid w:val="008A1883"/>
    <w:rsid w:val="008A19BE"/>
    <w:rsid w:val="008A7C5E"/>
    <w:rsid w:val="008B4656"/>
    <w:rsid w:val="008B4697"/>
    <w:rsid w:val="008B719F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03B7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6D40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594E"/>
    <w:rsid w:val="009861ED"/>
    <w:rsid w:val="00990779"/>
    <w:rsid w:val="00990D9E"/>
    <w:rsid w:val="0099190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2F5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53D7"/>
    <w:rsid w:val="00A00705"/>
    <w:rsid w:val="00A00B56"/>
    <w:rsid w:val="00A00CB8"/>
    <w:rsid w:val="00A022B4"/>
    <w:rsid w:val="00A03044"/>
    <w:rsid w:val="00A04106"/>
    <w:rsid w:val="00A04FB0"/>
    <w:rsid w:val="00A057C2"/>
    <w:rsid w:val="00A07E36"/>
    <w:rsid w:val="00A13A96"/>
    <w:rsid w:val="00A16AA9"/>
    <w:rsid w:val="00A20A3D"/>
    <w:rsid w:val="00A20C68"/>
    <w:rsid w:val="00A247B0"/>
    <w:rsid w:val="00A251BB"/>
    <w:rsid w:val="00A2642E"/>
    <w:rsid w:val="00A273AA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02F1"/>
    <w:rsid w:val="00AD11E1"/>
    <w:rsid w:val="00AD1A94"/>
    <w:rsid w:val="00AD2E7E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2FE1"/>
    <w:rsid w:val="00AE4B10"/>
    <w:rsid w:val="00AE7468"/>
    <w:rsid w:val="00AE7785"/>
    <w:rsid w:val="00AF0232"/>
    <w:rsid w:val="00AF0925"/>
    <w:rsid w:val="00AF1607"/>
    <w:rsid w:val="00AF16B2"/>
    <w:rsid w:val="00AF3604"/>
    <w:rsid w:val="00AF462B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5CD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D73DD"/>
    <w:rsid w:val="00BE0718"/>
    <w:rsid w:val="00BE0F3B"/>
    <w:rsid w:val="00BE4B9E"/>
    <w:rsid w:val="00BE5C82"/>
    <w:rsid w:val="00BF3707"/>
    <w:rsid w:val="00BF5AF9"/>
    <w:rsid w:val="00BF6636"/>
    <w:rsid w:val="00BF67EE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5BA3"/>
    <w:rsid w:val="00C56063"/>
    <w:rsid w:val="00C60BE3"/>
    <w:rsid w:val="00C63DCE"/>
    <w:rsid w:val="00C63FA1"/>
    <w:rsid w:val="00C665AB"/>
    <w:rsid w:val="00C72069"/>
    <w:rsid w:val="00C72D8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703B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36D0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BE4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56962"/>
    <w:rsid w:val="00E60E3E"/>
    <w:rsid w:val="00E62856"/>
    <w:rsid w:val="00E65D98"/>
    <w:rsid w:val="00E6798E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0988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5B8A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1D8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A83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23F3B"/>
  <w15:docId w15:val="{419BEF08-6D21-4DC8-BE25-6AEB5042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85EF-46AA-4907-8465-65E9C8DE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Ломашук Татьяна</cp:lastModifiedBy>
  <cp:revision>6</cp:revision>
  <cp:lastPrinted>2020-12-23T11:43:00Z</cp:lastPrinted>
  <dcterms:created xsi:type="dcterms:W3CDTF">2021-01-05T11:16:00Z</dcterms:created>
  <dcterms:modified xsi:type="dcterms:W3CDTF">2021-02-11T13:04:00Z</dcterms:modified>
</cp:coreProperties>
</file>