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166"/>
      </w:tblGrid>
      <w:tr w:rsidR="00835B07" w:rsidRPr="00835B07" w14:paraId="13EBB30F" w14:textId="77777777" w:rsidTr="00620448">
        <w:trPr>
          <w:trHeight w:val="277"/>
          <w:jc w:val="center"/>
        </w:trPr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02D5BE91" w14:textId="77777777" w:rsidR="00835B07" w:rsidRPr="00835B07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835B0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E735B0" wp14:editId="100374DC">
                  <wp:extent cx="342900" cy="4286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6" w:type="dxa"/>
            <w:tcBorders>
              <w:bottom w:val="single" w:sz="4" w:space="0" w:color="auto"/>
            </w:tcBorders>
            <w:vAlign w:val="center"/>
          </w:tcPr>
          <w:p w14:paraId="5CFC6936" w14:textId="77777777" w:rsidR="00835B07" w:rsidRPr="00835B07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0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СИСТЕМА АККРЕДИТАЦИИ РЕСПУБЛИКИ БЕЛАРУСЬ</w:t>
            </w:r>
          </w:p>
          <w:p w14:paraId="5A5D20B9" w14:textId="77777777" w:rsidR="00835B07" w:rsidRPr="00835B07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0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РЕСПУБЛИКАНСКОЕ УНИТАРНОЕ ПРЕДПРИЯТИЕ</w:t>
            </w:r>
          </w:p>
          <w:p w14:paraId="41BD3D76" w14:textId="77777777" w:rsidR="00835B07" w:rsidRPr="00835B07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835B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«БЕЛОРУССКИЙ ГОСУДАРСТВЕННЫЙ ЦЕНТР АККРЕДИТАЦИИ»</w:t>
            </w:r>
          </w:p>
        </w:tc>
      </w:tr>
    </w:tbl>
    <w:p w14:paraId="37E438BB" w14:textId="77777777" w:rsidR="0025351F" w:rsidRDefault="00835B07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14:paraId="5440FC19" w14:textId="57E2EE7E" w:rsidR="00835B07" w:rsidRPr="00835B07" w:rsidRDefault="00835B07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аттестату аккредитации</w:t>
      </w:r>
    </w:p>
    <w:p w14:paraId="5C142705" w14:textId="331D3239" w:rsidR="006448C4" w:rsidRDefault="00835B07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35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/112</w:t>
      </w:r>
      <w:r w:rsidR="00BA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4908</w:t>
      </w:r>
    </w:p>
    <w:p w14:paraId="0C29BFCA" w14:textId="77777777" w:rsidR="00835B07" w:rsidRPr="00835B07" w:rsidRDefault="00835B07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48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2D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5D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4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F5D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8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38AF5B1C" w14:textId="31E4B5C2" w:rsidR="00835B07" w:rsidRPr="00835B07" w:rsidRDefault="0025351F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5B07"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бланке _________</w:t>
      </w:r>
    </w:p>
    <w:p w14:paraId="3A4719E3" w14:textId="4166E6EE" w:rsidR="00835B07" w:rsidRDefault="0025351F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5B07" w:rsidRPr="00BA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2487B">
        <w:rPr>
          <w:rFonts w:ascii="Times New Roman" w:eastAsia="Times New Roman" w:hAnsi="Times New Roman" w:cs="Times New Roman"/>
          <w:sz w:val="28"/>
          <w:szCs w:val="28"/>
          <w:lang w:eastAsia="ru-RU"/>
        </w:rPr>
        <w:t>2 листах</w:t>
      </w:r>
    </w:p>
    <w:p w14:paraId="54B8F5B3" w14:textId="18AFBF41" w:rsidR="00231F1B" w:rsidRDefault="0025351F" w:rsidP="0025351F">
      <w:pPr>
        <w:spacing w:after="0" w:line="240" w:lineRule="auto"/>
        <w:ind w:left="6102" w:firstLine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31F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едакция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6B6C4DE" w14:textId="77777777" w:rsidR="00BA464F" w:rsidRPr="00835B07" w:rsidRDefault="00BA464F" w:rsidP="006448C4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A6336" w14:textId="77777777" w:rsidR="00D2487B" w:rsidRDefault="00835B07" w:rsidP="0083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ОБЛАСТЬ АККРЕДИТАЦИИ </w:t>
      </w:r>
    </w:p>
    <w:p w14:paraId="3CAB679E" w14:textId="4E7460C9" w:rsidR="00835B07" w:rsidRDefault="00835B07" w:rsidP="0083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1F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5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5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DF7"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28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5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5DF7"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D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4EE69B2D" w14:textId="77777777" w:rsidR="00D342DD" w:rsidRPr="00835B07" w:rsidRDefault="00D342DD" w:rsidP="0083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2F29D" w14:textId="0082AE75" w:rsidR="00835B07" w:rsidRPr="00835B07" w:rsidRDefault="0025351F" w:rsidP="00835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>спытательн</w:t>
      </w:r>
      <w:r w:rsidR="006F5DF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6F5DF7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6A123F2F" w14:textId="46043966" w:rsidR="00835B07" w:rsidRDefault="00D2487B" w:rsidP="00835B07">
      <w:pPr>
        <w:overflowPunct w:val="0"/>
        <w:autoSpaceDE w:val="0"/>
        <w:autoSpaceDN w:val="0"/>
        <w:adjustRightInd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>бществ</w:t>
      </w:r>
      <w:r w:rsidR="006F5D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«Ф</w:t>
      </w:r>
      <w:r w:rsidR="0025351F">
        <w:rPr>
          <w:rFonts w:ascii="Times New Roman" w:eastAsia="Times New Roman" w:hAnsi="Times New Roman" w:cs="Times New Roman"/>
          <w:sz w:val="28"/>
          <w:szCs w:val="28"/>
        </w:rPr>
        <w:t>АЙЕР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5351F">
        <w:rPr>
          <w:rFonts w:ascii="Times New Roman" w:eastAsia="Times New Roman" w:hAnsi="Times New Roman" w:cs="Times New Roman"/>
          <w:sz w:val="28"/>
          <w:szCs w:val="28"/>
        </w:rPr>
        <w:t>РУПП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0BB01F5" w14:textId="77777777" w:rsidR="00D342DD" w:rsidRPr="00D342DD" w:rsidRDefault="00D342DD" w:rsidP="00835B07">
      <w:pPr>
        <w:overflowPunct w:val="0"/>
        <w:autoSpaceDE w:val="0"/>
        <w:autoSpaceDN w:val="0"/>
        <w:adjustRightInd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1016"/>
        <w:gridCol w:w="2552"/>
        <w:gridCol w:w="1984"/>
        <w:gridCol w:w="2127"/>
      </w:tblGrid>
      <w:tr w:rsidR="00CB6A59" w:rsidRPr="00835B07" w14:paraId="3B3149E3" w14:textId="77777777" w:rsidTr="00CB6A59">
        <w:trPr>
          <w:trHeight w:val="1192"/>
          <w:jc w:val="center"/>
        </w:trPr>
        <w:tc>
          <w:tcPr>
            <w:tcW w:w="680" w:type="dxa"/>
            <w:vAlign w:val="center"/>
          </w:tcPr>
          <w:p w14:paraId="29B02FCF" w14:textId="15A9AD1F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14:paraId="5E720614" w14:textId="77777777" w:rsidR="00CB6A59" w:rsidRPr="00CB6A59" w:rsidRDefault="00CB6A59" w:rsidP="00CB6A59">
            <w:pPr>
              <w:pStyle w:val="a5"/>
              <w:ind w:left="-117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</w:rPr>
              <w:t>На</w:t>
            </w:r>
            <w:r w:rsidRPr="00CB6A59">
              <w:rPr>
                <w:sz w:val="24"/>
                <w:szCs w:val="24"/>
                <w:lang w:val="ru-RU"/>
              </w:rPr>
              <w:t>именование объекта</w:t>
            </w:r>
          </w:p>
          <w:p w14:paraId="57605202" w14:textId="29633842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1DAF1DEF" w14:textId="77777777" w:rsidR="00CB6A59" w:rsidRPr="00CB6A59" w:rsidRDefault="00CB6A59" w:rsidP="00CB6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253700FA" w14:textId="57601FC1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FE11C7" w14:textId="6CEE89D6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vAlign w:val="center"/>
          </w:tcPr>
          <w:p w14:paraId="469749F3" w14:textId="162AC125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61FCD2D6" w14:textId="01405939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35B07" w:rsidRPr="00835B07" w14:paraId="0514AFA1" w14:textId="77777777" w:rsidTr="00CB6A59">
        <w:trPr>
          <w:trHeight w:val="266"/>
          <w:jc w:val="center"/>
        </w:trPr>
        <w:tc>
          <w:tcPr>
            <w:tcW w:w="680" w:type="dxa"/>
          </w:tcPr>
          <w:p w14:paraId="23577258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6CCA6B44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6" w:type="dxa"/>
          </w:tcPr>
          <w:p w14:paraId="2C81F81E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14:paraId="1118620E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6F766DAD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14:paraId="2D5A87B3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B6A59" w:rsidRPr="00835B07" w14:paraId="6B3BD711" w14:textId="77777777" w:rsidTr="00CB6A59">
        <w:trPr>
          <w:trHeight w:val="266"/>
          <w:jc w:val="center"/>
        </w:trPr>
        <w:tc>
          <w:tcPr>
            <w:tcW w:w="10060" w:type="dxa"/>
            <w:gridSpan w:val="6"/>
          </w:tcPr>
          <w:p w14:paraId="33C6C337" w14:textId="54B37D5A" w:rsidR="00CB6A59" w:rsidRPr="00CB6A59" w:rsidRDefault="00CB6A59" w:rsidP="00835B07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д. 153, ком. 5, 213826, г. Бобруйск</w:t>
            </w:r>
          </w:p>
        </w:tc>
      </w:tr>
      <w:tr w:rsidR="00BF6620" w:rsidRPr="00BA464F" w14:paraId="4F3767A4" w14:textId="77777777" w:rsidTr="00BF6620">
        <w:trPr>
          <w:trHeight w:val="57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25F8D" w14:textId="2FA439FE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85035" w14:textId="77777777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Лестницы пожарные наружные стационарные и ограждения крыш зданий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33245" w14:textId="77777777" w:rsidR="00BF6620" w:rsidRPr="00CB6A59" w:rsidRDefault="00BF6620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2869CCA2" w14:textId="768C4386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41.000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C3259" w14:textId="0EAC4DFC" w:rsidR="00BF6620" w:rsidRPr="00CB6A59" w:rsidRDefault="00DA19B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</w:t>
            </w:r>
            <w:r w:rsidR="00BF6620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сварных швов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475D3" w14:textId="77777777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0BA8CBF0" w14:textId="77777777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1317-2002 </w:t>
            </w:r>
          </w:p>
          <w:p w14:paraId="65A47713" w14:textId="77777777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1381-2003 </w:t>
            </w:r>
          </w:p>
          <w:p w14:paraId="49000FC7" w14:textId="12A7277A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документация на </w:t>
            </w:r>
            <w:r w:rsidR="00DA19B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4C1E" w14:textId="77777777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5EC88F89" w14:textId="4670085E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5.5</w:t>
            </w:r>
          </w:p>
        </w:tc>
      </w:tr>
      <w:tr w:rsidR="00EF3A1D" w:rsidRPr="00BA464F" w14:paraId="41A1A4B2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82C9" w14:textId="2014ACF1" w:rsidR="00EF3A1D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725AC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6144" w14:textId="7777777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49FD0A5B" w14:textId="22DB665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41.000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1ADB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конструкций и их креплений, проверка качества защитных покрытий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9F636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75C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0D599B25" w14:textId="0ABFE924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5.6</w:t>
            </w:r>
          </w:p>
        </w:tc>
      </w:tr>
      <w:tr w:rsidR="00EF3A1D" w:rsidRPr="00BA464F" w14:paraId="06CD72AB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ABA" w14:textId="06ACE1AD" w:rsidR="00EF3A1D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3826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8D1" w14:textId="7777777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3C84D6E8" w14:textId="77FCD06E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899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ступеньки вертикальной лестницы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4C903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35B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58BA86AD" w14:textId="2C259EA3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п.п. 5.7, 5.9</w:t>
            </w:r>
          </w:p>
        </w:tc>
      </w:tr>
      <w:tr w:rsidR="00EF3A1D" w:rsidRPr="00BA464F" w14:paraId="62E5C9F6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01B" w14:textId="75B1E8AE" w:rsidR="00EF3A1D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06850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FB3" w14:textId="7777777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4DCE89FF" w14:textId="6F1419C1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9AD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ступеньки наклонной лестницы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B73C0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589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07084257" w14:textId="6A7E4F95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п.п. 5.8, 5.9</w:t>
            </w:r>
          </w:p>
        </w:tc>
      </w:tr>
      <w:tr w:rsidR="00EF3A1D" w:rsidRPr="00BA464F" w14:paraId="1FBBD5B0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D1B6" w14:textId="1BF59BD4" w:rsidR="00EF3A1D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709D0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E0F" w14:textId="7777777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5D202A1B" w14:textId="79D5BF0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AD5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балки крепления вертикальной и наклонной лестниц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9BBDF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037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2535E5C1" w14:textId="01EFE058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п.п. 5.10, 5.11</w:t>
            </w:r>
          </w:p>
        </w:tc>
      </w:tr>
      <w:tr w:rsidR="00EF3A1D" w:rsidRPr="00BA464F" w14:paraId="215465A5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9BD" w14:textId="03B2B80A" w:rsidR="00EF3A1D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EEFF" w14:textId="5D2176D4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C056" w14:textId="7777777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10889457" w14:textId="1A4976A4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9011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площадки наружной лестницы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6BA71" w14:textId="306D8108" w:rsidR="00EF3A1D" w:rsidRPr="00CB6A59" w:rsidRDefault="00EF3A1D" w:rsidP="00CB6A59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17F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5460D190" w14:textId="63C7C57B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5.12</w:t>
            </w:r>
          </w:p>
        </w:tc>
      </w:tr>
    </w:tbl>
    <w:p w14:paraId="716CA6A9" w14:textId="77777777" w:rsidR="00EF3A1D" w:rsidRDefault="00EF3A1D">
      <w:r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1016"/>
        <w:gridCol w:w="2552"/>
        <w:gridCol w:w="1984"/>
        <w:gridCol w:w="2127"/>
      </w:tblGrid>
      <w:tr w:rsidR="00B4224C" w:rsidRPr="00BA464F" w14:paraId="4D5DABA6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26BC" w14:textId="603AABBC" w:rsidR="00B4224C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F6D230" w14:textId="67D8882B" w:rsidR="00B4224C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Лестницы пожарные наружные стационарные и ограждения крыш зданий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048" w14:textId="77777777" w:rsidR="00B4224C" w:rsidRPr="00CB6A59" w:rsidRDefault="00B4224C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26EA57C0" w14:textId="6CB6BE98" w:rsidR="00B4224C" w:rsidRPr="00CB6A59" w:rsidRDefault="00B4224C" w:rsidP="00DE6B33">
            <w:pPr>
              <w:pStyle w:val="a5"/>
              <w:ind w:right="-108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233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ограждения лестниц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FBDFA1" w14:textId="77777777" w:rsidR="00EF3A1D" w:rsidRPr="00CB6A59" w:rsidRDefault="00EF3A1D" w:rsidP="00EF3A1D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20BF0785" w14:textId="77777777" w:rsidR="00EF3A1D" w:rsidRPr="00CB6A59" w:rsidRDefault="00EF3A1D" w:rsidP="00EF3A1D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1317-2002 </w:t>
            </w:r>
          </w:p>
          <w:p w14:paraId="5B903FAC" w14:textId="77777777" w:rsidR="00EF3A1D" w:rsidRPr="00CB6A59" w:rsidRDefault="00EF3A1D" w:rsidP="00EF3A1D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1381-2003 </w:t>
            </w:r>
          </w:p>
          <w:p w14:paraId="1ED39304" w14:textId="0B591E6D" w:rsidR="00B4224C" w:rsidRPr="00CB6A59" w:rsidRDefault="00EF3A1D" w:rsidP="00EF3A1D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документация на </w:t>
            </w:r>
            <w:r w:rsidR="00DA19B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4AE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7D0F41D6" w14:textId="52F783EA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5.13</w:t>
            </w:r>
          </w:p>
        </w:tc>
      </w:tr>
      <w:tr w:rsidR="00B4224C" w:rsidRPr="00BA464F" w14:paraId="5CCC2870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15B" w14:textId="067F5B1C" w:rsidR="00B4224C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23F91" w14:textId="1D82DA35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166" w14:textId="77777777" w:rsidR="00B4224C" w:rsidRPr="00CB6A59" w:rsidRDefault="00B4224C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704D574B" w14:textId="4A346A59" w:rsidR="00B4224C" w:rsidRPr="00CB6A59" w:rsidRDefault="00B4224C" w:rsidP="00DE6B33">
            <w:pPr>
              <w:pStyle w:val="a5"/>
              <w:ind w:right="-108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C3C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ограждения крыши здания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9FA88" w14:textId="274C3B4F" w:rsidR="00B4224C" w:rsidRPr="00CB6A59" w:rsidRDefault="00B4224C" w:rsidP="00CB6A59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9FD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6AFF3CCB" w14:textId="1892CE0D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5.14</w:t>
            </w:r>
          </w:p>
        </w:tc>
      </w:tr>
      <w:tr w:rsidR="00B4224C" w:rsidRPr="00BA464F" w14:paraId="2ECACE34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1B9" w14:textId="7C07BA7E" w:rsidR="00B4224C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8424D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A59" w14:textId="77777777" w:rsidR="00B4224C" w:rsidRPr="00CB6A59" w:rsidRDefault="00B4224C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08745161" w14:textId="572A60EE" w:rsidR="00B4224C" w:rsidRPr="00CB6A59" w:rsidRDefault="00B4224C" w:rsidP="00DE6B33">
            <w:pPr>
              <w:pStyle w:val="a5"/>
              <w:ind w:right="-108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41.000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BB3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требований к размещению лестниц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1B55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DB0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11.13.22-2011 </w:t>
            </w:r>
          </w:p>
          <w:p w14:paraId="58B18F14" w14:textId="6B5847E8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5.15</w:t>
            </w:r>
          </w:p>
        </w:tc>
      </w:tr>
      <w:tr w:rsidR="00B4224C" w:rsidRPr="00BA464F" w14:paraId="4D5A3D2A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29A" w14:textId="0B962655" w:rsidR="00B4224C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6AD54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5220" w14:textId="5376364B" w:rsidR="00B4224C" w:rsidRPr="00CB6A59" w:rsidRDefault="00B4224C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 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A99" w14:textId="5E8B5118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418DE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рочность</w:t>
            </w: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и маршей лестниц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B989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EE3" w14:textId="77777777" w:rsidR="00B4224C" w:rsidRPr="00CB6A59" w:rsidRDefault="00B4224C" w:rsidP="00CB6A59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57936A1A" w14:textId="63C3FBD5" w:rsidR="00B4224C" w:rsidRPr="00CB6A59" w:rsidRDefault="00B4224C" w:rsidP="00CB6A59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5.12</w:t>
            </w:r>
          </w:p>
        </w:tc>
      </w:tr>
    </w:tbl>
    <w:p w14:paraId="2352CDD1" w14:textId="77777777" w:rsidR="00CB6A59" w:rsidRPr="00CB6A59" w:rsidRDefault="00B84B9E" w:rsidP="00CB6A59">
      <w:pPr>
        <w:overflowPunct w:val="0"/>
        <w:autoSpaceDE w:val="0"/>
        <w:autoSpaceDN w:val="0"/>
        <w:adjustRightInd w:val="0"/>
        <w:spacing w:after="0" w:line="1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B6A59" w:rsidRPr="00CB6A59">
        <w:rPr>
          <w:rFonts w:ascii="Times New Roman" w:eastAsia="Times New Roman" w:hAnsi="Times New Roman" w:cs="Times New Roman"/>
          <w:sz w:val="24"/>
          <w:szCs w:val="24"/>
        </w:rPr>
        <w:t xml:space="preserve">Примечание: </w:t>
      </w:r>
    </w:p>
    <w:p w14:paraId="552DF054" w14:textId="347A2B81" w:rsidR="00CB6A59" w:rsidRPr="00CB6A59" w:rsidRDefault="00CB6A59" w:rsidP="00CB6A59">
      <w:pPr>
        <w:overflowPunct w:val="0"/>
        <w:autoSpaceDE w:val="0"/>
        <w:autoSpaceDN w:val="0"/>
        <w:adjustRightInd w:val="0"/>
        <w:spacing w:after="0" w:line="1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A59">
        <w:rPr>
          <w:rFonts w:ascii="Times New Roman" w:eastAsia="Times New Roman" w:hAnsi="Times New Roman" w:cs="Times New Roman"/>
          <w:sz w:val="24"/>
          <w:szCs w:val="24"/>
        </w:rPr>
        <w:t>** – деятельность осуществляется непосредственно в органе по оценке соответствия (далее – ООС)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A59">
        <w:rPr>
          <w:rFonts w:ascii="Times New Roman" w:eastAsia="Times New Roman" w:hAnsi="Times New Roman" w:cs="Times New Roman"/>
          <w:sz w:val="24"/>
          <w:szCs w:val="24"/>
        </w:rPr>
        <w:t>и за пределами ООС;</w:t>
      </w:r>
    </w:p>
    <w:p w14:paraId="5E69A380" w14:textId="5C38A07C" w:rsidR="00CB6A59" w:rsidRDefault="00CB6A59" w:rsidP="00CB6A59">
      <w:pPr>
        <w:overflowPunct w:val="0"/>
        <w:autoSpaceDE w:val="0"/>
        <w:autoSpaceDN w:val="0"/>
        <w:adjustRightInd w:val="0"/>
        <w:spacing w:after="0" w:line="1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A59">
        <w:rPr>
          <w:rFonts w:ascii="Times New Roman" w:eastAsia="Times New Roman" w:hAnsi="Times New Roman" w:cs="Times New Roman"/>
          <w:sz w:val="24"/>
          <w:szCs w:val="24"/>
        </w:rPr>
        <w:t>*** – деятельность осуществляется за пределами ООС.</w:t>
      </w:r>
    </w:p>
    <w:p w14:paraId="0371ACB6" w14:textId="77777777" w:rsidR="00CB6A59" w:rsidRPr="00CB6A59" w:rsidRDefault="00CB6A59" w:rsidP="00CB6A59">
      <w:pPr>
        <w:overflowPunct w:val="0"/>
        <w:autoSpaceDE w:val="0"/>
        <w:autoSpaceDN w:val="0"/>
        <w:adjustRightInd w:val="0"/>
        <w:spacing w:after="0" w:line="1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9902BA" w14:textId="77777777" w:rsidR="00CB6A59" w:rsidRDefault="00CB6A59" w:rsidP="00CB6A59">
      <w:pPr>
        <w:pStyle w:val="a5"/>
        <w:ind w:firstLine="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</w:p>
    <w:p w14:paraId="2D0A9DE5" w14:textId="77777777" w:rsidR="00CB6A59" w:rsidRDefault="00CB6A59" w:rsidP="00CB6A59">
      <w:pPr>
        <w:pStyle w:val="a5"/>
        <w:ind w:firstLine="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0B582BA4" w14:textId="77777777" w:rsidR="00CB6A59" w:rsidRDefault="00CB6A59" w:rsidP="00CB6A59">
      <w:pPr>
        <w:pStyle w:val="a5"/>
        <w:ind w:firstLine="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508EF710" w14:textId="77777777" w:rsidR="00CB6A59" w:rsidRDefault="00CB6A59" w:rsidP="00CB6A59">
      <w:pPr>
        <w:pStyle w:val="a5"/>
        <w:ind w:firstLine="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17A8FB67" w14:textId="77777777" w:rsidR="00CB6A59" w:rsidRPr="008D244C" w:rsidRDefault="00CB6A59" w:rsidP="00CB6A59">
      <w:pPr>
        <w:pStyle w:val="a5"/>
        <w:ind w:firstLine="426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Е.В.Бережных</w:t>
      </w:r>
    </w:p>
    <w:p w14:paraId="05E777AF" w14:textId="48C1690C" w:rsidR="00835B07" w:rsidRPr="006448C4" w:rsidRDefault="00835B07" w:rsidP="00CB6A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12"/>
          <w:szCs w:val="12"/>
        </w:rPr>
      </w:pPr>
    </w:p>
    <w:sectPr w:rsidR="00835B07" w:rsidRPr="006448C4" w:rsidSect="00EF3A1D">
      <w:headerReference w:type="default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A66E" w14:textId="77777777" w:rsidR="005D23A7" w:rsidRDefault="005D23A7" w:rsidP="004A6647">
      <w:pPr>
        <w:spacing w:after="0" w:line="240" w:lineRule="auto"/>
      </w:pPr>
      <w:r>
        <w:separator/>
      </w:r>
    </w:p>
  </w:endnote>
  <w:endnote w:type="continuationSeparator" w:id="0">
    <w:p w14:paraId="3D127FAF" w14:textId="77777777" w:rsidR="005D23A7" w:rsidRDefault="005D23A7" w:rsidP="004A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48"/>
      <w:gridCol w:w="5172"/>
      <w:gridCol w:w="1946"/>
    </w:tblGrid>
    <w:tr w:rsidR="00BF6620" w:rsidRPr="00460ECA" w14:paraId="6022D4D9" w14:textId="77777777" w:rsidTr="00A04812">
      <w:tc>
        <w:tcPr>
          <w:tcW w:w="3119" w:type="dxa"/>
          <w:hideMark/>
        </w:tcPr>
        <w:p w14:paraId="4E128CD6" w14:textId="77777777" w:rsidR="00BF6620" w:rsidRPr="009F4876" w:rsidRDefault="00BF6620" w:rsidP="00BF662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8B1D1D9" w14:textId="77777777" w:rsidR="00BF6620" w:rsidRPr="009F4876" w:rsidRDefault="00BF6620" w:rsidP="00BF6620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8CC3F16" w14:textId="77777777" w:rsidR="00BF6620" w:rsidRPr="009F4876" w:rsidRDefault="00BF6620" w:rsidP="00BF662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261886669"/>
            <w:placeholder>
              <w:docPart w:val="1B99C10BC9174D768C749E049BAC14B7"/>
            </w:placeholder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E9CECE1" w14:textId="1AF901DB" w:rsidR="00BF6620" w:rsidRPr="009F4876" w:rsidRDefault="00BF6620" w:rsidP="00BF6620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9708C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Pr="009708C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.02.2022</w:t>
              </w:r>
            </w:p>
          </w:sdtContent>
        </w:sdt>
        <w:p w14:paraId="1538754B" w14:textId="77777777" w:rsidR="00BF6620" w:rsidRPr="002267A6" w:rsidRDefault="00BF6620" w:rsidP="00BF6620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F873F9" w14:textId="77777777" w:rsidR="00BF6620" w:rsidRPr="009F4876" w:rsidRDefault="00BF6620" w:rsidP="00BF6620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2385D400" w14:textId="77777777" w:rsidR="00BF6620" w:rsidRPr="00460ECA" w:rsidRDefault="00BF6620" w:rsidP="00BF6620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FD8B9E8" w14:textId="77777777" w:rsidR="005A68D2" w:rsidRPr="005128B2" w:rsidRDefault="005D23A7" w:rsidP="007005F7">
    <w:pPr>
      <w:pStyle w:val="a3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48"/>
      <w:gridCol w:w="5172"/>
      <w:gridCol w:w="1946"/>
    </w:tblGrid>
    <w:tr w:rsidR="00BF6620" w:rsidRPr="00460ECA" w14:paraId="4DA05314" w14:textId="77777777" w:rsidTr="00A04812">
      <w:tc>
        <w:tcPr>
          <w:tcW w:w="3119" w:type="dxa"/>
          <w:hideMark/>
        </w:tcPr>
        <w:p w14:paraId="0B3D7368" w14:textId="77777777" w:rsidR="00BF6620" w:rsidRPr="009F4876" w:rsidRDefault="00BF6620" w:rsidP="00BF662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F811A26" w14:textId="77777777" w:rsidR="00BF6620" w:rsidRPr="009F4876" w:rsidRDefault="00BF6620" w:rsidP="00BF6620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6D4F494" w14:textId="77777777" w:rsidR="00BF6620" w:rsidRPr="009F4876" w:rsidRDefault="00BF6620" w:rsidP="00BF662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912965299"/>
            <w:placeholder>
              <w:docPart w:val="44F1219E2AC84D509DC4BA4E814322D4"/>
            </w:placeholder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2B7A443" w14:textId="29ADD583" w:rsidR="00BF6620" w:rsidRPr="009F4876" w:rsidRDefault="00BF6620" w:rsidP="00BF6620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9708C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Pr="009708C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.02.2022</w:t>
              </w:r>
            </w:p>
          </w:sdtContent>
        </w:sdt>
        <w:p w14:paraId="6A2577A7" w14:textId="77777777" w:rsidR="00BF6620" w:rsidRPr="002267A6" w:rsidRDefault="00BF6620" w:rsidP="00BF6620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A6C2F4A" w14:textId="77777777" w:rsidR="00BF6620" w:rsidRPr="009F4876" w:rsidRDefault="00BF6620" w:rsidP="00BF6620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635EF9C1" w14:textId="77777777" w:rsidR="00BF6620" w:rsidRPr="00460ECA" w:rsidRDefault="00BF6620" w:rsidP="00BF6620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1CDB15E" w14:textId="77777777" w:rsidR="00EF3A1D" w:rsidRDefault="00EF3A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8A57" w14:textId="77777777" w:rsidR="005D23A7" w:rsidRDefault="005D23A7" w:rsidP="004A6647">
      <w:pPr>
        <w:spacing w:after="0" w:line="240" w:lineRule="auto"/>
      </w:pPr>
      <w:r>
        <w:separator/>
      </w:r>
    </w:p>
  </w:footnote>
  <w:footnote w:type="continuationSeparator" w:id="0">
    <w:p w14:paraId="1CBAB216" w14:textId="77777777" w:rsidR="005D23A7" w:rsidRDefault="005D23A7" w:rsidP="004A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86"/>
      <w:gridCol w:w="394"/>
      <w:gridCol w:w="422"/>
      <w:gridCol w:w="1279"/>
      <w:gridCol w:w="1016"/>
      <w:gridCol w:w="2552"/>
      <w:gridCol w:w="1984"/>
      <w:gridCol w:w="2127"/>
      <w:gridCol w:w="313"/>
    </w:tblGrid>
    <w:tr w:rsidR="00B4224C" w:rsidRPr="00B4224C" w14:paraId="7E2C1CF0" w14:textId="77777777" w:rsidTr="00B4224C">
      <w:trPr>
        <w:gridBefore w:val="1"/>
        <w:wBefore w:w="286" w:type="dxa"/>
        <w:trHeight w:val="80"/>
      </w:trPr>
      <w:tc>
        <w:tcPr>
          <w:tcW w:w="816" w:type="dxa"/>
          <w:gridSpan w:val="2"/>
          <w:tcBorders>
            <w:bottom w:val="single" w:sz="4" w:space="0" w:color="auto"/>
          </w:tcBorders>
          <w:vAlign w:val="center"/>
        </w:tcPr>
        <w:p w14:paraId="67336A9F" w14:textId="3250296F" w:rsidR="00B4224C" w:rsidRPr="00B4224C" w:rsidRDefault="00B4224C" w:rsidP="00B4224C">
          <w:pPr>
            <w:pStyle w:val="2"/>
            <w:rPr>
              <w:b/>
              <w:bCs/>
              <w:sz w:val="24"/>
              <w:szCs w:val="24"/>
              <w:lang w:val="ru-RU"/>
            </w:rPr>
          </w:pPr>
          <w:r w:rsidRPr="00B4224C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E6E43FE" wp14:editId="66645650">
                <wp:extent cx="373380" cy="464820"/>
                <wp:effectExtent l="0" t="0" r="7620" b="0"/>
                <wp:docPr id="1" name="Рисунок 1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1" w:type="dxa"/>
          <w:gridSpan w:val="6"/>
          <w:tcBorders>
            <w:bottom w:val="single" w:sz="4" w:space="0" w:color="auto"/>
          </w:tcBorders>
          <w:vAlign w:val="center"/>
        </w:tcPr>
        <w:p w14:paraId="3A8E3FA3" w14:textId="6A0F19E3" w:rsidR="00B4224C" w:rsidRPr="00B4224C" w:rsidRDefault="00B4224C" w:rsidP="00B4224C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4224C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B4224C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B4224C">
            <w:rPr>
              <w:rFonts w:ascii="Times New Roman" w:hAnsi="Times New Roman" w:cs="Times New Roman"/>
              <w:sz w:val="28"/>
              <w:szCs w:val="28"/>
            </w:rPr>
            <w:t>/112 2.4</w:t>
          </w:r>
          <w:r>
            <w:rPr>
              <w:rFonts w:ascii="Times New Roman" w:hAnsi="Times New Roman" w:cs="Times New Roman"/>
              <w:sz w:val="28"/>
              <w:szCs w:val="28"/>
            </w:rPr>
            <w:t>908</w:t>
          </w:r>
        </w:p>
      </w:tc>
    </w:tr>
    <w:tr w:rsidR="00B4224C" w:rsidRPr="00835B07" w14:paraId="6EB49950" w14:textId="77777777" w:rsidTr="00B4224C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313" w:type="dxa"/>
        <w:trHeight w:val="266"/>
        <w:jc w:val="center"/>
      </w:trPr>
      <w:tc>
        <w:tcPr>
          <w:tcW w:w="680" w:type="dxa"/>
          <w:gridSpan w:val="2"/>
        </w:tcPr>
        <w:p w14:paraId="0A5B685A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1</w:t>
          </w:r>
        </w:p>
      </w:tc>
      <w:tc>
        <w:tcPr>
          <w:tcW w:w="1701" w:type="dxa"/>
          <w:gridSpan w:val="2"/>
        </w:tcPr>
        <w:p w14:paraId="6FBEEB0E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2</w:t>
          </w:r>
        </w:p>
      </w:tc>
      <w:tc>
        <w:tcPr>
          <w:tcW w:w="1016" w:type="dxa"/>
        </w:tcPr>
        <w:p w14:paraId="0A4C784B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3</w:t>
          </w:r>
        </w:p>
      </w:tc>
      <w:tc>
        <w:tcPr>
          <w:tcW w:w="2552" w:type="dxa"/>
        </w:tcPr>
        <w:p w14:paraId="32AF80A1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4</w:t>
          </w:r>
        </w:p>
      </w:tc>
      <w:tc>
        <w:tcPr>
          <w:tcW w:w="1984" w:type="dxa"/>
          <w:vAlign w:val="center"/>
        </w:tcPr>
        <w:p w14:paraId="11E680D9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18" w:lineRule="atLeast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5</w:t>
          </w:r>
        </w:p>
      </w:tc>
      <w:tc>
        <w:tcPr>
          <w:tcW w:w="2127" w:type="dxa"/>
          <w:vAlign w:val="center"/>
        </w:tcPr>
        <w:p w14:paraId="52E9CEEF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18" w:lineRule="atLeast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6</w:t>
          </w:r>
        </w:p>
      </w:tc>
    </w:tr>
  </w:tbl>
  <w:p w14:paraId="17E46C0D" w14:textId="77777777" w:rsidR="00B4224C" w:rsidRPr="00B4224C" w:rsidRDefault="00B4224C">
    <w:pPr>
      <w:pStyle w:val="aa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07"/>
    <w:rsid w:val="000A1054"/>
    <w:rsid w:val="001210D1"/>
    <w:rsid w:val="00176E15"/>
    <w:rsid w:val="00180AC6"/>
    <w:rsid w:val="001A2807"/>
    <w:rsid w:val="002032B0"/>
    <w:rsid w:val="002045D5"/>
    <w:rsid w:val="00231F1B"/>
    <w:rsid w:val="0025351F"/>
    <w:rsid w:val="0028275D"/>
    <w:rsid w:val="00334896"/>
    <w:rsid w:val="00334BF3"/>
    <w:rsid w:val="003A26E0"/>
    <w:rsid w:val="003A4F0D"/>
    <w:rsid w:val="003B0546"/>
    <w:rsid w:val="00460BE6"/>
    <w:rsid w:val="004A6647"/>
    <w:rsid w:val="004B2970"/>
    <w:rsid w:val="004B2DE4"/>
    <w:rsid w:val="004C4E4D"/>
    <w:rsid w:val="004F36AF"/>
    <w:rsid w:val="00574135"/>
    <w:rsid w:val="005C6293"/>
    <w:rsid w:val="005D23A7"/>
    <w:rsid w:val="006024EB"/>
    <w:rsid w:val="0062042A"/>
    <w:rsid w:val="006448C4"/>
    <w:rsid w:val="006A40EE"/>
    <w:rsid w:val="006F5DF7"/>
    <w:rsid w:val="007305FA"/>
    <w:rsid w:val="00741649"/>
    <w:rsid w:val="007B098C"/>
    <w:rsid w:val="007B768E"/>
    <w:rsid w:val="007E10D6"/>
    <w:rsid w:val="0082052C"/>
    <w:rsid w:val="00835B07"/>
    <w:rsid w:val="0083790C"/>
    <w:rsid w:val="00865453"/>
    <w:rsid w:val="00872AF8"/>
    <w:rsid w:val="00884FAD"/>
    <w:rsid w:val="00894398"/>
    <w:rsid w:val="00895885"/>
    <w:rsid w:val="009418DE"/>
    <w:rsid w:val="009A20AE"/>
    <w:rsid w:val="00A12B1C"/>
    <w:rsid w:val="00A3171B"/>
    <w:rsid w:val="00A8211B"/>
    <w:rsid w:val="00A90694"/>
    <w:rsid w:val="00AC6A12"/>
    <w:rsid w:val="00AD5513"/>
    <w:rsid w:val="00B4224C"/>
    <w:rsid w:val="00B84B9E"/>
    <w:rsid w:val="00B85292"/>
    <w:rsid w:val="00BA464F"/>
    <w:rsid w:val="00BF6620"/>
    <w:rsid w:val="00C03A22"/>
    <w:rsid w:val="00C33C21"/>
    <w:rsid w:val="00C62EDE"/>
    <w:rsid w:val="00C86253"/>
    <w:rsid w:val="00CB6A59"/>
    <w:rsid w:val="00D2487B"/>
    <w:rsid w:val="00D25A59"/>
    <w:rsid w:val="00D342DD"/>
    <w:rsid w:val="00D91303"/>
    <w:rsid w:val="00DA19BD"/>
    <w:rsid w:val="00DE6B33"/>
    <w:rsid w:val="00E10F9B"/>
    <w:rsid w:val="00EA1EA9"/>
    <w:rsid w:val="00EC203C"/>
    <w:rsid w:val="00EF3A1D"/>
    <w:rsid w:val="00F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170E"/>
  <w15:docId w15:val="{DF525FA6-3F4F-4EDB-B2E1-9100DD7F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5B07"/>
    <w:pPr>
      <w:widowControl w:val="0"/>
      <w:tabs>
        <w:tab w:val="center" w:pos="4153"/>
        <w:tab w:val="right" w:pos="8306"/>
      </w:tabs>
      <w:spacing w:after="0" w:line="320" w:lineRule="auto"/>
      <w:ind w:right="2200" w:hanging="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35B07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5">
    <w:name w:val="No Spacing"/>
    <w:link w:val="a6"/>
    <w:uiPriority w:val="1"/>
    <w:qFormat/>
    <w:rsid w:val="00835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hps">
    <w:name w:val="hps"/>
    <w:basedOn w:val="a0"/>
    <w:rsid w:val="00835B07"/>
    <w:rPr>
      <w:rFonts w:cs="Times New Roman"/>
    </w:rPr>
  </w:style>
  <w:style w:type="character" w:customStyle="1" w:styleId="FontStyle37">
    <w:name w:val="Font Style37"/>
    <w:rsid w:val="00835B07"/>
    <w:rPr>
      <w:rFonts w:ascii="Times New Roman" w:hAnsi="Times New Roman"/>
      <w:sz w:val="26"/>
    </w:rPr>
  </w:style>
  <w:style w:type="character" w:customStyle="1" w:styleId="a6">
    <w:name w:val="Без интервала Знак"/>
    <w:link w:val="a5"/>
    <w:uiPriority w:val="1"/>
    <w:locked/>
    <w:rsid w:val="00835B07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B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DE4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3A4F0D"/>
    <w:pPr>
      <w:spacing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57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4135"/>
  </w:style>
  <w:style w:type="character" w:styleId="ac">
    <w:name w:val="page number"/>
    <w:basedOn w:val="a0"/>
    <w:uiPriority w:val="99"/>
    <w:rsid w:val="00CB6A59"/>
  </w:style>
  <w:style w:type="paragraph" w:customStyle="1" w:styleId="1">
    <w:name w:val="Без интервала1"/>
    <w:rsid w:val="00CB6A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customStyle="1" w:styleId="2">
    <w:name w:val="Без интервала2"/>
    <w:link w:val="NoSpacingChar"/>
    <w:rsid w:val="00B422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"/>
    <w:locked/>
    <w:rsid w:val="00B4224C"/>
    <w:rPr>
      <w:rFonts w:ascii="Times New Roman" w:eastAsia="Calibri" w:hAnsi="Times New Roman" w:cs="Times New Roman"/>
      <w:lang w:val="en-US"/>
    </w:rPr>
  </w:style>
  <w:style w:type="paragraph" w:customStyle="1" w:styleId="6">
    <w:name w:val="Без интервала6"/>
    <w:uiPriority w:val="99"/>
    <w:rsid w:val="00BF66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F1219E2AC84D509DC4BA4E81432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F91C6-059E-4658-9CB2-D8A3DE4B9ABF}"/>
      </w:docPartPr>
      <w:docPartBody>
        <w:p w:rsidR="007023AC" w:rsidRDefault="003C21FD" w:rsidP="003C21FD">
          <w:pPr>
            <w:pStyle w:val="44F1219E2AC84D509DC4BA4E814322D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B99C10BC9174D768C749E049BAC14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9B0E5-917F-42C2-8834-A991BE8835B1}"/>
      </w:docPartPr>
      <w:docPartBody>
        <w:p w:rsidR="007023AC" w:rsidRDefault="003C21FD" w:rsidP="003C21FD">
          <w:pPr>
            <w:pStyle w:val="1B99C10BC9174D768C749E049BAC14B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FD"/>
    <w:rsid w:val="003C21FD"/>
    <w:rsid w:val="007023AC"/>
    <w:rsid w:val="008F4B59"/>
    <w:rsid w:val="00B9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21FD"/>
    <w:rPr>
      <w:color w:val="808080"/>
    </w:rPr>
  </w:style>
  <w:style w:type="paragraph" w:customStyle="1" w:styleId="44F1219E2AC84D509DC4BA4E814322D4">
    <w:name w:val="44F1219E2AC84D509DC4BA4E814322D4"/>
    <w:rsid w:val="003C21FD"/>
  </w:style>
  <w:style w:type="paragraph" w:customStyle="1" w:styleId="1B99C10BC9174D768C749E049BAC14B7">
    <w:name w:val="1B99C10BC9174D768C749E049BAC14B7"/>
    <w:rsid w:val="003C2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Толкачёв Владимир Алексеевич</cp:lastModifiedBy>
  <cp:revision>3</cp:revision>
  <cp:lastPrinted>2021-10-18T12:48:00Z</cp:lastPrinted>
  <dcterms:created xsi:type="dcterms:W3CDTF">2022-02-14T10:46:00Z</dcterms:created>
  <dcterms:modified xsi:type="dcterms:W3CDTF">2022-02-14T11:53:00Z</dcterms:modified>
</cp:coreProperties>
</file>