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35F626E8" w14:textId="77777777" w:rsidTr="00A0063E">
        <w:tc>
          <w:tcPr>
            <w:tcW w:w="5670" w:type="dxa"/>
            <w:vMerge w:val="restart"/>
          </w:tcPr>
          <w:p w14:paraId="5D2214D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870619" w14:textId="4A5BDF3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9626A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7A01E68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21FDDFA8" w14:textId="77777777" w:rsidTr="00A0063E">
        <w:tc>
          <w:tcPr>
            <w:tcW w:w="5670" w:type="dxa"/>
            <w:vMerge/>
          </w:tcPr>
          <w:p w14:paraId="3F3F65F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37FD89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506692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9D10A0" w14:textId="77777777" w:rsidTr="00A0063E">
        <w:tc>
          <w:tcPr>
            <w:tcW w:w="5670" w:type="dxa"/>
            <w:vMerge/>
          </w:tcPr>
          <w:p w14:paraId="2379F09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10CD45" w14:textId="23BB7CC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3741D">
                  <w:rPr>
                    <w:rFonts w:cs="Times New Roman"/>
                    <w:bCs/>
                    <w:sz w:val="28"/>
                    <w:szCs w:val="28"/>
                  </w:rPr>
                  <w:t>9.</w:t>
                </w:r>
              </w:sdtContent>
            </w:sdt>
          </w:p>
        </w:tc>
        <w:tc>
          <w:tcPr>
            <w:tcW w:w="3230" w:type="dxa"/>
          </w:tcPr>
          <w:p w14:paraId="579F8AC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42DC2A9D" w14:textId="77777777" w:rsidTr="00A0063E">
        <w:tc>
          <w:tcPr>
            <w:tcW w:w="5670" w:type="dxa"/>
            <w:vMerge/>
          </w:tcPr>
          <w:p w14:paraId="0A93936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A8AC8FB" w14:textId="5F02B0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9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626A0">
                  <w:rPr>
                    <w:rFonts w:cs="Times New Roman"/>
                    <w:bCs/>
                    <w:sz w:val="28"/>
                    <w:szCs w:val="28"/>
                  </w:rPr>
                  <w:t>12.09.2025</w:t>
                </w:r>
              </w:sdtContent>
            </w:sdt>
          </w:p>
        </w:tc>
        <w:tc>
          <w:tcPr>
            <w:tcW w:w="3230" w:type="dxa"/>
          </w:tcPr>
          <w:p w14:paraId="194D3AF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59D91AA" w14:textId="77777777" w:rsidTr="00A0063E">
        <w:tc>
          <w:tcPr>
            <w:tcW w:w="5670" w:type="dxa"/>
            <w:vMerge/>
          </w:tcPr>
          <w:p w14:paraId="135B9FC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0E625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6BDFD93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5814824" w14:textId="77777777" w:rsidTr="00A0063E">
        <w:tc>
          <w:tcPr>
            <w:tcW w:w="5670" w:type="dxa"/>
            <w:vMerge/>
          </w:tcPr>
          <w:p w14:paraId="08E9E98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B06717" w14:textId="186A730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626A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</w:t>
            </w:r>
            <w:r w:rsidR="009626A0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A6F93A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9F564A4" w14:textId="77777777" w:rsidTr="00A0063E">
        <w:tc>
          <w:tcPr>
            <w:tcW w:w="5670" w:type="dxa"/>
            <w:vMerge/>
          </w:tcPr>
          <w:p w14:paraId="4BB93CF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645F78" w14:textId="5094D7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9626A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51AF379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89" w:type="dxa"/>
        <w:jc w:val="center"/>
        <w:tblLayout w:type="fixed"/>
        <w:tblLook w:val="01E0" w:firstRow="1" w:lastRow="1" w:firstColumn="1" w:lastColumn="1" w:noHBand="0" w:noVBand="0"/>
      </w:tblPr>
      <w:tblGrid>
        <w:gridCol w:w="22"/>
        <w:gridCol w:w="692"/>
        <w:gridCol w:w="2016"/>
        <w:gridCol w:w="882"/>
        <w:gridCol w:w="1750"/>
        <w:gridCol w:w="2113"/>
        <w:gridCol w:w="2324"/>
        <w:gridCol w:w="190"/>
      </w:tblGrid>
      <w:tr w:rsidR="00750565" w:rsidRPr="00701135" w14:paraId="2D1DDEBF" w14:textId="77777777" w:rsidTr="009626A0">
        <w:trPr>
          <w:gridBefore w:val="1"/>
          <w:wBefore w:w="22" w:type="dxa"/>
          <w:trHeight w:val="276"/>
          <w:jc w:val="center"/>
        </w:trPr>
        <w:tc>
          <w:tcPr>
            <w:tcW w:w="9967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6622C2EA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E9C74F4" w14:textId="0806D43E" w:rsidR="00E13A20" w:rsidRPr="009626A0" w:rsidRDefault="00FC0729" w:rsidP="00701135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9626A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37CE0">
                  <w:rPr>
                    <w:rStyle w:val="39"/>
                    <w:bCs/>
                    <w:lang w:val="ru-RU"/>
                  </w:rPr>
                  <w:t xml:space="preserve"> </w:t>
                </w:r>
                <w:r w:rsidR="009626A0">
                  <w:rPr>
                    <w:rStyle w:val="39"/>
                    <w:bCs/>
                    <w:lang w:val="ru-RU"/>
                  </w:rPr>
                  <w:t>12</w:t>
                </w:r>
                <w:r w:rsidR="000415B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337CE0">
                  <w:rPr>
                    <w:rStyle w:val="39"/>
                    <w:bCs/>
                    <w:lang w:val="ru-RU"/>
                  </w:rPr>
                  <w:t>сентября</w:t>
                </w:r>
                <w:r w:rsidR="000415BA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518CCE2" w14:textId="4378C3D5" w:rsidR="00750565" w:rsidRDefault="00223177" w:rsidP="0022317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3CD7F39B" w14:textId="3B3E948E" w:rsidR="009626A0" w:rsidRDefault="009626A0" w:rsidP="0022317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9626A0">
              <w:rPr>
                <w:sz w:val="28"/>
                <w:szCs w:val="28"/>
                <w:lang w:val="ru-RU"/>
              </w:rPr>
              <w:t>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9626A0">
              <w:rPr>
                <w:sz w:val="28"/>
                <w:szCs w:val="28"/>
                <w:lang w:val="ru-RU"/>
              </w:rPr>
              <w:t xml:space="preserve"> с ограниченной ответственностью "РСМУ-8"</w:t>
            </w:r>
          </w:p>
          <w:p w14:paraId="333FAEB3" w14:textId="3922F13C" w:rsidR="009626A0" w:rsidRPr="00701135" w:rsidRDefault="009626A0" w:rsidP="0022317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4DF0CA95" w14:textId="77777777" w:rsidTr="009626A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0" w:type="dxa"/>
          <w:trHeight w:val="2421"/>
        </w:trPr>
        <w:tc>
          <w:tcPr>
            <w:tcW w:w="714" w:type="dxa"/>
            <w:gridSpan w:val="2"/>
            <w:vAlign w:val="center"/>
          </w:tcPr>
          <w:p w14:paraId="4094DEEF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16" w:type="dxa"/>
            <w:vAlign w:val="center"/>
          </w:tcPr>
          <w:p w14:paraId="2A395263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41A787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14:paraId="368BE7D6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049D396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1B46E8F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3" w:type="dxa"/>
            <w:vAlign w:val="center"/>
          </w:tcPr>
          <w:p w14:paraId="0A647D3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24" w:type="dxa"/>
            <w:vAlign w:val="center"/>
          </w:tcPr>
          <w:p w14:paraId="4C254C6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99894B1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6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009"/>
        <w:gridCol w:w="885"/>
        <w:gridCol w:w="1743"/>
        <w:gridCol w:w="2124"/>
        <w:gridCol w:w="2320"/>
      </w:tblGrid>
      <w:tr w:rsidR="00552FE5" w:rsidRPr="00B20F86" w14:paraId="6149E6AF" w14:textId="77777777" w:rsidTr="009626A0">
        <w:trPr>
          <w:trHeight w:val="266"/>
          <w:tblHeader/>
        </w:trPr>
        <w:tc>
          <w:tcPr>
            <w:tcW w:w="676" w:type="dxa"/>
          </w:tcPr>
          <w:p w14:paraId="5D8D069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14:paraId="0643BDB5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5" w:type="dxa"/>
          </w:tcPr>
          <w:p w14:paraId="6FD1883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5463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4" w:type="dxa"/>
            <w:vAlign w:val="center"/>
          </w:tcPr>
          <w:p w14:paraId="0D0DD4D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20" w:type="dxa"/>
            <w:vAlign w:val="center"/>
          </w:tcPr>
          <w:p w14:paraId="66ABA0EF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5518E175" w14:textId="77777777" w:rsidTr="009626A0">
        <w:trPr>
          <w:trHeight w:val="277"/>
        </w:trPr>
        <w:tc>
          <w:tcPr>
            <w:tcW w:w="9757" w:type="dxa"/>
            <w:gridSpan w:val="6"/>
          </w:tcPr>
          <w:p w14:paraId="6B23BD0F" w14:textId="687FE9FB" w:rsidR="00552FE5" w:rsidRPr="00DD4EA5" w:rsidRDefault="00C37526" w:rsidP="002231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Ул .</w:t>
            </w:r>
            <w:r w:rsidR="00337CE0">
              <w:rPr>
                <w:sz w:val="22"/>
                <w:szCs w:val="22"/>
              </w:rPr>
              <w:t>Козлова</w:t>
            </w:r>
            <w:proofErr w:type="gramEnd"/>
            <w:r w:rsidR="00337CE0">
              <w:rPr>
                <w:sz w:val="22"/>
                <w:szCs w:val="22"/>
              </w:rPr>
              <w:t xml:space="preserve"> 74, п. </w:t>
            </w:r>
            <w:r w:rsidR="009626A0">
              <w:rPr>
                <w:sz w:val="22"/>
                <w:szCs w:val="22"/>
              </w:rPr>
              <w:t xml:space="preserve">2, </w:t>
            </w:r>
            <w:r w:rsidR="00337CE0">
              <w:rPr>
                <w:sz w:val="22"/>
                <w:szCs w:val="22"/>
              </w:rPr>
              <w:t>г. Солигорск</w:t>
            </w:r>
            <w:r w:rsidR="00C87322">
              <w:rPr>
                <w:sz w:val="22"/>
                <w:szCs w:val="22"/>
              </w:rPr>
              <w:t>, Минская обл</w:t>
            </w:r>
            <w:r w:rsidR="00337CE0">
              <w:rPr>
                <w:sz w:val="22"/>
                <w:szCs w:val="22"/>
              </w:rPr>
              <w:t>асть</w:t>
            </w:r>
          </w:p>
        </w:tc>
      </w:tr>
      <w:tr w:rsidR="00083611" w:rsidRPr="00B20F86" w14:paraId="34682A01" w14:textId="77777777" w:rsidTr="009626A0">
        <w:trPr>
          <w:trHeight w:val="277"/>
        </w:trPr>
        <w:tc>
          <w:tcPr>
            <w:tcW w:w="676" w:type="dxa"/>
          </w:tcPr>
          <w:p w14:paraId="368E2CD5" w14:textId="77777777" w:rsidR="00083611" w:rsidRPr="00B20F86" w:rsidRDefault="00083611" w:rsidP="00337C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1.1***</w:t>
            </w:r>
          </w:p>
        </w:tc>
        <w:tc>
          <w:tcPr>
            <w:tcW w:w="2009" w:type="dxa"/>
            <w:vMerge w:val="restart"/>
          </w:tcPr>
          <w:p w14:paraId="075AAD5E" w14:textId="7C628C4D" w:rsidR="00083611" w:rsidRPr="00B20F86" w:rsidRDefault="00337CE0" w:rsidP="00337C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7CE0">
              <w:rPr>
                <w:sz w:val="22"/>
                <w:szCs w:val="22"/>
              </w:rPr>
              <w:t xml:space="preserve">Здания и </w:t>
            </w:r>
            <w:proofErr w:type="spellStart"/>
            <w:r w:rsidRPr="00337CE0">
              <w:rPr>
                <w:sz w:val="22"/>
                <w:szCs w:val="22"/>
              </w:rPr>
              <w:t>соору-жения</w:t>
            </w:r>
            <w:proofErr w:type="spellEnd"/>
            <w:r w:rsidRPr="00337CE0">
              <w:rPr>
                <w:sz w:val="22"/>
                <w:szCs w:val="22"/>
              </w:rPr>
              <w:t xml:space="preserve"> (системы вентиляционные с механическим побуждением воздушных потоков</w:t>
            </w:r>
          </w:p>
        </w:tc>
        <w:tc>
          <w:tcPr>
            <w:tcW w:w="885" w:type="dxa"/>
          </w:tcPr>
          <w:p w14:paraId="590FBBF6" w14:textId="34A16254" w:rsidR="00083611" w:rsidRPr="00B20F86" w:rsidRDefault="00083611" w:rsidP="00337C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EB7">
              <w:rPr>
                <w:sz w:val="22"/>
                <w:szCs w:val="22"/>
              </w:rPr>
              <w:t>100.13/23.000</w:t>
            </w:r>
          </w:p>
        </w:tc>
        <w:tc>
          <w:tcPr>
            <w:tcW w:w="1743" w:type="dxa"/>
          </w:tcPr>
          <w:p w14:paraId="5CAFC18C" w14:textId="77777777" w:rsidR="00337CE0" w:rsidRPr="00337CE0" w:rsidRDefault="00337CE0" w:rsidP="00337CE0">
            <w:pPr>
              <w:tabs>
                <w:tab w:val="left" w:pos="2505"/>
              </w:tabs>
              <w:spacing w:line="200" w:lineRule="exact"/>
              <w:rPr>
                <w:sz w:val="22"/>
                <w:szCs w:val="22"/>
              </w:rPr>
            </w:pPr>
            <w:r w:rsidRPr="00337CE0">
              <w:rPr>
                <w:sz w:val="22"/>
                <w:szCs w:val="22"/>
              </w:rPr>
              <w:t>Аэродинамические испытания:</w:t>
            </w:r>
          </w:p>
          <w:p w14:paraId="5DA0FAD7" w14:textId="77777777" w:rsidR="00337CE0" w:rsidRPr="00337CE0" w:rsidRDefault="00337CE0" w:rsidP="00337CE0">
            <w:pPr>
              <w:tabs>
                <w:tab w:val="left" w:pos="2505"/>
              </w:tabs>
              <w:spacing w:line="200" w:lineRule="exact"/>
              <w:rPr>
                <w:sz w:val="22"/>
                <w:szCs w:val="22"/>
              </w:rPr>
            </w:pPr>
            <w:r w:rsidRPr="00337CE0">
              <w:rPr>
                <w:sz w:val="22"/>
                <w:szCs w:val="22"/>
              </w:rPr>
              <w:t>- скорость движения воздуха;</w:t>
            </w:r>
          </w:p>
          <w:p w14:paraId="03C3F8EE" w14:textId="527E0144" w:rsidR="00337CE0" w:rsidRPr="00337CE0" w:rsidRDefault="00337CE0" w:rsidP="00337CE0">
            <w:pPr>
              <w:tabs>
                <w:tab w:val="left" w:pos="2505"/>
              </w:tabs>
              <w:spacing w:line="200" w:lineRule="exact"/>
              <w:rPr>
                <w:sz w:val="22"/>
                <w:szCs w:val="22"/>
              </w:rPr>
            </w:pPr>
            <w:r w:rsidRPr="00337CE0">
              <w:rPr>
                <w:sz w:val="22"/>
                <w:szCs w:val="22"/>
              </w:rPr>
              <w:t>- давление (статическое, динамическое, полное);</w:t>
            </w:r>
          </w:p>
          <w:p w14:paraId="39094309" w14:textId="363F8178" w:rsidR="00083611" w:rsidRPr="00B20F86" w:rsidRDefault="00337CE0" w:rsidP="00337C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7CE0">
              <w:rPr>
                <w:sz w:val="22"/>
                <w:szCs w:val="22"/>
              </w:rPr>
              <w:t>- расход</w:t>
            </w:r>
            <w:r w:rsidR="009626A0">
              <w:rPr>
                <w:sz w:val="22"/>
                <w:szCs w:val="22"/>
              </w:rPr>
              <w:t xml:space="preserve"> </w:t>
            </w:r>
            <w:r w:rsidRPr="00337CE0">
              <w:rPr>
                <w:sz w:val="22"/>
                <w:szCs w:val="22"/>
              </w:rPr>
              <w:t>воздуха.</w:t>
            </w:r>
          </w:p>
        </w:tc>
        <w:tc>
          <w:tcPr>
            <w:tcW w:w="2124" w:type="dxa"/>
          </w:tcPr>
          <w:p w14:paraId="606BB3A7" w14:textId="77777777" w:rsidR="00337CE0" w:rsidRPr="00337CE0" w:rsidRDefault="00337CE0" w:rsidP="00337C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7CE0">
              <w:rPr>
                <w:sz w:val="22"/>
                <w:szCs w:val="22"/>
              </w:rPr>
              <w:t xml:space="preserve">НПА, ТНПА, </w:t>
            </w:r>
            <w:proofErr w:type="gramStart"/>
            <w:r w:rsidRPr="00337CE0">
              <w:rPr>
                <w:sz w:val="22"/>
                <w:szCs w:val="22"/>
              </w:rPr>
              <w:t>про-</w:t>
            </w:r>
            <w:proofErr w:type="spellStart"/>
            <w:r w:rsidRPr="00337CE0">
              <w:rPr>
                <w:sz w:val="22"/>
                <w:szCs w:val="22"/>
              </w:rPr>
              <w:t>ектная</w:t>
            </w:r>
            <w:proofErr w:type="spellEnd"/>
            <w:proofErr w:type="gramEnd"/>
            <w:r w:rsidRPr="00337CE0">
              <w:rPr>
                <w:sz w:val="22"/>
                <w:szCs w:val="22"/>
              </w:rPr>
              <w:t xml:space="preserve">, </w:t>
            </w:r>
            <w:proofErr w:type="spellStart"/>
            <w:r w:rsidRPr="00337CE0">
              <w:rPr>
                <w:sz w:val="22"/>
                <w:szCs w:val="22"/>
              </w:rPr>
              <w:t>эксплуата-ционная</w:t>
            </w:r>
            <w:proofErr w:type="spellEnd"/>
            <w:r w:rsidRPr="00337CE0">
              <w:rPr>
                <w:sz w:val="22"/>
                <w:szCs w:val="22"/>
              </w:rPr>
              <w:t xml:space="preserve"> и иная документация</w:t>
            </w:r>
          </w:p>
          <w:p w14:paraId="335D902E" w14:textId="1ED7F48C" w:rsidR="00083611" w:rsidRPr="00B20F86" w:rsidRDefault="00337CE0" w:rsidP="00337C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7CE0">
              <w:rPr>
                <w:sz w:val="22"/>
                <w:szCs w:val="22"/>
              </w:rPr>
              <w:t xml:space="preserve">Фактические </w:t>
            </w:r>
            <w:proofErr w:type="spellStart"/>
            <w:r w:rsidRPr="00337CE0">
              <w:rPr>
                <w:sz w:val="22"/>
                <w:szCs w:val="22"/>
              </w:rPr>
              <w:t>зна-чения</w:t>
            </w:r>
            <w:proofErr w:type="spellEnd"/>
          </w:p>
        </w:tc>
        <w:tc>
          <w:tcPr>
            <w:tcW w:w="2320" w:type="dxa"/>
          </w:tcPr>
          <w:p w14:paraId="2770FB5F" w14:textId="77777777" w:rsidR="00083611" w:rsidRPr="00B20F86" w:rsidRDefault="00083611" w:rsidP="00337CE0">
            <w:pPr>
              <w:spacing w:line="200" w:lineRule="exact"/>
              <w:ind w:right="-108"/>
              <w:rPr>
                <w:sz w:val="22"/>
                <w:szCs w:val="22"/>
              </w:rPr>
            </w:pPr>
            <w:r w:rsidRPr="00F96EB7">
              <w:rPr>
                <w:bCs/>
                <w:sz w:val="22"/>
                <w:szCs w:val="22"/>
              </w:rPr>
              <w:t>ГОСТ 12.3.018-79</w:t>
            </w:r>
          </w:p>
        </w:tc>
      </w:tr>
      <w:tr w:rsidR="00083611" w:rsidRPr="00B20F86" w14:paraId="0542C953" w14:textId="77777777" w:rsidTr="009626A0">
        <w:trPr>
          <w:trHeight w:val="277"/>
        </w:trPr>
        <w:tc>
          <w:tcPr>
            <w:tcW w:w="676" w:type="dxa"/>
          </w:tcPr>
          <w:p w14:paraId="1B202E93" w14:textId="77777777" w:rsidR="00083611" w:rsidRPr="00B20F86" w:rsidRDefault="00083611" w:rsidP="00337C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1.2***</w:t>
            </w:r>
          </w:p>
        </w:tc>
        <w:tc>
          <w:tcPr>
            <w:tcW w:w="2009" w:type="dxa"/>
            <w:vMerge/>
          </w:tcPr>
          <w:p w14:paraId="3CA77872" w14:textId="77777777" w:rsidR="00083611" w:rsidRPr="00B20F86" w:rsidRDefault="00083611" w:rsidP="00337C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458CB566" w14:textId="4BD8F58C" w:rsidR="00083611" w:rsidRPr="00B20F86" w:rsidRDefault="00083611" w:rsidP="00337CE0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85"/>
              <w:textAlignment w:val="baseline"/>
              <w:rPr>
                <w:sz w:val="22"/>
                <w:szCs w:val="22"/>
              </w:rPr>
            </w:pPr>
            <w:r w:rsidRPr="00F96EB7">
              <w:rPr>
                <w:sz w:val="22"/>
                <w:szCs w:val="22"/>
              </w:rPr>
              <w:t>100.13/29.061</w:t>
            </w:r>
          </w:p>
        </w:tc>
        <w:tc>
          <w:tcPr>
            <w:tcW w:w="1743" w:type="dxa"/>
          </w:tcPr>
          <w:p w14:paraId="4217EAA3" w14:textId="73F93CC3" w:rsidR="00083611" w:rsidRPr="00B20F86" w:rsidRDefault="00083611" w:rsidP="00337C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EB7">
              <w:rPr>
                <w:sz w:val="22"/>
                <w:szCs w:val="22"/>
              </w:rPr>
              <w:t>Геометрические размеры</w:t>
            </w:r>
            <w:r w:rsidR="00337CE0">
              <w:rPr>
                <w:sz w:val="22"/>
                <w:szCs w:val="22"/>
              </w:rPr>
              <w:t xml:space="preserve"> </w:t>
            </w:r>
            <w:r w:rsidRPr="00F96EB7">
              <w:rPr>
                <w:sz w:val="22"/>
                <w:szCs w:val="22"/>
              </w:rPr>
              <w:t>воздуховодов</w:t>
            </w:r>
          </w:p>
        </w:tc>
        <w:tc>
          <w:tcPr>
            <w:tcW w:w="2124" w:type="dxa"/>
          </w:tcPr>
          <w:p w14:paraId="1EFD8D09" w14:textId="77777777" w:rsidR="00337CE0" w:rsidRPr="00337CE0" w:rsidRDefault="00337CE0" w:rsidP="00337C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7CE0">
              <w:rPr>
                <w:sz w:val="22"/>
                <w:szCs w:val="22"/>
              </w:rPr>
              <w:t xml:space="preserve">НПА, ТНПА, </w:t>
            </w:r>
            <w:proofErr w:type="gramStart"/>
            <w:r w:rsidRPr="00337CE0">
              <w:rPr>
                <w:sz w:val="22"/>
                <w:szCs w:val="22"/>
              </w:rPr>
              <w:t>про-</w:t>
            </w:r>
            <w:proofErr w:type="spellStart"/>
            <w:r w:rsidRPr="00337CE0">
              <w:rPr>
                <w:sz w:val="22"/>
                <w:szCs w:val="22"/>
              </w:rPr>
              <w:t>ектная</w:t>
            </w:r>
            <w:proofErr w:type="spellEnd"/>
            <w:proofErr w:type="gramEnd"/>
            <w:r w:rsidRPr="00337CE0">
              <w:rPr>
                <w:sz w:val="22"/>
                <w:szCs w:val="22"/>
              </w:rPr>
              <w:t xml:space="preserve">, </w:t>
            </w:r>
            <w:proofErr w:type="spellStart"/>
            <w:r w:rsidRPr="00337CE0">
              <w:rPr>
                <w:sz w:val="22"/>
                <w:szCs w:val="22"/>
              </w:rPr>
              <w:t>эксплуата-ционная</w:t>
            </w:r>
            <w:proofErr w:type="spellEnd"/>
            <w:r w:rsidRPr="00337CE0">
              <w:rPr>
                <w:sz w:val="22"/>
                <w:szCs w:val="22"/>
              </w:rPr>
              <w:t xml:space="preserve"> и иная документация</w:t>
            </w:r>
          </w:p>
          <w:p w14:paraId="2A914E3A" w14:textId="00185FD3" w:rsidR="00083611" w:rsidRPr="00B20F86" w:rsidRDefault="00337CE0" w:rsidP="00337C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7CE0">
              <w:rPr>
                <w:sz w:val="22"/>
                <w:szCs w:val="22"/>
              </w:rPr>
              <w:t xml:space="preserve">Фактические </w:t>
            </w:r>
            <w:proofErr w:type="spellStart"/>
            <w:r w:rsidRPr="00337CE0">
              <w:rPr>
                <w:sz w:val="22"/>
                <w:szCs w:val="22"/>
              </w:rPr>
              <w:t>зна-чения</w:t>
            </w:r>
            <w:proofErr w:type="spellEnd"/>
          </w:p>
        </w:tc>
        <w:tc>
          <w:tcPr>
            <w:tcW w:w="2320" w:type="dxa"/>
          </w:tcPr>
          <w:p w14:paraId="2372C6D6" w14:textId="77777777" w:rsidR="00083611" w:rsidRPr="00B20F86" w:rsidRDefault="00083611" w:rsidP="00337CE0">
            <w:pPr>
              <w:spacing w:line="200" w:lineRule="exact"/>
              <w:ind w:right="-108"/>
              <w:rPr>
                <w:sz w:val="22"/>
                <w:szCs w:val="22"/>
              </w:rPr>
            </w:pPr>
            <w:r w:rsidRPr="00F96EB7">
              <w:rPr>
                <w:bCs/>
                <w:sz w:val="22"/>
                <w:szCs w:val="22"/>
              </w:rPr>
              <w:t>ГОСТ 12.3.018-79</w:t>
            </w:r>
          </w:p>
        </w:tc>
      </w:tr>
    </w:tbl>
    <w:p w14:paraId="4D0CBD84" w14:textId="77777777" w:rsidR="009626A0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6E3236DD" w14:textId="0E401FB3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50190578" w14:textId="77777777" w:rsidR="009626A0" w:rsidRDefault="009626A0" w:rsidP="00A0063E">
      <w:pPr>
        <w:rPr>
          <w:color w:val="000000"/>
          <w:sz w:val="28"/>
          <w:szCs w:val="28"/>
        </w:rPr>
      </w:pPr>
    </w:p>
    <w:p w14:paraId="2310D9CC" w14:textId="122C7F36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8801C9B" w14:textId="16C448FC" w:rsidR="00A0063E" w:rsidRDefault="00510D79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45D65AAC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510D79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B6155B2" w14:textId="77777777" w:rsidR="00A0063E" w:rsidRPr="001D02D0" w:rsidRDefault="00510D79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4C53141F" w14:textId="6A81F5EC" w:rsidR="0056070B" w:rsidRPr="00CC094B" w:rsidRDefault="00A0063E" w:rsidP="009626A0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626A0">
        <w:rPr>
          <w:color w:val="000000"/>
          <w:sz w:val="28"/>
          <w:szCs w:val="28"/>
        </w:rPr>
        <w:tab/>
      </w:r>
      <w:r w:rsidR="009626A0">
        <w:rPr>
          <w:color w:val="000000"/>
          <w:sz w:val="28"/>
          <w:szCs w:val="28"/>
        </w:rPr>
        <w:tab/>
      </w:r>
      <w:r w:rsidR="009626A0">
        <w:rPr>
          <w:color w:val="000000"/>
          <w:sz w:val="28"/>
          <w:szCs w:val="28"/>
        </w:rPr>
        <w:tab/>
      </w:r>
      <w:r w:rsidR="009626A0">
        <w:rPr>
          <w:color w:val="000000"/>
          <w:sz w:val="28"/>
          <w:szCs w:val="28"/>
        </w:rPr>
        <w:tab/>
      </w:r>
      <w:proofErr w:type="gramStart"/>
      <w:r w:rsidR="009626A0">
        <w:rPr>
          <w:color w:val="000000"/>
          <w:sz w:val="28"/>
          <w:szCs w:val="28"/>
        </w:rPr>
        <w:t>Т.А.</w:t>
      </w:r>
      <w:proofErr w:type="gramEnd"/>
      <w:r w:rsidR="009626A0">
        <w:rPr>
          <w:color w:val="000000"/>
          <w:sz w:val="28"/>
          <w:szCs w:val="28"/>
        </w:rPr>
        <w:t xml:space="preserve"> Николаева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47B1" w14:textId="77777777" w:rsidR="00EC28EB" w:rsidRDefault="00EC28EB" w:rsidP="0011070C">
      <w:r>
        <w:separator/>
      </w:r>
    </w:p>
  </w:endnote>
  <w:endnote w:type="continuationSeparator" w:id="0">
    <w:p w14:paraId="5C36190E" w14:textId="77777777" w:rsidR="00EC28EB" w:rsidRDefault="00EC28E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A22C635" w14:textId="77777777" w:rsidTr="00C62C68">
      <w:tc>
        <w:tcPr>
          <w:tcW w:w="3402" w:type="dxa"/>
          <w:vAlign w:val="center"/>
          <w:hideMark/>
        </w:tcPr>
        <w:p w14:paraId="4B85189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0CEBA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6B9A2F0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AACA44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C2748DC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91844" w:rsidRPr="007624CE">
            <w:fldChar w:fldCharType="begin"/>
          </w:r>
          <w:r w:rsidRPr="007624CE">
            <w:instrText xml:space="preserve"> PAGE </w:instrText>
          </w:r>
          <w:r w:rsidR="00C91844" w:rsidRPr="007624CE">
            <w:fldChar w:fldCharType="separate"/>
          </w:r>
          <w:r w:rsidR="00B12ED2">
            <w:rPr>
              <w:noProof/>
            </w:rPr>
            <w:t>2</w:t>
          </w:r>
          <w:r w:rsidR="00C91844" w:rsidRPr="007624CE"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C91844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91844" w:rsidRPr="007624CE">
            <w:rPr>
              <w:lang w:val="ru-RU"/>
            </w:rPr>
            <w:fldChar w:fldCharType="separate"/>
          </w:r>
          <w:r w:rsidR="00B12ED2" w:rsidRPr="00B12ED2">
            <w:rPr>
              <w:noProof/>
            </w:rPr>
            <w:t>2</w:t>
          </w:r>
          <w:r w:rsidR="00C91844" w:rsidRPr="007624CE">
            <w:rPr>
              <w:lang w:val="ru-RU"/>
            </w:rPr>
            <w:fldChar w:fldCharType="end"/>
          </w:r>
        </w:p>
      </w:tc>
    </w:tr>
  </w:tbl>
  <w:p w14:paraId="031AD87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37EB40A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A72DC3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7753E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DB36B6" w14:textId="64873CCE" w:rsidR="005D5C7B" w:rsidRPr="007624CE" w:rsidRDefault="009626A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7BCEC3D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63D477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91844" w:rsidRPr="007624CE">
            <w:fldChar w:fldCharType="begin"/>
          </w:r>
          <w:r w:rsidRPr="007624CE">
            <w:instrText xml:space="preserve"> PAGE </w:instrText>
          </w:r>
          <w:r w:rsidR="00C91844" w:rsidRPr="007624CE">
            <w:fldChar w:fldCharType="separate"/>
          </w:r>
          <w:r w:rsidR="00C37526">
            <w:rPr>
              <w:noProof/>
            </w:rPr>
            <w:t>1</w:t>
          </w:r>
          <w:r w:rsidR="00C91844" w:rsidRPr="007624CE"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C91844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91844" w:rsidRPr="007624CE">
            <w:rPr>
              <w:lang w:val="ru-RU"/>
            </w:rPr>
            <w:fldChar w:fldCharType="separate"/>
          </w:r>
          <w:r w:rsidR="00C37526">
            <w:rPr>
              <w:noProof/>
              <w:lang w:val="ru-RU"/>
            </w:rPr>
            <w:t>1</w:t>
          </w:r>
          <w:r w:rsidR="00C91844" w:rsidRPr="007624CE">
            <w:rPr>
              <w:lang w:val="ru-RU"/>
            </w:rPr>
            <w:fldChar w:fldCharType="end"/>
          </w:r>
        </w:p>
      </w:tc>
    </w:tr>
  </w:tbl>
  <w:p w14:paraId="571CF946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A83BA" w14:textId="77777777" w:rsidR="00EC28EB" w:rsidRDefault="00EC28EB" w:rsidP="0011070C">
      <w:r>
        <w:separator/>
      </w:r>
    </w:p>
  </w:footnote>
  <w:footnote w:type="continuationSeparator" w:id="0">
    <w:p w14:paraId="46FEC449" w14:textId="77777777" w:rsidR="00EC28EB" w:rsidRDefault="00EC28E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9D90A7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E5F47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BABC8BE" wp14:editId="7840FD6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2E1572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</w:p>
      </w:tc>
    </w:tr>
  </w:tbl>
  <w:p w14:paraId="46738A3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60C54A8E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E9DE8E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467D8F" wp14:editId="5B4BBDA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AFCF50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510B3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1276E7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CA117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28501936">
    <w:abstractNumId w:val="6"/>
  </w:num>
  <w:num w:numId="2" w16cid:durableId="1730301400">
    <w:abstractNumId w:val="7"/>
  </w:num>
  <w:num w:numId="3" w16cid:durableId="364991133">
    <w:abstractNumId w:val="4"/>
  </w:num>
  <w:num w:numId="4" w16cid:durableId="171383445">
    <w:abstractNumId w:val="1"/>
  </w:num>
  <w:num w:numId="5" w16cid:durableId="1771655084">
    <w:abstractNumId w:val="11"/>
  </w:num>
  <w:num w:numId="6" w16cid:durableId="1068839555">
    <w:abstractNumId w:val="3"/>
  </w:num>
  <w:num w:numId="7" w16cid:durableId="985402891">
    <w:abstractNumId w:val="8"/>
  </w:num>
  <w:num w:numId="8" w16cid:durableId="1817911832">
    <w:abstractNumId w:val="5"/>
  </w:num>
  <w:num w:numId="9" w16cid:durableId="1319771817">
    <w:abstractNumId w:val="9"/>
  </w:num>
  <w:num w:numId="10" w16cid:durableId="706639624">
    <w:abstractNumId w:val="2"/>
  </w:num>
  <w:num w:numId="11" w16cid:durableId="668682395">
    <w:abstractNumId w:val="0"/>
  </w:num>
  <w:num w:numId="12" w16cid:durableId="100029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39B"/>
    <w:rsid w:val="00022A72"/>
    <w:rsid w:val="000415BA"/>
    <w:rsid w:val="000643A6"/>
    <w:rsid w:val="0006748C"/>
    <w:rsid w:val="00067FEC"/>
    <w:rsid w:val="00083611"/>
    <w:rsid w:val="000851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31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37CE0"/>
    <w:rsid w:val="00350D5F"/>
    <w:rsid w:val="003717D2"/>
    <w:rsid w:val="00374A27"/>
    <w:rsid w:val="00395CA5"/>
    <w:rsid w:val="003A10A8"/>
    <w:rsid w:val="003A7C1A"/>
    <w:rsid w:val="003C130A"/>
    <w:rsid w:val="003C5B71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10D79"/>
    <w:rsid w:val="00552FE5"/>
    <w:rsid w:val="0056070B"/>
    <w:rsid w:val="00592241"/>
    <w:rsid w:val="005D5C7B"/>
    <w:rsid w:val="005D6099"/>
    <w:rsid w:val="005E250C"/>
    <w:rsid w:val="005E33F5"/>
    <w:rsid w:val="005E611E"/>
    <w:rsid w:val="005E7EB9"/>
    <w:rsid w:val="00645468"/>
    <w:rsid w:val="006762B3"/>
    <w:rsid w:val="00685EF0"/>
    <w:rsid w:val="006938AF"/>
    <w:rsid w:val="006A336B"/>
    <w:rsid w:val="006D5481"/>
    <w:rsid w:val="006D5DCE"/>
    <w:rsid w:val="006F0EAC"/>
    <w:rsid w:val="00701135"/>
    <w:rsid w:val="0070130C"/>
    <w:rsid w:val="00722FA7"/>
    <w:rsid w:val="00731452"/>
    <w:rsid w:val="00734508"/>
    <w:rsid w:val="00741FBB"/>
    <w:rsid w:val="00750565"/>
    <w:rsid w:val="007559F3"/>
    <w:rsid w:val="007624CE"/>
    <w:rsid w:val="00796C65"/>
    <w:rsid w:val="007B3671"/>
    <w:rsid w:val="007D552C"/>
    <w:rsid w:val="007F5916"/>
    <w:rsid w:val="007F6891"/>
    <w:rsid w:val="00805C5D"/>
    <w:rsid w:val="00811EAD"/>
    <w:rsid w:val="00877224"/>
    <w:rsid w:val="00886D6D"/>
    <w:rsid w:val="00896343"/>
    <w:rsid w:val="008B5528"/>
    <w:rsid w:val="008E43A5"/>
    <w:rsid w:val="00916038"/>
    <w:rsid w:val="00920D7B"/>
    <w:rsid w:val="00921A06"/>
    <w:rsid w:val="009503C7"/>
    <w:rsid w:val="0095347E"/>
    <w:rsid w:val="009626A0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6B2"/>
    <w:rsid w:val="00AD4B7A"/>
    <w:rsid w:val="00B073DC"/>
    <w:rsid w:val="00B12ED2"/>
    <w:rsid w:val="00B16BF0"/>
    <w:rsid w:val="00B20359"/>
    <w:rsid w:val="00B21B68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270D8"/>
    <w:rsid w:val="00C37526"/>
    <w:rsid w:val="00C3769E"/>
    <w:rsid w:val="00C62C68"/>
    <w:rsid w:val="00C80DD3"/>
    <w:rsid w:val="00C87322"/>
    <w:rsid w:val="00C91844"/>
    <w:rsid w:val="00C943E3"/>
    <w:rsid w:val="00C94B1C"/>
    <w:rsid w:val="00C97BC9"/>
    <w:rsid w:val="00CA3473"/>
    <w:rsid w:val="00CA53E3"/>
    <w:rsid w:val="00CC094B"/>
    <w:rsid w:val="00CF4334"/>
    <w:rsid w:val="00D10C95"/>
    <w:rsid w:val="00D272ED"/>
    <w:rsid w:val="00D44A0E"/>
    <w:rsid w:val="00D52DB6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28EB"/>
    <w:rsid w:val="00EC615C"/>
    <w:rsid w:val="00EC76FB"/>
    <w:rsid w:val="00ED10E7"/>
    <w:rsid w:val="00EE7844"/>
    <w:rsid w:val="00EF0247"/>
    <w:rsid w:val="00EF5137"/>
    <w:rsid w:val="00F17FDE"/>
    <w:rsid w:val="00F3741D"/>
    <w:rsid w:val="00F47F4D"/>
    <w:rsid w:val="00F8255B"/>
    <w:rsid w:val="00F86DE9"/>
    <w:rsid w:val="00FC0729"/>
    <w:rsid w:val="00FC1A9B"/>
    <w:rsid w:val="00FC280E"/>
    <w:rsid w:val="00FE1FF5"/>
    <w:rsid w:val="00FE2E89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F828A"/>
  <w15:docId w15:val="{2E51EBDA-478F-40C7-AD5D-734D9214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E1978"/>
    <w:rsid w:val="001C0F9F"/>
    <w:rsid w:val="001D44C2"/>
    <w:rsid w:val="001D6874"/>
    <w:rsid w:val="001F086A"/>
    <w:rsid w:val="002501E5"/>
    <w:rsid w:val="00267DE9"/>
    <w:rsid w:val="002751FF"/>
    <w:rsid w:val="002D4B80"/>
    <w:rsid w:val="003301F3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22FA7"/>
    <w:rsid w:val="007559F3"/>
    <w:rsid w:val="007D6671"/>
    <w:rsid w:val="0080735D"/>
    <w:rsid w:val="00852E1E"/>
    <w:rsid w:val="00A13F21"/>
    <w:rsid w:val="00A661C2"/>
    <w:rsid w:val="00A8053F"/>
    <w:rsid w:val="00B00858"/>
    <w:rsid w:val="00B11269"/>
    <w:rsid w:val="00B423D1"/>
    <w:rsid w:val="00B612C8"/>
    <w:rsid w:val="00B63D03"/>
    <w:rsid w:val="00BF3758"/>
    <w:rsid w:val="00C8094E"/>
    <w:rsid w:val="00C80DD3"/>
    <w:rsid w:val="00C8751F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2025-01-15T10:07:00Z</cp:lastPrinted>
  <dcterms:created xsi:type="dcterms:W3CDTF">2025-09-17T07:21:00Z</dcterms:created>
  <dcterms:modified xsi:type="dcterms:W3CDTF">2025-09-17T07:21:00Z</dcterms:modified>
</cp:coreProperties>
</file>