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4483"/>
      </w:tblGrid>
      <w:tr w:rsidR="00F40980" w:rsidRPr="00605AD3" w14:paraId="19B4B6C4" w14:textId="77777777" w:rsidTr="00605AD3">
        <w:tc>
          <w:tcPr>
            <w:tcW w:w="5812" w:type="dxa"/>
            <w:vMerge w:val="restart"/>
          </w:tcPr>
          <w:p w14:paraId="4EC91470" w14:textId="77777777" w:rsidR="00F40980" w:rsidRPr="00605AD3" w:rsidRDefault="00F40980" w:rsidP="0044794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605AD3">
        <w:tc>
          <w:tcPr>
            <w:tcW w:w="5812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761881A" w14:textId="77777777" w:rsidTr="00605AD3">
        <w:tc>
          <w:tcPr>
            <w:tcW w:w="5812" w:type="dxa"/>
            <w:vMerge/>
          </w:tcPr>
          <w:p w14:paraId="0ED82BFB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61BE65F" w14:textId="70E45BB3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E1A99">
              <w:rPr>
                <w:rFonts w:cs="Times New Roman"/>
                <w:bCs/>
                <w:sz w:val="28"/>
                <w:szCs w:val="28"/>
              </w:rPr>
              <w:t>9.0001</w:t>
            </w:r>
          </w:p>
        </w:tc>
      </w:tr>
      <w:tr w:rsidR="00F40980" w:rsidRPr="00605AD3" w14:paraId="5647A4EA" w14:textId="77777777" w:rsidTr="00605AD3">
        <w:tc>
          <w:tcPr>
            <w:tcW w:w="5812" w:type="dxa"/>
            <w:vMerge/>
          </w:tcPr>
          <w:p w14:paraId="03AF3321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34918C1" w14:textId="3D5F98B9" w:rsidR="00F40980" w:rsidRPr="00A762A6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762A6">
              <w:rPr>
                <w:bCs/>
                <w:sz w:val="28"/>
                <w:szCs w:val="28"/>
              </w:rPr>
              <w:t>15.07.2022</w:t>
            </w:r>
          </w:p>
        </w:tc>
      </w:tr>
      <w:tr w:rsidR="00F40980" w:rsidRPr="00605AD3" w14:paraId="66E116FB" w14:textId="77777777" w:rsidTr="00605AD3">
        <w:tc>
          <w:tcPr>
            <w:tcW w:w="5812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18098C78" w14:textId="18DE4D5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7D1C66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415EA4B2" w14:textId="19B220D0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Pr="00605AD3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605AD3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605AD3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AC0F2D">
                  <w:rPr>
                    <w:rFonts w:eastAsia="Calibri"/>
                    <w:noProof/>
                    <w:sz w:val="28"/>
                    <w:szCs w:val="28"/>
                  </w:rPr>
                  <w:t>1</w:t>
                </w:r>
                <w:r w:rsidRPr="00605AD3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781820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7E97CE96" w14:textId="77777777" w:rsidTr="00605AD3">
        <w:tc>
          <w:tcPr>
            <w:tcW w:w="5812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5975284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158D2796" w14:textId="77777777" w:rsidTr="00F40980">
        <w:tc>
          <w:tcPr>
            <w:tcW w:w="9751" w:type="dxa"/>
            <w:gridSpan w:val="2"/>
          </w:tcPr>
          <w:p w14:paraId="47BD2B7B" w14:textId="77777777" w:rsidR="00DD4BC0" w:rsidRDefault="00D223F7" w:rsidP="001B174D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51FF1D3" w14:textId="5B863C1E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2F33851905D4FC8B73987DD4F5B7DE7"/>
                </w:placeholder>
                <w:date w:fullDate="2022-07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D1C66">
                  <w:rPr>
                    <w:rStyle w:val="38"/>
                    <w:szCs w:val="28"/>
                  </w:rPr>
                  <w:t>15 июля 2022 года</w:t>
                </w:r>
              </w:sdtContent>
            </w:sdt>
            <w:bookmarkEnd w:id="1"/>
          </w:p>
        </w:tc>
      </w:tr>
      <w:tr w:rsidR="00D223F7" w:rsidRPr="00605AD3" w14:paraId="39B55352" w14:textId="77777777" w:rsidTr="00F40980">
        <w:tc>
          <w:tcPr>
            <w:tcW w:w="5678" w:type="dxa"/>
          </w:tcPr>
          <w:p w14:paraId="6334699A" w14:textId="77777777" w:rsidR="00D223F7" w:rsidRPr="00605AD3" w:rsidRDefault="00D223F7" w:rsidP="00706DCD">
            <w:pPr>
              <w:spacing w:line="168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CC4170E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1703"/>
        <w:gridCol w:w="713"/>
        <w:gridCol w:w="2974"/>
        <w:gridCol w:w="14"/>
        <w:gridCol w:w="1774"/>
        <w:gridCol w:w="1896"/>
        <w:gridCol w:w="145"/>
      </w:tblGrid>
      <w:tr w:rsidR="007A4485" w:rsidRPr="00605AD3" w14:paraId="4DACE1DE" w14:textId="77777777" w:rsidTr="00706DCD">
        <w:trPr>
          <w:trHeight w:val="234"/>
          <w:jc w:val="center"/>
        </w:trPr>
        <w:tc>
          <w:tcPr>
            <w:tcW w:w="9638" w:type="dxa"/>
            <w:gridSpan w:val="8"/>
            <w:vAlign w:val="center"/>
            <w:hideMark/>
          </w:tcPr>
          <w:bookmarkEnd w:id="0"/>
          <w:p w14:paraId="2E21256A" w14:textId="0F990FB6" w:rsidR="007A4485" w:rsidRPr="007D1C66" w:rsidRDefault="007D1C66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7D1C6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7D1C6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ED65F74" w14:textId="1D44D855" w:rsidR="007D1C66" w:rsidRDefault="007D1C66" w:rsidP="001B17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r w:rsidR="00DD4BC0">
              <w:rPr>
                <w:sz w:val="28"/>
                <w:szCs w:val="28"/>
                <w:lang w:val="ru-RU"/>
              </w:rPr>
              <w:t>Хэппи Планет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2E291F75" w14:textId="77777777" w:rsidR="00AC0F2D" w:rsidRDefault="00AC0F2D" w:rsidP="001B17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485A5CF4" w14:textId="708BD0CE" w:rsidR="007D1C66" w:rsidRPr="00605AD3" w:rsidRDefault="007D1C66" w:rsidP="008F043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605AD3" w14:paraId="54DD72E6" w14:textId="77777777" w:rsidTr="00706D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706D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276"/>
          <w:tblHeader/>
        </w:trPr>
        <w:tc>
          <w:tcPr>
            <w:tcW w:w="419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4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88" w:type="dxa"/>
            <w:gridSpan w:val="2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6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047F0F" w:rsidRPr="00605AD3" w14:paraId="1B2A069A" w14:textId="77777777" w:rsidTr="00706DCD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5" w:type="dxa"/>
          <w:trHeight w:val="240"/>
        </w:trPr>
        <w:tc>
          <w:tcPr>
            <w:tcW w:w="949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7BB70B" w14:textId="5A92A083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379FD">
              <w:rPr>
                <w:b/>
                <w:bCs/>
                <w:sz w:val="22"/>
                <w:szCs w:val="22"/>
                <w:lang w:eastAsia="en-US"/>
              </w:rPr>
              <w:t xml:space="preserve">г. Минск, ул.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Петра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Мстиславца</w:t>
            </w:r>
            <w:proofErr w:type="spellEnd"/>
            <w:r w:rsidRPr="00E379FD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д. 4, пом. </w:t>
            </w:r>
            <w:r w:rsidRPr="00E379FD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66</w:t>
            </w:r>
            <w:r w:rsidRPr="00E379FD">
              <w:rPr>
                <w:b/>
                <w:bCs/>
                <w:sz w:val="22"/>
                <w:szCs w:val="22"/>
                <w:lang w:eastAsia="en-US"/>
              </w:rPr>
              <w:t>, 2200</w:t>
            </w:r>
            <w:r>
              <w:rPr>
                <w:b/>
                <w:bCs/>
                <w:sz w:val="22"/>
                <w:szCs w:val="22"/>
                <w:lang w:eastAsia="en-US"/>
              </w:rPr>
              <w:t>76</w:t>
            </w:r>
          </w:p>
        </w:tc>
      </w:tr>
      <w:tr w:rsidR="00047F0F" w:rsidRPr="00605AD3" w14:paraId="6EB88758" w14:textId="77777777" w:rsidTr="00706DCD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5" w:type="dxa"/>
          <w:trHeight w:val="641"/>
        </w:trPr>
        <w:tc>
          <w:tcPr>
            <w:tcW w:w="4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C011C" w14:textId="77777777" w:rsidR="00047F0F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1.1</w:t>
            </w:r>
          </w:p>
          <w:p w14:paraId="1CD36DBC" w14:textId="09510FC3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74090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Системы </w:t>
            </w:r>
          </w:p>
          <w:p w14:paraId="2B04BB0A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противодымной </w:t>
            </w:r>
          </w:p>
          <w:p w14:paraId="6F884998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защиты зданий и </w:t>
            </w:r>
          </w:p>
          <w:p w14:paraId="7625819C" w14:textId="5A7C39B0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сооружений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DFD4F" w14:textId="77777777" w:rsidR="00047F0F" w:rsidRPr="00F822FB" w:rsidRDefault="00047F0F" w:rsidP="00047F0F">
            <w:pPr>
              <w:jc w:val="center"/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100.13</w:t>
            </w:r>
            <w:r w:rsidRPr="00F822FB">
              <w:rPr>
                <w:sz w:val="22"/>
                <w:szCs w:val="22"/>
              </w:rPr>
              <w:t>/</w:t>
            </w:r>
          </w:p>
          <w:p w14:paraId="17EA4658" w14:textId="15ABC0E1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2</w:t>
            </w:r>
            <w:r w:rsidRPr="00F822FB">
              <w:rPr>
                <w:sz w:val="22"/>
                <w:szCs w:val="22"/>
              </w:rPr>
              <w:t>3.</w:t>
            </w:r>
            <w:r w:rsidRPr="00E90E46">
              <w:rPr>
                <w:sz w:val="22"/>
                <w:szCs w:val="22"/>
              </w:rPr>
              <w:t>000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30E8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Аэродинамические испытания:</w:t>
            </w:r>
          </w:p>
          <w:p w14:paraId="704824D2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- расход воздуха, удаляемого через дымовые клапаны</w:t>
            </w:r>
          </w:p>
          <w:p w14:paraId="1AB985E6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непосредственно из помещений, коридоров на путях эвакуации;</w:t>
            </w:r>
          </w:p>
          <w:p w14:paraId="5A529AE6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- расход (скорость движения)</w:t>
            </w:r>
          </w:p>
          <w:p w14:paraId="2E0D5B4C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воздуха в двери при выходе с этажа (помещения) на пути</w:t>
            </w:r>
          </w:p>
          <w:p w14:paraId="5174421C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эвакуации;</w:t>
            </w:r>
          </w:p>
          <w:p w14:paraId="7418FB4B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- избыточное давление воздуха на нижних этажах лестничных</w:t>
            </w:r>
          </w:p>
          <w:p w14:paraId="7D6D6540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клеток, в шахтах лифтов, в</w:t>
            </w:r>
          </w:p>
          <w:p w14:paraId="68D255F0" w14:textId="77777777" w:rsidR="00047F0F" w:rsidRPr="00706DCD" w:rsidRDefault="00047F0F" w:rsidP="00A762A6">
            <w:pPr>
              <w:spacing w:line="216" w:lineRule="auto"/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тамбур-шлюзах;</w:t>
            </w:r>
          </w:p>
          <w:p w14:paraId="43A23F65" w14:textId="6837C49B" w:rsidR="00047F0F" w:rsidRPr="008D692C" w:rsidRDefault="00047F0F" w:rsidP="00A76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- перепад давления на закрытых дверях путей эвакуации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E6824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240BE006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СН 2.02.07-2020</w:t>
            </w:r>
          </w:p>
          <w:p w14:paraId="769E1AEC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ТНПА и другая </w:t>
            </w:r>
          </w:p>
          <w:p w14:paraId="2A7BBA49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проектная </w:t>
            </w:r>
          </w:p>
          <w:p w14:paraId="6A0B45CE" w14:textId="67A64162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735A6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ГОСТ 12.3.018-79 </w:t>
            </w:r>
          </w:p>
          <w:p w14:paraId="2B421479" w14:textId="77777777" w:rsidR="00047F0F" w:rsidRPr="00E90E46" w:rsidRDefault="00047F0F" w:rsidP="00047F0F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2118207A" w14:textId="77777777" w:rsidR="00047F0F" w:rsidRPr="00E90E46" w:rsidRDefault="00047F0F" w:rsidP="00047F0F">
            <w:pPr>
              <w:rPr>
                <w:sz w:val="22"/>
                <w:szCs w:val="22"/>
              </w:rPr>
            </w:pPr>
          </w:p>
          <w:p w14:paraId="0B2D94F7" w14:textId="05D6544E" w:rsidR="00047F0F" w:rsidRPr="008D692C" w:rsidRDefault="00047F0F" w:rsidP="0004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77777777" w:rsidR="00D50B4E" w:rsidRPr="00605AD3" w:rsidRDefault="00EA24D7" w:rsidP="00706DCD">
      <w:pPr>
        <w:spacing w:line="216" w:lineRule="auto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EF99E58" w14:textId="77777777" w:rsidR="00D50B4E" w:rsidRDefault="00D50B4E" w:rsidP="00706DCD">
      <w:pPr>
        <w:spacing w:line="216" w:lineRule="auto"/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72B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22D3" w14:textId="77777777" w:rsidR="007D12C1" w:rsidRDefault="007D12C1" w:rsidP="0011070C">
      <w:r>
        <w:separator/>
      </w:r>
    </w:p>
  </w:endnote>
  <w:endnote w:type="continuationSeparator" w:id="0">
    <w:p w14:paraId="0FA62C10" w14:textId="77777777" w:rsidR="007D12C1" w:rsidRDefault="007D12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6C605F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BFC988" w14:textId="1F06C966" w:rsidR="00C379B5" w:rsidRPr="008D692C" w:rsidRDefault="00DD4BC0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08A35B00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77777777" w:rsidR="00A417E3" w:rsidRPr="00460ECA" w:rsidRDefault="00D50B4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318B" w14:textId="77777777" w:rsidR="007D12C1" w:rsidRDefault="007D12C1" w:rsidP="0011070C">
      <w:r>
        <w:separator/>
      </w:r>
    </w:p>
  </w:footnote>
  <w:footnote w:type="continuationSeparator" w:id="0">
    <w:p w14:paraId="1F481941" w14:textId="77777777" w:rsidR="007D12C1" w:rsidRDefault="007D12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2B11C6B9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25E1A8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4ED110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B6FCEB" w14:textId="77777777" w:rsidR="00781820" w:rsidRPr="00D337DC" w:rsidRDefault="006C605F" w:rsidP="006C605F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016AB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47F0F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202C"/>
    <w:rsid w:val="0020344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94DC7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7942"/>
    <w:rsid w:val="00460ECA"/>
    <w:rsid w:val="00481260"/>
    <w:rsid w:val="004A5E4C"/>
    <w:rsid w:val="004E1A99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157E"/>
    <w:rsid w:val="00614867"/>
    <w:rsid w:val="00630922"/>
    <w:rsid w:val="00634BE5"/>
    <w:rsid w:val="00645468"/>
    <w:rsid w:val="00651B94"/>
    <w:rsid w:val="006534C3"/>
    <w:rsid w:val="00697905"/>
    <w:rsid w:val="006A336B"/>
    <w:rsid w:val="006A4791"/>
    <w:rsid w:val="006C605F"/>
    <w:rsid w:val="006D1CDB"/>
    <w:rsid w:val="006D5DCE"/>
    <w:rsid w:val="00706DCD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7D12C1"/>
    <w:rsid w:val="007D1C66"/>
    <w:rsid w:val="008124DA"/>
    <w:rsid w:val="0081462F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D692C"/>
    <w:rsid w:val="008E2D26"/>
    <w:rsid w:val="008E350B"/>
    <w:rsid w:val="008F0439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02A7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2A6"/>
    <w:rsid w:val="00A76F8A"/>
    <w:rsid w:val="00A82548"/>
    <w:rsid w:val="00A92ECA"/>
    <w:rsid w:val="00AC0F2D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D4BC0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C779A"/>
    <w:rsid w:val="00ED10E7"/>
    <w:rsid w:val="00ED1D48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0D16D7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0D16D7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0D16D7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F33851905D4FC8B73987DD4F5B7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6B14A-AC42-4E75-97D9-A47C83DA091A}"/>
      </w:docPartPr>
      <w:docPartBody>
        <w:p w:rsidR="000D16D7" w:rsidRDefault="00882B3F">
          <w:pPr>
            <w:pStyle w:val="A2F33851905D4FC8B73987DD4F5B7D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D16D7"/>
    <w:rsid w:val="00644669"/>
    <w:rsid w:val="0069341E"/>
    <w:rsid w:val="006A1BD0"/>
    <w:rsid w:val="00882B3F"/>
    <w:rsid w:val="00E3531B"/>
    <w:rsid w:val="00F479F8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A2F33851905D4FC8B73987DD4F5B7DE7">
    <w:name w:val="A2F33851905D4FC8B73987DD4F5B7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Трофимова Елена Павловна new</cp:lastModifiedBy>
  <cp:revision>2</cp:revision>
  <cp:lastPrinted>2022-07-11T11:15:00Z</cp:lastPrinted>
  <dcterms:created xsi:type="dcterms:W3CDTF">2023-11-14T07:39:00Z</dcterms:created>
  <dcterms:modified xsi:type="dcterms:W3CDTF">2023-11-14T07:39:00Z</dcterms:modified>
</cp:coreProperties>
</file>