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0CFB1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40503F8C" w:rsidR="00162213" w:rsidRPr="00A0063E" w:rsidRDefault="008742D9" w:rsidP="008742D9">
            <w:pPr>
              <w:pStyle w:val="38"/>
              <w:tabs>
                <w:tab w:val="left" w:pos="679"/>
              </w:tabs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64AE0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B3D43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E0C072F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FC9848A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41BFC9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8742D9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4E6660B" w14:textId="77777777" w:rsidR="008742D9" w:rsidRDefault="008742D9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DC43EFE" w14:textId="007C8AD3" w:rsidR="00C62C68" w:rsidRPr="002B032E" w:rsidRDefault="007771B1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>ДОПОЛНЕНИ</w:t>
            </w:r>
            <w:r w:rsidR="008742D9">
              <w:rPr>
                <w:b/>
                <w:sz w:val="28"/>
                <w:szCs w:val="28"/>
                <w:lang w:val="ru-RU"/>
              </w:rPr>
              <w:t>Е</w:t>
            </w:r>
            <w:r w:rsidRPr="007771B1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8742D9">
              <w:rPr>
                <w:bCs/>
                <w:sz w:val="28"/>
                <w:szCs w:val="28"/>
                <w:lang w:val="ru-RU"/>
              </w:rPr>
              <w:t xml:space="preserve"> 1 </w:t>
            </w:r>
            <w:r w:rsidRPr="007771B1">
              <w:rPr>
                <w:b/>
                <w:sz w:val="28"/>
                <w:szCs w:val="28"/>
                <w:lang w:val="ru-RU"/>
              </w:rPr>
              <w:t>от</w:t>
            </w:r>
            <w:r w:rsidRPr="007771B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634463148"/>
                <w:placeholder>
                  <w:docPart w:val="8DFDEBC03EE54E3898EF6D8616F1CF36"/>
                </w:placeholder>
                <w:date w:fullDate="2025-08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1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>8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 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августа 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2025 года</w:t>
                </w:r>
              </w:sdtContent>
            </w:sdt>
          </w:p>
          <w:p w14:paraId="3629A34F" w14:textId="29A8CC89" w:rsidR="00750565" w:rsidRPr="0007337B" w:rsidRDefault="007771B1" w:rsidP="008742D9">
            <w:pPr>
              <w:pStyle w:val="af5"/>
              <w:rPr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 xml:space="preserve">к области аккредитации от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-1916470852"/>
                <w:placeholder>
                  <w:docPart w:val="EABECE1894A244EA8323A6FFE8C8A30E"/>
                </w:placeholder>
                <w:date w:fullDate="2021-11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26 ноября 2021 года</w:t>
                </w:r>
              </w:sdtContent>
            </w:sdt>
            <w:r w:rsidR="00162213" w:rsidRPr="002B032E">
              <w:rPr>
                <w:bCs/>
                <w:sz w:val="28"/>
                <w:szCs w:val="28"/>
                <w:lang w:val="ru-RU"/>
              </w:rPr>
              <w:br/>
            </w:r>
            <w:r w:rsidR="00E86210">
              <w:rPr>
                <w:sz w:val="28"/>
                <w:szCs w:val="28"/>
                <w:lang w:val="ru-RU"/>
              </w:rPr>
              <w:t>Органа по сертификации систем менеджмента Республиканского унитарного предприятия «Витебский центр стандартизации, метрологии и сертификации»</w:t>
            </w:r>
          </w:p>
        </w:tc>
      </w:tr>
      <w:tr w:rsidR="00750565" w:rsidRPr="00CC094B" w14:paraId="762441EC" w14:textId="77777777" w:rsidTr="008742D9">
        <w:trPr>
          <w:trHeight w:val="264"/>
          <w:jc w:val="center"/>
        </w:trPr>
        <w:tc>
          <w:tcPr>
            <w:tcW w:w="9882" w:type="dxa"/>
          </w:tcPr>
          <w:p w14:paraId="624E6FCF" w14:textId="5D8B829A" w:rsidR="00750565" w:rsidRPr="0007337B" w:rsidRDefault="00750565" w:rsidP="00A00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5578A351" w:rsidR="003E26A2" w:rsidRDefault="00E86210" w:rsidP="003E26A2">
      <w:pPr>
        <w:pStyle w:val="af5"/>
        <w:rPr>
          <w:rStyle w:val="FontStyle37"/>
          <w:b/>
          <w:sz w:val="28"/>
          <w:szCs w:val="28"/>
          <w:lang w:val="ru-RU"/>
        </w:rPr>
      </w:pPr>
      <w:r w:rsidRPr="00E86210">
        <w:rPr>
          <w:rStyle w:val="FontStyle37"/>
          <w:b/>
          <w:sz w:val="28"/>
          <w:szCs w:val="28"/>
          <w:lang w:val="ru-RU"/>
        </w:rPr>
        <w:t xml:space="preserve">Системы </w:t>
      </w:r>
      <w:r>
        <w:rPr>
          <w:rStyle w:val="FontStyle37"/>
          <w:b/>
          <w:sz w:val="28"/>
          <w:szCs w:val="28"/>
          <w:lang w:val="ru-RU"/>
        </w:rPr>
        <w:t>менеджмента безопасности пищевых продуктов на соответствие требованиям СТБ 1470</w:t>
      </w:r>
    </w:p>
    <w:p w14:paraId="454B1446" w14:textId="77777777" w:rsidR="00A921FB" w:rsidRPr="00E86210" w:rsidRDefault="00A921FB" w:rsidP="003E26A2">
      <w:pPr>
        <w:pStyle w:val="af5"/>
        <w:rPr>
          <w:rStyle w:val="FontStyle37"/>
          <w:b/>
          <w:sz w:val="28"/>
          <w:szCs w:val="28"/>
          <w:lang w:val="ru-RU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1221"/>
        <w:gridCol w:w="1787"/>
        <w:gridCol w:w="2749"/>
        <w:gridCol w:w="3023"/>
      </w:tblGrid>
      <w:tr w:rsidR="00F60289" w:rsidRPr="00A921FB" w14:paraId="70792692" w14:textId="77777777" w:rsidTr="004C4E22">
        <w:tc>
          <w:tcPr>
            <w:tcW w:w="856" w:type="dxa"/>
            <w:vMerge w:val="restart"/>
            <w:vAlign w:val="center"/>
          </w:tcPr>
          <w:p w14:paraId="6AAF63AA" w14:textId="5749454F" w:rsidR="00F60289" w:rsidRPr="00A921FB" w:rsidRDefault="00AD425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№</w:t>
            </w:r>
            <w:r w:rsidRPr="00A921F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43" w:type="dxa"/>
            <w:gridSpan w:val="2"/>
            <w:vAlign w:val="center"/>
          </w:tcPr>
          <w:p w14:paraId="658F594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Категория</w:t>
            </w:r>
          </w:p>
        </w:tc>
        <w:tc>
          <w:tcPr>
            <w:tcW w:w="5842" w:type="dxa"/>
            <w:gridSpan w:val="2"/>
            <w:vAlign w:val="center"/>
          </w:tcPr>
          <w:p w14:paraId="476107E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F60289" w:rsidRPr="00A921FB" w14:paraId="54B7074C" w14:textId="77777777" w:rsidTr="00F15842">
        <w:trPr>
          <w:trHeight w:val="305"/>
        </w:trPr>
        <w:tc>
          <w:tcPr>
            <w:tcW w:w="856" w:type="dxa"/>
            <w:vMerge/>
          </w:tcPr>
          <w:p w14:paraId="72C9A0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C18A8EF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код</w:t>
            </w:r>
          </w:p>
        </w:tc>
        <w:tc>
          <w:tcPr>
            <w:tcW w:w="1808" w:type="dxa"/>
            <w:vAlign w:val="center"/>
          </w:tcPr>
          <w:p w14:paraId="19159A6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82" w:type="dxa"/>
            <w:vAlign w:val="center"/>
          </w:tcPr>
          <w:p w14:paraId="6CD09F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060" w:type="dxa"/>
            <w:vAlign w:val="center"/>
          </w:tcPr>
          <w:p w14:paraId="1A7D51C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C9FDDCE" w14:textId="77777777" w:rsidR="00F60289" w:rsidRPr="00A921FB" w:rsidRDefault="00F60289" w:rsidP="00E86210">
      <w:pPr>
        <w:rPr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222"/>
        <w:gridCol w:w="1787"/>
        <w:gridCol w:w="2749"/>
        <w:gridCol w:w="3024"/>
      </w:tblGrid>
      <w:tr w:rsidR="00F60289" w:rsidRPr="00A921FB" w14:paraId="0EBC97E8" w14:textId="77777777" w:rsidTr="008742D9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09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901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7C9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D7E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B96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B032E" w:rsidRPr="00A921FB" w14:paraId="400F93C3" w14:textId="77777777" w:rsidTr="008742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89A" w14:textId="69DAD579" w:rsidR="002B032E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747" w14:textId="3D435E25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359" w14:textId="5C7F7566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16E" w14:textId="77777777" w:rsidR="007771B1" w:rsidRPr="00A921FB" w:rsidRDefault="007771B1" w:rsidP="007771B1">
            <w:pPr>
              <w:keepNext/>
              <w:spacing w:line="240" w:lineRule="exact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 xml:space="preserve">СТБ </w:t>
            </w:r>
            <w:proofErr w:type="gramStart"/>
            <w:r w:rsidRPr="00A921FB">
              <w:rPr>
                <w:sz w:val="24"/>
                <w:szCs w:val="24"/>
              </w:rPr>
              <w:t>1470-2012</w:t>
            </w:r>
            <w:proofErr w:type="gramEnd"/>
          </w:p>
          <w:p w14:paraId="72315E07" w14:textId="1B5D6ACC" w:rsidR="007771B1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46F" w14:textId="0C0C8054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Правила подтверждения соответствия</w:t>
            </w:r>
            <w:r w:rsidRPr="00A921FB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18765DF4" w14:textId="0B05170D" w:rsidR="008742D9" w:rsidRPr="00A921FB" w:rsidRDefault="008742D9" w:rsidP="006B6655">
      <w:pPr>
        <w:jc w:val="left"/>
        <w:rPr>
          <w:color w:val="000000"/>
          <w:sz w:val="28"/>
          <w:szCs w:val="28"/>
          <w:vertAlign w:val="superscript"/>
        </w:rPr>
      </w:pPr>
    </w:p>
    <w:p w14:paraId="49504AEB" w14:textId="77777777" w:rsidR="008742D9" w:rsidRDefault="008742D9" w:rsidP="006B6655">
      <w:pPr>
        <w:jc w:val="left"/>
        <w:rPr>
          <w:color w:val="000000"/>
          <w:sz w:val="28"/>
          <w:szCs w:val="28"/>
        </w:rPr>
      </w:pPr>
    </w:p>
    <w:p w14:paraId="4E020097" w14:textId="0FFF1EE1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FA1DA9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8742D9">
        <w:rPr>
          <w:color w:val="000000"/>
          <w:sz w:val="28"/>
          <w:szCs w:val="28"/>
        </w:rPr>
        <w:t>Т.А</w:t>
      </w:r>
      <w:proofErr w:type="gramEnd"/>
      <w:r w:rsidR="008742D9">
        <w:rPr>
          <w:color w:val="000000"/>
          <w:sz w:val="28"/>
          <w:szCs w:val="28"/>
        </w:rPr>
        <w:t>.Николаева</w:t>
      </w:r>
      <w:proofErr w:type="spellEnd"/>
      <w:r w:rsidR="008742D9">
        <w:rPr>
          <w:color w:val="000000"/>
          <w:sz w:val="28"/>
          <w:szCs w:val="28"/>
        </w:rPr>
        <w:t xml:space="preserve"> </w:t>
      </w:r>
    </w:p>
    <w:p w14:paraId="585A2EBA" w14:textId="082E1D19" w:rsidR="0056070B" w:rsidRPr="00CC094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sectPr w:rsidR="0056070B" w:rsidRPr="00CC094B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349C" w14:textId="77777777" w:rsidR="00363CDA" w:rsidRDefault="00363CDA" w:rsidP="0011070C">
      <w:r>
        <w:separator/>
      </w:r>
    </w:p>
  </w:endnote>
  <w:endnote w:type="continuationSeparator" w:id="0">
    <w:p w14:paraId="7E74A3C0" w14:textId="77777777" w:rsidR="00363CDA" w:rsidRDefault="00363C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 w:rsidRPr="007771B1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54D58C" w:rsidR="005D5C7B" w:rsidRPr="00F074FB" w:rsidRDefault="008742D9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B218" w14:textId="77777777" w:rsidR="00363CDA" w:rsidRDefault="00363CDA" w:rsidP="0011070C">
      <w:r>
        <w:separator/>
      </w:r>
    </w:p>
  </w:footnote>
  <w:footnote w:type="continuationSeparator" w:id="0">
    <w:p w14:paraId="09FDF46B" w14:textId="77777777" w:rsidR="00363CDA" w:rsidRDefault="00363C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3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1"/>
    </w:tblGrid>
    <w:tr w:rsidR="00CC094B" w:rsidRPr="00804957" w14:paraId="00A6030A" w14:textId="77777777" w:rsidTr="008742D9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866195">
    <w:abstractNumId w:val="6"/>
  </w:num>
  <w:num w:numId="2" w16cid:durableId="869874319">
    <w:abstractNumId w:val="7"/>
  </w:num>
  <w:num w:numId="3" w16cid:durableId="1715620310">
    <w:abstractNumId w:val="4"/>
  </w:num>
  <w:num w:numId="4" w16cid:durableId="157501626">
    <w:abstractNumId w:val="1"/>
  </w:num>
  <w:num w:numId="5" w16cid:durableId="650599156">
    <w:abstractNumId w:val="11"/>
  </w:num>
  <w:num w:numId="6" w16cid:durableId="255019159">
    <w:abstractNumId w:val="3"/>
  </w:num>
  <w:num w:numId="7" w16cid:durableId="546339791">
    <w:abstractNumId w:val="8"/>
  </w:num>
  <w:num w:numId="8" w16cid:durableId="1537234367">
    <w:abstractNumId w:val="5"/>
  </w:num>
  <w:num w:numId="9" w16cid:durableId="1648391352">
    <w:abstractNumId w:val="9"/>
  </w:num>
  <w:num w:numId="10" w16cid:durableId="1232737485">
    <w:abstractNumId w:val="2"/>
  </w:num>
  <w:num w:numId="11" w16cid:durableId="252975373">
    <w:abstractNumId w:val="0"/>
  </w:num>
  <w:num w:numId="12" w16cid:durableId="19400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33927"/>
    <w:rsid w:val="00162213"/>
    <w:rsid w:val="00162D37"/>
    <w:rsid w:val="00194140"/>
    <w:rsid w:val="001956F7"/>
    <w:rsid w:val="001A4BEA"/>
    <w:rsid w:val="001B05DA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50D5F"/>
    <w:rsid w:val="00363CDA"/>
    <w:rsid w:val="003717D2"/>
    <w:rsid w:val="00374A27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A5E4C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31452"/>
    <w:rsid w:val="00734508"/>
    <w:rsid w:val="00741FBB"/>
    <w:rsid w:val="00750565"/>
    <w:rsid w:val="007771B1"/>
    <w:rsid w:val="00790544"/>
    <w:rsid w:val="007B3671"/>
    <w:rsid w:val="007F5916"/>
    <w:rsid w:val="00805C5D"/>
    <w:rsid w:val="008742D9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921FB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E34C6"/>
    <w:rsid w:val="00EF0247"/>
    <w:rsid w:val="00EF5137"/>
    <w:rsid w:val="00F074FB"/>
    <w:rsid w:val="00F15842"/>
    <w:rsid w:val="00F47F4D"/>
    <w:rsid w:val="00F570B0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2B18C3D4-856E-4079-A1FD-1928200F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FDEBC03EE54E3898EF6D8616F1C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06453-3F0A-4052-84E8-1C83E99CDA93}"/>
      </w:docPartPr>
      <w:docPartBody>
        <w:p w:rsidR="007317C8" w:rsidRDefault="006C4EEC" w:rsidP="006C4EEC">
          <w:pPr>
            <w:pStyle w:val="8DFDEBC03EE54E3898EF6D8616F1CF3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EABECE1894A244EA8323A6FFE8C8A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CF968-6A4D-4909-B100-4741CE2B821C}"/>
      </w:docPartPr>
      <w:docPartBody>
        <w:p w:rsidR="007317C8" w:rsidRDefault="006C4EEC" w:rsidP="006C4EEC">
          <w:pPr>
            <w:pStyle w:val="EABECE1894A244EA8323A6FFE8C8A30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3615"/>
    <w:rsid w:val="002751FF"/>
    <w:rsid w:val="002A24BA"/>
    <w:rsid w:val="002F368D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317C8"/>
    <w:rsid w:val="007523CF"/>
    <w:rsid w:val="007554AF"/>
    <w:rsid w:val="0080735D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E34C6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4EE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D635-F880-4C77-987A-7F5EEAD6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2025-08-12T08:39:00Z</dcterms:created>
  <dcterms:modified xsi:type="dcterms:W3CDTF">2025-08-12T11:33:00Z</dcterms:modified>
</cp:coreProperties>
</file>