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8A36C" w14:textId="77777777" w:rsidR="005E208F" w:rsidRPr="00EB3729" w:rsidRDefault="005E208F" w:rsidP="00593F98">
      <w:pPr>
        <w:rPr>
          <w:b/>
          <w:sz w:val="24"/>
          <w:szCs w:val="24"/>
        </w:rPr>
      </w:pPr>
    </w:p>
    <w:p w14:paraId="428244A5" w14:textId="77777777" w:rsidR="005E208F" w:rsidRPr="00454297" w:rsidRDefault="005E208F" w:rsidP="00593F98">
      <w:pPr>
        <w:rPr>
          <w:b/>
          <w:sz w:val="24"/>
          <w:szCs w:val="24"/>
          <w:lang w:val="ru-RU"/>
        </w:rPr>
      </w:pPr>
    </w:p>
    <w:p w14:paraId="1A9042B0" w14:textId="77777777" w:rsidR="005E208F" w:rsidRPr="00454297" w:rsidRDefault="005E208F" w:rsidP="00593F98">
      <w:pPr>
        <w:rPr>
          <w:b/>
          <w:sz w:val="24"/>
          <w:szCs w:val="24"/>
          <w:lang w:val="ru-RU"/>
        </w:rPr>
      </w:pPr>
    </w:p>
    <w:p w14:paraId="2B5B1E20" w14:textId="77777777" w:rsidR="005E208F" w:rsidRPr="00454297" w:rsidRDefault="005E208F" w:rsidP="00593F98">
      <w:pPr>
        <w:rPr>
          <w:b/>
          <w:sz w:val="24"/>
          <w:szCs w:val="24"/>
          <w:lang w:val="ru-RU"/>
        </w:rPr>
      </w:pPr>
    </w:p>
    <w:p w14:paraId="619F7057" w14:textId="77777777" w:rsidR="005E208F" w:rsidRPr="00454297" w:rsidRDefault="005E208F" w:rsidP="00593F98">
      <w:pPr>
        <w:rPr>
          <w:b/>
          <w:sz w:val="24"/>
          <w:szCs w:val="24"/>
          <w:lang w:val="ru-RU"/>
        </w:rPr>
      </w:pPr>
    </w:p>
    <w:p w14:paraId="3CA594B8" w14:textId="77777777" w:rsidR="005E208F" w:rsidRPr="00454297" w:rsidRDefault="005E208F" w:rsidP="00593F98">
      <w:pPr>
        <w:rPr>
          <w:b/>
          <w:sz w:val="24"/>
          <w:szCs w:val="24"/>
          <w:lang w:val="ru-RU"/>
        </w:rPr>
      </w:pPr>
    </w:p>
    <w:p w14:paraId="37472BE3" w14:textId="77777777" w:rsidR="005E208F" w:rsidRPr="00454297" w:rsidRDefault="005E208F" w:rsidP="00593F98">
      <w:pPr>
        <w:rPr>
          <w:b/>
          <w:sz w:val="24"/>
          <w:szCs w:val="24"/>
          <w:lang w:val="ru-RU"/>
        </w:rPr>
      </w:pPr>
    </w:p>
    <w:p w14:paraId="406B8386" w14:textId="77777777" w:rsidR="005E208F" w:rsidRPr="00454297" w:rsidRDefault="005E208F" w:rsidP="00593F98">
      <w:pPr>
        <w:rPr>
          <w:b/>
          <w:sz w:val="24"/>
          <w:szCs w:val="24"/>
          <w:lang w:val="ru-RU"/>
        </w:rPr>
      </w:pPr>
    </w:p>
    <w:p w14:paraId="77A18045" w14:textId="77777777" w:rsidR="005E208F" w:rsidRPr="00454297" w:rsidRDefault="005E208F" w:rsidP="00593F98">
      <w:pPr>
        <w:rPr>
          <w:b/>
          <w:sz w:val="24"/>
          <w:szCs w:val="24"/>
          <w:lang w:val="ru-RU"/>
        </w:rPr>
      </w:pPr>
    </w:p>
    <w:p w14:paraId="09C2DA0B" w14:textId="77777777" w:rsidR="005E208F" w:rsidRDefault="005E208F" w:rsidP="00593F98">
      <w:pPr>
        <w:rPr>
          <w:b/>
          <w:sz w:val="24"/>
          <w:szCs w:val="24"/>
          <w:lang w:val="ru-RU"/>
        </w:rPr>
      </w:pPr>
    </w:p>
    <w:p w14:paraId="13339EF5" w14:textId="77777777" w:rsidR="00130C02" w:rsidRDefault="00130C02" w:rsidP="00593F98">
      <w:pPr>
        <w:rPr>
          <w:b/>
          <w:sz w:val="24"/>
          <w:szCs w:val="24"/>
          <w:lang w:val="ru-RU"/>
        </w:rPr>
      </w:pPr>
    </w:p>
    <w:p w14:paraId="3E65D101" w14:textId="77777777" w:rsidR="000D69D0" w:rsidRDefault="000D69D0" w:rsidP="00593F98">
      <w:pPr>
        <w:rPr>
          <w:b/>
          <w:sz w:val="24"/>
          <w:szCs w:val="24"/>
          <w:lang w:val="ru-RU"/>
        </w:rPr>
      </w:pPr>
    </w:p>
    <w:p w14:paraId="630FEF73" w14:textId="77777777" w:rsidR="000D69D0" w:rsidRDefault="000D69D0" w:rsidP="00593F98">
      <w:pPr>
        <w:rPr>
          <w:b/>
          <w:sz w:val="24"/>
          <w:szCs w:val="24"/>
          <w:lang w:val="ru-RU"/>
        </w:rPr>
      </w:pPr>
    </w:p>
    <w:p w14:paraId="7561F1AE" w14:textId="77777777" w:rsidR="00130C02" w:rsidRPr="00454297" w:rsidRDefault="00130C02" w:rsidP="00593F98">
      <w:pPr>
        <w:rPr>
          <w:b/>
          <w:sz w:val="24"/>
          <w:szCs w:val="24"/>
          <w:lang w:val="ru-RU"/>
        </w:rPr>
      </w:pPr>
    </w:p>
    <w:p w14:paraId="4981976C" w14:textId="77777777" w:rsidR="005E208F" w:rsidRDefault="005E208F" w:rsidP="00593F98">
      <w:pPr>
        <w:rPr>
          <w:b/>
          <w:sz w:val="24"/>
          <w:szCs w:val="24"/>
          <w:lang w:val="ru-RU"/>
        </w:rPr>
      </w:pPr>
    </w:p>
    <w:p w14:paraId="0B9AE3C7" w14:textId="77777777" w:rsidR="00687167" w:rsidRPr="00454297" w:rsidRDefault="00687167" w:rsidP="00593F98">
      <w:pPr>
        <w:rPr>
          <w:b/>
          <w:sz w:val="24"/>
          <w:szCs w:val="24"/>
          <w:lang w:val="ru-RU"/>
        </w:rPr>
      </w:pPr>
    </w:p>
    <w:p w14:paraId="1CE6FF3B" w14:textId="77777777" w:rsidR="005E208F" w:rsidRPr="00593F98" w:rsidRDefault="00EB00F8" w:rsidP="002F532A">
      <w:pPr>
        <w:ind w:firstLine="720"/>
        <w:jc w:val="center"/>
        <w:rPr>
          <w:b/>
          <w:sz w:val="32"/>
          <w:szCs w:val="32"/>
        </w:rPr>
      </w:pPr>
      <w:r>
        <w:rPr>
          <w:b/>
          <w:sz w:val="32"/>
          <w:szCs w:val="32"/>
        </w:rPr>
        <w:t>DP SM 7.6-2017</w:t>
      </w:r>
    </w:p>
    <w:p w14:paraId="64DA4729" w14:textId="77777777" w:rsidR="00EB00F8" w:rsidRPr="00593F98" w:rsidRDefault="00EB00F8" w:rsidP="002F532A">
      <w:pPr>
        <w:ind w:firstLine="720"/>
        <w:jc w:val="center"/>
        <w:rPr>
          <w:b/>
          <w:sz w:val="32"/>
          <w:szCs w:val="32"/>
          <w:lang w:val="ru-RU"/>
        </w:rPr>
      </w:pPr>
    </w:p>
    <w:p w14:paraId="24E8C9BC" w14:textId="77777777" w:rsidR="005E208F" w:rsidRPr="00454297" w:rsidRDefault="005E208F" w:rsidP="002F532A">
      <w:pPr>
        <w:ind w:firstLine="720"/>
        <w:jc w:val="center"/>
        <w:rPr>
          <w:b/>
          <w:bCs/>
          <w:sz w:val="24"/>
          <w:szCs w:val="24"/>
        </w:rPr>
      </w:pPr>
      <w:r>
        <w:rPr>
          <w:b/>
          <w:bCs/>
        </w:rPr>
        <w:t>ASSESSMENT</w:t>
      </w:r>
      <w:r>
        <w:rPr>
          <w:b/>
          <w:bCs/>
          <w:sz w:val="24"/>
          <w:szCs w:val="24"/>
        </w:rPr>
        <w:t xml:space="preserve"> </w:t>
      </w:r>
    </w:p>
    <w:p w14:paraId="119002F9" w14:textId="77777777" w:rsidR="005E208F" w:rsidRPr="00454297" w:rsidRDefault="005E208F" w:rsidP="00C907C6">
      <w:pPr>
        <w:ind w:firstLine="720"/>
        <w:jc w:val="both"/>
        <w:rPr>
          <w:b/>
          <w:sz w:val="24"/>
          <w:szCs w:val="24"/>
          <w:lang w:val="ru-RU"/>
        </w:rPr>
      </w:pPr>
    </w:p>
    <w:p w14:paraId="5CCEBD7B" w14:textId="77777777" w:rsidR="005E208F" w:rsidRPr="00454297" w:rsidRDefault="005E208F" w:rsidP="00C907C6">
      <w:pPr>
        <w:ind w:firstLine="720"/>
        <w:jc w:val="both"/>
        <w:rPr>
          <w:b/>
          <w:sz w:val="24"/>
          <w:szCs w:val="24"/>
          <w:lang w:val="ru-RU"/>
        </w:rPr>
      </w:pPr>
    </w:p>
    <w:p w14:paraId="02480C47" w14:textId="77777777" w:rsidR="005E208F" w:rsidRPr="00454297" w:rsidRDefault="005E208F" w:rsidP="00C907C6">
      <w:pPr>
        <w:ind w:firstLine="720"/>
        <w:jc w:val="both"/>
        <w:rPr>
          <w:b/>
          <w:sz w:val="24"/>
          <w:szCs w:val="24"/>
          <w:lang w:val="ru-RU"/>
        </w:rPr>
      </w:pPr>
    </w:p>
    <w:p w14:paraId="210BA52F" w14:textId="77777777" w:rsidR="005E208F" w:rsidRPr="00454297" w:rsidRDefault="005E208F" w:rsidP="00C907C6">
      <w:pPr>
        <w:ind w:firstLine="720"/>
        <w:jc w:val="both"/>
        <w:rPr>
          <w:b/>
          <w:sz w:val="24"/>
          <w:szCs w:val="24"/>
          <w:lang w:val="ru-RU"/>
        </w:rPr>
      </w:pPr>
    </w:p>
    <w:p w14:paraId="56CCC80E" w14:textId="77777777" w:rsidR="005E208F" w:rsidRPr="00454297" w:rsidRDefault="005E208F" w:rsidP="00C907C6">
      <w:pPr>
        <w:ind w:firstLine="720"/>
        <w:jc w:val="both"/>
        <w:rPr>
          <w:b/>
          <w:sz w:val="24"/>
          <w:szCs w:val="24"/>
          <w:lang w:val="ru-RU"/>
        </w:rPr>
      </w:pPr>
    </w:p>
    <w:p w14:paraId="0923929D" w14:textId="77777777" w:rsidR="005E208F" w:rsidRPr="00454297" w:rsidRDefault="005E208F" w:rsidP="00C907C6">
      <w:pPr>
        <w:ind w:firstLine="720"/>
        <w:jc w:val="both"/>
        <w:rPr>
          <w:b/>
          <w:sz w:val="24"/>
          <w:szCs w:val="24"/>
          <w:lang w:val="ru-RU"/>
        </w:rPr>
      </w:pPr>
    </w:p>
    <w:p w14:paraId="34BC3620" w14:textId="77777777" w:rsidR="005E208F" w:rsidRPr="00454297" w:rsidRDefault="005E208F" w:rsidP="00C907C6">
      <w:pPr>
        <w:ind w:firstLine="720"/>
        <w:jc w:val="both"/>
        <w:rPr>
          <w:b/>
          <w:sz w:val="24"/>
          <w:szCs w:val="24"/>
          <w:lang w:val="ru-RU"/>
        </w:rPr>
      </w:pPr>
    </w:p>
    <w:p w14:paraId="33754018" w14:textId="77777777" w:rsidR="005E208F" w:rsidRPr="00454297" w:rsidRDefault="005E208F" w:rsidP="00C907C6">
      <w:pPr>
        <w:ind w:firstLine="720"/>
        <w:jc w:val="both"/>
        <w:rPr>
          <w:b/>
          <w:sz w:val="24"/>
          <w:szCs w:val="24"/>
          <w:lang w:val="ru-RU"/>
        </w:rPr>
      </w:pPr>
    </w:p>
    <w:p w14:paraId="3428A3B9" w14:textId="77777777" w:rsidR="005E208F" w:rsidRPr="00454297" w:rsidRDefault="005E208F" w:rsidP="00C907C6">
      <w:pPr>
        <w:ind w:firstLine="720"/>
        <w:jc w:val="both"/>
        <w:rPr>
          <w:b/>
          <w:sz w:val="24"/>
          <w:szCs w:val="24"/>
          <w:lang w:val="ru-RU"/>
        </w:rPr>
      </w:pPr>
    </w:p>
    <w:p w14:paraId="161DC33B" w14:textId="77777777" w:rsidR="005E208F" w:rsidRPr="00454297" w:rsidRDefault="005E208F" w:rsidP="00C907C6">
      <w:pPr>
        <w:ind w:firstLine="720"/>
        <w:jc w:val="both"/>
        <w:rPr>
          <w:b/>
          <w:sz w:val="24"/>
          <w:szCs w:val="24"/>
          <w:lang w:val="ru-RU"/>
        </w:rPr>
      </w:pPr>
    </w:p>
    <w:p w14:paraId="0ED76BCE" w14:textId="77777777" w:rsidR="005E208F" w:rsidRPr="00454297" w:rsidRDefault="005E208F" w:rsidP="00C907C6">
      <w:pPr>
        <w:ind w:firstLine="720"/>
        <w:jc w:val="both"/>
        <w:rPr>
          <w:b/>
          <w:sz w:val="24"/>
          <w:szCs w:val="24"/>
          <w:lang w:val="ru-RU"/>
        </w:rPr>
      </w:pPr>
    </w:p>
    <w:p w14:paraId="794F683E" w14:textId="77777777" w:rsidR="005E208F" w:rsidRDefault="005E208F" w:rsidP="00A91570">
      <w:pPr>
        <w:tabs>
          <w:tab w:val="left" w:pos="9639"/>
        </w:tabs>
        <w:rPr>
          <w:b/>
          <w:sz w:val="24"/>
          <w:szCs w:val="24"/>
          <w:lang w:val="ru-RU"/>
        </w:rPr>
      </w:pPr>
    </w:p>
    <w:p w14:paraId="765F0B61" w14:textId="77777777" w:rsidR="00620090" w:rsidRDefault="00620090" w:rsidP="00A91570">
      <w:pPr>
        <w:tabs>
          <w:tab w:val="left" w:pos="9639"/>
        </w:tabs>
        <w:rPr>
          <w:b/>
          <w:sz w:val="24"/>
          <w:szCs w:val="24"/>
          <w:lang w:val="ru-RU"/>
        </w:rPr>
      </w:pPr>
    </w:p>
    <w:p w14:paraId="374487FE" w14:textId="77777777" w:rsidR="00620090" w:rsidRDefault="00620090" w:rsidP="00A91570">
      <w:pPr>
        <w:tabs>
          <w:tab w:val="left" w:pos="9639"/>
        </w:tabs>
        <w:rPr>
          <w:b/>
          <w:sz w:val="24"/>
          <w:szCs w:val="24"/>
          <w:lang w:val="ru-RU"/>
        </w:rPr>
      </w:pPr>
    </w:p>
    <w:p w14:paraId="5B21E992" w14:textId="77777777" w:rsidR="00620090" w:rsidRPr="00041D02" w:rsidRDefault="00620090" w:rsidP="00A91570">
      <w:pPr>
        <w:tabs>
          <w:tab w:val="left" w:pos="9639"/>
        </w:tabs>
        <w:rPr>
          <w:b/>
          <w:sz w:val="24"/>
          <w:szCs w:val="24"/>
          <w:lang w:val="ru-RU"/>
        </w:rPr>
      </w:pPr>
    </w:p>
    <w:p w14:paraId="3F0A7F20" w14:textId="77777777" w:rsidR="005E208F" w:rsidRDefault="005E208F" w:rsidP="00A91570">
      <w:pPr>
        <w:tabs>
          <w:tab w:val="left" w:pos="9639"/>
        </w:tabs>
        <w:rPr>
          <w:b/>
          <w:sz w:val="24"/>
          <w:szCs w:val="24"/>
          <w:lang w:val="ru-RU"/>
        </w:rPr>
      </w:pPr>
    </w:p>
    <w:p w14:paraId="10BBB67C" w14:textId="77777777" w:rsidR="00645072" w:rsidRDefault="00645072" w:rsidP="00A91570">
      <w:pPr>
        <w:tabs>
          <w:tab w:val="left" w:pos="9639"/>
        </w:tabs>
        <w:rPr>
          <w:b/>
          <w:sz w:val="24"/>
          <w:szCs w:val="24"/>
          <w:lang w:val="ru-RU"/>
        </w:rPr>
      </w:pPr>
    </w:p>
    <w:p w14:paraId="1E0A878D" w14:textId="77777777" w:rsidR="00645072" w:rsidRDefault="00645072" w:rsidP="00A91570">
      <w:pPr>
        <w:tabs>
          <w:tab w:val="left" w:pos="9639"/>
        </w:tabs>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6164"/>
      </w:tblGrid>
      <w:tr w:rsidR="00F57FB5" w:rsidRPr="00337101" w14:paraId="5A6F35A0" w14:textId="77777777" w:rsidTr="00F57FB5">
        <w:trPr>
          <w:trHeight w:val="99"/>
        </w:trPr>
        <w:tc>
          <w:tcPr>
            <w:tcW w:w="1977" w:type="pct"/>
          </w:tcPr>
          <w:p w14:paraId="14FEED43" w14:textId="77777777" w:rsidR="00F57FB5" w:rsidRPr="00337101" w:rsidRDefault="00F57FB5" w:rsidP="00F57FB5">
            <w:pPr>
              <w:keepNext/>
              <w:keepLines/>
              <w:overflowPunct/>
              <w:autoSpaceDE/>
              <w:autoSpaceDN/>
              <w:adjustRightInd/>
              <w:textAlignment w:val="auto"/>
              <w:rPr>
                <w:sz w:val="24"/>
                <w:szCs w:val="24"/>
              </w:rPr>
            </w:pPr>
            <w:r>
              <w:rPr>
                <w:sz w:val="24"/>
                <w:szCs w:val="24"/>
              </w:rPr>
              <w:t>Developed by</w:t>
            </w:r>
          </w:p>
        </w:tc>
        <w:tc>
          <w:tcPr>
            <w:tcW w:w="3023" w:type="pct"/>
          </w:tcPr>
          <w:p w14:paraId="12E0F04B" w14:textId="4B39B9DC" w:rsidR="00F57FB5" w:rsidRPr="0085585D" w:rsidRDefault="008A54A3" w:rsidP="00687167">
            <w:pPr>
              <w:rPr>
                <w:sz w:val="24"/>
                <w:szCs w:val="24"/>
              </w:rPr>
            </w:pPr>
            <w:r>
              <w:rPr>
                <w:sz w:val="24"/>
                <w:szCs w:val="24"/>
              </w:rPr>
              <w:t>ОА 1, ОА 2, OORA, ОАОS</w:t>
            </w:r>
          </w:p>
        </w:tc>
      </w:tr>
      <w:tr w:rsidR="00F32EBA" w:rsidRPr="00337101" w14:paraId="288FCFC9" w14:textId="77777777" w:rsidTr="00F57FB5">
        <w:trPr>
          <w:trHeight w:val="99"/>
        </w:trPr>
        <w:tc>
          <w:tcPr>
            <w:tcW w:w="1977" w:type="pct"/>
          </w:tcPr>
          <w:p w14:paraId="776926CB" w14:textId="6527E654" w:rsidR="00F32EBA" w:rsidRPr="00337101" w:rsidRDefault="00F32EBA" w:rsidP="00F32EBA">
            <w:pPr>
              <w:keepNext/>
              <w:keepLines/>
              <w:overflowPunct/>
              <w:autoSpaceDE/>
              <w:autoSpaceDN/>
              <w:adjustRightInd/>
              <w:textAlignment w:val="auto"/>
              <w:rPr>
                <w:sz w:val="24"/>
                <w:szCs w:val="24"/>
              </w:rPr>
            </w:pPr>
            <w:r>
              <w:rPr>
                <w:sz w:val="24"/>
                <w:szCs w:val="24"/>
              </w:rPr>
              <w:t>Responsible for revision</w:t>
            </w:r>
          </w:p>
        </w:tc>
        <w:tc>
          <w:tcPr>
            <w:tcW w:w="3023" w:type="pct"/>
          </w:tcPr>
          <w:p w14:paraId="18023AA0" w14:textId="38FCE41E" w:rsidR="00F32EBA" w:rsidRPr="00687167" w:rsidRDefault="008A54A3" w:rsidP="00F32EBA">
            <w:pPr>
              <w:rPr>
                <w:sz w:val="24"/>
                <w:szCs w:val="24"/>
              </w:rPr>
            </w:pPr>
            <w:r>
              <w:rPr>
                <w:sz w:val="24"/>
                <w:szCs w:val="24"/>
              </w:rPr>
              <w:t>ОА 3</w:t>
            </w:r>
          </w:p>
        </w:tc>
      </w:tr>
      <w:tr w:rsidR="00F57FB5" w:rsidRPr="00337101" w14:paraId="5AFDF567" w14:textId="77777777" w:rsidTr="00F57FB5">
        <w:trPr>
          <w:trHeight w:val="141"/>
        </w:trPr>
        <w:tc>
          <w:tcPr>
            <w:tcW w:w="1977" w:type="pct"/>
          </w:tcPr>
          <w:p w14:paraId="30232CAF" w14:textId="77777777" w:rsidR="00F57FB5" w:rsidRPr="00337101" w:rsidRDefault="00F57FB5" w:rsidP="00F57FB5">
            <w:pPr>
              <w:keepNext/>
              <w:keepLines/>
              <w:overflowPunct/>
              <w:autoSpaceDE/>
              <w:autoSpaceDN/>
              <w:adjustRightInd/>
              <w:textAlignment w:val="auto"/>
              <w:rPr>
                <w:sz w:val="24"/>
                <w:szCs w:val="24"/>
              </w:rPr>
            </w:pPr>
            <w:r>
              <w:rPr>
                <w:sz w:val="24"/>
                <w:szCs w:val="24"/>
              </w:rPr>
              <w:t>Approved in accordance with</w:t>
            </w:r>
          </w:p>
        </w:tc>
        <w:tc>
          <w:tcPr>
            <w:tcW w:w="3023" w:type="pct"/>
          </w:tcPr>
          <w:p w14:paraId="5076072C" w14:textId="77777777" w:rsidR="00F57FB5" w:rsidRPr="00337101" w:rsidRDefault="00F57FB5" w:rsidP="00620090">
            <w:pPr>
              <w:keepNext/>
              <w:keepLines/>
              <w:overflowPunct/>
              <w:autoSpaceDE/>
              <w:autoSpaceDN/>
              <w:adjustRightInd/>
              <w:textAlignment w:val="auto"/>
              <w:rPr>
                <w:sz w:val="24"/>
                <w:szCs w:val="24"/>
              </w:rPr>
            </w:pPr>
            <w:r>
              <w:rPr>
                <w:sz w:val="24"/>
                <w:szCs w:val="24"/>
              </w:rPr>
              <w:t>Order No. 108 of 24.10.2017</w:t>
            </w:r>
          </w:p>
        </w:tc>
      </w:tr>
      <w:tr w:rsidR="00F57FB5" w:rsidRPr="00337101" w14:paraId="0A0DFFA7" w14:textId="77777777" w:rsidTr="00F57FB5">
        <w:trPr>
          <w:trHeight w:val="141"/>
        </w:trPr>
        <w:tc>
          <w:tcPr>
            <w:tcW w:w="1977" w:type="pct"/>
          </w:tcPr>
          <w:p w14:paraId="5BBC6920" w14:textId="77777777" w:rsidR="00F57FB5" w:rsidRPr="00337101" w:rsidRDefault="00F57FB5" w:rsidP="00F57FB5">
            <w:pPr>
              <w:keepNext/>
              <w:keepLines/>
              <w:overflowPunct/>
              <w:autoSpaceDE/>
              <w:autoSpaceDN/>
              <w:adjustRightInd/>
              <w:textAlignment w:val="auto"/>
              <w:rPr>
                <w:sz w:val="24"/>
                <w:szCs w:val="24"/>
              </w:rPr>
            </w:pPr>
            <w:r>
              <w:rPr>
                <w:sz w:val="24"/>
                <w:szCs w:val="24"/>
              </w:rPr>
              <w:t>Effective date</w:t>
            </w:r>
          </w:p>
        </w:tc>
        <w:tc>
          <w:tcPr>
            <w:tcW w:w="3023" w:type="pct"/>
          </w:tcPr>
          <w:p w14:paraId="6619E25D" w14:textId="77777777" w:rsidR="00F57FB5" w:rsidRPr="00337101" w:rsidRDefault="00F57FB5" w:rsidP="00F57FB5">
            <w:pPr>
              <w:keepNext/>
              <w:keepLines/>
              <w:overflowPunct/>
              <w:autoSpaceDE/>
              <w:autoSpaceDN/>
              <w:adjustRightInd/>
              <w:textAlignment w:val="auto"/>
              <w:rPr>
                <w:sz w:val="24"/>
                <w:szCs w:val="24"/>
              </w:rPr>
            </w:pPr>
            <w:r>
              <w:rPr>
                <w:sz w:val="24"/>
                <w:szCs w:val="24"/>
              </w:rPr>
              <w:t>01.11.2017</w:t>
            </w:r>
          </w:p>
        </w:tc>
      </w:tr>
      <w:tr w:rsidR="00F57FB5" w:rsidRPr="00337101" w14:paraId="50A4D98F" w14:textId="77777777" w:rsidTr="00F57FB5">
        <w:trPr>
          <w:trHeight w:val="141"/>
        </w:trPr>
        <w:tc>
          <w:tcPr>
            <w:tcW w:w="1977" w:type="pct"/>
          </w:tcPr>
          <w:p w14:paraId="5615526E" w14:textId="77777777" w:rsidR="00F57FB5" w:rsidRPr="00337101" w:rsidRDefault="00F57FB5" w:rsidP="00F57FB5">
            <w:pPr>
              <w:keepNext/>
              <w:keepLines/>
              <w:overflowPunct/>
              <w:autoSpaceDE/>
              <w:autoSpaceDN/>
              <w:adjustRightInd/>
              <w:textAlignment w:val="auto"/>
              <w:rPr>
                <w:sz w:val="24"/>
                <w:szCs w:val="24"/>
              </w:rPr>
            </w:pPr>
            <w:r>
              <w:rPr>
                <w:sz w:val="24"/>
                <w:szCs w:val="24"/>
              </w:rPr>
              <w:t>Issue</w:t>
            </w:r>
          </w:p>
        </w:tc>
        <w:tc>
          <w:tcPr>
            <w:tcW w:w="3023" w:type="pct"/>
          </w:tcPr>
          <w:p w14:paraId="0B08189C" w14:textId="77777777" w:rsidR="00F57FB5" w:rsidRPr="00337101" w:rsidRDefault="00F57FB5" w:rsidP="00F57FB5">
            <w:pPr>
              <w:keepNext/>
              <w:keepLines/>
              <w:overflowPunct/>
              <w:autoSpaceDE/>
              <w:autoSpaceDN/>
              <w:adjustRightInd/>
              <w:textAlignment w:val="auto"/>
              <w:rPr>
                <w:sz w:val="24"/>
                <w:szCs w:val="24"/>
              </w:rPr>
            </w:pPr>
            <w:r>
              <w:rPr>
                <w:sz w:val="24"/>
                <w:szCs w:val="24"/>
              </w:rPr>
              <w:t>03</w:t>
            </w:r>
          </w:p>
        </w:tc>
      </w:tr>
      <w:tr w:rsidR="00687167" w:rsidRPr="003315E6" w14:paraId="13308450" w14:textId="77777777" w:rsidTr="00687167">
        <w:trPr>
          <w:trHeight w:val="141"/>
        </w:trPr>
        <w:tc>
          <w:tcPr>
            <w:tcW w:w="1977" w:type="pct"/>
          </w:tcPr>
          <w:p w14:paraId="5F3B2853" w14:textId="77777777" w:rsidR="00687167" w:rsidRPr="00337101" w:rsidRDefault="00687167" w:rsidP="00687167">
            <w:pPr>
              <w:keepNext/>
              <w:keepLines/>
              <w:overflowPunct/>
              <w:autoSpaceDE/>
              <w:autoSpaceDN/>
              <w:adjustRightInd/>
              <w:textAlignment w:val="auto"/>
              <w:rPr>
                <w:sz w:val="24"/>
                <w:szCs w:val="24"/>
              </w:rPr>
            </w:pPr>
            <w:r>
              <w:rPr>
                <w:sz w:val="24"/>
                <w:szCs w:val="24"/>
              </w:rPr>
              <w:t>Amendment</w:t>
            </w:r>
          </w:p>
        </w:tc>
        <w:tc>
          <w:tcPr>
            <w:tcW w:w="3023" w:type="pct"/>
          </w:tcPr>
          <w:p w14:paraId="7B86EF23" w14:textId="77777777" w:rsidR="00687167" w:rsidRPr="00645072" w:rsidRDefault="00687167" w:rsidP="00687167">
            <w:pPr>
              <w:keepNext/>
              <w:keepLines/>
              <w:overflowPunct/>
              <w:autoSpaceDE/>
              <w:autoSpaceDN/>
              <w:adjustRightInd/>
              <w:textAlignment w:val="auto"/>
              <w:rPr>
                <w:sz w:val="24"/>
                <w:szCs w:val="24"/>
              </w:rPr>
            </w:pPr>
            <w:r>
              <w:rPr>
                <w:sz w:val="24"/>
                <w:szCs w:val="24"/>
              </w:rPr>
              <w:t>1 of 12.02.2018, Order No. 3/1 of 15.01.2018</w:t>
            </w:r>
          </w:p>
          <w:p w14:paraId="0290FCA4" w14:textId="77777777" w:rsidR="00687167" w:rsidRDefault="00687167" w:rsidP="00687167">
            <w:pPr>
              <w:keepNext/>
              <w:keepLines/>
              <w:overflowPunct/>
              <w:autoSpaceDE/>
              <w:autoSpaceDN/>
              <w:adjustRightInd/>
              <w:textAlignment w:val="auto"/>
              <w:rPr>
                <w:sz w:val="24"/>
                <w:szCs w:val="24"/>
              </w:rPr>
            </w:pPr>
            <w:r>
              <w:rPr>
                <w:sz w:val="24"/>
                <w:szCs w:val="24"/>
              </w:rPr>
              <w:t>2 of 26.08.2019, Order No. 50 of 15.07.2019</w:t>
            </w:r>
          </w:p>
          <w:p w14:paraId="170BE0AE" w14:textId="77777777" w:rsidR="00940809" w:rsidRDefault="00940809" w:rsidP="00687167">
            <w:pPr>
              <w:keepNext/>
              <w:keepLines/>
              <w:overflowPunct/>
              <w:autoSpaceDE/>
              <w:autoSpaceDN/>
              <w:adjustRightInd/>
              <w:textAlignment w:val="auto"/>
              <w:rPr>
                <w:sz w:val="24"/>
                <w:szCs w:val="24"/>
              </w:rPr>
            </w:pPr>
            <w:r>
              <w:rPr>
                <w:sz w:val="24"/>
                <w:szCs w:val="24"/>
              </w:rPr>
              <w:t>3 of 17.10.2019, Order No. 58/1 of 05.09.2019</w:t>
            </w:r>
          </w:p>
          <w:p w14:paraId="54382668" w14:textId="77777777" w:rsidR="00ED68BA" w:rsidRDefault="00ED68BA" w:rsidP="00687167">
            <w:pPr>
              <w:keepNext/>
              <w:keepLines/>
              <w:overflowPunct/>
              <w:autoSpaceDE/>
              <w:autoSpaceDN/>
              <w:adjustRightInd/>
              <w:textAlignment w:val="auto"/>
              <w:rPr>
                <w:sz w:val="24"/>
                <w:szCs w:val="24"/>
              </w:rPr>
            </w:pPr>
            <w:r>
              <w:rPr>
                <w:sz w:val="24"/>
                <w:szCs w:val="24"/>
              </w:rPr>
              <w:t>4 of 30.11.2023, Order No. 143/1 of 02.10.2023</w:t>
            </w:r>
          </w:p>
          <w:p w14:paraId="0F38DADA" w14:textId="526F54A7" w:rsidR="003315E6" w:rsidRPr="00645072" w:rsidRDefault="003315E6" w:rsidP="00687167">
            <w:pPr>
              <w:keepNext/>
              <w:keepLines/>
              <w:overflowPunct/>
              <w:autoSpaceDE/>
              <w:autoSpaceDN/>
              <w:adjustRightInd/>
              <w:textAlignment w:val="auto"/>
              <w:rPr>
                <w:sz w:val="24"/>
                <w:szCs w:val="24"/>
              </w:rPr>
            </w:pPr>
            <w:r>
              <w:rPr>
                <w:sz w:val="24"/>
                <w:szCs w:val="24"/>
              </w:rPr>
              <w:t>5 of 22.01.2024, Order No. 9 of 12.01.2024</w:t>
            </w:r>
          </w:p>
        </w:tc>
      </w:tr>
      <w:tr w:rsidR="00F57FB5" w:rsidRPr="00337101" w14:paraId="132BB9F1" w14:textId="77777777" w:rsidTr="00F57FB5">
        <w:trPr>
          <w:trHeight w:val="141"/>
        </w:trPr>
        <w:tc>
          <w:tcPr>
            <w:tcW w:w="1977" w:type="pct"/>
          </w:tcPr>
          <w:p w14:paraId="4750B47F" w14:textId="77777777" w:rsidR="00F57FB5" w:rsidRPr="00337101" w:rsidRDefault="00F57FB5" w:rsidP="00F57FB5">
            <w:pPr>
              <w:keepNext/>
              <w:keepLines/>
              <w:overflowPunct/>
              <w:autoSpaceDE/>
              <w:autoSpaceDN/>
              <w:adjustRightInd/>
              <w:textAlignment w:val="auto"/>
              <w:rPr>
                <w:sz w:val="24"/>
                <w:szCs w:val="24"/>
              </w:rPr>
            </w:pPr>
            <w:r>
              <w:rPr>
                <w:sz w:val="24"/>
                <w:szCs w:val="24"/>
              </w:rPr>
              <w:t>Copy</w:t>
            </w:r>
          </w:p>
        </w:tc>
        <w:tc>
          <w:tcPr>
            <w:tcW w:w="3023" w:type="pct"/>
          </w:tcPr>
          <w:p w14:paraId="7E295841" w14:textId="46BC21B9" w:rsidR="00F57FB5" w:rsidRPr="00ED68BA" w:rsidRDefault="00ED68BA" w:rsidP="00F57FB5">
            <w:pPr>
              <w:keepNext/>
              <w:keepLines/>
              <w:overflowPunct/>
              <w:autoSpaceDE/>
              <w:autoSpaceDN/>
              <w:adjustRightInd/>
              <w:textAlignment w:val="auto"/>
              <w:rPr>
                <w:sz w:val="24"/>
                <w:szCs w:val="24"/>
              </w:rPr>
            </w:pPr>
            <w:r>
              <w:rPr>
                <w:sz w:val="24"/>
                <w:szCs w:val="24"/>
              </w:rPr>
              <w:t>Reference copy</w:t>
            </w:r>
          </w:p>
        </w:tc>
      </w:tr>
      <w:tr w:rsidR="00687167" w:rsidRPr="00337101" w14:paraId="15481F9E" w14:textId="77777777" w:rsidTr="00F57FB5">
        <w:trPr>
          <w:trHeight w:val="141"/>
        </w:trPr>
        <w:tc>
          <w:tcPr>
            <w:tcW w:w="1977" w:type="pct"/>
          </w:tcPr>
          <w:p w14:paraId="0F88FDA3" w14:textId="77777777" w:rsidR="00687167" w:rsidRPr="00337101" w:rsidRDefault="00687167" w:rsidP="00F57FB5">
            <w:pPr>
              <w:keepNext/>
              <w:keepLines/>
              <w:overflowPunct/>
              <w:autoSpaceDE/>
              <w:autoSpaceDN/>
              <w:adjustRightInd/>
              <w:textAlignment w:val="auto"/>
              <w:rPr>
                <w:sz w:val="24"/>
                <w:szCs w:val="24"/>
              </w:rPr>
            </w:pPr>
            <w:r>
              <w:rPr>
                <w:sz w:val="24"/>
                <w:szCs w:val="24"/>
              </w:rPr>
              <w:t>Substitutes</w:t>
            </w:r>
          </w:p>
        </w:tc>
        <w:tc>
          <w:tcPr>
            <w:tcW w:w="3023" w:type="pct"/>
          </w:tcPr>
          <w:p w14:paraId="15771AB4" w14:textId="77777777" w:rsidR="00687167" w:rsidRPr="00337101" w:rsidRDefault="00687167" w:rsidP="00F57FB5">
            <w:pPr>
              <w:keepNext/>
              <w:keepLines/>
              <w:overflowPunct/>
              <w:autoSpaceDE/>
              <w:autoSpaceDN/>
              <w:adjustRightInd/>
              <w:textAlignment w:val="auto"/>
              <w:rPr>
                <w:sz w:val="24"/>
                <w:szCs w:val="24"/>
                <w:lang w:val="ru-RU" w:eastAsia="ru-RU"/>
              </w:rPr>
            </w:pPr>
          </w:p>
        </w:tc>
      </w:tr>
    </w:tbl>
    <w:p w14:paraId="0AF1BB08" w14:textId="77777777" w:rsidR="00EA25C0" w:rsidRPr="00041D02" w:rsidRDefault="00EA25C0" w:rsidP="00A91570">
      <w:pPr>
        <w:tabs>
          <w:tab w:val="left" w:pos="9639"/>
        </w:tabs>
        <w:rPr>
          <w:b/>
          <w:sz w:val="24"/>
          <w:szCs w:val="24"/>
          <w:lang w:val="ru-RU"/>
        </w:rPr>
      </w:pPr>
    </w:p>
    <w:p w14:paraId="76A0D215" w14:textId="77777777" w:rsidR="005E208F" w:rsidRPr="00454297" w:rsidRDefault="005E208F" w:rsidP="00C907C6">
      <w:pPr>
        <w:ind w:firstLine="720"/>
        <w:jc w:val="both"/>
        <w:rPr>
          <w:b/>
          <w:sz w:val="24"/>
          <w:szCs w:val="24"/>
          <w:lang w:val="ru-RU"/>
        </w:rPr>
        <w:sectPr w:rsidR="005E208F" w:rsidRPr="00454297" w:rsidSect="00BC4990">
          <w:headerReference w:type="default" r:id="rId8"/>
          <w:footerReference w:type="default" r:id="rId9"/>
          <w:pgSz w:w="11906" w:h="16838" w:code="9"/>
          <w:pgMar w:top="567" w:right="567" w:bottom="567" w:left="1134" w:header="567" w:footer="567" w:gutter="0"/>
          <w:cols w:space="708"/>
          <w:docGrid w:linePitch="360"/>
        </w:sectPr>
      </w:pPr>
    </w:p>
    <w:p w14:paraId="12A867F8" w14:textId="77777777" w:rsidR="005E208F" w:rsidRDefault="005E208F" w:rsidP="00C97FFD">
      <w:pPr>
        <w:ind w:firstLine="720"/>
        <w:jc w:val="center"/>
        <w:rPr>
          <w:b/>
          <w:sz w:val="24"/>
          <w:szCs w:val="24"/>
        </w:rPr>
      </w:pPr>
      <w:r>
        <w:rPr>
          <w:b/>
          <w:sz w:val="24"/>
          <w:szCs w:val="24"/>
        </w:rPr>
        <w:lastRenderedPageBreak/>
        <w:t>TABLE OF CONTENTS</w:t>
      </w:r>
    </w:p>
    <w:p w14:paraId="61A93DC7" w14:textId="77777777" w:rsidR="00611390" w:rsidRDefault="00611390" w:rsidP="00C97FFD">
      <w:pPr>
        <w:ind w:firstLine="720"/>
        <w:jc w:val="center"/>
        <w:rPr>
          <w:b/>
          <w:sz w:val="24"/>
          <w:szCs w:val="24"/>
          <w:lang w:val="ru-RU"/>
        </w:rPr>
      </w:pPr>
    </w:p>
    <w:tbl>
      <w:tblPr>
        <w:tblStyle w:val="ae"/>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160"/>
        <w:gridCol w:w="1046"/>
      </w:tblGrid>
      <w:tr w:rsidR="00611390" w14:paraId="4C969941" w14:textId="77777777" w:rsidTr="00874309">
        <w:tc>
          <w:tcPr>
            <w:tcW w:w="9160" w:type="dxa"/>
          </w:tcPr>
          <w:p w14:paraId="34B3ED56" w14:textId="52CE213C" w:rsidR="00611390" w:rsidRPr="00593F98" w:rsidRDefault="00611390" w:rsidP="00874309">
            <w:pPr>
              <w:jc w:val="both"/>
              <w:rPr>
                <w:sz w:val="24"/>
                <w:szCs w:val="24"/>
              </w:rPr>
            </w:pPr>
            <w:r>
              <w:rPr>
                <w:sz w:val="24"/>
                <w:szCs w:val="24"/>
              </w:rPr>
              <w:t>1 SCOPE…………………………………………………</w:t>
            </w:r>
            <w:r w:rsidR="00641A9D">
              <w:rPr>
                <w:sz w:val="24"/>
                <w:szCs w:val="24"/>
              </w:rPr>
              <w:t>……………………</w:t>
            </w:r>
            <w:proofErr w:type="gramStart"/>
            <w:r w:rsidR="00641A9D">
              <w:rPr>
                <w:sz w:val="24"/>
                <w:szCs w:val="24"/>
              </w:rPr>
              <w:t>…..</w:t>
            </w:r>
            <w:proofErr w:type="gramEnd"/>
            <w:r>
              <w:rPr>
                <w:sz w:val="24"/>
                <w:szCs w:val="24"/>
              </w:rPr>
              <w:t>…………...</w:t>
            </w:r>
          </w:p>
        </w:tc>
        <w:tc>
          <w:tcPr>
            <w:tcW w:w="1046" w:type="dxa"/>
          </w:tcPr>
          <w:p w14:paraId="75A4C140" w14:textId="77777777" w:rsidR="00611390" w:rsidRPr="00611390" w:rsidRDefault="00F51E12" w:rsidP="00611390">
            <w:pPr>
              <w:rPr>
                <w:sz w:val="24"/>
                <w:szCs w:val="24"/>
              </w:rPr>
            </w:pPr>
            <w:r>
              <w:rPr>
                <w:sz w:val="24"/>
                <w:szCs w:val="24"/>
              </w:rPr>
              <w:t>3</w:t>
            </w:r>
          </w:p>
        </w:tc>
      </w:tr>
      <w:tr w:rsidR="00611390" w14:paraId="107FA844" w14:textId="77777777" w:rsidTr="00874309">
        <w:tc>
          <w:tcPr>
            <w:tcW w:w="9160" w:type="dxa"/>
          </w:tcPr>
          <w:p w14:paraId="488226C2" w14:textId="48DDCE31" w:rsidR="00611390" w:rsidRPr="00611390" w:rsidRDefault="00611390" w:rsidP="00874309">
            <w:pPr>
              <w:jc w:val="both"/>
              <w:rPr>
                <w:sz w:val="24"/>
                <w:szCs w:val="24"/>
              </w:rPr>
            </w:pPr>
            <w:r>
              <w:rPr>
                <w:sz w:val="24"/>
                <w:szCs w:val="24"/>
              </w:rPr>
              <w:t>2 REFERENCES………………………………………………………………………….........</w:t>
            </w:r>
          </w:p>
        </w:tc>
        <w:tc>
          <w:tcPr>
            <w:tcW w:w="1046" w:type="dxa"/>
          </w:tcPr>
          <w:p w14:paraId="4415B9A4" w14:textId="77777777" w:rsidR="00611390" w:rsidRPr="00611390" w:rsidRDefault="00F51E12" w:rsidP="00611390">
            <w:pPr>
              <w:rPr>
                <w:sz w:val="24"/>
                <w:szCs w:val="24"/>
              </w:rPr>
            </w:pPr>
            <w:r>
              <w:rPr>
                <w:sz w:val="24"/>
                <w:szCs w:val="24"/>
              </w:rPr>
              <w:t>3</w:t>
            </w:r>
          </w:p>
        </w:tc>
      </w:tr>
      <w:tr w:rsidR="00611390" w14:paraId="43006F82" w14:textId="77777777" w:rsidTr="00874309">
        <w:tc>
          <w:tcPr>
            <w:tcW w:w="9160" w:type="dxa"/>
          </w:tcPr>
          <w:p w14:paraId="0C66EA76" w14:textId="5E252A21" w:rsidR="00611390" w:rsidRPr="00611390" w:rsidRDefault="00611390" w:rsidP="00874309">
            <w:pPr>
              <w:jc w:val="both"/>
              <w:rPr>
                <w:sz w:val="24"/>
                <w:szCs w:val="24"/>
              </w:rPr>
            </w:pPr>
            <w:r>
              <w:rPr>
                <w:sz w:val="24"/>
                <w:szCs w:val="24"/>
              </w:rPr>
              <w:t>3 TERMS AND DEFINITIONS………………………………</w:t>
            </w:r>
            <w:r w:rsidR="00641A9D">
              <w:rPr>
                <w:sz w:val="24"/>
                <w:szCs w:val="24"/>
              </w:rPr>
              <w:t>…….</w:t>
            </w:r>
            <w:r>
              <w:rPr>
                <w:sz w:val="24"/>
                <w:szCs w:val="24"/>
              </w:rPr>
              <w:t>……………………........</w:t>
            </w:r>
          </w:p>
        </w:tc>
        <w:tc>
          <w:tcPr>
            <w:tcW w:w="1046" w:type="dxa"/>
          </w:tcPr>
          <w:p w14:paraId="633D555B" w14:textId="5FB56436" w:rsidR="00611390" w:rsidRPr="00611390" w:rsidRDefault="001010A5" w:rsidP="00611390">
            <w:pPr>
              <w:rPr>
                <w:sz w:val="24"/>
                <w:szCs w:val="24"/>
              </w:rPr>
            </w:pPr>
            <w:r>
              <w:rPr>
                <w:sz w:val="24"/>
                <w:szCs w:val="24"/>
              </w:rPr>
              <w:t>3</w:t>
            </w:r>
          </w:p>
        </w:tc>
      </w:tr>
      <w:tr w:rsidR="00611390" w14:paraId="222A60BF" w14:textId="77777777" w:rsidTr="00874309">
        <w:tc>
          <w:tcPr>
            <w:tcW w:w="9160" w:type="dxa"/>
          </w:tcPr>
          <w:p w14:paraId="02C293D7" w14:textId="4EE9105A" w:rsidR="00611390" w:rsidRPr="00611390" w:rsidRDefault="00611390" w:rsidP="00D62D1D">
            <w:pPr>
              <w:jc w:val="both"/>
              <w:rPr>
                <w:sz w:val="24"/>
                <w:szCs w:val="24"/>
              </w:rPr>
            </w:pPr>
            <w:r>
              <w:rPr>
                <w:sz w:val="24"/>
                <w:szCs w:val="24"/>
              </w:rPr>
              <w:t>4 ACRONYMS AND ABBREVIATIONS………………………………………………........</w:t>
            </w:r>
          </w:p>
        </w:tc>
        <w:tc>
          <w:tcPr>
            <w:tcW w:w="1046" w:type="dxa"/>
          </w:tcPr>
          <w:p w14:paraId="7DAE48C3" w14:textId="77777777" w:rsidR="00611390" w:rsidRPr="00611390" w:rsidRDefault="00F51E12" w:rsidP="00611390">
            <w:pPr>
              <w:rPr>
                <w:sz w:val="24"/>
                <w:szCs w:val="24"/>
              </w:rPr>
            </w:pPr>
            <w:r>
              <w:rPr>
                <w:sz w:val="24"/>
                <w:szCs w:val="24"/>
              </w:rPr>
              <w:t>4</w:t>
            </w:r>
          </w:p>
        </w:tc>
      </w:tr>
      <w:tr w:rsidR="00611390" w14:paraId="4E227470" w14:textId="77777777" w:rsidTr="00874309">
        <w:tc>
          <w:tcPr>
            <w:tcW w:w="9160" w:type="dxa"/>
          </w:tcPr>
          <w:p w14:paraId="4ECE4C30" w14:textId="003C0E03" w:rsidR="00611390" w:rsidRPr="00611390" w:rsidRDefault="00611390" w:rsidP="00D62D1D">
            <w:pPr>
              <w:jc w:val="both"/>
              <w:rPr>
                <w:sz w:val="24"/>
                <w:szCs w:val="24"/>
              </w:rPr>
            </w:pPr>
            <w:r>
              <w:rPr>
                <w:sz w:val="24"/>
                <w:szCs w:val="24"/>
              </w:rPr>
              <w:t>5 RESPONSIBILITY…………………………………………</w:t>
            </w:r>
            <w:r w:rsidR="00641A9D">
              <w:rPr>
                <w:sz w:val="24"/>
                <w:szCs w:val="24"/>
              </w:rPr>
              <w:t>……...</w:t>
            </w:r>
            <w:r>
              <w:rPr>
                <w:sz w:val="24"/>
                <w:szCs w:val="24"/>
              </w:rPr>
              <w:t>………………………...</w:t>
            </w:r>
          </w:p>
        </w:tc>
        <w:tc>
          <w:tcPr>
            <w:tcW w:w="1046" w:type="dxa"/>
          </w:tcPr>
          <w:p w14:paraId="5B4DAE3E" w14:textId="77777777" w:rsidR="00611390" w:rsidRPr="00611390" w:rsidRDefault="00F51E12" w:rsidP="00611390">
            <w:pPr>
              <w:rPr>
                <w:sz w:val="24"/>
                <w:szCs w:val="24"/>
              </w:rPr>
            </w:pPr>
            <w:r>
              <w:rPr>
                <w:sz w:val="24"/>
                <w:szCs w:val="24"/>
              </w:rPr>
              <w:t>4</w:t>
            </w:r>
          </w:p>
        </w:tc>
      </w:tr>
      <w:tr w:rsidR="00611390" w14:paraId="05D5ADFC" w14:textId="77777777" w:rsidTr="00874309">
        <w:tc>
          <w:tcPr>
            <w:tcW w:w="9160" w:type="dxa"/>
          </w:tcPr>
          <w:p w14:paraId="1AD9C674" w14:textId="4E2016C8" w:rsidR="00611390" w:rsidRPr="00611390" w:rsidRDefault="00611390" w:rsidP="00D62D1D">
            <w:pPr>
              <w:jc w:val="both"/>
              <w:rPr>
                <w:sz w:val="24"/>
                <w:szCs w:val="24"/>
              </w:rPr>
            </w:pPr>
            <w:r>
              <w:rPr>
                <w:sz w:val="24"/>
                <w:szCs w:val="24"/>
              </w:rPr>
              <w:t>6 ASSESSMENT……………………………………………</w:t>
            </w:r>
            <w:r w:rsidR="00641A9D">
              <w:rPr>
                <w:sz w:val="24"/>
                <w:szCs w:val="24"/>
              </w:rPr>
              <w:t>...</w:t>
            </w:r>
            <w:r>
              <w:rPr>
                <w:sz w:val="24"/>
                <w:szCs w:val="24"/>
              </w:rPr>
              <w:t>……………………………</w:t>
            </w:r>
            <w:proofErr w:type="gramStart"/>
            <w:r>
              <w:rPr>
                <w:sz w:val="24"/>
                <w:szCs w:val="24"/>
              </w:rPr>
              <w:t>.....</w:t>
            </w:r>
            <w:proofErr w:type="gramEnd"/>
          </w:p>
        </w:tc>
        <w:tc>
          <w:tcPr>
            <w:tcW w:w="1046" w:type="dxa"/>
          </w:tcPr>
          <w:p w14:paraId="2F9F1AD8" w14:textId="2330BE94" w:rsidR="00611390" w:rsidRPr="00611390" w:rsidRDefault="001010A5" w:rsidP="00611390">
            <w:pPr>
              <w:rPr>
                <w:sz w:val="24"/>
                <w:szCs w:val="24"/>
              </w:rPr>
            </w:pPr>
            <w:r>
              <w:rPr>
                <w:sz w:val="24"/>
                <w:szCs w:val="24"/>
              </w:rPr>
              <w:t>4</w:t>
            </w:r>
          </w:p>
        </w:tc>
      </w:tr>
      <w:tr w:rsidR="00611390" w14:paraId="151FA13B" w14:textId="77777777" w:rsidTr="00874309">
        <w:tc>
          <w:tcPr>
            <w:tcW w:w="9160" w:type="dxa"/>
          </w:tcPr>
          <w:p w14:paraId="71804408" w14:textId="2FEAC2C0" w:rsidR="00611390" w:rsidRPr="00611390" w:rsidRDefault="00611390" w:rsidP="00874309">
            <w:pPr>
              <w:ind w:firstLine="567"/>
              <w:jc w:val="both"/>
              <w:rPr>
                <w:sz w:val="24"/>
                <w:szCs w:val="24"/>
              </w:rPr>
            </w:pPr>
            <w:r>
              <w:rPr>
                <w:sz w:val="24"/>
                <w:szCs w:val="24"/>
              </w:rPr>
              <w:t>6.1 General…………</w:t>
            </w:r>
            <w:r w:rsidR="00641A9D">
              <w:rPr>
                <w:sz w:val="24"/>
                <w:szCs w:val="24"/>
              </w:rPr>
              <w:t>………</w:t>
            </w:r>
            <w:proofErr w:type="gramStart"/>
            <w:r w:rsidR="00641A9D">
              <w:rPr>
                <w:sz w:val="24"/>
                <w:szCs w:val="24"/>
              </w:rPr>
              <w:t>…..</w:t>
            </w:r>
            <w:proofErr w:type="gramEnd"/>
            <w:r>
              <w:rPr>
                <w:sz w:val="24"/>
                <w:szCs w:val="24"/>
              </w:rPr>
              <w:t>……………………</w:t>
            </w:r>
            <w:r w:rsidR="00641A9D">
              <w:rPr>
                <w:sz w:val="24"/>
                <w:szCs w:val="24"/>
              </w:rPr>
              <w:t>.</w:t>
            </w:r>
            <w:r>
              <w:rPr>
                <w:sz w:val="24"/>
                <w:szCs w:val="24"/>
              </w:rPr>
              <w:t>………………………………….</w:t>
            </w:r>
          </w:p>
        </w:tc>
        <w:tc>
          <w:tcPr>
            <w:tcW w:w="1046" w:type="dxa"/>
          </w:tcPr>
          <w:p w14:paraId="60BEDC8B" w14:textId="45C344BB" w:rsidR="00611390" w:rsidRPr="00611390" w:rsidRDefault="001010A5" w:rsidP="00611390">
            <w:pPr>
              <w:rPr>
                <w:sz w:val="24"/>
                <w:szCs w:val="24"/>
              </w:rPr>
            </w:pPr>
            <w:r>
              <w:rPr>
                <w:sz w:val="24"/>
                <w:szCs w:val="24"/>
              </w:rPr>
              <w:t>4</w:t>
            </w:r>
          </w:p>
        </w:tc>
      </w:tr>
      <w:tr w:rsidR="00611390" w14:paraId="5CAD4202" w14:textId="77777777" w:rsidTr="00874309">
        <w:tc>
          <w:tcPr>
            <w:tcW w:w="9160" w:type="dxa"/>
          </w:tcPr>
          <w:p w14:paraId="79791B03" w14:textId="2650380A" w:rsidR="00611390" w:rsidRPr="00611390" w:rsidRDefault="00611390" w:rsidP="00874309">
            <w:pPr>
              <w:ind w:firstLine="567"/>
              <w:jc w:val="both"/>
              <w:rPr>
                <w:sz w:val="24"/>
                <w:szCs w:val="24"/>
              </w:rPr>
            </w:pPr>
            <w:r>
              <w:rPr>
                <w:sz w:val="24"/>
                <w:szCs w:val="24"/>
              </w:rPr>
              <w:t>6.2 Preliminary meeting ………………………………</w:t>
            </w:r>
            <w:r w:rsidR="00641A9D">
              <w:rPr>
                <w:sz w:val="24"/>
                <w:szCs w:val="24"/>
              </w:rPr>
              <w:t>………………………</w:t>
            </w:r>
            <w:r>
              <w:rPr>
                <w:sz w:val="24"/>
                <w:szCs w:val="24"/>
              </w:rPr>
              <w:t>………....</w:t>
            </w:r>
          </w:p>
        </w:tc>
        <w:tc>
          <w:tcPr>
            <w:tcW w:w="1046" w:type="dxa"/>
          </w:tcPr>
          <w:p w14:paraId="360E4657" w14:textId="3C2E4465" w:rsidR="00611390" w:rsidRPr="00611390" w:rsidRDefault="001010A5" w:rsidP="00611390">
            <w:pPr>
              <w:rPr>
                <w:sz w:val="24"/>
                <w:szCs w:val="24"/>
              </w:rPr>
            </w:pPr>
            <w:r>
              <w:rPr>
                <w:sz w:val="24"/>
                <w:szCs w:val="24"/>
              </w:rPr>
              <w:t>4</w:t>
            </w:r>
          </w:p>
        </w:tc>
      </w:tr>
      <w:tr w:rsidR="00611390" w14:paraId="5EBE5921" w14:textId="77777777" w:rsidTr="00874309">
        <w:tc>
          <w:tcPr>
            <w:tcW w:w="9160" w:type="dxa"/>
          </w:tcPr>
          <w:p w14:paraId="7DCA2EB9" w14:textId="2F32B49D" w:rsidR="00611390" w:rsidRPr="00611390" w:rsidRDefault="00611390" w:rsidP="00874309">
            <w:pPr>
              <w:ind w:firstLine="567"/>
              <w:jc w:val="both"/>
              <w:rPr>
                <w:sz w:val="24"/>
                <w:szCs w:val="24"/>
              </w:rPr>
            </w:pPr>
            <w:r>
              <w:rPr>
                <w:sz w:val="24"/>
                <w:szCs w:val="24"/>
              </w:rPr>
              <w:t>6.3 Assessment………………………………………</w:t>
            </w:r>
            <w:r w:rsidR="00641A9D">
              <w:rPr>
                <w:sz w:val="24"/>
                <w:szCs w:val="24"/>
              </w:rPr>
              <w:t>……</w:t>
            </w:r>
            <w:proofErr w:type="gramStart"/>
            <w:r w:rsidR="00641A9D">
              <w:rPr>
                <w:sz w:val="24"/>
                <w:szCs w:val="24"/>
              </w:rPr>
              <w:t>…..</w:t>
            </w:r>
            <w:proofErr w:type="gramEnd"/>
            <w:r>
              <w:rPr>
                <w:sz w:val="24"/>
                <w:szCs w:val="24"/>
              </w:rPr>
              <w:t>……….…………….......</w:t>
            </w:r>
          </w:p>
        </w:tc>
        <w:tc>
          <w:tcPr>
            <w:tcW w:w="1046" w:type="dxa"/>
          </w:tcPr>
          <w:p w14:paraId="506F73E8" w14:textId="151F324B" w:rsidR="00611390" w:rsidRPr="00611390" w:rsidRDefault="001010A5" w:rsidP="00611390">
            <w:pPr>
              <w:rPr>
                <w:sz w:val="24"/>
                <w:szCs w:val="24"/>
              </w:rPr>
            </w:pPr>
            <w:r>
              <w:rPr>
                <w:sz w:val="24"/>
                <w:szCs w:val="24"/>
              </w:rPr>
              <w:t>5</w:t>
            </w:r>
          </w:p>
        </w:tc>
      </w:tr>
      <w:tr w:rsidR="00611390" w14:paraId="2BC04CC4" w14:textId="77777777" w:rsidTr="00874309">
        <w:tc>
          <w:tcPr>
            <w:tcW w:w="9160" w:type="dxa"/>
          </w:tcPr>
          <w:p w14:paraId="476E3CA0" w14:textId="2C33FC1E" w:rsidR="00611390" w:rsidRPr="00611390" w:rsidRDefault="00611390" w:rsidP="00874309">
            <w:pPr>
              <w:ind w:firstLine="567"/>
              <w:jc w:val="both"/>
              <w:rPr>
                <w:sz w:val="24"/>
                <w:szCs w:val="24"/>
              </w:rPr>
            </w:pPr>
            <w:r>
              <w:rPr>
                <w:sz w:val="24"/>
                <w:szCs w:val="24"/>
              </w:rPr>
              <w:t xml:space="preserve">6.4 Final </w:t>
            </w:r>
            <w:proofErr w:type="gramStart"/>
            <w:r>
              <w:rPr>
                <w:sz w:val="24"/>
                <w:szCs w:val="24"/>
              </w:rPr>
              <w:t>meeting .</w:t>
            </w:r>
            <w:proofErr w:type="gramEnd"/>
            <w:r>
              <w:rPr>
                <w:sz w:val="24"/>
                <w:szCs w:val="24"/>
              </w:rPr>
              <w:t>…………………………………</w:t>
            </w:r>
            <w:r w:rsidR="00641A9D">
              <w:rPr>
                <w:sz w:val="24"/>
                <w:szCs w:val="24"/>
              </w:rPr>
              <w:t>………………………………</w:t>
            </w:r>
            <w:r>
              <w:rPr>
                <w:sz w:val="24"/>
                <w:szCs w:val="24"/>
              </w:rPr>
              <w:t>…….</w:t>
            </w:r>
          </w:p>
        </w:tc>
        <w:tc>
          <w:tcPr>
            <w:tcW w:w="1046" w:type="dxa"/>
          </w:tcPr>
          <w:p w14:paraId="6B18A6B5" w14:textId="77777777" w:rsidR="00611390" w:rsidRPr="00611390" w:rsidRDefault="00F51E12" w:rsidP="00611390">
            <w:pPr>
              <w:rPr>
                <w:sz w:val="24"/>
                <w:szCs w:val="24"/>
              </w:rPr>
            </w:pPr>
            <w:r>
              <w:rPr>
                <w:sz w:val="24"/>
                <w:szCs w:val="24"/>
              </w:rPr>
              <w:t>7</w:t>
            </w:r>
          </w:p>
        </w:tc>
      </w:tr>
      <w:tr w:rsidR="00611390" w14:paraId="6EB6FF8F" w14:textId="77777777" w:rsidTr="00874309">
        <w:tc>
          <w:tcPr>
            <w:tcW w:w="9160" w:type="dxa"/>
          </w:tcPr>
          <w:p w14:paraId="0B4DBAF8" w14:textId="0F4E4126" w:rsidR="00611390" w:rsidRPr="00611390" w:rsidRDefault="00611390" w:rsidP="00874309">
            <w:pPr>
              <w:ind w:left="599"/>
              <w:jc w:val="both"/>
              <w:rPr>
                <w:sz w:val="24"/>
                <w:szCs w:val="24"/>
              </w:rPr>
            </w:pPr>
            <w:r>
              <w:rPr>
                <w:sz w:val="24"/>
                <w:szCs w:val="24"/>
              </w:rPr>
              <w:t>6.5 Analysis of planned corrective actions/ corrections and confirmation of their implementation ……</w:t>
            </w:r>
            <w:proofErr w:type="gramStart"/>
            <w:r>
              <w:rPr>
                <w:sz w:val="24"/>
                <w:szCs w:val="24"/>
              </w:rPr>
              <w:t>…..</w:t>
            </w:r>
            <w:proofErr w:type="gramEnd"/>
            <w:r>
              <w:rPr>
                <w:sz w:val="24"/>
                <w:szCs w:val="24"/>
              </w:rPr>
              <w:t>………………</w:t>
            </w:r>
            <w:r w:rsidR="00641A9D">
              <w:rPr>
                <w:sz w:val="24"/>
                <w:szCs w:val="24"/>
              </w:rPr>
              <w:t>…………………</w:t>
            </w:r>
            <w:r>
              <w:rPr>
                <w:sz w:val="24"/>
                <w:szCs w:val="24"/>
              </w:rPr>
              <w:t>……………………………..</w:t>
            </w:r>
          </w:p>
        </w:tc>
        <w:tc>
          <w:tcPr>
            <w:tcW w:w="1046" w:type="dxa"/>
            <w:vAlign w:val="center"/>
          </w:tcPr>
          <w:p w14:paraId="400A85AC" w14:textId="18D17AAB" w:rsidR="00611390" w:rsidRPr="00611390" w:rsidRDefault="00F51E12" w:rsidP="000746B3">
            <w:pPr>
              <w:rPr>
                <w:sz w:val="24"/>
                <w:szCs w:val="24"/>
              </w:rPr>
            </w:pPr>
            <w:r>
              <w:rPr>
                <w:sz w:val="24"/>
                <w:szCs w:val="24"/>
              </w:rPr>
              <w:t>8</w:t>
            </w:r>
          </w:p>
        </w:tc>
      </w:tr>
      <w:tr w:rsidR="00611390" w14:paraId="2A5550D3" w14:textId="77777777" w:rsidTr="00874309">
        <w:tc>
          <w:tcPr>
            <w:tcW w:w="9160" w:type="dxa"/>
          </w:tcPr>
          <w:p w14:paraId="7D76F640" w14:textId="73C020F4" w:rsidR="00611390" w:rsidRPr="00611390" w:rsidRDefault="00611390" w:rsidP="00874309">
            <w:pPr>
              <w:ind w:firstLine="567"/>
              <w:jc w:val="both"/>
              <w:rPr>
                <w:sz w:val="24"/>
                <w:szCs w:val="24"/>
              </w:rPr>
            </w:pPr>
            <w:r>
              <w:rPr>
                <w:sz w:val="24"/>
                <w:szCs w:val="24"/>
              </w:rPr>
              <w:t>6.6 Additional assessment……………………</w:t>
            </w:r>
            <w:r w:rsidR="00641A9D">
              <w:rPr>
                <w:sz w:val="24"/>
                <w:szCs w:val="24"/>
              </w:rPr>
              <w:t>….</w:t>
            </w:r>
            <w:r>
              <w:rPr>
                <w:sz w:val="24"/>
                <w:szCs w:val="24"/>
              </w:rPr>
              <w:t>…………………………………........</w:t>
            </w:r>
          </w:p>
        </w:tc>
        <w:tc>
          <w:tcPr>
            <w:tcW w:w="1046" w:type="dxa"/>
          </w:tcPr>
          <w:p w14:paraId="57D1E544" w14:textId="6C8D8EE8" w:rsidR="00611390" w:rsidRPr="00611390" w:rsidRDefault="001010A5" w:rsidP="00611390">
            <w:pPr>
              <w:rPr>
                <w:sz w:val="24"/>
                <w:szCs w:val="24"/>
              </w:rPr>
            </w:pPr>
            <w:r>
              <w:rPr>
                <w:sz w:val="24"/>
                <w:szCs w:val="24"/>
              </w:rPr>
              <w:t>8</w:t>
            </w:r>
          </w:p>
        </w:tc>
      </w:tr>
      <w:tr w:rsidR="00611390" w14:paraId="0095F6E8" w14:textId="77777777" w:rsidTr="00874309">
        <w:tc>
          <w:tcPr>
            <w:tcW w:w="9160" w:type="dxa"/>
          </w:tcPr>
          <w:p w14:paraId="260A7071" w14:textId="6FF0CCD5" w:rsidR="00611390" w:rsidRPr="00611390" w:rsidRDefault="00611390" w:rsidP="00874309">
            <w:pPr>
              <w:jc w:val="both"/>
              <w:rPr>
                <w:sz w:val="24"/>
                <w:szCs w:val="24"/>
              </w:rPr>
            </w:pPr>
            <w:r>
              <w:rPr>
                <w:sz w:val="24"/>
                <w:szCs w:val="24"/>
              </w:rPr>
              <w:t>7 RECORDS MANAGEMENT………………</w:t>
            </w:r>
            <w:proofErr w:type="gramStart"/>
            <w:r>
              <w:rPr>
                <w:sz w:val="24"/>
                <w:szCs w:val="24"/>
              </w:rPr>
              <w:t>…</w:t>
            </w:r>
            <w:r w:rsidR="00641A9D">
              <w:rPr>
                <w:sz w:val="24"/>
                <w:szCs w:val="24"/>
              </w:rPr>
              <w:t>..</w:t>
            </w:r>
            <w:proofErr w:type="gramEnd"/>
            <w:r>
              <w:rPr>
                <w:sz w:val="24"/>
                <w:szCs w:val="24"/>
              </w:rPr>
              <w:t>…………………………………………...</w:t>
            </w:r>
          </w:p>
        </w:tc>
        <w:tc>
          <w:tcPr>
            <w:tcW w:w="1046" w:type="dxa"/>
          </w:tcPr>
          <w:p w14:paraId="798864F5" w14:textId="77777777" w:rsidR="00611390" w:rsidRPr="00611390" w:rsidRDefault="00F51E12" w:rsidP="00611390">
            <w:pPr>
              <w:rPr>
                <w:sz w:val="24"/>
                <w:szCs w:val="24"/>
              </w:rPr>
            </w:pPr>
            <w:r>
              <w:rPr>
                <w:sz w:val="24"/>
                <w:szCs w:val="24"/>
              </w:rPr>
              <w:t>9</w:t>
            </w:r>
          </w:p>
        </w:tc>
      </w:tr>
      <w:tr w:rsidR="00611390" w14:paraId="4CC30030" w14:textId="77777777" w:rsidTr="00874309">
        <w:tc>
          <w:tcPr>
            <w:tcW w:w="9160" w:type="dxa"/>
          </w:tcPr>
          <w:p w14:paraId="142DC4FA" w14:textId="581EC0C3" w:rsidR="00611390" w:rsidRPr="00611390" w:rsidRDefault="004F56BE" w:rsidP="00874309">
            <w:pPr>
              <w:jc w:val="both"/>
              <w:rPr>
                <w:sz w:val="24"/>
                <w:szCs w:val="24"/>
              </w:rPr>
            </w:pPr>
            <w:r>
              <w:rPr>
                <w:sz w:val="24"/>
                <w:szCs w:val="24"/>
              </w:rPr>
              <w:t>Annexes………………………………………</w:t>
            </w:r>
            <w:r w:rsidR="00641A9D">
              <w:rPr>
                <w:sz w:val="24"/>
                <w:szCs w:val="24"/>
              </w:rPr>
              <w:t>……</w:t>
            </w:r>
            <w:r>
              <w:rPr>
                <w:sz w:val="24"/>
                <w:szCs w:val="24"/>
              </w:rPr>
              <w:t>…………………………………………...</w:t>
            </w:r>
          </w:p>
        </w:tc>
        <w:tc>
          <w:tcPr>
            <w:tcW w:w="1046" w:type="dxa"/>
          </w:tcPr>
          <w:p w14:paraId="3AEA621F" w14:textId="23BC6F04" w:rsidR="00611390" w:rsidRPr="00611390" w:rsidRDefault="004F56BE" w:rsidP="00611390">
            <w:pPr>
              <w:rPr>
                <w:sz w:val="24"/>
                <w:szCs w:val="24"/>
              </w:rPr>
            </w:pPr>
            <w:r>
              <w:rPr>
                <w:sz w:val="24"/>
                <w:szCs w:val="24"/>
              </w:rPr>
              <w:t>12</w:t>
            </w:r>
          </w:p>
        </w:tc>
      </w:tr>
      <w:tr w:rsidR="000746B3" w14:paraId="760FBB16" w14:textId="77777777" w:rsidTr="00874309">
        <w:tc>
          <w:tcPr>
            <w:tcW w:w="9160" w:type="dxa"/>
          </w:tcPr>
          <w:p w14:paraId="18A98528" w14:textId="0728CFFE" w:rsidR="000746B3" w:rsidRDefault="000746B3" w:rsidP="00874309">
            <w:pPr>
              <w:jc w:val="both"/>
              <w:rPr>
                <w:sz w:val="24"/>
                <w:szCs w:val="24"/>
              </w:rPr>
            </w:pPr>
            <w:r>
              <w:rPr>
                <w:sz w:val="24"/>
                <w:szCs w:val="24"/>
              </w:rPr>
              <w:t>Amendment registration sheet………………………………………………</w:t>
            </w:r>
            <w:proofErr w:type="gramStart"/>
            <w:r>
              <w:rPr>
                <w:sz w:val="24"/>
                <w:szCs w:val="24"/>
              </w:rPr>
              <w:t>…..</w:t>
            </w:r>
            <w:proofErr w:type="gramEnd"/>
            <w:r>
              <w:rPr>
                <w:sz w:val="24"/>
                <w:szCs w:val="24"/>
              </w:rPr>
              <w:t>………….....</w:t>
            </w:r>
          </w:p>
        </w:tc>
        <w:tc>
          <w:tcPr>
            <w:tcW w:w="1046" w:type="dxa"/>
          </w:tcPr>
          <w:p w14:paraId="3A65FFB6" w14:textId="0EFBB031" w:rsidR="000746B3" w:rsidRDefault="004F56BE" w:rsidP="00611390">
            <w:pPr>
              <w:rPr>
                <w:sz w:val="24"/>
                <w:szCs w:val="24"/>
              </w:rPr>
            </w:pPr>
            <w:r>
              <w:rPr>
                <w:sz w:val="24"/>
                <w:szCs w:val="24"/>
              </w:rPr>
              <w:t>52</w:t>
            </w:r>
          </w:p>
        </w:tc>
      </w:tr>
    </w:tbl>
    <w:p w14:paraId="4D6091A8" w14:textId="77777777" w:rsidR="00611390" w:rsidRDefault="00611390" w:rsidP="00C97FFD">
      <w:pPr>
        <w:ind w:firstLine="720"/>
        <w:jc w:val="center"/>
        <w:rPr>
          <w:b/>
          <w:sz w:val="24"/>
          <w:szCs w:val="24"/>
          <w:lang w:val="ru-RU"/>
        </w:rPr>
      </w:pPr>
    </w:p>
    <w:p w14:paraId="0CC0B3E0" w14:textId="77777777" w:rsidR="00611390" w:rsidRDefault="00611390" w:rsidP="00C97FFD">
      <w:pPr>
        <w:ind w:firstLine="720"/>
        <w:jc w:val="center"/>
        <w:rPr>
          <w:b/>
          <w:sz w:val="24"/>
          <w:szCs w:val="24"/>
          <w:lang w:val="ru-RU"/>
        </w:rPr>
      </w:pPr>
    </w:p>
    <w:p w14:paraId="57C143AF" w14:textId="77777777" w:rsidR="00611390" w:rsidRPr="003D0445" w:rsidRDefault="00611390" w:rsidP="00C97FFD">
      <w:pPr>
        <w:ind w:firstLine="720"/>
        <w:jc w:val="center"/>
        <w:rPr>
          <w:b/>
          <w:sz w:val="24"/>
          <w:szCs w:val="24"/>
          <w:lang w:val="ru-RU"/>
        </w:rPr>
      </w:pPr>
    </w:p>
    <w:p w14:paraId="2C4E69F7" w14:textId="77777777" w:rsidR="005E208F" w:rsidRPr="00454297" w:rsidRDefault="005E208F" w:rsidP="00C907C6">
      <w:pPr>
        <w:ind w:firstLine="720"/>
        <w:jc w:val="both"/>
        <w:rPr>
          <w:b/>
          <w:sz w:val="24"/>
          <w:szCs w:val="24"/>
          <w:lang w:val="ru-RU"/>
        </w:rPr>
      </w:pPr>
    </w:p>
    <w:p w14:paraId="5743F6F4" w14:textId="77777777" w:rsidR="005E208F" w:rsidRDefault="005E208F" w:rsidP="00C907C6">
      <w:pPr>
        <w:ind w:firstLine="720"/>
        <w:jc w:val="both"/>
        <w:rPr>
          <w:b/>
          <w:sz w:val="24"/>
          <w:szCs w:val="24"/>
          <w:lang w:val="ru-RU"/>
        </w:rPr>
        <w:sectPr w:rsidR="005E208F" w:rsidSect="00BC4990">
          <w:headerReference w:type="default" r:id="rId10"/>
          <w:footerReference w:type="default" r:id="rId11"/>
          <w:pgSz w:w="11906" w:h="16838" w:code="9"/>
          <w:pgMar w:top="567" w:right="567" w:bottom="567" w:left="1134" w:header="567" w:footer="567" w:gutter="0"/>
          <w:cols w:space="708"/>
          <w:docGrid w:linePitch="360"/>
        </w:sectPr>
      </w:pPr>
    </w:p>
    <w:p w14:paraId="6565E0C1" w14:textId="77777777" w:rsidR="005E208F" w:rsidRPr="00611549" w:rsidRDefault="005E208F" w:rsidP="00611549">
      <w:pPr>
        <w:tabs>
          <w:tab w:val="left" w:pos="851"/>
        </w:tabs>
        <w:ind w:firstLine="709"/>
        <w:outlineLvl w:val="0"/>
        <w:rPr>
          <w:b/>
          <w:sz w:val="24"/>
          <w:szCs w:val="24"/>
        </w:rPr>
      </w:pPr>
      <w:bookmarkStart w:id="0" w:name="_Toc15458077"/>
      <w:r>
        <w:rPr>
          <w:b/>
          <w:sz w:val="24"/>
          <w:szCs w:val="24"/>
        </w:rPr>
        <w:lastRenderedPageBreak/>
        <w:t>1 SCOPE</w:t>
      </w:r>
      <w:bookmarkEnd w:id="0"/>
    </w:p>
    <w:p w14:paraId="106C3E75" w14:textId="703B321C" w:rsidR="00B10529" w:rsidRDefault="005E208F" w:rsidP="00B10529">
      <w:pPr>
        <w:tabs>
          <w:tab w:val="left" w:pos="851"/>
        </w:tabs>
        <w:ind w:firstLine="709"/>
        <w:jc w:val="both"/>
        <w:rPr>
          <w:sz w:val="24"/>
          <w:szCs w:val="24"/>
        </w:rPr>
      </w:pPr>
      <w:r>
        <w:rPr>
          <w:b/>
          <w:sz w:val="24"/>
          <w:szCs w:val="24"/>
        </w:rPr>
        <w:t xml:space="preserve">1.1 </w:t>
      </w:r>
      <w:r>
        <w:rPr>
          <w:sz w:val="24"/>
          <w:szCs w:val="24"/>
        </w:rPr>
        <w:t xml:space="preserve">This documented procedure (hereinafter referred to as the “procedure”) is a document of the management system of the Republican Unitary Enterprise “The Belarusian State Centre for Accreditation” (hereinafter – BSCA) (hereinafter referred to as the “BSCA”, the accreditation body). It is developed to further clause 7.6 of BSCA Quality Manual (RK SM BSCA) in accordance with the requirements of Section 7.6 of GOST ISO/IEC 17011. The Procedure sets the order for the implementation of the accreditation process regarding the assessment of conformity assessment bodies, i.e. testing, measuring, medical, verification and calibration laboratories, inspection bodies, proficiency testing providers, certification bodies (hereinafter referred to as the “CAB”). </w:t>
      </w:r>
    </w:p>
    <w:p w14:paraId="23A4C906" w14:textId="29FE5D20" w:rsidR="00B10529" w:rsidRPr="00FD38DB" w:rsidRDefault="00A71D30" w:rsidP="00B10529">
      <w:pPr>
        <w:tabs>
          <w:tab w:val="left" w:pos="851"/>
        </w:tabs>
        <w:ind w:firstLine="709"/>
        <w:jc w:val="both"/>
        <w:rPr>
          <w:sz w:val="24"/>
          <w:szCs w:val="24"/>
        </w:rPr>
      </w:pPr>
      <w:r>
        <w:rPr>
          <w:b/>
          <w:sz w:val="24"/>
          <w:szCs w:val="24"/>
        </w:rPr>
        <w:t>1.2</w:t>
      </w:r>
      <w:r>
        <w:rPr>
          <w:sz w:val="24"/>
          <w:szCs w:val="24"/>
        </w:rPr>
        <w:t xml:space="preserve"> The requirements of this procedure are mandatory for BSCA personnel involved in the accreditation process.</w:t>
      </w:r>
    </w:p>
    <w:p w14:paraId="03C0BFB4" w14:textId="77777777" w:rsidR="005E208F" w:rsidRDefault="005E208F" w:rsidP="00454297">
      <w:pPr>
        <w:tabs>
          <w:tab w:val="left" w:pos="851"/>
        </w:tabs>
        <w:ind w:firstLine="709"/>
        <w:outlineLvl w:val="0"/>
        <w:rPr>
          <w:b/>
          <w:sz w:val="24"/>
          <w:szCs w:val="24"/>
        </w:rPr>
      </w:pPr>
      <w:bookmarkStart w:id="1" w:name="_Toc391026752"/>
      <w:bookmarkStart w:id="2" w:name="_Toc272413703"/>
    </w:p>
    <w:p w14:paraId="14870BAC" w14:textId="77777777" w:rsidR="005E208F" w:rsidRPr="00BF4D4A" w:rsidRDefault="005E208F" w:rsidP="00454297">
      <w:pPr>
        <w:tabs>
          <w:tab w:val="left" w:pos="851"/>
        </w:tabs>
        <w:ind w:firstLine="709"/>
        <w:outlineLvl w:val="0"/>
        <w:rPr>
          <w:b/>
          <w:sz w:val="24"/>
          <w:szCs w:val="24"/>
        </w:rPr>
      </w:pPr>
      <w:bookmarkStart w:id="3" w:name="_Toc15458078"/>
      <w:r>
        <w:rPr>
          <w:b/>
          <w:sz w:val="24"/>
          <w:szCs w:val="24"/>
        </w:rPr>
        <w:t>2 REFERENCES</w:t>
      </w:r>
      <w:bookmarkEnd w:id="1"/>
      <w:bookmarkEnd w:id="3"/>
    </w:p>
    <w:p w14:paraId="1BD79091" w14:textId="77777777" w:rsidR="00155D6C" w:rsidRPr="00155D6C" w:rsidRDefault="00155D6C" w:rsidP="00155D6C">
      <w:pPr>
        <w:ind w:firstLine="709"/>
        <w:jc w:val="both"/>
        <w:rPr>
          <w:sz w:val="24"/>
          <w:szCs w:val="24"/>
        </w:rPr>
      </w:pPr>
      <w:r>
        <w:rPr>
          <w:sz w:val="24"/>
          <w:szCs w:val="24"/>
        </w:rPr>
        <w:t>This procedure refers to the following documents:</w:t>
      </w:r>
    </w:p>
    <w:p w14:paraId="37D1BE4D" w14:textId="32EAAB4E" w:rsidR="00A71D30" w:rsidRPr="00341B69" w:rsidRDefault="00A71D30" w:rsidP="00341B69">
      <w:pPr>
        <w:pStyle w:val="a3"/>
        <w:widowControl w:val="0"/>
        <w:shd w:val="clear" w:color="auto" w:fill="FFFFFF" w:themeFill="background1"/>
        <w:tabs>
          <w:tab w:val="left" w:pos="2122"/>
        </w:tabs>
        <w:ind w:firstLine="709"/>
        <w:jc w:val="both"/>
        <w:rPr>
          <w:rFonts w:ascii="Times New Roman" w:hAnsi="Times New Roman"/>
        </w:rPr>
      </w:pPr>
      <w:r>
        <w:rPr>
          <w:rStyle w:val="a5"/>
          <w:rFonts w:ascii="Times New Roman" w:hAnsi="Times New Roman"/>
          <w:color w:val="auto"/>
          <w:sz w:val="24"/>
          <w:szCs w:val="24"/>
          <w:u w:val="none"/>
        </w:rPr>
        <w:t xml:space="preserve">Resolution of the State Committee for Standardization of the Republic of Belarus No. 27 of May 31, 2011 </w:t>
      </w:r>
      <w:r>
        <w:rPr>
          <w:rStyle w:val="a5"/>
          <w:rFonts w:ascii="Times New Roman" w:hAnsi="Times New Roman"/>
          <w:i/>
          <w:color w:val="auto"/>
          <w:sz w:val="24"/>
          <w:szCs w:val="24"/>
          <w:u w:val="none"/>
        </w:rPr>
        <w:t>On approval of Accreditation Rules</w:t>
      </w:r>
      <w:r>
        <w:rPr>
          <w:rStyle w:val="a5"/>
          <w:rFonts w:ascii="Times New Roman" w:hAnsi="Times New Roman"/>
          <w:color w:val="auto"/>
          <w:sz w:val="24"/>
          <w:szCs w:val="24"/>
          <w:u w:val="none"/>
        </w:rPr>
        <w:t xml:space="preserve"> (hereinafter, Accreditation Rules);</w:t>
      </w:r>
    </w:p>
    <w:p w14:paraId="5E920AC4" w14:textId="77777777" w:rsidR="00155D6C" w:rsidRPr="00155D6C" w:rsidRDefault="00D22EE4" w:rsidP="00155D6C">
      <w:pPr>
        <w:overflowPunct/>
        <w:ind w:firstLine="709"/>
        <w:jc w:val="both"/>
        <w:textAlignment w:val="auto"/>
        <w:rPr>
          <w:rFonts w:eastAsia="Calibri"/>
          <w:color w:val="000000"/>
          <w:sz w:val="24"/>
          <w:szCs w:val="24"/>
        </w:rPr>
      </w:pPr>
      <w:r>
        <w:rPr>
          <w:color w:val="000000"/>
          <w:sz w:val="24"/>
          <w:szCs w:val="24"/>
        </w:rPr>
        <w:t>GOST ISO/IEC 17000 (ISO/IEC 17000, IDT) Conformity assessment — Vocabulary and general principles;</w:t>
      </w:r>
    </w:p>
    <w:p w14:paraId="23B3EC47" w14:textId="77777777" w:rsidR="00155D6C" w:rsidRPr="00155D6C" w:rsidRDefault="004C283D" w:rsidP="00155D6C">
      <w:pPr>
        <w:widowControl w:val="0"/>
        <w:ind w:firstLine="709"/>
        <w:jc w:val="both"/>
        <w:rPr>
          <w:sz w:val="24"/>
          <w:szCs w:val="24"/>
        </w:rPr>
      </w:pPr>
      <w:r>
        <w:rPr>
          <w:sz w:val="24"/>
          <w:szCs w:val="24"/>
        </w:rPr>
        <w:t>GOST ISO/IEC 17011 (ISO/IEC 17011, IDT) Conformity assessment —</w:t>
      </w:r>
      <w:r>
        <w:rPr>
          <w:bCs/>
          <w:sz w:val="24"/>
          <w:szCs w:val="24"/>
        </w:rPr>
        <w:t xml:space="preserve"> Requirements for accreditation bodies accrediting conformity assessment bodies;</w:t>
      </w:r>
    </w:p>
    <w:p w14:paraId="487C3463" w14:textId="1DAF4382" w:rsidR="00155D6C" w:rsidRPr="00155D6C" w:rsidRDefault="00341B69" w:rsidP="00155D6C">
      <w:pPr>
        <w:overflowPunct/>
        <w:ind w:firstLine="709"/>
        <w:jc w:val="both"/>
        <w:textAlignment w:val="auto"/>
        <w:rPr>
          <w:rFonts w:eastAsia="Calibri"/>
          <w:sz w:val="24"/>
          <w:szCs w:val="24"/>
        </w:rPr>
      </w:pPr>
      <w:r>
        <w:rPr>
          <w:sz w:val="24"/>
          <w:szCs w:val="24"/>
        </w:rPr>
        <w:t>GOST ISO/IEC 17021-1 (ISO/IEC 17021-1, IDT) Conformity assessment. Requirements for bodies providing audit and certification of management systems. Part 1. Requirements;</w:t>
      </w:r>
    </w:p>
    <w:p w14:paraId="7F48FD91" w14:textId="77777777" w:rsidR="00155D6C" w:rsidRPr="00155D6C" w:rsidRDefault="00155D6C" w:rsidP="00155D6C">
      <w:pPr>
        <w:overflowPunct/>
        <w:ind w:firstLine="709"/>
        <w:jc w:val="both"/>
        <w:textAlignment w:val="auto"/>
        <w:rPr>
          <w:rFonts w:eastAsia="Calibri"/>
          <w:color w:val="000000"/>
          <w:sz w:val="24"/>
          <w:szCs w:val="24"/>
        </w:rPr>
      </w:pPr>
      <w:r>
        <w:rPr>
          <w:color w:val="000000"/>
          <w:sz w:val="24"/>
          <w:szCs w:val="24"/>
        </w:rPr>
        <w:t xml:space="preserve">GOST ISO/IEC 17024 (ISO/IEC 17024, IDT) Conformity assessment — General requirements for bodies operating certification of persons; </w:t>
      </w:r>
    </w:p>
    <w:p w14:paraId="34DBBC59" w14:textId="77777777" w:rsidR="00155D6C" w:rsidRPr="00155D6C" w:rsidRDefault="00155D6C" w:rsidP="00155D6C">
      <w:pPr>
        <w:overflowPunct/>
        <w:ind w:firstLine="709"/>
        <w:jc w:val="both"/>
        <w:textAlignment w:val="auto"/>
        <w:rPr>
          <w:rFonts w:eastAsia="Calibri"/>
          <w:color w:val="000000"/>
          <w:sz w:val="24"/>
          <w:szCs w:val="24"/>
        </w:rPr>
      </w:pPr>
      <w:r>
        <w:rPr>
          <w:color w:val="000000"/>
          <w:sz w:val="24"/>
          <w:szCs w:val="24"/>
        </w:rPr>
        <w:t xml:space="preserve">GOST ISO/IEC 17043 (ISO/IEC 17043, IDT) Conformity assessment — General requirements for proficiency testing; </w:t>
      </w:r>
    </w:p>
    <w:p w14:paraId="537FA75F" w14:textId="77777777" w:rsidR="00155D6C" w:rsidRPr="00155D6C" w:rsidRDefault="00155D6C" w:rsidP="00DC154B">
      <w:pPr>
        <w:ind w:firstLine="709"/>
        <w:jc w:val="both"/>
        <w:rPr>
          <w:sz w:val="24"/>
          <w:szCs w:val="24"/>
        </w:rPr>
      </w:pPr>
      <w:r>
        <w:rPr>
          <w:sz w:val="24"/>
          <w:szCs w:val="24"/>
        </w:rPr>
        <w:t>GOST ISO/IEC 17065 (ISO/IEC 17065, IDT) Conformity assessment — Requirements for bodies certifying products, processes and services;</w:t>
      </w:r>
    </w:p>
    <w:p w14:paraId="6344DC79" w14:textId="77777777" w:rsidR="00155D6C" w:rsidRPr="00155D6C" w:rsidRDefault="002D75D5" w:rsidP="00155D6C">
      <w:pPr>
        <w:overflowPunct/>
        <w:ind w:firstLine="709"/>
        <w:jc w:val="both"/>
        <w:textAlignment w:val="auto"/>
        <w:rPr>
          <w:rFonts w:eastAsia="Calibri"/>
          <w:color w:val="000000"/>
          <w:sz w:val="24"/>
          <w:szCs w:val="24"/>
        </w:rPr>
      </w:pPr>
      <w:r>
        <w:rPr>
          <w:color w:val="000000"/>
          <w:sz w:val="24"/>
          <w:szCs w:val="24"/>
        </w:rPr>
        <w:t xml:space="preserve">RK SМ BSCA Quality Manual; </w:t>
      </w:r>
    </w:p>
    <w:p w14:paraId="63CAFC8D" w14:textId="621F14A2" w:rsidR="00DC154B" w:rsidRPr="00593F98" w:rsidRDefault="00DC154B" w:rsidP="00593F98">
      <w:pPr>
        <w:overflowPunct/>
        <w:ind w:firstLine="709"/>
        <w:jc w:val="both"/>
        <w:textAlignment w:val="auto"/>
      </w:pPr>
      <w:r>
        <w:rPr>
          <w:sz w:val="24"/>
          <w:szCs w:val="24"/>
        </w:rPr>
        <w:t>DP SM 6-02 Monitoring of activity and competence of personnel participating in the accreditation process;</w:t>
      </w:r>
    </w:p>
    <w:p w14:paraId="7D478AF4" w14:textId="6EDB8EFA" w:rsidR="00DD4A67" w:rsidRPr="00593F98" w:rsidRDefault="00DD4A67" w:rsidP="00593F98">
      <w:pPr>
        <w:overflowPunct/>
        <w:ind w:firstLine="709"/>
        <w:jc w:val="both"/>
        <w:textAlignment w:val="auto"/>
      </w:pPr>
      <w:r>
        <w:rPr>
          <w:color w:val="000000"/>
          <w:sz w:val="24"/>
          <w:szCs w:val="24"/>
        </w:rPr>
        <w:t>DP SM 7.4-01 Sampling for the assessment of laboratories and inspection bodies;</w:t>
      </w:r>
    </w:p>
    <w:p w14:paraId="3CAABBC3" w14:textId="77777777" w:rsidR="00DD4A67" w:rsidRDefault="00DD4A67" w:rsidP="00593F98">
      <w:pPr>
        <w:overflowPunct/>
        <w:ind w:firstLine="709"/>
        <w:jc w:val="both"/>
        <w:textAlignment w:val="auto"/>
        <w:rPr>
          <w:rFonts w:eastAsia="Calibri"/>
          <w:color w:val="000000"/>
          <w:sz w:val="24"/>
          <w:szCs w:val="24"/>
        </w:rPr>
      </w:pPr>
      <w:r>
        <w:rPr>
          <w:color w:val="000000"/>
          <w:sz w:val="24"/>
          <w:szCs w:val="24"/>
        </w:rPr>
        <w:t>DP SM 7.4-02 Sampling for the assessment of certification bodies;</w:t>
      </w:r>
    </w:p>
    <w:p w14:paraId="766D8B5E" w14:textId="77777777" w:rsidR="00A21C0F" w:rsidRPr="00C962F8" w:rsidRDefault="00A21C0F" w:rsidP="00A21C0F">
      <w:pPr>
        <w:ind w:firstLine="709"/>
        <w:jc w:val="both"/>
        <w:rPr>
          <w:rFonts w:eastAsia="Calibri"/>
          <w:color w:val="000000"/>
          <w:sz w:val="24"/>
          <w:szCs w:val="24"/>
        </w:rPr>
      </w:pPr>
      <w:r>
        <w:rPr>
          <w:sz w:val="24"/>
          <w:szCs w:val="24"/>
        </w:rPr>
        <w:t>DP SM 7.4-03 Sampling for the assessment of proficiency testing providers;</w:t>
      </w:r>
    </w:p>
    <w:p w14:paraId="7CF1EAE6" w14:textId="77777777" w:rsidR="002973CB" w:rsidRPr="004340FB" w:rsidRDefault="002973CB" w:rsidP="002973CB">
      <w:pPr>
        <w:pStyle w:val="Default"/>
        <w:ind w:firstLine="709"/>
        <w:jc w:val="both"/>
      </w:pPr>
      <w:r>
        <w:t>DP SM 7 Accreditation process;</w:t>
      </w:r>
    </w:p>
    <w:p w14:paraId="67CD6932" w14:textId="77777777" w:rsidR="00155D6C" w:rsidRPr="00DC154B" w:rsidRDefault="002D75D5" w:rsidP="00155D6C">
      <w:pPr>
        <w:ind w:firstLine="709"/>
        <w:jc w:val="both"/>
        <w:rPr>
          <w:sz w:val="24"/>
          <w:szCs w:val="24"/>
        </w:rPr>
      </w:pPr>
      <w:r>
        <w:rPr>
          <w:sz w:val="24"/>
          <w:szCs w:val="24"/>
        </w:rPr>
        <w:t xml:space="preserve">DP SM 7.7-01 Preparation of materials to consideration at the meeting of Technical Commission for Accreditation; </w:t>
      </w:r>
    </w:p>
    <w:p w14:paraId="4E4995E1" w14:textId="78090228" w:rsidR="00155D6C" w:rsidRPr="00C37A3C" w:rsidRDefault="002D75D5" w:rsidP="00155D6C">
      <w:pPr>
        <w:ind w:firstLine="709"/>
        <w:jc w:val="both"/>
        <w:rPr>
          <w:bCs/>
          <w:sz w:val="24"/>
          <w:szCs w:val="24"/>
        </w:rPr>
      </w:pPr>
      <w:r>
        <w:rPr>
          <w:bCs/>
          <w:sz w:val="24"/>
          <w:szCs w:val="24"/>
        </w:rPr>
        <w:t>RI SM 7.6 Classification of findings.</w:t>
      </w:r>
    </w:p>
    <w:p w14:paraId="5AE1C35C" w14:textId="77777777" w:rsidR="00DD4A67" w:rsidRPr="00593F98" w:rsidRDefault="00DD4A67" w:rsidP="00DC154B">
      <w:pPr>
        <w:ind w:firstLine="709"/>
        <w:jc w:val="both"/>
        <w:rPr>
          <w:i/>
        </w:rPr>
      </w:pPr>
      <w:r>
        <w:rPr>
          <w:i/>
        </w:rPr>
        <w:t>Note: When using this Procedure, the latest versions of the referenced documents shall be used. If the reference documents are replaced (modified), then the modified documents should be used. If reference documents are cancelled without replacement, the provisions of the Procedure where references are given to them, are applied in the part that does not affect these references.</w:t>
      </w:r>
    </w:p>
    <w:p w14:paraId="22107804" w14:textId="77777777" w:rsidR="00751D8E" w:rsidRDefault="00751D8E" w:rsidP="00BF4D4A">
      <w:pPr>
        <w:pStyle w:val="Default"/>
        <w:ind w:firstLine="720"/>
        <w:jc w:val="both"/>
      </w:pPr>
    </w:p>
    <w:p w14:paraId="6CD8F1E4" w14:textId="77777777" w:rsidR="005E208F" w:rsidRPr="00BF4D4A" w:rsidRDefault="005E208F" w:rsidP="00611549">
      <w:pPr>
        <w:tabs>
          <w:tab w:val="left" w:pos="851"/>
        </w:tabs>
        <w:ind w:firstLine="709"/>
        <w:outlineLvl w:val="0"/>
        <w:rPr>
          <w:b/>
          <w:sz w:val="24"/>
          <w:szCs w:val="24"/>
        </w:rPr>
      </w:pPr>
      <w:bookmarkStart w:id="4" w:name="_Toc391026753"/>
      <w:bookmarkStart w:id="5" w:name="_Toc15458079"/>
      <w:r>
        <w:rPr>
          <w:b/>
          <w:sz w:val="24"/>
          <w:szCs w:val="24"/>
        </w:rPr>
        <w:t>3 TERMS AND DEFINITIONS</w:t>
      </w:r>
      <w:bookmarkEnd w:id="4"/>
      <w:bookmarkEnd w:id="5"/>
    </w:p>
    <w:p w14:paraId="59C499C2" w14:textId="02D4A95A" w:rsidR="005E208F" w:rsidRDefault="005E208F" w:rsidP="00454297">
      <w:pPr>
        <w:overflowPunct/>
        <w:ind w:firstLine="720"/>
        <w:jc w:val="both"/>
        <w:textAlignment w:val="auto"/>
        <w:rPr>
          <w:sz w:val="24"/>
          <w:szCs w:val="24"/>
        </w:rPr>
      </w:pPr>
      <w:r>
        <w:rPr>
          <w:color w:val="000000"/>
          <w:sz w:val="24"/>
          <w:szCs w:val="24"/>
        </w:rPr>
        <w:t>Terms and definitions used in this Procedure are those of GOST</w:t>
      </w:r>
      <w:r>
        <w:rPr>
          <w:sz w:val="24"/>
          <w:szCs w:val="24"/>
        </w:rPr>
        <w:t xml:space="preserve"> ISO/IEC 17000, GO</w:t>
      </w:r>
      <w:r>
        <w:rPr>
          <w:sz w:val="24"/>
          <w:szCs w:val="24"/>
          <w:shd w:val="clear" w:color="auto" w:fill="FFFFFF"/>
        </w:rPr>
        <w:t>ST ISO/IEC 17011, RK SM (BSCA Quality Manual)</w:t>
      </w:r>
      <w:r>
        <w:rPr>
          <w:sz w:val="24"/>
          <w:szCs w:val="24"/>
        </w:rPr>
        <w:t xml:space="preserve">. </w:t>
      </w:r>
    </w:p>
    <w:p w14:paraId="664B90E6" w14:textId="77777777" w:rsidR="00422ED9" w:rsidRDefault="00422ED9" w:rsidP="00611549">
      <w:pPr>
        <w:tabs>
          <w:tab w:val="left" w:pos="851"/>
        </w:tabs>
        <w:ind w:firstLine="709"/>
        <w:outlineLvl w:val="0"/>
        <w:rPr>
          <w:b/>
          <w:sz w:val="24"/>
          <w:szCs w:val="24"/>
        </w:rPr>
      </w:pPr>
      <w:bookmarkStart w:id="6" w:name="_Toc391026754"/>
    </w:p>
    <w:p w14:paraId="24894586" w14:textId="77777777" w:rsidR="00A21C0F" w:rsidRPr="00641A9D" w:rsidRDefault="00A21C0F" w:rsidP="00611549">
      <w:pPr>
        <w:tabs>
          <w:tab w:val="left" w:pos="851"/>
        </w:tabs>
        <w:ind w:firstLine="709"/>
        <w:outlineLvl w:val="0"/>
        <w:rPr>
          <w:b/>
          <w:sz w:val="24"/>
          <w:szCs w:val="24"/>
          <w:lang w:val="en-US"/>
        </w:rPr>
      </w:pPr>
    </w:p>
    <w:p w14:paraId="0ECD7E1A" w14:textId="77777777" w:rsidR="00A21C0F" w:rsidRPr="00641A9D" w:rsidRDefault="00A21C0F" w:rsidP="00611549">
      <w:pPr>
        <w:tabs>
          <w:tab w:val="left" w:pos="851"/>
        </w:tabs>
        <w:ind w:firstLine="709"/>
        <w:outlineLvl w:val="0"/>
        <w:rPr>
          <w:b/>
          <w:sz w:val="24"/>
          <w:szCs w:val="24"/>
          <w:lang w:val="en-US"/>
        </w:rPr>
      </w:pPr>
    </w:p>
    <w:p w14:paraId="3C2250D6" w14:textId="77777777" w:rsidR="00A21C0F" w:rsidRPr="00641A9D" w:rsidRDefault="00A21C0F" w:rsidP="00611549">
      <w:pPr>
        <w:tabs>
          <w:tab w:val="left" w:pos="851"/>
        </w:tabs>
        <w:ind w:firstLine="709"/>
        <w:outlineLvl w:val="0"/>
        <w:rPr>
          <w:b/>
          <w:sz w:val="24"/>
          <w:szCs w:val="24"/>
          <w:lang w:val="en-US"/>
        </w:rPr>
      </w:pPr>
    </w:p>
    <w:p w14:paraId="2786E27A" w14:textId="77777777" w:rsidR="00A21C0F" w:rsidRPr="00641A9D" w:rsidRDefault="00A21C0F" w:rsidP="00611549">
      <w:pPr>
        <w:tabs>
          <w:tab w:val="left" w:pos="851"/>
        </w:tabs>
        <w:ind w:firstLine="709"/>
        <w:outlineLvl w:val="0"/>
        <w:rPr>
          <w:b/>
          <w:sz w:val="24"/>
          <w:szCs w:val="24"/>
          <w:lang w:val="en-US"/>
        </w:rPr>
      </w:pPr>
    </w:p>
    <w:p w14:paraId="097B5FDB" w14:textId="77777777" w:rsidR="00A21C0F" w:rsidRPr="00641A9D" w:rsidRDefault="00A21C0F" w:rsidP="00611549">
      <w:pPr>
        <w:tabs>
          <w:tab w:val="left" w:pos="851"/>
        </w:tabs>
        <w:ind w:firstLine="709"/>
        <w:outlineLvl w:val="0"/>
        <w:rPr>
          <w:b/>
          <w:sz w:val="24"/>
          <w:szCs w:val="24"/>
          <w:lang w:val="en-US"/>
        </w:rPr>
      </w:pPr>
    </w:p>
    <w:p w14:paraId="7C02B732" w14:textId="77777777" w:rsidR="005E208F" w:rsidRDefault="005E208F" w:rsidP="00611549">
      <w:pPr>
        <w:tabs>
          <w:tab w:val="left" w:pos="851"/>
        </w:tabs>
        <w:ind w:firstLine="709"/>
        <w:outlineLvl w:val="0"/>
        <w:rPr>
          <w:b/>
          <w:sz w:val="24"/>
          <w:szCs w:val="24"/>
        </w:rPr>
      </w:pPr>
      <w:bookmarkStart w:id="7" w:name="_Toc15458080"/>
      <w:r>
        <w:rPr>
          <w:b/>
          <w:sz w:val="24"/>
          <w:szCs w:val="24"/>
        </w:rPr>
        <w:t xml:space="preserve">4 ACRONYMS AND </w:t>
      </w:r>
      <w:bookmarkEnd w:id="6"/>
      <w:r>
        <w:rPr>
          <w:b/>
          <w:sz w:val="24"/>
          <w:szCs w:val="24"/>
        </w:rPr>
        <w:t>ABBREVIATIONS</w:t>
      </w:r>
      <w:bookmarkEnd w:id="7"/>
    </w:p>
    <w:p w14:paraId="0F3AEBBC" w14:textId="77777777" w:rsidR="00E63BAE" w:rsidRDefault="00E63BAE" w:rsidP="00E63BAE">
      <w:pPr>
        <w:tabs>
          <w:tab w:val="left" w:pos="851"/>
        </w:tabs>
        <w:ind w:firstLine="709"/>
        <w:jc w:val="both"/>
        <w:rPr>
          <w:sz w:val="24"/>
          <w:szCs w:val="24"/>
        </w:rPr>
      </w:pPr>
      <w:r>
        <w:rPr>
          <w:sz w:val="24"/>
          <w:szCs w:val="24"/>
        </w:rPr>
        <w:t>The following acronyms and abbreviations are used in this Documented Procedure:</w:t>
      </w:r>
    </w:p>
    <w:tbl>
      <w:tblPr>
        <w:tblW w:w="0" w:type="auto"/>
        <w:tblInd w:w="675" w:type="dxa"/>
        <w:tblLook w:val="04A0" w:firstRow="1" w:lastRow="0" w:firstColumn="1" w:lastColumn="0" w:noHBand="0" w:noVBand="1"/>
      </w:tblPr>
      <w:tblGrid>
        <w:gridCol w:w="2444"/>
        <w:gridCol w:w="7086"/>
      </w:tblGrid>
      <w:tr w:rsidR="00E63BAE" w:rsidRPr="003C764D" w14:paraId="3BA4EF6D" w14:textId="77777777" w:rsidTr="00D62D1D">
        <w:tc>
          <w:tcPr>
            <w:tcW w:w="2444" w:type="dxa"/>
            <w:shd w:val="clear" w:color="auto" w:fill="auto"/>
          </w:tcPr>
          <w:p w14:paraId="6272346E" w14:textId="77777777" w:rsidR="00E63BAE" w:rsidRPr="00B81C56" w:rsidRDefault="00E63BAE" w:rsidP="00E63BAE">
            <w:pPr>
              <w:tabs>
                <w:tab w:val="left" w:pos="851"/>
              </w:tabs>
              <w:ind w:firstLine="34"/>
              <w:rPr>
                <w:sz w:val="24"/>
                <w:szCs w:val="24"/>
              </w:rPr>
            </w:pPr>
            <w:r>
              <w:rPr>
                <w:sz w:val="24"/>
                <w:szCs w:val="24"/>
              </w:rPr>
              <w:t>BSCA, accreditation body</w:t>
            </w:r>
          </w:p>
        </w:tc>
        <w:tc>
          <w:tcPr>
            <w:tcW w:w="7087" w:type="dxa"/>
            <w:shd w:val="clear" w:color="auto" w:fill="auto"/>
          </w:tcPr>
          <w:p w14:paraId="52525573" w14:textId="77777777" w:rsidR="00E63BAE" w:rsidRPr="004E34F2" w:rsidRDefault="00E63BAE" w:rsidP="00F76923">
            <w:pPr>
              <w:tabs>
                <w:tab w:val="left" w:pos="851"/>
              </w:tabs>
              <w:jc w:val="both"/>
              <w:rPr>
                <w:sz w:val="24"/>
                <w:szCs w:val="24"/>
              </w:rPr>
            </w:pPr>
            <w:r>
              <w:rPr>
                <w:sz w:val="24"/>
                <w:szCs w:val="24"/>
              </w:rPr>
              <w:t>– Republican Unitary Enterprise the Belarusian State Centre for Accreditation;</w:t>
            </w:r>
          </w:p>
        </w:tc>
      </w:tr>
      <w:tr w:rsidR="00E63BAE" w:rsidRPr="003C764D" w14:paraId="02F676E4" w14:textId="77777777" w:rsidTr="00D62D1D">
        <w:tc>
          <w:tcPr>
            <w:tcW w:w="2444" w:type="dxa"/>
            <w:shd w:val="clear" w:color="auto" w:fill="auto"/>
          </w:tcPr>
          <w:p w14:paraId="15F30B0E" w14:textId="77777777" w:rsidR="00E63BAE" w:rsidRPr="004E34F2" w:rsidRDefault="00E63BAE" w:rsidP="00F76923">
            <w:pPr>
              <w:tabs>
                <w:tab w:val="left" w:pos="851"/>
              </w:tabs>
              <w:jc w:val="both"/>
              <w:rPr>
                <w:sz w:val="24"/>
                <w:szCs w:val="24"/>
              </w:rPr>
            </w:pPr>
            <w:r>
              <w:rPr>
                <w:sz w:val="24"/>
                <w:szCs w:val="24"/>
              </w:rPr>
              <w:t xml:space="preserve">IS </w:t>
            </w:r>
            <w:r>
              <w:rPr>
                <w:i/>
                <w:sz w:val="24"/>
                <w:szCs w:val="24"/>
              </w:rPr>
              <w:t>Accreditation</w:t>
            </w:r>
          </w:p>
        </w:tc>
        <w:tc>
          <w:tcPr>
            <w:tcW w:w="7087" w:type="dxa"/>
            <w:shd w:val="clear" w:color="auto" w:fill="auto"/>
          </w:tcPr>
          <w:p w14:paraId="27FBD3BB" w14:textId="266656D1" w:rsidR="00E63BAE" w:rsidRPr="00FA442D" w:rsidRDefault="00E63BAE" w:rsidP="00E63BAE">
            <w:pPr>
              <w:tabs>
                <w:tab w:val="left" w:pos="851"/>
              </w:tabs>
              <w:jc w:val="both"/>
              <w:rPr>
                <w:sz w:val="24"/>
                <w:szCs w:val="24"/>
              </w:rPr>
            </w:pPr>
            <w:r>
              <w:rPr>
                <w:sz w:val="24"/>
                <w:szCs w:val="24"/>
              </w:rPr>
              <w:t>– the unified information system in the field of accreditation;</w:t>
            </w:r>
          </w:p>
        </w:tc>
      </w:tr>
      <w:tr w:rsidR="00E63BAE" w:rsidRPr="00900765" w14:paraId="2048397C" w14:textId="77777777" w:rsidTr="00D62D1D">
        <w:tc>
          <w:tcPr>
            <w:tcW w:w="2444" w:type="dxa"/>
            <w:shd w:val="clear" w:color="auto" w:fill="auto"/>
          </w:tcPr>
          <w:p w14:paraId="443BC705" w14:textId="77777777" w:rsidR="00E63BAE" w:rsidRPr="00063CD1" w:rsidRDefault="00E63BAE" w:rsidP="00F76923">
            <w:pPr>
              <w:tabs>
                <w:tab w:val="left" w:pos="851"/>
              </w:tabs>
              <w:jc w:val="both"/>
              <w:rPr>
                <w:sz w:val="24"/>
                <w:szCs w:val="24"/>
              </w:rPr>
            </w:pPr>
            <w:r>
              <w:rPr>
                <w:sz w:val="24"/>
                <w:szCs w:val="24"/>
              </w:rPr>
              <w:t>ОА 1</w:t>
            </w:r>
          </w:p>
        </w:tc>
        <w:tc>
          <w:tcPr>
            <w:tcW w:w="7087" w:type="dxa"/>
            <w:shd w:val="clear" w:color="auto" w:fill="auto"/>
          </w:tcPr>
          <w:p w14:paraId="444EDB84" w14:textId="77777777" w:rsidR="00E63BAE" w:rsidRPr="004E34F2" w:rsidRDefault="00E63BAE" w:rsidP="00F76923">
            <w:pPr>
              <w:tabs>
                <w:tab w:val="left" w:pos="851"/>
              </w:tabs>
              <w:jc w:val="both"/>
              <w:rPr>
                <w:sz w:val="24"/>
                <w:szCs w:val="24"/>
              </w:rPr>
            </w:pPr>
            <w:r>
              <w:rPr>
                <w:sz w:val="24"/>
                <w:szCs w:val="24"/>
              </w:rPr>
              <w:t>– Accreditation Department 1;</w:t>
            </w:r>
          </w:p>
        </w:tc>
      </w:tr>
      <w:tr w:rsidR="00E63BAE" w:rsidRPr="00900765" w14:paraId="179A1F17" w14:textId="77777777" w:rsidTr="00D62D1D">
        <w:tc>
          <w:tcPr>
            <w:tcW w:w="2444" w:type="dxa"/>
            <w:shd w:val="clear" w:color="auto" w:fill="auto"/>
          </w:tcPr>
          <w:p w14:paraId="0DD21E6B" w14:textId="77777777" w:rsidR="00E63BAE" w:rsidRPr="00063CD1" w:rsidRDefault="00E63BAE" w:rsidP="00F76923">
            <w:pPr>
              <w:tabs>
                <w:tab w:val="left" w:pos="851"/>
              </w:tabs>
              <w:jc w:val="both"/>
              <w:rPr>
                <w:sz w:val="24"/>
                <w:szCs w:val="24"/>
              </w:rPr>
            </w:pPr>
            <w:r>
              <w:rPr>
                <w:sz w:val="24"/>
                <w:szCs w:val="24"/>
              </w:rPr>
              <w:t xml:space="preserve">ОА 2 </w:t>
            </w:r>
          </w:p>
        </w:tc>
        <w:tc>
          <w:tcPr>
            <w:tcW w:w="7087" w:type="dxa"/>
            <w:shd w:val="clear" w:color="auto" w:fill="auto"/>
          </w:tcPr>
          <w:p w14:paraId="50E5B694" w14:textId="77777777" w:rsidR="00E63BAE" w:rsidRPr="004E34F2" w:rsidRDefault="00E63BAE" w:rsidP="00F76923">
            <w:pPr>
              <w:tabs>
                <w:tab w:val="left" w:pos="851"/>
              </w:tabs>
              <w:jc w:val="both"/>
              <w:rPr>
                <w:sz w:val="24"/>
                <w:szCs w:val="24"/>
              </w:rPr>
            </w:pPr>
            <w:r>
              <w:rPr>
                <w:sz w:val="24"/>
                <w:szCs w:val="24"/>
              </w:rPr>
              <w:t>– Accreditation Department 2;</w:t>
            </w:r>
          </w:p>
        </w:tc>
      </w:tr>
      <w:tr w:rsidR="008A54A3" w:rsidRPr="00900765" w14:paraId="5A59166B" w14:textId="77777777" w:rsidTr="00DF171E">
        <w:tc>
          <w:tcPr>
            <w:tcW w:w="2444" w:type="dxa"/>
            <w:shd w:val="clear" w:color="auto" w:fill="auto"/>
          </w:tcPr>
          <w:p w14:paraId="731BCFA2" w14:textId="4EF9C9AE" w:rsidR="008A54A3" w:rsidRPr="00FA442D" w:rsidRDefault="008A54A3" w:rsidP="008A54A3">
            <w:pPr>
              <w:tabs>
                <w:tab w:val="left" w:pos="851"/>
              </w:tabs>
              <w:jc w:val="both"/>
              <w:rPr>
                <w:sz w:val="24"/>
                <w:szCs w:val="24"/>
              </w:rPr>
            </w:pPr>
            <w:r>
              <w:rPr>
                <w:sz w:val="24"/>
                <w:szCs w:val="24"/>
              </w:rPr>
              <w:t>ОА 3</w:t>
            </w:r>
          </w:p>
        </w:tc>
        <w:tc>
          <w:tcPr>
            <w:tcW w:w="7087" w:type="dxa"/>
            <w:shd w:val="clear" w:color="auto" w:fill="auto"/>
          </w:tcPr>
          <w:p w14:paraId="0CF97DBB" w14:textId="53C0A7FB" w:rsidR="008A54A3" w:rsidRPr="00B81C56" w:rsidRDefault="008A54A3" w:rsidP="008A54A3">
            <w:pPr>
              <w:tabs>
                <w:tab w:val="left" w:pos="851"/>
              </w:tabs>
              <w:jc w:val="both"/>
              <w:rPr>
                <w:sz w:val="24"/>
                <w:szCs w:val="24"/>
              </w:rPr>
            </w:pPr>
            <w:r>
              <w:rPr>
                <w:sz w:val="24"/>
                <w:szCs w:val="24"/>
              </w:rPr>
              <w:t>– Accreditation Department 3;</w:t>
            </w:r>
          </w:p>
        </w:tc>
      </w:tr>
      <w:tr w:rsidR="008A54A3" w:rsidRPr="003C764D" w14:paraId="5D62CDFC" w14:textId="77777777" w:rsidTr="00D62D1D">
        <w:tc>
          <w:tcPr>
            <w:tcW w:w="2444" w:type="dxa"/>
            <w:shd w:val="clear" w:color="auto" w:fill="auto"/>
          </w:tcPr>
          <w:p w14:paraId="0EA7683C" w14:textId="77777777" w:rsidR="008A54A3" w:rsidRPr="00063CD1" w:rsidRDefault="008A54A3" w:rsidP="008A54A3">
            <w:pPr>
              <w:tabs>
                <w:tab w:val="left" w:pos="851"/>
              </w:tabs>
              <w:jc w:val="both"/>
              <w:rPr>
                <w:sz w:val="24"/>
                <w:szCs w:val="24"/>
              </w:rPr>
            </w:pPr>
            <w:r>
              <w:rPr>
                <w:sz w:val="24"/>
                <w:szCs w:val="24"/>
              </w:rPr>
              <w:t>OAOS</w:t>
            </w:r>
          </w:p>
        </w:tc>
        <w:tc>
          <w:tcPr>
            <w:tcW w:w="7087" w:type="dxa"/>
            <w:shd w:val="clear" w:color="auto" w:fill="auto"/>
          </w:tcPr>
          <w:p w14:paraId="47568616" w14:textId="77777777" w:rsidR="008A54A3" w:rsidRPr="004E34F2" w:rsidRDefault="008A54A3" w:rsidP="008A54A3">
            <w:pPr>
              <w:tabs>
                <w:tab w:val="left" w:pos="851"/>
              </w:tabs>
              <w:jc w:val="both"/>
              <w:rPr>
                <w:sz w:val="24"/>
                <w:szCs w:val="24"/>
              </w:rPr>
            </w:pPr>
            <w:r>
              <w:rPr>
                <w:sz w:val="24"/>
                <w:szCs w:val="24"/>
              </w:rPr>
              <w:t>– Department for Accreditation of Certification Bodies;</w:t>
            </w:r>
          </w:p>
        </w:tc>
      </w:tr>
      <w:tr w:rsidR="008A54A3" w:rsidRPr="003C764D" w14:paraId="71E856F1" w14:textId="77777777" w:rsidTr="00D62D1D">
        <w:trPr>
          <w:trHeight w:val="80"/>
        </w:trPr>
        <w:tc>
          <w:tcPr>
            <w:tcW w:w="2444" w:type="dxa"/>
            <w:shd w:val="clear" w:color="auto" w:fill="auto"/>
          </w:tcPr>
          <w:p w14:paraId="32852E24" w14:textId="77777777" w:rsidR="008A54A3" w:rsidRPr="00063CD1" w:rsidRDefault="008A54A3" w:rsidP="008A54A3">
            <w:pPr>
              <w:tabs>
                <w:tab w:val="left" w:pos="851"/>
              </w:tabs>
              <w:jc w:val="both"/>
              <w:rPr>
                <w:sz w:val="24"/>
                <w:szCs w:val="24"/>
              </w:rPr>
            </w:pPr>
            <w:r>
              <w:rPr>
                <w:sz w:val="24"/>
                <w:szCs w:val="24"/>
              </w:rPr>
              <w:t>OORA</w:t>
            </w:r>
          </w:p>
        </w:tc>
        <w:tc>
          <w:tcPr>
            <w:tcW w:w="7087" w:type="dxa"/>
            <w:shd w:val="clear" w:color="auto" w:fill="auto"/>
          </w:tcPr>
          <w:p w14:paraId="3A47DCA4" w14:textId="77777777" w:rsidR="008A54A3" w:rsidRPr="004E34F2" w:rsidRDefault="008A54A3" w:rsidP="008A54A3">
            <w:pPr>
              <w:tabs>
                <w:tab w:val="left" w:pos="851"/>
              </w:tabs>
              <w:jc w:val="both"/>
              <w:rPr>
                <w:sz w:val="24"/>
                <w:szCs w:val="24"/>
              </w:rPr>
            </w:pPr>
            <w:r>
              <w:rPr>
                <w:sz w:val="24"/>
                <w:szCs w:val="24"/>
              </w:rPr>
              <w:t>– Department of Accreditation Activities Management;</w:t>
            </w:r>
          </w:p>
        </w:tc>
      </w:tr>
      <w:tr w:rsidR="008A54A3" w:rsidRPr="00900765" w14:paraId="5FF01BF1" w14:textId="77777777" w:rsidTr="00D62D1D">
        <w:tc>
          <w:tcPr>
            <w:tcW w:w="2444" w:type="dxa"/>
            <w:shd w:val="clear" w:color="auto" w:fill="auto"/>
          </w:tcPr>
          <w:p w14:paraId="795C53CF" w14:textId="77777777" w:rsidR="008A54A3" w:rsidRPr="00FA442D" w:rsidRDefault="008A54A3" w:rsidP="008A54A3">
            <w:pPr>
              <w:tabs>
                <w:tab w:val="left" w:pos="851"/>
              </w:tabs>
              <w:jc w:val="both"/>
              <w:rPr>
                <w:sz w:val="24"/>
                <w:szCs w:val="24"/>
              </w:rPr>
            </w:pPr>
            <w:r>
              <w:rPr>
                <w:sz w:val="24"/>
                <w:szCs w:val="24"/>
              </w:rPr>
              <w:t>CAB</w:t>
            </w:r>
          </w:p>
        </w:tc>
        <w:tc>
          <w:tcPr>
            <w:tcW w:w="7087" w:type="dxa"/>
            <w:shd w:val="clear" w:color="auto" w:fill="auto"/>
          </w:tcPr>
          <w:p w14:paraId="66081A91" w14:textId="77777777" w:rsidR="008A54A3" w:rsidRPr="00B81C56" w:rsidRDefault="008A54A3" w:rsidP="008A54A3">
            <w:pPr>
              <w:tabs>
                <w:tab w:val="left" w:pos="851"/>
              </w:tabs>
              <w:jc w:val="both"/>
              <w:rPr>
                <w:sz w:val="24"/>
                <w:szCs w:val="24"/>
              </w:rPr>
            </w:pPr>
            <w:r>
              <w:rPr>
                <w:sz w:val="24"/>
                <w:szCs w:val="24"/>
              </w:rPr>
              <w:t>– conformity assessment body;</w:t>
            </w:r>
          </w:p>
        </w:tc>
      </w:tr>
      <w:tr w:rsidR="008A54A3" w:rsidRPr="004E34F2" w14:paraId="250F2344" w14:textId="77777777" w:rsidTr="00D62D1D">
        <w:tc>
          <w:tcPr>
            <w:tcW w:w="2444" w:type="dxa"/>
            <w:shd w:val="clear" w:color="auto" w:fill="auto"/>
          </w:tcPr>
          <w:p w14:paraId="601957FF" w14:textId="77777777" w:rsidR="008A54A3" w:rsidRPr="004E34F2" w:rsidRDefault="008A54A3" w:rsidP="008A54A3">
            <w:pPr>
              <w:tabs>
                <w:tab w:val="left" w:pos="851"/>
              </w:tabs>
              <w:jc w:val="both"/>
              <w:rPr>
                <w:sz w:val="24"/>
                <w:szCs w:val="24"/>
              </w:rPr>
            </w:pPr>
            <w:r>
              <w:rPr>
                <w:sz w:val="24"/>
                <w:szCs w:val="24"/>
              </w:rPr>
              <w:t>PT</w:t>
            </w:r>
          </w:p>
        </w:tc>
        <w:tc>
          <w:tcPr>
            <w:tcW w:w="7087" w:type="dxa"/>
            <w:shd w:val="clear" w:color="auto" w:fill="auto"/>
          </w:tcPr>
          <w:p w14:paraId="4751B810" w14:textId="77777777" w:rsidR="008A54A3" w:rsidRPr="00900765" w:rsidRDefault="008A54A3" w:rsidP="008A54A3">
            <w:pPr>
              <w:tabs>
                <w:tab w:val="left" w:pos="851"/>
              </w:tabs>
              <w:jc w:val="both"/>
              <w:rPr>
                <w:sz w:val="24"/>
                <w:szCs w:val="24"/>
              </w:rPr>
            </w:pPr>
            <w:r>
              <w:rPr>
                <w:sz w:val="24"/>
                <w:szCs w:val="24"/>
              </w:rPr>
              <w:t>– Proficiency testing;</w:t>
            </w:r>
          </w:p>
        </w:tc>
      </w:tr>
      <w:tr w:rsidR="008A54A3" w:rsidRPr="00900765" w14:paraId="1F0C9FB0" w14:textId="77777777" w:rsidTr="00D62D1D">
        <w:tc>
          <w:tcPr>
            <w:tcW w:w="2444" w:type="dxa"/>
            <w:shd w:val="clear" w:color="auto" w:fill="auto"/>
          </w:tcPr>
          <w:p w14:paraId="1D233154" w14:textId="77777777" w:rsidR="008A54A3" w:rsidRPr="00900765" w:rsidRDefault="008A54A3" w:rsidP="008A54A3">
            <w:pPr>
              <w:tabs>
                <w:tab w:val="left" w:pos="851"/>
              </w:tabs>
              <w:jc w:val="both"/>
              <w:rPr>
                <w:sz w:val="24"/>
                <w:szCs w:val="24"/>
              </w:rPr>
            </w:pPr>
            <w:r>
              <w:rPr>
                <w:sz w:val="24"/>
                <w:szCs w:val="24"/>
              </w:rPr>
              <w:t>TKA</w:t>
            </w:r>
          </w:p>
        </w:tc>
        <w:tc>
          <w:tcPr>
            <w:tcW w:w="7087" w:type="dxa"/>
            <w:shd w:val="clear" w:color="auto" w:fill="auto"/>
          </w:tcPr>
          <w:p w14:paraId="6A281724" w14:textId="77777777" w:rsidR="008A54A3" w:rsidRPr="00900765" w:rsidRDefault="008A54A3" w:rsidP="008A54A3">
            <w:pPr>
              <w:tabs>
                <w:tab w:val="left" w:pos="851"/>
              </w:tabs>
              <w:jc w:val="both"/>
              <w:rPr>
                <w:sz w:val="24"/>
                <w:szCs w:val="24"/>
              </w:rPr>
            </w:pPr>
            <w:r>
              <w:rPr>
                <w:sz w:val="24"/>
                <w:szCs w:val="24"/>
              </w:rPr>
              <w:t>– Technical Commission for Accreditation;</w:t>
            </w:r>
          </w:p>
        </w:tc>
      </w:tr>
      <w:tr w:rsidR="008A54A3" w:rsidRPr="00900765" w14:paraId="2850F4CE" w14:textId="77777777" w:rsidTr="00D62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4" w:type="dxa"/>
            <w:tcBorders>
              <w:top w:val="nil"/>
              <w:left w:val="nil"/>
              <w:bottom w:val="nil"/>
              <w:right w:val="nil"/>
            </w:tcBorders>
            <w:shd w:val="clear" w:color="auto" w:fill="auto"/>
          </w:tcPr>
          <w:p w14:paraId="4256F416" w14:textId="77777777" w:rsidR="008A54A3" w:rsidRPr="00900765" w:rsidRDefault="008A54A3" w:rsidP="008A54A3">
            <w:pPr>
              <w:tabs>
                <w:tab w:val="left" w:pos="851"/>
              </w:tabs>
              <w:jc w:val="both"/>
              <w:rPr>
                <w:sz w:val="24"/>
                <w:szCs w:val="24"/>
              </w:rPr>
            </w:pPr>
            <w:r>
              <w:rPr>
                <w:sz w:val="24"/>
                <w:szCs w:val="24"/>
              </w:rPr>
              <w:t>Expert Examination</w:t>
            </w:r>
          </w:p>
        </w:tc>
        <w:tc>
          <w:tcPr>
            <w:tcW w:w="7087" w:type="dxa"/>
            <w:tcBorders>
              <w:top w:val="nil"/>
              <w:left w:val="nil"/>
              <w:bottom w:val="nil"/>
              <w:right w:val="nil"/>
            </w:tcBorders>
            <w:shd w:val="clear" w:color="auto" w:fill="auto"/>
          </w:tcPr>
          <w:p w14:paraId="1CDEBEF8" w14:textId="77777777" w:rsidR="008A54A3" w:rsidRPr="00900765" w:rsidRDefault="008A54A3" w:rsidP="008A54A3">
            <w:pPr>
              <w:tabs>
                <w:tab w:val="left" w:pos="851"/>
              </w:tabs>
              <w:jc w:val="both"/>
              <w:rPr>
                <w:sz w:val="24"/>
                <w:szCs w:val="24"/>
              </w:rPr>
            </w:pPr>
            <w:r>
              <w:rPr>
                <w:sz w:val="24"/>
                <w:szCs w:val="24"/>
              </w:rPr>
              <w:t>– review of documented information;</w:t>
            </w:r>
          </w:p>
        </w:tc>
      </w:tr>
      <w:tr w:rsidR="008A54A3" w:rsidRPr="003C764D" w14:paraId="3171CC17" w14:textId="77777777" w:rsidTr="00D62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4" w:type="dxa"/>
            <w:tcBorders>
              <w:top w:val="nil"/>
              <w:left w:val="nil"/>
              <w:bottom w:val="nil"/>
              <w:right w:val="nil"/>
            </w:tcBorders>
            <w:shd w:val="clear" w:color="auto" w:fill="auto"/>
          </w:tcPr>
          <w:p w14:paraId="44CC4BF7" w14:textId="77777777" w:rsidR="008A54A3" w:rsidRPr="006D6836" w:rsidRDefault="008A54A3" w:rsidP="008A54A3">
            <w:pPr>
              <w:tabs>
                <w:tab w:val="left" w:pos="851"/>
              </w:tabs>
              <w:rPr>
                <w:sz w:val="24"/>
                <w:szCs w:val="24"/>
              </w:rPr>
            </w:pPr>
            <w:r>
              <w:rPr>
                <w:sz w:val="24"/>
                <w:szCs w:val="24"/>
              </w:rPr>
              <w:t>Expert</w:t>
            </w:r>
          </w:p>
        </w:tc>
        <w:tc>
          <w:tcPr>
            <w:tcW w:w="7087" w:type="dxa"/>
            <w:tcBorders>
              <w:top w:val="nil"/>
              <w:left w:val="nil"/>
              <w:bottom w:val="nil"/>
              <w:right w:val="nil"/>
            </w:tcBorders>
            <w:shd w:val="clear" w:color="auto" w:fill="auto"/>
            <w:vAlign w:val="center"/>
          </w:tcPr>
          <w:p w14:paraId="6C8B275B" w14:textId="77777777" w:rsidR="008A54A3" w:rsidRPr="00900765" w:rsidRDefault="008A54A3" w:rsidP="008A54A3">
            <w:pPr>
              <w:tabs>
                <w:tab w:val="left" w:pos="851"/>
              </w:tabs>
              <w:rPr>
                <w:sz w:val="24"/>
                <w:szCs w:val="24"/>
              </w:rPr>
            </w:pPr>
            <w:r>
              <w:rPr>
                <w:sz w:val="24"/>
                <w:szCs w:val="24"/>
              </w:rPr>
              <w:t>– technical expert (clause 3.32 of GOST ISO/IEC 17011);</w:t>
            </w:r>
          </w:p>
        </w:tc>
      </w:tr>
      <w:tr w:rsidR="008A54A3" w:rsidRPr="00900765" w14:paraId="58AB58F5" w14:textId="77777777" w:rsidTr="00D62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4" w:type="dxa"/>
            <w:tcBorders>
              <w:top w:val="nil"/>
              <w:left w:val="nil"/>
              <w:bottom w:val="nil"/>
              <w:right w:val="nil"/>
            </w:tcBorders>
            <w:shd w:val="clear" w:color="auto" w:fill="auto"/>
          </w:tcPr>
          <w:p w14:paraId="75AF55E9" w14:textId="77777777" w:rsidR="008A54A3" w:rsidRPr="00900765" w:rsidRDefault="008A54A3" w:rsidP="008A54A3">
            <w:pPr>
              <w:tabs>
                <w:tab w:val="left" w:pos="851"/>
              </w:tabs>
              <w:jc w:val="both"/>
              <w:rPr>
                <w:sz w:val="24"/>
                <w:szCs w:val="24"/>
              </w:rPr>
            </w:pPr>
            <w:r>
              <w:rPr>
                <w:sz w:val="24"/>
                <w:szCs w:val="24"/>
              </w:rPr>
              <w:t>ЕА</w:t>
            </w:r>
          </w:p>
        </w:tc>
        <w:tc>
          <w:tcPr>
            <w:tcW w:w="7087" w:type="dxa"/>
            <w:tcBorders>
              <w:top w:val="nil"/>
              <w:left w:val="nil"/>
              <w:bottom w:val="nil"/>
              <w:right w:val="nil"/>
            </w:tcBorders>
            <w:shd w:val="clear" w:color="auto" w:fill="auto"/>
          </w:tcPr>
          <w:p w14:paraId="627FB764" w14:textId="77777777" w:rsidR="008A54A3" w:rsidRPr="004E34F2" w:rsidRDefault="008A54A3" w:rsidP="008A54A3">
            <w:pPr>
              <w:tabs>
                <w:tab w:val="left" w:pos="851"/>
              </w:tabs>
              <w:jc w:val="both"/>
              <w:rPr>
                <w:sz w:val="24"/>
                <w:szCs w:val="24"/>
              </w:rPr>
            </w:pPr>
            <w:r>
              <w:rPr>
                <w:sz w:val="24"/>
                <w:szCs w:val="24"/>
              </w:rPr>
              <w:t>– the European Cooperation for Accreditation;</w:t>
            </w:r>
          </w:p>
        </w:tc>
      </w:tr>
      <w:tr w:rsidR="008A54A3" w:rsidRPr="00900765" w14:paraId="2A60FE88" w14:textId="77777777" w:rsidTr="00D62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4" w:type="dxa"/>
            <w:tcBorders>
              <w:top w:val="nil"/>
              <w:left w:val="nil"/>
              <w:bottom w:val="nil"/>
              <w:right w:val="nil"/>
            </w:tcBorders>
            <w:shd w:val="clear" w:color="auto" w:fill="auto"/>
          </w:tcPr>
          <w:p w14:paraId="4080A2D8" w14:textId="77777777" w:rsidR="008A54A3" w:rsidRPr="00900765" w:rsidRDefault="008A54A3" w:rsidP="008A54A3">
            <w:pPr>
              <w:tabs>
                <w:tab w:val="left" w:pos="851"/>
              </w:tabs>
              <w:jc w:val="both"/>
              <w:rPr>
                <w:sz w:val="24"/>
                <w:szCs w:val="24"/>
              </w:rPr>
            </w:pPr>
            <w:r>
              <w:rPr>
                <w:sz w:val="24"/>
                <w:szCs w:val="24"/>
              </w:rPr>
              <w:t>IAF</w:t>
            </w:r>
          </w:p>
        </w:tc>
        <w:tc>
          <w:tcPr>
            <w:tcW w:w="7087" w:type="dxa"/>
            <w:tcBorders>
              <w:top w:val="nil"/>
              <w:left w:val="nil"/>
              <w:bottom w:val="nil"/>
              <w:right w:val="nil"/>
            </w:tcBorders>
            <w:shd w:val="clear" w:color="auto" w:fill="auto"/>
          </w:tcPr>
          <w:p w14:paraId="21F40B44" w14:textId="77777777" w:rsidR="008A54A3" w:rsidRPr="004E34F2" w:rsidRDefault="008A54A3" w:rsidP="008A54A3">
            <w:pPr>
              <w:tabs>
                <w:tab w:val="left" w:pos="851"/>
              </w:tabs>
              <w:jc w:val="both"/>
              <w:rPr>
                <w:sz w:val="24"/>
                <w:szCs w:val="24"/>
              </w:rPr>
            </w:pPr>
            <w:r>
              <w:rPr>
                <w:sz w:val="24"/>
                <w:szCs w:val="24"/>
              </w:rPr>
              <w:t>– the International Accreditation Forum;</w:t>
            </w:r>
          </w:p>
        </w:tc>
      </w:tr>
      <w:tr w:rsidR="008A54A3" w:rsidRPr="003C764D" w14:paraId="10F57372" w14:textId="77777777" w:rsidTr="00D62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4" w:type="dxa"/>
            <w:tcBorders>
              <w:top w:val="nil"/>
              <w:left w:val="nil"/>
              <w:bottom w:val="nil"/>
              <w:right w:val="nil"/>
            </w:tcBorders>
            <w:shd w:val="clear" w:color="auto" w:fill="auto"/>
          </w:tcPr>
          <w:p w14:paraId="4356DC15" w14:textId="119871F2" w:rsidR="008A54A3" w:rsidRPr="00B718AF" w:rsidRDefault="008A54A3" w:rsidP="008A54A3">
            <w:pPr>
              <w:tabs>
                <w:tab w:val="left" w:pos="851"/>
              </w:tabs>
              <w:jc w:val="both"/>
              <w:rPr>
                <w:sz w:val="24"/>
                <w:szCs w:val="24"/>
              </w:rPr>
            </w:pPr>
            <w:r>
              <w:rPr>
                <w:sz w:val="24"/>
                <w:szCs w:val="24"/>
              </w:rPr>
              <w:t>ILAC</w:t>
            </w:r>
          </w:p>
        </w:tc>
        <w:tc>
          <w:tcPr>
            <w:tcW w:w="7087" w:type="dxa"/>
            <w:tcBorders>
              <w:top w:val="nil"/>
              <w:left w:val="nil"/>
              <w:bottom w:val="nil"/>
              <w:right w:val="nil"/>
            </w:tcBorders>
            <w:shd w:val="clear" w:color="auto" w:fill="auto"/>
          </w:tcPr>
          <w:p w14:paraId="74E85AEF" w14:textId="40C23635" w:rsidR="008A54A3" w:rsidRPr="00B718AF" w:rsidRDefault="008A54A3" w:rsidP="008A54A3">
            <w:pPr>
              <w:tabs>
                <w:tab w:val="left" w:pos="851"/>
              </w:tabs>
              <w:jc w:val="both"/>
              <w:rPr>
                <w:sz w:val="24"/>
                <w:szCs w:val="24"/>
              </w:rPr>
            </w:pPr>
            <w:r>
              <w:rPr>
                <w:sz w:val="24"/>
                <w:szCs w:val="24"/>
              </w:rPr>
              <w:t>– the International Laboratory Accreditation Cooperation;</w:t>
            </w:r>
          </w:p>
        </w:tc>
      </w:tr>
      <w:tr w:rsidR="008A54A3" w:rsidRPr="003C764D" w14:paraId="713E0A5B" w14:textId="77777777" w:rsidTr="00DF1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4" w:type="dxa"/>
            <w:tcBorders>
              <w:top w:val="nil"/>
              <w:left w:val="nil"/>
              <w:bottom w:val="nil"/>
              <w:right w:val="nil"/>
            </w:tcBorders>
            <w:shd w:val="clear" w:color="auto" w:fill="auto"/>
          </w:tcPr>
          <w:p w14:paraId="52693882" w14:textId="21709EF6" w:rsidR="008A54A3" w:rsidRPr="00B603B2" w:rsidRDefault="008A54A3" w:rsidP="008A54A3">
            <w:pPr>
              <w:tabs>
                <w:tab w:val="left" w:pos="851"/>
              </w:tabs>
              <w:jc w:val="both"/>
              <w:rPr>
                <w:sz w:val="24"/>
                <w:szCs w:val="24"/>
              </w:rPr>
            </w:pPr>
            <w:r>
              <w:rPr>
                <w:sz w:val="24"/>
                <w:szCs w:val="24"/>
              </w:rPr>
              <w:t>IDT</w:t>
            </w:r>
          </w:p>
        </w:tc>
        <w:tc>
          <w:tcPr>
            <w:tcW w:w="7087" w:type="dxa"/>
            <w:tcBorders>
              <w:top w:val="nil"/>
              <w:left w:val="nil"/>
              <w:bottom w:val="nil"/>
              <w:right w:val="nil"/>
            </w:tcBorders>
            <w:shd w:val="clear" w:color="auto" w:fill="auto"/>
          </w:tcPr>
          <w:p w14:paraId="29A9C6D8" w14:textId="4737EEBE" w:rsidR="008A54A3" w:rsidRPr="004E34F2" w:rsidRDefault="008A54A3" w:rsidP="008A54A3">
            <w:pPr>
              <w:tabs>
                <w:tab w:val="left" w:pos="851"/>
              </w:tabs>
              <w:jc w:val="both"/>
              <w:rPr>
                <w:sz w:val="24"/>
                <w:szCs w:val="24"/>
              </w:rPr>
            </w:pPr>
            <w:r>
              <w:rPr>
                <w:sz w:val="24"/>
                <w:szCs w:val="24"/>
              </w:rPr>
              <w:t>– identification of an identical degree of compliance with the international standard (identity in technical content and structure).</w:t>
            </w:r>
          </w:p>
        </w:tc>
      </w:tr>
    </w:tbl>
    <w:p w14:paraId="335A9031" w14:textId="77777777" w:rsidR="00E63BAE" w:rsidRPr="00641A9D" w:rsidRDefault="00E63BAE" w:rsidP="00611549">
      <w:pPr>
        <w:tabs>
          <w:tab w:val="left" w:pos="851"/>
        </w:tabs>
        <w:ind w:firstLine="709"/>
        <w:outlineLvl w:val="0"/>
        <w:rPr>
          <w:b/>
          <w:sz w:val="24"/>
          <w:szCs w:val="24"/>
          <w:lang w:val="en-US"/>
        </w:rPr>
      </w:pPr>
    </w:p>
    <w:p w14:paraId="345A6EFC" w14:textId="77777777" w:rsidR="005E208F" w:rsidRPr="00FD38DB" w:rsidRDefault="005E208F" w:rsidP="00611549">
      <w:pPr>
        <w:tabs>
          <w:tab w:val="left" w:pos="851"/>
        </w:tabs>
        <w:ind w:firstLine="709"/>
        <w:outlineLvl w:val="0"/>
        <w:rPr>
          <w:b/>
          <w:sz w:val="24"/>
          <w:szCs w:val="24"/>
        </w:rPr>
      </w:pPr>
      <w:bookmarkStart w:id="8" w:name="_Toc391026755"/>
      <w:bookmarkStart w:id="9" w:name="_Toc15458081"/>
      <w:r>
        <w:rPr>
          <w:b/>
          <w:sz w:val="24"/>
          <w:szCs w:val="24"/>
        </w:rPr>
        <w:t>5 RESPONSIBILITY</w:t>
      </w:r>
      <w:bookmarkEnd w:id="8"/>
      <w:bookmarkEnd w:id="9"/>
    </w:p>
    <w:p w14:paraId="0C608275" w14:textId="33DE03BF" w:rsidR="005E208F" w:rsidRDefault="005D709B" w:rsidP="00663C29">
      <w:pPr>
        <w:tabs>
          <w:tab w:val="left" w:pos="851"/>
        </w:tabs>
        <w:ind w:firstLine="720"/>
        <w:jc w:val="both"/>
        <w:rPr>
          <w:sz w:val="24"/>
          <w:szCs w:val="24"/>
        </w:rPr>
      </w:pPr>
      <w:bookmarkStart w:id="10" w:name="_Hlk84246025"/>
      <w:bookmarkStart w:id="11" w:name="_Hlk84246091"/>
      <w:r>
        <w:rPr>
          <w:color w:val="000000"/>
          <w:sz w:val="24"/>
          <w:szCs w:val="24"/>
        </w:rPr>
        <w:t xml:space="preserve">Powers and responsibilities of </w:t>
      </w:r>
      <w:bookmarkEnd w:id="10"/>
      <w:r>
        <w:rPr>
          <w:color w:val="000000"/>
          <w:sz w:val="24"/>
          <w:szCs w:val="24"/>
        </w:rPr>
        <w:t>personnel involved in the accreditation process are established in</w:t>
      </w:r>
      <w:bookmarkEnd w:id="11"/>
      <w:r>
        <w:rPr>
          <w:color w:val="000000"/>
          <w:sz w:val="24"/>
          <w:szCs w:val="24"/>
        </w:rPr>
        <w:t xml:space="preserve"> </w:t>
      </w:r>
      <w:r>
        <w:rPr>
          <w:sz w:val="24"/>
          <w:szCs w:val="24"/>
        </w:rPr>
        <w:t>Annex 1 to DP SM 7.</w:t>
      </w:r>
    </w:p>
    <w:p w14:paraId="6D796BDD" w14:textId="77777777" w:rsidR="00945ED7" w:rsidRPr="00641A9D" w:rsidRDefault="00945ED7">
      <w:pPr>
        <w:overflowPunct/>
        <w:autoSpaceDE/>
        <w:autoSpaceDN/>
        <w:adjustRightInd/>
        <w:textAlignment w:val="auto"/>
        <w:rPr>
          <w:sz w:val="24"/>
          <w:szCs w:val="24"/>
          <w:lang w:val="en-US"/>
        </w:rPr>
      </w:pPr>
    </w:p>
    <w:p w14:paraId="662BE150" w14:textId="77777777" w:rsidR="005E208F" w:rsidRPr="00611549" w:rsidRDefault="005E208F" w:rsidP="00611549">
      <w:pPr>
        <w:tabs>
          <w:tab w:val="left" w:pos="851"/>
        </w:tabs>
        <w:ind w:firstLine="709"/>
        <w:outlineLvl w:val="0"/>
        <w:rPr>
          <w:b/>
          <w:sz w:val="24"/>
          <w:szCs w:val="24"/>
        </w:rPr>
      </w:pPr>
      <w:bookmarkStart w:id="12" w:name="_Toc15458082"/>
      <w:r>
        <w:rPr>
          <w:b/>
          <w:sz w:val="24"/>
          <w:szCs w:val="24"/>
        </w:rPr>
        <w:t>6 ASSESSMENT</w:t>
      </w:r>
      <w:bookmarkEnd w:id="12"/>
      <w:r>
        <w:rPr>
          <w:b/>
          <w:sz w:val="24"/>
          <w:szCs w:val="24"/>
        </w:rPr>
        <w:t xml:space="preserve"> </w:t>
      </w:r>
    </w:p>
    <w:p w14:paraId="3C6FA6C9" w14:textId="1FCEA2F1" w:rsidR="005E208F" w:rsidRPr="00611549" w:rsidRDefault="005E208F" w:rsidP="00611549">
      <w:pPr>
        <w:tabs>
          <w:tab w:val="left" w:pos="851"/>
        </w:tabs>
        <w:ind w:firstLine="709"/>
        <w:outlineLvl w:val="0"/>
        <w:rPr>
          <w:b/>
          <w:sz w:val="24"/>
          <w:szCs w:val="24"/>
        </w:rPr>
      </w:pPr>
      <w:bookmarkStart w:id="13" w:name="_Toc15458083"/>
      <w:r>
        <w:rPr>
          <w:b/>
          <w:sz w:val="24"/>
          <w:szCs w:val="24"/>
        </w:rPr>
        <w:t>6.1 General</w:t>
      </w:r>
      <w:bookmarkEnd w:id="13"/>
    </w:p>
    <w:p w14:paraId="361BA838" w14:textId="77777777" w:rsidR="00E865C0" w:rsidRDefault="00E865C0" w:rsidP="00E865C0">
      <w:pPr>
        <w:tabs>
          <w:tab w:val="left" w:pos="851"/>
        </w:tabs>
        <w:ind w:firstLine="709"/>
        <w:jc w:val="both"/>
        <w:rPr>
          <w:sz w:val="24"/>
          <w:szCs w:val="24"/>
        </w:rPr>
      </w:pPr>
      <w:r>
        <w:rPr>
          <w:sz w:val="24"/>
          <w:szCs w:val="24"/>
        </w:rPr>
        <w:t xml:space="preserve">Assessment is conducted to confirm correspondence of the management system and technical competence of the CAB in the declared scope of accreditation or scope of accreditation in effect for conformity with the accreditation criteria. </w:t>
      </w:r>
    </w:p>
    <w:p w14:paraId="52AB4730" w14:textId="596C8CB3" w:rsidR="00C01B2D" w:rsidRPr="00D62D1D" w:rsidRDefault="00E865C0" w:rsidP="00D62D1D">
      <w:pPr>
        <w:pStyle w:val="af"/>
        <w:ind w:firstLine="709"/>
        <w:jc w:val="both"/>
        <w:rPr>
          <w:sz w:val="24"/>
          <w:szCs w:val="24"/>
        </w:rPr>
      </w:pPr>
      <w:r>
        <w:rPr>
          <w:sz w:val="24"/>
          <w:szCs w:val="24"/>
        </w:rPr>
        <w:t>The procedures describing the assessment techniques used, and the conditions for their use are set in DP SM 7.4-01, DP SM 7.4-02, DP SM 7.4-03, duration of the assessment is determined in accordance with time standards for accreditation activities.</w:t>
      </w:r>
    </w:p>
    <w:p w14:paraId="2A6B8A36" w14:textId="4413C626" w:rsidR="005E208F" w:rsidRPr="00D62D1D" w:rsidRDefault="00386304" w:rsidP="00386304">
      <w:pPr>
        <w:pStyle w:val="af"/>
        <w:jc w:val="both"/>
        <w:rPr>
          <w:sz w:val="24"/>
          <w:szCs w:val="24"/>
        </w:rPr>
      </w:pPr>
      <w:r>
        <w:tab/>
      </w:r>
      <w:bookmarkEnd w:id="2"/>
      <w:r>
        <w:rPr>
          <w:rStyle w:val="11"/>
          <w:rFonts w:ascii="Times New Roman" w:hAnsi="Times New Roman"/>
          <w:sz w:val="24"/>
          <w:szCs w:val="24"/>
        </w:rPr>
        <w:t xml:space="preserve">The assessment includes </w:t>
      </w:r>
      <w:r>
        <w:rPr>
          <w:color w:val="000000"/>
          <w:sz w:val="24"/>
          <w:szCs w:val="24"/>
        </w:rPr>
        <w:t>the following stages</w:t>
      </w:r>
      <w:r>
        <w:rPr>
          <w:rStyle w:val="11"/>
          <w:rFonts w:ascii="Times New Roman" w:hAnsi="Times New Roman"/>
          <w:sz w:val="24"/>
          <w:szCs w:val="24"/>
        </w:rPr>
        <w:t xml:space="preserve">: </w:t>
      </w:r>
    </w:p>
    <w:p w14:paraId="7AA20045" w14:textId="17E141C4" w:rsidR="005E208F" w:rsidRPr="00D62D1D" w:rsidRDefault="00731030" w:rsidP="00386304">
      <w:pPr>
        <w:pStyle w:val="af"/>
        <w:numPr>
          <w:ilvl w:val="0"/>
          <w:numId w:val="46"/>
        </w:numPr>
        <w:tabs>
          <w:tab w:val="left" w:pos="1134"/>
        </w:tabs>
        <w:ind w:left="0" w:firstLine="709"/>
        <w:jc w:val="both"/>
        <w:rPr>
          <w:sz w:val="24"/>
          <w:szCs w:val="24"/>
        </w:rPr>
      </w:pPr>
      <w:r>
        <w:rPr>
          <w:sz w:val="24"/>
          <w:szCs w:val="24"/>
        </w:rPr>
        <w:t>preliminary meeting (wherever the assessment is conducted on-site or remotely);</w:t>
      </w:r>
    </w:p>
    <w:p w14:paraId="33F16249" w14:textId="5EB78265" w:rsidR="005E208F" w:rsidRPr="00D62D1D" w:rsidRDefault="00055AD3" w:rsidP="00386304">
      <w:pPr>
        <w:pStyle w:val="af"/>
        <w:numPr>
          <w:ilvl w:val="0"/>
          <w:numId w:val="46"/>
        </w:numPr>
        <w:tabs>
          <w:tab w:val="left" w:pos="1134"/>
        </w:tabs>
        <w:ind w:left="0" w:firstLine="709"/>
        <w:jc w:val="both"/>
        <w:rPr>
          <w:sz w:val="24"/>
          <w:szCs w:val="24"/>
        </w:rPr>
      </w:pPr>
      <w:r>
        <w:rPr>
          <w:sz w:val="24"/>
          <w:szCs w:val="24"/>
        </w:rPr>
        <w:t>assessment of CAB for conformity with the accreditation criteria;</w:t>
      </w:r>
    </w:p>
    <w:p w14:paraId="4E5450E0" w14:textId="294BBFA5" w:rsidR="005E208F" w:rsidRPr="00D62D1D" w:rsidRDefault="00731030" w:rsidP="00386304">
      <w:pPr>
        <w:pStyle w:val="af"/>
        <w:numPr>
          <w:ilvl w:val="0"/>
          <w:numId w:val="45"/>
        </w:numPr>
        <w:tabs>
          <w:tab w:val="left" w:pos="1134"/>
        </w:tabs>
        <w:ind w:left="0" w:firstLine="709"/>
        <w:jc w:val="both"/>
        <w:rPr>
          <w:sz w:val="24"/>
          <w:szCs w:val="24"/>
        </w:rPr>
      </w:pPr>
      <w:r>
        <w:rPr>
          <w:sz w:val="24"/>
          <w:szCs w:val="24"/>
        </w:rPr>
        <w:t>final meeting (wherever the assessment is conducted on-site or remotely).</w:t>
      </w:r>
    </w:p>
    <w:p w14:paraId="514FB989" w14:textId="77777777" w:rsidR="00462E5A" w:rsidRDefault="00462E5A" w:rsidP="00593F98">
      <w:pPr>
        <w:pStyle w:val="afd"/>
        <w:spacing w:after="0"/>
        <w:ind w:left="0" w:firstLine="720"/>
        <w:jc w:val="both"/>
        <w:rPr>
          <w:b/>
          <w:sz w:val="24"/>
          <w:szCs w:val="24"/>
        </w:rPr>
      </w:pPr>
      <w:bookmarkStart w:id="14" w:name="_Toc272413701"/>
    </w:p>
    <w:p w14:paraId="7A8D9CAD" w14:textId="1A54F5A5" w:rsidR="005E208F" w:rsidRPr="00611549" w:rsidRDefault="005E208F" w:rsidP="00611549">
      <w:pPr>
        <w:tabs>
          <w:tab w:val="left" w:pos="851"/>
        </w:tabs>
        <w:ind w:firstLine="709"/>
        <w:outlineLvl w:val="0"/>
        <w:rPr>
          <w:b/>
          <w:sz w:val="24"/>
          <w:szCs w:val="24"/>
        </w:rPr>
      </w:pPr>
      <w:bookmarkStart w:id="15" w:name="_Toc15458084"/>
      <w:bookmarkEnd w:id="14"/>
      <w:r>
        <w:rPr>
          <w:b/>
          <w:sz w:val="24"/>
          <w:szCs w:val="24"/>
        </w:rPr>
        <w:t>6.2 Opening meeting</w:t>
      </w:r>
      <w:bookmarkEnd w:id="15"/>
    </w:p>
    <w:p w14:paraId="25C085DF" w14:textId="77777777" w:rsidR="005E208F" w:rsidRDefault="005E208F" w:rsidP="00C907C6">
      <w:pPr>
        <w:ind w:firstLine="720"/>
        <w:jc w:val="both"/>
        <w:rPr>
          <w:sz w:val="24"/>
          <w:szCs w:val="24"/>
        </w:rPr>
      </w:pPr>
      <w:r>
        <w:rPr>
          <w:sz w:val="24"/>
          <w:szCs w:val="24"/>
        </w:rPr>
        <w:t xml:space="preserve">Assessment begins with an opening meeting that is attended by the members of the assessment team (according to the time schedule of the assessment plan) and representatives of the CAB. </w:t>
      </w:r>
    </w:p>
    <w:p w14:paraId="65DC7A93" w14:textId="77777777" w:rsidR="00142669" w:rsidRDefault="00142669" w:rsidP="00142669">
      <w:pPr>
        <w:widowControl w:val="0"/>
        <w:numPr>
          <w:ilvl w:val="12"/>
          <w:numId w:val="0"/>
        </w:numPr>
        <w:tabs>
          <w:tab w:val="left" w:pos="709"/>
          <w:tab w:val="left" w:pos="851"/>
        </w:tabs>
        <w:ind w:firstLine="709"/>
        <w:jc w:val="both"/>
        <w:rPr>
          <w:sz w:val="24"/>
          <w:szCs w:val="24"/>
        </w:rPr>
      </w:pPr>
      <w:r>
        <w:rPr>
          <w:sz w:val="24"/>
          <w:szCs w:val="24"/>
        </w:rPr>
        <w:t xml:space="preserve">At the opening meeting, the objectives of the assessment and the criteria for accreditation are clearly established; the plan and scope of the assessment are confirmed. </w:t>
      </w:r>
    </w:p>
    <w:p w14:paraId="56574CF1" w14:textId="57D98288" w:rsidR="005E208F" w:rsidRPr="00685810" w:rsidRDefault="005E208F" w:rsidP="00BF4D4A">
      <w:pPr>
        <w:ind w:firstLine="720"/>
        <w:jc w:val="both"/>
        <w:rPr>
          <w:sz w:val="24"/>
          <w:szCs w:val="24"/>
        </w:rPr>
      </w:pPr>
      <w:r>
        <w:rPr>
          <w:sz w:val="24"/>
          <w:szCs w:val="24"/>
        </w:rPr>
        <w:t xml:space="preserve">At the opening meeting, the team leader: </w:t>
      </w:r>
    </w:p>
    <w:p w14:paraId="6E2F96D6" w14:textId="6829423B" w:rsidR="005E208F" w:rsidRPr="00685810" w:rsidRDefault="005E208F" w:rsidP="00481349">
      <w:pPr>
        <w:pStyle w:val="12"/>
        <w:numPr>
          <w:ilvl w:val="0"/>
          <w:numId w:val="37"/>
        </w:numPr>
        <w:tabs>
          <w:tab w:val="left" w:pos="1134"/>
        </w:tabs>
        <w:ind w:left="0" w:firstLine="709"/>
        <w:jc w:val="both"/>
        <w:rPr>
          <w:rFonts w:ascii="Times New Roman" w:hAnsi="Times New Roman" w:cs="Times New Roman"/>
          <w:sz w:val="24"/>
          <w:szCs w:val="24"/>
        </w:rPr>
      </w:pPr>
      <w:r>
        <w:rPr>
          <w:rFonts w:ascii="Times New Roman" w:hAnsi="Times New Roman"/>
          <w:sz w:val="24"/>
          <w:szCs w:val="24"/>
        </w:rPr>
        <w:t>represents the members of the assessment team and their functions;</w:t>
      </w:r>
    </w:p>
    <w:p w14:paraId="3543215C" w14:textId="60FB70B2" w:rsidR="005E208F" w:rsidRDefault="005E208F" w:rsidP="00481349">
      <w:pPr>
        <w:pStyle w:val="12"/>
        <w:numPr>
          <w:ilvl w:val="0"/>
          <w:numId w:val="37"/>
        </w:numPr>
        <w:tabs>
          <w:tab w:val="left" w:pos="1134"/>
        </w:tabs>
        <w:ind w:left="0" w:firstLine="709"/>
        <w:jc w:val="both"/>
        <w:rPr>
          <w:rFonts w:ascii="Times New Roman" w:hAnsi="Times New Roman" w:cs="Times New Roman"/>
          <w:sz w:val="24"/>
          <w:szCs w:val="24"/>
        </w:rPr>
      </w:pPr>
      <w:r>
        <w:rPr>
          <w:rFonts w:ascii="Times New Roman" w:hAnsi="Times New Roman"/>
          <w:sz w:val="24"/>
          <w:szCs w:val="24"/>
        </w:rPr>
        <w:t>informs the CAB about the objectives of assessment, accreditation criteria, assessment procedures, documentation of assessment results;</w:t>
      </w:r>
    </w:p>
    <w:p w14:paraId="33D70319" w14:textId="2405FAEC" w:rsidR="007E55FF" w:rsidRPr="00685810" w:rsidRDefault="007E55FF" w:rsidP="00481349">
      <w:pPr>
        <w:pStyle w:val="12"/>
        <w:numPr>
          <w:ilvl w:val="0"/>
          <w:numId w:val="37"/>
        </w:numPr>
        <w:tabs>
          <w:tab w:val="left" w:pos="1134"/>
        </w:tabs>
        <w:ind w:left="0" w:firstLine="709"/>
        <w:jc w:val="both"/>
        <w:rPr>
          <w:rFonts w:ascii="Times New Roman" w:hAnsi="Times New Roman" w:cs="Times New Roman"/>
          <w:sz w:val="24"/>
          <w:szCs w:val="24"/>
        </w:rPr>
      </w:pPr>
      <w:r>
        <w:rPr>
          <w:rFonts w:ascii="Times New Roman" w:hAnsi="Times New Roman"/>
          <w:sz w:val="24"/>
          <w:szCs w:val="24"/>
        </w:rPr>
        <w:t>provides information on the appeal procedure;</w:t>
      </w:r>
    </w:p>
    <w:p w14:paraId="6B63A5E1" w14:textId="3CDA3B0F" w:rsidR="003D4CF7" w:rsidRPr="00685810" w:rsidRDefault="003D4CF7" w:rsidP="00481349">
      <w:pPr>
        <w:pStyle w:val="12"/>
        <w:numPr>
          <w:ilvl w:val="0"/>
          <w:numId w:val="37"/>
        </w:numPr>
        <w:tabs>
          <w:tab w:val="left" w:pos="1134"/>
        </w:tabs>
        <w:ind w:left="0" w:firstLine="709"/>
        <w:jc w:val="both"/>
        <w:rPr>
          <w:rFonts w:ascii="Times New Roman" w:hAnsi="Times New Roman" w:cs="Times New Roman"/>
          <w:sz w:val="24"/>
          <w:szCs w:val="24"/>
        </w:rPr>
      </w:pPr>
      <w:r>
        <w:rPr>
          <w:rFonts w:ascii="Times New Roman" w:hAnsi="Times New Roman"/>
          <w:sz w:val="24"/>
          <w:szCs w:val="24"/>
        </w:rPr>
        <w:t>communicates the assessment plan to the representatives of the CAB, makes sure that the plan is correctly understood; the plan and scope are confirmed;</w:t>
      </w:r>
    </w:p>
    <w:p w14:paraId="68DF924F" w14:textId="2D65194A" w:rsidR="005E208F" w:rsidRPr="00685810" w:rsidRDefault="005E208F" w:rsidP="00481349">
      <w:pPr>
        <w:pStyle w:val="12"/>
        <w:numPr>
          <w:ilvl w:val="0"/>
          <w:numId w:val="37"/>
        </w:numPr>
        <w:tabs>
          <w:tab w:val="left" w:pos="1134"/>
        </w:tabs>
        <w:ind w:left="0" w:firstLine="709"/>
        <w:jc w:val="both"/>
        <w:rPr>
          <w:rFonts w:ascii="Times New Roman" w:hAnsi="Times New Roman" w:cs="Times New Roman"/>
          <w:bCs/>
          <w:iCs/>
          <w:sz w:val="24"/>
          <w:szCs w:val="24"/>
        </w:rPr>
      </w:pPr>
      <w:r>
        <w:rPr>
          <w:rFonts w:ascii="Times New Roman" w:hAnsi="Times New Roman"/>
          <w:bCs/>
          <w:iCs/>
          <w:sz w:val="24"/>
          <w:szCs w:val="24"/>
        </w:rPr>
        <w:t>clarifies the time schedule for assessment;</w:t>
      </w:r>
    </w:p>
    <w:p w14:paraId="63FCDE5A" w14:textId="5D02534B" w:rsidR="005E208F" w:rsidRPr="00685810" w:rsidRDefault="005E208F" w:rsidP="00481349">
      <w:pPr>
        <w:pStyle w:val="12"/>
        <w:numPr>
          <w:ilvl w:val="0"/>
          <w:numId w:val="37"/>
        </w:numPr>
        <w:tabs>
          <w:tab w:val="left" w:pos="1134"/>
        </w:tabs>
        <w:ind w:left="0" w:firstLine="709"/>
        <w:jc w:val="both"/>
        <w:rPr>
          <w:rFonts w:ascii="Times New Roman" w:hAnsi="Times New Roman" w:cs="Times New Roman"/>
          <w:sz w:val="24"/>
          <w:szCs w:val="24"/>
        </w:rPr>
      </w:pPr>
      <w:r>
        <w:rPr>
          <w:rFonts w:ascii="Times New Roman" w:hAnsi="Times New Roman"/>
          <w:sz w:val="24"/>
          <w:szCs w:val="24"/>
        </w:rPr>
        <w:t>agrees on the methods of interaction of the assessment team with the representatives of the CAB;</w:t>
      </w:r>
    </w:p>
    <w:p w14:paraId="76EB13FC" w14:textId="64E8B4B3" w:rsidR="005E208F" w:rsidRPr="00685810" w:rsidRDefault="005E208F" w:rsidP="00481349">
      <w:pPr>
        <w:pStyle w:val="12"/>
        <w:numPr>
          <w:ilvl w:val="0"/>
          <w:numId w:val="37"/>
        </w:numPr>
        <w:tabs>
          <w:tab w:val="left" w:pos="1134"/>
        </w:tabs>
        <w:ind w:left="0" w:firstLine="709"/>
        <w:jc w:val="both"/>
        <w:rPr>
          <w:rFonts w:ascii="Times New Roman" w:hAnsi="Times New Roman" w:cs="Times New Roman"/>
          <w:sz w:val="24"/>
          <w:szCs w:val="24"/>
        </w:rPr>
      </w:pPr>
      <w:r>
        <w:rPr>
          <w:rFonts w:ascii="Times New Roman" w:hAnsi="Times New Roman"/>
          <w:sz w:val="24"/>
          <w:szCs w:val="24"/>
        </w:rPr>
        <w:t>clarifies the date, time and participants of the final meeting with the representatives of the CAB, if necessary, date(s) and time of other meetings;</w:t>
      </w:r>
    </w:p>
    <w:p w14:paraId="336A9CF7" w14:textId="2E172E2E" w:rsidR="00AB6201" w:rsidRDefault="00E800FA" w:rsidP="00481349">
      <w:pPr>
        <w:pStyle w:val="12"/>
        <w:numPr>
          <w:ilvl w:val="0"/>
          <w:numId w:val="37"/>
        </w:numPr>
        <w:tabs>
          <w:tab w:val="left" w:pos="1134"/>
        </w:tabs>
        <w:ind w:left="0" w:firstLine="709"/>
        <w:jc w:val="both"/>
        <w:rPr>
          <w:rFonts w:ascii="Times New Roman" w:hAnsi="Times New Roman" w:cs="Times New Roman"/>
          <w:sz w:val="24"/>
          <w:szCs w:val="24"/>
        </w:rPr>
      </w:pPr>
      <w:r>
        <w:rPr>
          <w:rFonts w:ascii="Times New Roman" w:hAnsi="Times New Roman"/>
          <w:sz w:val="24"/>
          <w:szCs w:val="24"/>
        </w:rPr>
        <w:t>informs the CAB about the observance by all the members of the assessment team of confidentiality of the information received during the CAB assessment;</w:t>
      </w:r>
    </w:p>
    <w:p w14:paraId="1C14714C" w14:textId="3C62322B" w:rsidR="005E208F" w:rsidRPr="00593F98" w:rsidRDefault="000B33AD" w:rsidP="00481349">
      <w:pPr>
        <w:pStyle w:val="12"/>
        <w:numPr>
          <w:ilvl w:val="0"/>
          <w:numId w:val="37"/>
        </w:numPr>
        <w:tabs>
          <w:tab w:val="left" w:pos="1134"/>
        </w:tabs>
        <w:ind w:left="0" w:firstLine="709"/>
        <w:jc w:val="both"/>
        <w:rPr>
          <w:rFonts w:ascii="Times New Roman" w:hAnsi="Times New Roman" w:cs="Times New Roman"/>
          <w:color w:val="000000" w:themeColor="text1"/>
          <w:sz w:val="24"/>
          <w:szCs w:val="24"/>
        </w:rPr>
      </w:pPr>
      <w:r>
        <w:rPr>
          <w:rFonts w:ascii="Times New Roman" w:hAnsi="Times New Roman"/>
          <w:sz w:val="24"/>
          <w:szCs w:val="24"/>
        </w:rPr>
        <w:t xml:space="preserve">transfers to the present members of the assessment team and observers (if any) a confidentiality statement for signing </w:t>
      </w:r>
      <w:r>
        <w:rPr>
          <w:rFonts w:ascii="Times New Roman" w:hAnsi="Times New Roman"/>
          <w:color w:val="000000" w:themeColor="text1"/>
          <w:sz w:val="24"/>
          <w:szCs w:val="24"/>
        </w:rPr>
        <w:t>(</w:t>
      </w:r>
      <w:hyperlink w:anchor="_Приложение_8_Форма" w:history="1">
        <w:r>
          <w:rPr>
            <w:rStyle w:val="a5"/>
            <w:rFonts w:ascii="Times New Roman" w:hAnsi="Times New Roman"/>
            <w:color w:val="000000" w:themeColor="text1"/>
            <w:sz w:val="24"/>
            <w:szCs w:val="24"/>
            <w:u w:val="none"/>
          </w:rPr>
          <w:t>Annex 8</w:t>
        </w:r>
      </w:hyperlink>
      <w:r>
        <w:rPr>
          <w:rFonts w:ascii="Times New Roman" w:hAnsi="Times New Roman"/>
          <w:color w:val="000000" w:themeColor="text1"/>
          <w:sz w:val="24"/>
          <w:szCs w:val="24"/>
        </w:rPr>
        <w:t>);</w:t>
      </w:r>
    </w:p>
    <w:p w14:paraId="574B219D" w14:textId="30BFAD70" w:rsidR="00180ACF" w:rsidRPr="00593F98" w:rsidRDefault="00180ACF" w:rsidP="00481349">
      <w:pPr>
        <w:pStyle w:val="12"/>
        <w:numPr>
          <w:ilvl w:val="0"/>
          <w:numId w:val="37"/>
        </w:numPr>
        <w:tabs>
          <w:tab w:val="left" w:pos="1134"/>
        </w:tabs>
        <w:ind w:left="0" w:firstLine="709"/>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informs on the procedure for providing feedback on the results of assessment;</w:t>
      </w:r>
    </w:p>
    <w:p w14:paraId="785555EE" w14:textId="77777777" w:rsidR="00462E5A" w:rsidRPr="00593F98" w:rsidRDefault="004024B7" w:rsidP="00481349">
      <w:pPr>
        <w:pStyle w:val="aa"/>
        <w:numPr>
          <w:ilvl w:val="0"/>
          <w:numId w:val="42"/>
        </w:numPr>
        <w:tabs>
          <w:tab w:val="left" w:pos="1134"/>
        </w:tabs>
        <w:ind w:left="0" w:firstLine="709"/>
        <w:jc w:val="both"/>
        <w:rPr>
          <w:color w:val="000000" w:themeColor="text1"/>
        </w:rPr>
      </w:pPr>
      <w:r>
        <w:rPr>
          <w:color w:val="000000" w:themeColor="text1"/>
          <w:sz w:val="24"/>
        </w:rPr>
        <w:t>gives the floor to the representatives of the CAB for an opportunity to ask questions of interest or express their opinion;</w:t>
      </w:r>
    </w:p>
    <w:p w14:paraId="7CCE79C1" w14:textId="1E2B6833" w:rsidR="005E208F" w:rsidRPr="00593F98" w:rsidRDefault="005E208F" w:rsidP="00481349">
      <w:pPr>
        <w:pStyle w:val="12"/>
        <w:numPr>
          <w:ilvl w:val="0"/>
          <w:numId w:val="37"/>
        </w:numPr>
        <w:tabs>
          <w:tab w:val="left" w:pos="1134"/>
        </w:tabs>
        <w:ind w:left="0" w:firstLine="709"/>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draws up the minutes of the opening meeting (</w:t>
      </w:r>
      <w:hyperlink w:anchor="_Приложение_1_Форма" w:history="1">
        <w:r>
          <w:rPr>
            <w:rStyle w:val="a5"/>
            <w:rFonts w:ascii="Times New Roman" w:hAnsi="Times New Roman"/>
            <w:color w:val="000000" w:themeColor="text1"/>
            <w:sz w:val="24"/>
            <w:szCs w:val="24"/>
            <w:u w:val="none"/>
          </w:rPr>
          <w:t>Annex 1</w:t>
        </w:r>
      </w:hyperlink>
      <w:r>
        <w:rPr>
          <w:rStyle w:val="a5"/>
          <w:rFonts w:ascii="Times New Roman" w:hAnsi="Times New Roman"/>
          <w:color w:val="000000" w:themeColor="text1"/>
          <w:sz w:val="24"/>
          <w:szCs w:val="24"/>
          <w:u w:val="none"/>
        </w:rPr>
        <w:t>)</w:t>
      </w:r>
      <w:r>
        <w:rPr>
          <w:rFonts w:ascii="Times New Roman" w:hAnsi="Times New Roman"/>
          <w:color w:val="000000" w:themeColor="text1"/>
          <w:sz w:val="24"/>
          <w:szCs w:val="24"/>
        </w:rPr>
        <w:t>.</w:t>
      </w:r>
    </w:p>
    <w:p w14:paraId="398840CE" w14:textId="4A2FA5E0" w:rsidR="00A32ABC" w:rsidRPr="00932280" w:rsidRDefault="005E208F" w:rsidP="00D62D1D">
      <w:pPr>
        <w:ind w:firstLine="709"/>
        <w:jc w:val="both"/>
      </w:pPr>
      <w:r>
        <w:rPr>
          <w:sz w:val="24"/>
          <w:szCs w:val="24"/>
        </w:rPr>
        <w:t xml:space="preserve">If necessary, the assessment plan may be adjusted at the opening meeting. When making adjustments to the assessment plan, the necessary additions and amendments are specified by the team leader in the assessment plan (F 7-14 DP SM 7) in section </w:t>
      </w:r>
      <w:r>
        <w:rPr>
          <w:i/>
          <w:sz w:val="24"/>
          <w:szCs w:val="24"/>
        </w:rPr>
        <w:t xml:space="preserve">Minutes of commentaries, data correcting the assessment plan, circumstances that do not allow to ensure conditions for </w:t>
      </w:r>
      <w:proofErr w:type="gramStart"/>
      <w:r>
        <w:rPr>
          <w:i/>
          <w:sz w:val="24"/>
          <w:szCs w:val="24"/>
        </w:rPr>
        <w:t>the  assessment</w:t>
      </w:r>
      <w:proofErr w:type="gramEnd"/>
      <w:r>
        <w:rPr>
          <w:sz w:val="24"/>
          <w:szCs w:val="24"/>
        </w:rPr>
        <w:t>.</w:t>
      </w:r>
    </w:p>
    <w:p w14:paraId="6335DB8E" w14:textId="3B4751AC" w:rsidR="005E208F" w:rsidRPr="00C01B2D" w:rsidRDefault="005E208F" w:rsidP="00D62D1D">
      <w:pPr>
        <w:pStyle w:val="12"/>
        <w:ind w:left="0" w:firstLine="720"/>
        <w:jc w:val="both"/>
        <w:rPr>
          <w:sz w:val="24"/>
          <w:szCs w:val="24"/>
        </w:rPr>
      </w:pPr>
      <w:r>
        <w:rPr>
          <w:rFonts w:ascii="Times New Roman" w:hAnsi="Times New Roman"/>
          <w:sz w:val="24"/>
          <w:szCs w:val="24"/>
        </w:rPr>
        <w:t>Representative of the CAB informs the assessment team of up-to-date information on its activities, including information on the activities of the legal entity, which includes the CAB (if any).</w:t>
      </w:r>
    </w:p>
    <w:p w14:paraId="2434C555" w14:textId="77777777" w:rsidR="00142669" w:rsidRDefault="00142669" w:rsidP="00142669">
      <w:pPr>
        <w:tabs>
          <w:tab w:val="left" w:pos="851"/>
        </w:tabs>
        <w:ind w:firstLine="709"/>
        <w:jc w:val="both"/>
        <w:rPr>
          <w:sz w:val="24"/>
          <w:szCs w:val="24"/>
        </w:rPr>
      </w:pPr>
      <w:r>
        <w:rPr>
          <w:sz w:val="24"/>
          <w:szCs w:val="24"/>
        </w:rPr>
        <w:t>In the absence of some members of the assessment team at the opening meeting (according to the time schedule of the assessment plan), a meeting with them (interim meeting according to the assessment plan) is held immediately upon their arrival at the CAB in the presence of the representatives of the CAB. Such members of the assessment team begin the assessment after signing the confidentiality statement (Annex 8).</w:t>
      </w:r>
    </w:p>
    <w:p w14:paraId="17831331" w14:textId="3A1512CB" w:rsidR="007D0BA1" w:rsidRPr="00593F98" w:rsidRDefault="007D0BA1" w:rsidP="00593F98">
      <w:pPr>
        <w:tabs>
          <w:tab w:val="left" w:pos="851"/>
        </w:tabs>
        <w:ind w:firstLine="709"/>
        <w:jc w:val="both"/>
        <w:rPr>
          <w:sz w:val="24"/>
          <w:szCs w:val="24"/>
        </w:rPr>
      </w:pPr>
      <w:r>
        <w:rPr>
          <w:sz w:val="24"/>
          <w:szCs w:val="24"/>
        </w:rPr>
        <w:t>In case of refusal by the CAB (at the opening meeting) to conduct assessment, assessment does not continue, the team leader draws up the minutes of the preliminary meeting, where indicates this information, prepares documents for consideration at the meeting of the Technical Commission for Accreditation (hereinafter, TKA) in the manner established by DP MS 7.7-01 for decision making regarding the CAB.</w:t>
      </w:r>
    </w:p>
    <w:p w14:paraId="1A83F2F4" w14:textId="77777777" w:rsidR="0006575D" w:rsidRPr="00641A9D" w:rsidRDefault="0006575D" w:rsidP="00C907C6">
      <w:pPr>
        <w:pStyle w:val="afd"/>
        <w:spacing w:after="0"/>
        <w:ind w:left="0" w:firstLine="720"/>
        <w:jc w:val="both"/>
        <w:rPr>
          <w:sz w:val="24"/>
          <w:szCs w:val="24"/>
          <w:lang w:val="en-US"/>
        </w:rPr>
      </w:pPr>
    </w:p>
    <w:p w14:paraId="530C3E4D" w14:textId="77777777" w:rsidR="005E208F" w:rsidRPr="00126005" w:rsidRDefault="005E208F" w:rsidP="00611549">
      <w:pPr>
        <w:tabs>
          <w:tab w:val="left" w:pos="851"/>
        </w:tabs>
        <w:ind w:firstLine="709"/>
        <w:outlineLvl w:val="0"/>
        <w:rPr>
          <w:b/>
          <w:sz w:val="24"/>
          <w:szCs w:val="24"/>
        </w:rPr>
      </w:pPr>
      <w:bookmarkStart w:id="16" w:name="_Toc15458085"/>
      <w:r>
        <w:rPr>
          <w:b/>
          <w:sz w:val="24"/>
          <w:szCs w:val="24"/>
        </w:rPr>
        <w:t>6.3 Assessment</w:t>
      </w:r>
      <w:bookmarkEnd w:id="16"/>
      <w:r>
        <w:rPr>
          <w:b/>
          <w:sz w:val="24"/>
          <w:szCs w:val="24"/>
        </w:rPr>
        <w:t xml:space="preserve"> </w:t>
      </w:r>
    </w:p>
    <w:p w14:paraId="17BEEAA4" w14:textId="557ED162" w:rsidR="005E208F" w:rsidRPr="00BF4D4A" w:rsidRDefault="005E208F" w:rsidP="00C907C6">
      <w:pPr>
        <w:pStyle w:val="afd"/>
        <w:spacing w:after="0"/>
        <w:ind w:left="0" w:firstLine="720"/>
        <w:jc w:val="both"/>
        <w:rPr>
          <w:sz w:val="24"/>
          <w:szCs w:val="24"/>
        </w:rPr>
      </w:pPr>
      <w:bookmarkStart w:id="17" w:name="_Hlk150525292"/>
      <w:r>
        <w:rPr>
          <w:sz w:val="24"/>
          <w:szCs w:val="24"/>
        </w:rPr>
        <w:t>The assessment team conducts assessment in accordance with the assessment plan (F7-14 of the DP SM 7).</w:t>
      </w:r>
    </w:p>
    <w:p w14:paraId="123C40D1" w14:textId="7C0B81CD" w:rsidR="005E208F" w:rsidRPr="005D5BD5" w:rsidRDefault="005E208F" w:rsidP="00A6772A">
      <w:pPr>
        <w:pStyle w:val="afd"/>
        <w:spacing w:after="0"/>
        <w:ind w:left="0" w:firstLine="720"/>
        <w:jc w:val="both"/>
        <w:rPr>
          <w:strike/>
          <w:sz w:val="24"/>
          <w:szCs w:val="24"/>
        </w:rPr>
      </w:pPr>
      <w:r>
        <w:rPr>
          <w:sz w:val="24"/>
          <w:szCs w:val="24"/>
        </w:rPr>
        <w:t xml:space="preserve">Technical assessors, applicants for the status of technical assessors, assessors assess the CAB in accordance with the terms of reference (F 7-10, F 7-11 to DP MS 7) issued by the team leader and including questions regarding the activities of the CAB. </w:t>
      </w:r>
    </w:p>
    <w:p w14:paraId="2C8F3DFC" w14:textId="72467B52" w:rsidR="005E208F" w:rsidRDefault="00A90356" w:rsidP="00C907C6">
      <w:pPr>
        <w:pStyle w:val="afd"/>
        <w:spacing w:after="0"/>
        <w:ind w:left="0" w:firstLine="720"/>
        <w:jc w:val="both"/>
        <w:rPr>
          <w:sz w:val="24"/>
          <w:szCs w:val="24"/>
        </w:rPr>
      </w:pPr>
      <w:r>
        <w:rPr>
          <w:sz w:val="24"/>
          <w:szCs w:val="24"/>
        </w:rPr>
        <w:t>The assessment results are documented by the members of the assessment team in:</w:t>
      </w:r>
    </w:p>
    <w:p w14:paraId="0E49BEE5" w14:textId="71494304" w:rsidR="00962022" w:rsidRPr="00593F98" w:rsidRDefault="00180D02" w:rsidP="00481349">
      <w:pPr>
        <w:pStyle w:val="afd"/>
        <w:numPr>
          <w:ilvl w:val="0"/>
          <w:numId w:val="37"/>
        </w:numPr>
        <w:tabs>
          <w:tab w:val="left" w:pos="709"/>
          <w:tab w:val="left" w:pos="1134"/>
        </w:tabs>
        <w:spacing w:after="0"/>
        <w:ind w:left="0" w:firstLine="709"/>
        <w:jc w:val="both"/>
        <w:rPr>
          <w:color w:val="000000" w:themeColor="text1"/>
          <w:sz w:val="24"/>
          <w:szCs w:val="24"/>
        </w:rPr>
      </w:pPr>
      <w:r w:rsidRPr="00641A9D">
        <w:rPr>
          <w:sz w:val="24"/>
          <w:szCs w:val="24"/>
        </w:rPr>
        <w:t>witness assessment/interviewing card(s)</w:t>
      </w:r>
      <w:r>
        <w:rPr>
          <w:sz w:val="24"/>
          <w:szCs w:val="24"/>
        </w:rPr>
        <w:t>, carried out for the activities to assess the conformity of the CAB,</w:t>
      </w:r>
      <w:r w:rsidRPr="00641A9D">
        <w:rPr>
          <w:sz w:val="24"/>
          <w:szCs w:val="24"/>
        </w:rPr>
        <w:t xml:space="preserve"> </w:t>
      </w:r>
      <w:r>
        <w:rPr>
          <w:sz w:val="24"/>
          <w:szCs w:val="24"/>
        </w:rPr>
        <w:t>witness assessment card(s),</w:t>
      </w:r>
      <w:r w:rsidRPr="00641A9D">
        <w:rPr>
          <w:sz w:val="24"/>
          <w:szCs w:val="24"/>
        </w:rPr>
        <w:t xml:space="preserve"> interviewing cards</w:t>
      </w:r>
      <w:r>
        <w:rPr>
          <w:color w:val="000000" w:themeColor="text1"/>
          <w:sz w:val="24"/>
          <w:szCs w:val="24"/>
        </w:rPr>
        <w:t xml:space="preserve"> (</w:t>
      </w:r>
      <w:hyperlink w:anchor="_Приложение_2_Форма" w:history="1">
        <w:r>
          <w:rPr>
            <w:rStyle w:val="a5"/>
            <w:color w:val="000000" w:themeColor="text1"/>
            <w:sz w:val="24"/>
            <w:szCs w:val="24"/>
            <w:u w:val="none"/>
          </w:rPr>
          <w:t>Annex 2</w:t>
        </w:r>
      </w:hyperlink>
      <w:r>
        <w:rPr>
          <w:color w:val="000000" w:themeColor="text1"/>
          <w:sz w:val="24"/>
          <w:szCs w:val="24"/>
        </w:rPr>
        <w:t xml:space="preserve">, </w:t>
      </w:r>
      <w:hyperlink w:anchor="_Приложение_3_Форма" w:history="1">
        <w:r>
          <w:rPr>
            <w:rStyle w:val="a5"/>
            <w:color w:val="000000" w:themeColor="text1"/>
            <w:sz w:val="24"/>
            <w:szCs w:val="24"/>
            <w:u w:val="none"/>
          </w:rPr>
          <w:t>Annex 3</w:t>
        </w:r>
      </w:hyperlink>
      <w:r>
        <w:rPr>
          <w:color w:val="000000" w:themeColor="text1"/>
        </w:rPr>
        <w:t xml:space="preserve">, </w:t>
      </w:r>
      <w:hyperlink w:anchor="_Приложение_12_Форма" w:history="1">
        <w:r>
          <w:rPr>
            <w:rStyle w:val="a5"/>
            <w:color w:val="000000" w:themeColor="text1"/>
            <w:sz w:val="24"/>
            <w:szCs w:val="24"/>
            <w:u w:val="none"/>
          </w:rPr>
          <w:t>Annex 12</w:t>
        </w:r>
      </w:hyperlink>
      <w:r>
        <w:rPr>
          <w:rStyle w:val="a5"/>
          <w:color w:val="000000" w:themeColor="text1"/>
          <w:sz w:val="24"/>
          <w:szCs w:val="24"/>
          <w:u w:val="none"/>
        </w:rPr>
        <w:t>, Annex 14</w:t>
      </w:r>
      <w:r>
        <w:rPr>
          <w:color w:val="000000" w:themeColor="text1"/>
          <w:sz w:val="24"/>
          <w:szCs w:val="24"/>
        </w:rPr>
        <w:t>);</w:t>
      </w:r>
    </w:p>
    <w:p w14:paraId="64940A89" w14:textId="76CC912D" w:rsidR="00FF4978" w:rsidRPr="00641A9D" w:rsidRDefault="005E208F" w:rsidP="00481349">
      <w:pPr>
        <w:pStyle w:val="afd"/>
        <w:numPr>
          <w:ilvl w:val="0"/>
          <w:numId w:val="38"/>
        </w:numPr>
        <w:tabs>
          <w:tab w:val="left" w:pos="1134"/>
          <w:tab w:val="left" w:pos="1418"/>
        </w:tabs>
        <w:spacing w:after="0"/>
        <w:ind w:left="0" w:firstLine="709"/>
        <w:jc w:val="both"/>
        <w:rPr>
          <w:sz w:val="24"/>
          <w:szCs w:val="24"/>
        </w:rPr>
      </w:pPr>
      <w:r w:rsidRPr="00641A9D">
        <w:rPr>
          <w:sz w:val="24"/>
          <w:szCs w:val="24"/>
        </w:rPr>
        <w:t>case analysis card(s) (</w:t>
      </w:r>
      <w:hyperlink w:anchor="_Приложение_4_Форма" w:history="1">
        <w:r w:rsidRPr="00641A9D">
          <w:rPr>
            <w:sz w:val="24"/>
            <w:szCs w:val="24"/>
          </w:rPr>
          <w:t>Annex 4</w:t>
        </w:r>
      </w:hyperlink>
      <w:r w:rsidRPr="00641A9D">
        <w:rPr>
          <w:sz w:val="24"/>
          <w:szCs w:val="24"/>
        </w:rPr>
        <w:t xml:space="preserve">, </w:t>
      </w:r>
      <w:hyperlink w:anchor="_Приложение_11_Форма" w:history="1">
        <w:r w:rsidRPr="00641A9D">
          <w:rPr>
            <w:sz w:val="24"/>
            <w:szCs w:val="24"/>
          </w:rPr>
          <w:t>Annex 11</w:t>
        </w:r>
      </w:hyperlink>
      <w:r w:rsidRPr="00641A9D">
        <w:rPr>
          <w:sz w:val="24"/>
          <w:szCs w:val="24"/>
        </w:rPr>
        <w:t>);</w:t>
      </w:r>
    </w:p>
    <w:p w14:paraId="1E651F42" w14:textId="20EA61BD" w:rsidR="007D2CA8" w:rsidRPr="00593F98" w:rsidRDefault="005E208F" w:rsidP="00481349">
      <w:pPr>
        <w:pStyle w:val="aa"/>
        <w:numPr>
          <w:ilvl w:val="0"/>
          <w:numId w:val="38"/>
        </w:numPr>
        <w:tabs>
          <w:tab w:val="left" w:pos="1134"/>
          <w:tab w:val="left" w:pos="1418"/>
        </w:tabs>
        <w:ind w:left="0" w:firstLine="709"/>
        <w:jc w:val="both"/>
        <w:rPr>
          <w:color w:val="000000" w:themeColor="text1"/>
          <w:sz w:val="24"/>
          <w:szCs w:val="24"/>
        </w:rPr>
      </w:pPr>
      <w:r w:rsidRPr="00641A9D">
        <w:rPr>
          <w:sz w:val="24"/>
          <w:szCs w:val="24"/>
        </w:rPr>
        <w:t>sheet(s) of nonconformities (</w:t>
      </w:r>
      <w:hyperlink w:anchor="_Приложение_5_Форма" w:history="1">
        <w:r w:rsidRPr="00641A9D">
          <w:t>Annex 5</w:t>
        </w:r>
      </w:hyperlink>
      <w:r>
        <w:rPr>
          <w:color w:val="000000" w:themeColor="text1"/>
          <w:sz w:val="24"/>
          <w:szCs w:val="24"/>
        </w:rPr>
        <w:t>);</w:t>
      </w:r>
    </w:p>
    <w:p w14:paraId="286CF9A0" w14:textId="4EE24A79" w:rsidR="0032172E" w:rsidRPr="00593F98" w:rsidRDefault="00893222" w:rsidP="00481349">
      <w:pPr>
        <w:pStyle w:val="aa"/>
        <w:numPr>
          <w:ilvl w:val="0"/>
          <w:numId w:val="38"/>
        </w:numPr>
        <w:tabs>
          <w:tab w:val="left" w:pos="1134"/>
          <w:tab w:val="left" w:pos="1418"/>
        </w:tabs>
        <w:ind w:left="0" w:firstLine="709"/>
        <w:jc w:val="both"/>
        <w:rPr>
          <w:color w:val="000000" w:themeColor="text1"/>
          <w:sz w:val="24"/>
          <w:szCs w:val="24"/>
        </w:rPr>
      </w:pPr>
      <w:r>
        <w:rPr>
          <w:sz w:val="24"/>
          <w:szCs w:val="24"/>
        </w:rPr>
        <w:t>assessment checklist of team leader/assessor/applicant for the status of assessor (Annex 6);</w:t>
      </w:r>
    </w:p>
    <w:p w14:paraId="77B13003" w14:textId="5AB442D6" w:rsidR="005E208F" w:rsidRPr="00593F98" w:rsidRDefault="0032172E" w:rsidP="00481349">
      <w:pPr>
        <w:pStyle w:val="aa"/>
        <w:numPr>
          <w:ilvl w:val="0"/>
          <w:numId w:val="38"/>
        </w:numPr>
        <w:tabs>
          <w:tab w:val="left" w:pos="1134"/>
          <w:tab w:val="left" w:pos="1418"/>
        </w:tabs>
        <w:ind w:left="0" w:firstLine="709"/>
        <w:jc w:val="both"/>
        <w:rPr>
          <w:color w:val="000000" w:themeColor="text1"/>
          <w:sz w:val="24"/>
          <w:szCs w:val="24"/>
        </w:rPr>
      </w:pPr>
      <w:r>
        <w:rPr>
          <w:color w:val="000000" w:themeColor="text1"/>
          <w:sz w:val="24"/>
          <w:szCs w:val="24"/>
        </w:rPr>
        <w:t>report(s) of technical assessor/applicant for the status of technical assessor/assessor (</w:t>
      </w:r>
      <w:hyperlink w:anchor="_Приложение_9_Форма" w:history="1">
        <w:r>
          <w:rPr>
            <w:rStyle w:val="a5"/>
            <w:color w:val="000000" w:themeColor="text1"/>
            <w:sz w:val="24"/>
            <w:szCs w:val="24"/>
            <w:u w:val="none"/>
          </w:rPr>
          <w:t>Annex 9</w:t>
        </w:r>
      </w:hyperlink>
      <w:r>
        <w:rPr>
          <w:rStyle w:val="a5"/>
          <w:color w:val="000000" w:themeColor="text1"/>
          <w:u w:val="none"/>
        </w:rPr>
        <w:t>)</w:t>
      </w:r>
      <w:r>
        <w:rPr>
          <w:color w:val="000000" w:themeColor="text1"/>
          <w:sz w:val="24"/>
          <w:szCs w:val="24"/>
        </w:rPr>
        <w:t>;</w:t>
      </w:r>
    </w:p>
    <w:p w14:paraId="26BFD759" w14:textId="5074E7E7" w:rsidR="004F122E" w:rsidRDefault="00462E5A" w:rsidP="003C0B13">
      <w:pPr>
        <w:pStyle w:val="aa"/>
        <w:numPr>
          <w:ilvl w:val="0"/>
          <w:numId w:val="38"/>
        </w:numPr>
        <w:tabs>
          <w:tab w:val="left" w:pos="709"/>
          <w:tab w:val="left" w:pos="1134"/>
          <w:tab w:val="left" w:pos="1418"/>
        </w:tabs>
        <w:ind w:left="0" w:firstLine="709"/>
        <w:jc w:val="both"/>
        <w:rPr>
          <w:color w:val="000000" w:themeColor="text1"/>
          <w:sz w:val="24"/>
          <w:szCs w:val="24"/>
        </w:rPr>
      </w:pPr>
      <w:r w:rsidRPr="00641A9D">
        <w:rPr>
          <w:sz w:val="24"/>
          <w:szCs w:val="24"/>
        </w:rPr>
        <w:t>final assessment report (</w:t>
      </w:r>
      <w:hyperlink w:anchor="_Приложение_10_Форма" w:history="1">
        <w:r w:rsidRPr="00641A9D">
          <w:t>Annex 10</w:t>
        </w:r>
      </w:hyperlink>
      <w:r>
        <w:rPr>
          <w:color w:val="000000" w:themeColor="text1"/>
          <w:sz w:val="24"/>
          <w:szCs w:val="24"/>
        </w:rPr>
        <w:t>).</w:t>
      </w:r>
    </w:p>
    <w:p w14:paraId="2C69FED0" w14:textId="1DC0FAA3" w:rsidR="00173288" w:rsidRDefault="00173288">
      <w:pPr>
        <w:ind w:firstLine="709"/>
        <w:jc w:val="both"/>
        <w:rPr>
          <w:sz w:val="24"/>
          <w:szCs w:val="24"/>
        </w:rPr>
      </w:pPr>
      <w:r>
        <w:rPr>
          <w:sz w:val="24"/>
          <w:szCs w:val="24"/>
        </w:rPr>
        <w:t xml:space="preserve">If it is impossible to implement one or more assessment techniques provided for in the assessment plan, for reasons depending on the CAB, technical assessors, applicants for the status of technical assessors, assessors do not issue report forms for these assessment techniques (Annexes 2, 3, 4, 11, 12, 14). At the same time, in the reports (Annex 9) technical assessors, applicants for the status of technical assessor, assessors make notes on the reasons for the impossibility of implementing the planned assessment technique with the obligatory indication of points in the scope of accreditation. </w:t>
      </w:r>
    </w:p>
    <w:p w14:paraId="7BFBFA2B" w14:textId="77777777" w:rsidR="00426C21" w:rsidRPr="00D62D1D" w:rsidRDefault="00426C21" w:rsidP="00426C21">
      <w:pPr>
        <w:pStyle w:val="af"/>
        <w:ind w:firstLine="708"/>
        <w:jc w:val="both"/>
        <w:rPr>
          <w:sz w:val="24"/>
          <w:szCs w:val="24"/>
        </w:rPr>
      </w:pPr>
      <w:r>
        <w:rPr>
          <w:sz w:val="24"/>
          <w:szCs w:val="24"/>
        </w:rPr>
        <w:t>Failure to implement one or more assessment techniques (either fully or partially) is considered as a failure to demonstrate competence in this part of the scope of accreditation.</w:t>
      </w:r>
    </w:p>
    <w:p w14:paraId="0496744C" w14:textId="77777777" w:rsidR="005E208F" w:rsidRPr="00454297" w:rsidRDefault="00EC5BFE" w:rsidP="0032172E">
      <w:pPr>
        <w:ind w:firstLine="720"/>
        <w:jc w:val="both"/>
        <w:rPr>
          <w:sz w:val="24"/>
          <w:szCs w:val="24"/>
        </w:rPr>
      </w:pPr>
      <w:r>
        <w:rPr>
          <w:sz w:val="24"/>
          <w:szCs w:val="24"/>
        </w:rPr>
        <w:t xml:space="preserve">Interim meetings of the assessment team are held in accordance with the time intervals indicated in the assessment plan, during which the data </w:t>
      </w:r>
      <w:proofErr w:type="gramStart"/>
      <w:r>
        <w:rPr>
          <w:sz w:val="24"/>
          <w:szCs w:val="24"/>
        </w:rPr>
        <w:t>collected</w:t>
      </w:r>
      <w:proofErr w:type="gramEnd"/>
      <w:r>
        <w:rPr>
          <w:sz w:val="24"/>
          <w:szCs w:val="24"/>
        </w:rPr>
        <w:t xml:space="preserve"> and the implementation of the assessment plan are analysed.</w:t>
      </w:r>
    </w:p>
    <w:p w14:paraId="29982FEB" w14:textId="77777777" w:rsidR="0058768B" w:rsidRDefault="008D5B64" w:rsidP="008D5B64">
      <w:pPr>
        <w:ind w:firstLine="720"/>
        <w:jc w:val="both"/>
        <w:rPr>
          <w:sz w:val="24"/>
          <w:szCs w:val="24"/>
        </w:rPr>
      </w:pPr>
      <w:r>
        <w:rPr>
          <w:sz w:val="24"/>
          <w:szCs w:val="24"/>
        </w:rPr>
        <w:t>Prior to the closing meeting, the assessment team, without the presence of representatives of the CAB:</w:t>
      </w:r>
    </w:p>
    <w:p w14:paraId="6009E9DA" w14:textId="54D96038" w:rsidR="0058768B" w:rsidRPr="00D62D1D" w:rsidRDefault="008D5B64" w:rsidP="00D62D1D">
      <w:pPr>
        <w:pStyle w:val="aa"/>
        <w:numPr>
          <w:ilvl w:val="0"/>
          <w:numId w:val="43"/>
        </w:numPr>
        <w:tabs>
          <w:tab w:val="left" w:pos="1134"/>
        </w:tabs>
        <w:ind w:left="0" w:firstLine="709"/>
        <w:jc w:val="both"/>
        <w:rPr>
          <w:sz w:val="24"/>
          <w:szCs w:val="24"/>
        </w:rPr>
      </w:pPr>
      <w:r>
        <w:rPr>
          <w:sz w:val="24"/>
          <w:szCs w:val="24"/>
        </w:rPr>
        <w:t xml:space="preserve">conducts an analysis of all the information and objective evidence collected from the analysis of documented information and assessment to determine the competence of the CAB based on its conformity with the accreditation criteria; </w:t>
      </w:r>
    </w:p>
    <w:p w14:paraId="00732073" w14:textId="5235B223" w:rsidR="0058768B" w:rsidRPr="00D62D1D" w:rsidRDefault="008D5B64" w:rsidP="00D62D1D">
      <w:pPr>
        <w:pStyle w:val="aa"/>
        <w:numPr>
          <w:ilvl w:val="0"/>
          <w:numId w:val="43"/>
        </w:numPr>
        <w:tabs>
          <w:tab w:val="left" w:pos="1134"/>
        </w:tabs>
        <w:ind w:left="0" w:firstLine="709"/>
        <w:jc w:val="both"/>
        <w:rPr>
          <w:sz w:val="24"/>
          <w:szCs w:val="24"/>
        </w:rPr>
      </w:pPr>
      <w:r>
        <w:rPr>
          <w:sz w:val="24"/>
          <w:szCs w:val="24"/>
        </w:rPr>
        <w:t xml:space="preserve">makes a decision on the classification of findings according to RI SM 7.6, draws up a sheet(s) of nonconformities, formulates risks, </w:t>
      </w:r>
      <w:proofErr w:type="gramStart"/>
      <w:r>
        <w:rPr>
          <w:sz w:val="24"/>
          <w:szCs w:val="24"/>
        </w:rPr>
        <w:t>comments;</w:t>
      </w:r>
      <w:proofErr w:type="gramEnd"/>
    </w:p>
    <w:p w14:paraId="1AF82CC7" w14:textId="70FFB9C9" w:rsidR="008D5B64" w:rsidRPr="00D62D1D" w:rsidRDefault="008D5B64" w:rsidP="00D62D1D">
      <w:pPr>
        <w:pStyle w:val="aa"/>
        <w:numPr>
          <w:ilvl w:val="0"/>
          <w:numId w:val="43"/>
        </w:numPr>
        <w:tabs>
          <w:tab w:val="left" w:pos="1134"/>
        </w:tabs>
        <w:ind w:left="0" w:firstLine="709"/>
        <w:jc w:val="both"/>
        <w:rPr>
          <w:sz w:val="24"/>
          <w:szCs w:val="24"/>
        </w:rPr>
      </w:pPr>
      <w:r>
        <w:rPr>
          <w:sz w:val="24"/>
          <w:szCs w:val="24"/>
        </w:rPr>
        <w:t>discusses the information that will be announced by the CAB at the closing meeting.</w:t>
      </w:r>
    </w:p>
    <w:p w14:paraId="0B830B11" w14:textId="13425058" w:rsidR="00BD27A0" w:rsidRDefault="00C37647" w:rsidP="00386304">
      <w:pPr>
        <w:ind w:firstLine="720"/>
        <w:jc w:val="both"/>
        <w:rPr>
          <w:sz w:val="24"/>
          <w:szCs w:val="24"/>
        </w:rPr>
      </w:pPr>
      <w:r>
        <w:rPr>
          <w:sz w:val="24"/>
          <w:szCs w:val="24"/>
        </w:rPr>
        <w:t xml:space="preserve">The team leader, on the basis of the materials received and the analysis of all the information collected draws up sheet(s) of nonconformities (if any) in two copies, assigns identification numbers to the </w:t>
      </w:r>
      <w:proofErr w:type="gramStart"/>
      <w:r>
        <w:rPr>
          <w:sz w:val="24"/>
          <w:szCs w:val="24"/>
        </w:rPr>
        <w:t>nonconformities</w:t>
      </w:r>
      <w:proofErr w:type="gramEnd"/>
      <w:r>
        <w:rPr>
          <w:sz w:val="24"/>
          <w:szCs w:val="24"/>
        </w:rPr>
        <w:t xml:space="preserve"> sheets in ascending order by the date of finding of a nonconformity.  </w:t>
      </w:r>
    </w:p>
    <w:p w14:paraId="1061BC4E" w14:textId="6ED1B70B" w:rsidR="00E92957" w:rsidRDefault="00E61730" w:rsidP="00386304">
      <w:pPr>
        <w:ind w:firstLine="720"/>
        <w:jc w:val="both"/>
        <w:rPr>
          <w:sz w:val="24"/>
          <w:szCs w:val="24"/>
        </w:rPr>
      </w:pPr>
      <w:r>
        <w:rPr>
          <w:sz w:val="24"/>
          <w:szCs w:val="24"/>
        </w:rPr>
        <w:t>Sheet(s) of nonconformities (if any) are signed by the members of the assessment team who identified the nonconformity(</w:t>
      </w:r>
      <w:proofErr w:type="spellStart"/>
      <w:r>
        <w:rPr>
          <w:sz w:val="24"/>
          <w:szCs w:val="24"/>
        </w:rPr>
        <w:t>ies</w:t>
      </w:r>
      <w:proofErr w:type="spellEnd"/>
      <w:r>
        <w:rPr>
          <w:sz w:val="24"/>
          <w:szCs w:val="24"/>
        </w:rPr>
        <w:t>), the team leader and the representative of the CAB. One copy of the nonconformity sheet(s) remains with the CAB, the other one – with the team leader.</w:t>
      </w:r>
    </w:p>
    <w:p w14:paraId="1081B630" w14:textId="2FF172CB" w:rsidR="00E61730" w:rsidRPr="00593F98" w:rsidRDefault="0032172E" w:rsidP="00E61730">
      <w:pPr>
        <w:pStyle w:val="afd"/>
        <w:spacing w:after="0"/>
        <w:ind w:left="0" w:firstLine="720"/>
        <w:jc w:val="both"/>
        <w:rPr>
          <w:color w:val="000000" w:themeColor="text1"/>
          <w:sz w:val="24"/>
          <w:szCs w:val="24"/>
        </w:rPr>
      </w:pPr>
      <w:r w:rsidRPr="00641A9D">
        <w:rPr>
          <w:sz w:val="24"/>
          <w:szCs w:val="24"/>
        </w:rPr>
        <w:t>In case of refusal to sign the sheet(s) of nonconformities by the CAB representative, the team leader will enter this</w:t>
      </w:r>
      <w:r>
        <w:t xml:space="preserve"> </w:t>
      </w:r>
      <w:r w:rsidRPr="00641A9D">
        <w:rPr>
          <w:sz w:val="24"/>
          <w:szCs w:val="24"/>
        </w:rPr>
        <w:t>information into the minutes of the closing meeting</w:t>
      </w:r>
      <w:r>
        <w:t xml:space="preserve"> </w:t>
      </w:r>
      <w:r>
        <w:rPr>
          <w:color w:val="000000" w:themeColor="text1"/>
          <w:sz w:val="24"/>
          <w:szCs w:val="24"/>
        </w:rPr>
        <w:t>(</w:t>
      </w:r>
      <w:hyperlink w:anchor="_Приложение_7" w:history="1">
        <w:r>
          <w:rPr>
            <w:rStyle w:val="a5"/>
            <w:color w:val="000000" w:themeColor="text1"/>
            <w:sz w:val="24"/>
            <w:szCs w:val="24"/>
            <w:u w:val="none"/>
          </w:rPr>
          <w:t>Annex 7</w:t>
        </w:r>
      </w:hyperlink>
      <w:r>
        <w:rPr>
          <w:color w:val="000000" w:themeColor="text1"/>
          <w:sz w:val="24"/>
          <w:szCs w:val="24"/>
        </w:rPr>
        <w:t>).</w:t>
      </w:r>
    </w:p>
    <w:p w14:paraId="5B36FC3E" w14:textId="77777777" w:rsidR="00FA6FA1" w:rsidRPr="0077440B" w:rsidRDefault="00FA6FA1" w:rsidP="00FA6FA1">
      <w:pPr>
        <w:ind w:firstLine="720"/>
        <w:jc w:val="both"/>
        <w:rPr>
          <w:sz w:val="24"/>
          <w:szCs w:val="24"/>
        </w:rPr>
      </w:pPr>
      <w:r>
        <w:rPr>
          <w:sz w:val="24"/>
          <w:szCs w:val="24"/>
        </w:rPr>
        <w:t>During assessment, the activities of the members of the assessment team may be monitored in accordance with the procedure established in DP MS 6-02.</w:t>
      </w:r>
    </w:p>
    <w:p w14:paraId="7947C854" w14:textId="5CD15047" w:rsidR="00E5241B" w:rsidRPr="0032172E" w:rsidRDefault="00E5241B" w:rsidP="00E5241B">
      <w:pPr>
        <w:ind w:firstLine="720"/>
        <w:jc w:val="both"/>
        <w:rPr>
          <w:sz w:val="24"/>
          <w:szCs w:val="24"/>
        </w:rPr>
      </w:pPr>
      <w:r>
        <w:rPr>
          <w:sz w:val="24"/>
          <w:szCs w:val="24"/>
        </w:rPr>
        <w:t>Members of the assessment team submit all reporting forms to the lead assessor (members of the assessment team who are employees of third-party organizations provide reporting forms in the manner and within the time limits provided for by the terms of the agreements concluded between BSCA and third-party organizations). Report forms for assessment are drawn up in two copies and distributed among the parties (if required).</w:t>
      </w:r>
    </w:p>
    <w:p w14:paraId="51DD3820" w14:textId="4C5BE8E7" w:rsidR="00E5241B" w:rsidRDefault="0096055D" w:rsidP="00E5241B">
      <w:pPr>
        <w:ind w:firstLine="720"/>
        <w:jc w:val="both"/>
        <w:rPr>
          <w:sz w:val="24"/>
          <w:szCs w:val="24"/>
        </w:rPr>
      </w:pPr>
      <w:r>
        <w:rPr>
          <w:sz w:val="24"/>
          <w:szCs w:val="24"/>
        </w:rPr>
        <w:t>In case of a repeat of the nonconformity (-</w:t>
      </w:r>
      <w:proofErr w:type="spellStart"/>
      <w:r>
        <w:rPr>
          <w:sz w:val="24"/>
          <w:szCs w:val="24"/>
        </w:rPr>
        <w:t>ies</w:t>
      </w:r>
      <w:proofErr w:type="spellEnd"/>
      <w:r>
        <w:rPr>
          <w:sz w:val="24"/>
          <w:szCs w:val="24"/>
        </w:rPr>
        <w:t>) identified during the previous assessment, the team leader prepares assessment materials for review at the meeting of TKA for decision making regarding the CAB.</w:t>
      </w:r>
      <w:r>
        <w:rPr>
          <w:color w:val="000000" w:themeColor="text1"/>
          <w:sz w:val="24"/>
          <w:szCs w:val="24"/>
        </w:rPr>
        <w:t xml:space="preserve"> </w:t>
      </w:r>
    </w:p>
    <w:p w14:paraId="2EBEF5F9" w14:textId="44F6677C" w:rsidR="00E5241B" w:rsidRDefault="00E5241B" w:rsidP="00E5241B">
      <w:pPr>
        <w:ind w:firstLine="720"/>
        <w:jc w:val="both"/>
        <w:rPr>
          <w:sz w:val="24"/>
          <w:szCs w:val="24"/>
        </w:rPr>
      </w:pPr>
      <w:r>
        <w:rPr>
          <w:sz w:val="24"/>
          <w:szCs w:val="24"/>
        </w:rPr>
        <w:t>If the assessment team finds it difficult to formulate a conclusion on the conformity/non-conformity of the CAB’s competence based on the analysis of the data obtained, the team leader prepares assessment materials for review at the meeting of the TKA for decision making.</w:t>
      </w:r>
    </w:p>
    <w:p w14:paraId="6EEF1CD5" w14:textId="77777777" w:rsidR="00243EEE" w:rsidRPr="00243EEE" w:rsidRDefault="002D75D5" w:rsidP="00E5241B">
      <w:pPr>
        <w:ind w:firstLine="720"/>
        <w:jc w:val="both"/>
        <w:rPr>
          <w:sz w:val="24"/>
          <w:szCs w:val="24"/>
        </w:rPr>
      </w:pPr>
      <w:r>
        <w:rPr>
          <w:sz w:val="24"/>
          <w:szCs w:val="24"/>
        </w:rPr>
        <w:t>BSCA assumes responsibility for the content of all documents for the assessment performed, including findings identified by the assessment team, which is documented in the final assessment report.</w:t>
      </w:r>
    </w:p>
    <w:bookmarkEnd w:id="17"/>
    <w:p w14:paraId="66320D3D" w14:textId="77777777" w:rsidR="00E5241B" w:rsidRPr="00641A9D" w:rsidRDefault="00E5241B" w:rsidP="00E5241B">
      <w:pPr>
        <w:ind w:firstLine="720"/>
        <w:jc w:val="both"/>
        <w:rPr>
          <w:sz w:val="24"/>
          <w:szCs w:val="24"/>
          <w:lang w:val="en-US"/>
        </w:rPr>
      </w:pPr>
    </w:p>
    <w:p w14:paraId="7946AD5C" w14:textId="77777777" w:rsidR="004F122E" w:rsidRPr="00641A9D" w:rsidRDefault="004F122E" w:rsidP="00E5241B">
      <w:pPr>
        <w:ind w:firstLine="720"/>
        <w:jc w:val="both"/>
        <w:rPr>
          <w:sz w:val="24"/>
          <w:szCs w:val="24"/>
          <w:lang w:val="en-US"/>
        </w:rPr>
      </w:pPr>
    </w:p>
    <w:p w14:paraId="2932D2B9" w14:textId="34BF09F8" w:rsidR="005E208F" w:rsidRPr="00611549" w:rsidRDefault="009B4E2F" w:rsidP="00593F98">
      <w:pPr>
        <w:tabs>
          <w:tab w:val="left" w:pos="851"/>
        </w:tabs>
        <w:ind w:firstLine="709"/>
        <w:jc w:val="both"/>
        <w:outlineLvl w:val="0"/>
        <w:rPr>
          <w:b/>
          <w:sz w:val="24"/>
          <w:szCs w:val="24"/>
        </w:rPr>
      </w:pPr>
      <w:bookmarkStart w:id="18" w:name="_Toc15458086"/>
      <w:r>
        <w:rPr>
          <w:b/>
          <w:sz w:val="24"/>
          <w:szCs w:val="24"/>
        </w:rPr>
        <w:t>6.4 Closing</w:t>
      </w:r>
      <w:bookmarkEnd w:id="18"/>
      <w:r>
        <w:rPr>
          <w:b/>
          <w:sz w:val="24"/>
          <w:szCs w:val="24"/>
        </w:rPr>
        <w:t xml:space="preserve"> meeting</w:t>
      </w:r>
    </w:p>
    <w:p w14:paraId="1DCADCD3" w14:textId="77777777" w:rsidR="005E208F" w:rsidRPr="00454297" w:rsidRDefault="005E208F" w:rsidP="00F27763">
      <w:pPr>
        <w:ind w:firstLine="720"/>
        <w:jc w:val="both"/>
        <w:rPr>
          <w:sz w:val="24"/>
          <w:szCs w:val="24"/>
        </w:rPr>
      </w:pPr>
      <w:r>
        <w:rPr>
          <w:sz w:val="24"/>
          <w:szCs w:val="24"/>
        </w:rPr>
        <w:t>At the final meeting the following persons should be present:</w:t>
      </w:r>
    </w:p>
    <w:p w14:paraId="0A86476C" w14:textId="77777777" w:rsidR="005E208F" w:rsidRPr="00593F98" w:rsidRDefault="005E208F" w:rsidP="00D62D1D">
      <w:pPr>
        <w:pStyle w:val="aa"/>
        <w:numPr>
          <w:ilvl w:val="0"/>
          <w:numId w:val="39"/>
        </w:numPr>
        <w:tabs>
          <w:tab w:val="left" w:pos="1134"/>
          <w:tab w:val="left" w:pos="1418"/>
        </w:tabs>
        <w:ind w:left="0" w:firstLine="709"/>
        <w:jc w:val="both"/>
        <w:rPr>
          <w:sz w:val="24"/>
          <w:szCs w:val="24"/>
        </w:rPr>
      </w:pPr>
      <w:r>
        <w:rPr>
          <w:sz w:val="24"/>
          <w:szCs w:val="24"/>
        </w:rPr>
        <w:t>members of the assessment team (according to the time schedule of the assessment plan);</w:t>
      </w:r>
    </w:p>
    <w:p w14:paraId="5C6EB99F" w14:textId="77777777" w:rsidR="005E208F" w:rsidRPr="00593F98" w:rsidRDefault="005E208F" w:rsidP="00D62D1D">
      <w:pPr>
        <w:pStyle w:val="aa"/>
        <w:numPr>
          <w:ilvl w:val="0"/>
          <w:numId w:val="39"/>
        </w:numPr>
        <w:tabs>
          <w:tab w:val="left" w:pos="1134"/>
          <w:tab w:val="left" w:pos="1418"/>
        </w:tabs>
        <w:ind w:left="0" w:firstLine="709"/>
        <w:jc w:val="both"/>
        <w:rPr>
          <w:sz w:val="24"/>
          <w:szCs w:val="24"/>
        </w:rPr>
      </w:pPr>
      <w:r>
        <w:rPr>
          <w:sz w:val="24"/>
          <w:szCs w:val="24"/>
        </w:rPr>
        <w:t>representatives of the CAB, including the management and quality manager (the composition of those present is determined by the CAB);</w:t>
      </w:r>
    </w:p>
    <w:p w14:paraId="1ED3FC3B" w14:textId="77777777" w:rsidR="005E208F" w:rsidRPr="00593F98" w:rsidRDefault="005E208F" w:rsidP="00D62D1D">
      <w:pPr>
        <w:pStyle w:val="aa"/>
        <w:numPr>
          <w:ilvl w:val="0"/>
          <w:numId w:val="39"/>
        </w:numPr>
        <w:tabs>
          <w:tab w:val="left" w:pos="1134"/>
          <w:tab w:val="left" w:pos="1418"/>
        </w:tabs>
        <w:ind w:left="0" w:firstLine="709"/>
        <w:jc w:val="both"/>
        <w:rPr>
          <w:sz w:val="24"/>
          <w:szCs w:val="24"/>
        </w:rPr>
      </w:pPr>
      <w:r>
        <w:rPr>
          <w:sz w:val="24"/>
          <w:szCs w:val="24"/>
        </w:rPr>
        <w:t>observers (if any).</w:t>
      </w:r>
    </w:p>
    <w:p w14:paraId="45801363" w14:textId="77777777" w:rsidR="000B2D6F" w:rsidRPr="00FA6FA1" w:rsidRDefault="005E208F" w:rsidP="00F27763">
      <w:pPr>
        <w:ind w:firstLine="720"/>
        <w:jc w:val="both"/>
        <w:rPr>
          <w:sz w:val="24"/>
          <w:szCs w:val="24"/>
        </w:rPr>
      </w:pPr>
      <w:r>
        <w:rPr>
          <w:sz w:val="24"/>
          <w:szCs w:val="24"/>
        </w:rPr>
        <w:t>At the final meeting the following persons should be present:</w:t>
      </w:r>
    </w:p>
    <w:p w14:paraId="5D74A065" w14:textId="3F2389C7" w:rsidR="005E208F" w:rsidRPr="00593F98" w:rsidRDefault="00C37647" w:rsidP="00BD27A0">
      <w:pPr>
        <w:pStyle w:val="aa"/>
        <w:numPr>
          <w:ilvl w:val="0"/>
          <w:numId w:val="40"/>
        </w:numPr>
        <w:tabs>
          <w:tab w:val="left" w:pos="1134"/>
          <w:tab w:val="left" w:pos="1418"/>
        </w:tabs>
        <w:ind w:left="0" w:firstLine="709"/>
        <w:jc w:val="both"/>
        <w:rPr>
          <w:sz w:val="24"/>
          <w:szCs w:val="24"/>
        </w:rPr>
      </w:pPr>
      <w:r>
        <w:rPr>
          <w:sz w:val="24"/>
          <w:szCs w:val="24"/>
        </w:rPr>
        <w:t>the team leader informs the management of the CAB about the results of the assessment, including information on the implementation of the assessment plan, presents positive aspects and achievements of the CAB, comments;</w:t>
      </w:r>
    </w:p>
    <w:p w14:paraId="5E3A1DF4" w14:textId="77777777" w:rsidR="005E208F" w:rsidRPr="00593F98" w:rsidRDefault="005E208F" w:rsidP="00BD27A0">
      <w:pPr>
        <w:pStyle w:val="aa"/>
        <w:numPr>
          <w:ilvl w:val="0"/>
          <w:numId w:val="40"/>
        </w:numPr>
        <w:tabs>
          <w:tab w:val="left" w:pos="1134"/>
          <w:tab w:val="left" w:pos="1418"/>
        </w:tabs>
        <w:ind w:left="0" w:firstLine="709"/>
        <w:jc w:val="both"/>
        <w:rPr>
          <w:sz w:val="24"/>
          <w:szCs w:val="24"/>
        </w:rPr>
      </w:pPr>
      <w:r>
        <w:rPr>
          <w:sz w:val="24"/>
          <w:szCs w:val="24"/>
        </w:rPr>
        <w:t>members of the assessment team present findings (if any) identified during the assessment and explain the importance of all identified nonconformities/risks, receive confirmation of a full understanding of the identified nonconformities/risks by the CAB.</w:t>
      </w:r>
    </w:p>
    <w:p w14:paraId="769BFC9E" w14:textId="77777777" w:rsidR="00A976DC" w:rsidRPr="00FA6FA1" w:rsidRDefault="005E208F" w:rsidP="00F27763">
      <w:pPr>
        <w:pStyle w:val="afd"/>
        <w:spacing w:after="0"/>
        <w:ind w:left="0" w:firstLine="720"/>
        <w:jc w:val="both"/>
        <w:rPr>
          <w:sz w:val="24"/>
          <w:szCs w:val="24"/>
        </w:rPr>
      </w:pPr>
      <w:r>
        <w:rPr>
          <w:sz w:val="24"/>
          <w:szCs w:val="24"/>
        </w:rPr>
        <w:t>The representative of the CAB is provided with an opportunity to ask questions about the identified nonconformity(s)/risk(s), to receive clarifications on the findings, including, if any, nonconformities and their justification.</w:t>
      </w:r>
    </w:p>
    <w:p w14:paraId="0CD91307" w14:textId="1F25CDB6" w:rsidR="003D3B06" w:rsidRDefault="00C37647" w:rsidP="00D62D1D">
      <w:pPr>
        <w:pStyle w:val="af"/>
        <w:ind w:firstLine="720"/>
        <w:jc w:val="both"/>
        <w:rPr>
          <w:rStyle w:val="af0"/>
          <w:sz w:val="24"/>
          <w:szCs w:val="20"/>
        </w:rPr>
      </w:pPr>
      <w:r>
        <w:rPr>
          <w:sz w:val="24"/>
        </w:rPr>
        <w:t>The team leader summarizes the results of the assessment, agrees on the development and submission deadline for the approval of corrective actions/corrections (not exceeding 20 working days from the date of signing of the sheet (-s) of nonconformity (-</w:t>
      </w:r>
      <w:proofErr w:type="spellStart"/>
      <w:r>
        <w:rPr>
          <w:sz w:val="24"/>
        </w:rPr>
        <w:t>ies</w:t>
      </w:r>
      <w:proofErr w:type="spellEnd"/>
      <w:r>
        <w:rPr>
          <w:sz w:val="24"/>
        </w:rPr>
        <w:t>)), as well as the deadline for the implementation of corrective actions/corrections to eliminate the nonconformities identified during the assessment, which should not exceed 40 working days from the date of their agreement by lead assessor.</w:t>
      </w:r>
    </w:p>
    <w:p w14:paraId="365BFE1C" w14:textId="5CCDA279" w:rsidR="005E208F" w:rsidRPr="00593F98" w:rsidRDefault="00C37647" w:rsidP="00C64D09">
      <w:pPr>
        <w:ind w:firstLine="720"/>
        <w:jc w:val="both"/>
        <w:rPr>
          <w:color w:val="000000" w:themeColor="text1"/>
          <w:sz w:val="24"/>
          <w:szCs w:val="24"/>
        </w:rPr>
      </w:pPr>
      <w:r w:rsidRPr="00641A9D">
        <w:rPr>
          <w:rFonts w:eastAsia="Calibri"/>
          <w:sz w:val="24"/>
          <w:szCs w:val="22"/>
        </w:rPr>
        <w:t>The team leader explains the interaction between the representatives of the CAB and the accreditation body after the assessment and draws up the minutes of the closing meeting</w:t>
      </w:r>
      <w:r>
        <w:rPr>
          <w:sz w:val="24"/>
          <w:szCs w:val="24"/>
        </w:rPr>
        <w:t xml:space="preserve"> (</w:t>
      </w:r>
      <w:hyperlink w:anchor="_Приложение_7" w:history="1">
        <w:r>
          <w:rPr>
            <w:rStyle w:val="a5"/>
            <w:color w:val="000000" w:themeColor="text1"/>
            <w:sz w:val="24"/>
            <w:szCs w:val="24"/>
            <w:u w:val="none"/>
          </w:rPr>
          <w:t>Annex 7</w:t>
        </w:r>
      </w:hyperlink>
      <w:r>
        <w:rPr>
          <w:rStyle w:val="a5"/>
          <w:color w:val="000000" w:themeColor="text1"/>
          <w:sz w:val="24"/>
          <w:szCs w:val="24"/>
          <w:u w:val="none"/>
        </w:rPr>
        <w:t>)</w:t>
      </w:r>
      <w:r>
        <w:rPr>
          <w:color w:val="000000" w:themeColor="text1"/>
          <w:sz w:val="24"/>
          <w:szCs w:val="24"/>
        </w:rPr>
        <w:t>.</w:t>
      </w:r>
    </w:p>
    <w:p w14:paraId="02304DBE" w14:textId="77777777" w:rsidR="0032172E" w:rsidRDefault="0032172E" w:rsidP="00C64D09">
      <w:pPr>
        <w:ind w:firstLine="720"/>
        <w:jc w:val="both"/>
        <w:rPr>
          <w:sz w:val="24"/>
          <w:szCs w:val="24"/>
        </w:rPr>
      </w:pPr>
      <w:r>
        <w:rPr>
          <w:sz w:val="24"/>
          <w:szCs w:val="24"/>
        </w:rPr>
        <w:t>The minutes of the opening and closing meetings are drawn up in two copies and distributed among the parties.</w:t>
      </w:r>
    </w:p>
    <w:p w14:paraId="12233623" w14:textId="11AB4AEE" w:rsidR="00060519" w:rsidRDefault="00C37647" w:rsidP="00C23A43">
      <w:pPr>
        <w:tabs>
          <w:tab w:val="left" w:pos="851"/>
        </w:tabs>
        <w:ind w:firstLine="709"/>
        <w:jc w:val="both"/>
        <w:rPr>
          <w:sz w:val="24"/>
          <w:szCs w:val="24"/>
        </w:rPr>
      </w:pPr>
      <w:r>
        <w:rPr>
          <w:sz w:val="24"/>
          <w:szCs w:val="24"/>
        </w:rPr>
        <w:t xml:space="preserve">The team leader forms the final assessment report (Annex 10), which contains information and objective evidence obtained during the assessment, conclusions regarding competency determined on the basis of the conformity assessment, scope of assessment and, if available, identified nonconformities (references to nonconformity sheets), which must be eliminated in order to ensure conformity with all the accreditation criteria, if all the necessary data are available for its preparation. The conclusions regarding the competence determined </w:t>
      </w:r>
      <w:proofErr w:type="gramStart"/>
      <w:r>
        <w:rPr>
          <w:sz w:val="24"/>
          <w:szCs w:val="24"/>
        </w:rPr>
        <w:t>on the basis of</w:t>
      </w:r>
      <w:proofErr w:type="gramEnd"/>
      <w:r>
        <w:rPr>
          <w:sz w:val="24"/>
          <w:szCs w:val="24"/>
        </w:rPr>
        <w:t xml:space="preserve"> the conformity assessment shall justify the conclusions based on the assessment results. </w:t>
      </w:r>
    </w:p>
    <w:p w14:paraId="6BE09476" w14:textId="109E8D81" w:rsidR="00060519" w:rsidRPr="00641A9D" w:rsidRDefault="00060519" w:rsidP="00060519">
      <w:pPr>
        <w:tabs>
          <w:tab w:val="left" w:pos="851"/>
        </w:tabs>
        <w:ind w:firstLine="709"/>
        <w:jc w:val="both"/>
        <w:rPr>
          <w:rFonts w:eastAsia="Calibri"/>
          <w:sz w:val="24"/>
          <w:szCs w:val="22"/>
        </w:rPr>
      </w:pPr>
      <w:r w:rsidRPr="00641A9D">
        <w:rPr>
          <w:rFonts w:eastAsia="Calibri"/>
          <w:sz w:val="24"/>
          <w:szCs w:val="22"/>
        </w:rPr>
        <w:t xml:space="preserve">If prior to the final meeting, there are no data necessary for the preparation of the final assessment report, it will be submitted to the CAB no later than 10 working days after the completion of the assessment, if all the necessary data are available for its preparation. </w:t>
      </w:r>
    </w:p>
    <w:p w14:paraId="2BD9A41C" w14:textId="3CA389D3" w:rsidR="00064C31" w:rsidRDefault="00064C31" w:rsidP="00060519">
      <w:pPr>
        <w:tabs>
          <w:tab w:val="left" w:pos="851"/>
        </w:tabs>
        <w:ind w:firstLine="709"/>
        <w:jc w:val="both"/>
        <w:rPr>
          <w:sz w:val="24"/>
          <w:szCs w:val="24"/>
        </w:rPr>
      </w:pPr>
      <w:r>
        <w:rPr>
          <w:sz w:val="24"/>
          <w:szCs w:val="24"/>
        </w:rPr>
        <w:t>Final assessment report is drawn up in two copies and distributed among the parties.</w:t>
      </w:r>
    </w:p>
    <w:p w14:paraId="21AC691B" w14:textId="77777777" w:rsidR="00060519" w:rsidRDefault="00060519" w:rsidP="00060519">
      <w:pPr>
        <w:tabs>
          <w:tab w:val="left" w:pos="851"/>
        </w:tabs>
        <w:ind w:firstLine="709"/>
        <w:jc w:val="both"/>
        <w:rPr>
          <w:sz w:val="24"/>
          <w:szCs w:val="24"/>
        </w:rPr>
      </w:pPr>
      <w:r>
        <w:rPr>
          <w:sz w:val="24"/>
          <w:szCs w:val="24"/>
        </w:rPr>
        <w:t>If the final assessment report contains information that differs from the results provided by the assessment team upon completion of the assessment, written explanations are provided to the CAB.</w:t>
      </w:r>
    </w:p>
    <w:p w14:paraId="6E48FC8F" w14:textId="69FA4FF0" w:rsidR="00E92957" w:rsidRPr="00641A9D" w:rsidRDefault="00E92957">
      <w:pPr>
        <w:ind w:firstLine="720"/>
        <w:jc w:val="both"/>
        <w:rPr>
          <w:sz w:val="24"/>
          <w:szCs w:val="24"/>
          <w:lang w:val="en-US"/>
        </w:rPr>
      </w:pPr>
    </w:p>
    <w:p w14:paraId="3C93AC96" w14:textId="77777777" w:rsidR="00D036A6" w:rsidRPr="00641A9D" w:rsidRDefault="00D036A6" w:rsidP="00D036A6">
      <w:pPr>
        <w:ind w:firstLine="720"/>
        <w:jc w:val="both"/>
        <w:rPr>
          <w:sz w:val="24"/>
          <w:szCs w:val="24"/>
          <w:lang w:val="en-US"/>
        </w:rPr>
      </w:pPr>
    </w:p>
    <w:p w14:paraId="0E2EB3EB" w14:textId="4F875F63" w:rsidR="00462E5A" w:rsidRDefault="005E208F" w:rsidP="00593F98">
      <w:pPr>
        <w:tabs>
          <w:tab w:val="left" w:pos="851"/>
        </w:tabs>
        <w:ind w:firstLine="709"/>
        <w:jc w:val="both"/>
        <w:outlineLvl w:val="0"/>
        <w:rPr>
          <w:b/>
          <w:sz w:val="24"/>
          <w:szCs w:val="24"/>
        </w:rPr>
      </w:pPr>
      <w:bookmarkStart w:id="19" w:name="_Toc15458087"/>
      <w:r>
        <w:rPr>
          <w:b/>
          <w:sz w:val="24"/>
          <w:szCs w:val="24"/>
        </w:rPr>
        <w:t>6.5 Analysis of planned corrective actions/ corrections and confirmation of their implementation</w:t>
      </w:r>
      <w:bookmarkEnd w:id="19"/>
      <w:r>
        <w:rPr>
          <w:b/>
          <w:sz w:val="24"/>
          <w:szCs w:val="24"/>
        </w:rPr>
        <w:t xml:space="preserve"> </w:t>
      </w:r>
    </w:p>
    <w:p w14:paraId="30B8FA77" w14:textId="28F09078" w:rsidR="00C215D0" w:rsidRDefault="00E67247" w:rsidP="009B1ABB">
      <w:pPr>
        <w:ind w:firstLine="720"/>
        <w:jc w:val="both"/>
        <w:rPr>
          <w:sz w:val="24"/>
          <w:szCs w:val="24"/>
        </w:rPr>
      </w:pPr>
      <w:r>
        <w:rPr>
          <w:sz w:val="24"/>
          <w:szCs w:val="24"/>
        </w:rPr>
        <w:t>The CAB, within the time specified in the sheets of nonconformities, but not exceeding 20 working days from the date of signing the sheet(s) of nonconformities, analyses the causes of the identified nonconformities, develops, records in the sheet(s) of nonconformities and provides the team leader with the planned corrective actions/corrections to eliminate all identified nonconformities. The team leader and the technical assessor(s)/assessor(s) who established the nonconformities, analyse the correctness of the established causes of the nonconformities, the adequacy of the planned corrective actions/corrections.</w:t>
      </w:r>
    </w:p>
    <w:p w14:paraId="436D8022" w14:textId="3B1D5874" w:rsidR="00062D03" w:rsidRPr="00593F98" w:rsidRDefault="00C37647" w:rsidP="009B1ABB">
      <w:pPr>
        <w:ind w:firstLine="720"/>
        <w:jc w:val="both"/>
        <w:rPr>
          <w:sz w:val="24"/>
          <w:szCs w:val="24"/>
        </w:rPr>
      </w:pPr>
      <w:r>
        <w:rPr>
          <w:sz w:val="24"/>
          <w:szCs w:val="24"/>
        </w:rPr>
        <w:t xml:space="preserve">The team leader on coordination with the members of the assessment team (in any </w:t>
      </w:r>
      <w:proofErr w:type="gramStart"/>
      <w:r>
        <w:rPr>
          <w:sz w:val="24"/>
          <w:szCs w:val="24"/>
        </w:rPr>
        <w:t>way)  makes</w:t>
      </w:r>
      <w:proofErr w:type="gramEnd"/>
      <w:r>
        <w:rPr>
          <w:sz w:val="24"/>
          <w:szCs w:val="24"/>
        </w:rPr>
        <w:t xml:space="preserve"> a note on the coordination/non-coordination of the planned corrective actions/corrections in the sheet(s) of nonconformities.</w:t>
      </w:r>
    </w:p>
    <w:p w14:paraId="5AD972D3" w14:textId="57DED5CC" w:rsidR="005E208F" w:rsidRPr="00454297" w:rsidRDefault="005E208F" w:rsidP="009B1ABB">
      <w:pPr>
        <w:ind w:firstLine="720"/>
        <w:jc w:val="both"/>
        <w:rPr>
          <w:sz w:val="24"/>
          <w:szCs w:val="24"/>
        </w:rPr>
      </w:pPr>
      <w:r>
        <w:rPr>
          <w:sz w:val="24"/>
          <w:szCs w:val="24"/>
        </w:rPr>
        <w:t xml:space="preserve">In case of disagreement of the members of the assessment team with the planned corrective actions/corrections, the team leader informs the CAB about the need for their amendment and re-submission to the assessment team for analysis of correctness and sufficiency in writing. </w:t>
      </w:r>
      <w:bookmarkStart w:id="20" w:name="_Hlk149470398"/>
      <w:r>
        <w:rPr>
          <w:sz w:val="24"/>
          <w:szCs w:val="24"/>
        </w:rPr>
        <w:t>The team leader agrees a deadline for the re-submission of corrective actions/corrections in the “Note” line of section III of the nonconformities sheet for the CAB (</w:t>
      </w:r>
      <w:hyperlink w:anchor="_Приложение_5_Форма" w:history="1">
        <w:r>
          <w:rPr>
            <w:rStyle w:val="a5"/>
            <w:color w:val="000000" w:themeColor="text1"/>
            <w:sz w:val="24"/>
            <w:szCs w:val="24"/>
            <w:u w:val="none"/>
          </w:rPr>
          <w:t>Annex 5</w:t>
        </w:r>
      </w:hyperlink>
      <w:r>
        <w:rPr>
          <w:rStyle w:val="a5"/>
          <w:color w:val="000000" w:themeColor="text1"/>
          <w:sz w:val="24"/>
          <w:szCs w:val="24"/>
          <w:u w:val="none"/>
        </w:rPr>
        <w:t>)</w:t>
      </w:r>
      <w:bookmarkEnd w:id="20"/>
      <w:r>
        <w:rPr>
          <w:sz w:val="24"/>
          <w:szCs w:val="24"/>
        </w:rPr>
        <w:t>,  but no later than the deadline for the implementation of a corrective action/correction specified in the nonconformities sheet.  The description (content) of the repeated corrective action/correction is drawn up again by the CAB.</w:t>
      </w:r>
    </w:p>
    <w:p w14:paraId="63170256" w14:textId="1ABCC4C9" w:rsidR="005E208F" w:rsidRPr="00454297" w:rsidRDefault="0067259D" w:rsidP="00C907C6">
      <w:pPr>
        <w:ind w:firstLine="720"/>
        <w:jc w:val="both"/>
        <w:rPr>
          <w:sz w:val="24"/>
          <w:szCs w:val="24"/>
        </w:rPr>
      </w:pPr>
      <w:r w:rsidRPr="00641A9D">
        <w:rPr>
          <w:sz w:val="24"/>
          <w:szCs w:val="24"/>
        </w:rPr>
        <w:t>The CAB, within the term agreed with the team leader, submits to the accreditation body a report on the implementation of corrective actions/corrections in the recommended form (</w:t>
      </w:r>
      <w:hyperlink w:anchor="_Приложение_13_Форма" w:history="1">
        <w:r w:rsidRPr="00641A9D">
          <w:t>Annex 13</w:t>
        </w:r>
      </w:hyperlink>
      <w:r>
        <w:rPr>
          <w:rStyle w:val="a5"/>
          <w:color w:val="000000" w:themeColor="text1"/>
          <w:sz w:val="24"/>
          <w:szCs w:val="24"/>
          <w:u w:val="none"/>
        </w:rPr>
        <w:t>)</w:t>
      </w:r>
      <w:r>
        <w:rPr>
          <w:color w:val="000000" w:themeColor="text1"/>
          <w:sz w:val="24"/>
          <w:szCs w:val="24"/>
        </w:rPr>
        <w:t xml:space="preserve"> and documentary evidence of the implementation of the planned corrective actions/corrections.</w:t>
      </w:r>
    </w:p>
    <w:p w14:paraId="04C1767C" w14:textId="77777777" w:rsidR="00F76923" w:rsidRDefault="005E208F" w:rsidP="00593F98">
      <w:pPr>
        <w:ind w:firstLine="720"/>
        <w:jc w:val="both"/>
        <w:rPr>
          <w:color w:val="000000"/>
          <w:sz w:val="24"/>
          <w:szCs w:val="24"/>
        </w:rPr>
      </w:pPr>
      <w:r>
        <w:rPr>
          <w:sz w:val="24"/>
          <w:szCs w:val="24"/>
        </w:rPr>
        <w:t>The assessment team analyses and assesses the information provided on the implementation of corrective action/corrections in terms of their adequacy and suitability.</w:t>
      </w:r>
      <w:r>
        <w:rPr>
          <w:color w:val="000000"/>
          <w:sz w:val="24"/>
          <w:szCs w:val="24"/>
        </w:rPr>
        <w:t xml:space="preserve"> </w:t>
      </w:r>
    </w:p>
    <w:p w14:paraId="0CEB3357" w14:textId="2BB6A2AA" w:rsidR="00682624" w:rsidRPr="00FA6FA1" w:rsidRDefault="005E208F" w:rsidP="00593F98">
      <w:pPr>
        <w:ind w:firstLine="720"/>
        <w:jc w:val="both"/>
        <w:rPr>
          <w:sz w:val="24"/>
          <w:szCs w:val="24"/>
        </w:rPr>
      </w:pPr>
      <w:r>
        <w:rPr>
          <w:sz w:val="24"/>
          <w:szCs w:val="24"/>
        </w:rPr>
        <w:t>If there is sufficient evidence of the elimination of the nonconformities, the team leader makes a corresponding note on the elimination of the identified nonconformities in the sheet of nonconformities with a reference to the paragraph of the report submitted by the CAB.</w:t>
      </w:r>
    </w:p>
    <w:p w14:paraId="361D3E3D" w14:textId="2D7B229A" w:rsidR="005E208F" w:rsidRPr="00454297" w:rsidRDefault="005E208F" w:rsidP="00C907C6">
      <w:pPr>
        <w:ind w:firstLine="720"/>
        <w:jc w:val="both"/>
        <w:rPr>
          <w:color w:val="000000"/>
          <w:sz w:val="24"/>
          <w:szCs w:val="24"/>
        </w:rPr>
      </w:pPr>
      <w:r>
        <w:rPr>
          <w:sz w:val="24"/>
          <w:szCs w:val="24"/>
        </w:rPr>
        <w:t>If it turns out that the corrective actions/corrections are not fully implemented, or if the information provided is insufficient to verify the elimination of nonconformities, the team leader requests (in writing) additional information from the CAB in any convenient way.</w:t>
      </w:r>
      <w:r>
        <w:rPr>
          <w:color w:val="000000"/>
          <w:sz w:val="24"/>
          <w:szCs w:val="24"/>
        </w:rPr>
        <w:t xml:space="preserve"> Besides, evidence may be requested of the effective implementation of corrective actions/corrections or an additional assessment may be assigned.</w:t>
      </w:r>
    </w:p>
    <w:p w14:paraId="1AE97564" w14:textId="45C6975E" w:rsidR="005E208F" w:rsidRDefault="00E20315" w:rsidP="00C907C6">
      <w:pPr>
        <w:pStyle w:val="afd"/>
        <w:spacing w:after="0"/>
        <w:ind w:left="0" w:firstLine="720"/>
        <w:jc w:val="both"/>
        <w:rPr>
          <w:sz w:val="24"/>
          <w:szCs w:val="24"/>
        </w:rPr>
      </w:pPr>
      <w:r>
        <w:rPr>
          <w:sz w:val="24"/>
          <w:szCs w:val="24"/>
        </w:rPr>
        <w:t>In case of failure to provide corrective actions/corrections within the term indicated in the sheets of nonconformities, as well as the required information on the implementation of the planned corrective actions/corrections to eliminate the identified nonconformities within the specified term, the team leader sends the materials for consideration and decision-making regarding the CAB to the TKA meeting. Preparation of materials on the results of the assessment for consideration at the TKA is carried out by the team leader in accordance with DP MS 7.7-01.</w:t>
      </w:r>
    </w:p>
    <w:p w14:paraId="09493EE5" w14:textId="77777777" w:rsidR="0029327C" w:rsidRPr="00641A9D" w:rsidRDefault="0029327C" w:rsidP="00057EC5">
      <w:pPr>
        <w:pStyle w:val="afd"/>
        <w:spacing w:after="0"/>
        <w:ind w:left="0" w:firstLine="720"/>
        <w:jc w:val="both"/>
        <w:rPr>
          <w:sz w:val="24"/>
          <w:szCs w:val="24"/>
          <w:lang w:val="en-US"/>
        </w:rPr>
      </w:pPr>
    </w:p>
    <w:p w14:paraId="59FE8831" w14:textId="77777777" w:rsidR="005E208F" w:rsidRPr="00611549" w:rsidRDefault="00982004" w:rsidP="00611549">
      <w:pPr>
        <w:tabs>
          <w:tab w:val="left" w:pos="851"/>
        </w:tabs>
        <w:ind w:firstLine="709"/>
        <w:outlineLvl w:val="0"/>
        <w:rPr>
          <w:b/>
          <w:sz w:val="24"/>
          <w:szCs w:val="24"/>
        </w:rPr>
      </w:pPr>
      <w:bookmarkStart w:id="21" w:name="_Toc15458088"/>
      <w:r>
        <w:rPr>
          <w:b/>
          <w:sz w:val="24"/>
          <w:szCs w:val="24"/>
        </w:rPr>
        <w:t>6.6 Additional assessment</w:t>
      </w:r>
      <w:bookmarkEnd w:id="21"/>
    </w:p>
    <w:p w14:paraId="14BBB810" w14:textId="77777777" w:rsidR="005E208F" w:rsidRDefault="005E208F" w:rsidP="00126005">
      <w:pPr>
        <w:ind w:firstLine="720"/>
        <w:jc w:val="both"/>
        <w:rPr>
          <w:sz w:val="24"/>
          <w:szCs w:val="24"/>
        </w:rPr>
      </w:pPr>
      <w:r>
        <w:rPr>
          <w:sz w:val="24"/>
          <w:szCs w:val="24"/>
        </w:rPr>
        <w:t>Additional assessment is assigned in the following cases:</w:t>
      </w:r>
    </w:p>
    <w:p w14:paraId="009105BF" w14:textId="77777777" w:rsidR="00793B61" w:rsidRPr="00593F98" w:rsidRDefault="00793B61" w:rsidP="00593F98">
      <w:pPr>
        <w:pStyle w:val="aa"/>
        <w:numPr>
          <w:ilvl w:val="0"/>
          <w:numId w:val="41"/>
        </w:numPr>
        <w:tabs>
          <w:tab w:val="left" w:pos="1134"/>
        </w:tabs>
        <w:ind w:left="0" w:firstLine="709"/>
        <w:jc w:val="both"/>
        <w:rPr>
          <w:sz w:val="24"/>
          <w:szCs w:val="24"/>
        </w:rPr>
      </w:pPr>
      <w:r>
        <w:rPr>
          <w:sz w:val="24"/>
          <w:szCs w:val="24"/>
        </w:rPr>
        <w:t>non-fulfilment of the assessment plan in full for reasons depending on the CAB;</w:t>
      </w:r>
    </w:p>
    <w:p w14:paraId="5696323F" w14:textId="77777777" w:rsidR="00793B61" w:rsidRPr="00593F98" w:rsidRDefault="00793B61" w:rsidP="00593F98">
      <w:pPr>
        <w:pStyle w:val="aa"/>
        <w:numPr>
          <w:ilvl w:val="0"/>
          <w:numId w:val="41"/>
        </w:numPr>
        <w:tabs>
          <w:tab w:val="left" w:pos="1134"/>
        </w:tabs>
        <w:ind w:left="0" w:firstLine="709"/>
        <w:jc w:val="both"/>
        <w:rPr>
          <w:sz w:val="24"/>
          <w:szCs w:val="24"/>
        </w:rPr>
      </w:pPr>
      <w:r>
        <w:rPr>
          <w:sz w:val="24"/>
          <w:szCs w:val="24"/>
        </w:rPr>
        <w:t>the impossibility of assessing the elimination of nonconformities based on documentary evidence;</w:t>
      </w:r>
    </w:p>
    <w:p w14:paraId="5B128E20" w14:textId="77777777" w:rsidR="00793B61" w:rsidRDefault="00793B61" w:rsidP="00593F98">
      <w:pPr>
        <w:pStyle w:val="aa"/>
        <w:numPr>
          <w:ilvl w:val="0"/>
          <w:numId w:val="41"/>
        </w:numPr>
        <w:tabs>
          <w:tab w:val="left" w:pos="1134"/>
        </w:tabs>
        <w:ind w:left="0" w:firstLine="709"/>
        <w:jc w:val="both"/>
        <w:rPr>
          <w:sz w:val="24"/>
          <w:szCs w:val="24"/>
        </w:rPr>
      </w:pPr>
      <w:r>
        <w:rPr>
          <w:sz w:val="24"/>
          <w:szCs w:val="24"/>
        </w:rPr>
        <w:t>non-confirmation of competency based on the results of a witness assessment.</w:t>
      </w:r>
    </w:p>
    <w:p w14:paraId="57076CAA" w14:textId="2AC8835D" w:rsidR="007B699C" w:rsidRPr="00FA6FA1" w:rsidRDefault="007B699C" w:rsidP="00D62D1D">
      <w:pPr>
        <w:pStyle w:val="afd"/>
        <w:spacing w:after="0"/>
        <w:ind w:left="0" w:firstLine="709"/>
        <w:jc w:val="both"/>
        <w:rPr>
          <w:sz w:val="24"/>
          <w:szCs w:val="24"/>
        </w:rPr>
      </w:pPr>
      <w:r>
        <w:rPr>
          <w:sz w:val="24"/>
          <w:szCs w:val="24"/>
        </w:rPr>
        <w:t xml:space="preserve">The assessment team may decide on the need to conduct an additional assessment </w:t>
      </w:r>
      <w:proofErr w:type="gramStart"/>
      <w:r>
        <w:rPr>
          <w:sz w:val="24"/>
          <w:szCs w:val="24"/>
        </w:rPr>
        <w:t>in order to</w:t>
      </w:r>
      <w:proofErr w:type="gramEnd"/>
      <w:r>
        <w:rPr>
          <w:sz w:val="24"/>
          <w:szCs w:val="24"/>
        </w:rPr>
        <w:t xml:space="preserve"> monitor the elimination of identified nonconformities (clause 17.6 of Chapter 3 of the Accreditation Rules).</w:t>
      </w:r>
    </w:p>
    <w:p w14:paraId="2A33E0EA" w14:textId="721764C9" w:rsidR="00826F0F" w:rsidRDefault="00826F0F" w:rsidP="00793B61">
      <w:pPr>
        <w:ind w:firstLine="720"/>
        <w:jc w:val="both"/>
        <w:rPr>
          <w:sz w:val="24"/>
          <w:szCs w:val="24"/>
        </w:rPr>
      </w:pPr>
      <w:r>
        <w:rPr>
          <w:sz w:val="24"/>
          <w:szCs w:val="24"/>
        </w:rPr>
        <w:t>The need to assign an additional assessment is indicated by the team lead in section I of the sheet(s) of nonconformities (Appendix 5).</w:t>
      </w:r>
    </w:p>
    <w:p w14:paraId="71E354DD" w14:textId="230FA4D9" w:rsidR="00793B61" w:rsidRPr="00454297" w:rsidRDefault="00793B61" w:rsidP="00793B61">
      <w:pPr>
        <w:ind w:firstLine="720"/>
        <w:jc w:val="both"/>
        <w:rPr>
          <w:sz w:val="24"/>
          <w:szCs w:val="24"/>
        </w:rPr>
      </w:pPr>
      <w:r>
        <w:rPr>
          <w:sz w:val="24"/>
          <w:szCs w:val="24"/>
        </w:rPr>
        <w:t xml:space="preserve">An additional assessment is carried out </w:t>
      </w:r>
      <w:proofErr w:type="gramStart"/>
      <w:r>
        <w:rPr>
          <w:sz w:val="24"/>
          <w:szCs w:val="24"/>
        </w:rPr>
        <w:t>on the basis of</w:t>
      </w:r>
      <w:proofErr w:type="gramEnd"/>
      <w:r>
        <w:rPr>
          <w:sz w:val="24"/>
          <w:szCs w:val="24"/>
        </w:rPr>
        <w:t xml:space="preserve"> an accreditation contract.</w:t>
      </w:r>
    </w:p>
    <w:p w14:paraId="3C2C5151" w14:textId="1F4B9820" w:rsidR="004E6AF4" w:rsidRDefault="00826F0F" w:rsidP="00C907C6">
      <w:pPr>
        <w:pStyle w:val="afd"/>
        <w:spacing w:after="0"/>
        <w:ind w:left="0" w:firstLine="720"/>
        <w:jc w:val="both"/>
        <w:rPr>
          <w:sz w:val="24"/>
          <w:szCs w:val="24"/>
        </w:rPr>
      </w:pPr>
      <w:r>
        <w:rPr>
          <w:sz w:val="24"/>
          <w:szCs w:val="24"/>
        </w:rPr>
        <w:t xml:space="preserve">Preparation to the additional assessment is carried out in accordance with the procedure specified in DP SM 7, conduct of an assessment is set in accordance with section 6 hereof. The volume of additional assessment is determined depending on the results of the assessment. </w:t>
      </w:r>
    </w:p>
    <w:p w14:paraId="0B387189" w14:textId="77777777" w:rsidR="0049340E" w:rsidRPr="00641A9D" w:rsidRDefault="0049340E" w:rsidP="00C907C6">
      <w:pPr>
        <w:pStyle w:val="afd"/>
        <w:spacing w:after="0"/>
        <w:ind w:left="0" w:firstLine="720"/>
        <w:jc w:val="both"/>
        <w:rPr>
          <w:sz w:val="24"/>
          <w:szCs w:val="24"/>
          <w:lang w:val="en-US"/>
        </w:rPr>
      </w:pPr>
    </w:p>
    <w:p w14:paraId="0F6857D5" w14:textId="77777777" w:rsidR="00982004" w:rsidRDefault="00982004" w:rsidP="00982004">
      <w:pPr>
        <w:tabs>
          <w:tab w:val="left" w:pos="851"/>
        </w:tabs>
        <w:ind w:firstLine="709"/>
        <w:outlineLvl w:val="0"/>
        <w:rPr>
          <w:b/>
          <w:sz w:val="24"/>
          <w:szCs w:val="24"/>
        </w:rPr>
      </w:pPr>
      <w:bookmarkStart w:id="22" w:name="_Toc15458089"/>
      <w:r>
        <w:rPr>
          <w:b/>
          <w:sz w:val="24"/>
          <w:szCs w:val="24"/>
        </w:rPr>
        <w:t xml:space="preserve">7 </w:t>
      </w:r>
      <w:bookmarkEnd w:id="22"/>
      <w:r>
        <w:rPr>
          <w:b/>
          <w:sz w:val="24"/>
          <w:szCs w:val="24"/>
        </w:rPr>
        <w:t>RECORDS MANAGEMENT</w:t>
      </w:r>
    </w:p>
    <w:p w14:paraId="30FE4FA9" w14:textId="5D9B51B2" w:rsidR="00F76923" w:rsidRPr="00F76923" w:rsidRDefault="00F76923" w:rsidP="00F76923">
      <w:pPr>
        <w:pStyle w:val="aff"/>
        <w:tabs>
          <w:tab w:val="left" w:pos="9639"/>
        </w:tabs>
        <w:ind w:firstLine="709"/>
        <w:jc w:val="both"/>
        <w:rPr>
          <w:rFonts w:ascii="Times New Roman" w:hAnsi="Times New Roman"/>
          <w:sz w:val="24"/>
          <w:szCs w:val="24"/>
        </w:rPr>
      </w:pPr>
      <w:r>
        <w:rPr>
          <w:rFonts w:ascii="Times New Roman" w:hAnsi="Times New Roman"/>
          <w:sz w:val="24"/>
          <w:szCs w:val="24"/>
        </w:rPr>
        <w:t>Information on the records management under this Procedure is given in Table 1.</w:t>
      </w:r>
    </w:p>
    <w:p w14:paraId="2742D299" w14:textId="77777777" w:rsidR="00F76923" w:rsidRDefault="00F76923" w:rsidP="00F76923">
      <w:pPr>
        <w:pStyle w:val="aff"/>
        <w:tabs>
          <w:tab w:val="left" w:pos="9639"/>
        </w:tabs>
        <w:spacing w:before="120"/>
        <w:ind w:firstLine="567"/>
        <w:jc w:val="right"/>
        <w:rPr>
          <w:rFonts w:ascii="Times New Roman" w:hAnsi="Times New Roman"/>
          <w:b/>
          <w:sz w:val="24"/>
          <w:szCs w:val="24"/>
        </w:rPr>
      </w:pPr>
      <w:r>
        <w:rPr>
          <w:rFonts w:ascii="Times New Roman" w:hAnsi="Times New Roman"/>
          <w:b/>
          <w:sz w:val="24"/>
          <w:szCs w:val="24"/>
        </w:rPr>
        <w:t xml:space="preserve">Table </w:t>
      </w:r>
      <w:proofErr w:type="gramStart"/>
      <w:r>
        <w:rPr>
          <w:rFonts w:ascii="Times New Roman" w:hAnsi="Times New Roman"/>
          <w:b/>
          <w:sz w:val="24"/>
          <w:szCs w:val="24"/>
        </w:rPr>
        <w:t xml:space="preserve">1 </w:t>
      </w:r>
      <w:r>
        <w:rPr>
          <w:sz w:val="24"/>
          <w:szCs w:val="24"/>
        </w:rPr>
        <w:t xml:space="preserve"> </w:t>
      </w:r>
      <w:r>
        <w:rPr>
          <w:rFonts w:ascii="Times New Roman" w:hAnsi="Times New Roman"/>
          <w:b/>
          <w:sz w:val="24"/>
          <w:szCs w:val="24"/>
        </w:rPr>
        <w:t>Records</w:t>
      </w:r>
      <w:proofErr w:type="gramEnd"/>
      <w:r>
        <w:rPr>
          <w:rFonts w:ascii="Times New Roman" w:hAnsi="Times New Roman"/>
          <w:b/>
          <w:sz w:val="24"/>
          <w:szCs w:val="24"/>
        </w:rPr>
        <w:t xml:space="preserve"> management</w:t>
      </w:r>
    </w:p>
    <w:p w14:paraId="49960701" w14:textId="77777777" w:rsidR="00F76923" w:rsidRPr="00A60BC9" w:rsidRDefault="00F76923" w:rsidP="00F76923">
      <w:pPr>
        <w:pStyle w:val="aff"/>
        <w:tabs>
          <w:tab w:val="left" w:pos="9639"/>
        </w:tabs>
        <w:ind w:firstLine="567"/>
        <w:rPr>
          <w:rFonts w:ascii="Times New Roman" w:hAnsi="Times New Roman"/>
          <w:b/>
          <w:sz w:val="10"/>
          <w:szCs w:val="10"/>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2127"/>
        <w:gridCol w:w="1976"/>
        <w:gridCol w:w="2096"/>
        <w:gridCol w:w="1455"/>
      </w:tblGrid>
      <w:tr w:rsidR="003A6EC0" w:rsidRPr="00B2367B" w14:paraId="2A807D57" w14:textId="77777777" w:rsidTr="003A6EC0">
        <w:trPr>
          <w:trHeight w:val="546"/>
          <w:tblHeader/>
        </w:trPr>
        <w:tc>
          <w:tcPr>
            <w:tcW w:w="1250" w:type="pct"/>
            <w:vAlign w:val="center"/>
          </w:tcPr>
          <w:p w14:paraId="7E2F8FB4" w14:textId="77777777" w:rsidR="00826D23" w:rsidRDefault="00F76923" w:rsidP="00F76923">
            <w:pPr>
              <w:widowControl w:val="0"/>
              <w:jc w:val="center"/>
              <w:rPr>
                <w:b/>
              </w:rPr>
            </w:pPr>
            <w:r>
              <w:rPr>
                <w:b/>
              </w:rPr>
              <w:t xml:space="preserve">Name, </w:t>
            </w:r>
          </w:p>
          <w:p w14:paraId="1B979FE3" w14:textId="14182AD3" w:rsidR="00F76923" w:rsidRPr="00B2367B" w:rsidRDefault="00F76923" w:rsidP="00F76923">
            <w:pPr>
              <w:widowControl w:val="0"/>
              <w:jc w:val="center"/>
              <w:rPr>
                <w:b/>
              </w:rPr>
            </w:pPr>
            <w:r>
              <w:rPr>
                <w:b/>
              </w:rPr>
              <w:t>type* of record</w:t>
            </w:r>
          </w:p>
        </w:tc>
        <w:tc>
          <w:tcPr>
            <w:tcW w:w="1042" w:type="pct"/>
            <w:vAlign w:val="center"/>
          </w:tcPr>
          <w:p w14:paraId="22DD77DF" w14:textId="77777777" w:rsidR="00F76923" w:rsidRPr="00B2367B" w:rsidRDefault="00F76923" w:rsidP="00F76923">
            <w:pPr>
              <w:widowControl w:val="0"/>
              <w:jc w:val="center"/>
              <w:rPr>
                <w:b/>
              </w:rPr>
            </w:pPr>
            <w:r>
              <w:rPr>
                <w:b/>
              </w:rPr>
              <w:t>Record storage</w:t>
            </w:r>
          </w:p>
          <w:p w14:paraId="254C6687" w14:textId="77777777" w:rsidR="00F76923" w:rsidRPr="00B2367B" w:rsidRDefault="00F76923" w:rsidP="00F76923">
            <w:pPr>
              <w:widowControl w:val="0"/>
              <w:jc w:val="center"/>
              <w:rPr>
                <w:b/>
              </w:rPr>
            </w:pPr>
            <w:r>
              <w:rPr>
                <w:b/>
              </w:rPr>
              <w:t xml:space="preserve"> location</w:t>
            </w:r>
          </w:p>
        </w:tc>
        <w:tc>
          <w:tcPr>
            <w:tcW w:w="968" w:type="pct"/>
            <w:vAlign w:val="center"/>
          </w:tcPr>
          <w:p w14:paraId="7F060B93" w14:textId="77777777" w:rsidR="00F76923" w:rsidRPr="00F76923" w:rsidRDefault="00F76923" w:rsidP="00F76923">
            <w:pPr>
              <w:widowControl w:val="0"/>
              <w:jc w:val="center"/>
              <w:rPr>
                <w:b/>
              </w:rPr>
            </w:pPr>
            <w:r>
              <w:rPr>
                <w:b/>
              </w:rPr>
              <w:t xml:space="preserve">Person responsible for the form update  </w:t>
            </w:r>
          </w:p>
          <w:p w14:paraId="25F711FF" w14:textId="77777777" w:rsidR="00F76923" w:rsidRPr="00F76923" w:rsidRDefault="00F76923" w:rsidP="00F76923">
            <w:pPr>
              <w:widowControl w:val="0"/>
              <w:jc w:val="center"/>
              <w:rPr>
                <w:b/>
              </w:rPr>
            </w:pPr>
            <w:r>
              <w:rPr>
                <w:b/>
              </w:rPr>
              <w:t>/ person responsible for filling out the form</w:t>
            </w:r>
          </w:p>
        </w:tc>
        <w:tc>
          <w:tcPr>
            <w:tcW w:w="1027" w:type="pct"/>
            <w:vAlign w:val="center"/>
          </w:tcPr>
          <w:p w14:paraId="127A2667" w14:textId="77777777" w:rsidR="00F76923" w:rsidRPr="00B2367B" w:rsidRDefault="00F76923" w:rsidP="00F76923">
            <w:pPr>
              <w:widowControl w:val="0"/>
              <w:jc w:val="center"/>
              <w:rPr>
                <w:b/>
              </w:rPr>
            </w:pPr>
            <w:r>
              <w:rPr>
                <w:b/>
              </w:rPr>
              <w:t>Location of the form</w:t>
            </w:r>
          </w:p>
        </w:tc>
        <w:tc>
          <w:tcPr>
            <w:tcW w:w="713" w:type="pct"/>
            <w:vAlign w:val="center"/>
          </w:tcPr>
          <w:p w14:paraId="731FEAD2" w14:textId="77777777" w:rsidR="00F76923" w:rsidRPr="00B2367B" w:rsidRDefault="00F76923" w:rsidP="00F76923">
            <w:pPr>
              <w:widowControl w:val="0"/>
              <w:jc w:val="center"/>
              <w:rPr>
                <w:b/>
              </w:rPr>
            </w:pPr>
            <w:r>
              <w:rPr>
                <w:b/>
              </w:rPr>
              <w:t>Record retention period</w:t>
            </w:r>
          </w:p>
        </w:tc>
      </w:tr>
      <w:tr w:rsidR="003A6EC0" w:rsidRPr="00B2367B" w14:paraId="4ED62753" w14:textId="77777777" w:rsidTr="003A6EC0">
        <w:trPr>
          <w:trHeight w:val="843"/>
        </w:trPr>
        <w:tc>
          <w:tcPr>
            <w:tcW w:w="1250" w:type="pct"/>
            <w:vAlign w:val="center"/>
          </w:tcPr>
          <w:p w14:paraId="1E55409C" w14:textId="77777777" w:rsidR="00F76923" w:rsidRPr="00F76923" w:rsidRDefault="00F76923" w:rsidP="00B129EB">
            <w:pPr>
              <w:tabs>
                <w:tab w:val="left" w:pos="9639"/>
              </w:tabs>
              <w:ind w:left="-57" w:right="-57"/>
            </w:pPr>
            <w:r>
              <w:t>Minutes of the opening meeting (PM)</w:t>
            </w:r>
          </w:p>
        </w:tc>
        <w:tc>
          <w:tcPr>
            <w:tcW w:w="1042" w:type="pct"/>
            <w:vAlign w:val="center"/>
          </w:tcPr>
          <w:p w14:paraId="479C5785" w14:textId="77777777" w:rsidR="00F76923" w:rsidRPr="00F76923" w:rsidRDefault="00F76923" w:rsidP="00B129EB">
            <w:pPr>
              <w:tabs>
                <w:tab w:val="left" w:pos="9639"/>
              </w:tabs>
              <w:ind w:left="-57" w:right="-57"/>
              <w:jc w:val="center"/>
            </w:pPr>
            <w:r>
              <w:t>CAB case</w:t>
            </w:r>
          </w:p>
        </w:tc>
        <w:tc>
          <w:tcPr>
            <w:tcW w:w="968" w:type="pct"/>
            <w:vAlign w:val="center"/>
          </w:tcPr>
          <w:p w14:paraId="53D661A8" w14:textId="11E146F2" w:rsidR="00F76923" w:rsidRPr="00F76923" w:rsidRDefault="00F76923" w:rsidP="00B129EB">
            <w:pPr>
              <w:tabs>
                <w:tab w:val="left" w:pos="9639"/>
              </w:tabs>
              <w:ind w:left="-57" w:right="-57"/>
              <w:jc w:val="center"/>
            </w:pPr>
            <w:r>
              <w:t>ОА 3/ team leader</w:t>
            </w:r>
          </w:p>
        </w:tc>
        <w:tc>
          <w:tcPr>
            <w:tcW w:w="1027" w:type="pct"/>
            <w:vAlign w:val="center"/>
          </w:tcPr>
          <w:p w14:paraId="626D49CA" w14:textId="6DEC2A10" w:rsidR="00F76923" w:rsidRPr="00F76923" w:rsidRDefault="00F76923" w:rsidP="003A6EC0">
            <w:pPr>
              <w:tabs>
                <w:tab w:val="left" w:pos="9639"/>
              </w:tabs>
              <w:ind w:left="-57" w:right="-57"/>
              <w:jc w:val="center"/>
            </w:pPr>
            <w:r>
              <w:t xml:space="preserve">IS </w:t>
            </w:r>
            <w:r>
              <w:rPr>
                <w:i/>
              </w:rPr>
              <w:t>Accreditation</w:t>
            </w:r>
            <w:r>
              <w:t>/ BSCA management system documents/ DP SM 7.6/Forms/</w:t>
            </w:r>
            <w:r>
              <w:br/>
              <w:t xml:space="preserve">Annex 1 </w:t>
            </w:r>
          </w:p>
        </w:tc>
        <w:tc>
          <w:tcPr>
            <w:tcW w:w="713" w:type="pct"/>
            <w:vAlign w:val="center"/>
          </w:tcPr>
          <w:p w14:paraId="15B4A978" w14:textId="77777777" w:rsidR="00F76923" w:rsidRPr="004B0852" w:rsidRDefault="004B0852" w:rsidP="00B129EB">
            <w:pPr>
              <w:tabs>
                <w:tab w:val="left" w:pos="9639"/>
              </w:tabs>
              <w:ind w:left="-57" w:right="-57"/>
              <w:jc w:val="center"/>
            </w:pPr>
            <w:r>
              <w:t>2 accreditation cycles</w:t>
            </w:r>
          </w:p>
        </w:tc>
      </w:tr>
      <w:tr w:rsidR="003A6EC0" w:rsidRPr="001D3A4C" w14:paraId="243885B4" w14:textId="77777777" w:rsidTr="003A6EC0">
        <w:trPr>
          <w:trHeight w:val="234"/>
        </w:trPr>
        <w:tc>
          <w:tcPr>
            <w:tcW w:w="1250" w:type="pct"/>
            <w:vAlign w:val="center"/>
          </w:tcPr>
          <w:p w14:paraId="08AF86FA" w14:textId="77777777" w:rsidR="001D3A4C" w:rsidRPr="00F76923" w:rsidRDefault="001D3A4C" w:rsidP="001D3A4C">
            <w:pPr>
              <w:tabs>
                <w:tab w:val="left" w:pos="9639"/>
              </w:tabs>
              <w:ind w:left="-57" w:right="-57"/>
            </w:pPr>
            <w:r>
              <w:t>Sampling witness assessment card (PM)</w:t>
            </w:r>
          </w:p>
        </w:tc>
        <w:tc>
          <w:tcPr>
            <w:tcW w:w="1042" w:type="pct"/>
            <w:vAlign w:val="center"/>
          </w:tcPr>
          <w:p w14:paraId="50D9E6E8" w14:textId="77777777" w:rsidR="001D3A4C" w:rsidRPr="00F76923" w:rsidRDefault="001D3A4C" w:rsidP="00492711">
            <w:pPr>
              <w:tabs>
                <w:tab w:val="left" w:pos="9639"/>
              </w:tabs>
              <w:ind w:left="-57" w:right="-57"/>
              <w:jc w:val="center"/>
            </w:pPr>
            <w:r>
              <w:t>CAB case</w:t>
            </w:r>
          </w:p>
        </w:tc>
        <w:tc>
          <w:tcPr>
            <w:tcW w:w="968" w:type="pct"/>
            <w:vAlign w:val="center"/>
          </w:tcPr>
          <w:p w14:paraId="14E137F3" w14:textId="3815F4C1" w:rsidR="00A45566" w:rsidRDefault="00AB2802">
            <w:pPr>
              <w:tabs>
                <w:tab w:val="left" w:pos="9639"/>
              </w:tabs>
              <w:ind w:left="-57" w:right="-57"/>
              <w:jc w:val="center"/>
            </w:pPr>
            <w:r>
              <w:t>ОА 3/ technical assessor</w:t>
            </w:r>
          </w:p>
          <w:p w14:paraId="527C3410" w14:textId="2D403FED" w:rsidR="001D3A4C" w:rsidRPr="00F76923" w:rsidRDefault="00A45566">
            <w:pPr>
              <w:tabs>
                <w:tab w:val="left" w:pos="9639"/>
              </w:tabs>
              <w:ind w:left="-57" w:right="-57"/>
              <w:jc w:val="center"/>
            </w:pPr>
            <w:r>
              <w:t>assessor</w:t>
            </w:r>
          </w:p>
        </w:tc>
        <w:tc>
          <w:tcPr>
            <w:tcW w:w="1027" w:type="pct"/>
            <w:vAlign w:val="center"/>
          </w:tcPr>
          <w:p w14:paraId="2AED5223" w14:textId="77777777" w:rsidR="003A6EC0" w:rsidRDefault="003A6EC0" w:rsidP="00492711">
            <w:pPr>
              <w:tabs>
                <w:tab w:val="left" w:pos="9639"/>
              </w:tabs>
              <w:ind w:left="-57" w:right="-57"/>
              <w:jc w:val="center"/>
            </w:pPr>
            <w:r>
              <w:t xml:space="preserve">IS </w:t>
            </w:r>
            <w:r>
              <w:rPr>
                <w:i/>
              </w:rPr>
              <w:t>Accreditation</w:t>
            </w:r>
            <w:r>
              <w:t>/ BSCA management system documents/ DP SM 7.6/Forms/</w:t>
            </w:r>
          </w:p>
          <w:p w14:paraId="01E6253B" w14:textId="6C0DF1C3" w:rsidR="001D3A4C" w:rsidRPr="00F76923" w:rsidRDefault="001D3A4C" w:rsidP="00492711">
            <w:pPr>
              <w:tabs>
                <w:tab w:val="left" w:pos="9639"/>
              </w:tabs>
              <w:ind w:left="-57" w:right="-57"/>
              <w:jc w:val="center"/>
            </w:pPr>
            <w:r>
              <w:t>Annex 2</w:t>
            </w:r>
          </w:p>
        </w:tc>
        <w:tc>
          <w:tcPr>
            <w:tcW w:w="713" w:type="pct"/>
            <w:vAlign w:val="center"/>
          </w:tcPr>
          <w:p w14:paraId="752EEC9F" w14:textId="77777777" w:rsidR="001D3A4C" w:rsidRPr="004B0852" w:rsidRDefault="001D3A4C" w:rsidP="00492711">
            <w:pPr>
              <w:tabs>
                <w:tab w:val="left" w:pos="9639"/>
              </w:tabs>
              <w:ind w:left="-57" w:right="-57"/>
              <w:jc w:val="center"/>
            </w:pPr>
            <w:r>
              <w:t>2 accreditation cycles</w:t>
            </w:r>
          </w:p>
        </w:tc>
      </w:tr>
      <w:tr w:rsidR="003A6EC0" w:rsidRPr="001D3A4C" w14:paraId="2D8C4113" w14:textId="77777777" w:rsidTr="003A6EC0">
        <w:trPr>
          <w:trHeight w:val="234"/>
        </w:trPr>
        <w:tc>
          <w:tcPr>
            <w:tcW w:w="1250" w:type="pct"/>
            <w:vAlign w:val="center"/>
          </w:tcPr>
          <w:p w14:paraId="44969DF4" w14:textId="0E6E2BE7" w:rsidR="001D3A4C" w:rsidRPr="00F76923" w:rsidRDefault="001D3A4C" w:rsidP="00B575C3">
            <w:pPr>
              <w:widowControl w:val="0"/>
            </w:pPr>
            <w:r>
              <w:t>Witness assessment/interviewing card for laboratories (PM)</w:t>
            </w:r>
          </w:p>
        </w:tc>
        <w:tc>
          <w:tcPr>
            <w:tcW w:w="1042" w:type="pct"/>
            <w:vAlign w:val="center"/>
          </w:tcPr>
          <w:p w14:paraId="61367DF8" w14:textId="77777777" w:rsidR="001D3A4C" w:rsidRPr="00F76923" w:rsidRDefault="001D3A4C" w:rsidP="00492711">
            <w:pPr>
              <w:tabs>
                <w:tab w:val="left" w:pos="9639"/>
              </w:tabs>
              <w:ind w:left="-57" w:right="-57"/>
              <w:jc w:val="center"/>
            </w:pPr>
            <w:r>
              <w:t>CAB case</w:t>
            </w:r>
          </w:p>
        </w:tc>
        <w:tc>
          <w:tcPr>
            <w:tcW w:w="968" w:type="pct"/>
            <w:vAlign w:val="center"/>
          </w:tcPr>
          <w:p w14:paraId="53E098CA" w14:textId="42AD8C0D" w:rsidR="00A45566" w:rsidRDefault="00AB2802" w:rsidP="00492711">
            <w:pPr>
              <w:tabs>
                <w:tab w:val="left" w:pos="9639"/>
              </w:tabs>
              <w:ind w:left="-57" w:right="-57"/>
              <w:jc w:val="center"/>
            </w:pPr>
            <w:r>
              <w:t>ОА 3/ technical assessor</w:t>
            </w:r>
          </w:p>
          <w:p w14:paraId="028B7541" w14:textId="16E2A09F" w:rsidR="001D3A4C" w:rsidRPr="00F76923" w:rsidRDefault="00A45566" w:rsidP="00492711">
            <w:pPr>
              <w:tabs>
                <w:tab w:val="left" w:pos="9639"/>
              </w:tabs>
              <w:ind w:left="-57" w:right="-57"/>
              <w:jc w:val="center"/>
            </w:pPr>
            <w:r>
              <w:t>assessor</w:t>
            </w:r>
          </w:p>
        </w:tc>
        <w:tc>
          <w:tcPr>
            <w:tcW w:w="1027" w:type="pct"/>
            <w:vAlign w:val="center"/>
          </w:tcPr>
          <w:p w14:paraId="2E4B5F7A" w14:textId="6D22EDEF" w:rsidR="003A6EC0" w:rsidRDefault="003A6EC0">
            <w:pPr>
              <w:tabs>
                <w:tab w:val="left" w:pos="9639"/>
              </w:tabs>
              <w:ind w:left="-57" w:right="-57"/>
              <w:jc w:val="center"/>
            </w:pPr>
            <w:r>
              <w:t xml:space="preserve">IS </w:t>
            </w:r>
            <w:r>
              <w:rPr>
                <w:i/>
              </w:rPr>
              <w:t>Accreditation</w:t>
            </w:r>
            <w:r>
              <w:t>/ BSCA management system documents/ DP SM 7.6/Forms/</w:t>
            </w:r>
          </w:p>
          <w:p w14:paraId="06927165" w14:textId="04692092" w:rsidR="001D3A4C" w:rsidRPr="00F76923" w:rsidRDefault="00B23C55">
            <w:pPr>
              <w:tabs>
                <w:tab w:val="left" w:pos="9639"/>
              </w:tabs>
              <w:ind w:left="-57" w:right="-57"/>
              <w:jc w:val="center"/>
            </w:pPr>
            <w:r>
              <w:t>Annex 3- F 3.1</w:t>
            </w:r>
          </w:p>
        </w:tc>
        <w:tc>
          <w:tcPr>
            <w:tcW w:w="713" w:type="pct"/>
            <w:vAlign w:val="center"/>
          </w:tcPr>
          <w:p w14:paraId="3B14F1C7" w14:textId="77777777" w:rsidR="001D3A4C" w:rsidRPr="004B0852" w:rsidRDefault="001D3A4C" w:rsidP="00492711">
            <w:pPr>
              <w:tabs>
                <w:tab w:val="left" w:pos="9639"/>
              </w:tabs>
              <w:ind w:left="-57" w:right="-57"/>
              <w:jc w:val="center"/>
            </w:pPr>
            <w:r>
              <w:t>2 accreditation cycles</w:t>
            </w:r>
          </w:p>
        </w:tc>
      </w:tr>
      <w:tr w:rsidR="001E7A30" w:rsidRPr="001E7A30" w14:paraId="6465A2C8" w14:textId="77777777" w:rsidTr="003A6EC0">
        <w:trPr>
          <w:trHeight w:val="234"/>
        </w:trPr>
        <w:tc>
          <w:tcPr>
            <w:tcW w:w="1250" w:type="pct"/>
            <w:vAlign w:val="center"/>
          </w:tcPr>
          <w:p w14:paraId="2399B330" w14:textId="462B5518" w:rsidR="00B575C3" w:rsidRPr="00F76923" w:rsidRDefault="00B575C3" w:rsidP="00B575C3">
            <w:pPr>
              <w:widowControl w:val="0"/>
            </w:pPr>
            <w:r>
              <w:t>Witness assessment/interviewing card for proficiency testing providers (PM)</w:t>
            </w:r>
          </w:p>
        </w:tc>
        <w:tc>
          <w:tcPr>
            <w:tcW w:w="1042" w:type="pct"/>
            <w:vAlign w:val="center"/>
          </w:tcPr>
          <w:p w14:paraId="5A7C0DA1" w14:textId="2E93A00C" w:rsidR="00B575C3" w:rsidRDefault="00B575C3" w:rsidP="00492711">
            <w:pPr>
              <w:tabs>
                <w:tab w:val="left" w:pos="9639"/>
              </w:tabs>
              <w:ind w:left="-57" w:right="-57"/>
              <w:jc w:val="center"/>
            </w:pPr>
            <w:r>
              <w:t>CAB case</w:t>
            </w:r>
          </w:p>
        </w:tc>
        <w:tc>
          <w:tcPr>
            <w:tcW w:w="968" w:type="pct"/>
            <w:vAlign w:val="center"/>
          </w:tcPr>
          <w:p w14:paraId="6423C77B" w14:textId="2412EDA4" w:rsidR="00B575C3" w:rsidRDefault="00B575C3" w:rsidP="00492711">
            <w:pPr>
              <w:tabs>
                <w:tab w:val="left" w:pos="9639"/>
              </w:tabs>
              <w:ind w:left="-57" w:right="-57"/>
              <w:jc w:val="center"/>
            </w:pPr>
            <w:r>
              <w:t>ОА 3/ technical assessor /assessor</w:t>
            </w:r>
          </w:p>
        </w:tc>
        <w:tc>
          <w:tcPr>
            <w:tcW w:w="1027" w:type="pct"/>
            <w:vAlign w:val="center"/>
          </w:tcPr>
          <w:p w14:paraId="0F168B3C" w14:textId="77777777" w:rsidR="00B575C3" w:rsidRDefault="00B575C3" w:rsidP="00B575C3">
            <w:pPr>
              <w:tabs>
                <w:tab w:val="left" w:pos="9639"/>
              </w:tabs>
              <w:ind w:left="-57" w:right="-57"/>
              <w:jc w:val="center"/>
            </w:pPr>
            <w:r>
              <w:t xml:space="preserve">IS </w:t>
            </w:r>
            <w:r>
              <w:rPr>
                <w:i/>
              </w:rPr>
              <w:t>Accreditation</w:t>
            </w:r>
            <w:r>
              <w:t>/ BSCA management system documents/ DP SM 7.6/Forms/</w:t>
            </w:r>
          </w:p>
          <w:p w14:paraId="4BA8AC66" w14:textId="47B926AB" w:rsidR="00B575C3" w:rsidRPr="00F76923" w:rsidRDefault="00B575C3" w:rsidP="00B575C3">
            <w:pPr>
              <w:tabs>
                <w:tab w:val="left" w:pos="9639"/>
              </w:tabs>
              <w:ind w:left="-57" w:right="-57"/>
              <w:jc w:val="center"/>
            </w:pPr>
            <w:r>
              <w:t xml:space="preserve">Annex 3- F 3.2 </w:t>
            </w:r>
          </w:p>
        </w:tc>
        <w:tc>
          <w:tcPr>
            <w:tcW w:w="713" w:type="pct"/>
            <w:vAlign w:val="center"/>
          </w:tcPr>
          <w:p w14:paraId="20EAA26B" w14:textId="687D36DF" w:rsidR="00B575C3" w:rsidRDefault="00B575C3" w:rsidP="00492711">
            <w:pPr>
              <w:tabs>
                <w:tab w:val="left" w:pos="9639"/>
              </w:tabs>
              <w:ind w:left="-57" w:right="-57"/>
              <w:jc w:val="center"/>
            </w:pPr>
            <w:r>
              <w:t>2 accreditation cycles</w:t>
            </w:r>
          </w:p>
        </w:tc>
      </w:tr>
      <w:tr w:rsidR="003A6EC0" w:rsidRPr="00B23C55" w14:paraId="7A30CC69" w14:textId="77777777" w:rsidTr="003A6EC0">
        <w:trPr>
          <w:trHeight w:val="234"/>
        </w:trPr>
        <w:tc>
          <w:tcPr>
            <w:tcW w:w="1250" w:type="pct"/>
            <w:vAlign w:val="center"/>
          </w:tcPr>
          <w:p w14:paraId="78A95150" w14:textId="0BE0ACBA" w:rsidR="001D3A4C" w:rsidRPr="001D3A4C" w:rsidRDefault="001D3A4C">
            <w:pPr>
              <w:widowControl w:val="0"/>
            </w:pPr>
            <w:r>
              <w:t>Interviewing card for laboratories (PM)</w:t>
            </w:r>
          </w:p>
        </w:tc>
        <w:tc>
          <w:tcPr>
            <w:tcW w:w="1042" w:type="pct"/>
            <w:vAlign w:val="center"/>
          </w:tcPr>
          <w:p w14:paraId="12A15AFC" w14:textId="77777777" w:rsidR="001D3A4C" w:rsidRPr="00F76923" w:rsidRDefault="001D3A4C" w:rsidP="00492711">
            <w:pPr>
              <w:tabs>
                <w:tab w:val="left" w:pos="9639"/>
              </w:tabs>
              <w:ind w:left="-57" w:right="-57"/>
              <w:jc w:val="center"/>
            </w:pPr>
            <w:r>
              <w:t>CAB case</w:t>
            </w:r>
          </w:p>
        </w:tc>
        <w:tc>
          <w:tcPr>
            <w:tcW w:w="968" w:type="pct"/>
            <w:vAlign w:val="center"/>
          </w:tcPr>
          <w:p w14:paraId="532C1ED5" w14:textId="04321A59" w:rsidR="001D3A4C" w:rsidRPr="00F76923" w:rsidRDefault="00AB2802" w:rsidP="00492711">
            <w:pPr>
              <w:tabs>
                <w:tab w:val="left" w:pos="9639"/>
              </w:tabs>
              <w:ind w:left="-57" w:right="-57"/>
              <w:jc w:val="center"/>
            </w:pPr>
            <w:r>
              <w:t>ОА 3 / technical assessor</w:t>
            </w:r>
          </w:p>
        </w:tc>
        <w:tc>
          <w:tcPr>
            <w:tcW w:w="1027" w:type="pct"/>
            <w:vAlign w:val="center"/>
          </w:tcPr>
          <w:p w14:paraId="625CF2A3" w14:textId="32EEE4F8" w:rsidR="00D54B0E" w:rsidRDefault="00D54B0E">
            <w:pPr>
              <w:tabs>
                <w:tab w:val="left" w:pos="9639"/>
              </w:tabs>
              <w:ind w:left="-57" w:right="-57"/>
              <w:jc w:val="center"/>
            </w:pPr>
            <w:r>
              <w:t xml:space="preserve">IS </w:t>
            </w:r>
            <w:r>
              <w:rPr>
                <w:i/>
              </w:rPr>
              <w:t>Accreditation</w:t>
            </w:r>
            <w:r>
              <w:t>/ BSCA management system documents/ DP SM 7.6/Forms/</w:t>
            </w:r>
          </w:p>
          <w:p w14:paraId="61DBEF74" w14:textId="0F4D1F86" w:rsidR="001D3A4C" w:rsidRPr="00F76923" w:rsidRDefault="006215CC">
            <w:pPr>
              <w:tabs>
                <w:tab w:val="left" w:pos="9639"/>
              </w:tabs>
              <w:ind w:left="-57" w:right="-57"/>
              <w:jc w:val="center"/>
            </w:pPr>
            <w:r>
              <w:t>Annex 3- F 3.3</w:t>
            </w:r>
          </w:p>
        </w:tc>
        <w:tc>
          <w:tcPr>
            <w:tcW w:w="713" w:type="pct"/>
            <w:vAlign w:val="center"/>
          </w:tcPr>
          <w:p w14:paraId="4D7E1D24" w14:textId="77777777" w:rsidR="001D3A4C" w:rsidRPr="004B0852" w:rsidRDefault="001D3A4C" w:rsidP="00492711">
            <w:pPr>
              <w:tabs>
                <w:tab w:val="left" w:pos="9639"/>
              </w:tabs>
              <w:ind w:left="-57" w:right="-57"/>
              <w:jc w:val="center"/>
            </w:pPr>
            <w:r>
              <w:t>2 accreditation cycles</w:t>
            </w:r>
          </w:p>
        </w:tc>
      </w:tr>
      <w:tr w:rsidR="001E7A30" w:rsidRPr="001E7A30" w14:paraId="73DE845F" w14:textId="77777777" w:rsidTr="003A6EC0">
        <w:trPr>
          <w:trHeight w:val="234"/>
        </w:trPr>
        <w:tc>
          <w:tcPr>
            <w:tcW w:w="1250" w:type="pct"/>
            <w:vAlign w:val="center"/>
          </w:tcPr>
          <w:p w14:paraId="7AAA0A22" w14:textId="5CEDD533" w:rsidR="006215CC" w:rsidRPr="001D3A4C" w:rsidRDefault="006215CC" w:rsidP="006215CC">
            <w:pPr>
              <w:widowControl w:val="0"/>
            </w:pPr>
            <w:r>
              <w:t>Interviewing card for proficiency testing providers (PM)</w:t>
            </w:r>
          </w:p>
        </w:tc>
        <w:tc>
          <w:tcPr>
            <w:tcW w:w="1042" w:type="pct"/>
            <w:vAlign w:val="center"/>
          </w:tcPr>
          <w:p w14:paraId="6853A4F9" w14:textId="4A4DDAA5" w:rsidR="006215CC" w:rsidRDefault="006215CC" w:rsidP="006215CC">
            <w:pPr>
              <w:tabs>
                <w:tab w:val="left" w:pos="9639"/>
              </w:tabs>
              <w:ind w:left="-57" w:right="-57"/>
              <w:jc w:val="center"/>
            </w:pPr>
            <w:r>
              <w:t>CAB case</w:t>
            </w:r>
          </w:p>
        </w:tc>
        <w:tc>
          <w:tcPr>
            <w:tcW w:w="968" w:type="pct"/>
            <w:vAlign w:val="center"/>
          </w:tcPr>
          <w:p w14:paraId="6BECD094" w14:textId="6DE2D5FF" w:rsidR="006215CC" w:rsidRDefault="006215CC" w:rsidP="006215CC">
            <w:pPr>
              <w:tabs>
                <w:tab w:val="left" w:pos="9639"/>
              </w:tabs>
              <w:ind w:left="-57" w:right="-57"/>
              <w:jc w:val="center"/>
            </w:pPr>
            <w:r>
              <w:t>ОА 3 / technical assessor</w:t>
            </w:r>
          </w:p>
        </w:tc>
        <w:tc>
          <w:tcPr>
            <w:tcW w:w="1027" w:type="pct"/>
            <w:vAlign w:val="center"/>
          </w:tcPr>
          <w:p w14:paraId="4471211A" w14:textId="77777777" w:rsidR="006215CC" w:rsidRDefault="006215CC" w:rsidP="006215CC">
            <w:pPr>
              <w:tabs>
                <w:tab w:val="left" w:pos="9639"/>
              </w:tabs>
              <w:ind w:left="-57" w:right="-57"/>
              <w:jc w:val="center"/>
            </w:pPr>
            <w:r>
              <w:t xml:space="preserve">IS </w:t>
            </w:r>
            <w:r>
              <w:rPr>
                <w:i/>
              </w:rPr>
              <w:t>Accreditation</w:t>
            </w:r>
            <w:r>
              <w:t>/ BSCA management system documents/ DP SM 7.6/Forms/</w:t>
            </w:r>
          </w:p>
          <w:p w14:paraId="770A9BB9" w14:textId="5D907ADE" w:rsidR="006215CC" w:rsidRPr="00F76923" w:rsidRDefault="006215CC" w:rsidP="006215CC">
            <w:pPr>
              <w:tabs>
                <w:tab w:val="left" w:pos="9639"/>
              </w:tabs>
              <w:ind w:left="-57" w:right="-57"/>
              <w:jc w:val="center"/>
            </w:pPr>
            <w:r>
              <w:t>Annex 3- F 3.4</w:t>
            </w:r>
          </w:p>
        </w:tc>
        <w:tc>
          <w:tcPr>
            <w:tcW w:w="713" w:type="pct"/>
            <w:vAlign w:val="center"/>
          </w:tcPr>
          <w:p w14:paraId="6D050004" w14:textId="79B77822" w:rsidR="006215CC" w:rsidRDefault="006215CC" w:rsidP="006215CC">
            <w:pPr>
              <w:tabs>
                <w:tab w:val="left" w:pos="9639"/>
              </w:tabs>
              <w:ind w:left="-57" w:right="-57"/>
              <w:jc w:val="center"/>
            </w:pPr>
            <w:r>
              <w:t>2 accreditation cycles</w:t>
            </w:r>
          </w:p>
        </w:tc>
      </w:tr>
      <w:tr w:rsidR="009648A1" w:rsidRPr="009648A1" w14:paraId="030561FE" w14:textId="77777777" w:rsidTr="003A6EC0">
        <w:trPr>
          <w:trHeight w:val="234"/>
        </w:trPr>
        <w:tc>
          <w:tcPr>
            <w:tcW w:w="1250" w:type="pct"/>
            <w:vAlign w:val="center"/>
          </w:tcPr>
          <w:p w14:paraId="650D3548" w14:textId="24035395" w:rsidR="009648A1" w:rsidRPr="001D3A4C" w:rsidRDefault="009648A1" w:rsidP="009648A1">
            <w:pPr>
              <w:widowControl w:val="0"/>
            </w:pPr>
            <w:r>
              <w:t>Witness assessment/interviewing card for inspections (PM)</w:t>
            </w:r>
          </w:p>
        </w:tc>
        <w:tc>
          <w:tcPr>
            <w:tcW w:w="1042" w:type="pct"/>
            <w:vAlign w:val="center"/>
          </w:tcPr>
          <w:p w14:paraId="46C1E538" w14:textId="5AC8F548" w:rsidR="009648A1" w:rsidRDefault="009648A1" w:rsidP="009648A1">
            <w:pPr>
              <w:tabs>
                <w:tab w:val="left" w:pos="9639"/>
              </w:tabs>
              <w:ind w:left="-57" w:right="-57"/>
              <w:jc w:val="center"/>
            </w:pPr>
            <w:r>
              <w:t>CAB case</w:t>
            </w:r>
          </w:p>
        </w:tc>
        <w:tc>
          <w:tcPr>
            <w:tcW w:w="968" w:type="pct"/>
            <w:vAlign w:val="center"/>
          </w:tcPr>
          <w:p w14:paraId="719B13B9" w14:textId="77777777" w:rsidR="009648A1" w:rsidRDefault="009648A1" w:rsidP="009648A1">
            <w:pPr>
              <w:tabs>
                <w:tab w:val="left" w:pos="9639"/>
              </w:tabs>
              <w:ind w:left="-57" w:right="-57"/>
              <w:jc w:val="center"/>
            </w:pPr>
            <w:r>
              <w:t>ОА 3/ technical assessor/</w:t>
            </w:r>
          </w:p>
          <w:p w14:paraId="17837BEC" w14:textId="2771B977" w:rsidR="00A45566" w:rsidRDefault="00A45566" w:rsidP="009648A1">
            <w:pPr>
              <w:tabs>
                <w:tab w:val="left" w:pos="9639"/>
              </w:tabs>
              <w:ind w:left="-57" w:right="-57"/>
              <w:jc w:val="center"/>
            </w:pPr>
            <w:r>
              <w:t>assessor</w:t>
            </w:r>
          </w:p>
        </w:tc>
        <w:tc>
          <w:tcPr>
            <w:tcW w:w="1027" w:type="pct"/>
            <w:vAlign w:val="center"/>
          </w:tcPr>
          <w:p w14:paraId="671A1FFC" w14:textId="77777777" w:rsidR="009648A1" w:rsidRPr="009648A1" w:rsidRDefault="009648A1" w:rsidP="009648A1">
            <w:pPr>
              <w:tabs>
                <w:tab w:val="left" w:pos="9639"/>
              </w:tabs>
              <w:ind w:left="-57" w:right="-57"/>
              <w:jc w:val="center"/>
            </w:pPr>
            <w:r>
              <w:t xml:space="preserve">IS </w:t>
            </w:r>
            <w:r>
              <w:rPr>
                <w:i/>
              </w:rPr>
              <w:t>Accreditation</w:t>
            </w:r>
            <w:r>
              <w:t>/ BSCA management system documents/ DP SM 7.6/Forms/</w:t>
            </w:r>
          </w:p>
          <w:p w14:paraId="2A35D9C3" w14:textId="1B509062" w:rsidR="009648A1" w:rsidRPr="009648A1" w:rsidRDefault="009648A1" w:rsidP="009648A1">
            <w:pPr>
              <w:tabs>
                <w:tab w:val="left" w:pos="9639"/>
              </w:tabs>
              <w:ind w:left="-57" w:right="-57"/>
              <w:jc w:val="center"/>
            </w:pPr>
            <w:r>
              <w:t>Annex 3- F 3.5</w:t>
            </w:r>
          </w:p>
        </w:tc>
        <w:tc>
          <w:tcPr>
            <w:tcW w:w="713" w:type="pct"/>
            <w:vAlign w:val="center"/>
          </w:tcPr>
          <w:p w14:paraId="6EEFDD30" w14:textId="5FDB48FC" w:rsidR="009648A1" w:rsidRDefault="009648A1" w:rsidP="009648A1">
            <w:pPr>
              <w:tabs>
                <w:tab w:val="left" w:pos="9639"/>
              </w:tabs>
              <w:ind w:left="-57" w:right="-57"/>
              <w:jc w:val="center"/>
            </w:pPr>
            <w:r>
              <w:t>2 accreditation cycles</w:t>
            </w:r>
          </w:p>
        </w:tc>
      </w:tr>
      <w:tr w:rsidR="009648A1" w:rsidRPr="009648A1" w14:paraId="663C8B8E" w14:textId="77777777" w:rsidTr="003A6EC0">
        <w:trPr>
          <w:trHeight w:val="234"/>
        </w:trPr>
        <w:tc>
          <w:tcPr>
            <w:tcW w:w="1250" w:type="pct"/>
            <w:vAlign w:val="center"/>
          </w:tcPr>
          <w:p w14:paraId="69D8F04F" w14:textId="40312D2F" w:rsidR="009648A1" w:rsidRPr="001D3A4C" w:rsidRDefault="009648A1" w:rsidP="009648A1">
            <w:pPr>
              <w:widowControl w:val="0"/>
            </w:pPr>
            <w:r>
              <w:t>Interviewing card for inspections (PM)</w:t>
            </w:r>
          </w:p>
        </w:tc>
        <w:tc>
          <w:tcPr>
            <w:tcW w:w="1042" w:type="pct"/>
            <w:vAlign w:val="center"/>
          </w:tcPr>
          <w:p w14:paraId="4287EC27" w14:textId="5D05E4FA" w:rsidR="009648A1" w:rsidRDefault="009648A1" w:rsidP="009648A1">
            <w:pPr>
              <w:tabs>
                <w:tab w:val="left" w:pos="9639"/>
              </w:tabs>
              <w:ind w:left="-57" w:right="-57"/>
              <w:jc w:val="center"/>
            </w:pPr>
            <w:r>
              <w:t>CAB case</w:t>
            </w:r>
          </w:p>
        </w:tc>
        <w:tc>
          <w:tcPr>
            <w:tcW w:w="968" w:type="pct"/>
            <w:vAlign w:val="center"/>
          </w:tcPr>
          <w:p w14:paraId="737B6BC2" w14:textId="462E300C" w:rsidR="009648A1" w:rsidRDefault="009648A1" w:rsidP="009648A1">
            <w:pPr>
              <w:tabs>
                <w:tab w:val="left" w:pos="9639"/>
              </w:tabs>
              <w:ind w:left="-57" w:right="-57"/>
              <w:jc w:val="center"/>
            </w:pPr>
            <w:r>
              <w:t>ОА 3 / technical assessor</w:t>
            </w:r>
          </w:p>
        </w:tc>
        <w:tc>
          <w:tcPr>
            <w:tcW w:w="1027" w:type="pct"/>
            <w:vAlign w:val="center"/>
          </w:tcPr>
          <w:p w14:paraId="74F62568" w14:textId="77777777" w:rsidR="009648A1" w:rsidRPr="009648A1" w:rsidRDefault="009648A1" w:rsidP="009648A1">
            <w:pPr>
              <w:tabs>
                <w:tab w:val="left" w:pos="9639"/>
              </w:tabs>
              <w:ind w:left="-57" w:right="-57"/>
              <w:jc w:val="center"/>
            </w:pPr>
            <w:r>
              <w:t xml:space="preserve">IS </w:t>
            </w:r>
            <w:r>
              <w:rPr>
                <w:i/>
              </w:rPr>
              <w:t>Accreditation</w:t>
            </w:r>
            <w:r>
              <w:t>/ BSCA management system documents/ DP SM 7.6/Forms/</w:t>
            </w:r>
          </w:p>
          <w:p w14:paraId="60E1D847" w14:textId="14474E47" w:rsidR="009648A1" w:rsidRPr="009648A1" w:rsidRDefault="009648A1" w:rsidP="009648A1">
            <w:pPr>
              <w:tabs>
                <w:tab w:val="left" w:pos="9639"/>
              </w:tabs>
              <w:ind w:left="-57" w:right="-57"/>
              <w:jc w:val="center"/>
            </w:pPr>
            <w:r>
              <w:t>Annex 3- F 3.6</w:t>
            </w:r>
          </w:p>
        </w:tc>
        <w:tc>
          <w:tcPr>
            <w:tcW w:w="713" w:type="pct"/>
            <w:vAlign w:val="center"/>
          </w:tcPr>
          <w:p w14:paraId="5332FDB9" w14:textId="5A5299CC" w:rsidR="009648A1" w:rsidRDefault="009648A1" w:rsidP="009648A1">
            <w:pPr>
              <w:tabs>
                <w:tab w:val="left" w:pos="9639"/>
              </w:tabs>
              <w:ind w:left="-57" w:right="-57"/>
              <w:jc w:val="center"/>
            </w:pPr>
            <w:r>
              <w:t>2 accreditation cycles</w:t>
            </w:r>
          </w:p>
        </w:tc>
      </w:tr>
      <w:tr w:rsidR="006215CC" w:rsidRPr="00180D02" w14:paraId="2E9B25E2" w14:textId="77777777" w:rsidTr="003A6EC0">
        <w:trPr>
          <w:trHeight w:val="234"/>
        </w:trPr>
        <w:tc>
          <w:tcPr>
            <w:tcW w:w="1250" w:type="pct"/>
            <w:vAlign w:val="center"/>
          </w:tcPr>
          <w:p w14:paraId="3D1ECC49" w14:textId="5AE1333A" w:rsidR="006215CC" w:rsidRPr="001D3A4C" w:rsidRDefault="006215CC" w:rsidP="006215CC">
            <w:pPr>
              <w:widowControl w:val="0"/>
            </w:pPr>
            <w:r>
              <w:t>Case analysis card for a laboratory/inspection body (PM)</w:t>
            </w:r>
          </w:p>
        </w:tc>
        <w:tc>
          <w:tcPr>
            <w:tcW w:w="1042" w:type="pct"/>
            <w:vAlign w:val="center"/>
          </w:tcPr>
          <w:p w14:paraId="618FD4F9" w14:textId="77777777" w:rsidR="006215CC" w:rsidRPr="00F76923" w:rsidRDefault="006215CC" w:rsidP="006215CC">
            <w:pPr>
              <w:tabs>
                <w:tab w:val="left" w:pos="9639"/>
              </w:tabs>
              <w:ind w:left="-57" w:right="-57"/>
              <w:jc w:val="center"/>
            </w:pPr>
            <w:r>
              <w:t>CAB case</w:t>
            </w:r>
          </w:p>
        </w:tc>
        <w:tc>
          <w:tcPr>
            <w:tcW w:w="968" w:type="pct"/>
            <w:vAlign w:val="center"/>
          </w:tcPr>
          <w:p w14:paraId="65EA4718" w14:textId="4740E08D" w:rsidR="006215CC" w:rsidRPr="00F76923" w:rsidRDefault="006215CC" w:rsidP="006215CC">
            <w:pPr>
              <w:tabs>
                <w:tab w:val="left" w:pos="9639"/>
              </w:tabs>
              <w:ind w:left="-57" w:right="-57"/>
              <w:jc w:val="center"/>
            </w:pPr>
            <w:r>
              <w:t>ОА 3 / technical assessor</w:t>
            </w:r>
          </w:p>
        </w:tc>
        <w:tc>
          <w:tcPr>
            <w:tcW w:w="1027" w:type="pct"/>
            <w:vAlign w:val="center"/>
          </w:tcPr>
          <w:p w14:paraId="519EF30E" w14:textId="13464043" w:rsidR="006215CC" w:rsidRDefault="006215CC" w:rsidP="006215CC">
            <w:pPr>
              <w:tabs>
                <w:tab w:val="left" w:pos="9639"/>
              </w:tabs>
              <w:ind w:left="-57" w:right="-57"/>
              <w:jc w:val="center"/>
            </w:pPr>
            <w:r>
              <w:t xml:space="preserve">IS </w:t>
            </w:r>
            <w:r>
              <w:rPr>
                <w:i/>
              </w:rPr>
              <w:t>Accreditation</w:t>
            </w:r>
            <w:r>
              <w:t>/ BSCA management system documents/ DP SM 7.6/Forms/</w:t>
            </w:r>
          </w:p>
          <w:p w14:paraId="5A9FEC5B" w14:textId="2A392661" w:rsidR="006215CC" w:rsidRPr="00F76923" w:rsidRDefault="006215CC" w:rsidP="006215CC">
            <w:pPr>
              <w:tabs>
                <w:tab w:val="left" w:pos="9639"/>
              </w:tabs>
              <w:ind w:left="-57" w:right="-57"/>
              <w:jc w:val="center"/>
            </w:pPr>
            <w:r>
              <w:t>Annex 4- F 4.1</w:t>
            </w:r>
          </w:p>
        </w:tc>
        <w:tc>
          <w:tcPr>
            <w:tcW w:w="713" w:type="pct"/>
            <w:vAlign w:val="center"/>
          </w:tcPr>
          <w:p w14:paraId="443B3633" w14:textId="77777777" w:rsidR="006215CC" w:rsidRPr="001D3A4C" w:rsidRDefault="006215CC" w:rsidP="006215CC">
            <w:pPr>
              <w:tabs>
                <w:tab w:val="left" w:pos="9639"/>
              </w:tabs>
              <w:ind w:left="-57" w:right="-57"/>
              <w:jc w:val="center"/>
            </w:pPr>
            <w:r>
              <w:t>2 accreditation cycles</w:t>
            </w:r>
          </w:p>
        </w:tc>
      </w:tr>
      <w:tr w:rsidR="001E7A30" w:rsidRPr="001E7A30" w14:paraId="0C2797A8" w14:textId="77777777" w:rsidTr="003A6EC0">
        <w:trPr>
          <w:trHeight w:val="234"/>
        </w:trPr>
        <w:tc>
          <w:tcPr>
            <w:tcW w:w="1250" w:type="pct"/>
            <w:vAlign w:val="center"/>
          </w:tcPr>
          <w:p w14:paraId="0F20AAC5" w14:textId="505C7D37" w:rsidR="006215CC" w:rsidRPr="001D3A4C" w:rsidRDefault="006215CC" w:rsidP="006215CC">
            <w:pPr>
              <w:widowControl w:val="0"/>
            </w:pPr>
            <w:r>
              <w:t>Case analysis card for proficiency testing providers (PM)</w:t>
            </w:r>
          </w:p>
        </w:tc>
        <w:tc>
          <w:tcPr>
            <w:tcW w:w="1042" w:type="pct"/>
            <w:vAlign w:val="center"/>
          </w:tcPr>
          <w:p w14:paraId="7343F8A4" w14:textId="4ED53655" w:rsidR="006215CC" w:rsidRDefault="006215CC" w:rsidP="006215CC">
            <w:pPr>
              <w:tabs>
                <w:tab w:val="left" w:pos="9639"/>
              </w:tabs>
              <w:ind w:left="-57" w:right="-57"/>
              <w:jc w:val="center"/>
            </w:pPr>
            <w:r>
              <w:t>CAB case</w:t>
            </w:r>
          </w:p>
        </w:tc>
        <w:tc>
          <w:tcPr>
            <w:tcW w:w="968" w:type="pct"/>
            <w:vAlign w:val="center"/>
          </w:tcPr>
          <w:p w14:paraId="11A6AACF" w14:textId="7D45C06B" w:rsidR="006215CC" w:rsidRDefault="006215CC" w:rsidP="006215CC">
            <w:pPr>
              <w:tabs>
                <w:tab w:val="left" w:pos="9639"/>
              </w:tabs>
              <w:ind w:left="-57" w:right="-57"/>
              <w:jc w:val="center"/>
            </w:pPr>
            <w:r>
              <w:t>ОА 3 / technical assessor</w:t>
            </w:r>
          </w:p>
        </w:tc>
        <w:tc>
          <w:tcPr>
            <w:tcW w:w="1027" w:type="pct"/>
            <w:vAlign w:val="center"/>
          </w:tcPr>
          <w:p w14:paraId="650D4C64" w14:textId="77777777" w:rsidR="006215CC" w:rsidRDefault="006215CC" w:rsidP="006215CC">
            <w:pPr>
              <w:tabs>
                <w:tab w:val="left" w:pos="9639"/>
              </w:tabs>
              <w:ind w:left="-57" w:right="-57"/>
              <w:jc w:val="center"/>
            </w:pPr>
            <w:r>
              <w:t xml:space="preserve">IS </w:t>
            </w:r>
            <w:r>
              <w:rPr>
                <w:i/>
              </w:rPr>
              <w:t>Accreditation</w:t>
            </w:r>
            <w:r>
              <w:t>/ BSCA management system documents/ DP SM 7.6/Forms/</w:t>
            </w:r>
          </w:p>
          <w:p w14:paraId="41F38B29" w14:textId="15C50C6F" w:rsidR="006215CC" w:rsidRPr="00F76923" w:rsidRDefault="006215CC" w:rsidP="006215CC">
            <w:pPr>
              <w:tabs>
                <w:tab w:val="left" w:pos="9639"/>
              </w:tabs>
              <w:ind w:left="-57" w:right="-57"/>
              <w:jc w:val="center"/>
            </w:pPr>
            <w:r>
              <w:t xml:space="preserve">Annex 4- F 4.2 </w:t>
            </w:r>
          </w:p>
        </w:tc>
        <w:tc>
          <w:tcPr>
            <w:tcW w:w="713" w:type="pct"/>
            <w:vAlign w:val="center"/>
          </w:tcPr>
          <w:p w14:paraId="372E7412" w14:textId="05D8FCE0" w:rsidR="006215CC" w:rsidRDefault="006215CC" w:rsidP="006215CC">
            <w:pPr>
              <w:tabs>
                <w:tab w:val="left" w:pos="9639"/>
              </w:tabs>
              <w:ind w:left="-57" w:right="-57"/>
              <w:jc w:val="center"/>
            </w:pPr>
            <w:r>
              <w:t>2 accreditation cycles</w:t>
            </w:r>
          </w:p>
        </w:tc>
      </w:tr>
      <w:tr w:rsidR="006215CC" w:rsidRPr="001D3A4C" w14:paraId="04314C5B" w14:textId="77777777" w:rsidTr="003A6EC0">
        <w:trPr>
          <w:trHeight w:val="234"/>
        </w:trPr>
        <w:tc>
          <w:tcPr>
            <w:tcW w:w="1250" w:type="pct"/>
            <w:vAlign w:val="center"/>
          </w:tcPr>
          <w:p w14:paraId="11092366" w14:textId="77777777" w:rsidR="006215CC" w:rsidRPr="001D3A4C" w:rsidRDefault="006215CC" w:rsidP="006215CC">
            <w:r>
              <w:t xml:space="preserve">Nonconformities sheet (PM) </w:t>
            </w:r>
          </w:p>
        </w:tc>
        <w:tc>
          <w:tcPr>
            <w:tcW w:w="1042" w:type="pct"/>
            <w:vAlign w:val="center"/>
          </w:tcPr>
          <w:p w14:paraId="269FC0CB" w14:textId="77777777" w:rsidR="006215CC" w:rsidRPr="00F76923" w:rsidRDefault="006215CC" w:rsidP="006215CC">
            <w:pPr>
              <w:tabs>
                <w:tab w:val="left" w:pos="9639"/>
              </w:tabs>
              <w:ind w:left="-57" w:right="-57"/>
              <w:jc w:val="center"/>
            </w:pPr>
            <w:r>
              <w:t>CAB case</w:t>
            </w:r>
          </w:p>
        </w:tc>
        <w:tc>
          <w:tcPr>
            <w:tcW w:w="968" w:type="pct"/>
            <w:vAlign w:val="center"/>
          </w:tcPr>
          <w:p w14:paraId="59B40330" w14:textId="31B69695" w:rsidR="006215CC" w:rsidRPr="00F76923" w:rsidRDefault="006215CC" w:rsidP="006215CC">
            <w:pPr>
              <w:tabs>
                <w:tab w:val="left" w:pos="9639"/>
              </w:tabs>
              <w:ind w:left="-57" w:right="-57"/>
              <w:jc w:val="center"/>
            </w:pPr>
            <w:r>
              <w:t>ОА 3/ team leader</w:t>
            </w:r>
          </w:p>
        </w:tc>
        <w:tc>
          <w:tcPr>
            <w:tcW w:w="1027" w:type="pct"/>
            <w:vAlign w:val="center"/>
          </w:tcPr>
          <w:p w14:paraId="7C697125" w14:textId="4237ED9E" w:rsidR="006215CC" w:rsidRPr="00F76923" w:rsidRDefault="006215CC" w:rsidP="006215CC">
            <w:pPr>
              <w:tabs>
                <w:tab w:val="left" w:pos="9639"/>
              </w:tabs>
              <w:ind w:left="-57" w:right="-57"/>
              <w:jc w:val="center"/>
            </w:pPr>
            <w:r>
              <w:t xml:space="preserve">IS </w:t>
            </w:r>
            <w:r>
              <w:rPr>
                <w:i/>
              </w:rPr>
              <w:t>Accreditation</w:t>
            </w:r>
            <w:r>
              <w:t>/ BSCA management system documents/ DP SM 7.6/Forms/</w:t>
            </w:r>
            <w:r>
              <w:br/>
              <w:t>Annex 5</w:t>
            </w:r>
          </w:p>
        </w:tc>
        <w:tc>
          <w:tcPr>
            <w:tcW w:w="713" w:type="pct"/>
            <w:vAlign w:val="center"/>
          </w:tcPr>
          <w:p w14:paraId="7426810A" w14:textId="77777777" w:rsidR="006215CC" w:rsidRPr="001D3A4C" w:rsidRDefault="006215CC" w:rsidP="006215CC">
            <w:pPr>
              <w:tabs>
                <w:tab w:val="left" w:pos="9639"/>
              </w:tabs>
              <w:ind w:left="-57" w:right="-57"/>
              <w:jc w:val="center"/>
            </w:pPr>
            <w:r>
              <w:t>2 accreditation cycles</w:t>
            </w:r>
          </w:p>
        </w:tc>
      </w:tr>
      <w:tr w:rsidR="006215CC" w:rsidRPr="00180D02" w14:paraId="2580A8C6" w14:textId="77777777" w:rsidTr="003A6EC0">
        <w:trPr>
          <w:trHeight w:val="234"/>
        </w:trPr>
        <w:tc>
          <w:tcPr>
            <w:tcW w:w="1250" w:type="pct"/>
            <w:vAlign w:val="center"/>
          </w:tcPr>
          <w:p w14:paraId="724AEBF0" w14:textId="602E683C" w:rsidR="006215CC" w:rsidRPr="001D3A4C" w:rsidRDefault="006215CC" w:rsidP="006215CC">
            <w:r>
              <w:t xml:space="preserve">Assessment checklist of team leader/assessor/applicant for the status of assessor (PM); </w:t>
            </w:r>
          </w:p>
        </w:tc>
        <w:tc>
          <w:tcPr>
            <w:tcW w:w="1042" w:type="pct"/>
            <w:vAlign w:val="center"/>
          </w:tcPr>
          <w:p w14:paraId="3F4A4ED3" w14:textId="77777777" w:rsidR="006215CC" w:rsidRPr="00F76923" w:rsidRDefault="006215CC" w:rsidP="006215CC">
            <w:pPr>
              <w:tabs>
                <w:tab w:val="left" w:pos="9639"/>
              </w:tabs>
              <w:ind w:left="-57" w:right="-57"/>
              <w:jc w:val="center"/>
            </w:pPr>
            <w:r>
              <w:t>CAB case</w:t>
            </w:r>
          </w:p>
        </w:tc>
        <w:tc>
          <w:tcPr>
            <w:tcW w:w="968" w:type="pct"/>
            <w:vAlign w:val="center"/>
          </w:tcPr>
          <w:p w14:paraId="071994D0" w14:textId="7051CC4B" w:rsidR="00F977B2" w:rsidRDefault="006215CC" w:rsidP="006215CC">
            <w:pPr>
              <w:tabs>
                <w:tab w:val="left" w:pos="9639"/>
              </w:tabs>
              <w:ind w:left="-57" w:right="-57"/>
              <w:jc w:val="center"/>
            </w:pPr>
            <w:r>
              <w:t>ОА 3/ team leader/</w:t>
            </w:r>
          </w:p>
          <w:p w14:paraId="20BEB937" w14:textId="328DDB0F" w:rsidR="006215CC" w:rsidRPr="00F76923" w:rsidRDefault="00F977B2" w:rsidP="006215CC">
            <w:pPr>
              <w:tabs>
                <w:tab w:val="left" w:pos="9639"/>
              </w:tabs>
              <w:ind w:left="-57" w:right="-57"/>
              <w:jc w:val="center"/>
            </w:pPr>
            <w:r>
              <w:t>assessor</w:t>
            </w:r>
          </w:p>
        </w:tc>
        <w:tc>
          <w:tcPr>
            <w:tcW w:w="1027" w:type="pct"/>
            <w:vAlign w:val="center"/>
          </w:tcPr>
          <w:p w14:paraId="19FC3ADC" w14:textId="577A9B94" w:rsidR="006215CC" w:rsidRPr="00F76923" w:rsidRDefault="006215CC" w:rsidP="006215CC">
            <w:pPr>
              <w:tabs>
                <w:tab w:val="left" w:pos="9639"/>
              </w:tabs>
              <w:ind w:left="-57" w:right="-57"/>
              <w:jc w:val="center"/>
            </w:pPr>
            <w:r>
              <w:t xml:space="preserve">IS </w:t>
            </w:r>
            <w:r>
              <w:rPr>
                <w:i/>
              </w:rPr>
              <w:t>Accreditation</w:t>
            </w:r>
            <w:r>
              <w:t>/ BSCA management system documents/ DP SM 7.6/Forms/</w:t>
            </w:r>
            <w:r>
              <w:br/>
              <w:t>Annex 6</w:t>
            </w:r>
          </w:p>
        </w:tc>
        <w:tc>
          <w:tcPr>
            <w:tcW w:w="713" w:type="pct"/>
            <w:vAlign w:val="center"/>
          </w:tcPr>
          <w:p w14:paraId="7C6ABA79" w14:textId="77777777" w:rsidR="006215CC" w:rsidRPr="001D3A4C" w:rsidRDefault="006215CC" w:rsidP="006215CC">
            <w:pPr>
              <w:tabs>
                <w:tab w:val="left" w:pos="9639"/>
              </w:tabs>
              <w:ind w:left="-57" w:right="-57"/>
              <w:jc w:val="center"/>
            </w:pPr>
            <w:r>
              <w:t>2 accreditation cycles</w:t>
            </w:r>
          </w:p>
        </w:tc>
      </w:tr>
      <w:tr w:rsidR="006215CC" w:rsidRPr="001D3A4C" w14:paraId="3616EBC3" w14:textId="77777777" w:rsidTr="003A6EC0">
        <w:trPr>
          <w:trHeight w:val="234"/>
        </w:trPr>
        <w:tc>
          <w:tcPr>
            <w:tcW w:w="1250" w:type="pct"/>
            <w:vAlign w:val="center"/>
          </w:tcPr>
          <w:p w14:paraId="53D76E4C" w14:textId="77777777" w:rsidR="006215CC" w:rsidRPr="001D3A4C" w:rsidRDefault="006215CC" w:rsidP="006215CC">
            <w:r>
              <w:t>Minutes of the closing meeting (PM)</w:t>
            </w:r>
          </w:p>
        </w:tc>
        <w:tc>
          <w:tcPr>
            <w:tcW w:w="1042" w:type="pct"/>
            <w:vAlign w:val="center"/>
          </w:tcPr>
          <w:p w14:paraId="0AAF468F" w14:textId="77777777" w:rsidR="006215CC" w:rsidRPr="00F76923" w:rsidRDefault="006215CC" w:rsidP="006215CC">
            <w:pPr>
              <w:tabs>
                <w:tab w:val="left" w:pos="9639"/>
              </w:tabs>
              <w:ind w:left="-57" w:right="-57"/>
              <w:jc w:val="center"/>
            </w:pPr>
            <w:r>
              <w:t>CAB case</w:t>
            </w:r>
          </w:p>
        </w:tc>
        <w:tc>
          <w:tcPr>
            <w:tcW w:w="968" w:type="pct"/>
            <w:vAlign w:val="center"/>
          </w:tcPr>
          <w:p w14:paraId="0132937A" w14:textId="0696BC13" w:rsidR="006215CC" w:rsidRPr="00F76923" w:rsidRDefault="006215CC" w:rsidP="006215CC">
            <w:pPr>
              <w:tabs>
                <w:tab w:val="left" w:pos="9639"/>
              </w:tabs>
              <w:ind w:left="-57" w:right="-57"/>
              <w:jc w:val="center"/>
            </w:pPr>
            <w:r>
              <w:t>ОА 3/ team leader</w:t>
            </w:r>
          </w:p>
        </w:tc>
        <w:tc>
          <w:tcPr>
            <w:tcW w:w="1027" w:type="pct"/>
            <w:vAlign w:val="center"/>
          </w:tcPr>
          <w:p w14:paraId="0097F88F" w14:textId="50D5BC9A" w:rsidR="006215CC" w:rsidRPr="00F76923" w:rsidRDefault="006215CC" w:rsidP="006215CC">
            <w:pPr>
              <w:tabs>
                <w:tab w:val="left" w:pos="9639"/>
              </w:tabs>
              <w:ind w:left="-57" w:right="-57"/>
              <w:jc w:val="center"/>
            </w:pPr>
            <w:r>
              <w:t xml:space="preserve">IS </w:t>
            </w:r>
            <w:r>
              <w:rPr>
                <w:i/>
              </w:rPr>
              <w:t>Accreditation</w:t>
            </w:r>
            <w:r>
              <w:t>/ BSCA management system documents/ DP SM 7.6/Forms/</w:t>
            </w:r>
            <w:r>
              <w:br/>
              <w:t>Annex 7</w:t>
            </w:r>
          </w:p>
        </w:tc>
        <w:tc>
          <w:tcPr>
            <w:tcW w:w="713" w:type="pct"/>
            <w:vAlign w:val="center"/>
          </w:tcPr>
          <w:p w14:paraId="6127272E" w14:textId="77777777" w:rsidR="006215CC" w:rsidRPr="001D3A4C" w:rsidRDefault="006215CC" w:rsidP="006215CC">
            <w:pPr>
              <w:tabs>
                <w:tab w:val="left" w:pos="9639"/>
              </w:tabs>
              <w:ind w:left="-57" w:right="-57"/>
              <w:jc w:val="center"/>
            </w:pPr>
            <w:r>
              <w:t>2 accreditation cycles</w:t>
            </w:r>
          </w:p>
        </w:tc>
      </w:tr>
      <w:tr w:rsidR="006215CC" w:rsidRPr="001D3A4C" w14:paraId="6DEFCE1D" w14:textId="77777777" w:rsidTr="003A6EC0">
        <w:trPr>
          <w:trHeight w:val="234"/>
        </w:trPr>
        <w:tc>
          <w:tcPr>
            <w:tcW w:w="1250" w:type="pct"/>
            <w:vAlign w:val="center"/>
          </w:tcPr>
          <w:p w14:paraId="285F6F95" w14:textId="488BAA4E" w:rsidR="006215CC" w:rsidRPr="001D3A4C" w:rsidRDefault="006215CC" w:rsidP="006215CC">
            <w:pPr>
              <w:widowControl w:val="0"/>
            </w:pPr>
            <w:r>
              <w:t>Confidentiality statement (PM)</w:t>
            </w:r>
          </w:p>
        </w:tc>
        <w:tc>
          <w:tcPr>
            <w:tcW w:w="1042" w:type="pct"/>
            <w:vAlign w:val="center"/>
          </w:tcPr>
          <w:p w14:paraId="70487580" w14:textId="77777777" w:rsidR="006215CC" w:rsidRPr="00F76923" w:rsidRDefault="006215CC" w:rsidP="006215CC">
            <w:pPr>
              <w:tabs>
                <w:tab w:val="left" w:pos="9639"/>
              </w:tabs>
              <w:ind w:left="-57" w:right="-57"/>
              <w:jc w:val="center"/>
            </w:pPr>
            <w:r>
              <w:t>CAB case</w:t>
            </w:r>
          </w:p>
        </w:tc>
        <w:tc>
          <w:tcPr>
            <w:tcW w:w="968" w:type="pct"/>
            <w:vAlign w:val="center"/>
          </w:tcPr>
          <w:p w14:paraId="26D0AF8E" w14:textId="5721C1BD" w:rsidR="006215CC" w:rsidRPr="00F76923" w:rsidRDefault="006215CC" w:rsidP="006215CC">
            <w:pPr>
              <w:tabs>
                <w:tab w:val="left" w:pos="9639"/>
              </w:tabs>
              <w:ind w:left="-57" w:right="-57"/>
              <w:jc w:val="center"/>
            </w:pPr>
            <w:r>
              <w:t>ОА 3/ team leader, members of the assessment team</w:t>
            </w:r>
          </w:p>
        </w:tc>
        <w:tc>
          <w:tcPr>
            <w:tcW w:w="1027" w:type="pct"/>
            <w:vAlign w:val="center"/>
          </w:tcPr>
          <w:p w14:paraId="4B46B0EE" w14:textId="4BD4BA84" w:rsidR="00E76128" w:rsidRDefault="006215CC" w:rsidP="006215CC">
            <w:pPr>
              <w:tabs>
                <w:tab w:val="left" w:pos="9639"/>
              </w:tabs>
              <w:ind w:left="-57" w:right="-57"/>
              <w:jc w:val="center"/>
            </w:pPr>
            <w:r>
              <w:t xml:space="preserve">IS </w:t>
            </w:r>
            <w:r>
              <w:rPr>
                <w:i/>
              </w:rPr>
              <w:t>Accreditation</w:t>
            </w:r>
            <w:r>
              <w:t xml:space="preserve">/ BSCA management system documents/ DP SM 7.6/Forms/ </w:t>
            </w:r>
          </w:p>
          <w:p w14:paraId="2028714B" w14:textId="77777777" w:rsidR="006215CC" w:rsidRPr="00F76923" w:rsidRDefault="006215CC" w:rsidP="006215CC">
            <w:pPr>
              <w:tabs>
                <w:tab w:val="left" w:pos="9639"/>
              </w:tabs>
              <w:ind w:left="-57" w:right="-57"/>
              <w:jc w:val="center"/>
            </w:pPr>
            <w:r>
              <w:t>Annex 8</w:t>
            </w:r>
          </w:p>
        </w:tc>
        <w:tc>
          <w:tcPr>
            <w:tcW w:w="713" w:type="pct"/>
            <w:vAlign w:val="center"/>
          </w:tcPr>
          <w:p w14:paraId="4A8F139A" w14:textId="77777777" w:rsidR="006215CC" w:rsidRPr="001D3A4C" w:rsidRDefault="006215CC" w:rsidP="006215CC">
            <w:pPr>
              <w:tabs>
                <w:tab w:val="left" w:pos="9639"/>
              </w:tabs>
              <w:ind w:left="-57" w:right="-57"/>
              <w:jc w:val="center"/>
            </w:pPr>
            <w:r>
              <w:t>2 accreditation cycles</w:t>
            </w:r>
          </w:p>
        </w:tc>
      </w:tr>
      <w:tr w:rsidR="006215CC" w:rsidRPr="00180D02" w14:paraId="2A2C45F1" w14:textId="77777777" w:rsidTr="003A6EC0">
        <w:trPr>
          <w:trHeight w:val="234"/>
        </w:trPr>
        <w:tc>
          <w:tcPr>
            <w:tcW w:w="1250" w:type="pct"/>
            <w:vAlign w:val="center"/>
          </w:tcPr>
          <w:p w14:paraId="23C32034" w14:textId="1DF5663B" w:rsidR="006215CC" w:rsidRPr="001D3A4C" w:rsidRDefault="006215CC" w:rsidP="006215CC">
            <w:pPr>
              <w:widowControl w:val="0"/>
            </w:pPr>
            <w:r>
              <w:t>Technical assessor’s / assessor’s report (PM)</w:t>
            </w:r>
          </w:p>
        </w:tc>
        <w:tc>
          <w:tcPr>
            <w:tcW w:w="1042" w:type="pct"/>
            <w:vAlign w:val="center"/>
          </w:tcPr>
          <w:p w14:paraId="0FB73380" w14:textId="77777777" w:rsidR="006215CC" w:rsidRPr="00F76923" w:rsidRDefault="006215CC" w:rsidP="006215CC">
            <w:pPr>
              <w:tabs>
                <w:tab w:val="left" w:pos="9639"/>
              </w:tabs>
              <w:ind w:left="-57" w:right="-57"/>
              <w:jc w:val="center"/>
            </w:pPr>
            <w:r>
              <w:t>CAB case</w:t>
            </w:r>
          </w:p>
        </w:tc>
        <w:tc>
          <w:tcPr>
            <w:tcW w:w="968" w:type="pct"/>
            <w:vAlign w:val="center"/>
          </w:tcPr>
          <w:p w14:paraId="023F695B" w14:textId="3B043FC8" w:rsidR="006215CC" w:rsidRPr="00F76923" w:rsidRDefault="006215CC" w:rsidP="00A45566">
            <w:pPr>
              <w:tabs>
                <w:tab w:val="left" w:pos="9639"/>
              </w:tabs>
              <w:ind w:left="-57" w:right="-57"/>
              <w:jc w:val="center"/>
            </w:pPr>
            <w:r>
              <w:t>ОА 3/ technical assessor / assessor</w:t>
            </w:r>
          </w:p>
        </w:tc>
        <w:tc>
          <w:tcPr>
            <w:tcW w:w="1027" w:type="pct"/>
            <w:vAlign w:val="center"/>
          </w:tcPr>
          <w:p w14:paraId="60E99672" w14:textId="72C01FC8" w:rsidR="00E76128" w:rsidRDefault="006215CC" w:rsidP="006215CC">
            <w:pPr>
              <w:tabs>
                <w:tab w:val="left" w:pos="9639"/>
              </w:tabs>
              <w:ind w:left="-57" w:right="-57"/>
              <w:jc w:val="center"/>
            </w:pPr>
            <w:r>
              <w:t xml:space="preserve">IS </w:t>
            </w:r>
            <w:r>
              <w:rPr>
                <w:i/>
              </w:rPr>
              <w:t>Accreditation</w:t>
            </w:r>
            <w:r>
              <w:t>/ BSCA management system documents/ DP SM 7.6/Forms/</w:t>
            </w:r>
          </w:p>
          <w:p w14:paraId="46049C9E" w14:textId="77777777" w:rsidR="006215CC" w:rsidRPr="00F76923" w:rsidRDefault="006215CC" w:rsidP="006215CC">
            <w:pPr>
              <w:tabs>
                <w:tab w:val="left" w:pos="9639"/>
              </w:tabs>
              <w:ind w:left="-57" w:right="-57"/>
              <w:jc w:val="center"/>
            </w:pPr>
            <w:r>
              <w:t>Annex 9</w:t>
            </w:r>
          </w:p>
        </w:tc>
        <w:tc>
          <w:tcPr>
            <w:tcW w:w="713" w:type="pct"/>
            <w:vAlign w:val="center"/>
          </w:tcPr>
          <w:p w14:paraId="39F94080" w14:textId="77777777" w:rsidR="006215CC" w:rsidRPr="001D3A4C" w:rsidRDefault="006215CC" w:rsidP="006215CC">
            <w:pPr>
              <w:tabs>
                <w:tab w:val="left" w:pos="9639"/>
              </w:tabs>
              <w:ind w:left="-57" w:right="-57"/>
              <w:jc w:val="center"/>
            </w:pPr>
            <w:r>
              <w:t>2 accreditation cycles</w:t>
            </w:r>
          </w:p>
        </w:tc>
      </w:tr>
      <w:tr w:rsidR="006215CC" w:rsidRPr="00180D02" w14:paraId="39102F5F" w14:textId="77777777" w:rsidTr="003A6EC0">
        <w:trPr>
          <w:trHeight w:val="234"/>
        </w:trPr>
        <w:tc>
          <w:tcPr>
            <w:tcW w:w="1250" w:type="pct"/>
            <w:vAlign w:val="center"/>
          </w:tcPr>
          <w:p w14:paraId="7F84076A" w14:textId="77777777" w:rsidR="006215CC" w:rsidRPr="001D3A4C" w:rsidRDefault="006215CC" w:rsidP="006215CC">
            <w:pPr>
              <w:widowControl w:val="0"/>
            </w:pPr>
            <w:r>
              <w:t>Final assessment report (PM)</w:t>
            </w:r>
          </w:p>
        </w:tc>
        <w:tc>
          <w:tcPr>
            <w:tcW w:w="1042" w:type="pct"/>
            <w:vAlign w:val="center"/>
          </w:tcPr>
          <w:p w14:paraId="018EF2A5" w14:textId="77777777" w:rsidR="006215CC" w:rsidRDefault="006215CC" w:rsidP="006215CC">
            <w:pPr>
              <w:tabs>
                <w:tab w:val="left" w:pos="9639"/>
              </w:tabs>
              <w:ind w:left="-57" w:right="-57"/>
              <w:jc w:val="center"/>
            </w:pPr>
            <w:r>
              <w:t>CAB dossier/</w:t>
            </w:r>
          </w:p>
          <w:p w14:paraId="071D57AF" w14:textId="4144F15D" w:rsidR="006215CC" w:rsidRPr="00F76923" w:rsidRDefault="006215CC" w:rsidP="006215CC">
            <w:pPr>
              <w:tabs>
                <w:tab w:val="left" w:pos="9639"/>
              </w:tabs>
              <w:ind w:left="-57" w:right="-57"/>
              <w:jc w:val="center"/>
            </w:pPr>
            <w:r>
              <w:t xml:space="preserve">IS </w:t>
            </w:r>
            <w:r>
              <w:rPr>
                <w:i/>
              </w:rPr>
              <w:t>Accreditation</w:t>
            </w:r>
          </w:p>
        </w:tc>
        <w:tc>
          <w:tcPr>
            <w:tcW w:w="968" w:type="pct"/>
            <w:vAlign w:val="center"/>
          </w:tcPr>
          <w:p w14:paraId="0BB996E4" w14:textId="68053EBE" w:rsidR="006215CC" w:rsidRPr="00F76923" w:rsidRDefault="006215CC" w:rsidP="006215CC">
            <w:pPr>
              <w:tabs>
                <w:tab w:val="left" w:pos="9639"/>
              </w:tabs>
              <w:ind w:left="-57" w:right="-57"/>
              <w:jc w:val="center"/>
            </w:pPr>
            <w:r>
              <w:t>ОА 3/ team leader</w:t>
            </w:r>
          </w:p>
        </w:tc>
        <w:tc>
          <w:tcPr>
            <w:tcW w:w="1027" w:type="pct"/>
            <w:vAlign w:val="center"/>
          </w:tcPr>
          <w:p w14:paraId="7BF34E3A" w14:textId="0E2DCD25" w:rsidR="00E76128" w:rsidRDefault="006215CC" w:rsidP="006215CC">
            <w:pPr>
              <w:tabs>
                <w:tab w:val="left" w:pos="9639"/>
              </w:tabs>
              <w:ind w:left="-57" w:right="-57"/>
              <w:jc w:val="center"/>
            </w:pPr>
            <w:r>
              <w:t xml:space="preserve">IS </w:t>
            </w:r>
            <w:r>
              <w:rPr>
                <w:i/>
              </w:rPr>
              <w:t>Accreditation</w:t>
            </w:r>
            <w:r>
              <w:t xml:space="preserve">/ BSCA management system documents/ DP SM 7.6/Forms/ </w:t>
            </w:r>
          </w:p>
          <w:p w14:paraId="111ADE6F" w14:textId="77777777" w:rsidR="006215CC" w:rsidRPr="00F76923" w:rsidRDefault="006215CC" w:rsidP="006215CC">
            <w:pPr>
              <w:tabs>
                <w:tab w:val="left" w:pos="9639"/>
              </w:tabs>
              <w:ind w:left="-57" w:right="-57"/>
              <w:jc w:val="center"/>
            </w:pPr>
            <w:r>
              <w:t>Annex 10</w:t>
            </w:r>
          </w:p>
        </w:tc>
        <w:tc>
          <w:tcPr>
            <w:tcW w:w="713" w:type="pct"/>
            <w:vAlign w:val="center"/>
          </w:tcPr>
          <w:p w14:paraId="4ED41400" w14:textId="77777777" w:rsidR="006215CC" w:rsidRPr="001D3A4C" w:rsidRDefault="006215CC" w:rsidP="006215CC">
            <w:pPr>
              <w:tabs>
                <w:tab w:val="left" w:pos="9639"/>
              </w:tabs>
              <w:ind w:left="-57" w:right="-57"/>
              <w:jc w:val="center"/>
            </w:pPr>
            <w:r>
              <w:t>2 accreditation cycles</w:t>
            </w:r>
          </w:p>
        </w:tc>
      </w:tr>
      <w:tr w:rsidR="006215CC" w:rsidRPr="00180D02" w14:paraId="784C090C" w14:textId="77777777" w:rsidTr="003A6EC0">
        <w:trPr>
          <w:trHeight w:val="234"/>
        </w:trPr>
        <w:tc>
          <w:tcPr>
            <w:tcW w:w="1250" w:type="pct"/>
            <w:vAlign w:val="center"/>
          </w:tcPr>
          <w:p w14:paraId="3CF63484" w14:textId="54E7E5FD" w:rsidR="006215CC" w:rsidRPr="00E76128" w:rsidRDefault="006215CC" w:rsidP="006215CC">
            <w:pPr>
              <w:widowControl w:val="0"/>
            </w:pPr>
            <w:r>
              <w:t>Case analysis card for a certification body for conformity with the requirements in GOST ISO/IEC 17065 (certification) (PM)</w:t>
            </w:r>
          </w:p>
        </w:tc>
        <w:tc>
          <w:tcPr>
            <w:tcW w:w="1042" w:type="pct"/>
            <w:vAlign w:val="center"/>
          </w:tcPr>
          <w:p w14:paraId="4C498019" w14:textId="77777777" w:rsidR="006215CC" w:rsidRPr="00F76923" w:rsidRDefault="006215CC" w:rsidP="006215CC">
            <w:pPr>
              <w:tabs>
                <w:tab w:val="left" w:pos="9639"/>
              </w:tabs>
              <w:ind w:left="-57" w:right="-57"/>
              <w:jc w:val="center"/>
            </w:pPr>
            <w:r>
              <w:t>CAB case</w:t>
            </w:r>
          </w:p>
        </w:tc>
        <w:tc>
          <w:tcPr>
            <w:tcW w:w="968" w:type="pct"/>
            <w:vAlign w:val="center"/>
          </w:tcPr>
          <w:p w14:paraId="3AC4183F" w14:textId="0AB28B4A" w:rsidR="006215CC" w:rsidRPr="00F76923" w:rsidRDefault="006215CC" w:rsidP="006215CC">
            <w:pPr>
              <w:tabs>
                <w:tab w:val="left" w:pos="9639"/>
              </w:tabs>
              <w:ind w:left="-57" w:right="-57"/>
              <w:jc w:val="center"/>
            </w:pPr>
            <w:r>
              <w:t xml:space="preserve">ОАOS </w:t>
            </w:r>
            <w:proofErr w:type="gramStart"/>
            <w:r>
              <w:t>/  technical</w:t>
            </w:r>
            <w:proofErr w:type="gramEnd"/>
            <w:r>
              <w:t xml:space="preserve"> assessor</w:t>
            </w:r>
          </w:p>
        </w:tc>
        <w:tc>
          <w:tcPr>
            <w:tcW w:w="1027" w:type="pct"/>
            <w:vAlign w:val="center"/>
          </w:tcPr>
          <w:p w14:paraId="631D1DDB" w14:textId="35B1F4FE" w:rsidR="00E76128" w:rsidRDefault="006215CC" w:rsidP="006215CC">
            <w:pPr>
              <w:tabs>
                <w:tab w:val="left" w:pos="9639"/>
              </w:tabs>
              <w:ind w:left="-57" w:right="-57"/>
              <w:jc w:val="center"/>
            </w:pPr>
            <w:r>
              <w:t xml:space="preserve">IS </w:t>
            </w:r>
            <w:r>
              <w:rPr>
                <w:i/>
              </w:rPr>
              <w:t>Accreditation</w:t>
            </w:r>
            <w:r>
              <w:t xml:space="preserve">/ BSCA management system documents/ DP SM 7.6/Forms/ </w:t>
            </w:r>
          </w:p>
          <w:p w14:paraId="13CCA128" w14:textId="28BA5F8D" w:rsidR="006215CC" w:rsidRPr="00F76923" w:rsidRDefault="00E76128" w:rsidP="006215CC">
            <w:pPr>
              <w:tabs>
                <w:tab w:val="left" w:pos="9639"/>
              </w:tabs>
              <w:ind w:left="-57" w:right="-57"/>
              <w:jc w:val="center"/>
            </w:pPr>
            <w:r>
              <w:t>Annex 11-F 11.1</w:t>
            </w:r>
          </w:p>
        </w:tc>
        <w:tc>
          <w:tcPr>
            <w:tcW w:w="713" w:type="pct"/>
            <w:vAlign w:val="center"/>
          </w:tcPr>
          <w:p w14:paraId="2C4F4663" w14:textId="77777777" w:rsidR="006215CC" w:rsidRPr="001D3A4C" w:rsidRDefault="006215CC" w:rsidP="006215CC">
            <w:pPr>
              <w:tabs>
                <w:tab w:val="left" w:pos="9639"/>
              </w:tabs>
              <w:ind w:left="-57" w:right="-57"/>
              <w:jc w:val="center"/>
            </w:pPr>
            <w:r>
              <w:t>2 accreditation cycles</w:t>
            </w:r>
          </w:p>
        </w:tc>
      </w:tr>
      <w:tr w:rsidR="001E7A30" w:rsidRPr="001E7A30" w14:paraId="3E6CFD5D" w14:textId="77777777" w:rsidTr="003A6EC0">
        <w:trPr>
          <w:trHeight w:val="234"/>
        </w:trPr>
        <w:tc>
          <w:tcPr>
            <w:tcW w:w="1250" w:type="pct"/>
            <w:vAlign w:val="center"/>
          </w:tcPr>
          <w:p w14:paraId="2FC88054" w14:textId="3A45FABA" w:rsidR="00E76128" w:rsidRPr="00E76128" w:rsidRDefault="00E76128" w:rsidP="00E76128">
            <w:pPr>
              <w:widowControl w:val="0"/>
            </w:pPr>
            <w:r>
              <w:t>Case analysis card for a certification body for conformity with the requirements in GOST ISO/IEC 17024 (PM)</w:t>
            </w:r>
          </w:p>
        </w:tc>
        <w:tc>
          <w:tcPr>
            <w:tcW w:w="1042" w:type="pct"/>
            <w:vAlign w:val="center"/>
          </w:tcPr>
          <w:p w14:paraId="39EFF06E" w14:textId="3385F218" w:rsidR="00E76128" w:rsidRDefault="00E76128" w:rsidP="00E76128">
            <w:pPr>
              <w:tabs>
                <w:tab w:val="left" w:pos="9639"/>
              </w:tabs>
              <w:ind w:left="-57" w:right="-57"/>
              <w:jc w:val="center"/>
            </w:pPr>
            <w:r>
              <w:t>CAB case</w:t>
            </w:r>
          </w:p>
        </w:tc>
        <w:tc>
          <w:tcPr>
            <w:tcW w:w="968" w:type="pct"/>
            <w:vAlign w:val="center"/>
          </w:tcPr>
          <w:p w14:paraId="44E7849A" w14:textId="34A56434" w:rsidR="00E76128" w:rsidRDefault="00E76128" w:rsidP="00E76128">
            <w:pPr>
              <w:tabs>
                <w:tab w:val="left" w:pos="9639"/>
              </w:tabs>
              <w:ind w:left="-57" w:right="-57"/>
              <w:jc w:val="center"/>
            </w:pPr>
            <w:r>
              <w:t xml:space="preserve">ОАOS </w:t>
            </w:r>
            <w:proofErr w:type="gramStart"/>
            <w:r>
              <w:t>/  technical</w:t>
            </w:r>
            <w:proofErr w:type="gramEnd"/>
            <w:r>
              <w:t xml:space="preserve"> assessor</w:t>
            </w:r>
          </w:p>
        </w:tc>
        <w:tc>
          <w:tcPr>
            <w:tcW w:w="1027" w:type="pct"/>
            <w:vAlign w:val="center"/>
          </w:tcPr>
          <w:p w14:paraId="67699E92" w14:textId="77777777" w:rsidR="00E76128" w:rsidRDefault="00E76128" w:rsidP="00E76128">
            <w:pPr>
              <w:tabs>
                <w:tab w:val="left" w:pos="9639"/>
              </w:tabs>
              <w:ind w:left="-57" w:right="-57"/>
              <w:jc w:val="center"/>
            </w:pPr>
            <w:r>
              <w:t xml:space="preserve">IS </w:t>
            </w:r>
            <w:r>
              <w:rPr>
                <w:i/>
              </w:rPr>
              <w:t>Accreditation</w:t>
            </w:r>
            <w:r>
              <w:t xml:space="preserve">/ BSCA management system documents/ DP SM 7.6/Forms/ </w:t>
            </w:r>
          </w:p>
          <w:p w14:paraId="00D6DD38" w14:textId="59EA328F" w:rsidR="00E76128" w:rsidRPr="00F76923" w:rsidRDefault="00E76128" w:rsidP="00E76128">
            <w:pPr>
              <w:tabs>
                <w:tab w:val="left" w:pos="9639"/>
              </w:tabs>
              <w:ind w:left="-57" w:right="-57"/>
              <w:jc w:val="center"/>
            </w:pPr>
            <w:r>
              <w:t>Annex 11-F 11.2</w:t>
            </w:r>
          </w:p>
        </w:tc>
        <w:tc>
          <w:tcPr>
            <w:tcW w:w="713" w:type="pct"/>
            <w:vAlign w:val="center"/>
          </w:tcPr>
          <w:p w14:paraId="4DF15594" w14:textId="23FFBFBE" w:rsidR="00E76128" w:rsidRDefault="00E76128" w:rsidP="00E76128">
            <w:pPr>
              <w:tabs>
                <w:tab w:val="left" w:pos="9639"/>
              </w:tabs>
              <w:ind w:left="-57" w:right="-57"/>
              <w:jc w:val="center"/>
            </w:pPr>
            <w:r>
              <w:t>2 accreditation cycles</w:t>
            </w:r>
          </w:p>
        </w:tc>
      </w:tr>
      <w:tr w:rsidR="001E7A30" w:rsidRPr="001E7A30" w14:paraId="489DB2C9" w14:textId="77777777" w:rsidTr="003A6EC0">
        <w:trPr>
          <w:trHeight w:val="234"/>
        </w:trPr>
        <w:tc>
          <w:tcPr>
            <w:tcW w:w="1250" w:type="pct"/>
            <w:vAlign w:val="center"/>
          </w:tcPr>
          <w:p w14:paraId="0D580817" w14:textId="486212AB" w:rsidR="00E76128" w:rsidRPr="00E76128" w:rsidRDefault="00E76128" w:rsidP="00E76128">
            <w:pPr>
              <w:widowControl w:val="0"/>
            </w:pPr>
            <w:r>
              <w:t>Case analysis card for a certification body for conformity with the requirements in GOST ISO/IEC 17021-1 (PM)</w:t>
            </w:r>
          </w:p>
        </w:tc>
        <w:tc>
          <w:tcPr>
            <w:tcW w:w="1042" w:type="pct"/>
            <w:vAlign w:val="center"/>
          </w:tcPr>
          <w:p w14:paraId="053B1973" w14:textId="4801DE6E" w:rsidR="00E76128" w:rsidRDefault="00E76128" w:rsidP="00E76128">
            <w:pPr>
              <w:tabs>
                <w:tab w:val="left" w:pos="9639"/>
              </w:tabs>
              <w:ind w:left="-57" w:right="-57"/>
              <w:jc w:val="center"/>
            </w:pPr>
            <w:r>
              <w:t>CAB case</w:t>
            </w:r>
          </w:p>
        </w:tc>
        <w:tc>
          <w:tcPr>
            <w:tcW w:w="968" w:type="pct"/>
            <w:vAlign w:val="center"/>
          </w:tcPr>
          <w:p w14:paraId="474C0201" w14:textId="0ABEFD01" w:rsidR="00E76128" w:rsidRDefault="00E76128" w:rsidP="00E76128">
            <w:pPr>
              <w:tabs>
                <w:tab w:val="left" w:pos="9639"/>
              </w:tabs>
              <w:ind w:left="-57" w:right="-57"/>
              <w:jc w:val="center"/>
            </w:pPr>
            <w:r>
              <w:t xml:space="preserve">ОАOS </w:t>
            </w:r>
            <w:proofErr w:type="gramStart"/>
            <w:r>
              <w:t>/  technical</w:t>
            </w:r>
            <w:proofErr w:type="gramEnd"/>
            <w:r>
              <w:t xml:space="preserve"> assessor</w:t>
            </w:r>
          </w:p>
        </w:tc>
        <w:tc>
          <w:tcPr>
            <w:tcW w:w="1027" w:type="pct"/>
            <w:vAlign w:val="center"/>
          </w:tcPr>
          <w:p w14:paraId="031E8807" w14:textId="77777777" w:rsidR="00E76128" w:rsidRDefault="00E76128" w:rsidP="00E76128">
            <w:pPr>
              <w:tabs>
                <w:tab w:val="left" w:pos="9639"/>
              </w:tabs>
              <w:ind w:left="-57" w:right="-57"/>
              <w:jc w:val="center"/>
            </w:pPr>
            <w:r>
              <w:t xml:space="preserve">IS </w:t>
            </w:r>
            <w:r>
              <w:rPr>
                <w:i/>
              </w:rPr>
              <w:t>Accreditation</w:t>
            </w:r>
            <w:r>
              <w:t xml:space="preserve">/ BSCA management system documents/ DP SM 7.6/Forms/ </w:t>
            </w:r>
          </w:p>
          <w:p w14:paraId="49F5C72A" w14:textId="07734334" w:rsidR="00E76128" w:rsidRPr="00F76923" w:rsidRDefault="00E76128" w:rsidP="00E76128">
            <w:pPr>
              <w:tabs>
                <w:tab w:val="left" w:pos="9639"/>
              </w:tabs>
              <w:ind w:left="-57" w:right="-57"/>
              <w:jc w:val="center"/>
            </w:pPr>
            <w:r>
              <w:t>Annex 11-F 11.3</w:t>
            </w:r>
          </w:p>
        </w:tc>
        <w:tc>
          <w:tcPr>
            <w:tcW w:w="713" w:type="pct"/>
            <w:vAlign w:val="center"/>
          </w:tcPr>
          <w:p w14:paraId="74E67830" w14:textId="256BA9E0" w:rsidR="00E76128" w:rsidRDefault="00E76128" w:rsidP="00E76128">
            <w:pPr>
              <w:tabs>
                <w:tab w:val="left" w:pos="9639"/>
              </w:tabs>
              <w:ind w:left="-57" w:right="-57"/>
              <w:jc w:val="center"/>
            </w:pPr>
            <w:r>
              <w:t>2 accreditation cycles</w:t>
            </w:r>
          </w:p>
        </w:tc>
      </w:tr>
      <w:tr w:rsidR="00A45566" w:rsidRPr="001E7A30" w14:paraId="3A25BC16" w14:textId="77777777" w:rsidTr="003A6EC0">
        <w:trPr>
          <w:trHeight w:val="234"/>
        </w:trPr>
        <w:tc>
          <w:tcPr>
            <w:tcW w:w="1250" w:type="pct"/>
            <w:vAlign w:val="center"/>
          </w:tcPr>
          <w:p w14:paraId="5312E260" w14:textId="5C8EC938" w:rsidR="00A45566" w:rsidRPr="00E76128" w:rsidRDefault="00A45566" w:rsidP="00A45566">
            <w:pPr>
              <w:widowControl w:val="0"/>
            </w:pPr>
            <w:r>
              <w:t>Case analysis card for a certification body for conformity with the requirements in GOST ISO/IEC 17065 (declaring) (PM)</w:t>
            </w:r>
          </w:p>
        </w:tc>
        <w:tc>
          <w:tcPr>
            <w:tcW w:w="1042" w:type="pct"/>
            <w:vAlign w:val="center"/>
          </w:tcPr>
          <w:p w14:paraId="16836999" w14:textId="299BC5F2" w:rsidR="00A45566" w:rsidRDefault="00A45566" w:rsidP="00A45566">
            <w:pPr>
              <w:tabs>
                <w:tab w:val="left" w:pos="9639"/>
              </w:tabs>
              <w:ind w:left="-57" w:right="-57"/>
              <w:jc w:val="center"/>
            </w:pPr>
            <w:r>
              <w:t>CAB case</w:t>
            </w:r>
          </w:p>
        </w:tc>
        <w:tc>
          <w:tcPr>
            <w:tcW w:w="968" w:type="pct"/>
            <w:vAlign w:val="center"/>
          </w:tcPr>
          <w:p w14:paraId="4A76DB90" w14:textId="5805ACA7" w:rsidR="00A45566" w:rsidRDefault="00A45566" w:rsidP="00A45566">
            <w:pPr>
              <w:tabs>
                <w:tab w:val="left" w:pos="9639"/>
              </w:tabs>
              <w:ind w:left="-57" w:right="-57"/>
              <w:jc w:val="center"/>
            </w:pPr>
            <w:r>
              <w:t xml:space="preserve">ОАOS </w:t>
            </w:r>
            <w:proofErr w:type="gramStart"/>
            <w:r>
              <w:t>/  technical</w:t>
            </w:r>
            <w:proofErr w:type="gramEnd"/>
            <w:r>
              <w:t xml:space="preserve"> assessor</w:t>
            </w:r>
          </w:p>
        </w:tc>
        <w:tc>
          <w:tcPr>
            <w:tcW w:w="1027" w:type="pct"/>
            <w:vAlign w:val="center"/>
          </w:tcPr>
          <w:p w14:paraId="6CBD7767" w14:textId="77777777" w:rsidR="00A45566" w:rsidRDefault="00A45566" w:rsidP="00A45566">
            <w:pPr>
              <w:tabs>
                <w:tab w:val="left" w:pos="9639"/>
              </w:tabs>
              <w:ind w:left="-57" w:right="-57"/>
              <w:jc w:val="center"/>
            </w:pPr>
            <w:r>
              <w:t xml:space="preserve">IS </w:t>
            </w:r>
            <w:r>
              <w:rPr>
                <w:i/>
              </w:rPr>
              <w:t>Accreditation</w:t>
            </w:r>
            <w:r>
              <w:t xml:space="preserve">/ BSCA management system documents/ DP SM 7.6/Forms/ </w:t>
            </w:r>
          </w:p>
          <w:p w14:paraId="4CD1FA01" w14:textId="3B9AAA79" w:rsidR="00A45566" w:rsidRPr="00F76923" w:rsidRDefault="00A45566" w:rsidP="00A45566">
            <w:pPr>
              <w:tabs>
                <w:tab w:val="left" w:pos="9639"/>
              </w:tabs>
              <w:ind w:left="-57" w:right="-57"/>
              <w:jc w:val="center"/>
            </w:pPr>
            <w:r>
              <w:t>Annex 11-F 11.1</w:t>
            </w:r>
          </w:p>
        </w:tc>
        <w:tc>
          <w:tcPr>
            <w:tcW w:w="713" w:type="pct"/>
            <w:vAlign w:val="center"/>
          </w:tcPr>
          <w:p w14:paraId="2E70D846" w14:textId="378AA7C5" w:rsidR="00A45566" w:rsidRDefault="00A45566" w:rsidP="00A45566">
            <w:pPr>
              <w:tabs>
                <w:tab w:val="left" w:pos="9639"/>
              </w:tabs>
              <w:ind w:left="-57" w:right="-57"/>
              <w:jc w:val="center"/>
            </w:pPr>
            <w:r>
              <w:t>2 accreditation cycles</w:t>
            </w:r>
          </w:p>
        </w:tc>
      </w:tr>
      <w:tr w:rsidR="00A45566" w:rsidRPr="00180D02" w14:paraId="2AD15883" w14:textId="77777777" w:rsidTr="00D62D1D">
        <w:trPr>
          <w:trHeight w:val="234"/>
        </w:trPr>
        <w:tc>
          <w:tcPr>
            <w:tcW w:w="1250" w:type="pct"/>
            <w:vAlign w:val="center"/>
          </w:tcPr>
          <w:p w14:paraId="1803FD55" w14:textId="77777777" w:rsidR="00A45566" w:rsidRPr="001D3A4C" w:rsidRDefault="00A45566" w:rsidP="00A45566">
            <w:pPr>
              <w:widowControl w:val="0"/>
            </w:pPr>
            <w:r>
              <w:t>Witness assessment card for a certification body (PM)</w:t>
            </w:r>
          </w:p>
        </w:tc>
        <w:tc>
          <w:tcPr>
            <w:tcW w:w="1042" w:type="pct"/>
            <w:vAlign w:val="center"/>
          </w:tcPr>
          <w:p w14:paraId="6C1A75FA" w14:textId="77777777" w:rsidR="00A45566" w:rsidRPr="00F76923" w:rsidRDefault="00A45566" w:rsidP="00A45566">
            <w:pPr>
              <w:tabs>
                <w:tab w:val="left" w:pos="9639"/>
              </w:tabs>
              <w:ind w:left="-57" w:right="-57"/>
              <w:jc w:val="center"/>
            </w:pPr>
            <w:r>
              <w:t>CAB case</w:t>
            </w:r>
          </w:p>
        </w:tc>
        <w:tc>
          <w:tcPr>
            <w:tcW w:w="968" w:type="pct"/>
            <w:vAlign w:val="center"/>
          </w:tcPr>
          <w:p w14:paraId="4E2CD854" w14:textId="10F06796" w:rsidR="00A45566" w:rsidRPr="00F76923" w:rsidRDefault="00A45566" w:rsidP="00A45566">
            <w:pPr>
              <w:tabs>
                <w:tab w:val="left" w:pos="9639"/>
              </w:tabs>
              <w:ind w:left="-57" w:right="-57"/>
              <w:jc w:val="center"/>
            </w:pPr>
            <w:r>
              <w:t xml:space="preserve">ОАOS </w:t>
            </w:r>
            <w:proofErr w:type="gramStart"/>
            <w:r>
              <w:t>/  technical</w:t>
            </w:r>
            <w:proofErr w:type="gramEnd"/>
            <w:r>
              <w:t xml:space="preserve"> assessor</w:t>
            </w:r>
          </w:p>
        </w:tc>
        <w:tc>
          <w:tcPr>
            <w:tcW w:w="1027" w:type="pct"/>
            <w:vAlign w:val="center"/>
          </w:tcPr>
          <w:p w14:paraId="0C1C8513" w14:textId="3F0779AD" w:rsidR="00A45566" w:rsidRDefault="00A45566" w:rsidP="00A45566">
            <w:pPr>
              <w:tabs>
                <w:tab w:val="left" w:pos="9639"/>
              </w:tabs>
              <w:ind w:left="-57" w:right="-57"/>
              <w:jc w:val="center"/>
            </w:pPr>
            <w:r>
              <w:t xml:space="preserve">IS </w:t>
            </w:r>
            <w:r>
              <w:rPr>
                <w:i/>
              </w:rPr>
              <w:t>Accreditation</w:t>
            </w:r>
            <w:r>
              <w:t xml:space="preserve">/ BSCA management system documents/ DP SM 7.6/Forms/ </w:t>
            </w:r>
          </w:p>
          <w:p w14:paraId="5E60BFD5" w14:textId="77777777" w:rsidR="00A45566" w:rsidRPr="00F76923" w:rsidRDefault="00A45566" w:rsidP="00A45566">
            <w:pPr>
              <w:tabs>
                <w:tab w:val="left" w:pos="9639"/>
              </w:tabs>
              <w:ind w:left="-57" w:right="-57"/>
              <w:jc w:val="center"/>
            </w:pPr>
            <w:r>
              <w:t>Annex 12</w:t>
            </w:r>
          </w:p>
        </w:tc>
        <w:tc>
          <w:tcPr>
            <w:tcW w:w="713" w:type="pct"/>
            <w:vAlign w:val="center"/>
          </w:tcPr>
          <w:p w14:paraId="40AC3DF3" w14:textId="77777777" w:rsidR="00A45566" w:rsidRPr="001D3A4C" w:rsidRDefault="00A45566" w:rsidP="00A45566">
            <w:pPr>
              <w:tabs>
                <w:tab w:val="left" w:pos="9639"/>
              </w:tabs>
              <w:ind w:left="-57" w:right="-57"/>
              <w:jc w:val="center"/>
            </w:pPr>
            <w:r>
              <w:t>2 accreditation cycles</w:t>
            </w:r>
          </w:p>
        </w:tc>
      </w:tr>
      <w:tr w:rsidR="00A45566" w:rsidRPr="00180D02" w14:paraId="38F3A104" w14:textId="77777777" w:rsidTr="00D62D1D">
        <w:trPr>
          <w:trHeight w:val="234"/>
        </w:trPr>
        <w:tc>
          <w:tcPr>
            <w:tcW w:w="1250" w:type="pct"/>
            <w:vAlign w:val="center"/>
          </w:tcPr>
          <w:p w14:paraId="3C3D6D23" w14:textId="77777777" w:rsidR="00A45566" w:rsidRPr="001D3A4C" w:rsidRDefault="00A45566" w:rsidP="00A45566">
            <w:r>
              <w:t>Report on the implementation of corrective actions/corrections (PM)</w:t>
            </w:r>
          </w:p>
        </w:tc>
        <w:tc>
          <w:tcPr>
            <w:tcW w:w="1042" w:type="pct"/>
            <w:vAlign w:val="center"/>
          </w:tcPr>
          <w:p w14:paraId="1B909F80" w14:textId="77777777" w:rsidR="00A45566" w:rsidRPr="00F76923" w:rsidRDefault="00A45566" w:rsidP="00A45566">
            <w:pPr>
              <w:tabs>
                <w:tab w:val="left" w:pos="9639"/>
              </w:tabs>
              <w:ind w:left="-57" w:right="-57"/>
              <w:jc w:val="center"/>
            </w:pPr>
            <w:r>
              <w:t>CAB case</w:t>
            </w:r>
          </w:p>
        </w:tc>
        <w:tc>
          <w:tcPr>
            <w:tcW w:w="968" w:type="pct"/>
            <w:vAlign w:val="center"/>
          </w:tcPr>
          <w:p w14:paraId="1643A56E" w14:textId="1CD3A74F" w:rsidR="00A45566" w:rsidRPr="00F76923" w:rsidRDefault="00A45566" w:rsidP="00A45566">
            <w:pPr>
              <w:tabs>
                <w:tab w:val="left" w:pos="9639"/>
              </w:tabs>
              <w:ind w:left="-57" w:right="-57"/>
              <w:jc w:val="center"/>
            </w:pPr>
            <w:r>
              <w:t>OA 3/ CAB’s representative</w:t>
            </w:r>
          </w:p>
        </w:tc>
        <w:tc>
          <w:tcPr>
            <w:tcW w:w="1027" w:type="pct"/>
            <w:vAlign w:val="center"/>
          </w:tcPr>
          <w:p w14:paraId="4FEA2282" w14:textId="04AF82A1" w:rsidR="00A45566" w:rsidRPr="00F76923" w:rsidRDefault="00A45566" w:rsidP="00A45566">
            <w:pPr>
              <w:tabs>
                <w:tab w:val="left" w:pos="9639"/>
              </w:tabs>
              <w:ind w:left="-57" w:right="-57"/>
              <w:jc w:val="center"/>
            </w:pPr>
            <w:r>
              <w:t xml:space="preserve">IS </w:t>
            </w:r>
            <w:r>
              <w:rPr>
                <w:i/>
              </w:rPr>
              <w:t>Accreditation</w:t>
            </w:r>
            <w:r>
              <w:t>/ BSCA management system documents/ DP SM 7.6/Forms/</w:t>
            </w:r>
            <w:r>
              <w:br/>
              <w:t>Annex 13</w:t>
            </w:r>
          </w:p>
        </w:tc>
        <w:tc>
          <w:tcPr>
            <w:tcW w:w="713" w:type="pct"/>
            <w:vAlign w:val="center"/>
          </w:tcPr>
          <w:p w14:paraId="643AA5B3" w14:textId="77777777" w:rsidR="00A45566" w:rsidRPr="001D3A4C" w:rsidRDefault="00A45566" w:rsidP="00A45566">
            <w:pPr>
              <w:tabs>
                <w:tab w:val="left" w:pos="9639"/>
              </w:tabs>
              <w:ind w:left="-57" w:right="-57"/>
              <w:jc w:val="center"/>
            </w:pPr>
            <w:r>
              <w:t>2 accreditation cycles</w:t>
            </w:r>
          </w:p>
        </w:tc>
      </w:tr>
      <w:tr w:rsidR="00A45566" w:rsidRPr="001E7A30" w14:paraId="700E949B" w14:textId="77777777" w:rsidTr="0092706D">
        <w:trPr>
          <w:trHeight w:val="234"/>
        </w:trPr>
        <w:tc>
          <w:tcPr>
            <w:tcW w:w="1250" w:type="pct"/>
            <w:vAlign w:val="center"/>
          </w:tcPr>
          <w:p w14:paraId="5A96A90D" w14:textId="6B9F3FB4" w:rsidR="00A45566" w:rsidRPr="00D54B0E" w:rsidRDefault="00A45566" w:rsidP="00A45566">
            <w:r>
              <w:t>Interviewing card for certification bodies (PM)</w:t>
            </w:r>
          </w:p>
        </w:tc>
        <w:tc>
          <w:tcPr>
            <w:tcW w:w="1042" w:type="pct"/>
            <w:vAlign w:val="center"/>
          </w:tcPr>
          <w:p w14:paraId="60E02ECA" w14:textId="372DF377" w:rsidR="00A45566" w:rsidRDefault="00A45566" w:rsidP="00A45566">
            <w:pPr>
              <w:tabs>
                <w:tab w:val="left" w:pos="9639"/>
              </w:tabs>
              <w:ind w:left="-57" w:right="-57"/>
              <w:jc w:val="center"/>
            </w:pPr>
            <w:r>
              <w:t>CAB case</w:t>
            </w:r>
          </w:p>
        </w:tc>
        <w:tc>
          <w:tcPr>
            <w:tcW w:w="968" w:type="pct"/>
            <w:vAlign w:val="center"/>
          </w:tcPr>
          <w:p w14:paraId="136FD7C6" w14:textId="5178E644" w:rsidR="00A45566" w:rsidRDefault="00A45566" w:rsidP="00A45566">
            <w:pPr>
              <w:tabs>
                <w:tab w:val="left" w:pos="9639"/>
              </w:tabs>
              <w:ind w:left="-57" w:right="-57"/>
              <w:jc w:val="center"/>
            </w:pPr>
            <w:r>
              <w:t xml:space="preserve">ОАOS </w:t>
            </w:r>
            <w:proofErr w:type="gramStart"/>
            <w:r>
              <w:t>/  technical</w:t>
            </w:r>
            <w:proofErr w:type="gramEnd"/>
            <w:r>
              <w:t xml:space="preserve"> assessor</w:t>
            </w:r>
          </w:p>
        </w:tc>
        <w:tc>
          <w:tcPr>
            <w:tcW w:w="1027" w:type="pct"/>
            <w:vAlign w:val="center"/>
          </w:tcPr>
          <w:p w14:paraId="44B578FB" w14:textId="4D37452E" w:rsidR="00A45566" w:rsidRPr="00F76923" w:rsidRDefault="00A45566" w:rsidP="00A45566">
            <w:pPr>
              <w:tabs>
                <w:tab w:val="left" w:pos="9639"/>
              </w:tabs>
              <w:ind w:left="-57" w:right="-57"/>
              <w:jc w:val="center"/>
            </w:pPr>
            <w:r>
              <w:t xml:space="preserve">IS </w:t>
            </w:r>
            <w:r>
              <w:rPr>
                <w:i/>
              </w:rPr>
              <w:t>Accreditation</w:t>
            </w:r>
            <w:r>
              <w:t>/ BSCA management system documents/ DP SM 7.6/Forms/</w:t>
            </w:r>
            <w:r>
              <w:br/>
              <w:t>Annex 14</w:t>
            </w:r>
          </w:p>
        </w:tc>
        <w:tc>
          <w:tcPr>
            <w:tcW w:w="713" w:type="pct"/>
            <w:vAlign w:val="center"/>
          </w:tcPr>
          <w:p w14:paraId="00EF1BEA" w14:textId="6B420167" w:rsidR="00A45566" w:rsidRDefault="00A45566" w:rsidP="00A45566">
            <w:pPr>
              <w:tabs>
                <w:tab w:val="left" w:pos="9639"/>
              </w:tabs>
              <w:ind w:left="-57" w:right="-57"/>
              <w:jc w:val="center"/>
            </w:pPr>
            <w:r>
              <w:t>2 accreditation cycles</w:t>
            </w:r>
          </w:p>
        </w:tc>
      </w:tr>
      <w:tr w:rsidR="00A45566" w:rsidRPr="003C764D" w14:paraId="56C3E987" w14:textId="77777777" w:rsidTr="00D62D1D">
        <w:trPr>
          <w:trHeight w:val="253"/>
        </w:trPr>
        <w:tc>
          <w:tcPr>
            <w:tcW w:w="5000" w:type="pct"/>
            <w:gridSpan w:val="5"/>
          </w:tcPr>
          <w:p w14:paraId="7574D9E3" w14:textId="77777777" w:rsidR="00A45566" w:rsidRPr="00F76923" w:rsidRDefault="00A45566" w:rsidP="00A45566">
            <w:pPr>
              <w:keepNext/>
              <w:keepLines/>
            </w:pPr>
            <w:r>
              <w:t>EM - the document is kept in the electronic media;</w:t>
            </w:r>
          </w:p>
          <w:p w14:paraId="1ED7C597" w14:textId="77777777" w:rsidR="00A45566" w:rsidRPr="00593F98" w:rsidRDefault="00A45566" w:rsidP="00A45566">
            <w:pPr>
              <w:tabs>
                <w:tab w:val="left" w:pos="9639"/>
              </w:tabs>
              <w:ind w:left="-57" w:right="-57"/>
            </w:pPr>
            <w:r>
              <w:t>PM - the document is kept in the paper media.</w:t>
            </w:r>
          </w:p>
        </w:tc>
      </w:tr>
    </w:tbl>
    <w:p w14:paraId="34E2B84F" w14:textId="77777777" w:rsidR="00F76923" w:rsidRPr="00641A9D" w:rsidRDefault="00F76923" w:rsidP="00D62D1D">
      <w:pPr>
        <w:widowControl w:val="0"/>
        <w:ind w:firstLine="567"/>
        <w:jc w:val="both"/>
        <w:rPr>
          <w:sz w:val="24"/>
          <w:szCs w:val="24"/>
          <w:lang w:val="en-US"/>
        </w:rPr>
      </w:pPr>
    </w:p>
    <w:p w14:paraId="78C5877C" w14:textId="77777777" w:rsidR="00F76923" w:rsidRPr="00641A9D" w:rsidRDefault="00F76923" w:rsidP="00D62D1D">
      <w:pPr>
        <w:widowControl w:val="0"/>
        <w:ind w:firstLine="567"/>
        <w:jc w:val="both"/>
        <w:rPr>
          <w:sz w:val="24"/>
          <w:szCs w:val="24"/>
          <w:lang w:val="en-US"/>
        </w:rPr>
      </w:pPr>
    </w:p>
    <w:p w14:paraId="4CEBA99D" w14:textId="77777777" w:rsidR="00F76923" w:rsidRPr="00641A9D" w:rsidRDefault="00F76923" w:rsidP="00D62D1D">
      <w:pPr>
        <w:widowControl w:val="0"/>
        <w:ind w:firstLine="567"/>
        <w:jc w:val="both"/>
        <w:rPr>
          <w:sz w:val="24"/>
          <w:szCs w:val="24"/>
          <w:lang w:val="en-US"/>
        </w:rPr>
      </w:pPr>
    </w:p>
    <w:p w14:paraId="58465375" w14:textId="77777777" w:rsidR="005E208F" w:rsidRDefault="00611549" w:rsidP="00611549">
      <w:pPr>
        <w:rPr>
          <w:i/>
          <w:sz w:val="24"/>
          <w:szCs w:val="24"/>
        </w:rPr>
        <w:sectPr w:rsidR="005E208F" w:rsidSect="00BC4990">
          <w:pgSz w:w="11906" w:h="16838" w:code="9"/>
          <w:pgMar w:top="567" w:right="567" w:bottom="567" w:left="1134" w:header="567" w:footer="567" w:gutter="0"/>
          <w:cols w:space="708"/>
          <w:docGrid w:linePitch="360"/>
        </w:sectPr>
      </w:pPr>
      <w:r>
        <w:rPr>
          <w:sz w:val="24"/>
          <w:szCs w:val="24"/>
        </w:rPr>
        <w:t>.</w:t>
      </w:r>
    </w:p>
    <w:p w14:paraId="1CFC8633" w14:textId="77777777" w:rsidR="00D32876" w:rsidRDefault="005E208F" w:rsidP="00F50EB8">
      <w:pPr>
        <w:pStyle w:val="2"/>
        <w:keepNext w:val="0"/>
        <w:widowControl w:val="0"/>
        <w:spacing w:before="0" w:after="0"/>
        <w:jc w:val="right"/>
        <w:rPr>
          <w:rFonts w:ascii="Times New Roman" w:hAnsi="Times New Roman"/>
          <w:bCs w:val="0"/>
          <w:i w:val="0"/>
          <w:sz w:val="24"/>
          <w:szCs w:val="24"/>
        </w:rPr>
      </w:pPr>
      <w:bookmarkStart w:id="23" w:name="_Приложение_1_Форма"/>
      <w:bookmarkStart w:id="24" w:name="_Toc15458090"/>
      <w:bookmarkEnd w:id="23"/>
      <w:r>
        <w:rPr>
          <w:rFonts w:ascii="Times New Roman" w:hAnsi="Times New Roman"/>
          <w:bCs w:val="0"/>
          <w:i w:val="0"/>
          <w:sz w:val="24"/>
          <w:szCs w:val="24"/>
        </w:rPr>
        <w:t>Annex 1</w:t>
      </w:r>
    </w:p>
    <w:p w14:paraId="1EB50C13" w14:textId="77777777" w:rsidR="00D32876" w:rsidRDefault="000A1ADA" w:rsidP="00F50EB8">
      <w:pPr>
        <w:pStyle w:val="2"/>
        <w:keepNext w:val="0"/>
        <w:widowControl w:val="0"/>
        <w:spacing w:before="0" w:after="0"/>
        <w:jc w:val="right"/>
        <w:rPr>
          <w:rFonts w:ascii="Times New Roman" w:hAnsi="Times New Roman"/>
          <w:bCs w:val="0"/>
          <w:i w:val="0"/>
          <w:sz w:val="24"/>
          <w:szCs w:val="24"/>
        </w:rPr>
      </w:pPr>
      <w:r>
        <w:rPr>
          <w:rFonts w:ascii="Times New Roman" w:hAnsi="Times New Roman"/>
          <w:bCs w:val="0"/>
          <w:i w:val="0"/>
          <w:sz w:val="24"/>
          <w:szCs w:val="24"/>
        </w:rPr>
        <w:t xml:space="preserve"> </w:t>
      </w:r>
    </w:p>
    <w:bookmarkEnd w:id="24"/>
    <w:p w14:paraId="2B42BBF0" w14:textId="77777777" w:rsidR="00A777A9" w:rsidRPr="00611549" w:rsidRDefault="00A777A9" w:rsidP="00A777A9">
      <w:pPr>
        <w:pStyle w:val="2"/>
        <w:keepNext w:val="0"/>
        <w:widowControl w:val="0"/>
        <w:spacing w:before="0" w:after="0"/>
        <w:jc w:val="center"/>
        <w:rPr>
          <w:rFonts w:ascii="Times New Roman" w:hAnsi="Times New Roman"/>
          <w:bCs w:val="0"/>
          <w:i w:val="0"/>
          <w:sz w:val="24"/>
          <w:szCs w:val="24"/>
        </w:rPr>
      </w:pPr>
      <w:r>
        <w:rPr>
          <w:rFonts w:ascii="Times New Roman" w:hAnsi="Times New Roman"/>
          <w:bCs w:val="0"/>
          <w:i w:val="0"/>
          <w:sz w:val="24"/>
          <w:szCs w:val="24"/>
        </w:rPr>
        <w:t>Form of the minutes of the opening meeting</w:t>
      </w:r>
    </w:p>
    <w:p w14:paraId="3A30A162" w14:textId="77777777" w:rsidR="00A777A9" w:rsidRPr="00641A9D" w:rsidRDefault="00A777A9" w:rsidP="00A777A9">
      <w:pPr>
        <w:jc w:val="center"/>
        <w:rPr>
          <w:b/>
          <w:sz w:val="24"/>
          <w:szCs w:val="24"/>
          <w:lang w:val="en-US"/>
        </w:rPr>
      </w:pPr>
    </w:p>
    <w:tbl>
      <w:tblPr>
        <w:tblW w:w="4967" w:type="pct"/>
        <w:tblInd w:w="-5" w:type="dxa"/>
        <w:tblBorders>
          <w:bottom w:val="single" w:sz="4" w:space="0" w:color="auto"/>
        </w:tblBorders>
        <w:tblLayout w:type="fixed"/>
        <w:tblCellMar>
          <w:left w:w="71" w:type="dxa"/>
          <w:right w:w="71" w:type="dxa"/>
        </w:tblCellMar>
        <w:tblLook w:val="0000" w:firstRow="0" w:lastRow="0" w:firstColumn="0" w:lastColumn="0" w:noHBand="0" w:noVBand="0"/>
      </w:tblPr>
      <w:tblGrid>
        <w:gridCol w:w="903"/>
        <w:gridCol w:w="9225"/>
      </w:tblGrid>
      <w:tr w:rsidR="00A777A9" w:rsidRPr="00C50C46" w14:paraId="54CBCF7E" w14:textId="77777777" w:rsidTr="00867CCC">
        <w:trPr>
          <w:trHeight w:val="569"/>
        </w:trPr>
        <w:tc>
          <w:tcPr>
            <w:tcW w:w="446" w:type="pct"/>
            <w:tcBorders>
              <w:top w:val="single" w:sz="4" w:space="0" w:color="auto"/>
              <w:left w:val="single" w:sz="4" w:space="0" w:color="auto"/>
              <w:bottom w:val="single" w:sz="4" w:space="0" w:color="auto"/>
              <w:right w:val="single" w:sz="4" w:space="0" w:color="auto"/>
            </w:tcBorders>
            <w:vAlign w:val="center"/>
          </w:tcPr>
          <w:p w14:paraId="76ABF31B" w14:textId="77777777" w:rsidR="00A777A9" w:rsidRPr="00815C28" w:rsidRDefault="00A777A9" w:rsidP="003C0B13">
            <w:pPr>
              <w:rPr>
                <w:noProof/>
              </w:rPr>
            </w:pPr>
            <w:r w:rsidRPr="003D0F16">
              <w:rPr>
                <w:noProof/>
                <w:sz w:val="2"/>
                <w:szCs w:val="2"/>
              </w:rPr>
              <w:drawing>
                <wp:inline distT="0" distB="0" distL="0" distR="0" wp14:anchorId="72C31893" wp14:editId="4192A202">
                  <wp:extent cx="333375" cy="42227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422275"/>
                          </a:xfrm>
                          <a:prstGeom prst="rect">
                            <a:avLst/>
                          </a:prstGeom>
                          <a:noFill/>
                          <a:ln>
                            <a:noFill/>
                          </a:ln>
                        </pic:spPr>
                      </pic:pic>
                    </a:graphicData>
                  </a:graphic>
                </wp:inline>
              </w:drawing>
            </w:r>
          </w:p>
        </w:tc>
        <w:tc>
          <w:tcPr>
            <w:tcW w:w="4554" w:type="pct"/>
            <w:tcBorders>
              <w:top w:val="single" w:sz="4" w:space="0" w:color="auto"/>
              <w:left w:val="single" w:sz="4" w:space="0" w:color="auto"/>
              <w:bottom w:val="single" w:sz="4" w:space="0" w:color="auto"/>
              <w:right w:val="single" w:sz="4" w:space="0" w:color="auto"/>
            </w:tcBorders>
            <w:vAlign w:val="center"/>
          </w:tcPr>
          <w:p w14:paraId="3D9A5017" w14:textId="77777777" w:rsidR="00A777A9" w:rsidRPr="00611161" w:rsidRDefault="00A777A9" w:rsidP="003C0B13">
            <w:pPr>
              <w:jc w:val="center"/>
              <w:rPr>
                <w:b/>
                <w:sz w:val="24"/>
                <w:szCs w:val="24"/>
              </w:rPr>
            </w:pPr>
            <w:r>
              <w:rPr>
                <w:b/>
                <w:sz w:val="24"/>
                <w:szCs w:val="24"/>
              </w:rPr>
              <w:t>MINUTES</w:t>
            </w:r>
          </w:p>
          <w:p w14:paraId="63FF50CE" w14:textId="77777777" w:rsidR="00A777A9" w:rsidRPr="008930E7" w:rsidRDefault="00A777A9" w:rsidP="003C0B13">
            <w:pPr>
              <w:jc w:val="center"/>
              <w:rPr>
                <w:b/>
                <w:sz w:val="24"/>
                <w:szCs w:val="24"/>
              </w:rPr>
            </w:pPr>
            <w:r>
              <w:rPr>
                <w:b/>
                <w:sz w:val="24"/>
                <w:szCs w:val="24"/>
              </w:rPr>
              <w:t xml:space="preserve">OF THE OPENING MEETING </w:t>
            </w:r>
          </w:p>
        </w:tc>
      </w:tr>
    </w:tbl>
    <w:p w14:paraId="29E3FAC1" w14:textId="77777777" w:rsidR="00A777A9" w:rsidRPr="00641A9D" w:rsidRDefault="00A777A9" w:rsidP="00A777A9">
      <w:pPr>
        <w:jc w:val="center"/>
        <w:rPr>
          <w:b/>
          <w:sz w:val="24"/>
          <w:szCs w:val="24"/>
          <w:lang w:val="en-US"/>
        </w:rPr>
      </w:pPr>
    </w:p>
    <w:tbl>
      <w:tblPr>
        <w:tblW w:w="10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1"/>
        <w:gridCol w:w="6760"/>
      </w:tblGrid>
      <w:tr w:rsidR="00A777A9" w:rsidRPr="00E742A3" w14:paraId="57BD4D83" w14:textId="77777777" w:rsidTr="00867CCC">
        <w:trPr>
          <w:trHeight w:val="701"/>
        </w:trPr>
        <w:tc>
          <w:tcPr>
            <w:tcW w:w="3351" w:type="dxa"/>
            <w:vAlign w:val="center"/>
          </w:tcPr>
          <w:p w14:paraId="2A1779C2" w14:textId="77777777" w:rsidR="00A777A9" w:rsidRPr="003C79FA" w:rsidRDefault="00A777A9" w:rsidP="003C0B13">
            <w:pPr>
              <w:pStyle w:val="af"/>
              <w:rPr>
                <w:b/>
                <w:sz w:val="24"/>
                <w:szCs w:val="24"/>
              </w:rPr>
            </w:pPr>
            <w:r>
              <w:rPr>
                <w:b/>
                <w:sz w:val="24"/>
                <w:szCs w:val="24"/>
              </w:rPr>
              <w:t>Full name of the CAB:</w:t>
            </w:r>
          </w:p>
        </w:tc>
        <w:tc>
          <w:tcPr>
            <w:tcW w:w="6760" w:type="dxa"/>
            <w:vAlign w:val="center"/>
          </w:tcPr>
          <w:p w14:paraId="61A6D16E" w14:textId="77777777" w:rsidR="00A777A9" w:rsidRPr="00641A9D" w:rsidRDefault="00A777A9" w:rsidP="003C0B13">
            <w:pPr>
              <w:pStyle w:val="af"/>
              <w:rPr>
                <w:bCs/>
                <w:iCs/>
                <w:sz w:val="24"/>
                <w:szCs w:val="24"/>
                <w:lang w:val="en-US"/>
              </w:rPr>
            </w:pPr>
          </w:p>
        </w:tc>
      </w:tr>
      <w:tr w:rsidR="00A777A9" w:rsidRPr="00611161" w14:paraId="6BA77E99" w14:textId="77777777" w:rsidTr="00867CCC">
        <w:trPr>
          <w:trHeight w:val="622"/>
        </w:trPr>
        <w:tc>
          <w:tcPr>
            <w:tcW w:w="3351" w:type="dxa"/>
            <w:vAlign w:val="center"/>
          </w:tcPr>
          <w:p w14:paraId="145391A7" w14:textId="77777777" w:rsidR="00A777A9" w:rsidRPr="00611161" w:rsidRDefault="00A777A9" w:rsidP="003C0B13">
            <w:pPr>
              <w:pStyle w:val="af"/>
              <w:rPr>
                <w:b/>
                <w:sz w:val="24"/>
                <w:szCs w:val="24"/>
                <w:highlight w:val="yellow"/>
              </w:rPr>
            </w:pPr>
            <w:r>
              <w:rPr>
                <w:b/>
                <w:sz w:val="24"/>
                <w:szCs w:val="24"/>
              </w:rPr>
              <w:t>Full name of the legal entity:</w:t>
            </w:r>
          </w:p>
        </w:tc>
        <w:tc>
          <w:tcPr>
            <w:tcW w:w="6760" w:type="dxa"/>
            <w:vAlign w:val="center"/>
          </w:tcPr>
          <w:p w14:paraId="65077F32" w14:textId="77777777" w:rsidR="00A777A9" w:rsidRPr="00611161" w:rsidRDefault="00A777A9" w:rsidP="003C0B13">
            <w:pPr>
              <w:pStyle w:val="af"/>
              <w:rPr>
                <w:bCs/>
                <w:iCs/>
                <w:sz w:val="24"/>
                <w:szCs w:val="24"/>
              </w:rPr>
            </w:pPr>
          </w:p>
        </w:tc>
      </w:tr>
    </w:tbl>
    <w:p w14:paraId="13B0A0D5" w14:textId="77777777" w:rsidR="00A777A9" w:rsidRDefault="00A777A9" w:rsidP="00A777A9"/>
    <w:tbl>
      <w:tblPr>
        <w:tblW w:w="10065" w:type="dxa"/>
        <w:tblLayout w:type="fixed"/>
        <w:tblLook w:val="01E0" w:firstRow="1" w:lastRow="1" w:firstColumn="1" w:lastColumn="1" w:noHBand="0" w:noVBand="0"/>
      </w:tblPr>
      <w:tblGrid>
        <w:gridCol w:w="2569"/>
        <w:gridCol w:w="4911"/>
        <w:gridCol w:w="2585"/>
      </w:tblGrid>
      <w:tr w:rsidR="00A777A9" w:rsidRPr="00EB6E96" w14:paraId="317DE5D5" w14:textId="77777777" w:rsidTr="00867CCC">
        <w:tc>
          <w:tcPr>
            <w:tcW w:w="2569" w:type="dxa"/>
          </w:tcPr>
          <w:p w14:paraId="7A16B88F" w14:textId="77777777" w:rsidR="00A777A9" w:rsidRPr="00F96B3E" w:rsidRDefault="00A777A9" w:rsidP="003C0B13">
            <w:pPr>
              <w:rPr>
                <w:i/>
                <w:iCs/>
              </w:rPr>
            </w:pPr>
            <w:r>
              <w:rPr>
                <w:i/>
                <w:iCs/>
              </w:rPr>
              <w:t>_____________________</w:t>
            </w:r>
          </w:p>
          <w:p w14:paraId="54B33418" w14:textId="77777777" w:rsidR="00A777A9" w:rsidRPr="00F96B3E" w:rsidRDefault="00A777A9" w:rsidP="003C0B13">
            <w:pPr>
              <w:jc w:val="center"/>
              <w:rPr>
                <w:i/>
                <w:iCs/>
                <w:sz w:val="16"/>
                <w:szCs w:val="16"/>
              </w:rPr>
            </w:pPr>
            <w:r>
              <w:rPr>
                <w:i/>
                <w:iCs/>
                <w:sz w:val="16"/>
                <w:szCs w:val="16"/>
              </w:rPr>
              <w:t>(date of the meeting)</w:t>
            </w:r>
          </w:p>
        </w:tc>
        <w:tc>
          <w:tcPr>
            <w:tcW w:w="4911" w:type="dxa"/>
          </w:tcPr>
          <w:p w14:paraId="79E25727" w14:textId="77777777" w:rsidR="00A777A9" w:rsidRPr="00F96B3E" w:rsidRDefault="00A777A9" w:rsidP="003C0B13">
            <w:pPr>
              <w:ind w:left="1695"/>
              <w:jc w:val="right"/>
              <w:rPr>
                <w:i/>
                <w:iCs/>
                <w:lang w:val="ru-RU"/>
              </w:rPr>
            </w:pPr>
          </w:p>
        </w:tc>
        <w:tc>
          <w:tcPr>
            <w:tcW w:w="2585" w:type="dxa"/>
          </w:tcPr>
          <w:p w14:paraId="7B367C95" w14:textId="77777777" w:rsidR="00A777A9" w:rsidRPr="00F96B3E" w:rsidRDefault="00A777A9" w:rsidP="003C0B13">
            <w:pPr>
              <w:ind w:left="33"/>
              <w:jc w:val="center"/>
              <w:rPr>
                <w:i/>
                <w:iCs/>
              </w:rPr>
            </w:pPr>
            <w:r>
              <w:rPr>
                <w:i/>
                <w:iCs/>
              </w:rPr>
              <w:t>___________________</w:t>
            </w:r>
          </w:p>
          <w:p w14:paraId="7456656C" w14:textId="77777777" w:rsidR="00A777A9" w:rsidRPr="00F96B3E" w:rsidRDefault="00A777A9" w:rsidP="003C0B13">
            <w:pPr>
              <w:ind w:left="40"/>
              <w:jc w:val="center"/>
              <w:rPr>
                <w:i/>
                <w:iCs/>
                <w:sz w:val="16"/>
                <w:szCs w:val="16"/>
              </w:rPr>
            </w:pPr>
            <w:r>
              <w:rPr>
                <w:i/>
                <w:iCs/>
                <w:sz w:val="16"/>
                <w:szCs w:val="16"/>
              </w:rPr>
              <w:t>(place of the meeting)</w:t>
            </w:r>
          </w:p>
        </w:tc>
      </w:tr>
    </w:tbl>
    <w:p w14:paraId="45E6F11F" w14:textId="77777777" w:rsidR="00A777A9" w:rsidRPr="00611161" w:rsidRDefault="00A777A9" w:rsidP="00A777A9">
      <w:pPr>
        <w:jc w:val="center"/>
        <w:rPr>
          <w:b/>
          <w:sz w:val="24"/>
          <w:szCs w:val="24"/>
          <w:lang w:val="ru-RU"/>
        </w:rPr>
      </w:pPr>
    </w:p>
    <w:p w14:paraId="47BD1CCF" w14:textId="77777777" w:rsidR="00A777A9" w:rsidRPr="00FA6FA1" w:rsidRDefault="00A777A9" w:rsidP="00A777A9">
      <w:pPr>
        <w:jc w:val="center"/>
        <w:rPr>
          <w:b/>
          <w:sz w:val="24"/>
          <w:szCs w:val="24"/>
        </w:rPr>
      </w:pPr>
      <w:r>
        <w:rPr>
          <w:b/>
          <w:sz w:val="24"/>
          <w:szCs w:val="24"/>
        </w:rPr>
        <w:t>1 Participants of the opening meeting</w:t>
      </w:r>
    </w:p>
    <w:tbl>
      <w:tblPr>
        <w:tblW w:w="10065" w:type="dxa"/>
        <w:tblLayout w:type="fixed"/>
        <w:tblLook w:val="01E0" w:firstRow="1" w:lastRow="1" w:firstColumn="1" w:lastColumn="1" w:noHBand="0" w:noVBand="0"/>
      </w:tblPr>
      <w:tblGrid>
        <w:gridCol w:w="675"/>
        <w:gridCol w:w="2694"/>
        <w:gridCol w:w="2763"/>
        <w:gridCol w:w="2056"/>
        <w:gridCol w:w="1877"/>
      </w:tblGrid>
      <w:tr w:rsidR="00A777A9" w:rsidRPr="00462E5A" w14:paraId="53EE7CE8" w14:textId="77777777" w:rsidTr="00867CCC">
        <w:trPr>
          <w:trHeight w:val="223"/>
        </w:trPr>
        <w:tc>
          <w:tcPr>
            <w:tcW w:w="10065" w:type="dxa"/>
            <w:gridSpan w:val="5"/>
            <w:tcBorders>
              <w:bottom w:val="single" w:sz="4" w:space="0" w:color="auto"/>
            </w:tcBorders>
          </w:tcPr>
          <w:p w14:paraId="3D071647" w14:textId="77777777" w:rsidR="00A777A9" w:rsidRPr="00FA6FA1" w:rsidRDefault="00A777A9" w:rsidP="003C0B13">
            <w:pPr>
              <w:rPr>
                <w:b/>
                <w:sz w:val="24"/>
                <w:szCs w:val="24"/>
              </w:rPr>
            </w:pPr>
            <w:r>
              <w:rPr>
                <w:b/>
                <w:sz w:val="24"/>
                <w:szCs w:val="24"/>
              </w:rPr>
              <w:t>Representatives of the CAB, legal entity</w:t>
            </w:r>
          </w:p>
        </w:tc>
      </w:tr>
      <w:tr w:rsidR="00A777A9" w:rsidRPr="00611161" w14:paraId="22B10615" w14:textId="77777777" w:rsidTr="00867CCC">
        <w:trPr>
          <w:trHeight w:val="460"/>
        </w:trPr>
        <w:tc>
          <w:tcPr>
            <w:tcW w:w="675" w:type="dxa"/>
            <w:tcBorders>
              <w:top w:val="single" w:sz="4" w:space="0" w:color="auto"/>
              <w:left w:val="single" w:sz="4" w:space="0" w:color="auto"/>
              <w:bottom w:val="single" w:sz="4" w:space="0" w:color="auto"/>
              <w:right w:val="single" w:sz="4" w:space="0" w:color="auto"/>
            </w:tcBorders>
            <w:vAlign w:val="center"/>
          </w:tcPr>
          <w:p w14:paraId="07E54137" w14:textId="7885CC13" w:rsidR="00A777A9" w:rsidRPr="00611161" w:rsidRDefault="00A777A9" w:rsidP="00641A9D">
            <w:pPr>
              <w:pStyle w:val="af"/>
              <w:jc w:val="center"/>
              <w:rPr>
                <w:b/>
                <w:sz w:val="24"/>
                <w:szCs w:val="24"/>
              </w:rPr>
            </w:pPr>
            <w:r>
              <w:rPr>
                <w:b/>
                <w:sz w:val="24"/>
                <w:szCs w:val="24"/>
              </w:rPr>
              <w:t>No.</w:t>
            </w:r>
          </w:p>
        </w:tc>
        <w:tc>
          <w:tcPr>
            <w:tcW w:w="2694" w:type="dxa"/>
            <w:tcBorders>
              <w:top w:val="single" w:sz="4" w:space="0" w:color="auto"/>
              <w:left w:val="single" w:sz="4" w:space="0" w:color="auto"/>
              <w:bottom w:val="single" w:sz="4" w:space="0" w:color="auto"/>
              <w:right w:val="single" w:sz="4" w:space="0" w:color="auto"/>
            </w:tcBorders>
            <w:vAlign w:val="center"/>
          </w:tcPr>
          <w:p w14:paraId="0103895E" w14:textId="77777777" w:rsidR="00A777A9" w:rsidRPr="00611161" w:rsidRDefault="00A777A9" w:rsidP="003C0B13">
            <w:pPr>
              <w:pStyle w:val="af"/>
              <w:jc w:val="center"/>
              <w:rPr>
                <w:b/>
                <w:sz w:val="24"/>
                <w:szCs w:val="24"/>
              </w:rPr>
            </w:pPr>
            <w:r>
              <w:rPr>
                <w:b/>
                <w:sz w:val="24"/>
                <w:szCs w:val="24"/>
              </w:rPr>
              <w:t>Full name</w:t>
            </w:r>
          </w:p>
        </w:tc>
        <w:tc>
          <w:tcPr>
            <w:tcW w:w="2763" w:type="dxa"/>
            <w:tcBorders>
              <w:top w:val="single" w:sz="4" w:space="0" w:color="auto"/>
              <w:left w:val="single" w:sz="4" w:space="0" w:color="auto"/>
              <w:bottom w:val="single" w:sz="4" w:space="0" w:color="auto"/>
              <w:right w:val="single" w:sz="4" w:space="0" w:color="auto"/>
            </w:tcBorders>
            <w:vAlign w:val="center"/>
          </w:tcPr>
          <w:p w14:paraId="7FB978F7" w14:textId="77777777" w:rsidR="00A777A9" w:rsidRPr="00611161" w:rsidRDefault="00A777A9" w:rsidP="003C0B13">
            <w:pPr>
              <w:jc w:val="center"/>
              <w:rPr>
                <w:b/>
                <w:sz w:val="24"/>
                <w:szCs w:val="24"/>
              </w:rPr>
            </w:pPr>
            <w:r>
              <w:rPr>
                <w:b/>
                <w:sz w:val="24"/>
                <w:szCs w:val="24"/>
              </w:rPr>
              <w:t>Position</w:t>
            </w:r>
          </w:p>
        </w:tc>
        <w:tc>
          <w:tcPr>
            <w:tcW w:w="2056" w:type="dxa"/>
            <w:tcBorders>
              <w:top w:val="single" w:sz="4" w:space="0" w:color="auto"/>
              <w:left w:val="single" w:sz="4" w:space="0" w:color="auto"/>
              <w:bottom w:val="single" w:sz="4" w:space="0" w:color="auto"/>
              <w:right w:val="single" w:sz="4" w:space="0" w:color="auto"/>
            </w:tcBorders>
            <w:vAlign w:val="center"/>
          </w:tcPr>
          <w:p w14:paraId="0962A72D" w14:textId="77777777" w:rsidR="00A777A9" w:rsidRPr="00FA6FA1" w:rsidRDefault="00A777A9" w:rsidP="003C0B13">
            <w:pPr>
              <w:pStyle w:val="af"/>
              <w:jc w:val="center"/>
              <w:rPr>
                <w:b/>
                <w:sz w:val="24"/>
                <w:szCs w:val="24"/>
              </w:rPr>
            </w:pPr>
            <w:r>
              <w:rPr>
                <w:b/>
                <w:sz w:val="24"/>
                <w:szCs w:val="24"/>
              </w:rPr>
              <w:t xml:space="preserve">Functions </w:t>
            </w:r>
          </w:p>
        </w:tc>
        <w:tc>
          <w:tcPr>
            <w:tcW w:w="1877" w:type="dxa"/>
            <w:tcBorders>
              <w:top w:val="single" w:sz="4" w:space="0" w:color="auto"/>
              <w:left w:val="single" w:sz="4" w:space="0" w:color="auto"/>
              <w:bottom w:val="single" w:sz="4" w:space="0" w:color="auto"/>
              <w:right w:val="single" w:sz="4" w:space="0" w:color="auto"/>
            </w:tcBorders>
            <w:vAlign w:val="center"/>
          </w:tcPr>
          <w:p w14:paraId="28B429B6" w14:textId="77777777" w:rsidR="00A777A9" w:rsidRPr="00611161" w:rsidRDefault="00A777A9" w:rsidP="003C0B13">
            <w:pPr>
              <w:pStyle w:val="af"/>
              <w:jc w:val="center"/>
              <w:rPr>
                <w:b/>
                <w:sz w:val="24"/>
                <w:szCs w:val="24"/>
              </w:rPr>
            </w:pPr>
            <w:r>
              <w:rPr>
                <w:b/>
                <w:sz w:val="24"/>
                <w:szCs w:val="24"/>
              </w:rPr>
              <w:t>Signature</w:t>
            </w:r>
          </w:p>
        </w:tc>
      </w:tr>
      <w:tr w:rsidR="00A777A9" w:rsidRPr="00611161" w14:paraId="70685259" w14:textId="77777777" w:rsidTr="00867CCC">
        <w:trPr>
          <w:trHeight w:val="150"/>
        </w:trPr>
        <w:tc>
          <w:tcPr>
            <w:tcW w:w="675" w:type="dxa"/>
            <w:tcBorders>
              <w:top w:val="single" w:sz="4" w:space="0" w:color="auto"/>
              <w:left w:val="single" w:sz="4" w:space="0" w:color="auto"/>
              <w:bottom w:val="single" w:sz="4" w:space="0" w:color="auto"/>
              <w:right w:val="single" w:sz="4" w:space="0" w:color="auto"/>
            </w:tcBorders>
            <w:vAlign w:val="center"/>
          </w:tcPr>
          <w:p w14:paraId="7C431ABC" w14:textId="77777777" w:rsidR="00A777A9" w:rsidRPr="00611161" w:rsidRDefault="00A777A9" w:rsidP="003C0B13">
            <w:pPr>
              <w:pStyle w:val="af"/>
              <w:jc w:val="center"/>
              <w:rPr>
                <w:sz w:val="24"/>
                <w:szCs w:val="24"/>
                <w:lang w:val="ru-RU"/>
              </w:rPr>
            </w:pPr>
          </w:p>
        </w:tc>
        <w:tc>
          <w:tcPr>
            <w:tcW w:w="2694" w:type="dxa"/>
            <w:tcBorders>
              <w:top w:val="single" w:sz="4" w:space="0" w:color="auto"/>
              <w:left w:val="single" w:sz="4" w:space="0" w:color="auto"/>
              <w:bottom w:val="single" w:sz="4" w:space="0" w:color="auto"/>
              <w:right w:val="single" w:sz="4" w:space="0" w:color="auto"/>
            </w:tcBorders>
            <w:vAlign w:val="center"/>
          </w:tcPr>
          <w:p w14:paraId="35658699" w14:textId="77777777" w:rsidR="00A777A9" w:rsidRDefault="00A777A9" w:rsidP="003C0B13">
            <w:pPr>
              <w:pStyle w:val="af"/>
              <w:jc w:val="center"/>
              <w:rPr>
                <w:sz w:val="24"/>
                <w:szCs w:val="24"/>
                <w:lang w:val="ru-RU"/>
              </w:rPr>
            </w:pPr>
          </w:p>
          <w:p w14:paraId="12E96F6E" w14:textId="77777777" w:rsidR="00A777A9" w:rsidRPr="00611161" w:rsidRDefault="00A777A9" w:rsidP="003C0B13">
            <w:pPr>
              <w:pStyle w:val="af"/>
              <w:jc w:val="center"/>
              <w:rPr>
                <w:sz w:val="24"/>
                <w:szCs w:val="24"/>
                <w:lang w:val="ru-RU"/>
              </w:rPr>
            </w:pPr>
          </w:p>
        </w:tc>
        <w:tc>
          <w:tcPr>
            <w:tcW w:w="2763" w:type="dxa"/>
            <w:tcBorders>
              <w:top w:val="single" w:sz="4" w:space="0" w:color="auto"/>
              <w:left w:val="single" w:sz="4" w:space="0" w:color="auto"/>
              <w:bottom w:val="single" w:sz="4" w:space="0" w:color="auto"/>
              <w:right w:val="single" w:sz="4" w:space="0" w:color="auto"/>
            </w:tcBorders>
            <w:vAlign w:val="center"/>
          </w:tcPr>
          <w:p w14:paraId="20648C41" w14:textId="77777777" w:rsidR="00A777A9" w:rsidRPr="00611161" w:rsidRDefault="00A777A9" w:rsidP="003C0B13">
            <w:pPr>
              <w:pStyle w:val="af"/>
              <w:jc w:val="center"/>
              <w:rPr>
                <w:sz w:val="24"/>
                <w:szCs w:val="24"/>
                <w:lang w:val="ru-RU"/>
              </w:rPr>
            </w:pPr>
          </w:p>
        </w:tc>
        <w:tc>
          <w:tcPr>
            <w:tcW w:w="2056" w:type="dxa"/>
            <w:tcBorders>
              <w:top w:val="single" w:sz="4" w:space="0" w:color="auto"/>
              <w:left w:val="single" w:sz="4" w:space="0" w:color="auto"/>
              <w:bottom w:val="single" w:sz="4" w:space="0" w:color="auto"/>
              <w:right w:val="single" w:sz="4" w:space="0" w:color="auto"/>
            </w:tcBorders>
            <w:vAlign w:val="center"/>
          </w:tcPr>
          <w:p w14:paraId="4C65636B" w14:textId="77777777" w:rsidR="00A777A9" w:rsidRPr="00611161" w:rsidRDefault="00A777A9" w:rsidP="003C0B13">
            <w:pPr>
              <w:pStyle w:val="af"/>
              <w:jc w:val="center"/>
              <w:rPr>
                <w:sz w:val="24"/>
                <w:szCs w:val="24"/>
                <w:lang w:val="ru-RU"/>
              </w:rPr>
            </w:pPr>
          </w:p>
        </w:tc>
        <w:tc>
          <w:tcPr>
            <w:tcW w:w="1877" w:type="dxa"/>
            <w:tcBorders>
              <w:top w:val="single" w:sz="4" w:space="0" w:color="auto"/>
              <w:left w:val="single" w:sz="4" w:space="0" w:color="auto"/>
              <w:bottom w:val="single" w:sz="4" w:space="0" w:color="auto"/>
              <w:right w:val="single" w:sz="4" w:space="0" w:color="auto"/>
            </w:tcBorders>
            <w:vAlign w:val="center"/>
          </w:tcPr>
          <w:p w14:paraId="68A3D67C" w14:textId="77777777" w:rsidR="00A777A9" w:rsidRPr="00611161" w:rsidRDefault="00A777A9" w:rsidP="003C0B13">
            <w:pPr>
              <w:pStyle w:val="af"/>
              <w:jc w:val="center"/>
              <w:rPr>
                <w:sz w:val="24"/>
                <w:szCs w:val="24"/>
                <w:lang w:val="ru-RU"/>
              </w:rPr>
            </w:pPr>
          </w:p>
        </w:tc>
      </w:tr>
      <w:tr w:rsidR="00A777A9" w:rsidRPr="00611161" w14:paraId="1370B77E" w14:textId="77777777" w:rsidTr="00867CCC">
        <w:trPr>
          <w:trHeight w:val="150"/>
        </w:trPr>
        <w:tc>
          <w:tcPr>
            <w:tcW w:w="675" w:type="dxa"/>
            <w:tcBorders>
              <w:top w:val="single" w:sz="4" w:space="0" w:color="auto"/>
              <w:left w:val="single" w:sz="4" w:space="0" w:color="auto"/>
              <w:bottom w:val="single" w:sz="4" w:space="0" w:color="auto"/>
              <w:right w:val="single" w:sz="4" w:space="0" w:color="auto"/>
            </w:tcBorders>
            <w:vAlign w:val="center"/>
          </w:tcPr>
          <w:p w14:paraId="6D2C1179" w14:textId="77777777" w:rsidR="00A777A9" w:rsidRDefault="00A777A9" w:rsidP="003C0B13">
            <w:pPr>
              <w:pStyle w:val="af"/>
              <w:jc w:val="center"/>
              <w:rPr>
                <w:sz w:val="24"/>
                <w:szCs w:val="24"/>
                <w:lang w:val="ru-RU"/>
              </w:rPr>
            </w:pPr>
          </w:p>
          <w:p w14:paraId="4EA73396" w14:textId="77777777" w:rsidR="00A777A9" w:rsidRPr="00611161" w:rsidRDefault="00A777A9" w:rsidP="003C0B13">
            <w:pPr>
              <w:pStyle w:val="af"/>
              <w:jc w:val="center"/>
              <w:rPr>
                <w:sz w:val="24"/>
                <w:szCs w:val="24"/>
                <w:lang w:val="ru-RU"/>
              </w:rPr>
            </w:pPr>
          </w:p>
        </w:tc>
        <w:tc>
          <w:tcPr>
            <w:tcW w:w="2694" w:type="dxa"/>
            <w:tcBorders>
              <w:top w:val="single" w:sz="4" w:space="0" w:color="auto"/>
              <w:left w:val="single" w:sz="4" w:space="0" w:color="auto"/>
              <w:bottom w:val="single" w:sz="4" w:space="0" w:color="auto"/>
              <w:right w:val="single" w:sz="4" w:space="0" w:color="auto"/>
            </w:tcBorders>
            <w:vAlign w:val="center"/>
          </w:tcPr>
          <w:p w14:paraId="7F72D93B" w14:textId="77777777" w:rsidR="00A777A9" w:rsidRDefault="00A777A9" w:rsidP="003C0B13">
            <w:pPr>
              <w:pStyle w:val="af"/>
              <w:jc w:val="center"/>
              <w:rPr>
                <w:sz w:val="24"/>
                <w:szCs w:val="24"/>
                <w:lang w:val="ru-RU"/>
              </w:rPr>
            </w:pPr>
          </w:p>
        </w:tc>
        <w:tc>
          <w:tcPr>
            <w:tcW w:w="2763" w:type="dxa"/>
            <w:tcBorders>
              <w:top w:val="single" w:sz="4" w:space="0" w:color="auto"/>
              <w:left w:val="single" w:sz="4" w:space="0" w:color="auto"/>
              <w:bottom w:val="single" w:sz="4" w:space="0" w:color="auto"/>
              <w:right w:val="single" w:sz="4" w:space="0" w:color="auto"/>
            </w:tcBorders>
            <w:vAlign w:val="center"/>
          </w:tcPr>
          <w:p w14:paraId="7404A12B" w14:textId="77777777" w:rsidR="00A777A9" w:rsidRPr="00611161" w:rsidRDefault="00A777A9" w:rsidP="003C0B13">
            <w:pPr>
              <w:pStyle w:val="af"/>
              <w:jc w:val="center"/>
              <w:rPr>
                <w:sz w:val="24"/>
                <w:szCs w:val="24"/>
                <w:lang w:val="ru-RU"/>
              </w:rPr>
            </w:pPr>
          </w:p>
        </w:tc>
        <w:tc>
          <w:tcPr>
            <w:tcW w:w="2056" w:type="dxa"/>
            <w:tcBorders>
              <w:top w:val="single" w:sz="4" w:space="0" w:color="auto"/>
              <w:left w:val="single" w:sz="4" w:space="0" w:color="auto"/>
              <w:bottom w:val="single" w:sz="4" w:space="0" w:color="auto"/>
              <w:right w:val="single" w:sz="4" w:space="0" w:color="auto"/>
            </w:tcBorders>
            <w:vAlign w:val="center"/>
          </w:tcPr>
          <w:p w14:paraId="70A7EED2" w14:textId="77777777" w:rsidR="00A777A9" w:rsidRPr="00611161" w:rsidRDefault="00A777A9" w:rsidP="003C0B13">
            <w:pPr>
              <w:pStyle w:val="af"/>
              <w:jc w:val="center"/>
              <w:rPr>
                <w:sz w:val="24"/>
                <w:szCs w:val="24"/>
                <w:lang w:val="ru-RU"/>
              </w:rPr>
            </w:pPr>
          </w:p>
        </w:tc>
        <w:tc>
          <w:tcPr>
            <w:tcW w:w="1877" w:type="dxa"/>
            <w:tcBorders>
              <w:top w:val="single" w:sz="4" w:space="0" w:color="auto"/>
              <w:left w:val="single" w:sz="4" w:space="0" w:color="auto"/>
              <w:bottom w:val="single" w:sz="4" w:space="0" w:color="auto"/>
              <w:right w:val="single" w:sz="4" w:space="0" w:color="auto"/>
            </w:tcBorders>
            <w:vAlign w:val="center"/>
          </w:tcPr>
          <w:p w14:paraId="7581E665" w14:textId="77777777" w:rsidR="00A777A9" w:rsidRPr="00611161" w:rsidRDefault="00A777A9" w:rsidP="003C0B13">
            <w:pPr>
              <w:pStyle w:val="af"/>
              <w:jc w:val="center"/>
              <w:rPr>
                <w:sz w:val="24"/>
                <w:szCs w:val="24"/>
                <w:lang w:val="ru-RU"/>
              </w:rPr>
            </w:pPr>
          </w:p>
        </w:tc>
      </w:tr>
      <w:tr w:rsidR="00A777A9" w:rsidRPr="00611161" w14:paraId="20BD8C95" w14:textId="77777777" w:rsidTr="00867CCC">
        <w:trPr>
          <w:trHeight w:val="150"/>
        </w:trPr>
        <w:tc>
          <w:tcPr>
            <w:tcW w:w="675" w:type="dxa"/>
            <w:tcBorders>
              <w:top w:val="single" w:sz="4" w:space="0" w:color="auto"/>
              <w:left w:val="single" w:sz="4" w:space="0" w:color="auto"/>
              <w:bottom w:val="single" w:sz="4" w:space="0" w:color="auto"/>
              <w:right w:val="single" w:sz="4" w:space="0" w:color="auto"/>
            </w:tcBorders>
            <w:vAlign w:val="center"/>
          </w:tcPr>
          <w:p w14:paraId="663C078E" w14:textId="77777777" w:rsidR="00A777A9" w:rsidRDefault="00A777A9" w:rsidP="003C0B13">
            <w:pPr>
              <w:pStyle w:val="af"/>
              <w:jc w:val="center"/>
              <w:rPr>
                <w:sz w:val="24"/>
                <w:szCs w:val="24"/>
                <w:lang w:val="ru-RU"/>
              </w:rPr>
            </w:pPr>
          </w:p>
          <w:p w14:paraId="27FAC7ED" w14:textId="77777777" w:rsidR="00A777A9" w:rsidRDefault="00A777A9" w:rsidP="003C0B13">
            <w:pPr>
              <w:pStyle w:val="af"/>
              <w:jc w:val="center"/>
              <w:rPr>
                <w:sz w:val="24"/>
                <w:szCs w:val="24"/>
                <w:lang w:val="ru-RU"/>
              </w:rPr>
            </w:pPr>
          </w:p>
        </w:tc>
        <w:tc>
          <w:tcPr>
            <w:tcW w:w="2694" w:type="dxa"/>
            <w:tcBorders>
              <w:top w:val="single" w:sz="4" w:space="0" w:color="auto"/>
              <w:left w:val="single" w:sz="4" w:space="0" w:color="auto"/>
              <w:bottom w:val="single" w:sz="4" w:space="0" w:color="auto"/>
              <w:right w:val="single" w:sz="4" w:space="0" w:color="auto"/>
            </w:tcBorders>
            <w:vAlign w:val="center"/>
          </w:tcPr>
          <w:p w14:paraId="5AD493CE" w14:textId="77777777" w:rsidR="00A777A9" w:rsidRDefault="00A777A9" w:rsidP="003C0B13">
            <w:pPr>
              <w:pStyle w:val="af"/>
              <w:jc w:val="center"/>
              <w:rPr>
                <w:sz w:val="24"/>
                <w:szCs w:val="24"/>
                <w:lang w:val="ru-RU"/>
              </w:rPr>
            </w:pPr>
          </w:p>
        </w:tc>
        <w:tc>
          <w:tcPr>
            <w:tcW w:w="2763" w:type="dxa"/>
            <w:tcBorders>
              <w:top w:val="single" w:sz="4" w:space="0" w:color="auto"/>
              <w:left w:val="single" w:sz="4" w:space="0" w:color="auto"/>
              <w:bottom w:val="single" w:sz="4" w:space="0" w:color="auto"/>
              <w:right w:val="single" w:sz="4" w:space="0" w:color="auto"/>
            </w:tcBorders>
            <w:vAlign w:val="center"/>
          </w:tcPr>
          <w:p w14:paraId="28373555" w14:textId="77777777" w:rsidR="00A777A9" w:rsidRPr="00611161" w:rsidRDefault="00A777A9" w:rsidP="003C0B13">
            <w:pPr>
              <w:pStyle w:val="af"/>
              <w:jc w:val="center"/>
              <w:rPr>
                <w:sz w:val="24"/>
                <w:szCs w:val="24"/>
                <w:lang w:val="ru-RU"/>
              </w:rPr>
            </w:pPr>
          </w:p>
        </w:tc>
        <w:tc>
          <w:tcPr>
            <w:tcW w:w="2056" w:type="dxa"/>
            <w:tcBorders>
              <w:top w:val="single" w:sz="4" w:space="0" w:color="auto"/>
              <w:left w:val="single" w:sz="4" w:space="0" w:color="auto"/>
              <w:bottom w:val="single" w:sz="4" w:space="0" w:color="auto"/>
              <w:right w:val="single" w:sz="4" w:space="0" w:color="auto"/>
            </w:tcBorders>
            <w:vAlign w:val="center"/>
          </w:tcPr>
          <w:p w14:paraId="6905BC24" w14:textId="77777777" w:rsidR="00A777A9" w:rsidRPr="00611161" w:rsidRDefault="00A777A9" w:rsidP="003C0B13">
            <w:pPr>
              <w:pStyle w:val="af"/>
              <w:jc w:val="center"/>
              <w:rPr>
                <w:sz w:val="24"/>
                <w:szCs w:val="24"/>
                <w:lang w:val="ru-RU"/>
              </w:rPr>
            </w:pPr>
          </w:p>
        </w:tc>
        <w:tc>
          <w:tcPr>
            <w:tcW w:w="1877" w:type="dxa"/>
            <w:tcBorders>
              <w:top w:val="single" w:sz="4" w:space="0" w:color="auto"/>
              <w:left w:val="single" w:sz="4" w:space="0" w:color="auto"/>
              <w:bottom w:val="single" w:sz="4" w:space="0" w:color="auto"/>
              <w:right w:val="single" w:sz="4" w:space="0" w:color="auto"/>
            </w:tcBorders>
            <w:vAlign w:val="center"/>
          </w:tcPr>
          <w:p w14:paraId="1C0FAF1C" w14:textId="77777777" w:rsidR="00A777A9" w:rsidRPr="00611161" w:rsidRDefault="00A777A9" w:rsidP="003C0B13">
            <w:pPr>
              <w:pStyle w:val="af"/>
              <w:jc w:val="center"/>
              <w:rPr>
                <w:sz w:val="24"/>
                <w:szCs w:val="24"/>
                <w:lang w:val="ru-RU"/>
              </w:rPr>
            </w:pPr>
          </w:p>
        </w:tc>
      </w:tr>
      <w:tr w:rsidR="00A777A9" w:rsidRPr="00611161" w14:paraId="68FFFA91" w14:textId="77777777" w:rsidTr="00867CCC">
        <w:trPr>
          <w:trHeight w:val="150"/>
        </w:trPr>
        <w:tc>
          <w:tcPr>
            <w:tcW w:w="675" w:type="dxa"/>
            <w:tcBorders>
              <w:top w:val="single" w:sz="4" w:space="0" w:color="auto"/>
              <w:left w:val="single" w:sz="4" w:space="0" w:color="auto"/>
              <w:bottom w:val="single" w:sz="4" w:space="0" w:color="auto"/>
              <w:right w:val="single" w:sz="4" w:space="0" w:color="auto"/>
            </w:tcBorders>
            <w:vAlign w:val="center"/>
          </w:tcPr>
          <w:p w14:paraId="22C6E794" w14:textId="77777777" w:rsidR="00A777A9" w:rsidRDefault="00A777A9" w:rsidP="003C0B13">
            <w:pPr>
              <w:pStyle w:val="af"/>
              <w:jc w:val="center"/>
              <w:rPr>
                <w:sz w:val="24"/>
                <w:szCs w:val="24"/>
                <w:lang w:val="ru-RU"/>
              </w:rPr>
            </w:pPr>
          </w:p>
          <w:p w14:paraId="43AEDC20" w14:textId="77777777" w:rsidR="00A777A9" w:rsidRDefault="00A777A9" w:rsidP="003C0B13">
            <w:pPr>
              <w:pStyle w:val="af"/>
              <w:jc w:val="center"/>
              <w:rPr>
                <w:sz w:val="24"/>
                <w:szCs w:val="24"/>
                <w:lang w:val="ru-RU"/>
              </w:rPr>
            </w:pPr>
          </w:p>
        </w:tc>
        <w:tc>
          <w:tcPr>
            <w:tcW w:w="2694" w:type="dxa"/>
            <w:tcBorders>
              <w:top w:val="single" w:sz="4" w:space="0" w:color="auto"/>
              <w:left w:val="single" w:sz="4" w:space="0" w:color="auto"/>
              <w:bottom w:val="single" w:sz="4" w:space="0" w:color="auto"/>
              <w:right w:val="single" w:sz="4" w:space="0" w:color="auto"/>
            </w:tcBorders>
            <w:vAlign w:val="center"/>
          </w:tcPr>
          <w:p w14:paraId="263F9CC8" w14:textId="77777777" w:rsidR="00A777A9" w:rsidRDefault="00A777A9" w:rsidP="003C0B13">
            <w:pPr>
              <w:pStyle w:val="af"/>
              <w:jc w:val="center"/>
              <w:rPr>
                <w:sz w:val="24"/>
                <w:szCs w:val="24"/>
                <w:lang w:val="ru-RU"/>
              </w:rPr>
            </w:pPr>
          </w:p>
        </w:tc>
        <w:tc>
          <w:tcPr>
            <w:tcW w:w="2763" w:type="dxa"/>
            <w:tcBorders>
              <w:top w:val="single" w:sz="4" w:space="0" w:color="auto"/>
              <w:left w:val="single" w:sz="4" w:space="0" w:color="auto"/>
              <w:bottom w:val="single" w:sz="4" w:space="0" w:color="auto"/>
              <w:right w:val="single" w:sz="4" w:space="0" w:color="auto"/>
            </w:tcBorders>
            <w:vAlign w:val="center"/>
          </w:tcPr>
          <w:p w14:paraId="716E605F" w14:textId="77777777" w:rsidR="00A777A9" w:rsidRPr="00611161" w:rsidRDefault="00A777A9" w:rsidP="003C0B13">
            <w:pPr>
              <w:pStyle w:val="af"/>
              <w:jc w:val="center"/>
              <w:rPr>
                <w:sz w:val="24"/>
                <w:szCs w:val="24"/>
                <w:lang w:val="ru-RU"/>
              </w:rPr>
            </w:pPr>
          </w:p>
        </w:tc>
        <w:tc>
          <w:tcPr>
            <w:tcW w:w="2056" w:type="dxa"/>
            <w:tcBorders>
              <w:top w:val="single" w:sz="4" w:space="0" w:color="auto"/>
              <w:left w:val="single" w:sz="4" w:space="0" w:color="auto"/>
              <w:bottom w:val="single" w:sz="4" w:space="0" w:color="auto"/>
              <w:right w:val="single" w:sz="4" w:space="0" w:color="auto"/>
            </w:tcBorders>
            <w:vAlign w:val="center"/>
          </w:tcPr>
          <w:p w14:paraId="327413CC" w14:textId="77777777" w:rsidR="00A777A9" w:rsidRPr="00611161" w:rsidRDefault="00A777A9" w:rsidP="003C0B13">
            <w:pPr>
              <w:pStyle w:val="af"/>
              <w:jc w:val="center"/>
              <w:rPr>
                <w:sz w:val="24"/>
                <w:szCs w:val="24"/>
                <w:lang w:val="ru-RU"/>
              </w:rPr>
            </w:pPr>
          </w:p>
        </w:tc>
        <w:tc>
          <w:tcPr>
            <w:tcW w:w="1877" w:type="dxa"/>
            <w:tcBorders>
              <w:top w:val="single" w:sz="4" w:space="0" w:color="auto"/>
              <w:left w:val="single" w:sz="4" w:space="0" w:color="auto"/>
              <w:bottom w:val="single" w:sz="4" w:space="0" w:color="auto"/>
              <w:right w:val="single" w:sz="4" w:space="0" w:color="auto"/>
            </w:tcBorders>
            <w:vAlign w:val="center"/>
          </w:tcPr>
          <w:p w14:paraId="2A28598B" w14:textId="77777777" w:rsidR="00A777A9" w:rsidRPr="00611161" w:rsidRDefault="00A777A9" w:rsidP="003C0B13">
            <w:pPr>
              <w:pStyle w:val="af"/>
              <w:jc w:val="center"/>
              <w:rPr>
                <w:sz w:val="24"/>
                <w:szCs w:val="24"/>
                <w:lang w:val="ru-RU"/>
              </w:rPr>
            </w:pPr>
          </w:p>
        </w:tc>
      </w:tr>
      <w:tr w:rsidR="00A777A9" w:rsidRPr="00611161" w14:paraId="1AD0D555" w14:textId="77777777" w:rsidTr="00867CCC">
        <w:trPr>
          <w:trHeight w:val="150"/>
        </w:trPr>
        <w:tc>
          <w:tcPr>
            <w:tcW w:w="675" w:type="dxa"/>
            <w:tcBorders>
              <w:top w:val="single" w:sz="4" w:space="0" w:color="auto"/>
              <w:left w:val="single" w:sz="4" w:space="0" w:color="auto"/>
              <w:bottom w:val="single" w:sz="4" w:space="0" w:color="auto"/>
              <w:right w:val="single" w:sz="4" w:space="0" w:color="auto"/>
            </w:tcBorders>
            <w:vAlign w:val="center"/>
          </w:tcPr>
          <w:p w14:paraId="3F3C7B0C" w14:textId="77777777" w:rsidR="00A777A9" w:rsidRDefault="00A777A9" w:rsidP="003C0B13">
            <w:pPr>
              <w:pStyle w:val="af"/>
              <w:jc w:val="center"/>
              <w:rPr>
                <w:sz w:val="24"/>
                <w:szCs w:val="24"/>
                <w:lang w:val="ru-RU"/>
              </w:rPr>
            </w:pPr>
          </w:p>
          <w:p w14:paraId="0E494431" w14:textId="77777777" w:rsidR="00A777A9" w:rsidRDefault="00A777A9" w:rsidP="003C0B13">
            <w:pPr>
              <w:pStyle w:val="af"/>
              <w:jc w:val="center"/>
              <w:rPr>
                <w:sz w:val="24"/>
                <w:szCs w:val="24"/>
                <w:lang w:val="ru-RU"/>
              </w:rPr>
            </w:pPr>
          </w:p>
        </w:tc>
        <w:tc>
          <w:tcPr>
            <w:tcW w:w="2694" w:type="dxa"/>
            <w:tcBorders>
              <w:top w:val="single" w:sz="4" w:space="0" w:color="auto"/>
              <w:left w:val="single" w:sz="4" w:space="0" w:color="auto"/>
              <w:bottom w:val="single" w:sz="4" w:space="0" w:color="auto"/>
              <w:right w:val="single" w:sz="4" w:space="0" w:color="auto"/>
            </w:tcBorders>
            <w:vAlign w:val="center"/>
          </w:tcPr>
          <w:p w14:paraId="2BC9D48F" w14:textId="77777777" w:rsidR="00A777A9" w:rsidRDefault="00A777A9" w:rsidP="003C0B13">
            <w:pPr>
              <w:pStyle w:val="af"/>
              <w:jc w:val="center"/>
              <w:rPr>
                <w:sz w:val="24"/>
                <w:szCs w:val="24"/>
                <w:lang w:val="ru-RU"/>
              </w:rPr>
            </w:pPr>
          </w:p>
        </w:tc>
        <w:tc>
          <w:tcPr>
            <w:tcW w:w="2763" w:type="dxa"/>
            <w:tcBorders>
              <w:top w:val="single" w:sz="4" w:space="0" w:color="auto"/>
              <w:left w:val="single" w:sz="4" w:space="0" w:color="auto"/>
              <w:bottom w:val="single" w:sz="4" w:space="0" w:color="auto"/>
              <w:right w:val="single" w:sz="4" w:space="0" w:color="auto"/>
            </w:tcBorders>
            <w:vAlign w:val="center"/>
          </w:tcPr>
          <w:p w14:paraId="78EC33BC" w14:textId="77777777" w:rsidR="00A777A9" w:rsidRPr="00611161" w:rsidRDefault="00A777A9" w:rsidP="003C0B13">
            <w:pPr>
              <w:pStyle w:val="af"/>
              <w:jc w:val="center"/>
              <w:rPr>
                <w:sz w:val="24"/>
                <w:szCs w:val="24"/>
                <w:lang w:val="ru-RU"/>
              </w:rPr>
            </w:pPr>
          </w:p>
        </w:tc>
        <w:tc>
          <w:tcPr>
            <w:tcW w:w="2056" w:type="dxa"/>
            <w:tcBorders>
              <w:top w:val="single" w:sz="4" w:space="0" w:color="auto"/>
              <w:left w:val="single" w:sz="4" w:space="0" w:color="auto"/>
              <w:bottom w:val="single" w:sz="4" w:space="0" w:color="auto"/>
              <w:right w:val="single" w:sz="4" w:space="0" w:color="auto"/>
            </w:tcBorders>
            <w:vAlign w:val="center"/>
          </w:tcPr>
          <w:p w14:paraId="18899F92" w14:textId="77777777" w:rsidR="00A777A9" w:rsidRPr="00611161" w:rsidRDefault="00A777A9" w:rsidP="003C0B13">
            <w:pPr>
              <w:pStyle w:val="af"/>
              <w:jc w:val="center"/>
              <w:rPr>
                <w:sz w:val="24"/>
                <w:szCs w:val="24"/>
                <w:lang w:val="ru-RU"/>
              </w:rPr>
            </w:pPr>
          </w:p>
        </w:tc>
        <w:tc>
          <w:tcPr>
            <w:tcW w:w="1877" w:type="dxa"/>
            <w:tcBorders>
              <w:top w:val="single" w:sz="4" w:space="0" w:color="auto"/>
              <w:left w:val="single" w:sz="4" w:space="0" w:color="auto"/>
              <w:bottom w:val="single" w:sz="4" w:space="0" w:color="auto"/>
              <w:right w:val="single" w:sz="4" w:space="0" w:color="auto"/>
            </w:tcBorders>
            <w:vAlign w:val="center"/>
          </w:tcPr>
          <w:p w14:paraId="72BB69A5" w14:textId="77777777" w:rsidR="00A777A9" w:rsidRPr="00611161" w:rsidRDefault="00A777A9" w:rsidP="003C0B13">
            <w:pPr>
              <w:pStyle w:val="af"/>
              <w:jc w:val="center"/>
              <w:rPr>
                <w:sz w:val="24"/>
                <w:szCs w:val="24"/>
                <w:lang w:val="ru-RU"/>
              </w:rPr>
            </w:pPr>
          </w:p>
        </w:tc>
      </w:tr>
      <w:tr w:rsidR="00A777A9" w:rsidRPr="00611161" w14:paraId="1BDBE1D0" w14:textId="77777777" w:rsidTr="00867CCC">
        <w:trPr>
          <w:trHeight w:val="150"/>
        </w:trPr>
        <w:tc>
          <w:tcPr>
            <w:tcW w:w="675" w:type="dxa"/>
            <w:tcBorders>
              <w:top w:val="single" w:sz="4" w:space="0" w:color="auto"/>
              <w:left w:val="single" w:sz="4" w:space="0" w:color="auto"/>
              <w:bottom w:val="single" w:sz="4" w:space="0" w:color="auto"/>
              <w:right w:val="single" w:sz="4" w:space="0" w:color="auto"/>
            </w:tcBorders>
            <w:vAlign w:val="center"/>
          </w:tcPr>
          <w:p w14:paraId="5894D10E" w14:textId="77777777" w:rsidR="00A777A9" w:rsidRDefault="00A777A9" w:rsidP="003C0B13">
            <w:pPr>
              <w:pStyle w:val="af"/>
              <w:jc w:val="center"/>
              <w:rPr>
                <w:sz w:val="24"/>
                <w:szCs w:val="24"/>
                <w:lang w:val="ru-RU"/>
              </w:rPr>
            </w:pPr>
          </w:p>
          <w:p w14:paraId="6024E23F" w14:textId="77777777" w:rsidR="00A777A9" w:rsidRDefault="00A777A9" w:rsidP="003C0B13">
            <w:pPr>
              <w:pStyle w:val="af"/>
              <w:jc w:val="center"/>
              <w:rPr>
                <w:sz w:val="24"/>
                <w:szCs w:val="24"/>
                <w:lang w:val="ru-RU"/>
              </w:rPr>
            </w:pPr>
          </w:p>
        </w:tc>
        <w:tc>
          <w:tcPr>
            <w:tcW w:w="2694" w:type="dxa"/>
            <w:tcBorders>
              <w:top w:val="single" w:sz="4" w:space="0" w:color="auto"/>
              <w:left w:val="single" w:sz="4" w:space="0" w:color="auto"/>
              <w:bottom w:val="single" w:sz="4" w:space="0" w:color="auto"/>
              <w:right w:val="single" w:sz="4" w:space="0" w:color="auto"/>
            </w:tcBorders>
            <w:vAlign w:val="center"/>
          </w:tcPr>
          <w:p w14:paraId="020874C4" w14:textId="77777777" w:rsidR="00A777A9" w:rsidRDefault="00A777A9" w:rsidP="003C0B13">
            <w:pPr>
              <w:pStyle w:val="af"/>
              <w:jc w:val="center"/>
              <w:rPr>
                <w:sz w:val="24"/>
                <w:szCs w:val="24"/>
                <w:lang w:val="ru-RU"/>
              </w:rPr>
            </w:pPr>
          </w:p>
        </w:tc>
        <w:tc>
          <w:tcPr>
            <w:tcW w:w="2763" w:type="dxa"/>
            <w:tcBorders>
              <w:top w:val="single" w:sz="4" w:space="0" w:color="auto"/>
              <w:left w:val="single" w:sz="4" w:space="0" w:color="auto"/>
              <w:bottom w:val="single" w:sz="4" w:space="0" w:color="auto"/>
              <w:right w:val="single" w:sz="4" w:space="0" w:color="auto"/>
            </w:tcBorders>
            <w:vAlign w:val="center"/>
          </w:tcPr>
          <w:p w14:paraId="19742992" w14:textId="77777777" w:rsidR="00A777A9" w:rsidRPr="00611161" w:rsidRDefault="00A777A9" w:rsidP="003C0B13">
            <w:pPr>
              <w:pStyle w:val="af"/>
              <w:jc w:val="center"/>
              <w:rPr>
                <w:sz w:val="24"/>
                <w:szCs w:val="24"/>
                <w:lang w:val="ru-RU"/>
              </w:rPr>
            </w:pPr>
          </w:p>
        </w:tc>
        <w:tc>
          <w:tcPr>
            <w:tcW w:w="2056" w:type="dxa"/>
            <w:tcBorders>
              <w:top w:val="single" w:sz="4" w:space="0" w:color="auto"/>
              <w:left w:val="single" w:sz="4" w:space="0" w:color="auto"/>
              <w:bottom w:val="single" w:sz="4" w:space="0" w:color="auto"/>
              <w:right w:val="single" w:sz="4" w:space="0" w:color="auto"/>
            </w:tcBorders>
            <w:vAlign w:val="center"/>
          </w:tcPr>
          <w:p w14:paraId="186B7985" w14:textId="77777777" w:rsidR="00A777A9" w:rsidRPr="00611161" w:rsidRDefault="00A777A9" w:rsidP="003C0B13">
            <w:pPr>
              <w:pStyle w:val="af"/>
              <w:jc w:val="center"/>
              <w:rPr>
                <w:sz w:val="24"/>
                <w:szCs w:val="24"/>
                <w:lang w:val="ru-RU"/>
              </w:rPr>
            </w:pPr>
          </w:p>
        </w:tc>
        <w:tc>
          <w:tcPr>
            <w:tcW w:w="1877" w:type="dxa"/>
            <w:tcBorders>
              <w:top w:val="single" w:sz="4" w:space="0" w:color="auto"/>
              <w:left w:val="single" w:sz="4" w:space="0" w:color="auto"/>
              <w:bottom w:val="single" w:sz="4" w:space="0" w:color="auto"/>
              <w:right w:val="single" w:sz="4" w:space="0" w:color="auto"/>
            </w:tcBorders>
            <w:vAlign w:val="center"/>
          </w:tcPr>
          <w:p w14:paraId="6E21A5A0" w14:textId="77777777" w:rsidR="00A777A9" w:rsidRPr="00611161" w:rsidRDefault="00A777A9" w:rsidP="003C0B13">
            <w:pPr>
              <w:pStyle w:val="af"/>
              <w:jc w:val="center"/>
              <w:rPr>
                <w:sz w:val="24"/>
                <w:szCs w:val="24"/>
                <w:lang w:val="ru-RU"/>
              </w:rPr>
            </w:pPr>
          </w:p>
        </w:tc>
      </w:tr>
    </w:tbl>
    <w:p w14:paraId="5D72B79C" w14:textId="77777777" w:rsidR="00A777A9" w:rsidRPr="00611161" w:rsidRDefault="00A777A9" w:rsidP="00A777A9">
      <w:pPr>
        <w:ind w:firstLine="720"/>
        <w:jc w:val="both"/>
        <w:rPr>
          <w:b/>
          <w:sz w:val="24"/>
          <w:szCs w:val="24"/>
          <w:lang w:val="ru-RU"/>
        </w:rPr>
      </w:pPr>
    </w:p>
    <w:tbl>
      <w:tblPr>
        <w:tblW w:w="10090" w:type="dxa"/>
        <w:tblLook w:val="01E0" w:firstRow="1" w:lastRow="1" w:firstColumn="1" w:lastColumn="1" w:noHBand="0" w:noVBand="0"/>
      </w:tblPr>
      <w:tblGrid>
        <w:gridCol w:w="679"/>
        <w:gridCol w:w="2710"/>
        <w:gridCol w:w="2779"/>
        <w:gridCol w:w="2068"/>
        <w:gridCol w:w="1854"/>
      </w:tblGrid>
      <w:tr w:rsidR="00A777A9" w:rsidRPr="00611161" w14:paraId="74B2AA7D" w14:textId="77777777" w:rsidTr="00867CCC">
        <w:trPr>
          <w:trHeight w:val="224"/>
        </w:trPr>
        <w:tc>
          <w:tcPr>
            <w:tcW w:w="10090" w:type="dxa"/>
            <w:gridSpan w:val="5"/>
            <w:tcBorders>
              <w:bottom w:val="single" w:sz="4" w:space="0" w:color="auto"/>
            </w:tcBorders>
          </w:tcPr>
          <w:p w14:paraId="14FACDB7" w14:textId="77777777" w:rsidR="00A777A9" w:rsidRPr="00611161" w:rsidRDefault="00A777A9" w:rsidP="003C0B13">
            <w:pPr>
              <w:rPr>
                <w:b/>
                <w:sz w:val="24"/>
                <w:szCs w:val="24"/>
              </w:rPr>
            </w:pPr>
            <w:r>
              <w:rPr>
                <w:b/>
                <w:sz w:val="24"/>
                <w:szCs w:val="24"/>
              </w:rPr>
              <w:t>Members of the assessment team</w:t>
            </w:r>
          </w:p>
        </w:tc>
      </w:tr>
      <w:tr w:rsidR="00A777A9" w:rsidRPr="00611161" w14:paraId="0A7BF1C4" w14:textId="77777777" w:rsidTr="00867CCC">
        <w:trPr>
          <w:trHeight w:val="462"/>
        </w:trPr>
        <w:tc>
          <w:tcPr>
            <w:tcW w:w="679" w:type="dxa"/>
            <w:tcBorders>
              <w:top w:val="single" w:sz="4" w:space="0" w:color="auto"/>
              <w:left w:val="single" w:sz="4" w:space="0" w:color="auto"/>
              <w:bottom w:val="single" w:sz="4" w:space="0" w:color="auto"/>
              <w:right w:val="single" w:sz="4" w:space="0" w:color="auto"/>
            </w:tcBorders>
            <w:vAlign w:val="center"/>
          </w:tcPr>
          <w:p w14:paraId="0543626B" w14:textId="77777777" w:rsidR="00A777A9" w:rsidRPr="00611161" w:rsidRDefault="00A777A9" w:rsidP="003C0B13">
            <w:pPr>
              <w:pStyle w:val="af"/>
              <w:jc w:val="center"/>
              <w:rPr>
                <w:b/>
                <w:sz w:val="24"/>
                <w:szCs w:val="24"/>
              </w:rPr>
            </w:pPr>
            <w:r>
              <w:rPr>
                <w:b/>
                <w:sz w:val="24"/>
                <w:szCs w:val="24"/>
              </w:rPr>
              <w:t>No.</w:t>
            </w:r>
          </w:p>
          <w:p w14:paraId="052350A8" w14:textId="3FF2FA5A" w:rsidR="00A777A9" w:rsidRPr="00611161" w:rsidRDefault="00A777A9" w:rsidP="003C0B13">
            <w:pPr>
              <w:pStyle w:val="af"/>
              <w:jc w:val="center"/>
              <w:rPr>
                <w:b/>
                <w:sz w:val="24"/>
                <w:szCs w:val="24"/>
              </w:rPr>
            </w:pPr>
          </w:p>
        </w:tc>
        <w:tc>
          <w:tcPr>
            <w:tcW w:w="2710" w:type="dxa"/>
            <w:tcBorders>
              <w:top w:val="single" w:sz="4" w:space="0" w:color="auto"/>
              <w:left w:val="single" w:sz="4" w:space="0" w:color="auto"/>
              <w:bottom w:val="single" w:sz="4" w:space="0" w:color="auto"/>
              <w:right w:val="single" w:sz="4" w:space="0" w:color="auto"/>
            </w:tcBorders>
            <w:vAlign w:val="center"/>
          </w:tcPr>
          <w:p w14:paraId="36D9EFD5" w14:textId="77777777" w:rsidR="00A777A9" w:rsidRPr="00611161" w:rsidRDefault="00A777A9" w:rsidP="003C0B13">
            <w:pPr>
              <w:pStyle w:val="af"/>
              <w:jc w:val="center"/>
              <w:rPr>
                <w:b/>
                <w:sz w:val="24"/>
                <w:szCs w:val="24"/>
              </w:rPr>
            </w:pPr>
            <w:r>
              <w:rPr>
                <w:b/>
                <w:sz w:val="24"/>
                <w:szCs w:val="24"/>
              </w:rPr>
              <w:t>Full name</w:t>
            </w:r>
          </w:p>
        </w:tc>
        <w:tc>
          <w:tcPr>
            <w:tcW w:w="2779" w:type="dxa"/>
            <w:tcBorders>
              <w:top w:val="single" w:sz="4" w:space="0" w:color="auto"/>
              <w:left w:val="single" w:sz="4" w:space="0" w:color="auto"/>
              <w:bottom w:val="single" w:sz="4" w:space="0" w:color="auto"/>
              <w:right w:val="single" w:sz="4" w:space="0" w:color="auto"/>
            </w:tcBorders>
            <w:vAlign w:val="center"/>
          </w:tcPr>
          <w:p w14:paraId="61D29E10" w14:textId="77777777" w:rsidR="00A777A9" w:rsidRPr="00611161" w:rsidRDefault="00A777A9" w:rsidP="003C0B13">
            <w:pPr>
              <w:jc w:val="center"/>
              <w:rPr>
                <w:b/>
                <w:sz w:val="24"/>
                <w:szCs w:val="24"/>
              </w:rPr>
            </w:pPr>
            <w:r>
              <w:rPr>
                <w:b/>
                <w:sz w:val="24"/>
                <w:szCs w:val="24"/>
              </w:rPr>
              <w:t>Organization</w:t>
            </w:r>
          </w:p>
          <w:p w14:paraId="6806A3ED" w14:textId="77777777" w:rsidR="00A777A9" w:rsidRPr="00611161" w:rsidRDefault="00A777A9" w:rsidP="003C0B13">
            <w:pPr>
              <w:jc w:val="center"/>
              <w:rPr>
                <w:b/>
                <w:sz w:val="24"/>
                <w:szCs w:val="24"/>
              </w:rPr>
            </w:pPr>
            <w:r>
              <w:rPr>
                <w:b/>
                <w:sz w:val="24"/>
                <w:szCs w:val="24"/>
              </w:rPr>
              <w:t xml:space="preserve">(place of employment), </w:t>
            </w:r>
          </w:p>
          <w:p w14:paraId="61CBAC50" w14:textId="77777777" w:rsidR="00A777A9" w:rsidRPr="00611161" w:rsidRDefault="00A777A9" w:rsidP="003C0B13">
            <w:pPr>
              <w:jc w:val="center"/>
              <w:rPr>
                <w:b/>
                <w:sz w:val="24"/>
                <w:szCs w:val="24"/>
              </w:rPr>
            </w:pPr>
            <w:r>
              <w:rPr>
                <w:b/>
                <w:sz w:val="24"/>
                <w:szCs w:val="24"/>
              </w:rPr>
              <w:t>position</w:t>
            </w:r>
          </w:p>
        </w:tc>
        <w:tc>
          <w:tcPr>
            <w:tcW w:w="2068" w:type="dxa"/>
            <w:tcBorders>
              <w:top w:val="single" w:sz="4" w:space="0" w:color="auto"/>
              <w:left w:val="single" w:sz="4" w:space="0" w:color="auto"/>
              <w:bottom w:val="single" w:sz="4" w:space="0" w:color="auto"/>
              <w:right w:val="single" w:sz="4" w:space="0" w:color="auto"/>
            </w:tcBorders>
            <w:vAlign w:val="center"/>
          </w:tcPr>
          <w:p w14:paraId="5D9E6482" w14:textId="77777777" w:rsidR="00A777A9" w:rsidRPr="00B400FB" w:rsidRDefault="00A777A9" w:rsidP="003C0B13">
            <w:pPr>
              <w:jc w:val="center"/>
              <w:rPr>
                <w:b/>
                <w:sz w:val="24"/>
                <w:szCs w:val="24"/>
              </w:rPr>
            </w:pPr>
            <w:r>
              <w:rPr>
                <w:b/>
                <w:sz w:val="24"/>
                <w:szCs w:val="24"/>
              </w:rPr>
              <w:t>Status</w:t>
            </w:r>
          </w:p>
          <w:p w14:paraId="2082BB33" w14:textId="77777777" w:rsidR="00A777A9" w:rsidRPr="00B400FB" w:rsidRDefault="00A777A9" w:rsidP="003C0B13">
            <w:pPr>
              <w:pStyle w:val="af"/>
              <w:jc w:val="center"/>
              <w:rPr>
                <w:b/>
                <w:sz w:val="24"/>
                <w:szCs w:val="24"/>
              </w:rPr>
            </w:pPr>
            <w:r>
              <w:rPr>
                <w:b/>
                <w:sz w:val="24"/>
                <w:szCs w:val="24"/>
              </w:rPr>
              <w:t>of members of the assessment team</w:t>
            </w:r>
          </w:p>
        </w:tc>
        <w:tc>
          <w:tcPr>
            <w:tcW w:w="1854" w:type="dxa"/>
            <w:tcBorders>
              <w:top w:val="single" w:sz="4" w:space="0" w:color="auto"/>
              <w:left w:val="single" w:sz="4" w:space="0" w:color="auto"/>
              <w:bottom w:val="single" w:sz="4" w:space="0" w:color="auto"/>
              <w:right w:val="single" w:sz="4" w:space="0" w:color="auto"/>
            </w:tcBorders>
            <w:vAlign w:val="center"/>
          </w:tcPr>
          <w:p w14:paraId="5254638D" w14:textId="77777777" w:rsidR="00A777A9" w:rsidRPr="00611161" w:rsidRDefault="00A777A9" w:rsidP="003C0B13">
            <w:pPr>
              <w:pStyle w:val="af"/>
              <w:jc w:val="center"/>
              <w:rPr>
                <w:b/>
                <w:sz w:val="24"/>
                <w:szCs w:val="24"/>
              </w:rPr>
            </w:pPr>
            <w:r>
              <w:rPr>
                <w:b/>
                <w:sz w:val="24"/>
                <w:szCs w:val="24"/>
              </w:rPr>
              <w:t>Signature</w:t>
            </w:r>
          </w:p>
        </w:tc>
      </w:tr>
      <w:tr w:rsidR="00A777A9" w:rsidRPr="00611161" w14:paraId="618F4506" w14:textId="77777777" w:rsidTr="00867CCC">
        <w:trPr>
          <w:trHeight w:val="150"/>
        </w:trPr>
        <w:tc>
          <w:tcPr>
            <w:tcW w:w="679" w:type="dxa"/>
            <w:tcBorders>
              <w:top w:val="single" w:sz="4" w:space="0" w:color="auto"/>
              <w:left w:val="single" w:sz="4" w:space="0" w:color="auto"/>
              <w:bottom w:val="single" w:sz="4" w:space="0" w:color="auto"/>
              <w:right w:val="single" w:sz="4" w:space="0" w:color="auto"/>
            </w:tcBorders>
            <w:vAlign w:val="center"/>
          </w:tcPr>
          <w:p w14:paraId="4FF6A200" w14:textId="77777777" w:rsidR="00A777A9" w:rsidRPr="00611161" w:rsidRDefault="00A777A9" w:rsidP="003C0B13">
            <w:pPr>
              <w:pStyle w:val="af"/>
              <w:jc w:val="center"/>
              <w:rPr>
                <w:sz w:val="24"/>
                <w:szCs w:val="24"/>
                <w:lang w:val="ru-RU"/>
              </w:rPr>
            </w:pPr>
          </w:p>
        </w:tc>
        <w:tc>
          <w:tcPr>
            <w:tcW w:w="2710" w:type="dxa"/>
            <w:tcBorders>
              <w:top w:val="single" w:sz="4" w:space="0" w:color="auto"/>
              <w:left w:val="single" w:sz="4" w:space="0" w:color="auto"/>
              <w:bottom w:val="single" w:sz="4" w:space="0" w:color="auto"/>
              <w:right w:val="single" w:sz="4" w:space="0" w:color="auto"/>
            </w:tcBorders>
            <w:vAlign w:val="center"/>
          </w:tcPr>
          <w:p w14:paraId="43B1C3E0" w14:textId="77777777" w:rsidR="00A777A9" w:rsidRDefault="00A777A9" w:rsidP="003C0B13">
            <w:pPr>
              <w:pStyle w:val="af"/>
              <w:jc w:val="center"/>
              <w:rPr>
                <w:sz w:val="24"/>
                <w:szCs w:val="24"/>
                <w:lang w:val="ru-RU"/>
              </w:rPr>
            </w:pPr>
          </w:p>
          <w:p w14:paraId="15B4351B" w14:textId="77777777" w:rsidR="00A777A9" w:rsidRPr="00611161" w:rsidRDefault="00A777A9" w:rsidP="003C0B13">
            <w:pPr>
              <w:pStyle w:val="af"/>
              <w:jc w:val="center"/>
              <w:rPr>
                <w:sz w:val="24"/>
                <w:szCs w:val="24"/>
                <w:lang w:val="ru-RU"/>
              </w:rPr>
            </w:pPr>
          </w:p>
        </w:tc>
        <w:tc>
          <w:tcPr>
            <w:tcW w:w="2779" w:type="dxa"/>
            <w:tcBorders>
              <w:top w:val="single" w:sz="4" w:space="0" w:color="auto"/>
              <w:left w:val="single" w:sz="4" w:space="0" w:color="auto"/>
              <w:bottom w:val="single" w:sz="4" w:space="0" w:color="auto"/>
              <w:right w:val="single" w:sz="4" w:space="0" w:color="auto"/>
            </w:tcBorders>
            <w:vAlign w:val="center"/>
          </w:tcPr>
          <w:p w14:paraId="3D660049" w14:textId="77777777" w:rsidR="00A777A9" w:rsidRPr="00611161" w:rsidRDefault="00A777A9" w:rsidP="003C0B13">
            <w:pPr>
              <w:pStyle w:val="af"/>
              <w:jc w:val="center"/>
              <w:rPr>
                <w:sz w:val="24"/>
                <w:szCs w:val="24"/>
                <w:lang w:val="ru-RU"/>
              </w:rPr>
            </w:pPr>
          </w:p>
        </w:tc>
        <w:tc>
          <w:tcPr>
            <w:tcW w:w="2068" w:type="dxa"/>
            <w:tcBorders>
              <w:top w:val="single" w:sz="4" w:space="0" w:color="auto"/>
              <w:left w:val="single" w:sz="4" w:space="0" w:color="auto"/>
              <w:bottom w:val="single" w:sz="4" w:space="0" w:color="auto"/>
              <w:right w:val="single" w:sz="4" w:space="0" w:color="auto"/>
            </w:tcBorders>
            <w:vAlign w:val="center"/>
          </w:tcPr>
          <w:p w14:paraId="0D25C232" w14:textId="77777777" w:rsidR="00A777A9" w:rsidRPr="00611161" w:rsidRDefault="00A777A9" w:rsidP="003C0B13">
            <w:pPr>
              <w:pStyle w:val="af"/>
              <w:jc w:val="center"/>
              <w:rPr>
                <w:sz w:val="24"/>
                <w:szCs w:val="24"/>
                <w:lang w:val="ru-RU"/>
              </w:rPr>
            </w:pPr>
          </w:p>
        </w:tc>
        <w:tc>
          <w:tcPr>
            <w:tcW w:w="1854" w:type="dxa"/>
            <w:tcBorders>
              <w:top w:val="single" w:sz="4" w:space="0" w:color="auto"/>
              <w:left w:val="single" w:sz="4" w:space="0" w:color="auto"/>
              <w:bottom w:val="single" w:sz="4" w:space="0" w:color="auto"/>
              <w:right w:val="single" w:sz="4" w:space="0" w:color="auto"/>
            </w:tcBorders>
            <w:vAlign w:val="center"/>
          </w:tcPr>
          <w:p w14:paraId="7C97AB30" w14:textId="77777777" w:rsidR="00A777A9" w:rsidRPr="00611161" w:rsidRDefault="00A777A9" w:rsidP="003C0B13">
            <w:pPr>
              <w:pStyle w:val="af"/>
              <w:jc w:val="center"/>
              <w:rPr>
                <w:sz w:val="24"/>
                <w:szCs w:val="24"/>
                <w:lang w:val="ru-RU"/>
              </w:rPr>
            </w:pPr>
          </w:p>
        </w:tc>
      </w:tr>
      <w:tr w:rsidR="00A777A9" w:rsidRPr="00611161" w14:paraId="3816B3C7" w14:textId="77777777" w:rsidTr="00867CCC">
        <w:trPr>
          <w:trHeight w:val="150"/>
        </w:trPr>
        <w:tc>
          <w:tcPr>
            <w:tcW w:w="679" w:type="dxa"/>
            <w:tcBorders>
              <w:top w:val="single" w:sz="4" w:space="0" w:color="auto"/>
              <w:left w:val="single" w:sz="4" w:space="0" w:color="auto"/>
              <w:bottom w:val="single" w:sz="4" w:space="0" w:color="auto"/>
              <w:right w:val="single" w:sz="4" w:space="0" w:color="auto"/>
            </w:tcBorders>
            <w:vAlign w:val="center"/>
          </w:tcPr>
          <w:p w14:paraId="5057E94B" w14:textId="77777777" w:rsidR="00A777A9" w:rsidRPr="00611161" w:rsidRDefault="00A777A9" w:rsidP="003C0B13">
            <w:pPr>
              <w:pStyle w:val="af"/>
              <w:jc w:val="center"/>
              <w:rPr>
                <w:sz w:val="24"/>
                <w:szCs w:val="24"/>
                <w:lang w:val="ru-RU"/>
              </w:rPr>
            </w:pPr>
          </w:p>
        </w:tc>
        <w:tc>
          <w:tcPr>
            <w:tcW w:w="2710" w:type="dxa"/>
            <w:tcBorders>
              <w:top w:val="single" w:sz="4" w:space="0" w:color="auto"/>
              <w:left w:val="single" w:sz="4" w:space="0" w:color="auto"/>
              <w:bottom w:val="single" w:sz="4" w:space="0" w:color="auto"/>
              <w:right w:val="single" w:sz="4" w:space="0" w:color="auto"/>
            </w:tcBorders>
            <w:vAlign w:val="center"/>
          </w:tcPr>
          <w:p w14:paraId="579DD496" w14:textId="77777777" w:rsidR="00A777A9" w:rsidRDefault="00A777A9" w:rsidP="003C0B13">
            <w:pPr>
              <w:pStyle w:val="af"/>
              <w:jc w:val="center"/>
              <w:rPr>
                <w:sz w:val="24"/>
                <w:szCs w:val="24"/>
                <w:lang w:val="ru-RU"/>
              </w:rPr>
            </w:pPr>
          </w:p>
          <w:p w14:paraId="5CF15F5F" w14:textId="77777777" w:rsidR="00A777A9" w:rsidRPr="00611161" w:rsidRDefault="00A777A9" w:rsidP="003C0B13">
            <w:pPr>
              <w:pStyle w:val="af"/>
              <w:jc w:val="center"/>
              <w:rPr>
                <w:sz w:val="24"/>
                <w:szCs w:val="24"/>
                <w:lang w:val="ru-RU"/>
              </w:rPr>
            </w:pPr>
          </w:p>
        </w:tc>
        <w:tc>
          <w:tcPr>
            <w:tcW w:w="2779" w:type="dxa"/>
            <w:tcBorders>
              <w:top w:val="single" w:sz="4" w:space="0" w:color="auto"/>
              <w:left w:val="single" w:sz="4" w:space="0" w:color="auto"/>
              <w:bottom w:val="single" w:sz="4" w:space="0" w:color="auto"/>
              <w:right w:val="single" w:sz="4" w:space="0" w:color="auto"/>
            </w:tcBorders>
            <w:vAlign w:val="center"/>
          </w:tcPr>
          <w:p w14:paraId="32E4BA65" w14:textId="77777777" w:rsidR="00A777A9" w:rsidRPr="00611161" w:rsidRDefault="00A777A9" w:rsidP="003C0B13">
            <w:pPr>
              <w:pStyle w:val="af"/>
              <w:jc w:val="center"/>
              <w:rPr>
                <w:sz w:val="24"/>
                <w:szCs w:val="24"/>
                <w:lang w:val="ru-RU"/>
              </w:rPr>
            </w:pPr>
          </w:p>
        </w:tc>
        <w:tc>
          <w:tcPr>
            <w:tcW w:w="2068" w:type="dxa"/>
            <w:tcBorders>
              <w:top w:val="single" w:sz="4" w:space="0" w:color="auto"/>
              <w:left w:val="single" w:sz="4" w:space="0" w:color="auto"/>
              <w:bottom w:val="single" w:sz="4" w:space="0" w:color="auto"/>
              <w:right w:val="single" w:sz="4" w:space="0" w:color="auto"/>
            </w:tcBorders>
            <w:vAlign w:val="center"/>
          </w:tcPr>
          <w:p w14:paraId="0BCF8A57" w14:textId="77777777" w:rsidR="00A777A9" w:rsidRPr="00611161" w:rsidRDefault="00A777A9" w:rsidP="003C0B13">
            <w:pPr>
              <w:pStyle w:val="af"/>
              <w:jc w:val="center"/>
              <w:rPr>
                <w:sz w:val="24"/>
                <w:szCs w:val="24"/>
                <w:lang w:val="ru-RU"/>
              </w:rPr>
            </w:pPr>
          </w:p>
        </w:tc>
        <w:tc>
          <w:tcPr>
            <w:tcW w:w="1854" w:type="dxa"/>
            <w:tcBorders>
              <w:top w:val="single" w:sz="4" w:space="0" w:color="auto"/>
              <w:left w:val="single" w:sz="4" w:space="0" w:color="auto"/>
              <w:bottom w:val="single" w:sz="4" w:space="0" w:color="auto"/>
              <w:right w:val="single" w:sz="4" w:space="0" w:color="auto"/>
            </w:tcBorders>
            <w:vAlign w:val="center"/>
          </w:tcPr>
          <w:p w14:paraId="33FAD052" w14:textId="77777777" w:rsidR="00A777A9" w:rsidRPr="00611161" w:rsidRDefault="00A777A9" w:rsidP="003C0B13">
            <w:pPr>
              <w:pStyle w:val="af"/>
              <w:jc w:val="center"/>
              <w:rPr>
                <w:sz w:val="24"/>
                <w:szCs w:val="24"/>
                <w:lang w:val="ru-RU"/>
              </w:rPr>
            </w:pPr>
          </w:p>
        </w:tc>
      </w:tr>
      <w:tr w:rsidR="00A777A9" w:rsidRPr="00611161" w14:paraId="24DAF289" w14:textId="77777777" w:rsidTr="00867CCC">
        <w:trPr>
          <w:trHeight w:val="150"/>
        </w:trPr>
        <w:tc>
          <w:tcPr>
            <w:tcW w:w="679" w:type="dxa"/>
            <w:tcBorders>
              <w:top w:val="single" w:sz="4" w:space="0" w:color="auto"/>
              <w:left w:val="single" w:sz="4" w:space="0" w:color="auto"/>
              <w:bottom w:val="single" w:sz="4" w:space="0" w:color="auto"/>
              <w:right w:val="single" w:sz="4" w:space="0" w:color="auto"/>
            </w:tcBorders>
            <w:vAlign w:val="center"/>
          </w:tcPr>
          <w:p w14:paraId="59FBB8E6" w14:textId="77777777" w:rsidR="00A777A9" w:rsidRDefault="00A777A9" w:rsidP="003C0B13">
            <w:pPr>
              <w:pStyle w:val="af"/>
              <w:jc w:val="center"/>
              <w:rPr>
                <w:sz w:val="24"/>
                <w:szCs w:val="24"/>
                <w:lang w:val="ru-RU"/>
              </w:rPr>
            </w:pPr>
          </w:p>
          <w:p w14:paraId="28F14711" w14:textId="77777777" w:rsidR="00A777A9" w:rsidRPr="00611161" w:rsidRDefault="00A777A9" w:rsidP="003C0B13">
            <w:pPr>
              <w:pStyle w:val="af"/>
              <w:jc w:val="center"/>
              <w:rPr>
                <w:sz w:val="24"/>
                <w:szCs w:val="24"/>
                <w:lang w:val="ru-RU"/>
              </w:rPr>
            </w:pPr>
          </w:p>
        </w:tc>
        <w:tc>
          <w:tcPr>
            <w:tcW w:w="2710" w:type="dxa"/>
            <w:tcBorders>
              <w:top w:val="single" w:sz="4" w:space="0" w:color="auto"/>
              <w:left w:val="single" w:sz="4" w:space="0" w:color="auto"/>
              <w:bottom w:val="single" w:sz="4" w:space="0" w:color="auto"/>
              <w:right w:val="single" w:sz="4" w:space="0" w:color="auto"/>
            </w:tcBorders>
            <w:vAlign w:val="center"/>
          </w:tcPr>
          <w:p w14:paraId="4B402626" w14:textId="77777777" w:rsidR="00A777A9" w:rsidRDefault="00A777A9" w:rsidP="003C0B13">
            <w:pPr>
              <w:pStyle w:val="af"/>
              <w:jc w:val="center"/>
              <w:rPr>
                <w:sz w:val="24"/>
                <w:szCs w:val="24"/>
                <w:lang w:val="ru-RU"/>
              </w:rPr>
            </w:pPr>
          </w:p>
        </w:tc>
        <w:tc>
          <w:tcPr>
            <w:tcW w:w="2779" w:type="dxa"/>
            <w:tcBorders>
              <w:top w:val="single" w:sz="4" w:space="0" w:color="auto"/>
              <w:left w:val="single" w:sz="4" w:space="0" w:color="auto"/>
              <w:bottom w:val="single" w:sz="4" w:space="0" w:color="auto"/>
              <w:right w:val="single" w:sz="4" w:space="0" w:color="auto"/>
            </w:tcBorders>
            <w:vAlign w:val="center"/>
          </w:tcPr>
          <w:p w14:paraId="77046AE0" w14:textId="77777777" w:rsidR="00A777A9" w:rsidRPr="00611161" w:rsidRDefault="00A777A9" w:rsidP="003C0B13">
            <w:pPr>
              <w:pStyle w:val="af"/>
              <w:jc w:val="center"/>
              <w:rPr>
                <w:sz w:val="24"/>
                <w:szCs w:val="24"/>
                <w:lang w:val="ru-RU"/>
              </w:rPr>
            </w:pPr>
          </w:p>
        </w:tc>
        <w:tc>
          <w:tcPr>
            <w:tcW w:w="2068" w:type="dxa"/>
            <w:tcBorders>
              <w:top w:val="single" w:sz="4" w:space="0" w:color="auto"/>
              <w:left w:val="single" w:sz="4" w:space="0" w:color="auto"/>
              <w:bottom w:val="single" w:sz="4" w:space="0" w:color="auto"/>
              <w:right w:val="single" w:sz="4" w:space="0" w:color="auto"/>
            </w:tcBorders>
            <w:vAlign w:val="center"/>
          </w:tcPr>
          <w:p w14:paraId="7F8502DD" w14:textId="77777777" w:rsidR="00A777A9" w:rsidRPr="00611161" w:rsidRDefault="00A777A9" w:rsidP="003C0B13">
            <w:pPr>
              <w:pStyle w:val="af"/>
              <w:jc w:val="center"/>
              <w:rPr>
                <w:sz w:val="24"/>
                <w:szCs w:val="24"/>
                <w:lang w:val="ru-RU"/>
              </w:rPr>
            </w:pPr>
          </w:p>
        </w:tc>
        <w:tc>
          <w:tcPr>
            <w:tcW w:w="1854" w:type="dxa"/>
            <w:tcBorders>
              <w:top w:val="single" w:sz="4" w:space="0" w:color="auto"/>
              <w:left w:val="single" w:sz="4" w:space="0" w:color="auto"/>
              <w:bottom w:val="single" w:sz="4" w:space="0" w:color="auto"/>
              <w:right w:val="single" w:sz="4" w:space="0" w:color="auto"/>
            </w:tcBorders>
            <w:vAlign w:val="center"/>
          </w:tcPr>
          <w:p w14:paraId="2CCBE347" w14:textId="77777777" w:rsidR="00A777A9" w:rsidRPr="00611161" w:rsidRDefault="00A777A9" w:rsidP="003C0B13">
            <w:pPr>
              <w:pStyle w:val="af"/>
              <w:jc w:val="center"/>
              <w:rPr>
                <w:sz w:val="24"/>
                <w:szCs w:val="24"/>
                <w:lang w:val="ru-RU"/>
              </w:rPr>
            </w:pPr>
          </w:p>
        </w:tc>
      </w:tr>
      <w:tr w:rsidR="00A777A9" w:rsidRPr="00611161" w14:paraId="054E2A39" w14:textId="77777777" w:rsidTr="00867CCC">
        <w:trPr>
          <w:trHeight w:val="150"/>
        </w:trPr>
        <w:tc>
          <w:tcPr>
            <w:tcW w:w="679" w:type="dxa"/>
            <w:tcBorders>
              <w:top w:val="single" w:sz="4" w:space="0" w:color="auto"/>
              <w:left w:val="single" w:sz="4" w:space="0" w:color="auto"/>
              <w:bottom w:val="single" w:sz="4" w:space="0" w:color="auto"/>
              <w:right w:val="single" w:sz="4" w:space="0" w:color="auto"/>
            </w:tcBorders>
            <w:vAlign w:val="center"/>
          </w:tcPr>
          <w:p w14:paraId="7E974024" w14:textId="77777777" w:rsidR="00A777A9" w:rsidRDefault="00A777A9" w:rsidP="003C0B13">
            <w:pPr>
              <w:pStyle w:val="af"/>
              <w:jc w:val="center"/>
              <w:rPr>
                <w:sz w:val="24"/>
                <w:szCs w:val="24"/>
                <w:lang w:val="ru-RU"/>
              </w:rPr>
            </w:pPr>
          </w:p>
          <w:p w14:paraId="0B84A522" w14:textId="77777777" w:rsidR="00A777A9" w:rsidRDefault="00A777A9" w:rsidP="003C0B13">
            <w:pPr>
              <w:pStyle w:val="af"/>
              <w:jc w:val="center"/>
              <w:rPr>
                <w:sz w:val="24"/>
                <w:szCs w:val="24"/>
                <w:lang w:val="ru-RU"/>
              </w:rPr>
            </w:pPr>
          </w:p>
        </w:tc>
        <w:tc>
          <w:tcPr>
            <w:tcW w:w="2710" w:type="dxa"/>
            <w:tcBorders>
              <w:top w:val="single" w:sz="4" w:space="0" w:color="auto"/>
              <w:left w:val="single" w:sz="4" w:space="0" w:color="auto"/>
              <w:bottom w:val="single" w:sz="4" w:space="0" w:color="auto"/>
              <w:right w:val="single" w:sz="4" w:space="0" w:color="auto"/>
            </w:tcBorders>
            <w:vAlign w:val="center"/>
          </w:tcPr>
          <w:p w14:paraId="7ABFCD29" w14:textId="77777777" w:rsidR="00A777A9" w:rsidRDefault="00A777A9" w:rsidP="003C0B13">
            <w:pPr>
              <w:pStyle w:val="af"/>
              <w:jc w:val="center"/>
              <w:rPr>
                <w:sz w:val="24"/>
                <w:szCs w:val="24"/>
                <w:lang w:val="ru-RU"/>
              </w:rPr>
            </w:pPr>
          </w:p>
        </w:tc>
        <w:tc>
          <w:tcPr>
            <w:tcW w:w="2779" w:type="dxa"/>
            <w:tcBorders>
              <w:top w:val="single" w:sz="4" w:space="0" w:color="auto"/>
              <w:left w:val="single" w:sz="4" w:space="0" w:color="auto"/>
              <w:bottom w:val="single" w:sz="4" w:space="0" w:color="auto"/>
              <w:right w:val="single" w:sz="4" w:space="0" w:color="auto"/>
            </w:tcBorders>
            <w:vAlign w:val="center"/>
          </w:tcPr>
          <w:p w14:paraId="2B2E867F" w14:textId="77777777" w:rsidR="00A777A9" w:rsidRPr="00611161" w:rsidRDefault="00A777A9" w:rsidP="003C0B13">
            <w:pPr>
              <w:pStyle w:val="af"/>
              <w:jc w:val="center"/>
              <w:rPr>
                <w:sz w:val="24"/>
                <w:szCs w:val="24"/>
                <w:lang w:val="ru-RU"/>
              </w:rPr>
            </w:pPr>
          </w:p>
        </w:tc>
        <w:tc>
          <w:tcPr>
            <w:tcW w:w="2068" w:type="dxa"/>
            <w:tcBorders>
              <w:top w:val="single" w:sz="4" w:space="0" w:color="auto"/>
              <w:left w:val="single" w:sz="4" w:space="0" w:color="auto"/>
              <w:bottom w:val="single" w:sz="4" w:space="0" w:color="auto"/>
              <w:right w:val="single" w:sz="4" w:space="0" w:color="auto"/>
            </w:tcBorders>
            <w:vAlign w:val="center"/>
          </w:tcPr>
          <w:p w14:paraId="32EA7F7E" w14:textId="77777777" w:rsidR="00A777A9" w:rsidRPr="00611161" w:rsidRDefault="00A777A9" w:rsidP="003C0B13">
            <w:pPr>
              <w:pStyle w:val="af"/>
              <w:jc w:val="center"/>
              <w:rPr>
                <w:sz w:val="24"/>
                <w:szCs w:val="24"/>
                <w:lang w:val="ru-RU"/>
              </w:rPr>
            </w:pPr>
          </w:p>
        </w:tc>
        <w:tc>
          <w:tcPr>
            <w:tcW w:w="1854" w:type="dxa"/>
            <w:tcBorders>
              <w:top w:val="single" w:sz="4" w:space="0" w:color="auto"/>
              <w:left w:val="single" w:sz="4" w:space="0" w:color="auto"/>
              <w:bottom w:val="single" w:sz="4" w:space="0" w:color="auto"/>
              <w:right w:val="single" w:sz="4" w:space="0" w:color="auto"/>
            </w:tcBorders>
            <w:vAlign w:val="center"/>
          </w:tcPr>
          <w:p w14:paraId="6929D7F1" w14:textId="77777777" w:rsidR="00A777A9" w:rsidRPr="00611161" w:rsidRDefault="00A777A9" w:rsidP="003C0B13">
            <w:pPr>
              <w:pStyle w:val="af"/>
              <w:jc w:val="center"/>
              <w:rPr>
                <w:sz w:val="24"/>
                <w:szCs w:val="24"/>
                <w:lang w:val="ru-RU"/>
              </w:rPr>
            </w:pPr>
          </w:p>
        </w:tc>
      </w:tr>
      <w:tr w:rsidR="00A777A9" w:rsidRPr="00611161" w14:paraId="547D593B" w14:textId="77777777" w:rsidTr="00867CCC">
        <w:trPr>
          <w:trHeight w:val="150"/>
        </w:trPr>
        <w:tc>
          <w:tcPr>
            <w:tcW w:w="679" w:type="dxa"/>
            <w:tcBorders>
              <w:top w:val="single" w:sz="4" w:space="0" w:color="auto"/>
              <w:left w:val="single" w:sz="4" w:space="0" w:color="auto"/>
              <w:bottom w:val="single" w:sz="4" w:space="0" w:color="auto"/>
              <w:right w:val="single" w:sz="4" w:space="0" w:color="auto"/>
            </w:tcBorders>
            <w:vAlign w:val="center"/>
          </w:tcPr>
          <w:p w14:paraId="22B66EE0" w14:textId="77777777" w:rsidR="00A777A9" w:rsidRDefault="00A777A9" w:rsidP="003C0B13">
            <w:pPr>
              <w:pStyle w:val="af"/>
              <w:jc w:val="center"/>
              <w:rPr>
                <w:sz w:val="24"/>
                <w:szCs w:val="24"/>
                <w:lang w:val="ru-RU"/>
              </w:rPr>
            </w:pPr>
          </w:p>
          <w:p w14:paraId="4BC85A9F" w14:textId="77777777" w:rsidR="00A777A9" w:rsidRDefault="00A777A9" w:rsidP="003C0B13">
            <w:pPr>
              <w:pStyle w:val="af"/>
              <w:jc w:val="center"/>
              <w:rPr>
                <w:sz w:val="24"/>
                <w:szCs w:val="24"/>
                <w:lang w:val="ru-RU"/>
              </w:rPr>
            </w:pPr>
          </w:p>
        </w:tc>
        <w:tc>
          <w:tcPr>
            <w:tcW w:w="2710" w:type="dxa"/>
            <w:tcBorders>
              <w:top w:val="single" w:sz="4" w:space="0" w:color="auto"/>
              <w:left w:val="single" w:sz="4" w:space="0" w:color="auto"/>
              <w:bottom w:val="single" w:sz="4" w:space="0" w:color="auto"/>
              <w:right w:val="single" w:sz="4" w:space="0" w:color="auto"/>
            </w:tcBorders>
            <w:vAlign w:val="center"/>
          </w:tcPr>
          <w:p w14:paraId="60495808" w14:textId="77777777" w:rsidR="00A777A9" w:rsidRDefault="00A777A9" w:rsidP="003C0B13">
            <w:pPr>
              <w:pStyle w:val="af"/>
              <w:jc w:val="center"/>
              <w:rPr>
                <w:sz w:val="24"/>
                <w:szCs w:val="24"/>
                <w:lang w:val="ru-RU"/>
              </w:rPr>
            </w:pPr>
          </w:p>
        </w:tc>
        <w:tc>
          <w:tcPr>
            <w:tcW w:w="2779" w:type="dxa"/>
            <w:tcBorders>
              <w:top w:val="single" w:sz="4" w:space="0" w:color="auto"/>
              <w:left w:val="single" w:sz="4" w:space="0" w:color="auto"/>
              <w:bottom w:val="single" w:sz="4" w:space="0" w:color="auto"/>
              <w:right w:val="single" w:sz="4" w:space="0" w:color="auto"/>
            </w:tcBorders>
            <w:vAlign w:val="center"/>
          </w:tcPr>
          <w:p w14:paraId="78C315AD" w14:textId="77777777" w:rsidR="00A777A9" w:rsidRPr="00611161" w:rsidRDefault="00A777A9" w:rsidP="003C0B13">
            <w:pPr>
              <w:pStyle w:val="af"/>
              <w:jc w:val="center"/>
              <w:rPr>
                <w:sz w:val="24"/>
                <w:szCs w:val="24"/>
                <w:lang w:val="ru-RU"/>
              </w:rPr>
            </w:pPr>
          </w:p>
        </w:tc>
        <w:tc>
          <w:tcPr>
            <w:tcW w:w="2068" w:type="dxa"/>
            <w:tcBorders>
              <w:top w:val="single" w:sz="4" w:space="0" w:color="auto"/>
              <w:left w:val="single" w:sz="4" w:space="0" w:color="auto"/>
              <w:bottom w:val="single" w:sz="4" w:space="0" w:color="auto"/>
              <w:right w:val="single" w:sz="4" w:space="0" w:color="auto"/>
            </w:tcBorders>
            <w:vAlign w:val="center"/>
          </w:tcPr>
          <w:p w14:paraId="6F2387D4" w14:textId="77777777" w:rsidR="00A777A9" w:rsidRPr="00611161" w:rsidRDefault="00A777A9" w:rsidP="003C0B13">
            <w:pPr>
              <w:pStyle w:val="af"/>
              <w:jc w:val="center"/>
              <w:rPr>
                <w:sz w:val="24"/>
                <w:szCs w:val="24"/>
                <w:lang w:val="ru-RU"/>
              </w:rPr>
            </w:pPr>
          </w:p>
        </w:tc>
        <w:tc>
          <w:tcPr>
            <w:tcW w:w="1854" w:type="dxa"/>
            <w:tcBorders>
              <w:top w:val="single" w:sz="4" w:space="0" w:color="auto"/>
              <w:left w:val="single" w:sz="4" w:space="0" w:color="auto"/>
              <w:bottom w:val="single" w:sz="4" w:space="0" w:color="auto"/>
              <w:right w:val="single" w:sz="4" w:space="0" w:color="auto"/>
            </w:tcBorders>
            <w:vAlign w:val="center"/>
          </w:tcPr>
          <w:p w14:paraId="411EC521" w14:textId="77777777" w:rsidR="00A777A9" w:rsidRPr="00611161" w:rsidRDefault="00A777A9" w:rsidP="003C0B13">
            <w:pPr>
              <w:pStyle w:val="af"/>
              <w:jc w:val="center"/>
              <w:rPr>
                <w:sz w:val="24"/>
                <w:szCs w:val="24"/>
                <w:lang w:val="ru-RU"/>
              </w:rPr>
            </w:pPr>
          </w:p>
        </w:tc>
      </w:tr>
    </w:tbl>
    <w:p w14:paraId="67D508E5" w14:textId="77777777" w:rsidR="00A777A9" w:rsidRDefault="00A777A9" w:rsidP="00A777A9">
      <w:pPr>
        <w:jc w:val="center"/>
        <w:rPr>
          <w:b/>
          <w:sz w:val="24"/>
          <w:szCs w:val="24"/>
          <w:lang w:val="ru-RU"/>
        </w:rPr>
      </w:pPr>
    </w:p>
    <w:p w14:paraId="25B2D04F" w14:textId="77777777" w:rsidR="00045F1B" w:rsidRDefault="00045F1B" w:rsidP="00045F1B">
      <w:pPr>
        <w:rPr>
          <w:b/>
          <w:sz w:val="24"/>
          <w:szCs w:val="24"/>
          <w:lang w:val="ru-RU"/>
        </w:rPr>
      </w:pPr>
    </w:p>
    <w:p w14:paraId="57EE3B84" w14:textId="77777777" w:rsidR="00045F1B" w:rsidRDefault="00045F1B" w:rsidP="00CF6EA8">
      <w:pPr>
        <w:jc w:val="center"/>
        <w:rPr>
          <w:b/>
          <w:sz w:val="24"/>
          <w:szCs w:val="24"/>
          <w:lang w:val="ru-RU"/>
        </w:rPr>
        <w:sectPr w:rsidR="00045F1B" w:rsidSect="00BC4990">
          <w:footerReference w:type="default" r:id="rId13"/>
          <w:pgSz w:w="11906" w:h="16838" w:code="9"/>
          <w:pgMar w:top="567" w:right="567" w:bottom="567" w:left="1134" w:header="567" w:footer="567" w:gutter="0"/>
          <w:cols w:space="708"/>
          <w:docGrid w:linePitch="360"/>
        </w:sectPr>
      </w:pPr>
    </w:p>
    <w:p w14:paraId="61BE9028" w14:textId="77777777" w:rsidR="00A777A9" w:rsidRPr="00611161" w:rsidRDefault="00A777A9" w:rsidP="00A777A9">
      <w:pPr>
        <w:jc w:val="center"/>
        <w:rPr>
          <w:b/>
          <w:sz w:val="24"/>
          <w:szCs w:val="24"/>
        </w:rPr>
      </w:pPr>
      <w:r>
        <w:rPr>
          <w:b/>
          <w:sz w:val="24"/>
          <w:szCs w:val="24"/>
        </w:rPr>
        <w:t>2 List of Aspects Discussed at the Opening Meeting</w:t>
      </w:r>
    </w:p>
    <w:p w14:paraId="66AD2C31" w14:textId="77777777" w:rsidR="00A777A9" w:rsidRPr="00641A9D" w:rsidRDefault="00A777A9" w:rsidP="00A777A9">
      <w:pPr>
        <w:jc w:val="center"/>
        <w:rPr>
          <w:b/>
          <w:sz w:val="22"/>
          <w:szCs w:val="22"/>
          <w:lang w:val="en-US"/>
        </w:rPr>
      </w:pPr>
    </w:p>
    <w:p w14:paraId="1C852F97" w14:textId="77777777" w:rsidR="00A777A9" w:rsidRDefault="00A777A9" w:rsidP="00A777A9">
      <w:pPr>
        <w:pStyle w:val="aa"/>
        <w:ind w:left="0"/>
        <w:jc w:val="both"/>
        <w:rPr>
          <w:rStyle w:val="11"/>
          <w:rFonts w:ascii="Times New Roman" w:hAnsi="Times New Roman"/>
          <w:sz w:val="18"/>
          <w:szCs w:val="18"/>
        </w:rPr>
      </w:pPr>
      <w:r>
        <w:rPr>
          <w:b/>
          <w:sz w:val="24"/>
          <w:szCs w:val="24"/>
        </w:rPr>
        <w:t xml:space="preserve">2.1 Introduction of the members of the assessment team </w:t>
      </w:r>
      <w:r>
        <w:rPr>
          <w:sz w:val="18"/>
          <w:szCs w:val="18"/>
        </w:rPr>
        <w:t>(</w:t>
      </w:r>
      <w:r>
        <w:rPr>
          <w:rStyle w:val="11"/>
          <w:rFonts w:ascii="Times New Roman" w:hAnsi="Times New Roman"/>
          <w:sz w:val="18"/>
          <w:szCs w:val="18"/>
        </w:rPr>
        <w:t>introduction of the members of the assessment team; confirmation that the team leader is the Team Leader and all its members representing the Accreditation Body have been appointed by the State Enterprise BSCA and are responsible for assessment and conducting it in accordance with the assessment plan).</w:t>
      </w:r>
    </w:p>
    <w:p w14:paraId="3C7F7AE3" w14:textId="77777777" w:rsidR="00A777A9" w:rsidRPr="00B43E7B" w:rsidRDefault="00A777A9" w:rsidP="00A777A9">
      <w:pPr>
        <w:pStyle w:val="aa"/>
        <w:ind w:left="0"/>
        <w:jc w:val="both"/>
        <w:rPr>
          <w:rStyle w:val="11"/>
          <w:rFonts w:ascii="Times New Roman" w:hAnsi="Times New Roman"/>
          <w:sz w:val="18"/>
          <w:szCs w:val="18"/>
        </w:rPr>
      </w:pPr>
      <w:r>
        <w:rPr>
          <w:rStyle w:val="11"/>
          <w:rFonts w:ascii="Times New Roman" w:hAnsi="Times New Roman"/>
          <w:sz w:val="18"/>
          <w:szCs w:val="18"/>
        </w:rPr>
        <w:t>________________________________________________________________________________________________________</w:t>
      </w:r>
    </w:p>
    <w:p w14:paraId="019A37CD" w14:textId="77777777" w:rsidR="00A777A9" w:rsidRDefault="00A777A9" w:rsidP="00A777A9">
      <w:pPr>
        <w:pStyle w:val="aa"/>
        <w:ind w:left="0"/>
        <w:jc w:val="both"/>
        <w:rPr>
          <w:rStyle w:val="11"/>
          <w:rFonts w:ascii="Times New Roman" w:hAnsi="Times New Roman"/>
          <w:sz w:val="18"/>
          <w:szCs w:val="18"/>
        </w:rPr>
      </w:pPr>
      <w:r>
        <w:rPr>
          <w:b/>
          <w:sz w:val="24"/>
          <w:szCs w:val="24"/>
        </w:rPr>
        <w:t xml:space="preserve">2.2 Review of the assessment plan </w:t>
      </w:r>
      <w:r>
        <w:rPr>
          <w:b/>
          <w:sz w:val="18"/>
          <w:szCs w:val="18"/>
        </w:rPr>
        <w:t>(</w:t>
      </w:r>
      <w:r>
        <w:rPr>
          <w:sz w:val="18"/>
          <w:szCs w:val="18"/>
        </w:rPr>
        <w:t xml:space="preserve">final </w:t>
      </w:r>
      <w:r>
        <w:rPr>
          <w:rStyle w:val="11"/>
          <w:rFonts w:ascii="Times New Roman" w:hAnsi="Times New Roman"/>
          <w:sz w:val="18"/>
          <w:szCs w:val="18"/>
        </w:rPr>
        <w:t>clarification of the assessment plan (if necessary, adjustment), the term of the assessment; informing about the circumstances under which the assessment may be terminated, confirmation of the plan and the scope being assessed).</w:t>
      </w:r>
    </w:p>
    <w:p w14:paraId="145B6514" w14:textId="77777777" w:rsidR="00A777A9" w:rsidRPr="00B43E7B" w:rsidRDefault="00A777A9" w:rsidP="00A777A9">
      <w:pPr>
        <w:pStyle w:val="aa"/>
        <w:ind w:left="0"/>
        <w:jc w:val="both"/>
        <w:rPr>
          <w:sz w:val="18"/>
          <w:szCs w:val="18"/>
        </w:rPr>
      </w:pPr>
      <w:r>
        <w:rPr>
          <w:rStyle w:val="11"/>
          <w:rFonts w:ascii="Times New Roman" w:hAnsi="Times New Roman"/>
          <w:sz w:val="18"/>
          <w:szCs w:val="18"/>
        </w:rPr>
        <w:t>________________________________________________________________________________________________________</w:t>
      </w:r>
    </w:p>
    <w:p w14:paraId="11416D30" w14:textId="77777777" w:rsidR="00A777A9" w:rsidRDefault="00A777A9" w:rsidP="00A777A9">
      <w:pPr>
        <w:pStyle w:val="aa"/>
        <w:ind w:left="0"/>
        <w:jc w:val="both"/>
        <w:rPr>
          <w:rStyle w:val="11"/>
          <w:rFonts w:ascii="Times New Roman" w:hAnsi="Times New Roman"/>
          <w:sz w:val="18"/>
          <w:szCs w:val="18"/>
        </w:rPr>
      </w:pPr>
      <w:r>
        <w:rPr>
          <w:b/>
          <w:sz w:val="24"/>
          <w:szCs w:val="24"/>
        </w:rPr>
        <w:t xml:space="preserve">2.3 Determination of the purpose of the assessment, assessment techniques and accreditation procedures, incl. appeal procedures, as well as the functions of the members of the assessment team </w:t>
      </w:r>
      <w:r>
        <w:rPr>
          <w:sz w:val="18"/>
          <w:szCs w:val="18"/>
        </w:rPr>
        <w:t>(</w:t>
      </w:r>
      <w:r>
        <w:rPr>
          <w:rStyle w:val="11"/>
          <w:rFonts w:ascii="Times New Roman" w:hAnsi="Times New Roman"/>
          <w:sz w:val="18"/>
          <w:szCs w:val="18"/>
        </w:rPr>
        <w:t>informing those present about the purpose of the assessment, as well as the assessment techniques that will be used by the members of the assessment team during the assessment; number of facilities and offices under consideration; presentation form of the assessment results; identification of the necessary resources and their availability; conditions for the assessment; consideration of the results of the previous assessment).</w:t>
      </w:r>
    </w:p>
    <w:p w14:paraId="16067CE8" w14:textId="77777777" w:rsidR="00A777A9" w:rsidRPr="00B43E7B" w:rsidRDefault="00A777A9" w:rsidP="00A777A9">
      <w:pPr>
        <w:pStyle w:val="aa"/>
        <w:ind w:left="0"/>
        <w:jc w:val="both"/>
        <w:rPr>
          <w:rStyle w:val="11"/>
          <w:rFonts w:ascii="Times New Roman" w:hAnsi="Times New Roman"/>
          <w:bCs/>
          <w:iCs/>
          <w:sz w:val="18"/>
          <w:szCs w:val="18"/>
        </w:rPr>
      </w:pPr>
      <w:r>
        <w:rPr>
          <w:rStyle w:val="11"/>
          <w:rFonts w:ascii="Times New Roman" w:hAnsi="Times New Roman"/>
          <w:sz w:val="18"/>
          <w:szCs w:val="18"/>
        </w:rPr>
        <w:t>______________________________________________________________________________________________________</w:t>
      </w:r>
    </w:p>
    <w:p w14:paraId="11F27D6E" w14:textId="77777777" w:rsidR="00A777A9" w:rsidRDefault="00A777A9" w:rsidP="00A777A9">
      <w:pPr>
        <w:pStyle w:val="af"/>
        <w:jc w:val="both"/>
        <w:rPr>
          <w:bCs/>
          <w:i/>
          <w:sz w:val="18"/>
          <w:szCs w:val="18"/>
        </w:rPr>
      </w:pPr>
      <w:r>
        <w:rPr>
          <w:b/>
          <w:bCs/>
          <w:iCs/>
          <w:sz w:val="24"/>
          <w:szCs w:val="24"/>
        </w:rPr>
        <w:t xml:space="preserve">2.4 Determination of standards and relevant documents used for the assessment </w:t>
      </w:r>
      <w:r>
        <w:rPr>
          <w:b/>
          <w:bCs/>
          <w:iCs/>
          <w:sz w:val="18"/>
          <w:szCs w:val="18"/>
        </w:rPr>
        <w:t>(</w:t>
      </w:r>
      <w:r>
        <w:rPr>
          <w:rStyle w:val="11"/>
          <w:rFonts w:ascii="Times New Roman" w:hAnsi="Times New Roman"/>
          <w:sz w:val="18"/>
          <w:szCs w:val="18"/>
        </w:rPr>
        <w:t xml:space="preserve">informing those present about the accreditation criteria; about the requirements of the State Enterprise BSCA for registration and formalisation of findings and criteria for their classification, </w:t>
      </w:r>
      <w:r>
        <w:rPr>
          <w:bCs/>
          <w:i/>
          <w:sz w:val="18"/>
          <w:szCs w:val="18"/>
        </w:rPr>
        <w:t>Policies for participation in proficiency testing; Policies for traceability of measurements; Policies for expressing uncertainty of measurement of results, documents describing test methods/sampling methods; calculations of uncertainty, applied methods, test methods developed by a laboratory; additional documents used in the accreditation of laboratories containing special accreditation requirements specified in the standards, EA and ILAC documents, as well as regulations for conducting tests within the scope of accreditation, additional documents that do not contain requirements, but BSCA recommends laboratories using them to form and improve management systems).</w:t>
      </w:r>
    </w:p>
    <w:p w14:paraId="1EC29614" w14:textId="77777777" w:rsidR="00A777A9" w:rsidRPr="00B43E7B" w:rsidRDefault="00A777A9" w:rsidP="00A777A9">
      <w:pPr>
        <w:pStyle w:val="af"/>
        <w:jc w:val="both"/>
        <w:rPr>
          <w:b/>
          <w:i/>
          <w:sz w:val="18"/>
          <w:szCs w:val="18"/>
        </w:rPr>
      </w:pPr>
      <w:r>
        <w:rPr>
          <w:bCs/>
          <w:i/>
          <w:sz w:val="18"/>
          <w:szCs w:val="18"/>
        </w:rPr>
        <w:t>______________________________________________________________________________________________________</w:t>
      </w:r>
    </w:p>
    <w:p w14:paraId="2A04466F" w14:textId="77777777" w:rsidR="00A777A9" w:rsidRDefault="00A777A9" w:rsidP="00A777A9">
      <w:pPr>
        <w:pStyle w:val="aa"/>
        <w:ind w:left="0"/>
        <w:jc w:val="both"/>
        <w:rPr>
          <w:sz w:val="18"/>
          <w:szCs w:val="18"/>
        </w:rPr>
      </w:pPr>
      <w:r>
        <w:rPr>
          <w:b/>
          <w:sz w:val="24"/>
          <w:szCs w:val="24"/>
        </w:rPr>
        <w:t xml:space="preserve">2.5 Coordination of the ways the assessment team interacts with the CAB’s representatives </w:t>
      </w:r>
      <w:r>
        <w:rPr>
          <w:sz w:val="18"/>
          <w:szCs w:val="18"/>
        </w:rPr>
        <w:t>(</w:t>
      </w:r>
      <w:r>
        <w:rPr>
          <w:rStyle w:val="11"/>
          <w:rFonts w:ascii="Times New Roman" w:hAnsi="Times New Roman"/>
          <w:sz w:val="18"/>
          <w:szCs w:val="18"/>
        </w:rPr>
        <w:t xml:space="preserve">determining the need and agreeing on the access of the members of the assessment </w:t>
      </w:r>
      <w:r>
        <w:rPr>
          <w:sz w:val="18"/>
          <w:szCs w:val="18"/>
        </w:rPr>
        <w:t xml:space="preserve">team </w:t>
      </w:r>
      <w:r>
        <w:rPr>
          <w:rStyle w:val="11"/>
          <w:rFonts w:ascii="Times New Roman" w:hAnsi="Times New Roman"/>
          <w:sz w:val="18"/>
          <w:szCs w:val="18"/>
        </w:rPr>
        <w:t xml:space="preserve">to the CAB’s documentation; coordinating the participation of accompanying persons; </w:t>
      </w:r>
      <w:r>
        <w:rPr>
          <w:sz w:val="18"/>
          <w:szCs w:val="18"/>
        </w:rPr>
        <w:t xml:space="preserve">coordinating the need to create conditions </w:t>
      </w:r>
      <w:r>
        <w:rPr>
          <w:rStyle w:val="23"/>
          <w:rFonts w:ascii="Times New Roman" w:hAnsi="Times New Roman"/>
          <w:sz w:val="18"/>
          <w:szCs w:val="18"/>
          <w:u w:val="none"/>
        </w:rPr>
        <w:t xml:space="preserve">on the part of the </w:t>
      </w:r>
      <w:r>
        <w:rPr>
          <w:sz w:val="18"/>
          <w:szCs w:val="18"/>
        </w:rPr>
        <w:t xml:space="preserve">CAB for ensuring safety </w:t>
      </w:r>
      <w:r>
        <w:rPr>
          <w:rStyle w:val="23"/>
          <w:rFonts w:ascii="Times New Roman" w:hAnsi="Times New Roman"/>
          <w:sz w:val="18"/>
          <w:szCs w:val="18"/>
          <w:u w:val="none"/>
        </w:rPr>
        <w:t xml:space="preserve">for the assessment </w:t>
      </w:r>
      <w:r>
        <w:rPr>
          <w:sz w:val="18"/>
          <w:szCs w:val="18"/>
        </w:rPr>
        <w:t>team).</w:t>
      </w:r>
    </w:p>
    <w:p w14:paraId="010EE542" w14:textId="77777777" w:rsidR="00A777A9" w:rsidRPr="003F33BB" w:rsidRDefault="00A777A9" w:rsidP="00A777A9">
      <w:pPr>
        <w:pStyle w:val="aa"/>
        <w:ind w:left="0"/>
        <w:jc w:val="both"/>
        <w:rPr>
          <w:sz w:val="18"/>
          <w:szCs w:val="18"/>
        </w:rPr>
      </w:pPr>
      <w:r>
        <w:rPr>
          <w:sz w:val="18"/>
          <w:szCs w:val="18"/>
        </w:rPr>
        <w:t>_______________________________________________________________________________________________________</w:t>
      </w:r>
    </w:p>
    <w:p w14:paraId="337DD767" w14:textId="77777777" w:rsidR="00A777A9" w:rsidRDefault="00A777A9" w:rsidP="00A777A9">
      <w:pPr>
        <w:pStyle w:val="aa"/>
        <w:ind w:left="0"/>
        <w:jc w:val="both"/>
        <w:rPr>
          <w:rStyle w:val="23"/>
          <w:rFonts w:ascii="Times New Roman" w:hAnsi="Times New Roman"/>
          <w:sz w:val="18"/>
          <w:szCs w:val="18"/>
        </w:rPr>
      </w:pPr>
      <w:r>
        <w:rPr>
          <w:b/>
          <w:sz w:val="24"/>
          <w:szCs w:val="24"/>
        </w:rPr>
        <w:t xml:space="preserve">2.6 Coordination of dates of the final and, if necessary, other meetings with the participation of the CAB management </w:t>
      </w:r>
      <w:r>
        <w:rPr>
          <w:b/>
          <w:sz w:val="18"/>
          <w:szCs w:val="18"/>
        </w:rPr>
        <w:t>(</w:t>
      </w:r>
      <w:r>
        <w:rPr>
          <w:rStyle w:val="11"/>
          <w:rFonts w:ascii="Times New Roman" w:hAnsi="Times New Roman"/>
          <w:sz w:val="18"/>
          <w:szCs w:val="18"/>
        </w:rPr>
        <w:t xml:space="preserve">coordination of the frequency and time of joint meetings of the assessment team and CAB’s representatives; </w:t>
      </w:r>
      <w:r>
        <w:rPr>
          <w:sz w:val="18"/>
          <w:szCs w:val="18"/>
        </w:rPr>
        <w:t xml:space="preserve">clarification of the need </w:t>
      </w:r>
      <w:r>
        <w:rPr>
          <w:rStyle w:val="23"/>
          <w:rFonts w:ascii="Times New Roman" w:hAnsi="Times New Roman"/>
          <w:sz w:val="18"/>
          <w:szCs w:val="18"/>
          <w:u w:val="none"/>
        </w:rPr>
        <w:t xml:space="preserve">for senior management to participate in the discussion when considering the results of the assessment; informing </w:t>
      </w:r>
      <w:r>
        <w:rPr>
          <w:sz w:val="18"/>
          <w:szCs w:val="18"/>
        </w:rPr>
        <w:t xml:space="preserve">of the final meeting and </w:t>
      </w:r>
      <w:r>
        <w:rPr>
          <w:rStyle w:val="23"/>
          <w:rFonts w:ascii="Times New Roman" w:hAnsi="Times New Roman"/>
          <w:sz w:val="18"/>
          <w:szCs w:val="18"/>
          <w:u w:val="none"/>
        </w:rPr>
        <w:t xml:space="preserve">coordination </w:t>
      </w:r>
      <w:r>
        <w:rPr>
          <w:sz w:val="18"/>
          <w:szCs w:val="18"/>
        </w:rPr>
        <w:t xml:space="preserve">of the term </w:t>
      </w:r>
      <w:r>
        <w:rPr>
          <w:rStyle w:val="23"/>
          <w:rFonts w:ascii="Times New Roman" w:hAnsi="Times New Roman"/>
          <w:sz w:val="18"/>
          <w:szCs w:val="18"/>
          <w:u w:val="none"/>
        </w:rPr>
        <w:t>thereof).</w:t>
      </w:r>
    </w:p>
    <w:p w14:paraId="7DBD5202" w14:textId="77777777" w:rsidR="00A777A9" w:rsidRPr="00045F1B" w:rsidRDefault="00A777A9" w:rsidP="00A777A9">
      <w:pPr>
        <w:pStyle w:val="aa"/>
        <w:ind w:left="0"/>
        <w:jc w:val="both"/>
        <w:rPr>
          <w:rStyle w:val="23"/>
          <w:rFonts w:ascii="Times New Roman" w:hAnsi="Times New Roman"/>
          <w:sz w:val="18"/>
          <w:szCs w:val="18"/>
          <w:u w:val="none"/>
        </w:rPr>
      </w:pPr>
      <w:r>
        <w:rPr>
          <w:rStyle w:val="23"/>
          <w:rFonts w:ascii="Times New Roman" w:hAnsi="Times New Roman"/>
          <w:sz w:val="18"/>
          <w:szCs w:val="18"/>
          <w:u w:val="none"/>
        </w:rPr>
        <w:t>_______________________________________________________________________________________________________</w:t>
      </w:r>
    </w:p>
    <w:p w14:paraId="630024A4" w14:textId="77777777" w:rsidR="00A777A9" w:rsidRPr="003F33BB" w:rsidRDefault="00A777A9" w:rsidP="00A777A9">
      <w:pPr>
        <w:pStyle w:val="aa"/>
        <w:ind w:left="0"/>
        <w:jc w:val="both"/>
        <w:rPr>
          <w:sz w:val="18"/>
          <w:szCs w:val="18"/>
        </w:rPr>
      </w:pPr>
      <w:r>
        <w:rPr>
          <w:b/>
          <w:sz w:val="24"/>
          <w:szCs w:val="24"/>
        </w:rPr>
        <w:t xml:space="preserve">2.7 Ensuring confidentiality of the information obtained during the assessment of the CAB </w:t>
      </w:r>
      <w:r>
        <w:rPr>
          <w:rStyle w:val="11"/>
          <w:rFonts w:ascii="Times New Roman" w:hAnsi="Times New Roman"/>
          <w:sz w:val="18"/>
          <w:szCs w:val="18"/>
        </w:rPr>
        <w:t>(confirmation of conformity with the confidentiality conditions and the principle of impartiality by all the members of the assessment team; signing a confidentiality statement).</w:t>
      </w:r>
    </w:p>
    <w:p w14:paraId="178A829E" w14:textId="77777777" w:rsidR="00A777A9" w:rsidRPr="00156117" w:rsidRDefault="00A777A9" w:rsidP="00A777A9">
      <w:pPr>
        <w:pStyle w:val="aa"/>
        <w:ind w:left="0"/>
        <w:jc w:val="both"/>
        <w:rPr>
          <w:rStyle w:val="11"/>
          <w:rFonts w:ascii="Times New Roman" w:hAnsi="Times New Roman"/>
          <w:sz w:val="16"/>
          <w:szCs w:val="16"/>
        </w:rPr>
      </w:pPr>
      <w:r>
        <w:rPr>
          <w:b/>
          <w:sz w:val="24"/>
          <w:szCs w:val="24"/>
        </w:rPr>
        <w:t xml:space="preserve">2.8 Discussion of questions from the CAB’s </w:t>
      </w:r>
      <w:proofErr w:type="gramStart"/>
      <w:r>
        <w:rPr>
          <w:b/>
          <w:sz w:val="24"/>
          <w:szCs w:val="24"/>
        </w:rPr>
        <w:t xml:space="preserve">representatives  </w:t>
      </w:r>
      <w:r>
        <w:rPr>
          <w:sz w:val="18"/>
          <w:szCs w:val="18"/>
        </w:rPr>
        <w:t>(</w:t>
      </w:r>
      <w:proofErr w:type="gramEnd"/>
      <w:r>
        <w:rPr>
          <w:rStyle w:val="11"/>
          <w:rFonts w:ascii="Times New Roman" w:hAnsi="Times New Roman"/>
          <w:sz w:val="18"/>
          <w:szCs w:val="18"/>
        </w:rPr>
        <w:t>giving the floor to the CAB’s representatives).</w:t>
      </w:r>
    </w:p>
    <w:p w14:paraId="37C1B579" w14:textId="77777777" w:rsidR="00A777A9" w:rsidRDefault="00A777A9" w:rsidP="00A777A9">
      <w:pPr>
        <w:pStyle w:val="aa"/>
        <w:ind w:left="0"/>
        <w:jc w:val="both"/>
        <w:rPr>
          <w:b/>
          <w:sz w:val="24"/>
          <w:szCs w:val="24"/>
        </w:rPr>
      </w:pPr>
      <w:r>
        <w:rPr>
          <w:b/>
          <w:sz w:val="24"/>
          <w:szCs w:val="24"/>
        </w:rPr>
        <w:t>2.9 End of the meeting</w:t>
      </w:r>
    </w:p>
    <w:p w14:paraId="1D5BC723" w14:textId="77777777" w:rsidR="00A777A9" w:rsidRPr="00856ECE" w:rsidRDefault="00A777A9" w:rsidP="00A777A9">
      <w:pPr>
        <w:pStyle w:val="aa"/>
        <w:ind w:left="0"/>
        <w:jc w:val="center"/>
        <w:rPr>
          <w:b/>
          <w:sz w:val="24"/>
          <w:szCs w:val="24"/>
          <w:lang w:val="ru-RU"/>
        </w:rPr>
      </w:pPr>
    </w:p>
    <w:p w14:paraId="64F35DEF" w14:textId="77777777" w:rsidR="00A777A9" w:rsidRPr="00D862A8" w:rsidRDefault="00A777A9" w:rsidP="00A777A9">
      <w:pPr>
        <w:pStyle w:val="aa"/>
        <w:ind w:left="0" w:firstLine="720"/>
        <w:jc w:val="both"/>
        <w:rPr>
          <w:b/>
          <w:sz w:val="24"/>
          <w:szCs w:val="24"/>
          <w:lang w:val="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A777A9" w:rsidRPr="003C764D" w14:paraId="33639E2B" w14:textId="77777777" w:rsidTr="00867CCC">
        <w:trPr>
          <w:trHeight w:val="863"/>
        </w:trPr>
        <w:tc>
          <w:tcPr>
            <w:tcW w:w="10206" w:type="dxa"/>
          </w:tcPr>
          <w:p w14:paraId="676779F5" w14:textId="77777777" w:rsidR="00A777A9" w:rsidRPr="00A51B7D" w:rsidRDefault="00A777A9" w:rsidP="003C0B13">
            <w:pPr>
              <w:pStyle w:val="aa"/>
              <w:ind w:left="-18" w:hanging="6"/>
              <w:jc w:val="both"/>
              <w:rPr>
                <w:sz w:val="22"/>
                <w:szCs w:val="22"/>
              </w:rPr>
            </w:pPr>
            <w:r>
              <w:t>Special notes by the team leader</w:t>
            </w:r>
          </w:p>
          <w:p w14:paraId="07BE8792" w14:textId="77777777" w:rsidR="00A777A9" w:rsidRPr="00641A9D" w:rsidRDefault="00A777A9" w:rsidP="003C0B13">
            <w:pPr>
              <w:pStyle w:val="aa"/>
              <w:ind w:left="-18" w:firstLine="720"/>
              <w:jc w:val="both"/>
              <w:rPr>
                <w:b/>
                <w:sz w:val="22"/>
                <w:szCs w:val="22"/>
                <w:lang w:val="en-US"/>
              </w:rPr>
            </w:pPr>
          </w:p>
        </w:tc>
      </w:tr>
    </w:tbl>
    <w:p w14:paraId="0FB79EF5" w14:textId="77777777" w:rsidR="00A777A9" w:rsidRPr="00641A9D" w:rsidRDefault="00A777A9" w:rsidP="00A777A9">
      <w:pPr>
        <w:pStyle w:val="aa"/>
        <w:ind w:left="0" w:firstLine="720"/>
        <w:jc w:val="both"/>
        <w:rPr>
          <w:b/>
          <w:sz w:val="22"/>
          <w:szCs w:val="22"/>
          <w:lang w:val="en-US"/>
        </w:rPr>
      </w:pPr>
    </w:p>
    <w:tbl>
      <w:tblPr>
        <w:tblW w:w="10206" w:type="dxa"/>
        <w:tblLayout w:type="fixed"/>
        <w:tblLook w:val="00A0" w:firstRow="1" w:lastRow="0" w:firstColumn="1" w:lastColumn="0" w:noHBand="0" w:noVBand="0"/>
      </w:tblPr>
      <w:tblGrid>
        <w:gridCol w:w="3369"/>
        <w:gridCol w:w="2551"/>
        <w:gridCol w:w="2410"/>
        <w:gridCol w:w="1876"/>
      </w:tblGrid>
      <w:tr w:rsidR="00A777A9" w:rsidRPr="00CF6EA8" w14:paraId="08A82DF4" w14:textId="77777777" w:rsidTr="00867CCC">
        <w:trPr>
          <w:trHeight w:val="471"/>
        </w:trPr>
        <w:tc>
          <w:tcPr>
            <w:tcW w:w="3369" w:type="dxa"/>
            <w:vAlign w:val="center"/>
          </w:tcPr>
          <w:p w14:paraId="1259CD7C" w14:textId="77777777" w:rsidR="00A777A9" w:rsidRPr="00856ECE" w:rsidRDefault="00A777A9" w:rsidP="003C0B13">
            <w:pPr>
              <w:rPr>
                <w:b/>
                <w:sz w:val="24"/>
                <w:szCs w:val="24"/>
              </w:rPr>
            </w:pPr>
            <w:r>
              <w:rPr>
                <w:b/>
                <w:sz w:val="24"/>
                <w:szCs w:val="24"/>
              </w:rPr>
              <w:t>Team leader</w:t>
            </w:r>
          </w:p>
        </w:tc>
        <w:tc>
          <w:tcPr>
            <w:tcW w:w="2551" w:type="dxa"/>
            <w:vAlign w:val="center"/>
          </w:tcPr>
          <w:p w14:paraId="1A2CD588" w14:textId="77777777" w:rsidR="00A777A9" w:rsidRPr="00867CCC" w:rsidRDefault="00A777A9" w:rsidP="003C0B13">
            <w:pPr>
              <w:jc w:val="center"/>
            </w:pPr>
            <w:r>
              <w:t>__________________</w:t>
            </w:r>
          </w:p>
          <w:p w14:paraId="450880D2" w14:textId="77777777" w:rsidR="00A777A9" w:rsidRPr="00867CCC" w:rsidRDefault="00A777A9" w:rsidP="003C0B13">
            <w:pPr>
              <w:jc w:val="center"/>
              <w:rPr>
                <w:b/>
                <w:sz w:val="16"/>
                <w:szCs w:val="16"/>
              </w:rPr>
            </w:pPr>
            <w:r>
              <w:rPr>
                <w:sz w:val="16"/>
                <w:szCs w:val="16"/>
              </w:rPr>
              <w:t>(signature)</w:t>
            </w:r>
          </w:p>
        </w:tc>
        <w:tc>
          <w:tcPr>
            <w:tcW w:w="2410" w:type="dxa"/>
            <w:vAlign w:val="center"/>
          </w:tcPr>
          <w:p w14:paraId="7242DDE4" w14:textId="77777777" w:rsidR="00A777A9" w:rsidRPr="00867CCC" w:rsidRDefault="00A777A9" w:rsidP="003C0B13">
            <w:pPr>
              <w:jc w:val="center"/>
            </w:pPr>
            <w:r>
              <w:t>__________________</w:t>
            </w:r>
          </w:p>
          <w:p w14:paraId="0A47595C" w14:textId="77777777" w:rsidR="00A777A9" w:rsidRPr="00867CCC" w:rsidRDefault="00A777A9" w:rsidP="003C0B13">
            <w:pPr>
              <w:jc w:val="center"/>
              <w:rPr>
                <w:sz w:val="16"/>
                <w:szCs w:val="16"/>
              </w:rPr>
            </w:pPr>
            <w:r>
              <w:rPr>
                <w:sz w:val="16"/>
                <w:szCs w:val="16"/>
              </w:rPr>
              <w:t>(full name)</w:t>
            </w:r>
          </w:p>
        </w:tc>
        <w:tc>
          <w:tcPr>
            <w:tcW w:w="1876" w:type="dxa"/>
            <w:vAlign w:val="center"/>
          </w:tcPr>
          <w:p w14:paraId="6E3BD6B1" w14:textId="77777777" w:rsidR="00A777A9" w:rsidRPr="00CF6EA8" w:rsidRDefault="00A777A9" w:rsidP="003C0B13">
            <w:pPr>
              <w:jc w:val="center"/>
              <w:rPr>
                <w:sz w:val="16"/>
                <w:szCs w:val="16"/>
              </w:rPr>
            </w:pPr>
          </w:p>
        </w:tc>
      </w:tr>
    </w:tbl>
    <w:p w14:paraId="36F7A19D" w14:textId="77777777" w:rsidR="00A777A9" w:rsidRPr="00F86519" w:rsidRDefault="00A777A9" w:rsidP="00A777A9">
      <w:pPr>
        <w:ind w:firstLine="720"/>
        <w:jc w:val="both"/>
        <w:rPr>
          <w:sz w:val="28"/>
          <w:szCs w:val="28"/>
          <w:lang w:val="ru-RU"/>
        </w:rPr>
      </w:pPr>
    </w:p>
    <w:p w14:paraId="54FFD1CF" w14:textId="77777777" w:rsidR="00A777A9" w:rsidRPr="00F86519" w:rsidRDefault="00A777A9" w:rsidP="00A777A9">
      <w:pPr>
        <w:ind w:firstLine="720"/>
        <w:jc w:val="both"/>
        <w:rPr>
          <w:sz w:val="28"/>
          <w:szCs w:val="28"/>
          <w:lang w:val="ru-RU"/>
        </w:rPr>
      </w:pPr>
    </w:p>
    <w:p w14:paraId="170F6AC7" w14:textId="77777777" w:rsidR="00F86519" w:rsidRPr="00F86519" w:rsidRDefault="00F86519" w:rsidP="00CF32AB">
      <w:pPr>
        <w:ind w:firstLine="720"/>
        <w:jc w:val="both"/>
        <w:rPr>
          <w:sz w:val="28"/>
          <w:szCs w:val="28"/>
          <w:lang w:val="ru-RU"/>
        </w:rPr>
      </w:pPr>
    </w:p>
    <w:p w14:paraId="4580011A" w14:textId="77777777" w:rsidR="00F86519" w:rsidRPr="00F86519" w:rsidRDefault="00F86519" w:rsidP="00CF32AB">
      <w:pPr>
        <w:ind w:firstLine="720"/>
        <w:jc w:val="both"/>
        <w:rPr>
          <w:sz w:val="28"/>
          <w:szCs w:val="28"/>
          <w:lang w:val="ru-RU"/>
        </w:rPr>
      </w:pPr>
    </w:p>
    <w:p w14:paraId="5AB70DBF" w14:textId="77777777" w:rsidR="00F86519" w:rsidRPr="00F86519" w:rsidRDefault="00F86519" w:rsidP="00F86519">
      <w:pPr>
        <w:ind w:firstLine="720"/>
        <w:rPr>
          <w:sz w:val="28"/>
          <w:szCs w:val="28"/>
          <w:lang w:val="ru-RU"/>
        </w:rPr>
      </w:pPr>
    </w:p>
    <w:p w14:paraId="3B974748" w14:textId="77777777" w:rsidR="005E208F" w:rsidRPr="00CF6EA8" w:rsidRDefault="005E208F" w:rsidP="00F86519">
      <w:pPr>
        <w:rPr>
          <w:sz w:val="4"/>
          <w:szCs w:val="4"/>
          <w:lang w:val="ru-RU"/>
        </w:rPr>
        <w:sectPr w:rsidR="005E208F" w:rsidRPr="00CF6EA8" w:rsidSect="00BC4990">
          <w:pgSz w:w="11906" w:h="16838" w:code="9"/>
          <w:pgMar w:top="567" w:right="567" w:bottom="567" w:left="1134" w:header="567" w:footer="567" w:gutter="0"/>
          <w:cols w:space="708"/>
          <w:docGrid w:linePitch="360"/>
        </w:sectPr>
      </w:pPr>
    </w:p>
    <w:p w14:paraId="5BF73C41" w14:textId="77777777" w:rsidR="00A777A9" w:rsidRDefault="00A777A9" w:rsidP="00A777A9">
      <w:pPr>
        <w:pStyle w:val="2"/>
        <w:keepNext w:val="0"/>
        <w:widowControl w:val="0"/>
        <w:spacing w:before="0" w:after="0"/>
        <w:jc w:val="right"/>
        <w:rPr>
          <w:rFonts w:ascii="Times New Roman" w:hAnsi="Times New Roman"/>
          <w:bCs w:val="0"/>
          <w:i w:val="0"/>
          <w:sz w:val="24"/>
          <w:szCs w:val="24"/>
        </w:rPr>
      </w:pPr>
      <w:bookmarkStart w:id="25" w:name="_Toc15458091"/>
      <w:r>
        <w:rPr>
          <w:rFonts w:ascii="Times New Roman" w:hAnsi="Times New Roman"/>
          <w:bCs w:val="0"/>
          <w:i w:val="0"/>
          <w:sz w:val="24"/>
          <w:szCs w:val="24"/>
        </w:rPr>
        <w:t>Annex 2</w:t>
      </w:r>
    </w:p>
    <w:p w14:paraId="36CF6ADF" w14:textId="77777777" w:rsidR="00A777A9" w:rsidRDefault="00A777A9" w:rsidP="00A777A9">
      <w:pPr>
        <w:pStyle w:val="2"/>
        <w:keepNext w:val="0"/>
        <w:widowControl w:val="0"/>
        <w:spacing w:before="0" w:after="0"/>
        <w:jc w:val="right"/>
        <w:rPr>
          <w:rFonts w:ascii="Times New Roman" w:hAnsi="Times New Roman"/>
          <w:bCs w:val="0"/>
          <w:i w:val="0"/>
          <w:sz w:val="24"/>
          <w:szCs w:val="24"/>
        </w:rPr>
      </w:pPr>
      <w:r>
        <w:rPr>
          <w:rFonts w:ascii="Times New Roman" w:hAnsi="Times New Roman"/>
          <w:bCs w:val="0"/>
          <w:i w:val="0"/>
          <w:sz w:val="24"/>
          <w:szCs w:val="24"/>
        </w:rPr>
        <w:t xml:space="preserve"> </w:t>
      </w:r>
    </w:p>
    <w:p w14:paraId="4E43BE02" w14:textId="77777777" w:rsidR="00A777A9" w:rsidRPr="00611549" w:rsidRDefault="00A777A9" w:rsidP="00A777A9">
      <w:pPr>
        <w:pStyle w:val="2"/>
        <w:keepNext w:val="0"/>
        <w:widowControl w:val="0"/>
        <w:spacing w:before="0" w:after="0"/>
        <w:jc w:val="center"/>
        <w:rPr>
          <w:rFonts w:ascii="Times New Roman" w:hAnsi="Times New Roman"/>
          <w:bCs w:val="0"/>
          <w:i w:val="0"/>
          <w:sz w:val="24"/>
          <w:szCs w:val="24"/>
        </w:rPr>
      </w:pPr>
      <w:r>
        <w:rPr>
          <w:rFonts w:ascii="Times New Roman" w:hAnsi="Times New Roman"/>
          <w:bCs w:val="0"/>
          <w:i w:val="0"/>
          <w:sz w:val="24"/>
          <w:szCs w:val="24"/>
        </w:rPr>
        <w:t xml:space="preserve">Sampling witness assessment card form </w:t>
      </w:r>
      <w:bookmarkEnd w:id="25"/>
      <w:r>
        <w:rPr>
          <w:rFonts w:ascii="Times New Roman" w:hAnsi="Times New Roman"/>
          <w:bCs w:val="0"/>
          <w:i w:val="0"/>
          <w:sz w:val="24"/>
          <w:szCs w:val="24"/>
        </w:rPr>
        <w:t xml:space="preserve"> </w:t>
      </w:r>
    </w:p>
    <w:p w14:paraId="17DD3A21" w14:textId="77777777" w:rsidR="00A777A9" w:rsidRDefault="00A777A9" w:rsidP="00A777A9">
      <w:pPr>
        <w:overflowPunct/>
        <w:autoSpaceDE/>
        <w:autoSpaceDN/>
        <w:adjustRightInd/>
        <w:textAlignment w:val="auto"/>
        <w:rPr>
          <w:b/>
          <w:bCs/>
          <w:sz w:val="24"/>
          <w:szCs w:val="24"/>
          <w:lang w:val="ru-RU"/>
        </w:rPr>
      </w:pPr>
    </w:p>
    <w:tbl>
      <w:tblPr>
        <w:tblW w:w="5000" w:type="pct"/>
        <w:tblBorders>
          <w:bottom w:val="single" w:sz="4" w:space="0" w:color="auto"/>
        </w:tblBorders>
        <w:tblLayout w:type="fixed"/>
        <w:tblCellMar>
          <w:left w:w="71" w:type="dxa"/>
          <w:right w:w="71" w:type="dxa"/>
        </w:tblCellMar>
        <w:tblLook w:val="0000" w:firstRow="0" w:lastRow="0" w:firstColumn="0" w:lastColumn="0" w:noHBand="0" w:noVBand="0"/>
      </w:tblPr>
      <w:tblGrid>
        <w:gridCol w:w="817"/>
        <w:gridCol w:w="6199"/>
        <w:gridCol w:w="3179"/>
      </w:tblGrid>
      <w:tr w:rsidR="00A777A9" w:rsidRPr="003C764D" w14:paraId="6DA30E5C" w14:textId="77777777" w:rsidTr="00867CCC">
        <w:trPr>
          <w:trHeight w:val="569"/>
        </w:trPr>
        <w:tc>
          <w:tcPr>
            <w:tcW w:w="401" w:type="pct"/>
            <w:tcBorders>
              <w:top w:val="single" w:sz="4" w:space="0" w:color="auto"/>
              <w:left w:val="single" w:sz="4" w:space="0" w:color="auto"/>
              <w:bottom w:val="single" w:sz="4" w:space="0" w:color="auto"/>
              <w:right w:val="single" w:sz="4" w:space="0" w:color="auto"/>
            </w:tcBorders>
            <w:vAlign w:val="center"/>
          </w:tcPr>
          <w:p w14:paraId="1D0BD0F1" w14:textId="77777777" w:rsidR="00A777A9" w:rsidRPr="005460FC" w:rsidRDefault="00A777A9" w:rsidP="003C0B13">
            <w:pPr>
              <w:rPr>
                <w:noProof/>
                <w:sz w:val="18"/>
                <w:szCs w:val="18"/>
              </w:rPr>
            </w:pPr>
            <w:r w:rsidRPr="00593F98">
              <w:rPr>
                <w:noProof/>
                <w:sz w:val="18"/>
                <w:szCs w:val="18"/>
              </w:rPr>
              <w:drawing>
                <wp:inline distT="0" distB="0" distL="0" distR="0" wp14:anchorId="0E49F267" wp14:editId="45E518E2">
                  <wp:extent cx="333375" cy="42227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422275"/>
                          </a:xfrm>
                          <a:prstGeom prst="rect">
                            <a:avLst/>
                          </a:prstGeom>
                          <a:noFill/>
                          <a:ln>
                            <a:noFill/>
                          </a:ln>
                        </pic:spPr>
                      </pic:pic>
                    </a:graphicData>
                  </a:graphic>
                </wp:inline>
              </w:drawing>
            </w:r>
          </w:p>
        </w:tc>
        <w:tc>
          <w:tcPr>
            <w:tcW w:w="3040" w:type="pct"/>
            <w:tcBorders>
              <w:top w:val="single" w:sz="4" w:space="0" w:color="auto"/>
              <w:left w:val="single" w:sz="4" w:space="0" w:color="auto"/>
              <w:bottom w:val="single" w:sz="4" w:space="0" w:color="auto"/>
              <w:right w:val="single" w:sz="4" w:space="0" w:color="auto"/>
            </w:tcBorders>
          </w:tcPr>
          <w:p w14:paraId="695B75EE" w14:textId="77777777" w:rsidR="00A777A9" w:rsidRDefault="00A777A9" w:rsidP="003C0B13">
            <w:pPr>
              <w:rPr>
                <w:b/>
                <w:bCs/>
                <w:sz w:val="18"/>
                <w:szCs w:val="18"/>
              </w:rPr>
            </w:pPr>
            <w:r>
              <w:rPr>
                <w:b/>
                <w:bCs/>
                <w:sz w:val="18"/>
                <w:szCs w:val="18"/>
              </w:rPr>
              <w:t xml:space="preserve">SAMPLING WITNESS ASSESSMENT CARD </w:t>
            </w:r>
          </w:p>
          <w:p w14:paraId="74C81721" w14:textId="77777777" w:rsidR="00A777A9" w:rsidRPr="005460FC" w:rsidRDefault="00A777A9" w:rsidP="003C0B13">
            <w:pPr>
              <w:rPr>
                <w:sz w:val="18"/>
                <w:szCs w:val="18"/>
              </w:rPr>
            </w:pPr>
            <w:r>
              <w:rPr>
                <w:b/>
                <w:bCs/>
                <w:sz w:val="18"/>
                <w:szCs w:val="18"/>
              </w:rPr>
              <w:t>No._______ dated __________________</w:t>
            </w:r>
          </w:p>
        </w:tc>
        <w:tc>
          <w:tcPr>
            <w:tcW w:w="1559" w:type="pct"/>
            <w:tcBorders>
              <w:top w:val="single" w:sz="4" w:space="0" w:color="auto"/>
              <w:left w:val="single" w:sz="4" w:space="0" w:color="auto"/>
              <w:bottom w:val="single" w:sz="4" w:space="0" w:color="auto"/>
              <w:right w:val="single" w:sz="4" w:space="0" w:color="auto"/>
            </w:tcBorders>
            <w:vAlign w:val="center"/>
          </w:tcPr>
          <w:p w14:paraId="3B2C4DDE" w14:textId="77777777" w:rsidR="00A777A9" w:rsidRPr="005460FC" w:rsidRDefault="00A777A9" w:rsidP="003C0B13">
            <w:pPr>
              <w:rPr>
                <w:b/>
                <w:bCs/>
                <w:sz w:val="18"/>
                <w:szCs w:val="18"/>
              </w:rPr>
            </w:pPr>
            <w:r>
              <w:rPr>
                <w:b/>
                <w:bCs/>
                <w:sz w:val="18"/>
                <w:szCs w:val="18"/>
              </w:rPr>
              <w:t>BY/</w:t>
            </w:r>
          </w:p>
          <w:p w14:paraId="2DB4014F" w14:textId="77777777" w:rsidR="00A777A9" w:rsidRPr="005460FC" w:rsidRDefault="00A777A9" w:rsidP="003C0B13">
            <w:pPr>
              <w:rPr>
                <w:b/>
                <w:sz w:val="18"/>
                <w:szCs w:val="18"/>
              </w:rPr>
            </w:pPr>
            <w:r>
              <w:rPr>
                <w:b/>
                <w:bCs/>
                <w:sz w:val="18"/>
                <w:szCs w:val="18"/>
              </w:rPr>
              <w:t>(or registration number of the application for accreditation)</w:t>
            </w:r>
          </w:p>
        </w:tc>
      </w:tr>
    </w:tbl>
    <w:p w14:paraId="236AD762" w14:textId="77777777" w:rsidR="00A777A9" w:rsidRPr="00641A9D" w:rsidRDefault="00A777A9" w:rsidP="00A777A9">
      <w:pPr>
        <w:rPr>
          <w:bCs/>
          <w:i/>
          <w:lang w:val="en-US"/>
        </w:rPr>
      </w:pP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5"/>
        <w:gridCol w:w="426"/>
        <w:gridCol w:w="851"/>
        <w:gridCol w:w="3995"/>
        <w:gridCol w:w="2407"/>
      </w:tblGrid>
      <w:tr w:rsidR="00A777A9" w:rsidRPr="00681606" w14:paraId="5A548D4F" w14:textId="77777777" w:rsidTr="00867CCC">
        <w:trPr>
          <w:trHeight w:val="943"/>
          <w:jc w:val="center"/>
        </w:trPr>
        <w:tc>
          <w:tcPr>
            <w:tcW w:w="10234" w:type="dxa"/>
            <w:gridSpan w:val="5"/>
            <w:shd w:val="clear" w:color="auto" w:fill="auto"/>
            <w:vAlign w:val="center"/>
          </w:tcPr>
          <w:p w14:paraId="54D59D19" w14:textId="77777777" w:rsidR="00A777A9" w:rsidRPr="00CF5D0F" w:rsidRDefault="00A777A9" w:rsidP="003C0B13">
            <w:pPr>
              <w:tabs>
                <w:tab w:val="left" w:pos="426"/>
              </w:tabs>
              <w:spacing w:after="60"/>
              <w:rPr>
                <w:bCs/>
              </w:rPr>
            </w:pPr>
            <w:r>
              <w:rPr>
                <w:b/>
                <w:bCs/>
              </w:rPr>
              <w:t xml:space="preserve">1. Sample name, description, identification No.:  </w:t>
            </w:r>
            <w:r>
              <w:t>……………………………………………………………………………………………………………………………</w:t>
            </w:r>
            <w:proofErr w:type="gramStart"/>
            <w:r>
              <w:t>…..</w:t>
            </w:r>
            <w:proofErr w:type="gramEnd"/>
          </w:p>
          <w:p w14:paraId="21F8A166" w14:textId="77777777" w:rsidR="00A777A9" w:rsidRPr="00CF5D0F" w:rsidRDefault="00A777A9" w:rsidP="003C0B13">
            <w:pPr>
              <w:tabs>
                <w:tab w:val="left" w:pos="426"/>
              </w:tabs>
              <w:rPr>
                <w:bCs/>
              </w:rPr>
            </w:pPr>
            <w:r>
              <w:t>………………………………………….……………………………………..……………………………………………...</w:t>
            </w:r>
          </w:p>
        </w:tc>
      </w:tr>
      <w:tr w:rsidR="00A777A9" w:rsidRPr="003C764D" w14:paraId="0A9090DE" w14:textId="77777777" w:rsidTr="00867CCC">
        <w:trPr>
          <w:trHeight w:val="230"/>
          <w:jc w:val="center"/>
        </w:trPr>
        <w:tc>
          <w:tcPr>
            <w:tcW w:w="10234" w:type="dxa"/>
            <w:gridSpan w:val="5"/>
            <w:shd w:val="clear" w:color="auto" w:fill="auto"/>
            <w:vAlign w:val="center"/>
          </w:tcPr>
          <w:p w14:paraId="78BE05EF" w14:textId="77777777" w:rsidR="00A777A9" w:rsidRPr="00CF5D0F" w:rsidRDefault="00A777A9" w:rsidP="003C0B13">
            <w:pPr>
              <w:tabs>
                <w:tab w:val="left" w:pos="426"/>
              </w:tabs>
              <w:rPr>
                <w:bCs/>
              </w:rPr>
            </w:pPr>
            <w:r>
              <w:rPr>
                <w:b/>
                <w:bCs/>
              </w:rPr>
              <w:t xml:space="preserve">2. Place of sampling assessment:  </w:t>
            </w:r>
            <w:r>
              <w:t>………………………………………………………………………………………………..................................................</w:t>
            </w:r>
          </w:p>
          <w:p w14:paraId="2CF693CB" w14:textId="77777777" w:rsidR="00A777A9" w:rsidRPr="00CF5D0F" w:rsidRDefault="00A777A9" w:rsidP="003C0B13">
            <w:pPr>
              <w:tabs>
                <w:tab w:val="left" w:pos="426"/>
              </w:tabs>
              <w:rPr>
                <w:b/>
                <w:bCs/>
                <w:i/>
                <w:lang w:val="ru-RU"/>
              </w:rPr>
            </w:pPr>
          </w:p>
        </w:tc>
      </w:tr>
      <w:tr w:rsidR="00A777A9" w:rsidRPr="003C764D" w14:paraId="4F2A48A1" w14:textId="77777777" w:rsidTr="00867CCC">
        <w:trPr>
          <w:trHeight w:val="138"/>
          <w:jc w:val="center"/>
        </w:trPr>
        <w:tc>
          <w:tcPr>
            <w:tcW w:w="3832" w:type="dxa"/>
            <w:gridSpan w:val="3"/>
            <w:vMerge w:val="restart"/>
            <w:tcBorders>
              <w:top w:val="single" w:sz="4" w:space="0" w:color="auto"/>
              <w:left w:val="single" w:sz="4" w:space="0" w:color="auto"/>
            </w:tcBorders>
            <w:shd w:val="clear" w:color="auto" w:fill="E0E0E0"/>
            <w:vAlign w:val="center"/>
          </w:tcPr>
          <w:p w14:paraId="67123803" w14:textId="77777777" w:rsidR="00A777A9" w:rsidRPr="00681606" w:rsidRDefault="00A777A9" w:rsidP="003C0B13">
            <w:pPr>
              <w:tabs>
                <w:tab w:val="left" w:pos="426"/>
              </w:tabs>
              <w:spacing w:before="60" w:after="60"/>
              <w:rPr>
                <w:b/>
                <w:bCs/>
                <w:sz w:val="16"/>
                <w:szCs w:val="16"/>
              </w:rPr>
            </w:pPr>
            <w:r>
              <w:rPr>
                <w:b/>
                <w:bCs/>
                <w:sz w:val="18"/>
                <w:szCs w:val="18"/>
              </w:rPr>
              <w:t xml:space="preserve">3. </w:t>
            </w:r>
            <w:r>
              <w:rPr>
                <w:b/>
                <w:bCs/>
              </w:rPr>
              <w:t>Sampling staff:</w:t>
            </w:r>
          </w:p>
        </w:tc>
        <w:tc>
          <w:tcPr>
            <w:tcW w:w="3995" w:type="dxa"/>
            <w:tcBorders>
              <w:top w:val="single" w:sz="4" w:space="0" w:color="auto"/>
              <w:bottom w:val="single" w:sz="4" w:space="0" w:color="auto"/>
            </w:tcBorders>
            <w:shd w:val="clear" w:color="auto" w:fill="auto"/>
            <w:vAlign w:val="center"/>
          </w:tcPr>
          <w:p w14:paraId="40FBC11A" w14:textId="77777777" w:rsidR="00A777A9" w:rsidRPr="00F861E0" w:rsidRDefault="00A777A9" w:rsidP="003C0B13">
            <w:pPr>
              <w:tabs>
                <w:tab w:val="left" w:pos="426"/>
              </w:tabs>
              <w:jc w:val="center"/>
              <w:rPr>
                <w:bCs/>
                <w:i/>
                <w:sz w:val="16"/>
                <w:szCs w:val="16"/>
              </w:rPr>
            </w:pPr>
            <w:r>
              <w:rPr>
                <w:bCs/>
                <w:i/>
                <w:sz w:val="16"/>
                <w:szCs w:val="16"/>
              </w:rPr>
              <w:t>(full name, position)</w:t>
            </w:r>
          </w:p>
        </w:tc>
        <w:tc>
          <w:tcPr>
            <w:tcW w:w="2407" w:type="dxa"/>
            <w:tcBorders>
              <w:top w:val="single" w:sz="4" w:space="0" w:color="auto"/>
              <w:bottom w:val="single" w:sz="4" w:space="0" w:color="auto"/>
              <w:right w:val="single" w:sz="4" w:space="0" w:color="auto"/>
            </w:tcBorders>
            <w:shd w:val="clear" w:color="auto" w:fill="auto"/>
            <w:vAlign w:val="center"/>
          </w:tcPr>
          <w:p w14:paraId="152BDF82" w14:textId="77777777" w:rsidR="00A777A9" w:rsidRPr="006860E4" w:rsidRDefault="00A777A9" w:rsidP="003C0B13">
            <w:pPr>
              <w:tabs>
                <w:tab w:val="left" w:pos="426"/>
              </w:tabs>
              <w:rPr>
                <w:bCs/>
                <w:i/>
                <w:sz w:val="16"/>
                <w:szCs w:val="16"/>
              </w:rPr>
            </w:pPr>
            <w:r>
              <w:rPr>
                <w:bCs/>
                <w:i/>
                <w:sz w:val="16"/>
                <w:szCs w:val="16"/>
              </w:rPr>
              <w:t>Expertise in the area (years)</w:t>
            </w:r>
          </w:p>
        </w:tc>
      </w:tr>
      <w:tr w:rsidR="00A777A9" w:rsidRPr="003C764D" w14:paraId="1887BD91" w14:textId="77777777" w:rsidTr="00867CCC">
        <w:trPr>
          <w:trHeight w:val="138"/>
          <w:jc w:val="center"/>
        </w:trPr>
        <w:tc>
          <w:tcPr>
            <w:tcW w:w="3832" w:type="dxa"/>
            <w:gridSpan w:val="3"/>
            <w:vMerge/>
            <w:tcBorders>
              <w:top w:val="single" w:sz="4" w:space="0" w:color="auto"/>
              <w:left w:val="single" w:sz="4" w:space="0" w:color="auto"/>
            </w:tcBorders>
            <w:shd w:val="clear" w:color="auto" w:fill="E0E0E0"/>
            <w:vAlign w:val="center"/>
          </w:tcPr>
          <w:p w14:paraId="2431307E" w14:textId="77777777" w:rsidR="00A777A9" w:rsidRPr="00641A9D" w:rsidRDefault="00A777A9" w:rsidP="003C0B13">
            <w:pPr>
              <w:tabs>
                <w:tab w:val="left" w:pos="426"/>
              </w:tabs>
              <w:spacing w:before="60" w:after="60"/>
              <w:rPr>
                <w:b/>
                <w:bCs/>
                <w:sz w:val="18"/>
                <w:szCs w:val="18"/>
                <w:lang w:val="en-US"/>
              </w:rPr>
            </w:pPr>
          </w:p>
        </w:tc>
        <w:tc>
          <w:tcPr>
            <w:tcW w:w="3995" w:type="dxa"/>
            <w:tcBorders>
              <w:top w:val="single" w:sz="4" w:space="0" w:color="auto"/>
              <w:bottom w:val="single" w:sz="4" w:space="0" w:color="auto"/>
            </w:tcBorders>
            <w:shd w:val="clear" w:color="auto" w:fill="auto"/>
            <w:vAlign w:val="center"/>
          </w:tcPr>
          <w:p w14:paraId="0E1E09C0" w14:textId="77777777" w:rsidR="00A777A9" w:rsidRPr="00641A9D" w:rsidRDefault="00A777A9" w:rsidP="003C0B13">
            <w:pPr>
              <w:tabs>
                <w:tab w:val="left" w:pos="426"/>
              </w:tabs>
              <w:jc w:val="center"/>
              <w:rPr>
                <w:bCs/>
                <w:i/>
                <w:sz w:val="16"/>
                <w:szCs w:val="16"/>
                <w:lang w:val="en-US"/>
              </w:rPr>
            </w:pPr>
          </w:p>
        </w:tc>
        <w:tc>
          <w:tcPr>
            <w:tcW w:w="2407" w:type="dxa"/>
            <w:tcBorders>
              <w:top w:val="single" w:sz="4" w:space="0" w:color="auto"/>
              <w:bottom w:val="single" w:sz="4" w:space="0" w:color="auto"/>
              <w:right w:val="single" w:sz="4" w:space="0" w:color="auto"/>
            </w:tcBorders>
            <w:shd w:val="clear" w:color="auto" w:fill="auto"/>
            <w:vAlign w:val="center"/>
          </w:tcPr>
          <w:p w14:paraId="3168B22A" w14:textId="77777777" w:rsidR="00A777A9" w:rsidRPr="00641A9D" w:rsidRDefault="00A777A9" w:rsidP="003C0B13">
            <w:pPr>
              <w:tabs>
                <w:tab w:val="left" w:pos="426"/>
              </w:tabs>
              <w:jc w:val="center"/>
              <w:rPr>
                <w:bCs/>
                <w:i/>
                <w:sz w:val="16"/>
                <w:szCs w:val="16"/>
                <w:lang w:val="en-US"/>
              </w:rPr>
            </w:pPr>
          </w:p>
        </w:tc>
      </w:tr>
      <w:tr w:rsidR="00A777A9" w:rsidRPr="003C764D" w14:paraId="042294C4" w14:textId="77777777" w:rsidTr="00867CCC">
        <w:trPr>
          <w:trHeight w:val="138"/>
          <w:jc w:val="center"/>
        </w:trPr>
        <w:tc>
          <w:tcPr>
            <w:tcW w:w="3832" w:type="dxa"/>
            <w:gridSpan w:val="3"/>
            <w:vMerge/>
            <w:tcBorders>
              <w:top w:val="single" w:sz="4" w:space="0" w:color="auto"/>
              <w:left w:val="single" w:sz="4" w:space="0" w:color="auto"/>
            </w:tcBorders>
            <w:shd w:val="clear" w:color="auto" w:fill="E0E0E0"/>
            <w:vAlign w:val="center"/>
          </w:tcPr>
          <w:p w14:paraId="2A802205" w14:textId="77777777" w:rsidR="00A777A9" w:rsidRPr="00641A9D" w:rsidRDefault="00A777A9" w:rsidP="003C0B13">
            <w:pPr>
              <w:tabs>
                <w:tab w:val="left" w:pos="426"/>
              </w:tabs>
              <w:spacing w:before="60" w:after="60"/>
              <w:rPr>
                <w:b/>
                <w:bCs/>
                <w:sz w:val="18"/>
                <w:szCs w:val="18"/>
                <w:lang w:val="en-US"/>
              </w:rPr>
            </w:pPr>
          </w:p>
        </w:tc>
        <w:tc>
          <w:tcPr>
            <w:tcW w:w="3995" w:type="dxa"/>
            <w:tcBorders>
              <w:top w:val="single" w:sz="4" w:space="0" w:color="auto"/>
              <w:bottom w:val="single" w:sz="4" w:space="0" w:color="auto"/>
            </w:tcBorders>
            <w:shd w:val="clear" w:color="auto" w:fill="auto"/>
            <w:vAlign w:val="center"/>
          </w:tcPr>
          <w:p w14:paraId="10A5D217" w14:textId="77777777" w:rsidR="00A777A9" w:rsidRPr="00641A9D" w:rsidRDefault="00A777A9" w:rsidP="003C0B13">
            <w:pPr>
              <w:tabs>
                <w:tab w:val="left" w:pos="426"/>
              </w:tabs>
              <w:jc w:val="center"/>
              <w:rPr>
                <w:bCs/>
                <w:i/>
                <w:sz w:val="16"/>
                <w:szCs w:val="16"/>
                <w:lang w:val="en-US"/>
              </w:rPr>
            </w:pPr>
          </w:p>
        </w:tc>
        <w:tc>
          <w:tcPr>
            <w:tcW w:w="2407" w:type="dxa"/>
            <w:tcBorders>
              <w:top w:val="single" w:sz="4" w:space="0" w:color="auto"/>
              <w:bottom w:val="single" w:sz="4" w:space="0" w:color="auto"/>
              <w:right w:val="single" w:sz="4" w:space="0" w:color="auto"/>
            </w:tcBorders>
            <w:shd w:val="clear" w:color="auto" w:fill="auto"/>
            <w:vAlign w:val="center"/>
          </w:tcPr>
          <w:p w14:paraId="44797FA4" w14:textId="77777777" w:rsidR="00A777A9" w:rsidRPr="00641A9D" w:rsidRDefault="00A777A9" w:rsidP="003C0B13">
            <w:pPr>
              <w:tabs>
                <w:tab w:val="left" w:pos="426"/>
              </w:tabs>
              <w:jc w:val="center"/>
              <w:rPr>
                <w:bCs/>
                <w:i/>
                <w:sz w:val="16"/>
                <w:szCs w:val="16"/>
                <w:lang w:val="en-US"/>
              </w:rPr>
            </w:pPr>
          </w:p>
        </w:tc>
      </w:tr>
      <w:tr w:rsidR="00A777A9" w:rsidRPr="003C764D" w14:paraId="33F80E9B" w14:textId="77777777" w:rsidTr="00867CCC">
        <w:trPr>
          <w:trHeight w:val="138"/>
          <w:jc w:val="center"/>
        </w:trPr>
        <w:tc>
          <w:tcPr>
            <w:tcW w:w="3832" w:type="dxa"/>
            <w:gridSpan w:val="3"/>
            <w:vMerge/>
            <w:tcBorders>
              <w:top w:val="single" w:sz="4" w:space="0" w:color="auto"/>
              <w:left w:val="single" w:sz="4" w:space="0" w:color="auto"/>
            </w:tcBorders>
            <w:shd w:val="clear" w:color="auto" w:fill="E0E0E0"/>
            <w:vAlign w:val="center"/>
          </w:tcPr>
          <w:p w14:paraId="3DB1E30B" w14:textId="77777777" w:rsidR="00A777A9" w:rsidRPr="00641A9D" w:rsidRDefault="00A777A9" w:rsidP="003C0B13">
            <w:pPr>
              <w:tabs>
                <w:tab w:val="left" w:pos="426"/>
              </w:tabs>
              <w:spacing w:before="60" w:after="60"/>
              <w:rPr>
                <w:b/>
                <w:bCs/>
                <w:sz w:val="18"/>
                <w:szCs w:val="18"/>
                <w:lang w:val="en-US"/>
              </w:rPr>
            </w:pPr>
          </w:p>
        </w:tc>
        <w:tc>
          <w:tcPr>
            <w:tcW w:w="3995" w:type="dxa"/>
            <w:tcBorders>
              <w:top w:val="single" w:sz="4" w:space="0" w:color="auto"/>
              <w:bottom w:val="single" w:sz="4" w:space="0" w:color="auto"/>
            </w:tcBorders>
            <w:shd w:val="clear" w:color="auto" w:fill="auto"/>
            <w:vAlign w:val="center"/>
          </w:tcPr>
          <w:p w14:paraId="6C5FED8B" w14:textId="77777777" w:rsidR="00A777A9" w:rsidRPr="00641A9D" w:rsidRDefault="00A777A9" w:rsidP="003C0B13">
            <w:pPr>
              <w:tabs>
                <w:tab w:val="left" w:pos="426"/>
              </w:tabs>
              <w:jc w:val="center"/>
              <w:rPr>
                <w:bCs/>
                <w:i/>
                <w:sz w:val="16"/>
                <w:szCs w:val="16"/>
                <w:lang w:val="en-US"/>
              </w:rPr>
            </w:pPr>
          </w:p>
        </w:tc>
        <w:tc>
          <w:tcPr>
            <w:tcW w:w="2407" w:type="dxa"/>
            <w:tcBorders>
              <w:top w:val="single" w:sz="4" w:space="0" w:color="auto"/>
              <w:bottom w:val="single" w:sz="4" w:space="0" w:color="auto"/>
              <w:right w:val="single" w:sz="4" w:space="0" w:color="auto"/>
            </w:tcBorders>
            <w:shd w:val="clear" w:color="auto" w:fill="auto"/>
            <w:vAlign w:val="center"/>
          </w:tcPr>
          <w:p w14:paraId="3728D174" w14:textId="77777777" w:rsidR="00A777A9" w:rsidRPr="00641A9D" w:rsidRDefault="00A777A9" w:rsidP="003C0B13">
            <w:pPr>
              <w:tabs>
                <w:tab w:val="left" w:pos="426"/>
              </w:tabs>
              <w:jc w:val="center"/>
              <w:rPr>
                <w:bCs/>
                <w:i/>
                <w:sz w:val="16"/>
                <w:szCs w:val="16"/>
                <w:lang w:val="en-US"/>
              </w:rPr>
            </w:pPr>
          </w:p>
        </w:tc>
      </w:tr>
      <w:tr w:rsidR="00A777A9" w:rsidRPr="003C764D" w14:paraId="6E229EBA" w14:textId="77777777" w:rsidTr="00867CCC">
        <w:trPr>
          <w:trHeight w:val="138"/>
          <w:jc w:val="center"/>
        </w:trPr>
        <w:tc>
          <w:tcPr>
            <w:tcW w:w="3832" w:type="dxa"/>
            <w:gridSpan w:val="3"/>
            <w:vMerge/>
            <w:tcBorders>
              <w:top w:val="single" w:sz="4" w:space="0" w:color="auto"/>
              <w:left w:val="single" w:sz="4" w:space="0" w:color="auto"/>
            </w:tcBorders>
            <w:shd w:val="clear" w:color="auto" w:fill="E0E0E0"/>
            <w:vAlign w:val="center"/>
          </w:tcPr>
          <w:p w14:paraId="4E552461" w14:textId="77777777" w:rsidR="00A777A9" w:rsidRPr="00641A9D" w:rsidRDefault="00A777A9" w:rsidP="003C0B13">
            <w:pPr>
              <w:tabs>
                <w:tab w:val="left" w:pos="426"/>
              </w:tabs>
              <w:spacing w:before="60" w:after="60"/>
              <w:rPr>
                <w:b/>
                <w:bCs/>
                <w:sz w:val="18"/>
                <w:szCs w:val="18"/>
                <w:lang w:val="en-US"/>
              </w:rPr>
            </w:pPr>
          </w:p>
        </w:tc>
        <w:tc>
          <w:tcPr>
            <w:tcW w:w="3995" w:type="dxa"/>
            <w:tcBorders>
              <w:top w:val="single" w:sz="4" w:space="0" w:color="auto"/>
              <w:bottom w:val="single" w:sz="4" w:space="0" w:color="auto"/>
            </w:tcBorders>
            <w:shd w:val="clear" w:color="auto" w:fill="auto"/>
            <w:vAlign w:val="center"/>
          </w:tcPr>
          <w:p w14:paraId="33616F70" w14:textId="77777777" w:rsidR="00A777A9" w:rsidRPr="00641A9D" w:rsidRDefault="00A777A9" w:rsidP="003C0B13">
            <w:pPr>
              <w:tabs>
                <w:tab w:val="left" w:pos="426"/>
              </w:tabs>
              <w:jc w:val="center"/>
              <w:rPr>
                <w:bCs/>
                <w:i/>
                <w:sz w:val="16"/>
                <w:szCs w:val="16"/>
                <w:lang w:val="en-US"/>
              </w:rPr>
            </w:pPr>
          </w:p>
        </w:tc>
        <w:tc>
          <w:tcPr>
            <w:tcW w:w="2407" w:type="dxa"/>
            <w:tcBorders>
              <w:top w:val="single" w:sz="4" w:space="0" w:color="auto"/>
              <w:bottom w:val="single" w:sz="4" w:space="0" w:color="auto"/>
              <w:right w:val="single" w:sz="4" w:space="0" w:color="auto"/>
            </w:tcBorders>
            <w:shd w:val="clear" w:color="auto" w:fill="auto"/>
            <w:vAlign w:val="center"/>
          </w:tcPr>
          <w:p w14:paraId="3BFCD921" w14:textId="77777777" w:rsidR="00A777A9" w:rsidRPr="00641A9D" w:rsidRDefault="00A777A9" w:rsidP="003C0B13">
            <w:pPr>
              <w:tabs>
                <w:tab w:val="left" w:pos="426"/>
              </w:tabs>
              <w:jc w:val="center"/>
              <w:rPr>
                <w:bCs/>
                <w:i/>
                <w:sz w:val="16"/>
                <w:szCs w:val="16"/>
                <w:lang w:val="en-US"/>
              </w:rPr>
            </w:pPr>
          </w:p>
        </w:tc>
      </w:tr>
      <w:tr w:rsidR="00A777A9" w:rsidRPr="00A57411" w14:paraId="2CE8F9CE" w14:textId="77777777" w:rsidTr="00867CCC">
        <w:trPr>
          <w:trHeight w:val="138"/>
          <w:jc w:val="center"/>
        </w:trPr>
        <w:tc>
          <w:tcPr>
            <w:tcW w:w="3832" w:type="dxa"/>
            <w:gridSpan w:val="3"/>
            <w:vMerge/>
            <w:tcBorders>
              <w:left w:val="single" w:sz="4" w:space="0" w:color="auto"/>
            </w:tcBorders>
            <w:shd w:val="clear" w:color="auto" w:fill="E0E0E0"/>
            <w:vAlign w:val="center"/>
          </w:tcPr>
          <w:p w14:paraId="41303A4F" w14:textId="77777777" w:rsidR="00A777A9" w:rsidRPr="00641A9D" w:rsidRDefault="00A777A9" w:rsidP="003C0B13">
            <w:pPr>
              <w:tabs>
                <w:tab w:val="left" w:pos="426"/>
              </w:tabs>
              <w:spacing w:before="60" w:after="60"/>
              <w:jc w:val="center"/>
              <w:rPr>
                <w:b/>
                <w:bCs/>
                <w:sz w:val="12"/>
                <w:szCs w:val="12"/>
                <w:lang w:val="en-US"/>
              </w:rPr>
            </w:pPr>
          </w:p>
        </w:tc>
        <w:tc>
          <w:tcPr>
            <w:tcW w:w="6402" w:type="dxa"/>
            <w:gridSpan w:val="2"/>
            <w:tcBorders>
              <w:top w:val="single" w:sz="4" w:space="0" w:color="auto"/>
              <w:right w:val="single" w:sz="4" w:space="0" w:color="auto"/>
            </w:tcBorders>
            <w:shd w:val="clear" w:color="auto" w:fill="E0E0E0"/>
            <w:vAlign w:val="center"/>
          </w:tcPr>
          <w:p w14:paraId="7239C289" w14:textId="77777777" w:rsidR="00A777A9" w:rsidRDefault="00A777A9" w:rsidP="003C0B13">
            <w:pPr>
              <w:tabs>
                <w:tab w:val="left" w:pos="426"/>
              </w:tabs>
              <w:jc w:val="center"/>
              <w:rPr>
                <w:b/>
                <w:bCs/>
                <w:sz w:val="18"/>
                <w:szCs w:val="18"/>
              </w:rPr>
            </w:pPr>
            <w:r>
              <w:rPr>
                <w:b/>
                <w:bCs/>
              </w:rPr>
              <w:t>Assessment results (briefly):</w:t>
            </w:r>
          </w:p>
        </w:tc>
      </w:tr>
      <w:tr w:rsidR="00A777A9" w:rsidRPr="00A57411" w14:paraId="32DA0451" w14:textId="77777777" w:rsidTr="00867CCC">
        <w:trPr>
          <w:trHeight w:val="1022"/>
          <w:jc w:val="center"/>
        </w:trPr>
        <w:tc>
          <w:tcPr>
            <w:tcW w:w="10234" w:type="dxa"/>
            <w:gridSpan w:val="5"/>
            <w:tcBorders>
              <w:left w:val="single" w:sz="4" w:space="0" w:color="auto"/>
              <w:bottom w:val="single" w:sz="4" w:space="0" w:color="auto"/>
              <w:right w:val="single" w:sz="4" w:space="0" w:color="auto"/>
            </w:tcBorders>
            <w:shd w:val="clear" w:color="auto" w:fill="auto"/>
          </w:tcPr>
          <w:p w14:paraId="00C42D61" w14:textId="77777777" w:rsidR="00A777A9" w:rsidRDefault="00A777A9" w:rsidP="003C0B13">
            <w:pPr>
              <w:tabs>
                <w:tab w:val="left" w:pos="426"/>
              </w:tabs>
              <w:rPr>
                <w:bCs/>
                <w:i/>
                <w:sz w:val="14"/>
                <w:szCs w:val="12"/>
                <w:lang w:val="ru-RU"/>
              </w:rPr>
            </w:pPr>
          </w:p>
          <w:p w14:paraId="010D980A" w14:textId="77777777" w:rsidR="00A777A9" w:rsidRDefault="00A777A9" w:rsidP="003C0B13">
            <w:pPr>
              <w:tabs>
                <w:tab w:val="left" w:pos="426"/>
              </w:tabs>
              <w:rPr>
                <w:bCs/>
                <w:i/>
                <w:sz w:val="14"/>
                <w:szCs w:val="12"/>
                <w:lang w:val="ru-RU"/>
              </w:rPr>
            </w:pPr>
          </w:p>
          <w:p w14:paraId="018E7B26" w14:textId="77777777" w:rsidR="00A777A9" w:rsidRDefault="00A777A9" w:rsidP="003C0B13">
            <w:pPr>
              <w:tabs>
                <w:tab w:val="left" w:pos="426"/>
              </w:tabs>
              <w:rPr>
                <w:bCs/>
                <w:i/>
                <w:sz w:val="14"/>
                <w:szCs w:val="12"/>
                <w:lang w:val="ru-RU"/>
              </w:rPr>
            </w:pPr>
          </w:p>
          <w:p w14:paraId="521712AB" w14:textId="77777777" w:rsidR="00A777A9" w:rsidRDefault="00A777A9" w:rsidP="003C0B13">
            <w:pPr>
              <w:tabs>
                <w:tab w:val="left" w:pos="426"/>
              </w:tabs>
              <w:rPr>
                <w:bCs/>
                <w:i/>
                <w:sz w:val="14"/>
                <w:szCs w:val="12"/>
                <w:lang w:val="ru-RU"/>
              </w:rPr>
            </w:pPr>
          </w:p>
          <w:p w14:paraId="5A33FB9D" w14:textId="77777777" w:rsidR="00A777A9" w:rsidRDefault="00A777A9" w:rsidP="003C0B13">
            <w:pPr>
              <w:tabs>
                <w:tab w:val="left" w:pos="426"/>
              </w:tabs>
              <w:rPr>
                <w:bCs/>
                <w:i/>
                <w:sz w:val="14"/>
                <w:szCs w:val="12"/>
                <w:lang w:val="ru-RU"/>
              </w:rPr>
            </w:pPr>
          </w:p>
          <w:p w14:paraId="174894F9" w14:textId="77777777" w:rsidR="00A777A9" w:rsidRDefault="00A777A9" w:rsidP="003C0B13">
            <w:pPr>
              <w:tabs>
                <w:tab w:val="left" w:pos="426"/>
              </w:tabs>
              <w:rPr>
                <w:bCs/>
                <w:i/>
                <w:sz w:val="14"/>
                <w:szCs w:val="12"/>
                <w:lang w:val="ru-RU"/>
              </w:rPr>
            </w:pPr>
          </w:p>
          <w:p w14:paraId="5687CD40" w14:textId="77777777" w:rsidR="00A777A9" w:rsidRPr="00174CDA" w:rsidRDefault="00A777A9" w:rsidP="003C0B13">
            <w:pPr>
              <w:tabs>
                <w:tab w:val="left" w:pos="426"/>
              </w:tabs>
              <w:rPr>
                <w:bCs/>
                <w:i/>
                <w:sz w:val="14"/>
                <w:szCs w:val="12"/>
                <w:lang w:val="ru-RU"/>
              </w:rPr>
            </w:pPr>
          </w:p>
        </w:tc>
      </w:tr>
      <w:tr w:rsidR="00A777A9" w:rsidRPr="00A57411" w14:paraId="1A9B6D18" w14:textId="77777777" w:rsidTr="00867CCC">
        <w:trPr>
          <w:trHeight w:val="284"/>
          <w:jc w:val="center"/>
        </w:trPr>
        <w:tc>
          <w:tcPr>
            <w:tcW w:w="3832" w:type="dxa"/>
            <w:gridSpan w:val="3"/>
            <w:tcBorders>
              <w:top w:val="single" w:sz="4" w:space="0" w:color="auto"/>
              <w:left w:val="single" w:sz="4" w:space="0" w:color="auto"/>
              <w:bottom w:val="single" w:sz="4" w:space="0" w:color="auto"/>
            </w:tcBorders>
            <w:shd w:val="clear" w:color="auto" w:fill="E0E0E0"/>
            <w:vAlign w:val="center"/>
          </w:tcPr>
          <w:p w14:paraId="70E458C3" w14:textId="77777777" w:rsidR="00A777A9" w:rsidRPr="004915E0" w:rsidRDefault="00A777A9" w:rsidP="003C0B13">
            <w:pPr>
              <w:tabs>
                <w:tab w:val="left" w:pos="426"/>
              </w:tabs>
              <w:rPr>
                <w:bCs/>
              </w:rPr>
            </w:pPr>
            <w:r>
              <w:rPr>
                <w:b/>
                <w:bCs/>
              </w:rPr>
              <w:t>4. Sampling environment (in case of requirements):</w:t>
            </w:r>
          </w:p>
        </w:tc>
        <w:tc>
          <w:tcPr>
            <w:tcW w:w="6402" w:type="dxa"/>
            <w:gridSpan w:val="2"/>
            <w:tcBorders>
              <w:top w:val="single" w:sz="4" w:space="0" w:color="auto"/>
              <w:bottom w:val="single" w:sz="4" w:space="0" w:color="auto"/>
              <w:right w:val="single" w:sz="4" w:space="0" w:color="auto"/>
            </w:tcBorders>
            <w:shd w:val="clear" w:color="auto" w:fill="E0E0E0"/>
            <w:vAlign w:val="center"/>
          </w:tcPr>
          <w:p w14:paraId="032E19AB" w14:textId="77777777" w:rsidR="00A777A9" w:rsidRPr="001E7743" w:rsidRDefault="00A777A9" w:rsidP="003C0B13">
            <w:pPr>
              <w:tabs>
                <w:tab w:val="left" w:pos="426"/>
              </w:tabs>
              <w:jc w:val="center"/>
              <w:rPr>
                <w:b/>
                <w:bCs/>
              </w:rPr>
            </w:pPr>
            <w:r>
              <w:rPr>
                <w:b/>
                <w:bCs/>
              </w:rPr>
              <w:t>Assessment results (briefly):</w:t>
            </w:r>
          </w:p>
        </w:tc>
      </w:tr>
      <w:tr w:rsidR="00A777A9" w:rsidRPr="00A57411" w14:paraId="193E9E7B" w14:textId="77777777" w:rsidTr="00867CCC">
        <w:trPr>
          <w:trHeight w:val="871"/>
          <w:jc w:val="center"/>
        </w:trPr>
        <w:tc>
          <w:tcPr>
            <w:tcW w:w="10234" w:type="dxa"/>
            <w:gridSpan w:val="5"/>
            <w:tcBorders>
              <w:top w:val="single" w:sz="4" w:space="0" w:color="auto"/>
              <w:left w:val="single" w:sz="4" w:space="0" w:color="auto"/>
              <w:bottom w:val="single" w:sz="4" w:space="0" w:color="auto"/>
              <w:right w:val="single" w:sz="4" w:space="0" w:color="auto"/>
            </w:tcBorders>
            <w:shd w:val="clear" w:color="auto" w:fill="auto"/>
          </w:tcPr>
          <w:p w14:paraId="57B4FF7F" w14:textId="77777777" w:rsidR="00A777A9" w:rsidRDefault="00A777A9" w:rsidP="003C0B13">
            <w:pPr>
              <w:tabs>
                <w:tab w:val="left" w:pos="426"/>
              </w:tabs>
              <w:rPr>
                <w:bCs/>
                <w:i/>
                <w:sz w:val="14"/>
                <w:szCs w:val="12"/>
                <w:lang w:val="ru-RU"/>
              </w:rPr>
            </w:pPr>
          </w:p>
          <w:p w14:paraId="55BA8A72" w14:textId="77777777" w:rsidR="00A777A9" w:rsidRDefault="00A777A9" w:rsidP="003C0B13">
            <w:pPr>
              <w:tabs>
                <w:tab w:val="left" w:pos="426"/>
              </w:tabs>
              <w:rPr>
                <w:bCs/>
                <w:i/>
                <w:sz w:val="14"/>
                <w:szCs w:val="12"/>
                <w:lang w:val="ru-RU"/>
              </w:rPr>
            </w:pPr>
          </w:p>
          <w:p w14:paraId="705E130C" w14:textId="77777777" w:rsidR="00A777A9" w:rsidRDefault="00A777A9" w:rsidP="003C0B13">
            <w:pPr>
              <w:tabs>
                <w:tab w:val="left" w:pos="426"/>
              </w:tabs>
              <w:rPr>
                <w:bCs/>
                <w:i/>
                <w:sz w:val="14"/>
                <w:szCs w:val="12"/>
                <w:lang w:val="ru-RU"/>
              </w:rPr>
            </w:pPr>
          </w:p>
          <w:p w14:paraId="640DB92E" w14:textId="77777777" w:rsidR="00A777A9" w:rsidRDefault="00A777A9" w:rsidP="003C0B13">
            <w:pPr>
              <w:tabs>
                <w:tab w:val="left" w:pos="426"/>
              </w:tabs>
              <w:rPr>
                <w:bCs/>
                <w:i/>
                <w:sz w:val="14"/>
                <w:szCs w:val="12"/>
                <w:lang w:val="ru-RU"/>
              </w:rPr>
            </w:pPr>
          </w:p>
          <w:p w14:paraId="7D86036E" w14:textId="77777777" w:rsidR="00A777A9" w:rsidRPr="00174CDA" w:rsidRDefault="00A777A9" w:rsidP="003C0B13">
            <w:pPr>
              <w:tabs>
                <w:tab w:val="left" w:pos="426"/>
              </w:tabs>
              <w:rPr>
                <w:bCs/>
                <w:i/>
                <w:sz w:val="14"/>
                <w:szCs w:val="12"/>
                <w:lang w:val="ru-RU"/>
              </w:rPr>
            </w:pPr>
          </w:p>
        </w:tc>
      </w:tr>
      <w:tr w:rsidR="00A777A9" w:rsidRPr="00EB3729" w14:paraId="04805016" w14:textId="77777777" w:rsidTr="00867CCC">
        <w:trPr>
          <w:trHeight w:val="284"/>
          <w:jc w:val="center"/>
        </w:trPr>
        <w:tc>
          <w:tcPr>
            <w:tcW w:w="10234" w:type="dxa"/>
            <w:gridSpan w:val="5"/>
            <w:tcBorders>
              <w:top w:val="double" w:sz="4" w:space="0" w:color="auto"/>
              <w:left w:val="single" w:sz="4" w:space="0" w:color="auto"/>
              <w:bottom w:val="single" w:sz="4" w:space="0" w:color="auto"/>
              <w:right w:val="single" w:sz="4" w:space="0" w:color="auto"/>
            </w:tcBorders>
            <w:shd w:val="clear" w:color="auto" w:fill="E0E0E0"/>
            <w:vAlign w:val="center"/>
          </w:tcPr>
          <w:p w14:paraId="1252908E" w14:textId="77777777" w:rsidR="00A777A9" w:rsidRPr="00756570" w:rsidRDefault="00A777A9" w:rsidP="003C0B13">
            <w:pPr>
              <w:tabs>
                <w:tab w:val="left" w:pos="426"/>
              </w:tabs>
              <w:spacing w:before="60" w:after="60"/>
              <w:rPr>
                <w:b/>
                <w:bCs/>
              </w:rPr>
            </w:pPr>
            <w:r>
              <w:rPr>
                <w:b/>
                <w:bCs/>
              </w:rPr>
              <w:t>5. Sampling method(s), methodology(-</w:t>
            </w:r>
            <w:proofErr w:type="spellStart"/>
            <w:r>
              <w:rPr>
                <w:b/>
                <w:bCs/>
              </w:rPr>
              <w:t>ies</w:t>
            </w:r>
            <w:proofErr w:type="spellEnd"/>
            <w:r>
              <w:rPr>
                <w:b/>
                <w:bCs/>
              </w:rPr>
              <w:t>)</w:t>
            </w:r>
          </w:p>
        </w:tc>
      </w:tr>
      <w:tr w:rsidR="00A777A9" w:rsidRPr="003C764D" w14:paraId="115D647C" w14:textId="77777777" w:rsidTr="00867CCC">
        <w:trPr>
          <w:trHeight w:val="223"/>
          <w:jc w:val="center"/>
        </w:trPr>
        <w:tc>
          <w:tcPr>
            <w:tcW w:w="2555" w:type="dxa"/>
            <w:tcBorders>
              <w:left w:val="single" w:sz="4" w:space="0" w:color="auto"/>
              <w:right w:val="single" w:sz="4" w:space="0" w:color="auto"/>
            </w:tcBorders>
            <w:shd w:val="clear" w:color="auto" w:fill="auto"/>
            <w:vAlign w:val="center"/>
          </w:tcPr>
          <w:p w14:paraId="498D0DD2" w14:textId="77777777" w:rsidR="00A777A9" w:rsidRPr="00756570" w:rsidRDefault="00A777A9" w:rsidP="003C0B13">
            <w:pPr>
              <w:tabs>
                <w:tab w:val="left" w:pos="426"/>
              </w:tabs>
              <w:rPr>
                <w:bCs/>
              </w:rPr>
            </w:pPr>
            <w:r>
              <w:t>Standard method(s), methodology(-</w:t>
            </w:r>
            <w:proofErr w:type="spellStart"/>
            <w:r>
              <w:t>ies</w:t>
            </w:r>
            <w:proofErr w:type="spellEnd"/>
            <w:r>
              <w:t>):</w:t>
            </w:r>
          </w:p>
        </w:tc>
        <w:tc>
          <w:tcPr>
            <w:tcW w:w="426" w:type="dxa"/>
            <w:tcBorders>
              <w:left w:val="single" w:sz="4" w:space="0" w:color="auto"/>
              <w:right w:val="single" w:sz="4" w:space="0" w:color="auto"/>
            </w:tcBorders>
            <w:shd w:val="clear" w:color="auto" w:fill="auto"/>
            <w:vAlign w:val="center"/>
          </w:tcPr>
          <w:p w14:paraId="4358031C" w14:textId="77777777" w:rsidR="00A777A9" w:rsidRPr="008964FC" w:rsidRDefault="00A777A9" w:rsidP="003C0B13">
            <w:pPr>
              <w:tabs>
                <w:tab w:val="left" w:pos="426"/>
              </w:tabs>
              <w:spacing w:before="60" w:after="60"/>
              <w:jc w:val="center"/>
              <w:rPr>
                <w:b/>
                <w:bCs/>
              </w:rPr>
            </w:pPr>
            <w:r w:rsidRPr="0002647A">
              <w:rPr>
                <w:sz w:val="22"/>
                <w:szCs w:val="22"/>
              </w:rPr>
              <w:fldChar w:fldCharType="begin">
                <w:ffData>
                  <w:name w:val="Флажок7"/>
                  <w:enabled/>
                  <w:calcOnExit w:val="0"/>
                  <w:checkBox>
                    <w:sizeAuto/>
                    <w:default w:val="0"/>
                  </w:checkBox>
                </w:ffData>
              </w:fldChar>
            </w:r>
            <w:r w:rsidRPr="0002647A">
              <w:rPr>
                <w:sz w:val="22"/>
                <w:szCs w:val="22"/>
              </w:rPr>
              <w:instrText xml:space="preserve"> FORMCHECKBOX </w:instrText>
            </w:r>
            <w:r w:rsidR="00931731">
              <w:rPr>
                <w:sz w:val="22"/>
                <w:szCs w:val="22"/>
              </w:rPr>
            </w:r>
            <w:r w:rsidR="00931731">
              <w:rPr>
                <w:sz w:val="22"/>
                <w:szCs w:val="22"/>
              </w:rPr>
              <w:fldChar w:fldCharType="separate"/>
            </w:r>
            <w:r w:rsidRPr="0002647A">
              <w:rPr>
                <w:sz w:val="22"/>
                <w:szCs w:val="22"/>
              </w:rPr>
              <w:fldChar w:fldCharType="end"/>
            </w:r>
          </w:p>
        </w:tc>
        <w:tc>
          <w:tcPr>
            <w:tcW w:w="7253" w:type="dxa"/>
            <w:gridSpan w:val="3"/>
            <w:tcBorders>
              <w:left w:val="single" w:sz="4" w:space="0" w:color="auto"/>
              <w:right w:val="single" w:sz="4" w:space="0" w:color="auto"/>
            </w:tcBorders>
            <w:shd w:val="clear" w:color="auto" w:fill="auto"/>
            <w:vAlign w:val="center"/>
          </w:tcPr>
          <w:p w14:paraId="227C3080" w14:textId="77777777" w:rsidR="00A777A9" w:rsidRPr="00B92BC2" w:rsidRDefault="00A777A9" w:rsidP="003C0B13">
            <w:pPr>
              <w:tabs>
                <w:tab w:val="left" w:pos="426"/>
              </w:tabs>
              <w:spacing w:before="60" w:after="60"/>
              <w:rPr>
                <w:bCs/>
                <w:i/>
                <w:sz w:val="16"/>
                <w:szCs w:val="16"/>
              </w:rPr>
            </w:pPr>
            <w:r>
              <w:rPr>
                <w:bCs/>
                <w:i/>
                <w:sz w:val="16"/>
                <w:szCs w:val="16"/>
              </w:rPr>
              <w:t>Details of technical regulatory legal acts stipulating sampling method(s), methodology(-</w:t>
            </w:r>
            <w:proofErr w:type="spellStart"/>
            <w:r>
              <w:rPr>
                <w:bCs/>
                <w:i/>
                <w:sz w:val="16"/>
                <w:szCs w:val="16"/>
              </w:rPr>
              <w:t>ies</w:t>
            </w:r>
            <w:proofErr w:type="spellEnd"/>
            <w:r>
              <w:rPr>
                <w:bCs/>
                <w:i/>
                <w:sz w:val="16"/>
                <w:szCs w:val="16"/>
              </w:rPr>
              <w:t xml:space="preserve">)  </w:t>
            </w:r>
          </w:p>
        </w:tc>
      </w:tr>
      <w:tr w:rsidR="00A777A9" w:rsidRPr="003C764D" w14:paraId="6AEF9DF0" w14:textId="77777777" w:rsidTr="00867CCC">
        <w:trPr>
          <w:trHeight w:val="223"/>
          <w:jc w:val="center"/>
        </w:trPr>
        <w:tc>
          <w:tcPr>
            <w:tcW w:w="2555" w:type="dxa"/>
            <w:tcBorders>
              <w:left w:val="single" w:sz="4" w:space="0" w:color="auto"/>
              <w:bottom w:val="single" w:sz="4" w:space="0" w:color="auto"/>
              <w:right w:val="single" w:sz="4" w:space="0" w:color="auto"/>
            </w:tcBorders>
            <w:shd w:val="clear" w:color="auto" w:fill="auto"/>
            <w:vAlign w:val="center"/>
          </w:tcPr>
          <w:p w14:paraId="46E4B58C" w14:textId="77777777" w:rsidR="00A777A9" w:rsidRPr="00756570" w:rsidRDefault="00A777A9" w:rsidP="003C0B13">
            <w:pPr>
              <w:tabs>
                <w:tab w:val="left" w:pos="426"/>
              </w:tabs>
              <w:rPr>
                <w:bCs/>
              </w:rPr>
            </w:pPr>
            <w:r>
              <w:t>Method(s), methodology(-</w:t>
            </w:r>
            <w:proofErr w:type="spellStart"/>
            <w:r>
              <w:t>ies</w:t>
            </w:r>
            <w:proofErr w:type="spellEnd"/>
            <w:r>
              <w:t>) developed by the laboratory:</w:t>
            </w:r>
          </w:p>
        </w:tc>
        <w:tc>
          <w:tcPr>
            <w:tcW w:w="426" w:type="dxa"/>
            <w:tcBorders>
              <w:left w:val="single" w:sz="4" w:space="0" w:color="auto"/>
              <w:bottom w:val="single" w:sz="4" w:space="0" w:color="auto"/>
              <w:right w:val="single" w:sz="4" w:space="0" w:color="auto"/>
            </w:tcBorders>
            <w:shd w:val="clear" w:color="auto" w:fill="auto"/>
            <w:vAlign w:val="center"/>
          </w:tcPr>
          <w:p w14:paraId="4F15A728" w14:textId="77777777" w:rsidR="00A777A9" w:rsidRPr="008964FC" w:rsidRDefault="00A777A9" w:rsidP="003C0B13">
            <w:pPr>
              <w:tabs>
                <w:tab w:val="left" w:pos="426"/>
              </w:tabs>
              <w:spacing w:before="60" w:after="60"/>
              <w:jc w:val="center"/>
              <w:rPr>
                <w:b/>
                <w:bCs/>
              </w:rPr>
            </w:pPr>
            <w:r w:rsidRPr="0002647A">
              <w:rPr>
                <w:sz w:val="22"/>
                <w:szCs w:val="22"/>
              </w:rPr>
              <w:fldChar w:fldCharType="begin">
                <w:ffData>
                  <w:name w:val="Флажок7"/>
                  <w:enabled/>
                  <w:calcOnExit w:val="0"/>
                  <w:checkBox>
                    <w:sizeAuto/>
                    <w:default w:val="0"/>
                  </w:checkBox>
                </w:ffData>
              </w:fldChar>
            </w:r>
            <w:r w:rsidRPr="0002647A">
              <w:rPr>
                <w:sz w:val="22"/>
                <w:szCs w:val="22"/>
              </w:rPr>
              <w:instrText xml:space="preserve"> FORMCHECKBOX </w:instrText>
            </w:r>
            <w:r w:rsidR="00931731">
              <w:rPr>
                <w:sz w:val="22"/>
                <w:szCs w:val="22"/>
              </w:rPr>
            </w:r>
            <w:r w:rsidR="00931731">
              <w:rPr>
                <w:sz w:val="22"/>
                <w:szCs w:val="22"/>
              </w:rPr>
              <w:fldChar w:fldCharType="separate"/>
            </w:r>
            <w:r w:rsidRPr="0002647A">
              <w:rPr>
                <w:sz w:val="22"/>
                <w:szCs w:val="22"/>
              </w:rPr>
              <w:fldChar w:fldCharType="end"/>
            </w:r>
          </w:p>
        </w:tc>
        <w:tc>
          <w:tcPr>
            <w:tcW w:w="7253" w:type="dxa"/>
            <w:gridSpan w:val="3"/>
            <w:tcBorders>
              <w:left w:val="single" w:sz="4" w:space="0" w:color="auto"/>
              <w:bottom w:val="single" w:sz="4" w:space="0" w:color="auto"/>
              <w:right w:val="single" w:sz="4" w:space="0" w:color="auto"/>
            </w:tcBorders>
            <w:shd w:val="clear" w:color="auto" w:fill="auto"/>
            <w:vAlign w:val="center"/>
          </w:tcPr>
          <w:p w14:paraId="0CBA8792" w14:textId="77777777" w:rsidR="00A777A9" w:rsidRPr="00B92BC2" w:rsidRDefault="00A777A9" w:rsidP="003C0B13">
            <w:pPr>
              <w:tabs>
                <w:tab w:val="left" w:pos="426"/>
              </w:tabs>
              <w:spacing w:before="60" w:after="60"/>
              <w:rPr>
                <w:bCs/>
                <w:i/>
                <w:sz w:val="16"/>
                <w:szCs w:val="16"/>
              </w:rPr>
            </w:pPr>
            <w:r>
              <w:rPr>
                <w:bCs/>
                <w:i/>
                <w:sz w:val="16"/>
                <w:szCs w:val="16"/>
              </w:rPr>
              <w:t>Details and name of the document stipulating sampling method(s), methodology(-</w:t>
            </w:r>
            <w:proofErr w:type="spellStart"/>
            <w:r>
              <w:rPr>
                <w:bCs/>
                <w:i/>
                <w:sz w:val="16"/>
                <w:szCs w:val="16"/>
              </w:rPr>
              <w:t>ies</w:t>
            </w:r>
            <w:proofErr w:type="spellEnd"/>
            <w:r>
              <w:rPr>
                <w:bCs/>
                <w:i/>
                <w:sz w:val="16"/>
                <w:szCs w:val="16"/>
              </w:rPr>
              <w:t>)</w:t>
            </w:r>
          </w:p>
        </w:tc>
      </w:tr>
      <w:tr w:rsidR="00A777A9" w:rsidRPr="003C764D" w14:paraId="4CB8649B" w14:textId="77777777" w:rsidTr="00867CCC">
        <w:trPr>
          <w:trHeight w:val="223"/>
          <w:jc w:val="center"/>
        </w:trPr>
        <w:tc>
          <w:tcPr>
            <w:tcW w:w="2555" w:type="dxa"/>
            <w:tcBorders>
              <w:top w:val="single" w:sz="4" w:space="0" w:color="auto"/>
              <w:left w:val="single" w:sz="4" w:space="0" w:color="auto"/>
              <w:bottom w:val="double" w:sz="4" w:space="0" w:color="auto"/>
              <w:right w:val="single" w:sz="4" w:space="0" w:color="auto"/>
            </w:tcBorders>
            <w:shd w:val="clear" w:color="auto" w:fill="auto"/>
            <w:vAlign w:val="center"/>
          </w:tcPr>
          <w:p w14:paraId="058AFF58" w14:textId="77777777" w:rsidR="00A777A9" w:rsidRPr="00756570" w:rsidRDefault="00A777A9" w:rsidP="003C0B13">
            <w:pPr>
              <w:tabs>
                <w:tab w:val="left" w:pos="426"/>
              </w:tabs>
              <w:rPr>
                <w:bCs/>
              </w:rPr>
            </w:pPr>
            <w:r>
              <w:t>Other method(s):</w:t>
            </w:r>
          </w:p>
        </w:tc>
        <w:tc>
          <w:tcPr>
            <w:tcW w:w="426" w:type="dxa"/>
            <w:tcBorders>
              <w:top w:val="single" w:sz="4" w:space="0" w:color="auto"/>
              <w:left w:val="single" w:sz="4" w:space="0" w:color="auto"/>
              <w:bottom w:val="double" w:sz="4" w:space="0" w:color="auto"/>
              <w:right w:val="single" w:sz="4" w:space="0" w:color="auto"/>
            </w:tcBorders>
            <w:shd w:val="clear" w:color="auto" w:fill="auto"/>
            <w:vAlign w:val="center"/>
          </w:tcPr>
          <w:p w14:paraId="40728FE3" w14:textId="77777777" w:rsidR="00A777A9" w:rsidRPr="008964FC" w:rsidRDefault="00A777A9" w:rsidP="003C0B13">
            <w:pPr>
              <w:tabs>
                <w:tab w:val="left" w:pos="426"/>
              </w:tabs>
              <w:spacing w:before="60" w:after="60"/>
              <w:jc w:val="center"/>
              <w:rPr>
                <w:b/>
                <w:bCs/>
              </w:rPr>
            </w:pPr>
            <w:r w:rsidRPr="0002647A">
              <w:rPr>
                <w:sz w:val="22"/>
                <w:szCs w:val="22"/>
              </w:rPr>
              <w:fldChar w:fldCharType="begin">
                <w:ffData>
                  <w:name w:val="Флажок7"/>
                  <w:enabled/>
                  <w:calcOnExit w:val="0"/>
                  <w:checkBox>
                    <w:sizeAuto/>
                    <w:default w:val="0"/>
                  </w:checkBox>
                </w:ffData>
              </w:fldChar>
            </w:r>
            <w:r w:rsidRPr="0002647A">
              <w:rPr>
                <w:sz w:val="22"/>
                <w:szCs w:val="22"/>
              </w:rPr>
              <w:instrText xml:space="preserve"> FORMCHECKBOX </w:instrText>
            </w:r>
            <w:r w:rsidR="00931731">
              <w:rPr>
                <w:sz w:val="22"/>
                <w:szCs w:val="22"/>
              </w:rPr>
            </w:r>
            <w:r w:rsidR="00931731">
              <w:rPr>
                <w:sz w:val="22"/>
                <w:szCs w:val="22"/>
              </w:rPr>
              <w:fldChar w:fldCharType="separate"/>
            </w:r>
            <w:r w:rsidRPr="0002647A">
              <w:rPr>
                <w:sz w:val="22"/>
                <w:szCs w:val="22"/>
              </w:rPr>
              <w:fldChar w:fldCharType="end"/>
            </w:r>
          </w:p>
        </w:tc>
        <w:tc>
          <w:tcPr>
            <w:tcW w:w="7253"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0606C4CB" w14:textId="77777777" w:rsidR="00A777A9" w:rsidRPr="00B92BC2" w:rsidRDefault="00A777A9" w:rsidP="003C0B13">
            <w:pPr>
              <w:tabs>
                <w:tab w:val="left" w:pos="426"/>
              </w:tabs>
              <w:spacing w:before="60" w:after="60"/>
              <w:rPr>
                <w:bCs/>
                <w:i/>
                <w:sz w:val="16"/>
                <w:szCs w:val="16"/>
              </w:rPr>
            </w:pPr>
            <w:r>
              <w:rPr>
                <w:bCs/>
                <w:i/>
                <w:sz w:val="16"/>
                <w:szCs w:val="16"/>
              </w:rPr>
              <w:t>Details and name of the document stipulating sampling method, name of the approving body, date of approval</w:t>
            </w:r>
          </w:p>
        </w:tc>
      </w:tr>
      <w:tr w:rsidR="00A777A9" w:rsidRPr="00A57411" w14:paraId="17EF12C2" w14:textId="77777777" w:rsidTr="00867CCC">
        <w:trPr>
          <w:trHeight w:val="284"/>
          <w:jc w:val="center"/>
        </w:trPr>
        <w:tc>
          <w:tcPr>
            <w:tcW w:w="3832" w:type="dxa"/>
            <w:gridSpan w:val="3"/>
            <w:tcBorders>
              <w:top w:val="single" w:sz="4" w:space="0" w:color="auto"/>
              <w:left w:val="single" w:sz="4" w:space="0" w:color="auto"/>
              <w:bottom w:val="single" w:sz="4" w:space="0" w:color="auto"/>
            </w:tcBorders>
            <w:shd w:val="clear" w:color="auto" w:fill="E0E0E0"/>
            <w:vAlign w:val="center"/>
          </w:tcPr>
          <w:p w14:paraId="58F86560" w14:textId="77777777" w:rsidR="00A777A9" w:rsidRPr="008672B3" w:rsidRDefault="00A777A9" w:rsidP="003C0B13">
            <w:pPr>
              <w:tabs>
                <w:tab w:val="left" w:pos="426"/>
              </w:tabs>
              <w:rPr>
                <w:bCs/>
              </w:rPr>
            </w:pPr>
            <w:r>
              <w:rPr>
                <w:b/>
                <w:bCs/>
              </w:rPr>
              <w:t>6. Conformity with the sampling method(s), methodology:</w:t>
            </w:r>
          </w:p>
        </w:tc>
        <w:tc>
          <w:tcPr>
            <w:tcW w:w="6402" w:type="dxa"/>
            <w:gridSpan w:val="2"/>
            <w:tcBorders>
              <w:top w:val="single" w:sz="4" w:space="0" w:color="auto"/>
              <w:bottom w:val="single" w:sz="4" w:space="0" w:color="auto"/>
            </w:tcBorders>
            <w:shd w:val="clear" w:color="auto" w:fill="E0E0E0"/>
            <w:vAlign w:val="center"/>
          </w:tcPr>
          <w:p w14:paraId="4C55F043" w14:textId="77777777" w:rsidR="00A777A9" w:rsidRPr="008672B3" w:rsidRDefault="00A777A9" w:rsidP="003C0B13">
            <w:pPr>
              <w:tabs>
                <w:tab w:val="left" w:pos="426"/>
              </w:tabs>
              <w:jc w:val="center"/>
              <w:rPr>
                <w:b/>
                <w:bCs/>
              </w:rPr>
            </w:pPr>
            <w:r>
              <w:rPr>
                <w:b/>
                <w:bCs/>
              </w:rPr>
              <w:t>Assessment results (briefly):</w:t>
            </w:r>
          </w:p>
        </w:tc>
      </w:tr>
      <w:tr w:rsidR="00A777A9" w:rsidRPr="00A57411" w14:paraId="4A724E3E" w14:textId="77777777" w:rsidTr="00867CCC">
        <w:trPr>
          <w:trHeight w:val="1050"/>
          <w:jc w:val="center"/>
        </w:trPr>
        <w:tc>
          <w:tcPr>
            <w:tcW w:w="10234" w:type="dxa"/>
            <w:gridSpan w:val="5"/>
            <w:tcBorders>
              <w:left w:val="single" w:sz="4" w:space="0" w:color="auto"/>
              <w:bottom w:val="single" w:sz="4" w:space="0" w:color="auto"/>
              <w:right w:val="single" w:sz="4" w:space="0" w:color="auto"/>
            </w:tcBorders>
            <w:shd w:val="clear" w:color="auto" w:fill="auto"/>
          </w:tcPr>
          <w:p w14:paraId="49AF5CD7" w14:textId="77777777" w:rsidR="00A777A9" w:rsidRPr="005460FC" w:rsidRDefault="00A777A9" w:rsidP="003C0B13">
            <w:pPr>
              <w:tabs>
                <w:tab w:val="left" w:pos="426"/>
              </w:tabs>
              <w:rPr>
                <w:bCs/>
                <w:i/>
                <w:sz w:val="22"/>
                <w:szCs w:val="22"/>
                <w:lang w:val="ru-RU"/>
              </w:rPr>
            </w:pPr>
          </w:p>
          <w:p w14:paraId="67897F11" w14:textId="77777777" w:rsidR="00A777A9" w:rsidRPr="005460FC" w:rsidRDefault="00A777A9" w:rsidP="003C0B13">
            <w:pPr>
              <w:tabs>
                <w:tab w:val="left" w:pos="426"/>
              </w:tabs>
              <w:rPr>
                <w:bCs/>
                <w:i/>
                <w:sz w:val="22"/>
                <w:szCs w:val="22"/>
                <w:lang w:val="ru-RU"/>
              </w:rPr>
            </w:pPr>
          </w:p>
          <w:p w14:paraId="20DC9CA6" w14:textId="77777777" w:rsidR="00A777A9" w:rsidRPr="005460FC" w:rsidRDefault="00A777A9" w:rsidP="003C0B13">
            <w:pPr>
              <w:tabs>
                <w:tab w:val="left" w:pos="426"/>
              </w:tabs>
              <w:rPr>
                <w:bCs/>
                <w:i/>
                <w:sz w:val="22"/>
                <w:szCs w:val="22"/>
                <w:lang w:val="ru-RU"/>
              </w:rPr>
            </w:pPr>
          </w:p>
        </w:tc>
      </w:tr>
      <w:tr w:rsidR="00A777A9" w:rsidRPr="00A57411" w14:paraId="7A9D31A3" w14:textId="77777777" w:rsidTr="00867CCC">
        <w:trPr>
          <w:trHeight w:val="292"/>
          <w:jc w:val="center"/>
        </w:trPr>
        <w:tc>
          <w:tcPr>
            <w:tcW w:w="3832" w:type="dxa"/>
            <w:gridSpan w:val="3"/>
            <w:tcBorders>
              <w:top w:val="single" w:sz="4" w:space="0" w:color="auto"/>
              <w:left w:val="single" w:sz="4" w:space="0" w:color="auto"/>
            </w:tcBorders>
            <w:shd w:val="clear" w:color="auto" w:fill="E0E0E0"/>
            <w:vAlign w:val="center"/>
          </w:tcPr>
          <w:p w14:paraId="1E30745F" w14:textId="77777777" w:rsidR="00A777A9" w:rsidRPr="004915E0" w:rsidRDefault="00A777A9" w:rsidP="003C0B13">
            <w:pPr>
              <w:tabs>
                <w:tab w:val="left" w:pos="426"/>
              </w:tabs>
              <w:rPr>
                <w:b/>
                <w:bCs/>
              </w:rPr>
            </w:pPr>
            <w:r>
              <w:rPr>
                <w:b/>
                <w:bCs/>
              </w:rPr>
              <w:t>7. Equipment:</w:t>
            </w:r>
          </w:p>
        </w:tc>
        <w:tc>
          <w:tcPr>
            <w:tcW w:w="6402" w:type="dxa"/>
            <w:gridSpan w:val="2"/>
            <w:tcBorders>
              <w:top w:val="single" w:sz="4" w:space="0" w:color="auto"/>
              <w:right w:val="single" w:sz="4" w:space="0" w:color="auto"/>
            </w:tcBorders>
            <w:shd w:val="clear" w:color="auto" w:fill="E0E0E0"/>
            <w:vAlign w:val="center"/>
          </w:tcPr>
          <w:p w14:paraId="43ED1DCE" w14:textId="77777777" w:rsidR="00A777A9" w:rsidRPr="004915E0" w:rsidRDefault="00A777A9" w:rsidP="003C0B13">
            <w:pPr>
              <w:tabs>
                <w:tab w:val="left" w:pos="426"/>
              </w:tabs>
              <w:jc w:val="center"/>
              <w:rPr>
                <w:b/>
                <w:bCs/>
              </w:rPr>
            </w:pPr>
            <w:r>
              <w:rPr>
                <w:b/>
                <w:bCs/>
              </w:rPr>
              <w:t>Assessment results (briefly):</w:t>
            </w:r>
          </w:p>
        </w:tc>
      </w:tr>
      <w:tr w:rsidR="00A777A9" w:rsidRPr="00681606" w14:paraId="6700521A" w14:textId="77777777" w:rsidTr="00867CCC">
        <w:trPr>
          <w:trHeight w:val="916"/>
          <w:jc w:val="center"/>
        </w:trPr>
        <w:tc>
          <w:tcPr>
            <w:tcW w:w="10234" w:type="dxa"/>
            <w:gridSpan w:val="5"/>
            <w:tcBorders>
              <w:left w:val="single" w:sz="4" w:space="0" w:color="auto"/>
              <w:bottom w:val="single" w:sz="4" w:space="0" w:color="auto"/>
              <w:right w:val="single" w:sz="4" w:space="0" w:color="auto"/>
            </w:tcBorders>
            <w:shd w:val="clear" w:color="auto" w:fill="auto"/>
            <w:vAlign w:val="center"/>
          </w:tcPr>
          <w:p w14:paraId="7B863731" w14:textId="77777777" w:rsidR="00A777A9" w:rsidRPr="003B210A" w:rsidRDefault="00A777A9" w:rsidP="003C0B13">
            <w:pPr>
              <w:rPr>
                <w:i/>
                <w:sz w:val="14"/>
                <w:szCs w:val="14"/>
                <w:lang w:val="ru-RU" w:eastAsia="ru-RU"/>
              </w:rPr>
            </w:pPr>
          </w:p>
        </w:tc>
      </w:tr>
      <w:tr w:rsidR="00A777A9" w:rsidRPr="00A57411" w14:paraId="568D4A13" w14:textId="77777777" w:rsidTr="00867CCC">
        <w:trPr>
          <w:trHeight w:val="603"/>
          <w:jc w:val="center"/>
        </w:trPr>
        <w:tc>
          <w:tcPr>
            <w:tcW w:w="3832" w:type="dxa"/>
            <w:gridSpan w:val="3"/>
            <w:tcBorders>
              <w:top w:val="single" w:sz="4" w:space="0" w:color="auto"/>
              <w:left w:val="single" w:sz="4" w:space="0" w:color="auto"/>
            </w:tcBorders>
            <w:shd w:val="clear" w:color="auto" w:fill="E0E0E0"/>
            <w:vAlign w:val="center"/>
          </w:tcPr>
          <w:p w14:paraId="125AA0AA" w14:textId="77777777" w:rsidR="00A777A9" w:rsidRPr="004915E0" w:rsidRDefault="00A777A9" w:rsidP="003C0B13">
            <w:pPr>
              <w:tabs>
                <w:tab w:val="left" w:pos="426"/>
              </w:tabs>
              <w:spacing w:before="60" w:after="60"/>
              <w:rPr>
                <w:b/>
                <w:bCs/>
              </w:rPr>
            </w:pPr>
            <w:r>
              <w:rPr>
                <w:b/>
                <w:bCs/>
              </w:rPr>
              <w:t>8. Handling items subject to conformity assessment:</w:t>
            </w:r>
          </w:p>
        </w:tc>
        <w:tc>
          <w:tcPr>
            <w:tcW w:w="6402" w:type="dxa"/>
            <w:gridSpan w:val="2"/>
            <w:tcBorders>
              <w:top w:val="single" w:sz="4" w:space="0" w:color="auto"/>
              <w:right w:val="single" w:sz="4" w:space="0" w:color="auto"/>
            </w:tcBorders>
            <w:shd w:val="clear" w:color="auto" w:fill="E0E0E0"/>
            <w:vAlign w:val="center"/>
          </w:tcPr>
          <w:p w14:paraId="39D25ED8" w14:textId="77777777" w:rsidR="00A777A9" w:rsidRPr="004915E0" w:rsidRDefault="00A777A9" w:rsidP="003C0B13">
            <w:pPr>
              <w:tabs>
                <w:tab w:val="left" w:pos="426"/>
              </w:tabs>
              <w:jc w:val="center"/>
              <w:rPr>
                <w:b/>
                <w:bCs/>
              </w:rPr>
            </w:pPr>
            <w:r>
              <w:rPr>
                <w:b/>
                <w:bCs/>
              </w:rPr>
              <w:t>Assessment results (briefly):</w:t>
            </w:r>
          </w:p>
        </w:tc>
      </w:tr>
      <w:tr w:rsidR="00A777A9" w:rsidRPr="00681606" w14:paraId="43213D6C" w14:textId="77777777" w:rsidTr="00867CCC">
        <w:trPr>
          <w:trHeight w:val="875"/>
          <w:jc w:val="center"/>
        </w:trPr>
        <w:tc>
          <w:tcPr>
            <w:tcW w:w="10234" w:type="dxa"/>
            <w:gridSpan w:val="5"/>
            <w:tcBorders>
              <w:left w:val="single" w:sz="4" w:space="0" w:color="auto"/>
              <w:bottom w:val="single" w:sz="4" w:space="0" w:color="auto"/>
              <w:right w:val="single" w:sz="4" w:space="0" w:color="auto"/>
            </w:tcBorders>
            <w:shd w:val="clear" w:color="auto" w:fill="auto"/>
            <w:vAlign w:val="center"/>
          </w:tcPr>
          <w:p w14:paraId="055FB14B" w14:textId="77777777" w:rsidR="00A777A9" w:rsidRPr="004C7F1D" w:rsidRDefault="00A777A9" w:rsidP="003C0B13">
            <w:pPr>
              <w:rPr>
                <w:bCs/>
                <w:i/>
                <w:sz w:val="14"/>
                <w:szCs w:val="14"/>
                <w:lang w:val="ru-RU"/>
              </w:rPr>
            </w:pPr>
          </w:p>
        </w:tc>
      </w:tr>
    </w:tbl>
    <w:p w14:paraId="6D3E3465" w14:textId="77777777" w:rsidR="00A777A9" w:rsidRDefault="00A777A9" w:rsidP="00A777A9">
      <w:pPr>
        <w:rPr>
          <w:lang w:val="ru-RU"/>
        </w:rPr>
      </w:pPr>
    </w:p>
    <w:p w14:paraId="066CF092" w14:textId="77777777" w:rsidR="00A777A9" w:rsidRPr="00FF6BE5" w:rsidRDefault="00A777A9" w:rsidP="00A777A9">
      <w:pPr>
        <w:rPr>
          <w:lang w:val="ru-RU"/>
        </w:rPr>
      </w:pP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8"/>
        <w:gridCol w:w="6396"/>
      </w:tblGrid>
      <w:tr w:rsidR="00A777A9" w:rsidRPr="00A57411" w14:paraId="25E1538A" w14:textId="77777777" w:rsidTr="00867CCC">
        <w:trPr>
          <w:trHeight w:val="284"/>
          <w:jc w:val="center"/>
        </w:trPr>
        <w:tc>
          <w:tcPr>
            <w:tcW w:w="3838" w:type="dxa"/>
            <w:tcBorders>
              <w:left w:val="single" w:sz="4" w:space="0" w:color="auto"/>
            </w:tcBorders>
            <w:shd w:val="clear" w:color="auto" w:fill="E0E0E0"/>
            <w:vAlign w:val="center"/>
          </w:tcPr>
          <w:p w14:paraId="1C55B77B" w14:textId="77777777" w:rsidR="00A777A9" w:rsidRPr="0078047D" w:rsidRDefault="00A777A9" w:rsidP="003C0B13">
            <w:pPr>
              <w:tabs>
                <w:tab w:val="left" w:pos="426"/>
              </w:tabs>
              <w:spacing w:before="60" w:after="60"/>
              <w:rPr>
                <w:b/>
                <w:bCs/>
              </w:rPr>
            </w:pPr>
            <w:r>
              <w:rPr>
                <w:b/>
                <w:bCs/>
              </w:rPr>
              <w:t>9 Technical records</w:t>
            </w:r>
          </w:p>
        </w:tc>
        <w:tc>
          <w:tcPr>
            <w:tcW w:w="6396" w:type="dxa"/>
            <w:tcBorders>
              <w:top w:val="single" w:sz="4" w:space="0" w:color="auto"/>
              <w:right w:val="single" w:sz="4" w:space="0" w:color="auto"/>
            </w:tcBorders>
            <w:shd w:val="clear" w:color="auto" w:fill="E0E0E0"/>
            <w:vAlign w:val="center"/>
          </w:tcPr>
          <w:p w14:paraId="1F6CA421" w14:textId="77777777" w:rsidR="00A777A9" w:rsidRPr="008573F7" w:rsidRDefault="00A777A9" w:rsidP="003C0B13">
            <w:pPr>
              <w:tabs>
                <w:tab w:val="left" w:pos="426"/>
              </w:tabs>
              <w:jc w:val="center"/>
              <w:rPr>
                <w:b/>
                <w:bCs/>
              </w:rPr>
            </w:pPr>
            <w:r>
              <w:rPr>
                <w:b/>
                <w:bCs/>
              </w:rPr>
              <w:t>Assessment results (briefly):</w:t>
            </w:r>
          </w:p>
        </w:tc>
      </w:tr>
      <w:tr w:rsidR="00A777A9" w:rsidRPr="00A57411" w14:paraId="75987841" w14:textId="77777777" w:rsidTr="00867CCC">
        <w:trPr>
          <w:trHeight w:val="1493"/>
          <w:jc w:val="center"/>
        </w:trPr>
        <w:tc>
          <w:tcPr>
            <w:tcW w:w="10234" w:type="dxa"/>
            <w:gridSpan w:val="2"/>
            <w:tcBorders>
              <w:left w:val="single" w:sz="4" w:space="0" w:color="auto"/>
              <w:bottom w:val="single" w:sz="4" w:space="0" w:color="auto"/>
              <w:right w:val="single" w:sz="4" w:space="0" w:color="auto"/>
            </w:tcBorders>
            <w:shd w:val="clear" w:color="auto" w:fill="auto"/>
            <w:vAlign w:val="center"/>
          </w:tcPr>
          <w:p w14:paraId="504EAEE5" w14:textId="77777777" w:rsidR="00A777A9" w:rsidRPr="00C8003E" w:rsidRDefault="00A777A9" w:rsidP="003C0B13">
            <w:pPr>
              <w:rPr>
                <w:bCs/>
                <w:i/>
                <w:sz w:val="14"/>
                <w:szCs w:val="14"/>
                <w:lang w:val="ru-RU"/>
              </w:rPr>
            </w:pPr>
          </w:p>
        </w:tc>
      </w:tr>
      <w:tr w:rsidR="00A777A9" w:rsidRPr="00FD3017" w14:paraId="4057DE43" w14:textId="77777777" w:rsidTr="00867CCC">
        <w:trPr>
          <w:trHeight w:val="284"/>
          <w:jc w:val="center"/>
        </w:trPr>
        <w:tc>
          <w:tcPr>
            <w:tcW w:w="10234" w:type="dxa"/>
            <w:gridSpan w:val="2"/>
            <w:tcBorders>
              <w:left w:val="single" w:sz="4" w:space="0" w:color="auto"/>
              <w:bottom w:val="single" w:sz="4" w:space="0" w:color="auto"/>
              <w:right w:val="single" w:sz="4" w:space="0" w:color="auto"/>
            </w:tcBorders>
            <w:shd w:val="clear" w:color="auto" w:fill="E0E0E0"/>
            <w:vAlign w:val="center"/>
          </w:tcPr>
          <w:p w14:paraId="754A597C" w14:textId="77777777" w:rsidR="00A777A9" w:rsidRPr="00FB11A6" w:rsidRDefault="00A777A9" w:rsidP="003C0B13">
            <w:pPr>
              <w:tabs>
                <w:tab w:val="left" w:pos="426"/>
              </w:tabs>
              <w:rPr>
                <w:bCs/>
                <w:i/>
              </w:rPr>
            </w:pPr>
            <w:r>
              <w:rPr>
                <w:b/>
                <w:bCs/>
              </w:rPr>
              <w:t>10 Annexes</w:t>
            </w:r>
          </w:p>
        </w:tc>
      </w:tr>
      <w:tr w:rsidR="00A777A9" w:rsidRPr="005460FC" w14:paraId="5C8D6A7D" w14:textId="77777777" w:rsidTr="00867CCC">
        <w:trPr>
          <w:trHeight w:val="907"/>
          <w:jc w:val="center"/>
        </w:trPr>
        <w:tc>
          <w:tcPr>
            <w:tcW w:w="10234" w:type="dxa"/>
            <w:gridSpan w:val="2"/>
            <w:tcBorders>
              <w:left w:val="single" w:sz="4" w:space="0" w:color="auto"/>
              <w:bottom w:val="single" w:sz="4" w:space="0" w:color="auto"/>
              <w:right w:val="single" w:sz="4" w:space="0" w:color="auto"/>
            </w:tcBorders>
            <w:shd w:val="clear" w:color="auto" w:fill="auto"/>
          </w:tcPr>
          <w:p w14:paraId="05F67FB1" w14:textId="77777777" w:rsidR="00A777A9" w:rsidRPr="005460FC" w:rsidRDefault="00A777A9" w:rsidP="003C0B13">
            <w:pPr>
              <w:tabs>
                <w:tab w:val="left" w:pos="426"/>
              </w:tabs>
              <w:spacing w:before="60" w:after="60"/>
              <w:rPr>
                <w:b/>
                <w:bCs/>
                <w:lang w:val="ru-RU"/>
              </w:rPr>
            </w:pPr>
          </w:p>
        </w:tc>
      </w:tr>
    </w:tbl>
    <w:p w14:paraId="383B184D" w14:textId="77777777" w:rsidR="00A777A9" w:rsidRDefault="00A777A9" w:rsidP="00A777A9">
      <w:pPr>
        <w:rPr>
          <w:lang w:val="ru-RU"/>
        </w:rPr>
      </w:pPr>
    </w:p>
    <w:p w14:paraId="4E20021C" w14:textId="77777777" w:rsidR="00A777A9" w:rsidRPr="00593F98" w:rsidRDefault="00A777A9" w:rsidP="00A777A9">
      <w:pPr>
        <w:tabs>
          <w:tab w:val="left" w:pos="426"/>
        </w:tabs>
        <w:jc w:val="both"/>
        <w:rPr>
          <w:b/>
          <w:bCs/>
          <w:sz w:val="22"/>
          <w:szCs w:val="22"/>
        </w:rPr>
      </w:pPr>
      <w:r>
        <w:rPr>
          <w:b/>
          <w:bCs/>
          <w:sz w:val="22"/>
          <w:szCs w:val="22"/>
        </w:rPr>
        <w:t>Description (contents) of findings (if any):</w:t>
      </w:r>
    </w:p>
    <w:p w14:paraId="3CFDD898" w14:textId="77777777" w:rsidR="00A777A9" w:rsidRPr="00641A9D" w:rsidRDefault="00A777A9" w:rsidP="00A777A9">
      <w:pPr>
        <w:tabs>
          <w:tab w:val="left" w:pos="426"/>
        </w:tabs>
        <w:jc w:val="both"/>
        <w:rPr>
          <w:b/>
          <w:bCs/>
          <w:sz w:val="24"/>
          <w:szCs w:val="24"/>
          <w:lang w:val="en-US"/>
        </w:rPr>
      </w:pPr>
    </w:p>
    <w:tbl>
      <w:tblPr>
        <w:tblW w:w="10240" w:type="dxa"/>
        <w:tblInd w:w="-34" w:type="dxa"/>
        <w:tblLayout w:type="fixed"/>
        <w:tblLook w:val="00A0" w:firstRow="1" w:lastRow="0" w:firstColumn="1" w:lastColumn="0" w:noHBand="0" w:noVBand="0"/>
      </w:tblPr>
      <w:tblGrid>
        <w:gridCol w:w="2693"/>
        <w:gridCol w:w="2268"/>
        <w:gridCol w:w="2977"/>
        <w:gridCol w:w="2302"/>
      </w:tblGrid>
      <w:tr w:rsidR="00A777A9" w:rsidRPr="00A25D25" w14:paraId="6D6D1EF8" w14:textId="77777777" w:rsidTr="00867CCC">
        <w:trPr>
          <w:trHeight w:val="641"/>
        </w:trPr>
        <w:tc>
          <w:tcPr>
            <w:tcW w:w="2693" w:type="dxa"/>
            <w:vAlign w:val="center"/>
          </w:tcPr>
          <w:p w14:paraId="716B12B0" w14:textId="77777777" w:rsidR="00A777A9" w:rsidRPr="000C0536" w:rsidRDefault="00A777A9" w:rsidP="003C0B13">
            <w:pPr>
              <w:ind w:left="34"/>
              <w:rPr>
                <w:b/>
                <w:i/>
                <w:sz w:val="22"/>
                <w:szCs w:val="22"/>
              </w:rPr>
            </w:pPr>
            <w:r>
              <w:rPr>
                <w:b/>
                <w:bCs/>
                <w:sz w:val="22"/>
                <w:szCs w:val="22"/>
              </w:rPr>
              <w:t>Technical assessor</w:t>
            </w:r>
          </w:p>
        </w:tc>
        <w:tc>
          <w:tcPr>
            <w:tcW w:w="2268" w:type="dxa"/>
            <w:vAlign w:val="center"/>
          </w:tcPr>
          <w:p w14:paraId="33B8D11D" w14:textId="77777777" w:rsidR="00A777A9" w:rsidRPr="00867CCC" w:rsidRDefault="00A777A9" w:rsidP="00867CCC">
            <w:pPr>
              <w:ind w:left="-142"/>
              <w:jc w:val="center"/>
            </w:pPr>
            <w:r>
              <w:t>____________________</w:t>
            </w:r>
          </w:p>
          <w:p w14:paraId="543B2405" w14:textId="77777777" w:rsidR="00A777A9" w:rsidRPr="00867CCC" w:rsidRDefault="00A777A9" w:rsidP="00867CCC">
            <w:pPr>
              <w:ind w:left="-142"/>
              <w:jc w:val="center"/>
              <w:rPr>
                <w:b/>
              </w:rPr>
            </w:pPr>
            <w:r>
              <w:rPr>
                <w:sz w:val="16"/>
                <w:szCs w:val="16"/>
              </w:rPr>
              <w:t>(signature)</w:t>
            </w:r>
          </w:p>
        </w:tc>
        <w:tc>
          <w:tcPr>
            <w:tcW w:w="2977" w:type="dxa"/>
            <w:vAlign w:val="center"/>
          </w:tcPr>
          <w:p w14:paraId="7BE1AF86" w14:textId="77777777" w:rsidR="00A777A9" w:rsidRPr="00867CCC" w:rsidRDefault="00A777A9" w:rsidP="00867CCC">
            <w:pPr>
              <w:ind w:left="-142"/>
              <w:jc w:val="center"/>
            </w:pPr>
            <w:r>
              <w:t>___________________________</w:t>
            </w:r>
          </w:p>
          <w:p w14:paraId="1C17B479" w14:textId="77777777" w:rsidR="00A777A9" w:rsidRPr="00867CCC" w:rsidRDefault="00A777A9" w:rsidP="00867CCC">
            <w:pPr>
              <w:ind w:left="-142"/>
              <w:jc w:val="center"/>
              <w:rPr>
                <w:sz w:val="16"/>
                <w:szCs w:val="16"/>
              </w:rPr>
            </w:pPr>
            <w:r>
              <w:rPr>
                <w:sz w:val="16"/>
                <w:szCs w:val="16"/>
              </w:rPr>
              <w:t>(full name)</w:t>
            </w:r>
          </w:p>
        </w:tc>
        <w:tc>
          <w:tcPr>
            <w:tcW w:w="2302" w:type="dxa"/>
            <w:vAlign w:val="center"/>
          </w:tcPr>
          <w:p w14:paraId="5473451F" w14:textId="77777777" w:rsidR="00A777A9" w:rsidRPr="00867CCC" w:rsidRDefault="00A777A9" w:rsidP="00867CCC">
            <w:pPr>
              <w:ind w:left="-142"/>
              <w:jc w:val="center"/>
            </w:pPr>
            <w:r>
              <w:t>________________</w:t>
            </w:r>
          </w:p>
          <w:p w14:paraId="652F94D2" w14:textId="77777777" w:rsidR="00A777A9" w:rsidRPr="00867CCC" w:rsidRDefault="00A777A9" w:rsidP="00867CCC">
            <w:pPr>
              <w:ind w:left="-142"/>
              <w:jc w:val="center"/>
              <w:rPr>
                <w:sz w:val="16"/>
                <w:szCs w:val="16"/>
              </w:rPr>
            </w:pPr>
            <w:r>
              <w:rPr>
                <w:sz w:val="16"/>
                <w:szCs w:val="16"/>
              </w:rPr>
              <w:t>(date)</w:t>
            </w:r>
          </w:p>
        </w:tc>
      </w:tr>
    </w:tbl>
    <w:p w14:paraId="5A30D29A" w14:textId="77777777" w:rsidR="005E208F" w:rsidRDefault="005E208F" w:rsidP="00663C29">
      <w:pPr>
        <w:tabs>
          <w:tab w:val="left" w:pos="426"/>
        </w:tabs>
        <w:jc w:val="center"/>
        <w:rPr>
          <w:b/>
          <w:bCs/>
          <w:sz w:val="24"/>
          <w:szCs w:val="24"/>
          <w:lang w:val="ru-RU"/>
        </w:rPr>
      </w:pPr>
    </w:p>
    <w:p w14:paraId="3C830B8B" w14:textId="77777777" w:rsidR="00A777A9" w:rsidRDefault="00A777A9" w:rsidP="00663C29">
      <w:pPr>
        <w:tabs>
          <w:tab w:val="left" w:pos="426"/>
        </w:tabs>
        <w:jc w:val="center"/>
        <w:rPr>
          <w:b/>
          <w:bCs/>
          <w:sz w:val="24"/>
          <w:szCs w:val="24"/>
          <w:lang w:val="ru-RU"/>
        </w:rPr>
      </w:pPr>
    </w:p>
    <w:p w14:paraId="1E0C41FA" w14:textId="77777777" w:rsidR="0031565B" w:rsidRPr="008964FC" w:rsidRDefault="0031565B" w:rsidP="00663C29">
      <w:pPr>
        <w:tabs>
          <w:tab w:val="left" w:pos="426"/>
        </w:tabs>
        <w:jc w:val="center"/>
        <w:rPr>
          <w:b/>
          <w:bCs/>
          <w:sz w:val="24"/>
          <w:szCs w:val="24"/>
          <w:lang w:val="ru-RU"/>
        </w:rPr>
        <w:sectPr w:rsidR="0031565B" w:rsidRPr="008964FC" w:rsidSect="00BC4990">
          <w:pgSz w:w="11906" w:h="16838" w:code="9"/>
          <w:pgMar w:top="567" w:right="567" w:bottom="567" w:left="1134" w:header="567" w:footer="567" w:gutter="0"/>
          <w:cols w:space="708"/>
          <w:docGrid w:linePitch="360"/>
        </w:sectPr>
      </w:pPr>
    </w:p>
    <w:p w14:paraId="4E7D1FC6" w14:textId="77777777" w:rsidR="00A777A9" w:rsidRDefault="00A777A9" w:rsidP="00A777A9">
      <w:pPr>
        <w:pStyle w:val="2"/>
        <w:spacing w:before="0" w:after="0"/>
        <w:jc w:val="right"/>
        <w:rPr>
          <w:rFonts w:ascii="Times New Roman" w:hAnsi="Times New Roman"/>
          <w:bCs w:val="0"/>
          <w:i w:val="0"/>
          <w:sz w:val="24"/>
          <w:szCs w:val="24"/>
        </w:rPr>
      </w:pPr>
      <w:bookmarkStart w:id="26" w:name="_Приложение_3_Форма"/>
      <w:bookmarkStart w:id="27" w:name="_Toc15458092"/>
      <w:bookmarkStart w:id="28" w:name="_Toc391891857"/>
      <w:bookmarkEnd w:id="26"/>
      <w:r>
        <w:rPr>
          <w:rFonts w:ascii="Times New Roman" w:hAnsi="Times New Roman"/>
          <w:bCs w:val="0"/>
          <w:i w:val="0"/>
          <w:sz w:val="24"/>
          <w:szCs w:val="24"/>
        </w:rPr>
        <w:t>Annex 3</w:t>
      </w:r>
    </w:p>
    <w:p w14:paraId="3138C8C5" w14:textId="77777777" w:rsidR="00A777A9" w:rsidRDefault="00A777A9" w:rsidP="00A777A9">
      <w:pPr>
        <w:pStyle w:val="2"/>
        <w:spacing w:before="0" w:after="0"/>
        <w:jc w:val="right"/>
        <w:rPr>
          <w:rFonts w:ascii="Times New Roman" w:hAnsi="Times New Roman"/>
          <w:bCs w:val="0"/>
          <w:i w:val="0"/>
          <w:sz w:val="24"/>
          <w:szCs w:val="24"/>
          <w:lang w:val="ru-RU"/>
        </w:rPr>
      </w:pPr>
    </w:p>
    <w:p w14:paraId="6A7AFF3C" w14:textId="77777777" w:rsidR="00A777A9" w:rsidRPr="00D32876" w:rsidRDefault="00A777A9" w:rsidP="00A777A9">
      <w:pPr>
        <w:pStyle w:val="2"/>
        <w:spacing w:before="0" w:after="0"/>
        <w:jc w:val="center"/>
        <w:rPr>
          <w:i w:val="0"/>
          <w:sz w:val="24"/>
          <w:szCs w:val="24"/>
        </w:rPr>
      </w:pPr>
      <w:r>
        <w:rPr>
          <w:i w:val="0"/>
          <w:sz w:val="24"/>
          <w:szCs w:val="24"/>
        </w:rPr>
        <w:t>Witness assessment/ interviewing cards form</w:t>
      </w:r>
      <w:bookmarkEnd w:id="27"/>
    </w:p>
    <w:p w14:paraId="0B9EA08E" w14:textId="77777777" w:rsidR="00A777A9" w:rsidRPr="00D62D1D" w:rsidRDefault="00A777A9" w:rsidP="00A777A9">
      <w:pPr>
        <w:pStyle w:val="2"/>
        <w:spacing w:before="0" w:after="0"/>
        <w:jc w:val="center"/>
        <w:rPr>
          <w:b w:val="0"/>
          <w:bCs w:val="0"/>
          <w:i w:val="0"/>
          <w:iCs w:val="0"/>
          <w:sz w:val="24"/>
          <w:szCs w:val="24"/>
          <w:lang w:val="ru-RU"/>
        </w:rPr>
      </w:pPr>
    </w:p>
    <w:p w14:paraId="5F820F72" w14:textId="77777777" w:rsidR="00A777A9" w:rsidRPr="00D02AC5" w:rsidRDefault="00A777A9" w:rsidP="00A777A9">
      <w:pPr>
        <w:pStyle w:val="2"/>
        <w:spacing w:before="0" w:after="0"/>
        <w:jc w:val="center"/>
        <w:rPr>
          <w:rFonts w:ascii="Times New Roman" w:hAnsi="Times New Roman"/>
          <w:bCs w:val="0"/>
          <w:sz w:val="24"/>
          <w:szCs w:val="24"/>
        </w:rPr>
      </w:pPr>
      <w:r>
        <w:rPr>
          <w:rFonts w:ascii="Times New Roman" w:hAnsi="Times New Roman"/>
          <w:sz w:val="24"/>
          <w:szCs w:val="24"/>
        </w:rPr>
        <w:t>F.3.1 Witness assessment/ interviewing card</w:t>
      </w:r>
    </w:p>
    <w:p w14:paraId="1B977A88" w14:textId="5C32FF20" w:rsidR="00A777A9" w:rsidRPr="00D02AC5" w:rsidRDefault="00A777A9" w:rsidP="00A777A9">
      <w:pPr>
        <w:pStyle w:val="2"/>
        <w:spacing w:before="0" w:after="0"/>
        <w:jc w:val="center"/>
        <w:rPr>
          <w:rFonts w:ascii="Times New Roman" w:hAnsi="Times New Roman"/>
          <w:bCs w:val="0"/>
          <w:sz w:val="24"/>
          <w:szCs w:val="24"/>
        </w:rPr>
      </w:pPr>
      <w:r>
        <w:rPr>
          <w:rFonts w:ascii="Times New Roman" w:hAnsi="Times New Roman"/>
          <w:sz w:val="24"/>
          <w:szCs w:val="24"/>
        </w:rPr>
        <w:t>for laboratories</w:t>
      </w:r>
    </w:p>
    <w:p w14:paraId="1D447F63" w14:textId="77777777" w:rsidR="00A777A9" w:rsidRPr="003D0F16" w:rsidRDefault="00A777A9" w:rsidP="00A777A9">
      <w:pPr>
        <w:rPr>
          <w:i/>
          <w:lang w:val="ru-RU"/>
        </w:rPr>
      </w:pPr>
    </w:p>
    <w:tbl>
      <w:tblPr>
        <w:tblW w:w="4947" w:type="pct"/>
        <w:tblInd w:w="71" w:type="dxa"/>
        <w:tblBorders>
          <w:bottom w:val="single" w:sz="4" w:space="0" w:color="auto"/>
        </w:tblBorders>
        <w:tblLayout w:type="fixed"/>
        <w:tblCellMar>
          <w:left w:w="71" w:type="dxa"/>
          <w:right w:w="71" w:type="dxa"/>
        </w:tblCellMar>
        <w:tblLook w:val="0000" w:firstRow="0" w:lastRow="0" w:firstColumn="0" w:lastColumn="0" w:noHBand="0" w:noVBand="0"/>
      </w:tblPr>
      <w:tblGrid>
        <w:gridCol w:w="911"/>
        <w:gridCol w:w="5982"/>
        <w:gridCol w:w="3194"/>
      </w:tblGrid>
      <w:tr w:rsidR="00A777A9" w:rsidRPr="003C764D" w14:paraId="3CE1F187" w14:textId="77777777" w:rsidTr="003C0B13">
        <w:trPr>
          <w:trHeight w:val="569"/>
        </w:trPr>
        <w:tc>
          <w:tcPr>
            <w:tcW w:w="452" w:type="pct"/>
            <w:tcBorders>
              <w:top w:val="single" w:sz="4" w:space="0" w:color="auto"/>
              <w:left w:val="single" w:sz="4" w:space="0" w:color="auto"/>
              <w:bottom w:val="single" w:sz="4" w:space="0" w:color="auto"/>
              <w:right w:val="single" w:sz="4" w:space="0" w:color="auto"/>
            </w:tcBorders>
            <w:vAlign w:val="center"/>
          </w:tcPr>
          <w:p w14:paraId="67D7B37B" w14:textId="77777777" w:rsidR="00A777A9" w:rsidRPr="005460FC" w:rsidRDefault="00A777A9" w:rsidP="003C0B13">
            <w:pPr>
              <w:rPr>
                <w:noProof/>
                <w:sz w:val="18"/>
                <w:szCs w:val="18"/>
              </w:rPr>
            </w:pPr>
            <w:r w:rsidRPr="00593F98">
              <w:rPr>
                <w:noProof/>
                <w:sz w:val="18"/>
                <w:szCs w:val="18"/>
              </w:rPr>
              <w:drawing>
                <wp:inline distT="0" distB="0" distL="0" distR="0" wp14:anchorId="65D05E6F" wp14:editId="05C3C36F">
                  <wp:extent cx="333375" cy="42227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422275"/>
                          </a:xfrm>
                          <a:prstGeom prst="rect">
                            <a:avLst/>
                          </a:prstGeom>
                          <a:noFill/>
                          <a:ln>
                            <a:noFill/>
                          </a:ln>
                        </pic:spPr>
                      </pic:pic>
                    </a:graphicData>
                  </a:graphic>
                </wp:inline>
              </w:drawing>
            </w:r>
          </w:p>
        </w:tc>
        <w:tc>
          <w:tcPr>
            <w:tcW w:w="2964" w:type="pct"/>
            <w:tcBorders>
              <w:top w:val="single" w:sz="4" w:space="0" w:color="auto"/>
              <w:left w:val="single" w:sz="4" w:space="0" w:color="auto"/>
              <w:bottom w:val="single" w:sz="4" w:space="0" w:color="auto"/>
              <w:right w:val="single" w:sz="4" w:space="0" w:color="auto"/>
            </w:tcBorders>
          </w:tcPr>
          <w:p w14:paraId="590D7091" w14:textId="77777777" w:rsidR="00A777A9" w:rsidRDefault="00A777A9" w:rsidP="003C0B13">
            <w:pPr>
              <w:rPr>
                <w:b/>
                <w:bCs/>
                <w:sz w:val="18"/>
                <w:szCs w:val="18"/>
              </w:rPr>
            </w:pPr>
            <w:r>
              <w:rPr>
                <w:b/>
                <w:bCs/>
                <w:sz w:val="18"/>
                <w:szCs w:val="18"/>
              </w:rPr>
              <w:t xml:space="preserve">Witness assessment/ interviewing card </w:t>
            </w:r>
          </w:p>
          <w:p w14:paraId="73A44051" w14:textId="2B726803" w:rsidR="00A777A9" w:rsidRDefault="00A777A9" w:rsidP="003C0B13">
            <w:pPr>
              <w:rPr>
                <w:b/>
                <w:bCs/>
                <w:sz w:val="18"/>
                <w:szCs w:val="18"/>
              </w:rPr>
            </w:pPr>
            <w:r>
              <w:rPr>
                <w:b/>
                <w:bCs/>
                <w:sz w:val="18"/>
                <w:szCs w:val="18"/>
              </w:rPr>
              <w:t xml:space="preserve">(for laboratories) </w:t>
            </w:r>
          </w:p>
          <w:p w14:paraId="7F4454DD" w14:textId="77777777" w:rsidR="00A777A9" w:rsidRPr="005460FC" w:rsidRDefault="00A777A9" w:rsidP="003C0B13">
            <w:pPr>
              <w:rPr>
                <w:sz w:val="18"/>
                <w:szCs w:val="18"/>
              </w:rPr>
            </w:pPr>
            <w:r>
              <w:rPr>
                <w:b/>
                <w:bCs/>
                <w:sz w:val="18"/>
                <w:szCs w:val="18"/>
              </w:rPr>
              <w:t>No._______ dated __________________</w:t>
            </w:r>
          </w:p>
        </w:tc>
        <w:tc>
          <w:tcPr>
            <w:tcW w:w="1583" w:type="pct"/>
            <w:tcBorders>
              <w:top w:val="single" w:sz="4" w:space="0" w:color="auto"/>
              <w:left w:val="single" w:sz="4" w:space="0" w:color="auto"/>
              <w:bottom w:val="single" w:sz="4" w:space="0" w:color="auto"/>
              <w:right w:val="single" w:sz="4" w:space="0" w:color="auto"/>
            </w:tcBorders>
            <w:vAlign w:val="center"/>
          </w:tcPr>
          <w:p w14:paraId="7B78A2C9" w14:textId="77777777" w:rsidR="00A777A9" w:rsidRPr="005460FC" w:rsidRDefault="00A777A9" w:rsidP="003C0B13">
            <w:pPr>
              <w:rPr>
                <w:b/>
                <w:bCs/>
                <w:sz w:val="18"/>
                <w:szCs w:val="18"/>
              </w:rPr>
            </w:pPr>
            <w:r>
              <w:rPr>
                <w:b/>
                <w:bCs/>
                <w:sz w:val="18"/>
                <w:szCs w:val="18"/>
              </w:rPr>
              <w:t>BY/</w:t>
            </w:r>
          </w:p>
          <w:p w14:paraId="5E09E6A3" w14:textId="77777777" w:rsidR="00A777A9" w:rsidRPr="005460FC" w:rsidRDefault="00A777A9" w:rsidP="003C0B13">
            <w:pPr>
              <w:rPr>
                <w:b/>
                <w:sz w:val="18"/>
                <w:szCs w:val="18"/>
              </w:rPr>
            </w:pPr>
            <w:r>
              <w:rPr>
                <w:b/>
                <w:bCs/>
                <w:sz w:val="18"/>
                <w:szCs w:val="18"/>
              </w:rPr>
              <w:t>(or registration number of the application for accreditation)</w:t>
            </w:r>
          </w:p>
        </w:tc>
      </w:tr>
    </w:tbl>
    <w:p w14:paraId="42FB9A9D" w14:textId="77777777" w:rsidR="00A777A9" w:rsidRPr="00641A9D" w:rsidRDefault="00A777A9" w:rsidP="00A777A9">
      <w:pPr>
        <w:rPr>
          <w:lang w:val="en-US"/>
        </w:rPr>
      </w:pP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567"/>
        <w:gridCol w:w="986"/>
        <w:gridCol w:w="3980"/>
        <w:gridCol w:w="2436"/>
      </w:tblGrid>
      <w:tr w:rsidR="00A777A9" w:rsidRPr="00681606" w14:paraId="3350799E" w14:textId="77777777" w:rsidTr="000445C4">
        <w:trPr>
          <w:trHeight w:val="943"/>
          <w:jc w:val="center"/>
        </w:trPr>
        <w:tc>
          <w:tcPr>
            <w:tcW w:w="10097" w:type="dxa"/>
            <w:gridSpan w:val="5"/>
            <w:vAlign w:val="center"/>
          </w:tcPr>
          <w:p w14:paraId="1CDA61ED" w14:textId="3C42FB1D" w:rsidR="00A777A9" w:rsidRDefault="00A777A9" w:rsidP="003C0B13">
            <w:pPr>
              <w:tabs>
                <w:tab w:val="left" w:pos="426"/>
              </w:tabs>
              <w:spacing w:after="60"/>
              <w:rPr>
                <w:b/>
                <w:bCs/>
              </w:rPr>
            </w:pPr>
            <w:r>
              <w:rPr>
                <w:b/>
                <w:bCs/>
              </w:rPr>
              <w:t xml:space="preserve">1. Area of activity of CAB subject to assessment (according to classification by RI SM 7-05)  </w:t>
            </w:r>
          </w:p>
          <w:p w14:paraId="00EB915A" w14:textId="77777777" w:rsidR="00A777A9" w:rsidRPr="000C0536" w:rsidRDefault="00A777A9" w:rsidP="003C0B13">
            <w:pPr>
              <w:tabs>
                <w:tab w:val="left" w:pos="426"/>
              </w:tabs>
              <w:spacing w:after="60"/>
              <w:rPr>
                <w:bCs/>
                <w:i/>
                <w:sz w:val="16"/>
                <w:szCs w:val="16"/>
              </w:rPr>
            </w:pPr>
            <w:r>
              <w:rPr>
                <w:bCs/>
                <w:i/>
                <w:sz w:val="16"/>
                <w:szCs w:val="16"/>
              </w:rPr>
              <w:t>(throughout the whole or a part of conformity assessment activity):</w:t>
            </w:r>
          </w:p>
          <w:p w14:paraId="6833CB69" w14:textId="77777777" w:rsidR="00A777A9" w:rsidRPr="005855AA" w:rsidRDefault="00A777A9" w:rsidP="003C0B13">
            <w:pPr>
              <w:tabs>
                <w:tab w:val="left" w:pos="426"/>
              </w:tabs>
              <w:rPr>
                <w:bCs/>
              </w:rPr>
            </w:pPr>
            <w:r>
              <w:t>………………………………………….……………………………………..……………………………………………...</w:t>
            </w:r>
          </w:p>
          <w:p w14:paraId="260F714F" w14:textId="77777777" w:rsidR="00A777A9" w:rsidRPr="005855AA" w:rsidRDefault="00A777A9" w:rsidP="003C0B13">
            <w:pPr>
              <w:tabs>
                <w:tab w:val="left" w:pos="426"/>
              </w:tabs>
              <w:rPr>
                <w:bCs/>
              </w:rPr>
            </w:pPr>
            <w:r>
              <w:t>………………………………………….……………………………………..…………………….………………………..</w:t>
            </w:r>
          </w:p>
          <w:p w14:paraId="397AB3CC" w14:textId="77777777" w:rsidR="00A777A9" w:rsidRPr="005855AA" w:rsidRDefault="00A777A9" w:rsidP="003C0B13">
            <w:pPr>
              <w:tabs>
                <w:tab w:val="left" w:pos="426"/>
              </w:tabs>
              <w:rPr>
                <w:bCs/>
                <w:lang w:val="ru-RU"/>
              </w:rPr>
            </w:pPr>
          </w:p>
        </w:tc>
      </w:tr>
      <w:tr w:rsidR="00A777A9" w:rsidRPr="003C764D" w14:paraId="785E3464" w14:textId="77777777" w:rsidTr="000445C4">
        <w:trPr>
          <w:trHeight w:val="230"/>
          <w:jc w:val="center"/>
        </w:trPr>
        <w:tc>
          <w:tcPr>
            <w:tcW w:w="10097" w:type="dxa"/>
            <w:gridSpan w:val="5"/>
            <w:vAlign w:val="center"/>
          </w:tcPr>
          <w:p w14:paraId="31567A71" w14:textId="77777777" w:rsidR="00A777A9" w:rsidRPr="00CF5D0F" w:rsidRDefault="00A777A9" w:rsidP="003C0B13">
            <w:pPr>
              <w:tabs>
                <w:tab w:val="left" w:pos="426"/>
              </w:tabs>
              <w:rPr>
                <w:bCs/>
              </w:rPr>
            </w:pPr>
            <w:r>
              <w:rPr>
                <w:b/>
                <w:bCs/>
              </w:rPr>
              <w:t>2. Place of assessment</w:t>
            </w:r>
            <w:r>
              <w:rPr>
                <w:bCs/>
              </w:rPr>
              <w:t xml:space="preserve"> </w:t>
            </w:r>
            <w:r>
              <w:rPr>
                <w:bCs/>
                <w:i/>
              </w:rPr>
              <w:t>(location of CAB subject to assessment (specify – in premises: special, intended or outside permanent premises, number of the premise (if any)):</w:t>
            </w:r>
            <w:r>
              <w:rPr>
                <w:bCs/>
              </w:rPr>
              <w:t xml:space="preserve"> </w:t>
            </w:r>
            <w:r>
              <w:rPr>
                <w:bCs/>
                <w:i/>
              </w:rPr>
              <w:t xml:space="preserve"> </w:t>
            </w:r>
            <w:r>
              <w:t>……………………………………………………………………………………………….................................................</w:t>
            </w:r>
          </w:p>
          <w:p w14:paraId="5DA404EF" w14:textId="77777777" w:rsidR="00A777A9" w:rsidRPr="00641A9D" w:rsidRDefault="00A777A9" w:rsidP="003C0B13">
            <w:pPr>
              <w:tabs>
                <w:tab w:val="left" w:pos="426"/>
              </w:tabs>
              <w:rPr>
                <w:b/>
                <w:bCs/>
                <w:i/>
                <w:lang w:val="en-US"/>
              </w:rPr>
            </w:pPr>
          </w:p>
        </w:tc>
      </w:tr>
      <w:tr w:rsidR="00A777A9" w:rsidRPr="00756570" w14:paraId="72F816A4" w14:textId="77777777" w:rsidTr="000445C4">
        <w:trPr>
          <w:trHeight w:val="284"/>
          <w:jc w:val="center"/>
        </w:trPr>
        <w:tc>
          <w:tcPr>
            <w:tcW w:w="10097" w:type="dxa"/>
            <w:gridSpan w:val="5"/>
            <w:tcBorders>
              <w:top w:val="double" w:sz="4" w:space="0" w:color="auto"/>
            </w:tcBorders>
            <w:shd w:val="clear" w:color="auto" w:fill="E0E0E0"/>
            <w:vAlign w:val="center"/>
          </w:tcPr>
          <w:p w14:paraId="510CCBED" w14:textId="77777777" w:rsidR="00A777A9" w:rsidRDefault="00A777A9" w:rsidP="003C0B13">
            <w:pPr>
              <w:tabs>
                <w:tab w:val="left" w:pos="426"/>
              </w:tabs>
              <w:spacing w:before="60" w:after="60"/>
              <w:rPr>
                <w:b/>
                <w:bCs/>
              </w:rPr>
            </w:pPr>
            <w:r>
              <w:rPr>
                <w:b/>
                <w:bCs/>
              </w:rPr>
              <w:t>3. Method subject to assessment:</w:t>
            </w:r>
          </w:p>
        </w:tc>
      </w:tr>
      <w:tr w:rsidR="00A777A9" w:rsidRPr="00756570" w14:paraId="164EA76D" w14:textId="77777777" w:rsidTr="000445C4">
        <w:trPr>
          <w:trHeight w:val="223"/>
          <w:jc w:val="center"/>
        </w:trPr>
        <w:tc>
          <w:tcPr>
            <w:tcW w:w="2128" w:type="dxa"/>
            <w:vAlign w:val="center"/>
          </w:tcPr>
          <w:p w14:paraId="32897FB9" w14:textId="77777777" w:rsidR="00A777A9" w:rsidRPr="00756570" w:rsidRDefault="00A777A9" w:rsidP="003C0B13">
            <w:pPr>
              <w:tabs>
                <w:tab w:val="left" w:pos="426"/>
              </w:tabs>
              <w:rPr>
                <w:bCs/>
              </w:rPr>
            </w:pPr>
            <w:r>
              <w:t>Standard method</w:t>
            </w:r>
          </w:p>
        </w:tc>
        <w:tc>
          <w:tcPr>
            <w:tcW w:w="567" w:type="dxa"/>
            <w:vAlign w:val="center"/>
          </w:tcPr>
          <w:p w14:paraId="5FF5B6A5" w14:textId="77777777" w:rsidR="00A777A9" w:rsidRDefault="00A777A9" w:rsidP="003C0B13">
            <w:pPr>
              <w:jc w:val="center"/>
            </w:pPr>
            <w:r w:rsidRPr="000500FE">
              <w:rPr>
                <w:sz w:val="22"/>
                <w:szCs w:val="22"/>
              </w:rPr>
              <w:fldChar w:fldCharType="begin">
                <w:ffData>
                  <w:name w:val="Флажок7"/>
                  <w:enabled/>
                  <w:calcOnExit w:val="0"/>
                  <w:checkBox>
                    <w:sizeAuto/>
                    <w:default w:val="0"/>
                  </w:checkBox>
                </w:ffData>
              </w:fldChar>
            </w:r>
            <w:r w:rsidRPr="000500FE">
              <w:rPr>
                <w:sz w:val="22"/>
                <w:szCs w:val="22"/>
              </w:rPr>
              <w:instrText xml:space="preserve"> FORMCHECKBOX </w:instrText>
            </w:r>
            <w:r w:rsidR="00931731">
              <w:rPr>
                <w:sz w:val="22"/>
                <w:szCs w:val="22"/>
              </w:rPr>
            </w:r>
            <w:r w:rsidR="00931731">
              <w:rPr>
                <w:sz w:val="22"/>
                <w:szCs w:val="22"/>
              </w:rPr>
              <w:fldChar w:fldCharType="separate"/>
            </w:r>
            <w:r w:rsidRPr="000500FE">
              <w:rPr>
                <w:sz w:val="22"/>
                <w:szCs w:val="22"/>
              </w:rPr>
              <w:fldChar w:fldCharType="end"/>
            </w:r>
          </w:p>
        </w:tc>
        <w:tc>
          <w:tcPr>
            <w:tcW w:w="7402" w:type="dxa"/>
            <w:gridSpan w:val="3"/>
            <w:vAlign w:val="center"/>
          </w:tcPr>
          <w:p w14:paraId="706CBAFE" w14:textId="77777777" w:rsidR="00A777A9" w:rsidRPr="00B92BC2" w:rsidRDefault="00A777A9" w:rsidP="003C0B13">
            <w:pPr>
              <w:tabs>
                <w:tab w:val="left" w:pos="426"/>
              </w:tabs>
              <w:spacing w:before="60" w:after="60"/>
              <w:rPr>
                <w:bCs/>
                <w:i/>
                <w:sz w:val="16"/>
                <w:szCs w:val="16"/>
              </w:rPr>
            </w:pPr>
            <w:r>
              <w:rPr>
                <w:bCs/>
                <w:i/>
                <w:sz w:val="16"/>
                <w:szCs w:val="16"/>
              </w:rPr>
              <w:t>Designation of technical regulatory legal act:</w:t>
            </w:r>
          </w:p>
        </w:tc>
      </w:tr>
      <w:tr w:rsidR="00A777A9" w:rsidRPr="003C764D" w14:paraId="2EE9E0EF" w14:textId="77777777" w:rsidTr="000445C4">
        <w:trPr>
          <w:trHeight w:val="223"/>
          <w:jc w:val="center"/>
        </w:trPr>
        <w:tc>
          <w:tcPr>
            <w:tcW w:w="2128" w:type="dxa"/>
            <w:vAlign w:val="center"/>
          </w:tcPr>
          <w:p w14:paraId="6279AB88" w14:textId="77777777" w:rsidR="00A777A9" w:rsidRPr="00756570" w:rsidRDefault="00A777A9" w:rsidP="003C0B13">
            <w:pPr>
              <w:tabs>
                <w:tab w:val="left" w:pos="426"/>
              </w:tabs>
              <w:rPr>
                <w:bCs/>
              </w:rPr>
            </w:pPr>
            <w:r>
              <w:t>Method developed by the laboratory</w:t>
            </w:r>
          </w:p>
        </w:tc>
        <w:tc>
          <w:tcPr>
            <w:tcW w:w="567" w:type="dxa"/>
            <w:vAlign w:val="center"/>
          </w:tcPr>
          <w:p w14:paraId="70B65D51" w14:textId="77777777" w:rsidR="00A777A9" w:rsidRDefault="00A777A9" w:rsidP="003C0B13">
            <w:pPr>
              <w:jc w:val="center"/>
            </w:pPr>
            <w:r w:rsidRPr="000500FE">
              <w:rPr>
                <w:sz w:val="22"/>
                <w:szCs w:val="22"/>
              </w:rPr>
              <w:fldChar w:fldCharType="begin">
                <w:ffData>
                  <w:name w:val="Флажок7"/>
                  <w:enabled/>
                  <w:calcOnExit w:val="0"/>
                  <w:checkBox>
                    <w:sizeAuto/>
                    <w:default w:val="0"/>
                  </w:checkBox>
                </w:ffData>
              </w:fldChar>
            </w:r>
            <w:r w:rsidRPr="000500FE">
              <w:rPr>
                <w:sz w:val="22"/>
                <w:szCs w:val="22"/>
              </w:rPr>
              <w:instrText xml:space="preserve"> FORMCHECKBOX </w:instrText>
            </w:r>
            <w:r w:rsidR="00931731">
              <w:rPr>
                <w:sz w:val="22"/>
                <w:szCs w:val="22"/>
              </w:rPr>
            </w:r>
            <w:r w:rsidR="00931731">
              <w:rPr>
                <w:sz w:val="22"/>
                <w:szCs w:val="22"/>
              </w:rPr>
              <w:fldChar w:fldCharType="separate"/>
            </w:r>
            <w:r w:rsidRPr="000500FE">
              <w:rPr>
                <w:sz w:val="22"/>
                <w:szCs w:val="22"/>
              </w:rPr>
              <w:fldChar w:fldCharType="end"/>
            </w:r>
          </w:p>
        </w:tc>
        <w:tc>
          <w:tcPr>
            <w:tcW w:w="7402" w:type="dxa"/>
            <w:gridSpan w:val="3"/>
            <w:vAlign w:val="center"/>
          </w:tcPr>
          <w:p w14:paraId="1F26CF42" w14:textId="77777777" w:rsidR="00A777A9" w:rsidRPr="00B92BC2" w:rsidRDefault="00A777A9" w:rsidP="003C0B13">
            <w:pPr>
              <w:tabs>
                <w:tab w:val="left" w:pos="426"/>
              </w:tabs>
              <w:spacing w:before="60" w:after="60"/>
              <w:rPr>
                <w:bCs/>
                <w:i/>
                <w:sz w:val="16"/>
                <w:szCs w:val="16"/>
              </w:rPr>
            </w:pPr>
            <w:r>
              <w:rPr>
                <w:bCs/>
                <w:i/>
                <w:sz w:val="16"/>
                <w:szCs w:val="16"/>
              </w:rPr>
              <w:t xml:space="preserve">Details and name of the document stipulating the method </w:t>
            </w:r>
          </w:p>
        </w:tc>
      </w:tr>
      <w:tr w:rsidR="00A777A9" w:rsidRPr="003C764D" w14:paraId="2AA3A61A" w14:textId="77777777" w:rsidTr="000445C4">
        <w:trPr>
          <w:trHeight w:val="223"/>
          <w:jc w:val="center"/>
        </w:trPr>
        <w:tc>
          <w:tcPr>
            <w:tcW w:w="2128" w:type="dxa"/>
            <w:tcBorders>
              <w:bottom w:val="double" w:sz="4" w:space="0" w:color="auto"/>
            </w:tcBorders>
            <w:vAlign w:val="center"/>
          </w:tcPr>
          <w:p w14:paraId="5D66EF03" w14:textId="77777777" w:rsidR="00A777A9" w:rsidRPr="00756570" w:rsidRDefault="00A777A9" w:rsidP="003C0B13">
            <w:pPr>
              <w:tabs>
                <w:tab w:val="left" w:pos="426"/>
              </w:tabs>
              <w:rPr>
                <w:bCs/>
              </w:rPr>
            </w:pPr>
            <w:r>
              <w:t>Other method</w:t>
            </w:r>
          </w:p>
        </w:tc>
        <w:tc>
          <w:tcPr>
            <w:tcW w:w="567" w:type="dxa"/>
            <w:tcBorders>
              <w:bottom w:val="double" w:sz="4" w:space="0" w:color="auto"/>
            </w:tcBorders>
            <w:vAlign w:val="center"/>
          </w:tcPr>
          <w:p w14:paraId="50EC3D26" w14:textId="77777777" w:rsidR="00A777A9" w:rsidRDefault="00A777A9" w:rsidP="003C0B13">
            <w:pPr>
              <w:jc w:val="center"/>
            </w:pPr>
            <w:r w:rsidRPr="000500FE">
              <w:rPr>
                <w:sz w:val="22"/>
                <w:szCs w:val="22"/>
              </w:rPr>
              <w:fldChar w:fldCharType="begin">
                <w:ffData>
                  <w:name w:val="Флажок7"/>
                  <w:enabled/>
                  <w:calcOnExit w:val="0"/>
                  <w:checkBox>
                    <w:sizeAuto/>
                    <w:default w:val="0"/>
                  </w:checkBox>
                </w:ffData>
              </w:fldChar>
            </w:r>
            <w:r w:rsidRPr="000500FE">
              <w:rPr>
                <w:sz w:val="22"/>
                <w:szCs w:val="22"/>
              </w:rPr>
              <w:instrText xml:space="preserve"> FORMCHECKBOX </w:instrText>
            </w:r>
            <w:r w:rsidR="00931731">
              <w:rPr>
                <w:sz w:val="22"/>
                <w:szCs w:val="22"/>
              </w:rPr>
            </w:r>
            <w:r w:rsidR="00931731">
              <w:rPr>
                <w:sz w:val="22"/>
                <w:szCs w:val="22"/>
              </w:rPr>
              <w:fldChar w:fldCharType="separate"/>
            </w:r>
            <w:r w:rsidRPr="000500FE">
              <w:rPr>
                <w:sz w:val="22"/>
                <w:szCs w:val="22"/>
              </w:rPr>
              <w:fldChar w:fldCharType="end"/>
            </w:r>
          </w:p>
        </w:tc>
        <w:tc>
          <w:tcPr>
            <w:tcW w:w="7402" w:type="dxa"/>
            <w:gridSpan w:val="3"/>
            <w:tcBorders>
              <w:bottom w:val="double" w:sz="4" w:space="0" w:color="auto"/>
            </w:tcBorders>
            <w:vAlign w:val="center"/>
          </w:tcPr>
          <w:p w14:paraId="11F2CCB3" w14:textId="77777777" w:rsidR="00A777A9" w:rsidRPr="00B92BC2" w:rsidRDefault="00A777A9" w:rsidP="003C0B13">
            <w:pPr>
              <w:tabs>
                <w:tab w:val="left" w:pos="426"/>
              </w:tabs>
              <w:spacing w:before="60" w:after="60"/>
              <w:rPr>
                <w:bCs/>
                <w:i/>
                <w:sz w:val="16"/>
                <w:szCs w:val="16"/>
              </w:rPr>
            </w:pPr>
            <w:r>
              <w:rPr>
                <w:bCs/>
                <w:i/>
                <w:sz w:val="16"/>
                <w:szCs w:val="16"/>
              </w:rPr>
              <w:t>Details and name of the document stipulating the method, name of the approving body, year of approval</w:t>
            </w:r>
          </w:p>
        </w:tc>
      </w:tr>
      <w:tr w:rsidR="00A777A9" w:rsidRPr="003C764D" w14:paraId="2D1642BA" w14:textId="77777777" w:rsidTr="000445C4">
        <w:trPr>
          <w:trHeight w:val="138"/>
          <w:jc w:val="center"/>
        </w:trPr>
        <w:tc>
          <w:tcPr>
            <w:tcW w:w="3681" w:type="dxa"/>
            <w:gridSpan w:val="3"/>
            <w:vMerge w:val="restart"/>
            <w:shd w:val="clear" w:color="auto" w:fill="E0E0E0"/>
            <w:vAlign w:val="center"/>
          </w:tcPr>
          <w:p w14:paraId="6327FA53" w14:textId="77777777" w:rsidR="00A777A9" w:rsidRDefault="00A777A9" w:rsidP="003C0B13">
            <w:pPr>
              <w:tabs>
                <w:tab w:val="left" w:pos="426"/>
              </w:tabs>
              <w:spacing w:before="60" w:after="60"/>
              <w:rPr>
                <w:b/>
                <w:bCs/>
                <w:sz w:val="16"/>
                <w:szCs w:val="16"/>
              </w:rPr>
            </w:pPr>
            <w:r>
              <w:rPr>
                <w:b/>
                <w:bCs/>
                <w:sz w:val="18"/>
                <w:szCs w:val="18"/>
              </w:rPr>
              <w:t xml:space="preserve">4. </w:t>
            </w:r>
            <w:r>
              <w:rPr>
                <w:b/>
                <w:bCs/>
              </w:rPr>
              <w:t>Staff:</w:t>
            </w:r>
          </w:p>
        </w:tc>
        <w:tc>
          <w:tcPr>
            <w:tcW w:w="3980" w:type="dxa"/>
            <w:vAlign w:val="center"/>
          </w:tcPr>
          <w:p w14:paraId="0FBB3BEA" w14:textId="77777777" w:rsidR="00A777A9" w:rsidRPr="00560BF9" w:rsidRDefault="00A777A9" w:rsidP="003C0B13">
            <w:pPr>
              <w:tabs>
                <w:tab w:val="left" w:pos="426"/>
              </w:tabs>
              <w:jc w:val="center"/>
              <w:rPr>
                <w:bCs/>
                <w:i/>
                <w:sz w:val="16"/>
                <w:szCs w:val="16"/>
              </w:rPr>
            </w:pPr>
            <w:r>
              <w:rPr>
                <w:bCs/>
                <w:i/>
                <w:sz w:val="16"/>
                <w:szCs w:val="16"/>
              </w:rPr>
              <w:t>(full name, position)</w:t>
            </w:r>
          </w:p>
        </w:tc>
        <w:tc>
          <w:tcPr>
            <w:tcW w:w="2436" w:type="dxa"/>
            <w:vAlign w:val="center"/>
          </w:tcPr>
          <w:p w14:paraId="1CF639DB" w14:textId="77777777" w:rsidR="00A777A9" w:rsidRPr="00420205" w:rsidRDefault="00A777A9" w:rsidP="003C0B13">
            <w:pPr>
              <w:tabs>
                <w:tab w:val="left" w:pos="426"/>
              </w:tabs>
              <w:rPr>
                <w:bCs/>
                <w:i/>
                <w:sz w:val="16"/>
                <w:szCs w:val="16"/>
              </w:rPr>
            </w:pPr>
            <w:r>
              <w:rPr>
                <w:bCs/>
                <w:i/>
                <w:sz w:val="16"/>
                <w:szCs w:val="16"/>
              </w:rPr>
              <w:t>Expertise in the area (years)</w:t>
            </w:r>
          </w:p>
        </w:tc>
      </w:tr>
      <w:tr w:rsidR="00A777A9" w:rsidRPr="003C764D" w14:paraId="614BD20A" w14:textId="77777777" w:rsidTr="000445C4">
        <w:trPr>
          <w:trHeight w:val="138"/>
          <w:jc w:val="center"/>
        </w:trPr>
        <w:tc>
          <w:tcPr>
            <w:tcW w:w="3681" w:type="dxa"/>
            <w:gridSpan w:val="3"/>
            <w:vMerge/>
            <w:shd w:val="clear" w:color="auto" w:fill="E0E0E0"/>
            <w:vAlign w:val="center"/>
          </w:tcPr>
          <w:p w14:paraId="4A0AADF0" w14:textId="77777777" w:rsidR="00A777A9" w:rsidRPr="00641A9D" w:rsidRDefault="00A777A9" w:rsidP="003C0B13">
            <w:pPr>
              <w:tabs>
                <w:tab w:val="left" w:pos="426"/>
              </w:tabs>
              <w:spacing w:before="60" w:after="60"/>
              <w:rPr>
                <w:b/>
                <w:bCs/>
                <w:sz w:val="18"/>
                <w:szCs w:val="18"/>
                <w:lang w:val="en-US"/>
              </w:rPr>
            </w:pPr>
          </w:p>
        </w:tc>
        <w:tc>
          <w:tcPr>
            <w:tcW w:w="3980" w:type="dxa"/>
            <w:vAlign w:val="center"/>
          </w:tcPr>
          <w:p w14:paraId="16BFBE43" w14:textId="77777777" w:rsidR="00A777A9" w:rsidRPr="00641A9D" w:rsidRDefault="00A777A9" w:rsidP="003C0B13">
            <w:pPr>
              <w:tabs>
                <w:tab w:val="left" w:pos="426"/>
              </w:tabs>
              <w:jc w:val="center"/>
              <w:rPr>
                <w:bCs/>
                <w:i/>
                <w:sz w:val="16"/>
                <w:szCs w:val="16"/>
                <w:lang w:val="en-US"/>
              </w:rPr>
            </w:pPr>
          </w:p>
          <w:p w14:paraId="54F2BD4C" w14:textId="77777777" w:rsidR="00A777A9" w:rsidRPr="00641A9D" w:rsidRDefault="00A777A9" w:rsidP="003C0B13">
            <w:pPr>
              <w:tabs>
                <w:tab w:val="left" w:pos="426"/>
              </w:tabs>
              <w:jc w:val="center"/>
              <w:rPr>
                <w:bCs/>
                <w:i/>
                <w:sz w:val="16"/>
                <w:szCs w:val="16"/>
                <w:lang w:val="en-US"/>
              </w:rPr>
            </w:pPr>
          </w:p>
          <w:p w14:paraId="7F54E5D8" w14:textId="77777777" w:rsidR="00A777A9" w:rsidRPr="00641A9D" w:rsidRDefault="00A777A9" w:rsidP="003C0B13">
            <w:pPr>
              <w:tabs>
                <w:tab w:val="left" w:pos="426"/>
              </w:tabs>
              <w:jc w:val="center"/>
              <w:rPr>
                <w:bCs/>
                <w:i/>
                <w:sz w:val="16"/>
                <w:szCs w:val="16"/>
                <w:lang w:val="en-US"/>
              </w:rPr>
            </w:pPr>
          </w:p>
          <w:p w14:paraId="77029C7B" w14:textId="77777777" w:rsidR="00A777A9" w:rsidRPr="00641A9D" w:rsidRDefault="00A777A9" w:rsidP="003C0B13">
            <w:pPr>
              <w:tabs>
                <w:tab w:val="left" w:pos="426"/>
              </w:tabs>
              <w:jc w:val="center"/>
              <w:rPr>
                <w:bCs/>
                <w:i/>
                <w:sz w:val="16"/>
                <w:szCs w:val="16"/>
                <w:lang w:val="en-US"/>
              </w:rPr>
            </w:pPr>
          </w:p>
        </w:tc>
        <w:tc>
          <w:tcPr>
            <w:tcW w:w="2436" w:type="dxa"/>
            <w:vAlign w:val="center"/>
          </w:tcPr>
          <w:p w14:paraId="3A3A1531" w14:textId="77777777" w:rsidR="00A777A9" w:rsidRPr="00641A9D" w:rsidRDefault="00A777A9" w:rsidP="003C0B13">
            <w:pPr>
              <w:tabs>
                <w:tab w:val="left" w:pos="426"/>
              </w:tabs>
              <w:rPr>
                <w:bCs/>
                <w:i/>
                <w:sz w:val="16"/>
                <w:szCs w:val="16"/>
                <w:lang w:val="en-US"/>
              </w:rPr>
            </w:pPr>
          </w:p>
        </w:tc>
      </w:tr>
      <w:tr w:rsidR="00A777A9" w:rsidRPr="00AF514B" w14:paraId="2C01F72F" w14:textId="77777777" w:rsidTr="000445C4">
        <w:trPr>
          <w:trHeight w:val="138"/>
          <w:jc w:val="center"/>
        </w:trPr>
        <w:tc>
          <w:tcPr>
            <w:tcW w:w="3681" w:type="dxa"/>
            <w:gridSpan w:val="3"/>
            <w:vMerge/>
            <w:shd w:val="clear" w:color="auto" w:fill="E0E0E0"/>
            <w:vAlign w:val="center"/>
          </w:tcPr>
          <w:p w14:paraId="34C5B049" w14:textId="77777777" w:rsidR="00A777A9" w:rsidRPr="00641A9D" w:rsidRDefault="00A777A9" w:rsidP="003C0B13">
            <w:pPr>
              <w:tabs>
                <w:tab w:val="left" w:pos="426"/>
              </w:tabs>
              <w:spacing w:before="60" w:after="60"/>
              <w:jc w:val="center"/>
              <w:rPr>
                <w:b/>
                <w:bCs/>
                <w:sz w:val="12"/>
                <w:szCs w:val="12"/>
                <w:lang w:val="en-US"/>
              </w:rPr>
            </w:pPr>
          </w:p>
        </w:tc>
        <w:tc>
          <w:tcPr>
            <w:tcW w:w="6416" w:type="dxa"/>
            <w:gridSpan w:val="2"/>
            <w:shd w:val="clear" w:color="auto" w:fill="E0E0E0"/>
            <w:vAlign w:val="center"/>
          </w:tcPr>
          <w:p w14:paraId="1F08B484" w14:textId="77777777" w:rsidR="00A777A9" w:rsidRPr="004F28DF" w:rsidRDefault="00A777A9" w:rsidP="003C0B13">
            <w:pPr>
              <w:tabs>
                <w:tab w:val="left" w:pos="426"/>
              </w:tabs>
              <w:jc w:val="center"/>
              <w:rPr>
                <w:b/>
                <w:bCs/>
              </w:rPr>
            </w:pPr>
            <w:r>
              <w:rPr>
                <w:b/>
                <w:bCs/>
              </w:rPr>
              <w:t>Assessment results (briefly):</w:t>
            </w:r>
          </w:p>
        </w:tc>
      </w:tr>
      <w:tr w:rsidR="00A777A9" w:rsidRPr="00AF514B" w14:paraId="2B844F95" w14:textId="77777777" w:rsidTr="000445C4">
        <w:trPr>
          <w:trHeight w:val="925"/>
          <w:jc w:val="center"/>
        </w:trPr>
        <w:tc>
          <w:tcPr>
            <w:tcW w:w="10097" w:type="dxa"/>
            <w:gridSpan w:val="5"/>
          </w:tcPr>
          <w:p w14:paraId="627487A2" w14:textId="77777777" w:rsidR="00A777A9" w:rsidRPr="007A24B8" w:rsidRDefault="00A777A9" w:rsidP="003C0B13">
            <w:pPr>
              <w:tabs>
                <w:tab w:val="left" w:pos="426"/>
              </w:tabs>
              <w:rPr>
                <w:bCs/>
                <w:i/>
                <w:sz w:val="14"/>
                <w:szCs w:val="12"/>
                <w:lang w:val="ru-RU"/>
              </w:rPr>
            </w:pPr>
          </w:p>
        </w:tc>
      </w:tr>
      <w:tr w:rsidR="00A777A9" w:rsidRPr="00AF514B" w14:paraId="6C916F2E" w14:textId="77777777" w:rsidTr="000445C4">
        <w:trPr>
          <w:trHeight w:val="284"/>
          <w:jc w:val="center"/>
        </w:trPr>
        <w:tc>
          <w:tcPr>
            <w:tcW w:w="3681" w:type="dxa"/>
            <w:gridSpan w:val="3"/>
            <w:shd w:val="clear" w:color="auto" w:fill="E0E0E0"/>
            <w:vAlign w:val="center"/>
          </w:tcPr>
          <w:p w14:paraId="0DEDD907" w14:textId="77777777" w:rsidR="00A777A9" w:rsidRDefault="00A777A9" w:rsidP="003C0B13">
            <w:pPr>
              <w:tabs>
                <w:tab w:val="left" w:pos="426"/>
              </w:tabs>
              <w:rPr>
                <w:bCs/>
              </w:rPr>
            </w:pPr>
            <w:r>
              <w:rPr>
                <w:b/>
                <w:bCs/>
              </w:rPr>
              <w:t>5. Premises and environment:</w:t>
            </w:r>
          </w:p>
        </w:tc>
        <w:tc>
          <w:tcPr>
            <w:tcW w:w="6416" w:type="dxa"/>
            <w:gridSpan w:val="2"/>
            <w:shd w:val="clear" w:color="auto" w:fill="E0E0E0"/>
            <w:vAlign w:val="center"/>
          </w:tcPr>
          <w:p w14:paraId="78ABA979" w14:textId="77777777" w:rsidR="00A777A9" w:rsidRPr="004F28DF" w:rsidRDefault="00A777A9" w:rsidP="003C0B13">
            <w:pPr>
              <w:tabs>
                <w:tab w:val="left" w:pos="426"/>
              </w:tabs>
              <w:jc w:val="center"/>
              <w:rPr>
                <w:b/>
                <w:bCs/>
              </w:rPr>
            </w:pPr>
            <w:r>
              <w:rPr>
                <w:b/>
                <w:bCs/>
              </w:rPr>
              <w:t>Assessment results (briefly):</w:t>
            </w:r>
          </w:p>
        </w:tc>
      </w:tr>
      <w:tr w:rsidR="00A777A9" w:rsidRPr="00AF514B" w14:paraId="517673FF" w14:textId="77777777" w:rsidTr="000445C4">
        <w:trPr>
          <w:trHeight w:val="835"/>
          <w:jc w:val="center"/>
        </w:trPr>
        <w:tc>
          <w:tcPr>
            <w:tcW w:w="10097" w:type="dxa"/>
            <w:gridSpan w:val="5"/>
          </w:tcPr>
          <w:p w14:paraId="22632B07" w14:textId="77777777" w:rsidR="00A777A9" w:rsidRPr="004F28DF" w:rsidRDefault="00A777A9" w:rsidP="003C0B13">
            <w:pPr>
              <w:tabs>
                <w:tab w:val="left" w:pos="426"/>
              </w:tabs>
              <w:rPr>
                <w:bCs/>
                <w:i/>
                <w:lang w:val="ru-RU"/>
              </w:rPr>
            </w:pPr>
          </w:p>
        </w:tc>
      </w:tr>
      <w:tr w:rsidR="00A777A9" w:rsidRPr="00AF514B" w14:paraId="104FB77A" w14:textId="77777777" w:rsidTr="000445C4">
        <w:trPr>
          <w:trHeight w:val="284"/>
          <w:jc w:val="center"/>
        </w:trPr>
        <w:tc>
          <w:tcPr>
            <w:tcW w:w="3681" w:type="dxa"/>
            <w:gridSpan w:val="3"/>
            <w:shd w:val="clear" w:color="auto" w:fill="E0E0E0"/>
            <w:vAlign w:val="center"/>
          </w:tcPr>
          <w:p w14:paraId="484CF047" w14:textId="77777777" w:rsidR="00A777A9" w:rsidRDefault="00A777A9" w:rsidP="003C0B13">
            <w:pPr>
              <w:tabs>
                <w:tab w:val="left" w:pos="426"/>
              </w:tabs>
              <w:rPr>
                <w:bCs/>
              </w:rPr>
            </w:pPr>
            <w:r>
              <w:rPr>
                <w:b/>
                <w:bCs/>
              </w:rPr>
              <w:t>6. Conformity with the method:</w:t>
            </w:r>
          </w:p>
        </w:tc>
        <w:tc>
          <w:tcPr>
            <w:tcW w:w="6416" w:type="dxa"/>
            <w:gridSpan w:val="2"/>
            <w:shd w:val="clear" w:color="auto" w:fill="E0E0E0"/>
            <w:vAlign w:val="center"/>
          </w:tcPr>
          <w:p w14:paraId="4AAAAA2F" w14:textId="77777777" w:rsidR="00A777A9" w:rsidRPr="004F28DF" w:rsidRDefault="00A777A9" w:rsidP="003C0B13">
            <w:pPr>
              <w:tabs>
                <w:tab w:val="left" w:pos="426"/>
              </w:tabs>
              <w:jc w:val="center"/>
              <w:rPr>
                <w:b/>
                <w:bCs/>
              </w:rPr>
            </w:pPr>
            <w:r>
              <w:rPr>
                <w:b/>
                <w:bCs/>
              </w:rPr>
              <w:t>Assessment results (briefly):</w:t>
            </w:r>
          </w:p>
        </w:tc>
      </w:tr>
      <w:tr w:rsidR="00A777A9" w:rsidRPr="00AF514B" w14:paraId="3FF8C670" w14:textId="77777777" w:rsidTr="000445C4">
        <w:trPr>
          <w:trHeight w:val="1301"/>
          <w:jc w:val="center"/>
        </w:trPr>
        <w:tc>
          <w:tcPr>
            <w:tcW w:w="10097" w:type="dxa"/>
            <w:gridSpan w:val="5"/>
          </w:tcPr>
          <w:p w14:paraId="5D3E7419" w14:textId="77777777" w:rsidR="00A777A9" w:rsidRPr="007A24B8" w:rsidRDefault="00A777A9" w:rsidP="003C0B13">
            <w:pPr>
              <w:tabs>
                <w:tab w:val="left" w:pos="426"/>
              </w:tabs>
              <w:rPr>
                <w:bCs/>
                <w:i/>
                <w:sz w:val="14"/>
                <w:szCs w:val="17"/>
                <w:lang w:val="ru-RU"/>
              </w:rPr>
            </w:pPr>
          </w:p>
        </w:tc>
      </w:tr>
      <w:tr w:rsidR="00A777A9" w:rsidRPr="004F28DF" w14:paraId="530115F6" w14:textId="77777777" w:rsidTr="000445C4">
        <w:trPr>
          <w:trHeight w:val="284"/>
          <w:jc w:val="center"/>
        </w:trPr>
        <w:tc>
          <w:tcPr>
            <w:tcW w:w="3681" w:type="dxa"/>
            <w:gridSpan w:val="3"/>
            <w:shd w:val="clear" w:color="auto" w:fill="E0E0E0"/>
            <w:vAlign w:val="center"/>
          </w:tcPr>
          <w:p w14:paraId="45E18AFB" w14:textId="77777777" w:rsidR="00A777A9" w:rsidRPr="004F28DF" w:rsidRDefault="00A777A9" w:rsidP="003C0B13">
            <w:pPr>
              <w:tabs>
                <w:tab w:val="left" w:pos="426"/>
              </w:tabs>
              <w:rPr>
                <w:bCs/>
              </w:rPr>
            </w:pPr>
            <w:r>
              <w:rPr>
                <w:b/>
                <w:bCs/>
              </w:rPr>
              <w:t>7. Equipment:</w:t>
            </w:r>
          </w:p>
        </w:tc>
        <w:tc>
          <w:tcPr>
            <w:tcW w:w="6416" w:type="dxa"/>
            <w:gridSpan w:val="2"/>
            <w:shd w:val="clear" w:color="auto" w:fill="E0E0E0"/>
            <w:vAlign w:val="center"/>
          </w:tcPr>
          <w:p w14:paraId="789DA648" w14:textId="77777777" w:rsidR="00A777A9" w:rsidRPr="004F28DF" w:rsidRDefault="00A777A9" w:rsidP="003C0B13">
            <w:pPr>
              <w:tabs>
                <w:tab w:val="left" w:pos="426"/>
              </w:tabs>
              <w:jc w:val="center"/>
              <w:rPr>
                <w:b/>
                <w:bCs/>
              </w:rPr>
            </w:pPr>
            <w:r>
              <w:rPr>
                <w:b/>
                <w:bCs/>
              </w:rPr>
              <w:t>Assessment results (briefly):</w:t>
            </w:r>
          </w:p>
        </w:tc>
      </w:tr>
      <w:tr w:rsidR="00A777A9" w:rsidRPr="00AF514B" w14:paraId="00863C7B" w14:textId="77777777" w:rsidTr="000445C4">
        <w:trPr>
          <w:trHeight w:val="1301"/>
          <w:jc w:val="center"/>
        </w:trPr>
        <w:tc>
          <w:tcPr>
            <w:tcW w:w="10097" w:type="dxa"/>
            <w:gridSpan w:val="5"/>
          </w:tcPr>
          <w:p w14:paraId="6BB4574E" w14:textId="77777777" w:rsidR="00A777A9" w:rsidRPr="007A24B8" w:rsidRDefault="00A777A9" w:rsidP="003C0B13">
            <w:pPr>
              <w:tabs>
                <w:tab w:val="left" w:pos="426"/>
              </w:tabs>
              <w:rPr>
                <w:bCs/>
                <w:i/>
                <w:sz w:val="14"/>
                <w:szCs w:val="17"/>
                <w:lang w:val="ru-RU"/>
              </w:rPr>
            </w:pPr>
          </w:p>
        </w:tc>
      </w:tr>
    </w:tbl>
    <w:p w14:paraId="38CAF8F3" w14:textId="77777777" w:rsidR="00A777A9" w:rsidRDefault="00A777A9" w:rsidP="00A777A9">
      <w:pPr>
        <w:rPr>
          <w:b/>
          <w:lang w:val="ru-RU"/>
        </w:rPr>
      </w:pPr>
    </w:p>
    <w:p w14:paraId="5DBD59F1" w14:textId="77777777" w:rsidR="00A777A9" w:rsidRDefault="00A777A9" w:rsidP="00A777A9">
      <w:pPr>
        <w:rPr>
          <w:b/>
          <w:lang w:val="ru-RU"/>
        </w:rPr>
      </w:pPr>
    </w:p>
    <w:p w14:paraId="44306BC9" w14:textId="77777777" w:rsidR="00A777A9" w:rsidRDefault="00A777A9" w:rsidP="00A777A9">
      <w:pPr>
        <w:rPr>
          <w:b/>
          <w:lang w:val="ru-RU"/>
        </w:rPr>
      </w:pPr>
    </w:p>
    <w:p w14:paraId="10A3D3D1" w14:textId="77777777" w:rsidR="00A777A9" w:rsidRDefault="00A777A9" w:rsidP="00A777A9">
      <w:pPr>
        <w:rPr>
          <w:b/>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6"/>
        <w:gridCol w:w="6549"/>
      </w:tblGrid>
      <w:tr w:rsidR="00A777A9" w:rsidRPr="00AF514B" w14:paraId="323F6806" w14:textId="77777777" w:rsidTr="000445C4">
        <w:trPr>
          <w:trHeight w:val="284"/>
        </w:trPr>
        <w:tc>
          <w:tcPr>
            <w:tcW w:w="1788" w:type="pct"/>
            <w:shd w:val="clear" w:color="auto" w:fill="E0E0E0"/>
            <w:vAlign w:val="center"/>
          </w:tcPr>
          <w:p w14:paraId="7801AB93" w14:textId="77777777" w:rsidR="00A777A9" w:rsidRDefault="00A777A9" w:rsidP="003C0B13">
            <w:pPr>
              <w:tabs>
                <w:tab w:val="left" w:pos="426"/>
              </w:tabs>
              <w:spacing w:before="60" w:after="60"/>
              <w:rPr>
                <w:b/>
                <w:bCs/>
              </w:rPr>
            </w:pPr>
            <w:r>
              <w:rPr>
                <w:b/>
                <w:bCs/>
              </w:rPr>
              <w:t>8. Handling items subject to conformity assessment:</w:t>
            </w:r>
          </w:p>
        </w:tc>
        <w:tc>
          <w:tcPr>
            <w:tcW w:w="3212" w:type="pct"/>
            <w:shd w:val="clear" w:color="auto" w:fill="E0E0E0"/>
            <w:vAlign w:val="center"/>
          </w:tcPr>
          <w:p w14:paraId="73201E82" w14:textId="77777777" w:rsidR="00A777A9" w:rsidRPr="004F28DF" w:rsidRDefault="00A777A9" w:rsidP="003C0B13">
            <w:pPr>
              <w:tabs>
                <w:tab w:val="left" w:pos="426"/>
              </w:tabs>
              <w:jc w:val="center"/>
              <w:rPr>
                <w:b/>
                <w:bCs/>
              </w:rPr>
            </w:pPr>
            <w:r>
              <w:rPr>
                <w:b/>
                <w:bCs/>
              </w:rPr>
              <w:t>Assessment results (briefly):</w:t>
            </w:r>
          </w:p>
        </w:tc>
      </w:tr>
      <w:tr w:rsidR="00A777A9" w:rsidRPr="003C764D" w14:paraId="5BB40E7B" w14:textId="77777777" w:rsidTr="000445C4">
        <w:trPr>
          <w:trHeight w:val="1146"/>
        </w:trPr>
        <w:tc>
          <w:tcPr>
            <w:tcW w:w="5000" w:type="pct"/>
            <w:gridSpan w:val="2"/>
          </w:tcPr>
          <w:p w14:paraId="45867F54" w14:textId="77777777" w:rsidR="00A777A9" w:rsidRDefault="00A777A9" w:rsidP="003C0B13">
            <w:pPr>
              <w:tabs>
                <w:tab w:val="left" w:pos="426"/>
              </w:tabs>
              <w:rPr>
                <w:bCs/>
                <w:i/>
                <w:sz w:val="14"/>
                <w:szCs w:val="12"/>
              </w:rPr>
            </w:pPr>
            <w:r>
              <w:rPr>
                <w:bCs/>
                <w:i/>
                <w:sz w:val="14"/>
                <w:szCs w:val="12"/>
              </w:rPr>
              <w:t>Registration, sampling deed, consumption, storage, writing off specimens</w:t>
            </w:r>
          </w:p>
          <w:p w14:paraId="53CF887D" w14:textId="77777777" w:rsidR="00A777A9" w:rsidRPr="00641A9D" w:rsidRDefault="00A777A9" w:rsidP="003C0B13">
            <w:pPr>
              <w:tabs>
                <w:tab w:val="left" w:pos="426"/>
              </w:tabs>
              <w:rPr>
                <w:bCs/>
                <w:i/>
                <w:sz w:val="14"/>
                <w:szCs w:val="12"/>
                <w:lang w:val="en-US"/>
              </w:rPr>
            </w:pPr>
          </w:p>
        </w:tc>
      </w:tr>
      <w:tr w:rsidR="00A777A9" w:rsidRPr="00AF514B" w14:paraId="70DB3C7C" w14:textId="77777777" w:rsidTr="000445C4">
        <w:trPr>
          <w:trHeight w:val="284"/>
        </w:trPr>
        <w:tc>
          <w:tcPr>
            <w:tcW w:w="1788" w:type="pct"/>
            <w:shd w:val="clear" w:color="auto" w:fill="E0E0E0"/>
            <w:vAlign w:val="center"/>
          </w:tcPr>
          <w:p w14:paraId="259C742E" w14:textId="77777777" w:rsidR="00A777A9" w:rsidRDefault="00A777A9" w:rsidP="003C0B13">
            <w:pPr>
              <w:tabs>
                <w:tab w:val="left" w:pos="426"/>
              </w:tabs>
              <w:spacing w:before="60" w:after="60"/>
              <w:rPr>
                <w:b/>
                <w:bCs/>
              </w:rPr>
            </w:pPr>
            <w:r>
              <w:rPr>
                <w:b/>
                <w:bCs/>
              </w:rPr>
              <w:t>9. Ensuring reliability of results:</w:t>
            </w:r>
          </w:p>
        </w:tc>
        <w:tc>
          <w:tcPr>
            <w:tcW w:w="3212" w:type="pct"/>
            <w:shd w:val="clear" w:color="auto" w:fill="E0E0E0"/>
            <w:vAlign w:val="center"/>
          </w:tcPr>
          <w:p w14:paraId="7E21C6F9" w14:textId="77777777" w:rsidR="00A777A9" w:rsidRPr="00503D76" w:rsidRDefault="00A777A9" w:rsidP="003C0B13">
            <w:pPr>
              <w:tabs>
                <w:tab w:val="left" w:pos="426"/>
              </w:tabs>
              <w:jc w:val="center"/>
              <w:rPr>
                <w:b/>
                <w:bCs/>
              </w:rPr>
            </w:pPr>
            <w:r>
              <w:rPr>
                <w:b/>
                <w:bCs/>
              </w:rPr>
              <w:t>Assessment results (briefly):</w:t>
            </w:r>
          </w:p>
        </w:tc>
      </w:tr>
      <w:tr w:rsidR="00A777A9" w:rsidRPr="00EB3729" w14:paraId="5E5E458D" w14:textId="77777777" w:rsidTr="000445C4">
        <w:trPr>
          <w:trHeight w:val="1072"/>
        </w:trPr>
        <w:tc>
          <w:tcPr>
            <w:tcW w:w="5000" w:type="pct"/>
            <w:gridSpan w:val="2"/>
          </w:tcPr>
          <w:p w14:paraId="25AC4EF8" w14:textId="77777777" w:rsidR="00A777A9" w:rsidRPr="002966CA" w:rsidRDefault="00A777A9" w:rsidP="003C0B13">
            <w:pPr>
              <w:tabs>
                <w:tab w:val="left" w:pos="426"/>
              </w:tabs>
              <w:rPr>
                <w:bCs/>
                <w:i/>
                <w:sz w:val="16"/>
                <w:szCs w:val="16"/>
              </w:rPr>
            </w:pPr>
            <w:r>
              <w:rPr>
                <w:bCs/>
                <w:i/>
                <w:sz w:val="16"/>
                <w:szCs w:val="16"/>
              </w:rPr>
              <w:t>(participation in qualification revisions including: ILC, internal quality control, use of standard specimens, comparative analysis performed with independent methods, participation in development of method validation and/or studying properties of standard specimens)</w:t>
            </w:r>
          </w:p>
        </w:tc>
      </w:tr>
      <w:tr w:rsidR="00A777A9" w:rsidRPr="00AF514B" w14:paraId="372F7E1E" w14:textId="77777777" w:rsidTr="000445C4">
        <w:trPr>
          <w:trHeight w:val="284"/>
        </w:trPr>
        <w:tc>
          <w:tcPr>
            <w:tcW w:w="1788" w:type="pct"/>
            <w:shd w:val="clear" w:color="auto" w:fill="E0E0E0"/>
            <w:vAlign w:val="center"/>
          </w:tcPr>
          <w:p w14:paraId="619F1AAC" w14:textId="77777777" w:rsidR="00A777A9" w:rsidRDefault="00A777A9" w:rsidP="003C0B13">
            <w:pPr>
              <w:tabs>
                <w:tab w:val="left" w:pos="426"/>
              </w:tabs>
              <w:spacing w:before="60" w:after="60"/>
              <w:rPr>
                <w:b/>
                <w:bCs/>
              </w:rPr>
            </w:pPr>
            <w:r>
              <w:rPr>
                <w:b/>
                <w:bCs/>
              </w:rPr>
              <w:t>10. Technical records, reports with results:</w:t>
            </w:r>
          </w:p>
        </w:tc>
        <w:tc>
          <w:tcPr>
            <w:tcW w:w="3212" w:type="pct"/>
            <w:shd w:val="clear" w:color="auto" w:fill="E0E0E0"/>
            <w:vAlign w:val="center"/>
          </w:tcPr>
          <w:p w14:paraId="2FCF1A44" w14:textId="77777777" w:rsidR="00A777A9" w:rsidRPr="00503D76" w:rsidRDefault="00A777A9" w:rsidP="003C0B13">
            <w:pPr>
              <w:tabs>
                <w:tab w:val="left" w:pos="426"/>
              </w:tabs>
              <w:jc w:val="center"/>
              <w:rPr>
                <w:b/>
                <w:bCs/>
              </w:rPr>
            </w:pPr>
            <w:r>
              <w:rPr>
                <w:b/>
                <w:bCs/>
              </w:rPr>
              <w:t>Assessment results (briefly):</w:t>
            </w:r>
          </w:p>
        </w:tc>
      </w:tr>
      <w:tr w:rsidR="00A777A9" w:rsidRPr="003C764D" w14:paraId="678BA4B6" w14:textId="77777777" w:rsidTr="000445C4">
        <w:trPr>
          <w:trHeight w:val="1052"/>
        </w:trPr>
        <w:tc>
          <w:tcPr>
            <w:tcW w:w="5000" w:type="pct"/>
            <w:gridSpan w:val="2"/>
          </w:tcPr>
          <w:p w14:paraId="34060F74" w14:textId="77777777" w:rsidR="00A777A9" w:rsidRPr="002966CA" w:rsidRDefault="00A777A9" w:rsidP="003C0B13">
            <w:pPr>
              <w:tabs>
                <w:tab w:val="left" w:pos="426"/>
              </w:tabs>
              <w:rPr>
                <w:bCs/>
                <w:i/>
                <w:sz w:val="16"/>
                <w:szCs w:val="16"/>
              </w:rPr>
            </w:pPr>
            <w:r>
              <w:rPr>
                <w:bCs/>
                <w:i/>
                <w:sz w:val="16"/>
                <w:szCs w:val="16"/>
              </w:rPr>
              <w:t>(Records, assessment of measurement uncertainties, documentation of results and their verification)</w:t>
            </w:r>
          </w:p>
        </w:tc>
      </w:tr>
      <w:tr w:rsidR="00A777A9" w:rsidRPr="00F727B9" w14:paraId="334693EE" w14:textId="77777777" w:rsidTr="000445C4">
        <w:trPr>
          <w:trHeight w:val="284"/>
        </w:trPr>
        <w:tc>
          <w:tcPr>
            <w:tcW w:w="5000" w:type="pct"/>
            <w:gridSpan w:val="2"/>
            <w:shd w:val="clear" w:color="auto" w:fill="E0E0E0"/>
            <w:vAlign w:val="center"/>
          </w:tcPr>
          <w:p w14:paraId="733AD692" w14:textId="77777777" w:rsidR="00A777A9" w:rsidRPr="00A65DBB" w:rsidRDefault="00A777A9" w:rsidP="003C0B13">
            <w:pPr>
              <w:tabs>
                <w:tab w:val="left" w:pos="426"/>
              </w:tabs>
              <w:rPr>
                <w:bCs/>
                <w:i/>
              </w:rPr>
            </w:pPr>
            <w:r>
              <w:rPr>
                <w:b/>
                <w:bCs/>
              </w:rPr>
              <w:t>11. Annexes</w:t>
            </w:r>
          </w:p>
        </w:tc>
      </w:tr>
      <w:tr w:rsidR="00A777A9" w:rsidRPr="00681606" w14:paraId="3591E510" w14:textId="77777777" w:rsidTr="000445C4">
        <w:trPr>
          <w:trHeight w:val="907"/>
        </w:trPr>
        <w:tc>
          <w:tcPr>
            <w:tcW w:w="5000" w:type="pct"/>
            <w:gridSpan w:val="2"/>
            <w:vAlign w:val="center"/>
          </w:tcPr>
          <w:p w14:paraId="35A5D2B9" w14:textId="77777777" w:rsidR="00A777A9" w:rsidRPr="00681606" w:rsidRDefault="00A777A9" w:rsidP="003C0B13">
            <w:pPr>
              <w:tabs>
                <w:tab w:val="left" w:pos="426"/>
              </w:tabs>
              <w:spacing w:before="60" w:after="60"/>
              <w:rPr>
                <w:b/>
                <w:bCs/>
                <w:sz w:val="18"/>
                <w:szCs w:val="18"/>
                <w:lang w:val="ru-RU"/>
              </w:rPr>
            </w:pPr>
          </w:p>
        </w:tc>
      </w:tr>
    </w:tbl>
    <w:p w14:paraId="390D7932" w14:textId="77777777" w:rsidR="00A777A9" w:rsidRDefault="00A777A9" w:rsidP="00A777A9">
      <w:pPr>
        <w:rPr>
          <w:b/>
          <w:lang w:val="ru-RU"/>
        </w:rPr>
      </w:pPr>
    </w:p>
    <w:p w14:paraId="54EF3999" w14:textId="77777777" w:rsidR="00A777A9" w:rsidRPr="00A51B7D" w:rsidRDefault="00A777A9" w:rsidP="00A777A9">
      <w:pPr>
        <w:tabs>
          <w:tab w:val="left" w:pos="426"/>
        </w:tabs>
        <w:jc w:val="both"/>
        <w:rPr>
          <w:b/>
          <w:bCs/>
          <w:sz w:val="22"/>
          <w:szCs w:val="22"/>
        </w:rPr>
      </w:pPr>
      <w:r>
        <w:rPr>
          <w:b/>
          <w:bCs/>
          <w:sz w:val="22"/>
          <w:szCs w:val="22"/>
        </w:rPr>
        <w:t>Description (contents) of findings (if any):</w:t>
      </w:r>
    </w:p>
    <w:p w14:paraId="78817287" w14:textId="77777777" w:rsidR="00A777A9" w:rsidRPr="00641A9D" w:rsidRDefault="00A777A9" w:rsidP="00A777A9">
      <w:pPr>
        <w:rPr>
          <w:b/>
          <w:lang w:val="en-US"/>
        </w:rPr>
      </w:pPr>
    </w:p>
    <w:p w14:paraId="19139DFB" w14:textId="77777777" w:rsidR="00A777A9" w:rsidRPr="00641A9D" w:rsidRDefault="00A777A9" w:rsidP="00A777A9">
      <w:pPr>
        <w:rPr>
          <w:b/>
          <w:lang w:val="en-US"/>
        </w:rPr>
      </w:pPr>
    </w:p>
    <w:tbl>
      <w:tblPr>
        <w:tblW w:w="9639" w:type="dxa"/>
        <w:tblInd w:w="108" w:type="dxa"/>
        <w:tblLayout w:type="fixed"/>
        <w:tblLook w:val="00A0" w:firstRow="1" w:lastRow="0" w:firstColumn="1" w:lastColumn="0" w:noHBand="0" w:noVBand="0"/>
      </w:tblPr>
      <w:tblGrid>
        <w:gridCol w:w="2551"/>
        <w:gridCol w:w="2268"/>
        <w:gridCol w:w="2977"/>
        <w:gridCol w:w="1843"/>
      </w:tblGrid>
      <w:tr w:rsidR="00A777A9" w:rsidRPr="000C0536" w14:paraId="35ABE03F" w14:textId="77777777" w:rsidTr="003C0B13">
        <w:trPr>
          <w:trHeight w:val="641"/>
        </w:trPr>
        <w:tc>
          <w:tcPr>
            <w:tcW w:w="2551" w:type="dxa"/>
            <w:vAlign w:val="center"/>
          </w:tcPr>
          <w:p w14:paraId="20A06041" w14:textId="77777777" w:rsidR="00A777A9" w:rsidRPr="000C0536" w:rsidRDefault="00A777A9" w:rsidP="000445C4">
            <w:pPr>
              <w:rPr>
                <w:b/>
                <w:i/>
                <w:sz w:val="22"/>
                <w:szCs w:val="22"/>
              </w:rPr>
            </w:pPr>
            <w:r>
              <w:rPr>
                <w:b/>
                <w:bCs/>
                <w:sz w:val="22"/>
                <w:szCs w:val="22"/>
              </w:rPr>
              <w:t>Technical assessor</w:t>
            </w:r>
          </w:p>
        </w:tc>
        <w:tc>
          <w:tcPr>
            <w:tcW w:w="2268" w:type="dxa"/>
            <w:vAlign w:val="center"/>
          </w:tcPr>
          <w:p w14:paraId="43996EB0" w14:textId="77777777" w:rsidR="00A777A9" w:rsidRPr="000445C4" w:rsidRDefault="00A777A9" w:rsidP="000445C4">
            <w:pPr>
              <w:ind w:left="-142"/>
              <w:jc w:val="center"/>
            </w:pPr>
            <w:r>
              <w:t>____________________</w:t>
            </w:r>
          </w:p>
          <w:p w14:paraId="70381DF1" w14:textId="77777777" w:rsidR="00A777A9" w:rsidRPr="000445C4" w:rsidRDefault="00A777A9" w:rsidP="000445C4">
            <w:pPr>
              <w:ind w:left="-142"/>
              <w:jc w:val="center"/>
              <w:rPr>
                <w:b/>
              </w:rPr>
            </w:pPr>
            <w:r>
              <w:rPr>
                <w:sz w:val="16"/>
                <w:szCs w:val="16"/>
              </w:rPr>
              <w:t>(signature)</w:t>
            </w:r>
          </w:p>
        </w:tc>
        <w:tc>
          <w:tcPr>
            <w:tcW w:w="2977" w:type="dxa"/>
            <w:vAlign w:val="center"/>
          </w:tcPr>
          <w:p w14:paraId="33E195BF" w14:textId="77777777" w:rsidR="00A777A9" w:rsidRPr="000445C4" w:rsidRDefault="00A777A9" w:rsidP="000445C4">
            <w:pPr>
              <w:ind w:left="-142"/>
              <w:jc w:val="center"/>
            </w:pPr>
            <w:r>
              <w:t>___________________________</w:t>
            </w:r>
          </w:p>
          <w:p w14:paraId="703A8924" w14:textId="77777777" w:rsidR="00A777A9" w:rsidRPr="000445C4" w:rsidRDefault="00A777A9" w:rsidP="000445C4">
            <w:pPr>
              <w:ind w:left="-142"/>
              <w:jc w:val="center"/>
              <w:rPr>
                <w:sz w:val="16"/>
                <w:szCs w:val="16"/>
              </w:rPr>
            </w:pPr>
            <w:r>
              <w:rPr>
                <w:sz w:val="16"/>
                <w:szCs w:val="16"/>
              </w:rPr>
              <w:t>(full name)</w:t>
            </w:r>
          </w:p>
        </w:tc>
        <w:tc>
          <w:tcPr>
            <w:tcW w:w="1843" w:type="dxa"/>
            <w:vAlign w:val="center"/>
          </w:tcPr>
          <w:p w14:paraId="10AC123B" w14:textId="77777777" w:rsidR="00A777A9" w:rsidRPr="000445C4" w:rsidRDefault="00A777A9" w:rsidP="000445C4">
            <w:pPr>
              <w:ind w:left="-142"/>
              <w:jc w:val="center"/>
            </w:pPr>
            <w:r>
              <w:t>________________</w:t>
            </w:r>
          </w:p>
          <w:p w14:paraId="3444277E" w14:textId="77777777" w:rsidR="00A777A9" w:rsidRPr="000445C4" w:rsidRDefault="00A777A9" w:rsidP="000445C4">
            <w:pPr>
              <w:ind w:left="-142"/>
              <w:jc w:val="center"/>
              <w:rPr>
                <w:sz w:val="16"/>
                <w:szCs w:val="16"/>
              </w:rPr>
            </w:pPr>
            <w:r>
              <w:rPr>
                <w:sz w:val="16"/>
                <w:szCs w:val="16"/>
              </w:rPr>
              <w:t>(date)</w:t>
            </w:r>
          </w:p>
        </w:tc>
      </w:tr>
    </w:tbl>
    <w:p w14:paraId="1DC691B4" w14:textId="77777777" w:rsidR="00A777A9" w:rsidRDefault="00A777A9" w:rsidP="00A777A9">
      <w:pPr>
        <w:rPr>
          <w:sz w:val="24"/>
          <w:szCs w:val="24"/>
        </w:rPr>
      </w:pPr>
      <w:r>
        <w:rPr>
          <w:sz w:val="24"/>
          <w:szCs w:val="24"/>
        </w:rPr>
        <w:t xml:space="preserve"> </w:t>
      </w:r>
    </w:p>
    <w:p w14:paraId="7C8CA2AF" w14:textId="77777777" w:rsidR="0031565B" w:rsidRDefault="0031565B" w:rsidP="00051991">
      <w:pPr>
        <w:rPr>
          <w:sz w:val="24"/>
          <w:szCs w:val="24"/>
          <w:lang w:val="ru-RU"/>
        </w:rPr>
      </w:pPr>
    </w:p>
    <w:p w14:paraId="3A4A071D" w14:textId="77777777" w:rsidR="000D4C3C" w:rsidRDefault="000D4C3C" w:rsidP="00051991">
      <w:pPr>
        <w:rPr>
          <w:lang w:val="ru-RU"/>
        </w:rPr>
        <w:sectPr w:rsidR="000D4C3C" w:rsidSect="00BC4990">
          <w:pgSz w:w="11906" w:h="16838" w:code="9"/>
          <w:pgMar w:top="567" w:right="567" w:bottom="567" w:left="1134" w:header="567" w:footer="567" w:gutter="0"/>
          <w:cols w:space="708"/>
          <w:docGrid w:linePitch="360"/>
        </w:sectPr>
      </w:pPr>
    </w:p>
    <w:p w14:paraId="70969684" w14:textId="77777777" w:rsidR="00A777A9" w:rsidRPr="00D02AC5" w:rsidRDefault="00A777A9" w:rsidP="00A777A9">
      <w:pPr>
        <w:pStyle w:val="2"/>
        <w:spacing w:before="0" w:after="0"/>
        <w:jc w:val="center"/>
        <w:rPr>
          <w:rFonts w:ascii="Times New Roman" w:hAnsi="Times New Roman"/>
          <w:bCs w:val="0"/>
          <w:sz w:val="24"/>
          <w:szCs w:val="24"/>
        </w:rPr>
      </w:pPr>
      <w:bookmarkStart w:id="29" w:name="_Приложение_4_Форма"/>
      <w:bookmarkStart w:id="30" w:name="_Hlk149571737"/>
      <w:bookmarkStart w:id="31" w:name="_Toc15458094"/>
      <w:bookmarkEnd w:id="29"/>
      <w:r>
        <w:rPr>
          <w:rFonts w:ascii="Times New Roman" w:hAnsi="Times New Roman"/>
          <w:sz w:val="24"/>
          <w:szCs w:val="24"/>
        </w:rPr>
        <w:t>F.3.2 Witness assessment/ interviewing card</w:t>
      </w:r>
    </w:p>
    <w:p w14:paraId="5C19305A" w14:textId="77777777" w:rsidR="00A777A9" w:rsidRPr="00D02AC5" w:rsidRDefault="00A777A9" w:rsidP="00A777A9">
      <w:pPr>
        <w:pStyle w:val="2"/>
        <w:spacing w:before="0" w:after="0"/>
        <w:jc w:val="center"/>
        <w:rPr>
          <w:rFonts w:ascii="Times New Roman" w:hAnsi="Times New Roman"/>
          <w:bCs w:val="0"/>
          <w:sz w:val="24"/>
          <w:szCs w:val="24"/>
        </w:rPr>
      </w:pPr>
      <w:r>
        <w:rPr>
          <w:rFonts w:ascii="Times New Roman" w:hAnsi="Times New Roman"/>
          <w:sz w:val="24"/>
          <w:szCs w:val="24"/>
        </w:rPr>
        <w:t>for proficiency testing providers</w:t>
      </w:r>
    </w:p>
    <w:p w14:paraId="4D60C3D6" w14:textId="77777777" w:rsidR="00A777A9" w:rsidRPr="00E60807" w:rsidRDefault="00A777A9" w:rsidP="00A777A9">
      <w:pPr>
        <w:tabs>
          <w:tab w:val="left" w:pos="3180"/>
        </w:tabs>
        <w:rPr>
          <w:i/>
          <w:lang w:val="ru-RU"/>
        </w:rPr>
      </w:pPr>
    </w:p>
    <w:tbl>
      <w:tblPr>
        <w:tblW w:w="4968" w:type="pct"/>
        <w:tblInd w:w="71" w:type="dxa"/>
        <w:tblBorders>
          <w:bottom w:val="single" w:sz="4" w:space="0" w:color="auto"/>
        </w:tblBorders>
        <w:tblLayout w:type="fixed"/>
        <w:tblCellMar>
          <w:left w:w="71" w:type="dxa"/>
          <w:right w:w="71" w:type="dxa"/>
        </w:tblCellMar>
        <w:tblLook w:val="0000" w:firstRow="0" w:lastRow="0" w:firstColumn="0" w:lastColumn="0" w:noHBand="0" w:noVBand="0"/>
      </w:tblPr>
      <w:tblGrid>
        <w:gridCol w:w="911"/>
        <w:gridCol w:w="5983"/>
        <w:gridCol w:w="3236"/>
      </w:tblGrid>
      <w:tr w:rsidR="00A777A9" w:rsidRPr="003C764D" w14:paraId="37706C6A" w14:textId="77777777" w:rsidTr="000445C4">
        <w:trPr>
          <w:trHeight w:val="569"/>
        </w:trPr>
        <w:tc>
          <w:tcPr>
            <w:tcW w:w="450" w:type="pct"/>
            <w:tcBorders>
              <w:top w:val="single" w:sz="4" w:space="0" w:color="auto"/>
              <w:left w:val="single" w:sz="4" w:space="0" w:color="auto"/>
              <w:bottom w:val="single" w:sz="4" w:space="0" w:color="auto"/>
              <w:right w:val="single" w:sz="4" w:space="0" w:color="auto"/>
            </w:tcBorders>
            <w:vAlign w:val="center"/>
          </w:tcPr>
          <w:p w14:paraId="1445CC1A" w14:textId="77777777" w:rsidR="00A777A9" w:rsidRPr="00E60807" w:rsidRDefault="00A777A9" w:rsidP="003C0B13">
            <w:pPr>
              <w:rPr>
                <w:noProof/>
                <w:sz w:val="18"/>
                <w:szCs w:val="18"/>
              </w:rPr>
            </w:pPr>
            <w:r w:rsidRPr="00E60807">
              <w:rPr>
                <w:noProof/>
                <w:sz w:val="18"/>
                <w:szCs w:val="18"/>
              </w:rPr>
              <w:drawing>
                <wp:inline distT="0" distB="0" distL="0" distR="0" wp14:anchorId="6B401778" wp14:editId="14D14AA9">
                  <wp:extent cx="333375" cy="422275"/>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422275"/>
                          </a:xfrm>
                          <a:prstGeom prst="rect">
                            <a:avLst/>
                          </a:prstGeom>
                          <a:noFill/>
                          <a:ln>
                            <a:noFill/>
                          </a:ln>
                        </pic:spPr>
                      </pic:pic>
                    </a:graphicData>
                  </a:graphic>
                </wp:inline>
              </w:drawing>
            </w:r>
          </w:p>
        </w:tc>
        <w:tc>
          <w:tcPr>
            <w:tcW w:w="2953" w:type="pct"/>
            <w:tcBorders>
              <w:top w:val="single" w:sz="4" w:space="0" w:color="auto"/>
              <w:left w:val="single" w:sz="4" w:space="0" w:color="auto"/>
              <w:bottom w:val="single" w:sz="4" w:space="0" w:color="auto"/>
              <w:right w:val="single" w:sz="4" w:space="0" w:color="auto"/>
            </w:tcBorders>
          </w:tcPr>
          <w:p w14:paraId="54B3AF60" w14:textId="77777777" w:rsidR="00A777A9" w:rsidRDefault="00A777A9" w:rsidP="003C0B13">
            <w:pPr>
              <w:rPr>
                <w:b/>
                <w:bCs/>
                <w:sz w:val="18"/>
                <w:szCs w:val="18"/>
              </w:rPr>
            </w:pPr>
            <w:r>
              <w:rPr>
                <w:b/>
                <w:bCs/>
                <w:sz w:val="18"/>
                <w:szCs w:val="18"/>
              </w:rPr>
              <w:t xml:space="preserve">WITNESS ASSESSMENT/ INTERVIEWING CARD  </w:t>
            </w:r>
          </w:p>
          <w:p w14:paraId="0C5BDCFB" w14:textId="77777777" w:rsidR="00A777A9" w:rsidRPr="00E60807" w:rsidRDefault="00A777A9" w:rsidP="003C0B13">
            <w:pPr>
              <w:rPr>
                <w:b/>
                <w:bCs/>
                <w:sz w:val="18"/>
                <w:szCs w:val="18"/>
              </w:rPr>
            </w:pPr>
            <w:r>
              <w:rPr>
                <w:b/>
                <w:bCs/>
                <w:sz w:val="18"/>
                <w:szCs w:val="18"/>
              </w:rPr>
              <w:t xml:space="preserve">(for proficiency testing providers) </w:t>
            </w:r>
          </w:p>
          <w:p w14:paraId="3B393A43" w14:textId="77777777" w:rsidR="00A777A9" w:rsidRPr="00E60807" w:rsidRDefault="00A777A9" w:rsidP="003C0B13">
            <w:pPr>
              <w:rPr>
                <w:sz w:val="18"/>
                <w:szCs w:val="18"/>
              </w:rPr>
            </w:pPr>
            <w:r>
              <w:rPr>
                <w:b/>
                <w:bCs/>
                <w:sz w:val="18"/>
                <w:szCs w:val="18"/>
              </w:rPr>
              <w:t>No._______ dated __________________</w:t>
            </w:r>
          </w:p>
        </w:tc>
        <w:tc>
          <w:tcPr>
            <w:tcW w:w="1598" w:type="pct"/>
            <w:tcBorders>
              <w:top w:val="single" w:sz="4" w:space="0" w:color="auto"/>
              <w:left w:val="single" w:sz="4" w:space="0" w:color="auto"/>
              <w:bottom w:val="single" w:sz="4" w:space="0" w:color="auto"/>
              <w:right w:val="single" w:sz="4" w:space="0" w:color="auto"/>
            </w:tcBorders>
            <w:vAlign w:val="center"/>
          </w:tcPr>
          <w:p w14:paraId="1D7CF535" w14:textId="77777777" w:rsidR="00A777A9" w:rsidRPr="00E60807" w:rsidRDefault="00A777A9" w:rsidP="003C0B13">
            <w:pPr>
              <w:rPr>
                <w:b/>
                <w:bCs/>
                <w:sz w:val="18"/>
                <w:szCs w:val="18"/>
              </w:rPr>
            </w:pPr>
            <w:r>
              <w:rPr>
                <w:b/>
                <w:bCs/>
                <w:sz w:val="18"/>
                <w:szCs w:val="18"/>
              </w:rPr>
              <w:t>BY/</w:t>
            </w:r>
          </w:p>
          <w:p w14:paraId="5DD7B610" w14:textId="77777777" w:rsidR="00A777A9" w:rsidRPr="005460FC" w:rsidRDefault="00A777A9" w:rsidP="003C0B13">
            <w:pPr>
              <w:rPr>
                <w:b/>
                <w:sz w:val="18"/>
                <w:szCs w:val="18"/>
              </w:rPr>
            </w:pPr>
            <w:r>
              <w:rPr>
                <w:b/>
                <w:bCs/>
                <w:sz w:val="18"/>
                <w:szCs w:val="18"/>
              </w:rPr>
              <w:t>(or registration number of the application for accreditation)</w:t>
            </w:r>
          </w:p>
        </w:tc>
      </w:tr>
    </w:tbl>
    <w:p w14:paraId="6EFBE7DC" w14:textId="77777777" w:rsidR="00A777A9" w:rsidRPr="00641A9D" w:rsidRDefault="00A777A9" w:rsidP="00A777A9">
      <w:pPr>
        <w:rPr>
          <w:i/>
          <w:lang w:val="en-U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5"/>
        <w:gridCol w:w="3858"/>
        <w:gridCol w:w="2688"/>
      </w:tblGrid>
      <w:tr w:rsidR="00A777A9" w:rsidRPr="00681606" w14:paraId="75E025B1" w14:textId="77777777" w:rsidTr="000445C4">
        <w:trPr>
          <w:trHeight w:val="943"/>
          <w:jc w:val="center"/>
        </w:trPr>
        <w:tc>
          <w:tcPr>
            <w:tcW w:w="10201" w:type="dxa"/>
            <w:gridSpan w:val="3"/>
            <w:vAlign w:val="center"/>
          </w:tcPr>
          <w:p w14:paraId="50FADC74" w14:textId="6D6D0DCB" w:rsidR="00A777A9" w:rsidRDefault="00A777A9" w:rsidP="003C0B13">
            <w:pPr>
              <w:tabs>
                <w:tab w:val="left" w:pos="426"/>
              </w:tabs>
              <w:spacing w:after="60"/>
              <w:rPr>
                <w:b/>
                <w:bCs/>
              </w:rPr>
            </w:pPr>
            <w:r>
              <w:rPr>
                <w:b/>
                <w:bCs/>
              </w:rPr>
              <w:t xml:space="preserve">1. Area of activity of CAB subject to assessment (according to classification by RI SM 7-05) </w:t>
            </w:r>
          </w:p>
          <w:p w14:paraId="42E83FF5" w14:textId="77777777" w:rsidR="00A777A9" w:rsidRPr="000C0536" w:rsidRDefault="00A777A9" w:rsidP="003C0B13">
            <w:pPr>
              <w:tabs>
                <w:tab w:val="left" w:pos="426"/>
              </w:tabs>
              <w:spacing w:after="60"/>
              <w:rPr>
                <w:bCs/>
                <w:i/>
                <w:sz w:val="16"/>
                <w:szCs w:val="16"/>
              </w:rPr>
            </w:pPr>
            <w:r>
              <w:rPr>
                <w:bCs/>
                <w:i/>
                <w:sz w:val="16"/>
                <w:szCs w:val="16"/>
              </w:rPr>
              <w:t>(throughout the whole or a part of conformity assessment activity):</w:t>
            </w:r>
          </w:p>
          <w:p w14:paraId="62EA7078" w14:textId="77777777" w:rsidR="00A777A9" w:rsidRPr="005855AA" w:rsidRDefault="00A777A9" w:rsidP="003C0B13">
            <w:pPr>
              <w:tabs>
                <w:tab w:val="left" w:pos="426"/>
              </w:tabs>
              <w:rPr>
                <w:bCs/>
              </w:rPr>
            </w:pPr>
            <w:r>
              <w:t>………………………………………….……………………………………..……………………………………………...</w:t>
            </w:r>
          </w:p>
          <w:p w14:paraId="56E99CF6" w14:textId="77777777" w:rsidR="00A777A9" w:rsidRPr="005855AA" w:rsidRDefault="00A777A9" w:rsidP="003C0B13">
            <w:pPr>
              <w:tabs>
                <w:tab w:val="left" w:pos="426"/>
              </w:tabs>
              <w:rPr>
                <w:bCs/>
              </w:rPr>
            </w:pPr>
            <w:r>
              <w:t>………………………………………….……………………………………..…………………….………………………..</w:t>
            </w:r>
          </w:p>
          <w:p w14:paraId="5B375C63" w14:textId="77777777" w:rsidR="00A777A9" w:rsidRPr="005855AA" w:rsidRDefault="00A777A9" w:rsidP="003C0B13">
            <w:pPr>
              <w:tabs>
                <w:tab w:val="left" w:pos="426"/>
              </w:tabs>
              <w:rPr>
                <w:bCs/>
                <w:lang w:val="ru-RU"/>
              </w:rPr>
            </w:pPr>
          </w:p>
        </w:tc>
      </w:tr>
      <w:tr w:rsidR="00A777A9" w:rsidRPr="003754E2" w14:paraId="7FB6C483" w14:textId="77777777" w:rsidTr="000445C4">
        <w:trPr>
          <w:trHeight w:val="230"/>
          <w:jc w:val="center"/>
        </w:trPr>
        <w:tc>
          <w:tcPr>
            <w:tcW w:w="10201" w:type="dxa"/>
            <w:gridSpan w:val="3"/>
            <w:vAlign w:val="center"/>
          </w:tcPr>
          <w:p w14:paraId="3312EE70" w14:textId="77777777" w:rsidR="00A777A9" w:rsidRDefault="00A777A9" w:rsidP="003C0B13">
            <w:pPr>
              <w:tabs>
                <w:tab w:val="left" w:pos="426"/>
              </w:tabs>
              <w:rPr>
                <w:bCs/>
                <w:i/>
              </w:rPr>
            </w:pPr>
            <w:r>
              <w:rPr>
                <w:b/>
                <w:bCs/>
              </w:rPr>
              <w:t>2. Place of assessment</w:t>
            </w:r>
            <w:r>
              <w:rPr>
                <w:bCs/>
              </w:rPr>
              <w:t xml:space="preserve"> </w:t>
            </w:r>
            <w:r>
              <w:rPr>
                <w:bCs/>
                <w:i/>
              </w:rPr>
              <w:t>(location of CAB subject to assessment (specify – in premises: special, intended or outside permanent premises, number of the premise (if any)):</w:t>
            </w:r>
          </w:p>
          <w:p w14:paraId="78521155" w14:textId="77777777" w:rsidR="00A777A9" w:rsidRPr="00CF5D0F" w:rsidRDefault="00A777A9" w:rsidP="003C0B13">
            <w:pPr>
              <w:tabs>
                <w:tab w:val="left" w:pos="426"/>
              </w:tabs>
              <w:rPr>
                <w:bCs/>
              </w:rPr>
            </w:pPr>
            <w:r>
              <w:t>………………………………………………………………………………………………....................................</w:t>
            </w:r>
          </w:p>
          <w:p w14:paraId="7F6FD120" w14:textId="77777777" w:rsidR="00A777A9" w:rsidRPr="00CF5D0F" w:rsidRDefault="00A777A9" w:rsidP="003C0B13">
            <w:pPr>
              <w:tabs>
                <w:tab w:val="left" w:pos="426"/>
              </w:tabs>
              <w:rPr>
                <w:b/>
                <w:bCs/>
                <w:i/>
                <w:lang w:val="ru-RU"/>
              </w:rPr>
            </w:pPr>
          </w:p>
        </w:tc>
      </w:tr>
      <w:tr w:rsidR="00A777A9" w:rsidRPr="005F4B67" w14:paraId="3FD79637" w14:textId="77777777" w:rsidTr="000445C4">
        <w:trPr>
          <w:trHeight w:val="284"/>
          <w:jc w:val="center"/>
        </w:trPr>
        <w:tc>
          <w:tcPr>
            <w:tcW w:w="10201" w:type="dxa"/>
            <w:gridSpan w:val="3"/>
            <w:tcBorders>
              <w:top w:val="double" w:sz="4" w:space="0" w:color="auto"/>
            </w:tcBorders>
            <w:shd w:val="clear" w:color="auto" w:fill="E0E0E0"/>
            <w:vAlign w:val="center"/>
          </w:tcPr>
          <w:p w14:paraId="219DDA97" w14:textId="77777777" w:rsidR="00A777A9" w:rsidRDefault="00A777A9" w:rsidP="003C0B13">
            <w:pPr>
              <w:tabs>
                <w:tab w:val="left" w:pos="426"/>
              </w:tabs>
              <w:spacing w:before="60" w:after="60"/>
              <w:rPr>
                <w:b/>
                <w:bCs/>
              </w:rPr>
            </w:pPr>
            <w:r>
              <w:rPr>
                <w:b/>
                <w:bCs/>
              </w:rPr>
              <w:t>3. Program subject to assessment</w:t>
            </w:r>
          </w:p>
        </w:tc>
      </w:tr>
      <w:tr w:rsidR="00A777A9" w:rsidRPr="005F4B67" w14:paraId="6596AE3F" w14:textId="77777777" w:rsidTr="000445C4">
        <w:trPr>
          <w:trHeight w:val="223"/>
          <w:jc w:val="center"/>
        </w:trPr>
        <w:tc>
          <w:tcPr>
            <w:tcW w:w="10201" w:type="dxa"/>
            <w:gridSpan w:val="3"/>
            <w:vAlign w:val="center"/>
          </w:tcPr>
          <w:p w14:paraId="4CAAA122" w14:textId="77777777" w:rsidR="00A777A9" w:rsidRDefault="00A777A9" w:rsidP="003C0B13">
            <w:pPr>
              <w:tabs>
                <w:tab w:val="left" w:pos="426"/>
              </w:tabs>
              <w:spacing w:before="60" w:after="60"/>
              <w:rPr>
                <w:bCs/>
                <w:i/>
                <w:sz w:val="16"/>
                <w:szCs w:val="16"/>
                <w:lang w:val="ru-RU"/>
              </w:rPr>
            </w:pPr>
          </w:p>
          <w:p w14:paraId="48F4776F" w14:textId="77777777" w:rsidR="00A777A9" w:rsidRPr="00B92BC2" w:rsidRDefault="00A777A9" w:rsidP="003C0B13">
            <w:pPr>
              <w:tabs>
                <w:tab w:val="left" w:pos="426"/>
              </w:tabs>
              <w:spacing w:before="60" w:after="60"/>
              <w:rPr>
                <w:bCs/>
                <w:i/>
                <w:sz w:val="16"/>
                <w:szCs w:val="16"/>
                <w:lang w:val="ru-RU"/>
              </w:rPr>
            </w:pPr>
          </w:p>
        </w:tc>
      </w:tr>
      <w:tr w:rsidR="00A777A9" w:rsidRPr="003C764D" w14:paraId="098DA114" w14:textId="77777777" w:rsidTr="000445C4">
        <w:trPr>
          <w:trHeight w:val="138"/>
          <w:jc w:val="center"/>
        </w:trPr>
        <w:tc>
          <w:tcPr>
            <w:tcW w:w="3655" w:type="dxa"/>
            <w:vMerge w:val="restart"/>
            <w:shd w:val="clear" w:color="auto" w:fill="E0E0E0"/>
            <w:vAlign w:val="center"/>
          </w:tcPr>
          <w:p w14:paraId="60A78751" w14:textId="77777777" w:rsidR="00A777A9" w:rsidRDefault="00A777A9" w:rsidP="003C0B13">
            <w:pPr>
              <w:tabs>
                <w:tab w:val="left" w:pos="426"/>
              </w:tabs>
              <w:spacing w:before="60" w:after="60"/>
              <w:rPr>
                <w:b/>
                <w:bCs/>
                <w:sz w:val="16"/>
                <w:szCs w:val="16"/>
              </w:rPr>
            </w:pPr>
            <w:r>
              <w:rPr>
                <w:b/>
                <w:bCs/>
              </w:rPr>
              <w:t>4. Staff</w:t>
            </w:r>
          </w:p>
        </w:tc>
        <w:tc>
          <w:tcPr>
            <w:tcW w:w="3858" w:type="dxa"/>
            <w:vAlign w:val="center"/>
          </w:tcPr>
          <w:p w14:paraId="15FF25DD" w14:textId="77777777" w:rsidR="00A777A9" w:rsidRPr="00420205" w:rsidRDefault="00A777A9" w:rsidP="003C0B13">
            <w:pPr>
              <w:tabs>
                <w:tab w:val="left" w:pos="426"/>
              </w:tabs>
              <w:jc w:val="center"/>
              <w:rPr>
                <w:bCs/>
                <w:i/>
                <w:sz w:val="16"/>
                <w:szCs w:val="16"/>
              </w:rPr>
            </w:pPr>
            <w:r>
              <w:rPr>
                <w:bCs/>
                <w:i/>
                <w:sz w:val="16"/>
                <w:szCs w:val="16"/>
              </w:rPr>
              <w:t>(full name, position)</w:t>
            </w:r>
          </w:p>
        </w:tc>
        <w:tc>
          <w:tcPr>
            <w:tcW w:w="2688" w:type="dxa"/>
            <w:vAlign w:val="center"/>
          </w:tcPr>
          <w:p w14:paraId="785C574A" w14:textId="77777777" w:rsidR="00A777A9" w:rsidRPr="00420205" w:rsidRDefault="00A777A9" w:rsidP="003C0B13">
            <w:pPr>
              <w:tabs>
                <w:tab w:val="left" w:pos="426"/>
              </w:tabs>
              <w:rPr>
                <w:bCs/>
                <w:i/>
                <w:sz w:val="16"/>
                <w:szCs w:val="16"/>
              </w:rPr>
            </w:pPr>
            <w:r>
              <w:rPr>
                <w:bCs/>
                <w:i/>
                <w:sz w:val="16"/>
                <w:szCs w:val="16"/>
              </w:rPr>
              <w:t>Expertise in the area (years)</w:t>
            </w:r>
          </w:p>
        </w:tc>
      </w:tr>
      <w:tr w:rsidR="00A777A9" w:rsidRPr="003C764D" w14:paraId="61EA8DDE" w14:textId="77777777" w:rsidTr="000445C4">
        <w:trPr>
          <w:trHeight w:val="138"/>
          <w:jc w:val="center"/>
        </w:trPr>
        <w:tc>
          <w:tcPr>
            <w:tcW w:w="3655" w:type="dxa"/>
            <w:vMerge/>
            <w:shd w:val="clear" w:color="auto" w:fill="E0E0E0"/>
            <w:vAlign w:val="center"/>
          </w:tcPr>
          <w:p w14:paraId="19694506" w14:textId="77777777" w:rsidR="00A777A9" w:rsidRPr="00641A9D" w:rsidRDefault="00A777A9" w:rsidP="003C0B13">
            <w:pPr>
              <w:tabs>
                <w:tab w:val="left" w:pos="426"/>
              </w:tabs>
              <w:spacing w:before="60" w:after="60"/>
              <w:rPr>
                <w:b/>
                <w:bCs/>
                <w:sz w:val="18"/>
                <w:szCs w:val="18"/>
                <w:lang w:val="en-US"/>
              </w:rPr>
            </w:pPr>
          </w:p>
        </w:tc>
        <w:tc>
          <w:tcPr>
            <w:tcW w:w="3858" w:type="dxa"/>
            <w:vAlign w:val="center"/>
          </w:tcPr>
          <w:p w14:paraId="7689B8F7" w14:textId="77777777" w:rsidR="00A777A9" w:rsidRPr="00641A9D" w:rsidRDefault="00A777A9" w:rsidP="003C0B13">
            <w:pPr>
              <w:tabs>
                <w:tab w:val="left" w:pos="426"/>
              </w:tabs>
              <w:jc w:val="center"/>
              <w:rPr>
                <w:bCs/>
                <w:i/>
                <w:sz w:val="16"/>
                <w:szCs w:val="16"/>
                <w:lang w:val="en-US"/>
              </w:rPr>
            </w:pPr>
          </w:p>
          <w:p w14:paraId="1C89C801" w14:textId="77777777" w:rsidR="00A777A9" w:rsidRPr="00641A9D" w:rsidRDefault="00A777A9" w:rsidP="003C0B13">
            <w:pPr>
              <w:tabs>
                <w:tab w:val="left" w:pos="426"/>
              </w:tabs>
              <w:jc w:val="center"/>
              <w:rPr>
                <w:bCs/>
                <w:i/>
                <w:sz w:val="16"/>
                <w:szCs w:val="16"/>
                <w:lang w:val="en-US"/>
              </w:rPr>
            </w:pPr>
          </w:p>
          <w:p w14:paraId="6CCA93F8" w14:textId="77777777" w:rsidR="00A777A9" w:rsidRPr="00641A9D" w:rsidRDefault="00A777A9" w:rsidP="003C0B13">
            <w:pPr>
              <w:tabs>
                <w:tab w:val="left" w:pos="426"/>
              </w:tabs>
              <w:jc w:val="center"/>
              <w:rPr>
                <w:bCs/>
                <w:i/>
                <w:sz w:val="16"/>
                <w:szCs w:val="16"/>
                <w:lang w:val="en-US"/>
              </w:rPr>
            </w:pPr>
          </w:p>
          <w:p w14:paraId="329B877B" w14:textId="77777777" w:rsidR="00A777A9" w:rsidRPr="00641A9D" w:rsidRDefault="00A777A9" w:rsidP="003C0B13">
            <w:pPr>
              <w:tabs>
                <w:tab w:val="left" w:pos="426"/>
              </w:tabs>
              <w:jc w:val="center"/>
              <w:rPr>
                <w:bCs/>
                <w:i/>
                <w:sz w:val="16"/>
                <w:szCs w:val="16"/>
                <w:lang w:val="en-US"/>
              </w:rPr>
            </w:pPr>
          </w:p>
        </w:tc>
        <w:tc>
          <w:tcPr>
            <w:tcW w:w="2688" w:type="dxa"/>
            <w:vAlign w:val="center"/>
          </w:tcPr>
          <w:p w14:paraId="13A9533A" w14:textId="77777777" w:rsidR="00A777A9" w:rsidRPr="00641A9D" w:rsidRDefault="00A777A9" w:rsidP="003C0B13">
            <w:pPr>
              <w:tabs>
                <w:tab w:val="left" w:pos="426"/>
              </w:tabs>
              <w:rPr>
                <w:bCs/>
                <w:i/>
                <w:sz w:val="16"/>
                <w:szCs w:val="16"/>
                <w:lang w:val="en-US"/>
              </w:rPr>
            </w:pPr>
          </w:p>
        </w:tc>
      </w:tr>
      <w:tr w:rsidR="00A777A9" w:rsidRPr="00AF514B" w14:paraId="77690B9E" w14:textId="77777777" w:rsidTr="000445C4">
        <w:trPr>
          <w:trHeight w:val="138"/>
          <w:jc w:val="center"/>
        </w:trPr>
        <w:tc>
          <w:tcPr>
            <w:tcW w:w="3655" w:type="dxa"/>
            <w:vMerge/>
            <w:shd w:val="clear" w:color="auto" w:fill="E0E0E0"/>
            <w:vAlign w:val="center"/>
          </w:tcPr>
          <w:p w14:paraId="7E516785" w14:textId="77777777" w:rsidR="00A777A9" w:rsidRPr="00641A9D" w:rsidRDefault="00A777A9" w:rsidP="003C0B13">
            <w:pPr>
              <w:tabs>
                <w:tab w:val="left" w:pos="426"/>
              </w:tabs>
              <w:spacing w:before="60" w:after="60"/>
              <w:jc w:val="center"/>
              <w:rPr>
                <w:b/>
                <w:bCs/>
                <w:sz w:val="12"/>
                <w:szCs w:val="12"/>
                <w:lang w:val="en-US"/>
              </w:rPr>
            </w:pPr>
          </w:p>
        </w:tc>
        <w:tc>
          <w:tcPr>
            <w:tcW w:w="6546" w:type="dxa"/>
            <w:gridSpan w:val="2"/>
            <w:shd w:val="clear" w:color="auto" w:fill="E0E0E0"/>
            <w:vAlign w:val="center"/>
          </w:tcPr>
          <w:p w14:paraId="13FD4C69" w14:textId="77777777" w:rsidR="00A777A9" w:rsidRPr="00CD4E28" w:rsidRDefault="00A777A9" w:rsidP="003C0B13">
            <w:pPr>
              <w:tabs>
                <w:tab w:val="left" w:pos="426"/>
              </w:tabs>
              <w:jc w:val="center"/>
              <w:rPr>
                <w:b/>
                <w:bCs/>
              </w:rPr>
            </w:pPr>
            <w:r>
              <w:rPr>
                <w:b/>
                <w:bCs/>
              </w:rPr>
              <w:t>Assessment results (briefly):</w:t>
            </w:r>
          </w:p>
        </w:tc>
      </w:tr>
      <w:tr w:rsidR="00A777A9" w:rsidRPr="00AF514B" w14:paraId="6B840FDC" w14:textId="77777777" w:rsidTr="000445C4">
        <w:trPr>
          <w:trHeight w:val="518"/>
          <w:jc w:val="center"/>
        </w:trPr>
        <w:tc>
          <w:tcPr>
            <w:tcW w:w="10201" w:type="dxa"/>
            <w:gridSpan w:val="3"/>
          </w:tcPr>
          <w:p w14:paraId="13EFA470" w14:textId="77777777" w:rsidR="00A777A9" w:rsidRPr="007A24B8" w:rsidRDefault="00A777A9" w:rsidP="003C0B13">
            <w:pPr>
              <w:tabs>
                <w:tab w:val="left" w:pos="426"/>
              </w:tabs>
              <w:rPr>
                <w:bCs/>
                <w:i/>
                <w:sz w:val="14"/>
                <w:szCs w:val="12"/>
                <w:lang w:val="ru-RU"/>
              </w:rPr>
            </w:pPr>
          </w:p>
        </w:tc>
      </w:tr>
      <w:tr w:rsidR="00A777A9" w:rsidRPr="00E60807" w14:paraId="59D4DB59" w14:textId="77777777" w:rsidTr="000445C4">
        <w:trPr>
          <w:trHeight w:val="284"/>
          <w:jc w:val="center"/>
        </w:trPr>
        <w:tc>
          <w:tcPr>
            <w:tcW w:w="3655" w:type="dxa"/>
            <w:shd w:val="clear" w:color="auto" w:fill="E0E0E0"/>
            <w:vAlign w:val="center"/>
          </w:tcPr>
          <w:p w14:paraId="44616D72" w14:textId="77777777" w:rsidR="00A777A9" w:rsidRDefault="00A777A9" w:rsidP="003C0B13">
            <w:pPr>
              <w:tabs>
                <w:tab w:val="left" w:pos="426"/>
              </w:tabs>
              <w:rPr>
                <w:bCs/>
              </w:rPr>
            </w:pPr>
            <w:r>
              <w:rPr>
                <w:b/>
                <w:bCs/>
              </w:rPr>
              <w:t>5. Statistical calculation method, determination of assigned value</w:t>
            </w:r>
          </w:p>
        </w:tc>
        <w:tc>
          <w:tcPr>
            <w:tcW w:w="6546" w:type="dxa"/>
            <w:gridSpan w:val="2"/>
            <w:shd w:val="clear" w:color="auto" w:fill="E0E0E0"/>
            <w:vAlign w:val="center"/>
          </w:tcPr>
          <w:p w14:paraId="68B0986F" w14:textId="77777777" w:rsidR="00A777A9" w:rsidRPr="00CD4E28" w:rsidRDefault="00A777A9" w:rsidP="003C0B13">
            <w:pPr>
              <w:tabs>
                <w:tab w:val="left" w:pos="426"/>
              </w:tabs>
              <w:jc w:val="center"/>
              <w:rPr>
                <w:b/>
                <w:bCs/>
              </w:rPr>
            </w:pPr>
            <w:r>
              <w:rPr>
                <w:b/>
                <w:bCs/>
              </w:rPr>
              <w:t>Assessment results (briefly):</w:t>
            </w:r>
          </w:p>
        </w:tc>
      </w:tr>
      <w:tr w:rsidR="00A777A9" w:rsidRPr="00E60807" w14:paraId="6E0958AA" w14:textId="77777777" w:rsidTr="000445C4">
        <w:trPr>
          <w:trHeight w:val="422"/>
          <w:jc w:val="center"/>
        </w:trPr>
        <w:tc>
          <w:tcPr>
            <w:tcW w:w="10201" w:type="dxa"/>
            <w:gridSpan w:val="3"/>
          </w:tcPr>
          <w:p w14:paraId="55EFDD4B" w14:textId="77777777" w:rsidR="00A777A9" w:rsidRPr="007A24B8" w:rsidRDefault="00A777A9" w:rsidP="003C0B13">
            <w:pPr>
              <w:tabs>
                <w:tab w:val="left" w:pos="426"/>
              </w:tabs>
              <w:rPr>
                <w:bCs/>
                <w:i/>
                <w:sz w:val="14"/>
                <w:szCs w:val="12"/>
                <w:lang w:val="ru-RU"/>
              </w:rPr>
            </w:pPr>
          </w:p>
        </w:tc>
      </w:tr>
      <w:tr w:rsidR="00A777A9" w:rsidRPr="00E60807" w14:paraId="430F27E7" w14:textId="77777777" w:rsidTr="000445C4">
        <w:trPr>
          <w:trHeight w:val="284"/>
          <w:jc w:val="center"/>
        </w:trPr>
        <w:tc>
          <w:tcPr>
            <w:tcW w:w="3655" w:type="dxa"/>
            <w:shd w:val="clear" w:color="auto" w:fill="E0E0E0"/>
            <w:vAlign w:val="center"/>
          </w:tcPr>
          <w:p w14:paraId="779B6A77" w14:textId="77777777" w:rsidR="00A777A9" w:rsidRDefault="00A777A9" w:rsidP="003C0B13">
            <w:pPr>
              <w:tabs>
                <w:tab w:val="left" w:pos="426"/>
              </w:tabs>
              <w:rPr>
                <w:bCs/>
              </w:rPr>
            </w:pPr>
            <w:r>
              <w:rPr>
                <w:b/>
                <w:bCs/>
              </w:rPr>
              <w:t>6. Equipment, layout and environment</w:t>
            </w:r>
          </w:p>
        </w:tc>
        <w:tc>
          <w:tcPr>
            <w:tcW w:w="6546" w:type="dxa"/>
            <w:gridSpan w:val="2"/>
            <w:shd w:val="clear" w:color="auto" w:fill="E0E0E0"/>
            <w:vAlign w:val="center"/>
          </w:tcPr>
          <w:p w14:paraId="2050490C" w14:textId="77777777" w:rsidR="00A777A9" w:rsidRPr="00CD4E28" w:rsidRDefault="00A777A9" w:rsidP="003C0B13">
            <w:pPr>
              <w:tabs>
                <w:tab w:val="left" w:pos="426"/>
              </w:tabs>
              <w:jc w:val="center"/>
              <w:rPr>
                <w:b/>
                <w:bCs/>
              </w:rPr>
            </w:pPr>
            <w:r>
              <w:rPr>
                <w:b/>
                <w:bCs/>
              </w:rPr>
              <w:t>Assessment results (briefly):</w:t>
            </w:r>
          </w:p>
        </w:tc>
      </w:tr>
      <w:tr w:rsidR="00A777A9" w:rsidRPr="00E60807" w14:paraId="7594EBBA" w14:textId="77777777" w:rsidTr="000445C4">
        <w:trPr>
          <w:trHeight w:val="505"/>
          <w:jc w:val="center"/>
        </w:trPr>
        <w:tc>
          <w:tcPr>
            <w:tcW w:w="10201" w:type="dxa"/>
            <w:gridSpan w:val="3"/>
          </w:tcPr>
          <w:p w14:paraId="377A9AE4" w14:textId="77777777" w:rsidR="00A777A9" w:rsidRPr="007A24B8" w:rsidRDefault="00A777A9" w:rsidP="003C0B13">
            <w:pPr>
              <w:tabs>
                <w:tab w:val="left" w:pos="426"/>
              </w:tabs>
              <w:rPr>
                <w:bCs/>
                <w:i/>
                <w:sz w:val="14"/>
                <w:szCs w:val="12"/>
                <w:lang w:val="ru-RU"/>
              </w:rPr>
            </w:pPr>
          </w:p>
        </w:tc>
      </w:tr>
      <w:tr w:rsidR="00A777A9" w:rsidRPr="005F4B67" w14:paraId="7436E768" w14:textId="77777777" w:rsidTr="000445C4">
        <w:trPr>
          <w:trHeight w:val="284"/>
          <w:jc w:val="center"/>
        </w:trPr>
        <w:tc>
          <w:tcPr>
            <w:tcW w:w="3655" w:type="dxa"/>
            <w:shd w:val="clear" w:color="auto" w:fill="E0E0E0"/>
            <w:vAlign w:val="center"/>
          </w:tcPr>
          <w:p w14:paraId="6D2422AC" w14:textId="77777777" w:rsidR="00A777A9" w:rsidRDefault="00A777A9" w:rsidP="003C0B13">
            <w:pPr>
              <w:tabs>
                <w:tab w:val="left" w:pos="426"/>
              </w:tabs>
              <w:rPr>
                <w:bCs/>
              </w:rPr>
            </w:pPr>
            <w:r>
              <w:rPr>
                <w:b/>
                <w:bCs/>
              </w:rPr>
              <w:t>7. Implementation of proficiency assessment program</w:t>
            </w:r>
          </w:p>
        </w:tc>
        <w:tc>
          <w:tcPr>
            <w:tcW w:w="6546" w:type="dxa"/>
            <w:gridSpan w:val="2"/>
            <w:shd w:val="clear" w:color="auto" w:fill="E0E0E0"/>
            <w:vAlign w:val="center"/>
          </w:tcPr>
          <w:p w14:paraId="1E53141A" w14:textId="77777777" w:rsidR="00A777A9" w:rsidRPr="00CD4E28" w:rsidRDefault="00A777A9" w:rsidP="003C0B13">
            <w:pPr>
              <w:tabs>
                <w:tab w:val="left" w:pos="426"/>
              </w:tabs>
              <w:jc w:val="center"/>
              <w:rPr>
                <w:b/>
                <w:bCs/>
              </w:rPr>
            </w:pPr>
            <w:r>
              <w:rPr>
                <w:b/>
                <w:bCs/>
              </w:rPr>
              <w:t>Assessment results (briefly):</w:t>
            </w:r>
          </w:p>
        </w:tc>
      </w:tr>
      <w:tr w:rsidR="00A777A9" w:rsidRPr="003C764D" w14:paraId="44071AAE" w14:textId="77777777" w:rsidTr="000445C4">
        <w:trPr>
          <w:trHeight w:val="545"/>
          <w:jc w:val="center"/>
        </w:trPr>
        <w:tc>
          <w:tcPr>
            <w:tcW w:w="10201" w:type="dxa"/>
            <w:gridSpan w:val="3"/>
          </w:tcPr>
          <w:p w14:paraId="7958894C" w14:textId="77777777" w:rsidR="00A777A9" w:rsidRPr="00E60807" w:rsidRDefault="00A777A9" w:rsidP="003C0B13">
            <w:pPr>
              <w:tabs>
                <w:tab w:val="left" w:pos="426"/>
              </w:tabs>
              <w:rPr>
                <w:bCs/>
                <w:i/>
                <w:sz w:val="16"/>
                <w:szCs w:val="16"/>
              </w:rPr>
            </w:pPr>
            <w:r>
              <w:rPr>
                <w:bCs/>
                <w:i/>
                <w:sz w:val="16"/>
                <w:szCs w:val="16"/>
              </w:rPr>
              <w:t>(studying guidelines for participants, handling specimens, package and marking, distribution of specimens)</w:t>
            </w:r>
          </w:p>
          <w:p w14:paraId="54982703" w14:textId="77777777" w:rsidR="00A777A9" w:rsidRPr="00641A9D" w:rsidRDefault="00A777A9" w:rsidP="003C0B13">
            <w:pPr>
              <w:tabs>
                <w:tab w:val="left" w:pos="426"/>
              </w:tabs>
              <w:rPr>
                <w:bCs/>
                <w:i/>
                <w:sz w:val="16"/>
                <w:szCs w:val="16"/>
                <w:lang w:val="en-US"/>
              </w:rPr>
            </w:pPr>
          </w:p>
          <w:p w14:paraId="6C1D8869" w14:textId="77777777" w:rsidR="00A777A9" w:rsidRPr="00641A9D" w:rsidRDefault="00A777A9" w:rsidP="003C0B13">
            <w:pPr>
              <w:tabs>
                <w:tab w:val="left" w:pos="426"/>
              </w:tabs>
              <w:rPr>
                <w:bCs/>
                <w:i/>
                <w:sz w:val="16"/>
                <w:szCs w:val="16"/>
                <w:lang w:val="en-US"/>
              </w:rPr>
            </w:pPr>
          </w:p>
        </w:tc>
      </w:tr>
      <w:tr w:rsidR="00A777A9" w:rsidRPr="005F4B67" w14:paraId="1329E2F7" w14:textId="77777777" w:rsidTr="000445C4">
        <w:trPr>
          <w:trHeight w:val="284"/>
          <w:jc w:val="center"/>
        </w:trPr>
        <w:tc>
          <w:tcPr>
            <w:tcW w:w="3655" w:type="dxa"/>
            <w:shd w:val="clear" w:color="auto" w:fill="E0E0E0"/>
            <w:vAlign w:val="center"/>
          </w:tcPr>
          <w:p w14:paraId="5F976CD6" w14:textId="77777777" w:rsidR="00A777A9" w:rsidRDefault="00A777A9" w:rsidP="003C0B13">
            <w:pPr>
              <w:tabs>
                <w:tab w:val="left" w:pos="426"/>
              </w:tabs>
              <w:spacing w:before="60" w:after="60"/>
              <w:rPr>
                <w:b/>
                <w:bCs/>
              </w:rPr>
            </w:pPr>
            <w:r>
              <w:rPr>
                <w:b/>
                <w:bCs/>
              </w:rPr>
              <w:t>8. Communication with participants</w:t>
            </w:r>
          </w:p>
        </w:tc>
        <w:tc>
          <w:tcPr>
            <w:tcW w:w="6546" w:type="dxa"/>
            <w:gridSpan w:val="2"/>
            <w:shd w:val="clear" w:color="auto" w:fill="E0E0E0"/>
            <w:vAlign w:val="center"/>
          </w:tcPr>
          <w:p w14:paraId="4F372F99" w14:textId="77777777" w:rsidR="00A777A9" w:rsidRPr="00F16A62" w:rsidRDefault="00A777A9" w:rsidP="003C0B13">
            <w:pPr>
              <w:tabs>
                <w:tab w:val="left" w:pos="426"/>
              </w:tabs>
              <w:jc w:val="center"/>
              <w:rPr>
                <w:b/>
                <w:bCs/>
              </w:rPr>
            </w:pPr>
            <w:r>
              <w:rPr>
                <w:b/>
                <w:bCs/>
              </w:rPr>
              <w:t>Assessment results (briefly):</w:t>
            </w:r>
          </w:p>
        </w:tc>
      </w:tr>
      <w:tr w:rsidR="00A777A9" w:rsidRPr="005F4B67" w14:paraId="75E1EF34" w14:textId="77777777" w:rsidTr="000445C4">
        <w:trPr>
          <w:trHeight w:val="545"/>
          <w:jc w:val="center"/>
        </w:trPr>
        <w:tc>
          <w:tcPr>
            <w:tcW w:w="10201" w:type="dxa"/>
            <w:gridSpan w:val="3"/>
          </w:tcPr>
          <w:p w14:paraId="48F4E42A" w14:textId="77777777" w:rsidR="00A777A9" w:rsidRPr="00E60807" w:rsidRDefault="00A777A9" w:rsidP="003C0B13">
            <w:pPr>
              <w:tabs>
                <w:tab w:val="left" w:pos="426"/>
              </w:tabs>
              <w:rPr>
                <w:bCs/>
                <w:i/>
                <w:sz w:val="16"/>
                <w:szCs w:val="16"/>
                <w:lang w:val="ru-RU"/>
              </w:rPr>
            </w:pPr>
          </w:p>
        </w:tc>
      </w:tr>
      <w:tr w:rsidR="00A777A9" w:rsidRPr="005F4B67" w14:paraId="767A0623" w14:textId="77777777" w:rsidTr="000445C4">
        <w:trPr>
          <w:trHeight w:val="284"/>
          <w:jc w:val="center"/>
        </w:trPr>
        <w:tc>
          <w:tcPr>
            <w:tcW w:w="3655" w:type="dxa"/>
            <w:shd w:val="clear" w:color="auto" w:fill="E0E0E0"/>
            <w:vAlign w:val="center"/>
          </w:tcPr>
          <w:p w14:paraId="77A296D2" w14:textId="77777777" w:rsidR="00A777A9" w:rsidRDefault="00A777A9" w:rsidP="003C0B13">
            <w:pPr>
              <w:tabs>
                <w:tab w:val="left" w:pos="426"/>
              </w:tabs>
              <w:spacing w:before="60" w:after="60"/>
              <w:rPr>
                <w:b/>
                <w:bCs/>
              </w:rPr>
            </w:pPr>
            <w:r>
              <w:rPr>
                <w:b/>
                <w:bCs/>
              </w:rPr>
              <w:t>9. Reports</w:t>
            </w:r>
          </w:p>
        </w:tc>
        <w:tc>
          <w:tcPr>
            <w:tcW w:w="6546" w:type="dxa"/>
            <w:gridSpan w:val="2"/>
            <w:shd w:val="clear" w:color="auto" w:fill="E0E0E0"/>
            <w:vAlign w:val="center"/>
          </w:tcPr>
          <w:p w14:paraId="3380FD16" w14:textId="77777777" w:rsidR="00A777A9" w:rsidRPr="00F16A62" w:rsidRDefault="00A777A9" w:rsidP="003C0B13">
            <w:pPr>
              <w:tabs>
                <w:tab w:val="left" w:pos="426"/>
              </w:tabs>
              <w:jc w:val="center"/>
              <w:rPr>
                <w:b/>
                <w:bCs/>
              </w:rPr>
            </w:pPr>
            <w:r>
              <w:rPr>
                <w:b/>
                <w:bCs/>
              </w:rPr>
              <w:t>Assessment results (briefly):</w:t>
            </w:r>
          </w:p>
        </w:tc>
      </w:tr>
      <w:tr w:rsidR="00A777A9" w:rsidRPr="003C764D" w14:paraId="3AA077F2" w14:textId="77777777" w:rsidTr="000445C4">
        <w:trPr>
          <w:trHeight w:val="545"/>
          <w:jc w:val="center"/>
        </w:trPr>
        <w:tc>
          <w:tcPr>
            <w:tcW w:w="10201" w:type="dxa"/>
            <w:gridSpan w:val="3"/>
          </w:tcPr>
          <w:p w14:paraId="424A620E" w14:textId="77777777" w:rsidR="00A777A9" w:rsidRPr="002966CA" w:rsidRDefault="00A777A9" w:rsidP="003C0B13">
            <w:pPr>
              <w:tabs>
                <w:tab w:val="left" w:pos="426"/>
              </w:tabs>
              <w:rPr>
                <w:bCs/>
                <w:i/>
                <w:sz w:val="16"/>
                <w:szCs w:val="16"/>
              </w:rPr>
            </w:pPr>
            <w:r>
              <w:rPr>
                <w:bCs/>
                <w:i/>
                <w:sz w:val="16"/>
                <w:szCs w:val="16"/>
              </w:rPr>
              <w:t>(Records, documentation of results and their verification)</w:t>
            </w:r>
          </w:p>
        </w:tc>
      </w:tr>
      <w:tr w:rsidR="00A777A9" w:rsidRPr="005F4B67" w14:paraId="0EBD5A93" w14:textId="77777777" w:rsidTr="000445C4">
        <w:trPr>
          <w:trHeight w:val="284"/>
          <w:jc w:val="center"/>
        </w:trPr>
        <w:tc>
          <w:tcPr>
            <w:tcW w:w="10201" w:type="dxa"/>
            <w:gridSpan w:val="3"/>
            <w:shd w:val="clear" w:color="auto" w:fill="E0E0E0"/>
            <w:vAlign w:val="center"/>
          </w:tcPr>
          <w:p w14:paraId="392655FB" w14:textId="77777777" w:rsidR="00A777A9" w:rsidRPr="007A24B8" w:rsidRDefault="00A777A9" w:rsidP="003C0B13">
            <w:pPr>
              <w:tabs>
                <w:tab w:val="left" w:pos="426"/>
              </w:tabs>
              <w:rPr>
                <w:b/>
                <w:bCs/>
                <w:sz w:val="18"/>
                <w:szCs w:val="18"/>
              </w:rPr>
            </w:pPr>
            <w:r>
              <w:rPr>
                <w:b/>
                <w:bCs/>
              </w:rPr>
              <w:t>10. Annexes</w:t>
            </w:r>
          </w:p>
        </w:tc>
      </w:tr>
      <w:tr w:rsidR="00A777A9" w:rsidRPr="005F4B67" w14:paraId="224F27DF" w14:textId="77777777" w:rsidTr="000445C4">
        <w:trPr>
          <w:trHeight w:val="545"/>
          <w:jc w:val="center"/>
        </w:trPr>
        <w:tc>
          <w:tcPr>
            <w:tcW w:w="10201" w:type="dxa"/>
            <w:gridSpan w:val="3"/>
          </w:tcPr>
          <w:p w14:paraId="11486B75" w14:textId="77777777" w:rsidR="00A777A9" w:rsidRPr="002966CA" w:rsidRDefault="00A777A9" w:rsidP="003C0B13">
            <w:pPr>
              <w:tabs>
                <w:tab w:val="left" w:pos="426"/>
              </w:tabs>
              <w:rPr>
                <w:bCs/>
                <w:i/>
                <w:sz w:val="16"/>
                <w:szCs w:val="16"/>
                <w:lang w:val="ru-RU"/>
              </w:rPr>
            </w:pPr>
          </w:p>
        </w:tc>
      </w:tr>
    </w:tbl>
    <w:p w14:paraId="51B94A9C" w14:textId="77777777" w:rsidR="00A777A9" w:rsidRDefault="00A777A9" w:rsidP="00A777A9">
      <w:pPr>
        <w:rPr>
          <w:b/>
          <w:lang w:val="ru-RU"/>
        </w:rPr>
      </w:pPr>
    </w:p>
    <w:p w14:paraId="4C703024" w14:textId="77777777" w:rsidR="00A777A9" w:rsidRPr="00A51B7D" w:rsidRDefault="00A777A9" w:rsidP="00A777A9">
      <w:pPr>
        <w:tabs>
          <w:tab w:val="left" w:pos="426"/>
        </w:tabs>
        <w:jc w:val="both"/>
        <w:rPr>
          <w:b/>
          <w:bCs/>
          <w:sz w:val="22"/>
          <w:szCs w:val="22"/>
        </w:rPr>
      </w:pPr>
      <w:r>
        <w:rPr>
          <w:b/>
          <w:bCs/>
          <w:sz w:val="22"/>
          <w:szCs w:val="22"/>
        </w:rPr>
        <w:t>Description (contents) of findings (if any):</w:t>
      </w:r>
    </w:p>
    <w:p w14:paraId="4FB50615" w14:textId="77777777" w:rsidR="00A777A9" w:rsidRPr="00641A9D" w:rsidRDefault="00A777A9" w:rsidP="00A777A9">
      <w:pPr>
        <w:rPr>
          <w:b/>
          <w:lang w:val="en-US"/>
        </w:rPr>
      </w:pPr>
    </w:p>
    <w:tbl>
      <w:tblPr>
        <w:tblW w:w="10031" w:type="dxa"/>
        <w:tblLayout w:type="fixed"/>
        <w:tblLook w:val="00A0" w:firstRow="1" w:lastRow="0" w:firstColumn="1" w:lastColumn="0" w:noHBand="0" w:noVBand="0"/>
      </w:tblPr>
      <w:tblGrid>
        <w:gridCol w:w="2659"/>
        <w:gridCol w:w="2268"/>
        <w:gridCol w:w="2977"/>
        <w:gridCol w:w="2127"/>
      </w:tblGrid>
      <w:tr w:rsidR="00A777A9" w:rsidRPr="000C0536" w14:paraId="1B6AB016" w14:textId="77777777" w:rsidTr="000445C4">
        <w:trPr>
          <w:trHeight w:val="641"/>
        </w:trPr>
        <w:tc>
          <w:tcPr>
            <w:tcW w:w="2659" w:type="dxa"/>
            <w:vAlign w:val="center"/>
          </w:tcPr>
          <w:p w14:paraId="6EB73748" w14:textId="77777777" w:rsidR="00A777A9" w:rsidRPr="000C0536" w:rsidRDefault="00A777A9" w:rsidP="003C0B13">
            <w:pPr>
              <w:ind w:left="34"/>
              <w:rPr>
                <w:b/>
                <w:i/>
                <w:sz w:val="22"/>
                <w:szCs w:val="22"/>
              </w:rPr>
            </w:pPr>
            <w:r>
              <w:rPr>
                <w:b/>
                <w:bCs/>
                <w:sz w:val="22"/>
                <w:szCs w:val="22"/>
              </w:rPr>
              <w:t>Technical assessor</w:t>
            </w:r>
          </w:p>
        </w:tc>
        <w:tc>
          <w:tcPr>
            <w:tcW w:w="2268" w:type="dxa"/>
            <w:vAlign w:val="center"/>
          </w:tcPr>
          <w:p w14:paraId="05D0B554" w14:textId="77777777" w:rsidR="00A777A9" w:rsidRPr="000445C4" w:rsidRDefault="00A777A9" w:rsidP="000445C4">
            <w:pPr>
              <w:ind w:left="-142"/>
              <w:jc w:val="center"/>
            </w:pPr>
            <w:r>
              <w:t>____________________</w:t>
            </w:r>
          </w:p>
          <w:p w14:paraId="32C907D8" w14:textId="77777777" w:rsidR="00A777A9" w:rsidRPr="000445C4" w:rsidRDefault="00A777A9" w:rsidP="000445C4">
            <w:pPr>
              <w:ind w:left="-142"/>
              <w:jc w:val="center"/>
              <w:rPr>
                <w:b/>
              </w:rPr>
            </w:pPr>
            <w:r>
              <w:rPr>
                <w:sz w:val="16"/>
                <w:szCs w:val="16"/>
              </w:rPr>
              <w:t>(signature)</w:t>
            </w:r>
          </w:p>
        </w:tc>
        <w:tc>
          <w:tcPr>
            <w:tcW w:w="2977" w:type="dxa"/>
            <w:vAlign w:val="center"/>
          </w:tcPr>
          <w:p w14:paraId="653EC960" w14:textId="77777777" w:rsidR="00A777A9" w:rsidRPr="000445C4" w:rsidRDefault="00A777A9" w:rsidP="000445C4">
            <w:pPr>
              <w:ind w:left="-142"/>
              <w:jc w:val="center"/>
            </w:pPr>
            <w:r>
              <w:t>___________________________</w:t>
            </w:r>
          </w:p>
          <w:p w14:paraId="34C054E6" w14:textId="77777777" w:rsidR="00A777A9" w:rsidRPr="000445C4" w:rsidRDefault="00A777A9" w:rsidP="000445C4">
            <w:pPr>
              <w:ind w:left="-142"/>
              <w:jc w:val="center"/>
              <w:rPr>
                <w:sz w:val="16"/>
                <w:szCs w:val="16"/>
              </w:rPr>
            </w:pPr>
            <w:r>
              <w:rPr>
                <w:sz w:val="16"/>
                <w:szCs w:val="16"/>
              </w:rPr>
              <w:t>(full name)</w:t>
            </w:r>
          </w:p>
        </w:tc>
        <w:tc>
          <w:tcPr>
            <w:tcW w:w="2127" w:type="dxa"/>
            <w:vAlign w:val="center"/>
          </w:tcPr>
          <w:p w14:paraId="5185BA0B" w14:textId="77777777" w:rsidR="00A777A9" w:rsidRPr="000445C4" w:rsidRDefault="00A777A9" w:rsidP="000445C4">
            <w:pPr>
              <w:ind w:left="-142"/>
              <w:jc w:val="center"/>
            </w:pPr>
            <w:r>
              <w:t>________________</w:t>
            </w:r>
          </w:p>
          <w:p w14:paraId="123F2492" w14:textId="77777777" w:rsidR="00A777A9" w:rsidRPr="000445C4" w:rsidRDefault="00A777A9" w:rsidP="000445C4">
            <w:pPr>
              <w:ind w:left="-142"/>
              <w:jc w:val="center"/>
              <w:rPr>
                <w:sz w:val="16"/>
                <w:szCs w:val="16"/>
              </w:rPr>
            </w:pPr>
            <w:r>
              <w:rPr>
                <w:sz w:val="16"/>
                <w:szCs w:val="16"/>
              </w:rPr>
              <w:t>(date)</w:t>
            </w:r>
          </w:p>
        </w:tc>
      </w:tr>
      <w:bookmarkEnd w:id="30"/>
    </w:tbl>
    <w:p w14:paraId="1A25FD66" w14:textId="77777777" w:rsidR="003E75A7" w:rsidRDefault="003E75A7" w:rsidP="00CD4E28">
      <w:pPr>
        <w:rPr>
          <w:b/>
        </w:rPr>
      </w:pPr>
    </w:p>
    <w:p w14:paraId="3E76DFD6" w14:textId="77777777" w:rsidR="00310215" w:rsidRDefault="00310215" w:rsidP="00CD4E28">
      <w:pPr>
        <w:rPr>
          <w:b/>
        </w:rPr>
        <w:sectPr w:rsidR="00310215" w:rsidSect="00BC4990">
          <w:pgSz w:w="11906" w:h="16838" w:code="9"/>
          <w:pgMar w:top="567" w:right="567" w:bottom="567" w:left="1134" w:header="567" w:footer="567" w:gutter="0"/>
          <w:cols w:space="708"/>
          <w:docGrid w:linePitch="360"/>
        </w:sectPr>
      </w:pPr>
    </w:p>
    <w:bookmarkEnd w:id="31"/>
    <w:p w14:paraId="2D621F46" w14:textId="77777777" w:rsidR="00A777A9" w:rsidRPr="00F27763" w:rsidRDefault="00A777A9" w:rsidP="00A777A9">
      <w:pPr>
        <w:pStyle w:val="2"/>
        <w:spacing w:before="0" w:after="0"/>
        <w:jc w:val="center"/>
        <w:rPr>
          <w:rFonts w:ascii="Times New Roman" w:hAnsi="Times New Roman"/>
          <w:bCs w:val="0"/>
          <w:sz w:val="24"/>
          <w:szCs w:val="24"/>
        </w:rPr>
      </w:pPr>
      <w:r>
        <w:rPr>
          <w:rFonts w:ascii="Times New Roman" w:hAnsi="Times New Roman"/>
          <w:bCs w:val="0"/>
          <w:sz w:val="24"/>
          <w:szCs w:val="24"/>
        </w:rPr>
        <w:t xml:space="preserve">F 3.3 Interviewing card </w:t>
      </w:r>
    </w:p>
    <w:p w14:paraId="28568956" w14:textId="5F0CF874" w:rsidR="00A777A9" w:rsidRPr="00D02AC5" w:rsidRDefault="00A777A9" w:rsidP="00A777A9">
      <w:pPr>
        <w:pStyle w:val="2"/>
        <w:spacing w:before="0" w:after="0"/>
        <w:jc w:val="center"/>
        <w:rPr>
          <w:rFonts w:ascii="Times New Roman" w:hAnsi="Times New Roman"/>
          <w:bCs w:val="0"/>
          <w:sz w:val="24"/>
          <w:szCs w:val="24"/>
        </w:rPr>
      </w:pPr>
      <w:r>
        <w:rPr>
          <w:rFonts w:ascii="Times New Roman" w:hAnsi="Times New Roman"/>
          <w:sz w:val="24"/>
          <w:szCs w:val="24"/>
        </w:rPr>
        <w:t xml:space="preserve"> for laboratories</w:t>
      </w:r>
    </w:p>
    <w:p w14:paraId="1ADF77F8" w14:textId="77777777" w:rsidR="00A777A9" w:rsidRPr="003D0F16" w:rsidRDefault="00A777A9" w:rsidP="00A777A9">
      <w:pPr>
        <w:rPr>
          <w:i/>
        </w:rPr>
      </w:pPr>
      <w:r>
        <w:rPr>
          <w:i/>
        </w:rPr>
        <w:t xml:space="preserve"> </w:t>
      </w:r>
    </w:p>
    <w:tbl>
      <w:tblPr>
        <w:tblW w:w="5000" w:type="pct"/>
        <w:tblInd w:w="-5" w:type="dxa"/>
        <w:tblBorders>
          <w:bottom w:val="single" w:sz="4" w:space="0" w:color="auto"/>
        </w:tblBorders>
        <w:tblLayout w:type="fixed"/>
        <w:tblCellMar>
          <w:left w:w="71" w:type="dxa"/>
          <w:right w:w="71" w:type="dxa"/>
        </w:tblCellMar>
        <w:tblLook w:val="0000" w:firstRow="0" w:lastRow="0" w:firstColumn="0" w:lastColumn="0" w:noHBand="0" w:noVBand="0"/>
      </w:tblPr>
      <w:tblGrid>
        <w:gridCol w:w="987"/>
        <w:gridCol w:w="5974"/>
        <w:gridCol w:w="3234"/>
      </w:tblGrid>
      <w:tr w:rsidR="00A777A9" w:rsidRPr="003C764D" w14:paraId="59A623A8" w14:textId="77777777" w:rsidTr="000445C4">
        <w:trPr>
          <w:trHeight w:val="569"/>
        </w:trPr>
        <w:tc>
          <w:tcPr>
            <w:tcW w:w="484" w:type="pct"/>
            <w:tcBorders>
              <w:top w:val="single" w:sz="4" w:space="0" w:color="auto"/>
              <w:left w:val="single" w:sz="4" w:space="0" w:color="auto"/>
              <w:bottom w:val="single" w:sz="4" w:space="0" w:color="auto"/>
              <w:right w:val="single" w:sz="4" w:space="0" w:color="auto"/>
            </w:tcBorders>
            <w:vAlign w:val="center"/>
          </w:tcPr>
          <w:p w14:paraId="0A0A22C3" w14:textId="77777777" w:rsidR="00A777A9" w:rsidRPr="005460FC" w:rsidRDefault="00A777A9" w:rsidP="003C0B13">
            <w:pPr>
              <w:rPr>
                <w:noProof/>
                <w:sz w:val="18"/>
                <w:szCs w:val="18"/>
              </w:rPr>
            </w:pPr>
            <w:r w:rsidRPr="00593F98">
              <w:rPr>
                <w:noProof/>
                <w:sz w:val="18"/>
                <w:szCs w:val="18"/>
              </w:rPr>
              <w:drawing>
                <wp:inline distT="0" distB="0" distL="0" distR="0" wp14:anchorId="444D1034" wp14:editId="5B736B23">
                  <wp:extent cx="333375" cy="422275"/>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422275"/>
                          </a:xfrm>
                          <a:prstGeom prst="rect">
                            <a:avLst/>
                          </a:prstGeom>
                          <a:noFill/>
                          <a:ln>
                            <a:noFill/>
                          </a:ln>
                        </pic:spPr>
                      </pic:pic>
                    </a:graphicData>
                  </a:graphic>
                </wp:inline>
              </w:drawing>
            </w:r>
          </w:p>
        </w:tc>
        <w:tc>
          <w:tcPr>
            <w:tcW w:w="2930" w:type="pct"/>
            <w:tcBorders>
              <w:top w:val="single" w:sz="4" w:space="0" w:color="auto"/>
              <w:left w:val="single" w:sz="4" w:space="0" w:color="auto"/>
              <w:bottom w:val="single" w:sz="4" w:space="0" w:color="auto"/>
              <w:right w:val="single" w:sz="4" w:space="0" w:color="auto"/>
            </w:tcBorders>
          </w:tcPr>
          <w:p w14:paraId="41E4591F" w14:textId="77777777" w:rsidR="00A777A9" w:rsidRDefault="00A777A9" w:rsidP="003C0B13">
            <w:pPr>
              <w:rPr>
                <w:b/>
                <w:bCs/>
                <w:sz w:val="18"/>
                <w:szCs w:val="18"/>
              </w:rPr>
            </w:pPr>
            <w:r>
              <w:rPr>
                <w:b/>
                <w:bCs/>
                <w:sz w:val="18"/>
                <w:szCs w:val="18"/>
              </w:rPr>
              <w:t xml:space="preserve">INTERVIEWING CARD  </w:t>
            </w:r>
          </w:p>
          <w:p w14:paraId="703BE2A2" w14:textId="0FA47148" w:rsidR="00A777A9" w:rsidRDefault="00A777A9" w:rsidP="003C0B13">
            <w:pPr>
              <w:rPr>
                <w:b/>
                <w:bCs/>
                <w:sz w:val="18"/>
                <w:szCs w:val="18"/>
              </w:rPr>
            </w:pPr>
            <w:r>
              <w:rPr>
                <w:b/>
                <w:bCs/>
                <w:sz w:val="18"/>
                <w:szCs w:val="18"/>
              </w:rPr>
              <w:t xml:space="preserve">(for laboratories) </w:t>
            </w:r>
          </w:p>
          <w:p w14:paraId="44726207" w14:textId="77777777" w:rsidR="00A777A9" w:rsidRPr="005460FC" w:rsidRDefault="00A777A9" w:rsidP="003C0B13">
            <w:pPr>
              <w:rPr>
                <w:sz w:val="18"/>
                <w:szCs w:val="18"/>
              </w:rPr>
            </w:pPr>
            <w:r>
              <w:rPr>
                <w:b/>
                <w:bCs/>
                <w:sz w:val="18"/>
                <w:szCs w:val="18"/>
              </w:rPr>
              <w:t>No._______ dated __________________</w:t>
            </w:r>
          </w:p>
        </w:tc>
        <w:tc>
          <w:tcPr>
            <w:tcW w:w="1586" w:type="pct"/>
            <w:tcBorders>
              <w:top w:val="single" w:sz="4" w:space="0" w:color="auto"/>
              <w:left w:val="single" w:sz="4" w:space="0" w:color="auto"/>
              <w:bottom w:val="single" w:sz="4" w:space="0" w:color="auto"/>
              <w:right w:val="single" w:sz="4" w:space="0" w:color="auto"/>
            </w:tcBorders>
            <w:vAlign w:val="center"/>
          </w:tcPr>
          <w:p w14:paraId="73278613" w14:textId="77777777" w:rsidR="00A777A9" w:rsidRPr="005460FC" w:rsidRDefault="00A777A9" w:rsidP="003C0B13">
            <w:pPr>
              <w:rPr>
                <w:b/>
                <w:bCs/>
                <w:sz w:val="18"/>
                <w:szCs w:val="18"/>
              </w:rPr>
            </w:pPr>
            <w:r>
              <w:rPr>
                <w:b/>
                <w:bCs/>
                <w:sz w:val="18"/>
                <w:szCs w:val="18"/>
              </w:rPr>
              <w:t>BY/</w:t>
            </w:r>
          </w:p>
          <w:p w14:paraId="4E4F7772" w14:textId="77777777" w:rsidR="00A777A9" w:rsidRPr="005460FC" w:rsidRDefault="00A777A9" w:rsidP="003C0B13">
            <w:pPr>
              <w:rPr>
                <w:b/>
                <w:sz w:val="18"/>
                <w:szCs w:val="18"/>
              </w:rPr>
            </w:pPr>
            <w:r>
              <w:rPr>
                <w:b/>
                <w:bCs/>
                <w:sz w:val="18"/>
                <w:szCs w:val="18"/>
              </w:rPr>
              <w:t>(or registration number of the application for accreditation)</w:t>
            </w:r>
          </w:p>
        </w:tc>
      </w:tr>
    </w:tbl>
    <w:p w14:paraId="55B2DCAA" w14:textId="77777777" w:rsidR="00A777A9" w:rsidRPr="00641A9D" w:rsidRDefault="00A777A9" w:rsidP="00A777A9">
      <w:pPr>
        <w:rPr>
          <w:lang w:val="en-US"/>
        </w:rPr>
      </w:pP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67"/>
        <w:gridCol w:w="584"/>
        <w:gridCol w:w="454"/>
        <w:gridCol w:w="216"/>
        <w:gridCol w:w="4133"/>
        <w:gridCol w:w="2304"/>
      </w:tblGrid>
      <w:tr w:rsidR="00A777A9" w:rsidRPr="00681606" w14:paraId="6004EB00" w14:textId="77777777" w:rsidTr="005969C1">
        <w:trPr>
          <w:trHeight w:val="943"/>
          <w:jc w:val="center"/>
        </w:trPr>
        <w:tc>
          <w:tcPr>
            <w:tcW w:w="10243" w:type="dxa"/>
            <w:gridSpan w:val="7"/>
            <w:vAlign w:val="center"/>
          </w:tcPr>
          <w:p w14:paraId="49C85088" w14:textId="250E55CE" w:rsidR="00A777A9" w:rsidRPr="000C0536" w:rsidRDefault="00A777A9" w:rsidP="003C0B13">
            <w:pPr>
              <w:tabs>
                <w:tab w:val="left" w:pos="426"/>
              </w:tabs>
              <w:spacing w:after="60"/>
              <w:rPr>
                <w:bCs/>
                <w:i/>
                <w:sz w:val="16"/>
                <w:szCs w:val="16"/>
              </w:rPr>
            </w:pPr>
            <w:r>
              <w:rPr>
                <w:b/>
                <w:bCs/>
              </w:rPr>
              <w:t>1. Area of activity of CAB subject to interviewing (according to classification by RI SM 7-05)</w:t>
            </w:r>
            <w:r>
              <w:rPr>
                <w:bCs/>
              </w:rPr>
              <w:t xml:space="preserve"> (</w:t>
            </w:r>
            <w:r>
              <w:rPr>
                <w:bCs/>
                <w:i/>
              </w:rPr>
              <w:t>throughout the whole or a part of conformity assessment activity</w:t>
            </w:r>
            <w:r>
              <w:rPr>
                <w:bCs/>
              </w:rPr>
              <w:t>):</w:t>
            </w:r>
          </w:p>
          <w:p w14:paraId="24C64507" w14:textId="77777777" w:rsidR="00A777A9" w:rsidRPr="005855AA" w:rsidRDefault="00A777A9" w:rsidP="003C0B13">
            <w:pPr>
              <w:tabs>
                <w:tab w:val="left" w:pos="426"/>
              </w:tabs>
              <w:rPr>
                <w:bCs/>
              </w:rPr>
            </w:pPr>
            <w:r>
              <w:t>………………………………………….……………………………………..……………………………………………...</w:t>
            </w:r>
          </w:p>
          <w:p w14:paraId="6552EC4A" w14:textId="77777777" w:rsidR="00A777A9" w:rsidRPr="005855AA" w:rsidRDefault="00A777A9" w:rsidP="003C0B13">
            <w:pPr>
              <w:tabs>
                <w:tab w:val="left" w:pos="426"/>
              </w:tabs>
              <w:rPr>
                <w:bCs/>
              </w:rPr>
            </w:pPr>
            <w:r>
              <w:t>………………………………………….……………………………………..…………………….………………………..</w:t>
            </w:r>
          </w:p>
          <w:p w14:paraId="393FCF6A" w14:textId="77777777" w:rsidR="00A777A9" w:rsidRPr="005855AA" w:rsidRDefault="00A777A9" w:rsidP="003C0B13">
            <w:pPr>
              <w:tabs>
                <w:tab w:val="left" w:pos="426"/>
              </w:tabs>
              <w:rPr>
                <w:bCs/>
                <w:lang w:val="ru-RU"/>
              </w:rPr>
            </w:pPr>
          </w:p>
        </w:tc>
      </w:tr>
      <w:tr w:rsidR="00A777A9" w:rsidRPr="003C764D" w14:paraId="44544494" w14:textId="77777777" w:rsidTr="005969C1">
        <w:trPr>
          <w:trHeight w:val="230"/>
          <w:jc w:val="center"/>
        </w:trPr>
        <w:tc>
          <w:tcPr>
            <w:tcW w:w="10243" w:type="dxa"/>
            <w:gridSpan w:val="7"/>
            <w:vAlign w:val="center"/>
          </w:tcPr>
          <w:p w14:paraId="37B84281" w14:textId="77777777" w:rsidR="00A777A9" w:rsidRPr="00CF5D0F" w:rsidRDefault="00A777A9" w:rsidP="003C0B13">
            <w:pPr>
              <w:tabs>
                <w:tab w:val="left" w:pos="426"/>
              </w:tabs>
              <w:rPr>
                <w:bCs/>
              </w:rPr>
            </w:pPr>
            <w:r>
              <w:rPr>
                <w:b/>
                <w:bCs/>
              </w:rPr>
              <w:t>2. Place of interviewing</w:t>
            </w:r>
            <w:r>
              <w:rPr>
                <w:bCs/>
              </w:rPr>
              <w:t xml:space="preserve"> </w:t>
            </w:r>
            <w:r>
              <w:rPr>
                <w:bCs/>
                <w:i/>
              </w:rPr>
              <w:t xml:space="preserve">(location of CAB subject to assessment (specify – in premises: special, intended or outside permanent premises, number of the premise (if any)): </w:t>
            </w:r>
            <w:r>
              <w:t>………………………………………………………………………………………………....................................</w:t>
            </w:r>
          </w:p>
          <w:p w14:paraId="32DC3118" w14:textId="77777777" w:rsidR="00A777A9" w:rsidRPr="00641A9D" w:rsidRDefault="00A777A9" w:rsidP="003C0B13">
            <w:pPr>
              <w:tabs>
                <w:tab w:val="left" w:pos="426"/>
              </w:tabs>
              <w:rPr>
                <w:b/>
                <w:bCs/>
                <w:i/>
                <w:lang w:val="en-US"/>
              </w:rPr>
            </w:pPr>
          </w:p>
        </w:tc>
      </w:tr>
      <w:tr w:rsidR="00A777A9" w:rsidRPr="00756570" w14:paraId="4205BDD3" w14:textId="77777777" w:rsidTr="005969C1">
        <w:trPr>
          <w:trHeight w:val="284"/>
          <w:jc w:val="center"/>
        </w:trPr>
        <w:tc>
          <w:tcPr>
            <w:tcW w:w="10243" w:type="dxa"/>
            <w:gridSpan w:val="7"/>
            <w:tcBorders>
              <w:top w:val="double" w:sz="4" w:space="0" w:color="auto"/>
            </w:tcBorders>
            <w:shd w:val="clear" w:color="auto" w:fill="E0E0E0"/>
            <w:vAlign w:val="center"/>
          </w:tcPr>
          <w:p w14:paraId="6FD7B9F4" w14:textId="77777777" w:rsidR="00A777A9" w:rsidRDefault="00A777A9" w:rsidP="003C0B13">
            <w:pPr>
              <w:tabs>
                <w:tab w:val="left" w:pos="426"/>
              </w:tabs>
              <w:spacing w:before="60" w:after="60"/>
              <w:rPr>
                <w:b/>
                <w:bCs/>
              </w:rPr>
            </w:pPr>
            <w:r>
              <w:rPr>
                <w:b/>
                <w:bCs/>
              </w:rPr>
              <w:t>3. Method subject to interviewing:</w:t>
            </w:r>
          </w:p>
        </w:tc>
      </w:tr>
      <w:tr w:rsidR="00A777A9" w:rsidRPr="00756570" w14:paraId="7B70774C" w14:textId="77777777" w:rsidTr="005969C1">
        <w:trPr>
          <w:trHeight w:val="223"/>
          <w:jc w:val="center"/>
        </w:trPr>
        <w:tc>
          <w:tcPr>
            <w:tcW w:w="1985" w:type="dxa"/>
            <w:vAlign w:val="center"/>
          </w:tcPr>
          <w:p w14:paraId="71502EFA" w14:textId="77777777" w:rsidR="00A777A9" w:rsidRPr="00756570" w:rsidRDefault="00A777A9" w:rsidP="003C0B13">
            <w:pPr>
              <w:tabs>
                <w:tab w:val="left" w:pos="426"/>
              </w:tabs>
              <w:rPr>
                <w:bCs/>
              </w:rPr>
            </w:pPr>
            <w:r>
              <w:t>Standard method</w:t>
            </w:r>
          </w:p>
        </w:tc>
        <w:tc>
          <w:tcPr>
            <w:tcW w:w="567" w:type="dxa"/>
            <w:vAlign w:val="center"/>
          </w:tcPr>
          <w:p w14:paraId="2C27192B" w14:textId="77777777" w:rsidR="00A777A9" w:rsidRDefault="00A777A9" w:rsidP="003C0B13">
            <w:pPr>
              <w:jc w:val="center"/>
            </w:pPr>
            <w:r w:rsidRPr="000500FE">
              <w:rPr>
                <w:sz w:val="22"/>
                <w:szCs w:val="22"/>
              </w:rPr>
              <w:fldChar w:fldCharType="begin">
                <w:ffData>
                  <w:name w:val="Флажок7"/>
                  <w:enabled/>
                  <w:calcOnExit w:val="0"/>
                  <w:checkBox>
                    <w:sizeAuto/>
                    <w:default w:val="0"/>
                  </w:checkBox>
                </w:ffData>
              </w:fldChar>
            </w:r>
            <w:r w:rsidRPr="000500FE">
              <w:rPr>
                <w:sz w:val="22"/>
                <w:szCs w:val="22"/>
              </w:rPr>
              <w:instrText xml:space="preserve"> FORMCHECKBOX </w:instrText>
            </w:r>
            <w:r w:rsidR="00931731">
              <w:rPr>
                <w:sz w:val="22"/>
                <w:szCs w:val="22"/>
              </w:rPr>
            </w:r>
            <w:r w:rsidR="00931731">
              <w:rPr>
                <w:sz w:val="22"/>
                <w:szCs w:val="22"/>
              </w:rPr>
              <w:fldChar w:fldCharType="separate"/>
            </w:r>
            <w:r w:rsidRPr="000500FE">
              <w:rPr>
                <w:sz w:val="22"/>
                <w:szCs w:val="22"/>
              </w:rPr>
              <w:fldChar w:fldCharType="end"/>
            </w:r>
          </w:p>
        </w:tc>
        <w:tc>
          <w:tcPr>
            <w:tcW w:w="7691" w:type="dxa"/>
            <w:gridSpan w:val="5"/>
            <w:vAlign w:val="center"/>
          </w:tcPr>
          <w:p w14:paraId="72FD5345" w14:textId="77777777" w:rsidR="00A777A9" w:rsidRPr="00B92BC2" w:rsidRDefault="00A777A9" w:rsidP="003C0B13">
            <w:pPr>
              <w:tabs>
                <w:tab w:val="left" w:pos="426"/>
              </w:tabs>
              <w:spacing w:before="60" w:after="60"/>
              <w:rPr>
                <w:bCs/>
                <w:i/>
                <w:sz w:val="16"/>
                <w:szCs w:val="16"/>
              </w:rPr>
            </w:pPr>
            <w:r>
              <w:rPr>
                <w:bCs/>
                <w:i/>
                <w:sz w:val="16"/>
                <w:szCs w:val="16"/>
              </w:rPr>
              <w:t>Designation of technical regulatory legal act:</w:t>
            </w:r>
          </w:p>
        </w:tc>
      </w:tr>
      <w:tr w:rsidR="00A777A9" w:rsidRPr="003C764D" w14:paraId="1989F503" w14:textId="77777777" w:rsidTr="005969C1">
        <w:trPr>
          <w:trHeight w:val="223"/>
          <w:jc w:val="center"/>
        </w:trPr>
        <w:tc>
          <w:tcPr>
            <w:tcW w:w="1985" w:type="dxa"/>
            <w:vAlign w:val="center"/>
          </w:tcPr>
          <w:p w14:paraId="249D9AEB" w14:textId="77777777" w:rsidR="00A777A9" w:rsidRPr="00756570" w:rsidRDefault="00A777A9" w:rsidP="003C0B13">
            <w:pPr>
              <w:tabs>
                <w:tab w:val="left" w:pos="426"/>
              </w:tabs>
              <w:rPr>
                <w:bCs/>
              </w:rPr>
            </w:pPr>
            <w:r>
              <w:t>Method developed by the laboratory</w:t>
            </w:r>
          </w:p>
        </w:tc>
        <w:tc>
          <w:tcPr>
            <w:tcW w:w="567" w:type="dxa"/>
            <w:vAlign w:val="center"/>
          </w:tcPr>
          <w:p w14:paraId="4D4CEA09" w14:textId="77777777" w:rsidR="00A777A9" w:rsidRDefault="00A777A9" w:rsidP="003C0B13">
            <w:pPr>
              <w:jc w:val="center"/>
            </w:pPr>
            <w:r w:rsidRPr="000500FE">
              <w:rPr>
                <w:sz w:val="22"/>
                <w:szCs w:val="22"/>
              </w:rPr>
              <w:fldChar w:fldCharType="begin">
                <w:ffData>
                  <w:name w:val="Флажок7"/>
                  <w:enabled/>
                  <w:calcOnExit w:val="0"/>
                  <w:checkBox>
                    <w:sizeAuto/>
                    <w:default w:val="0"/>
                  </w:checkBox>
                </w:ffData>
              </w:fldChar>
            </w:r>
            <w:r w:rsidRPr="000500FE">
              <w:rPr>
                <w:sz w:val="22"/>
                <w:szCs w:val="22"/>
              </w:rPr>
              <w:instrText xml:space="preserve"> FORMCHECKBOX </w:instrText>
            </w:r>
            <w:r w:rsidR="00931731">
              <w:rPr>
                <w:sz w:val="22"/>
                <w:szCs w:val="22"/>
              </w:rPr>
            </w:r>
            <w:r w:rsidR="00931731">
              <w:rPr>
                <w:sz w:val="22"/>
                <w:szCs w:val="22"/>
              </w:rPr>
              <w:fldChar w:fldCharType="separate"/>
            </w:r>
            <w:r w:rsidRPr="000500FE">
              <w:rPr>
                <w:sz w:val="22"/>
                <w:szCs w:val="22"/>
              </w:rPr>
              <w:fldChar w:fldCharType="end"/>
            </w:r>
          </w:p>
        </w:tc>
        <w:tc>
          <w:tcPr>
            <w:tcW w:w="7691" w:type="dxa"/>
            <w:gridSpan w:val="5"/>
            <w:vAlign w:val="center"/>
          </w:tcPr>
          <w:p w14:paraId="1ABB2BBF" w14:textId="77777777" w:rsidR="00A777A9" w:rsidRPr="00B92BC2" w:rsidRDefault="00A777A9" w:rsidP="003C0B13">
            <w:pPr>
              <w:tabs>
                <w:tab w:val="left" w:pos="426"/>
              </w:tabs>
              <w:spacing w:before="60" w:after="60"/>
              <w:rPr>
                <w:bCs/>
                <w:i/>
                <w:sz w:val="16"/>
                <w:szCs w:val="16"/>
              </w:rPr>
            </w:pPr>
            <w:r>
              <w:rPr>
                <w:bCs/>
                <w:i/>
                <w:sz w:val="16"/>
                <w:szCs w:val="16"/>
              </w:rPr>
              <w:t>Details and name of the document stipulating the method</w:t>
            </w:r>
          </w:p>
        </w:tc>
      </w:tr>
      <w:tr w:rsidR="00A777A9" w:rsidRPr="003C764D" w14:paraId="72C6049E" w14:textId="77777777" w:rsidTr="005969C1">
        <w:trPr>
          <w:trHeight w:val="223"/>
          <w:jc w:val="center"/>
        </w:trPr>
        <w:tc>
          <w:tcPr>
            <w:tcW w:w="1985" w:type="dxa"/>
            <w:tcBorders>
              <w:bottom w:val="double" w:sz="4" w:space="0" w:color="auto"/>
            </w:tcBorders>
            <w:vAlign w:val="center"/>
          </w:tcPr>
          <w:p w14:paraId="5C893786" w14:textId="77777777" w:rsidR="00A777A9" w:rsidRPr="00756570" w:rsidRDefault="00A777A9" w:rsidP="003C0B13">
            <w:pPr>
              <w:tabs>
                <w:tab w:val="left" w:pos="426"/>
              </w:tabs>
              <w:rPr>
                <w:bCs/>
              </w:rPr>
            </w:pPr>
            <w:r>
              <w:t>Other method</w:t>
            </w:r>
          </w:p>
        </w:tc>
        <w:tc>
          <w:tcPr>
            <w:tcW w:w="567" w:type="dxa"/>
            <w:tcBorders>
              <w:bottom w:val="double" w:sz="4" w:space="0" w:color="auto"/>
            </w:tcBorders>
            <w:vAlign w:val="center"/>
          </w:tcPr>
          <w:p w14:paraId="1723FBCE" w14:textId="77777777" w:rsidR="00A777A9" w:rsidRDefault="00A777A9" w:rsidP="003C0B13">
            <w:pPr>
              <w:jc w:val="center"/>
            </w:pPr>
            <w:r w:rsidRPr="000500FE">
              <w:rPr>
                <w:sz w:val="22"/>
                <w:szCs w:val="22"/>
              </w:rPr>
              <w:fldChar w:fldCharType="begin">
                <w:ffData>
                  <w:name w:val="Флажок7"/>
                  <w:enabled/>
                  <w:calcOnExit w:val="0"/>
                  <w:checkBox>
                    <w:sizeAuto/>
                    <w:default w:val="0"/>
                  </w:checkBox>
                </w:ffData>
              </w:fldChar>
            </w:r>
            <w:r w:rsidRPr="000500FE">
              <w:rPr>
                <w:sz w:val="22"/>
                <w:szCs w:val="22"/>
              </w:rPr>
              <w:instrText xml:space="preserve"> FORMCHECKBOX </w:instrText>
            </w:r>
            <w:r w:rsidR="00931731">
              <w:rPr>
                <w:sz w:val="22"/>
                <w:szCs w:val="22"/>
              </w:rPr>
            </w:r>
            <w:r w:rsidR="00931731">
              <w:rPr>
                <w:sz w:val="22"/>
                <w:szCs w:val="22"/>
              </w:rPr>
              <w:fldChar w:fldCharType="separate"/>
            </w:r>
            <w:r w:rsidRPr="000500FE">
              <w:rPr>
                <w:sz w:val="22"/>
                <w:szCs w:val="22"/>
              </w:rPr>
              <w:fldChar w:fldCharType="end"/>
            </w:r>
          </w:p>
        </w:tc>
        <w:tc>
          <w:tcPr>
            <w:tcW w:w="7691" w:type="dxa"/>
            <w:gridSpan w:val="5"/>
            <w:tcBorders>
              <w:bottom w:val="double" w:sz="4" w:space="0" w:color="auto"/>
            </w:tcBorders>
            <w:vAlign w:val="center"/>
          </w:tcPr>
          <w:p w14:paraId="5A7FC56E" w14:textId="77777777" w:rsidR="00A777A9" w:rsidRPr="00B92BC2" w:rsidRDefault="00A777A9" w:rsidP="003C0B13">
            <w:pPr>
              <w:tabs>
                <w:tab w:val="left" w:pos="426"/>
              </w:tabs>
              <w:spacing w:before="60" w:after="60"/>
              <w:rPr>
                <w:bCs/>
                <w:i/>
                <w:sz w:val="16"/>
                <w:szCs w:val="16"/>
              </w:rPr>
            </w:pPr>
            <w:r>
              <w:rPr>
                <w:bCs/>
                <w:i/>
                <w:sz w:val="16"/>
                <w:szCs w:val="16"/>
              </w:rPr>
              <w:t>Details and name of the document stipulating the method, name of the approving body, year of approval</w:t>
            </w:r>
          </w:p>
        </w:tc>
      </w:tr>
      <w:tr w:rsidR="00A777A9" w:rsidRPr="003C764D" w14:paraId="39F10BEC" w14:textId="77777777" w:rsidTr="005969C1">
        <w:trPr>
          <w:trHeight w:val="138"/>
          <w:jc w:val="center"/>
        </w:trPr>
        <w:tc>
          <w:tcPr>
            <w:tcW w:w="3136" w:type="dxa"/>
            <w:gridSpan w:val="3"/>
            <w:vMerge w:val="restart"/>
            <w:shd w:val="clear" w:color="auto" w:fill="E0E0E0"/>
            <w:vAlign w:val="center"/>
          </w:tcPr>
          <w:p w14:paraId="31AC24AD" w14:textId="77777777" w:rsidR="00A777A9" w:rsidRDefault="00A777A9" w:rsidP="003C0B13">
            <w:pPr>
              <w:tabs>
                <w:tab w:val="left" w:pos="426"/>
              </w:tabs>
              <w:spacing w:before="60" w:after="60"/>
              <w:rPr>
                <w:b/>
                <w:bCs/>
                <w:sz w:val="16"/>
                <w:szCs w:val="16"/>
              </w:rPr>
            </w:pPr>
            <w:r>
              <w:rPr>
                <w:b/>
                <w:bCs/>
                <w:sz w:val="18"/>
                <w:szCs w:val="18"/>
              </w:rPr>
              <w:t xml:space="preserve">4. </w:t>
            </w:r>
            <w:r>
              <w:rPr>
                <w:b/>
                <w:bCs/>
              </w:rPr>
              <w:t>Staff:</w:t>
            </w:r>
          </w:p>
        </w:tc>
        <w:tc>
          <w:tcPr>
            <w:tcW w:w="4803" w:type="dxa"/>
            <w:gridSpan w:val="3"/>
          </w:tcPr>
          <w:p w14:paraId="3407BD51" w14:textId="77777777" w:rsidR="00A777A9" w:rsidRPr="007A24B8" w:rsidRDefault="00A777A9" w:rsidP="003C0B13">
            <w:pPr>
              <w:tabs>
                <w:tab w:val="left" w:pos="426"/>
              </w:tabs>
              <w:jc w:val="center"/>
              <w:rPr>
                <w:bCs/>
                <w:i/>
                <w:sz w:val="14"/>
                <w:szCs w:val="12"/>
              </w:rPr>
            </w:pPr>
            <w:r>
              <w:rPr>
                <w:bCs/>
                <w:i/>
                <w:sz w:val="14"/>
                <w:szCs w:val="12"/>
              </w:rPr>
              <w:t>(full name, position)</w:t>
            </w:r>
          </w:p>
        </w:tc>
        <w:tc>
          <w:tcPr>
            <w:tcW w:w="2304" w:type="dxa"/>
          </w:tcPr>
          <w:p w14:paraId="27F6964F" w14:textId="77777777" w:rsidR="00A777A9" w:rsidRPr="007A24B8" w:rsidRDefault="00A777A9" w:rsidP="003C0B13">
            <w:pPr>
              <w:tabs>
                <w:tab w:val="left" w:pos="426"/>
              </w:tabs>
              <w:jc w:val="center"/>
              <w:rPr>
                <w:bCs/>
                <w:i/>
                <w:sz w:val="14"/>
                <w:szCs w:val="12"/>
              </w:rPr>
            </w:pPr>
            <w:r>
              <w:rPr>
                <w:bCs/>
                <w:i/>
                <w:sz w:val="14"/>
                <w:szCs w:val="12"/>
              </w:rPr>
              <w:t>Expertise in the area (years)</w:t>
            </w:r>
          </w:p>
        </w:tc>
      </w:tr>
      <w:tr w:rsidR="00A777A9" w:rsidRPr="003C764D" w14:paraId="776C599E" w14:textId="77777777" w:rsidTr="005969C1">
        <w:trPr>
          <w:trHeight w:val="138"/>
          <w:jc w:val="center"/>
        </w:trPr>
        <w:tc>
          <w:tcPr>
            <w:tcW w:w="3136" w:type="dxa"/>
            <w:gridSpan w:val="3"/>
            <w:vMerge/>
            <w:shd w:val="clear" w:color="auto" w:fill="E0E0E0"/>
            <w:vAlign w:val="center"/>
          </w:tcPr>
          <w:p w14:paraId="6F63318D" w14:textId="77777777" w:rsidR="00A777A9" w:rsidRPr="00641A9D" w:rsidRDefault="00A777A9" w:rsidP="003C0B13">
            <w:pPr>
              <w:tabs>
                <w:tab w:val="left" w:pos="426"/>
              </w:tabs>
              <w:spacing w:before="60" w:after="60"/>
              <w:rPr>
                <w:b/>
                <w:bCs/>
                <w:sz w:val="18"/>
                <w:szCs w:val="18"/>
                <w:lang w:val="en-US"/>
              </w:rPr>
            </w:pPr>
          </w:p>
        </w:tc>
        <w:tc>
          <w:tcPr>
            <w:tcW w:w="4803" w:type="dxa"/>
            <w:gridSpan w:val="3"/>
            <w:vAlign w:val="center"/>
          </w:tcPr>
          <w:p w14:paraId="4B70DFBD" w14:textId="77777777" w:rsidR="00A777A9" w:rsidRPr="00641A9D" w:rsidRDefault="00A777A9" w:rsidP="003C0B13">
            <w:pPr>
              <w:tabs>
                <w:tab w:val="left" w:pos="426"/>
              </w:tabs>
              <w:jc w:val="center"/>
              <w:rPr>
                <w:bCs/>
                <w:i/>
                <w:sz w:val="16"/>
                <w:szCs w:val="16"/>
                <w:lang w:val="en-US"/>
              </w:rPr>
            </w:pPr>
          </w:p>
          <w:p w14:paraId="444436B1" w14:textId="77777777" w:rsidR="00A777A9" w:rsidRPr="00641A9D" w:rsidRDefault="00A777A9" w:rsidP="003C0B13">
            <w:pPr>
              <w:tabs>
                <w:tab w:val="left" w:pos="426"/>
              </w:tabs>
              <w:jc w:val="center"/>
              <w:rPr>
                <w:bCs/>
                <w:i/>
                <w:sz w:val="16"/>
                <w:szCs w:val="16"/>
                <w:lang w:val="en-US"/>
              </w:rPr>
            </w:pPr>
          </w:p>
          <w:p w14:paraId="07F306C3" w14:textId="77777777" w:rsidR="00A777A9" w:rsidRPr="00641A9D" w:rsidRDefault="00A777A9" w:rsidP="003C0B13">
            <w:pPr>
              <w:tabs>
                <w:tab w:val="left" w:pos="426"/>
              </w:tabs>
              <w:jc w:val="center"/>
              <w:rPr>
                <w:bCs/>
                <w:i/>
                <w:sz w:val="16"/>
                <w:szCs w:val="16"/>
                <w:lang w:val="en-US"/>
              </w:rPr>
            </w:pPr>
          </w:p>
          <w:p w14:paraId="11570DE1" w14:textId="77777777" w:rsidR="00A777A9" w:rsidRPr="00641A9D" w:rsidRDefault="00A777A9" w:rsidP="003C0B13">
            <w:pPr>
              <w:tabs>
                <w:tab w:val="left" w:pos="426"/>
              </w:tabs>
              <w:jc w:val="center"/>
              <w:rPr>
                <w:bCs/>
                <w:i/>
                <w:sz w:val="16"/>
                <w:szCs w:val="16"/>
                <w:lang w:val="en-US"/>
              </w:rPr>
            </w:pPr>
          </w:p>
        </w:tc>
        <w:tc>
          <w:tcPr>
            <w:tcW w:w="2304" w:type="dxa"/>
            <w:vAlign w:val="center"/>
          </w:tcPr>
          <w:p w14:paraId="53BC3C91" w14:textId="77777777" w:rsidR="00A777A9" w:rsidRPr="00641A9D" w:rsidRDefault="00A777A9" w:rsidP="003C0B13">
            <w:pPr>
              <w:tabs>
                <w:tab w:val="left" w:pos="426"/>
              </w:tabs>
              <w:rPr>
                <w:bCs/>
                <w:i/>
                <w:sz w:val="16"/>
                <w:szCs w:val="16"/>
                <w:lang w:val="en-US"/>
              </w:rPr>
            </w:pPr>
          </w:p>
        </w:tc>
      </w:tr>
      <w:tr w:rsidR="00A777A9" w:rsidRPr="00AF514B" w14:paraId="64172B43" w14:textId="77777777" w:rsidTr="005969C1">
        <w:trPr>
          <w:trHeight w:val="138"/>
          <w:jc w:val="center"/>
        </w:trPr>
        <w:tc>
          <w:tcPr>
            <w:tcW w:w="3136" w:type="dxa"/>
            <w:gridSpan w:val="3"/>
            <w:vMerge/>
            <w:shd w:val="clear" w:color="auto" w:fill="E0E0E0"/>
            <w:vAlign w:val="center"/>
          </w:tcPr>
          <w:p w14:paraId="12B70587" w14:textId="77777777" w:rsidR="00A777A9" w:rsidRPr="00641A9D" w:rsidRDefault="00A777A9" w:rsidP="003C0B13">
            <w:pPr>
              <w:tabs>
                <w:tab w:val="left" w:pos="426"/>
              </w:tabs>
              <w:spacing w:before="60" w:after="60"/>
              <w:jc w:val="center"/>
              <w:rPr>
                <w:b/>
                <w:bCs/>
                <w:sz w:val="12"/>
                <w:szCs w:val="12"/>
                <w:lang w:val="en-US"/>
              </w:rPr>
            </w:pPr>
          </w:p>
        </w:tc>
        <w:tc>
          <w:tcPr>
            <w:tcW w:w="7107" w:type="dxa"/>
            <w:gridSpan w:val="4"/>
            <w:shd w:val="clear" w:color="auto" w:fill="E0E0E0"/>
            <w:vAlign w:val="center"/>
          </w:tcPr>
          <w:p w14:paraId="125BBABA" w14:textId="77777777" w:rsidR="00A777A9" w:rsidRPr="00F27763" w:rsidRDefault="00A777A9" w:rsidP="003C0B13">
            <w:pPr>
              <w:tabs>
                <w:tab w:val="left" w:pos="426"/>
              </w:tabs>
              <w:jc w:val="center"/>
              <w:rPr>
                <w:b/>
                <w:bCs/>
              </w:rPr>
            </w:pPr>
            <w:r>
              <w:rPr>
                <w:b/>
                <w:bCs/>
              </w:rPr>
              <w:t>Assessment results (briefly):</w:t>
            </w:r>
          </w:p>
        </w:tc>
      </w:tr>
      <w:tr w:rsidR="00A777A9" w:rsidRPr="00AF514B" w14:paraId="2322D439" w14:textId="77777777" w:rsidTr="005969C1">
        <w:trPr>
          <w:trHeight w:val="925"/>
          <w:jc w:val="center"/>
        </w:trPr>
        <w:tc>
          <w:tcPr>
            <w:tcW w:w="10243" w:type="dxa"/>
            <w:gridSpan w:val="7"/>
          </w:tcPr>
          <w:p w14:paraId="67E3A44C" w14:textId="77777777" w:rsidR="00A777A9" w:rsidRPr="007A24B8" w:rsidRDefault="00A777A9" w:rsidP="003C0B13">
            <w:pPr>
              <w:tabs>
                <w:tab w:val="left" w:pos="426"/>
              </w:tabs>
              <w:rPr>
                <w:bCs/>
                <w:i/>
                <w:sz w:val="14"/>
                <w:szCs w:val="12"/>
                <w:lang w:val="ru-RU"/>
              </w:rPr>
            </w:pPr>
          </w:p>
        </w:tc>
      </w:tr>
      <w:tr w:rsidR="00A777A9" w:rsidRPr="00AF514B" w14:paraId="394DC259" w14:textId="77777777" w:rsidTr="005969C1">
        <w:trPr>
          <w:trHeight w:val="284"/>
          <w:jc w:val="center"/>
        </w:trPr>
        <w:tc>
          <w:tcPr>
            <w:tcW w:w="3136" w:type="dxa"/>
            <w:gridSpan w:val="3"/>
            <w:shd w:val="clear" w:color="auto" w:fill="E0E0E0"/>
            <w:vAlign w:val="center"/>
          </w:tcPr>
          <w:p w14:paraId="0A3455AB" w14:textId="77777777" w:rsidR="00A777A9" w:rsidRDefault="00A777A9" w:rsidP="003C0B13">
            <w:pPr>
              <w:tabs>
                <w:tab w:val="left" w:pos="426"/>
              </w:tabs>
              <w:rPr>
                <w:bCs/>
              </w:rPr>
            </w:pPr>
            <w:r>
              <w:rPr>
                <w:b/>
                <w:bCs/>
              </w:rPr>
              <w:t>5. Premises and environment:</w:t>
            </w:r>
          </w:p>
        </w:tc>
        <w:tc>
          <w:tcPr>
            <w:tcW w:w="7107" w:type="dxa"/>
            <w:gridSpan w:val="4"/>
            <w:shd w:val="clear" w:color="auto" w:fill="E0E0E0"/>
            <w:vAlign w:val="center"/>
          </w:tcPr>
          <w:p w14:paraId="14C73520" w14:textId="77777777" w:rsidR="00A777A9" w:rsidRPr="00F27763" w:rsidRDefault="00A777A9" w:rsidP="003C0B13">
            <w:pPr>
              <w:tabs>
                <w:tab w:val="left" w:pos="426"/>
              </w:tabs>
              <w:jc w:val="center"/>
              <w:rPr>
                <w:b/>
                <w:bCs/>
              </w:rPr>
            </w:pPr>
            <w:r>
              <w:rPr>
                <w:b/>
                <w:bCs/>
              </w:rPr>
              <w:t>Assessment results (briefly):</w:t>
            </w:r>
          </w:p>
        </w:tc>
      </w:tr>
      <w:tr w:rsidR="00A777A9" w:rsidRPr="00AF514B" w14:paraId="7C59FC01" w14:textId="77777777" w:rsidTr="005969C1">
        <w:trPr>
          <w:trHeight w:val="835"/>
          <w:jc w:val="center"/>
        </w:trPr>
        <w:tc>
          <w:tcPr>
            <w:tcW w:w="10243" w:type="dxa"/>
            <w:gridSpan w:val="7"/>
          </w:tcPr>
          <w:p w14:paraId="7725B33C" w14:textId="77777777" w:rsidR="00A777A9" w:rsidRPr="007A24B8" w:rsidRDefault="00A777A9" w:rsidP="003C0B13">
            <w:pPr>
              <w:tabs>
                <w:tab w:val="left" w:pos="426"/>
              </w:tabs>
              <w:rPr>
                <w:bCs/>
                <w:i/>
                <w:sz w:val="14"/>
                <w:szCs w:val="12"/>
                <w:lang w:val="ru-RU"/>
              </w:rPr>
            </w:pPr>
          </w:p>
        </w:tc>
      </w:tr>
      <w:tr w:rsidR="00A777A9" w:rsidRPr="00AF514B" w14:paraId="195B0608" w14:textId="77777777" w:rsidTr="005969C1">
        <w:trPr>
          <w:trHeight w:val="284"/>
          <w:jc w:val="center"/>
        </w:trPr>
        <w:tc>
          <w:tcPr>
            <w:tcW w:w="3136" w:type="dxa"/>
            <w:gridSpan w:val="3"/>
            <w:shd w:val="clear" w:color="auto" w:fill="E0E0E0"/>
            <w:vAlign w:val="center"/>
          </w:tcPr>
          <w:p w14:paraId="2325B245" w14:textId="77777777" w:rsidR="00A777A9" w:rsidRDefault="00A777A9" w:rsidP="003C0B13">
            <w:pPr>
              <w:tabs>
                <w:tab w:val="left" w:pos="426"/>
              </w:tabs>
              <w:rPr>
                <w:bCs/>
              </w:rPr>
            </w:pPr>
            <w:r>
              <w:rPr>
                <w:b/>
                <w:bCs/>
              </w:rPr>
              <w:t>6. Demonstration of proficiency in the method:</w:t>
            </w:r>
          </w:p>
        </w:tc>
        <w:tc>
          <w:tcPr>
            <w:tcW w:w="7107" w:type="dxa"/>
            <w:gridSpan w:val="4"/>
            <w:shd w:val="clear" w:color="auto" w:fill="E0E0E0"/>
            <w:vAlign w:val="center"/>
          </w:tcPr>
          <w:p w14:paraId="7834B6F0" w14:textId="77777777" w:rsidR="00A777A9" w:rsidRPr="00F27763" w:rsidRDefault="00A777A9" w:rsidP="003C0B13">
            <w:pPr>
              <w:tabs>
                <w:tab w:val="left" w:pos="426"/>
              </w:tabs>
              <w:jc w:val="center"/>
              <w:rPr>
                <w:b/>
                <w:bCs/>
              </w:rPr>
            </w:pPr>
            <w:r>
              <w:rPr>
                <w:b/>
                <w:bCs/>
              </w:rPr>
              <w:t>Assessment results (briefly):</w:t>
            </w:r>
          </w:p>
        </w:tc>
      </w:tr>
      <w:tr w:rsidR="00A777A9" w:rsidRPr="00AF514B" w14:paraId="1862208C" w14:textId="77777777" w:rsidTr="005969C1">
        <w:trPr>
          <w:trHeight w:val="1301"/>
          <w:jc w:val="center"/>
        </w:trPr>
        <w:tc>
          <w:tcPr>
            <w:tcW w:w="10243" w:type="dxa"/>
            <w:gridSpan w:val="7"/>
          </w:tcPr>
          <w:p w14:paraId="540329A9" w14:textId="77777777" w:rsidR="00A777A9" w:rsidRPr="007A24B8" w:rsidRDefault="00A777A9" w:rsidP="003C0B13">
            <w:pPr>
              <w:tabs>
                <w:tab w:val="left" w:pos="426"/>
              </w:tabs>
              <w:rPr>
                <w:bCs/>
                <w:i/>
                <w:sz w:val="14"/>
                <w:szCs w:val="17"/>
                <w:lang w:val="ru-RU"/>
              </w:rPr>
            </w:pPr>
          </w:p>
        </w:tc>
      </w:tr>
      <w:tr w:rsidR="00A777A9" w:rsidRPr="00AF514B" w14:paraId="3BBA4D80" w14:textId="77777777" w:rsidTr="005969C1">
        <w:tblPrEx>
          <w:jc w:val="left"/>
        </w:tblPrEx>
        <w:trPr>
          <w:trHeight w:val="292"/>
        </w:trPr>
        <w:tc>
          <w:tcPr>
            <w:tcW w:w="3590" w:type="dxa"/>
            <w:gridSpan w:val="4"/>
            <w:tcBorders>
              <w:top w:val="nil"/>
            </w:tcBorders>
            <w:shd w:val="clear" w:color="auto" w:fill="E0E0E0"/>
            <w:vAlign w:val="center"/>
          </w:tcPr>
          <w:p w14:paraId="078760C5" w14:textId="77777777" w:rsidR="00A777A9" w:rsidRPr="004915E0" w:rsidRDefault="00A777A9" w:rsidP="003C0B13">
            <w:pPr>
              <w:tabs>
                <w:tab w:val="left" w:pos="426"/>
              </w:tabs>
              <w:rPr>
                <w:b/>
                <w:bCs/>
              </w:rPr>
            </w:pPr>
            <w:r>
              <w:rPr>
                <w:b/>
                <w:bCs/>
              </w:rPr>
              <w:t>7. Equipment:</w:t>
            </w:r>
          </w:p>
        </w:tc>
        <w:tc>
          <w:tcPr>
            <w:tcW w:w="6653" w:type="dxa"/>
            <w:gridSpan w:val="3"/>
            <w:tcBorders>
              <w:top w:val="nil"/>
            </w:tcBorders>
            <w:shd w:val="clear" w:color="auto" w:fill="E0E0E0"/>
            <w:vAlign w:val="center"/>
          </w:tcPr>
          <w:p w14:paraId="6F982B19" w14:textId="77777777" w:rsidR="00A777A9" w:rsidRPr="00F27763" w:rsidRDefault="00A777A9" w:rsidP="003C0B13">
            <w:pPr>
              <w:tabs>
                <w:tab w:val="left" w:pos="426"/>
              </w:tabs>
              <w:jc w:val="center"/>
              <w:rPr>
                <w:b/>
                <w:bCs/>
              </w:rPr>
            </w:pPr>
            <w:r>
              <w:rPr>
                <w:b/>
                <w:bCs/>
              </w:rPr>
              <w:t>Assessment results (briefly):</w:t>
            </w:r>
          </w:p>
        </w:tc>
      </w:tr>
      <w:tr w:rsidR="00A777A9" w:rsidRPr="00AF514B" w14:paraId="1AA1B18E" w14:textId="77777777" w:rsidTr="005969C1">
        <w:tblPrEx>
          <w:jc w:val="left"/>
        </w:tblPrEx>
        <w:trPr>
          <w:trHeight w:val="1419"/>
        </w:trPr>
        <w:tc>
          <w:tcPr>
            <w:tcW w:w="10243" w:type="dxa"/>
            <w:gridSpan w:val="7"/>
          </w:tcPr>
          <w:p w14:paraId="753C053B" w14:textId="77777777" w:rsidR="00A777A9" w:rsidRPr="00681606" w:rsidRDefault="00A777A9" w:rsidP="003C0B13">
            <w:pPr>
              <w:tabs>
                <w:tab w:val="left" w:pos="426"/>
              </w:tabs>
              <w:ind w:right="178"/>
              <w:rPr>
                <w:bCs/>
                <w:i/>
                <w:sz w:val="14"/>
                <w:szCs w:val="12"/>
                <w:lang w:val="ru-RU"/>
              </w:rPr>
            </w:pPr>
          </w:p>
        </w:tc>
      </w:tr>
      <w:tr w:rsidR="00A777A9" w:rsidRPr="00AF514B" w14:paraId="2E73FAB2" w14:textId="77777777" w:rsidTr="005969C1">
        <w:tblPrEx>
          <w:jc w:val="left"/>
        </w:tblPrEx>
        <w:trPr>
          <w:trHeight w:val="284"/>
        </w:trPr>
        <w:tc>
          <w:tcPr>
            <w:tcW w:w="3590" w:type="dxa"/>
            <w:gridSpan w:val="4"/>
            <w:shd w:val="clear" w:color="auto" w:fill="E0E0E0"/>
            <w:vAlign w:val="center"/>
          </w:tcPr>
          <w:p w14:paraId="482557A6" w14:textId="77777777" w:rsidR="00A777A9" w:rsidRDefault="00A777A9" w:rsidP="003C0B13">
            <w:pPr>
              <w:tabs>
                <w:tab w:val="left" w:pos="426"/>
              </w:tabs>
              <w:spacing w:before="60" w:after="60"/>
              <w:rPr>
                <w:b/>
                <w:bCs/>
              </w:rPr>
            </w:pPr>
            <w:r>
              <w:rPr>
                <w:b/>
                <w:bCs/>
              </w:rPr>
              <w:t>8. Handling items subject to testing or calibration:</w:t>
            </w:r>
          </w:p>
        </w:tc>
        <w:tc>
          <w:tcPr>
            <w:tcW w:w="6653" w:type="dxa"/>
            <w:gridSpan w:val="3"/>
            <w:shd w:val="clear" w:color="auto" w:fill="E0E0E0"/>
            <w:vAlign w:val="center"/>
          </w:tcPr>
          <w:p w14:paraId="5BA04495" w14:textId="77777777" w:rsidR="00A777A9" w:rsidRPr="00F27763" w:rsidRDefault="00A777A9" w:rsidP="003C0B13">
            <w:pPr>
              <w:tabs>
                <w:tab w:val="left" w:pos="426"/>
              </w:tabs>
              <w:jc w:val="center"/>
              <w:rPr>
                <w:b/>
                <w:bCs/>
              </w:rPr>
            </w:pPr>
            <w:r>
              <w:rPr>
                <w:b/>
                <w:bCs/>
              </w:rPr>
              <w:t>Assessment results (briefly):</w:t>
            </w:r>
          </w:p>
        </w:tc>
      </w:tr>
      <w:tr w:rsidR="00A777A9" w:rsidRPr="003C764D" w14:paraId="66C1C85B" w14:textId="77777777" w:rsidTr="005969C1">
        <w:tblPrEx>
          <w:jc w:val="left"/>
        </w:tblPrEx>
        <w:trPr>
          <w:trHeight w:val="773"/>
        </w:trPr>
        <w:tc>
          <w:tcPr>
            <w:tcW w:w="10243" w:type="dxa"/>
            <w:gridSpan w:val="7"/>
          </w:tcPr>
          <w:p w14:paraId="32654E17" w14:textId="77777777" w:rsidR="00A777A9" w:rsidRDefault="00A777A9" w:rsidP="003C0B13">
            <w:pPr>
              <w:tabs>
                <w:tab w:val="left" w:pos="426"/>
              </w:tabs>
              <w:rPr>
                <w:bCs/>
                <w:i/>
                <w:sz w:val="14"/>
                <w:szCs w:val="12"/>
              </w:rPr>
            </w:pPr>
            <w:r>
              <w:rPr>
                <w:bCs/>
                <w:i/>
                <w:sz w:val="14"/>
                <w:szCs w:val="12"/>
              </w:rPr>
              <w:t>Registration, sampling deed, consumption, storage, writing off specimens</w:t>
            </w:r>
          </w:p>
          <w:p w14:paraId="1B200C8C" w14:textId="77777777" w:rsidR="00A777A9" w:rsidRDefault="00A777A9" w:rsidP="003C0B13">
            <w:pPr>
              <w:tabs>
                <w:tab w:val="left" w:pos="426"/>
              </w:tabs>
              <w:rPr>
                <w:bCs/>
                <w:i/>
                <w:sz w:val="14"/>
                <w:szCs w:val="12"/>
                <w:lang w:val="en-US"/>
              </w:rPr>
            </w:pPr>
          </w:p>
          <w:p w14:paraId="61F836D7" w14:textId="77777777" w:rsidR="003C0B13" w:rsidRDefault="003C0B13" w:rsidP="003C0B13">
            <w:pPr>
              <w:tabs>
                <w:tab w:val="left" w:pos="426"/>
              </w:tabs>
              <w:rPr>
                <w:bCs/>
                <w:i/>
                <w:sz w:val="14"/>
                <w:szCs w:val="12"/>
                <w:lang w:val="en-US"/>
              </w:rPr>
            </w:pPr>
          </w:p>
          <w:p w14:paraId="22D65191" w14:textId="77777777" w:rsidR="003C0B13" w:rsidRDefault="003C0B13" w:rsidP="003C0B13">
            <w:pPr>
              <w:tabs>
                <w:tab w:val="left" w:pos="426"/>
              </w:tabs>
              <w:rPr>
                <w:bCs/>
                <w:i/>
                <w:sz w:val="14"/>
                <w:szCs w:val="12"/>
                <w:lang w:val="en-US"/>
              </w:rPr>
            </w:pPr>
          </w:p>
          <w:p w14:paraId="1AF77F6C" w14:textId="77777777" w:rsidR="003C0B13" w:rsidRDefault="003C0B13" w:rsidP="003C0B13">
            <w:pPr>
              <w:tabs>
                <w:tab w:val="left" w:pos="426"/>
              </w:tabs>
              <w:rPr>
                <w:bCs/>
                <w:i/>
                <w:sz w:val="14"/>
                <w:szCs w:val="12"/>
                <w:lang w:val="en-US"/>
              </w:rPr>
            </w:pPr>
          </w:p>
          <w:p w14:paraId="65F71563" w14:textId="77777777" w:rsidR="003C0B13" w:rsidRDefault="003C0B13" w:rsidP="003C0B13">
            <w:pPr>
              <w:tabs>
                <w:tab w:val="left" w:pos="426"/>
              </w:tabs>
              <w:rPr>
                <w:bCs/>
                <w:i/>
                <w:sz w:val="14"/>
                <w:szCs w:val="12"/>
                <w:lang w:val="en-US"/>
              </w:rPr>
            </w:pPr>
          </w:p>
          <w:p w14:paraId="39BC8692" w14:textId="77777777" w:rsidR="003C0B13" w:rsidRDefault="003C0B13" w:rsidP="003C0B13">
            <w:pPr>
              <w:tabs>
                <w:tab w:val="left" w:pos="426"/>
              </w:tabs>
              <w:rPr>
                <w:bCs/>
                <w:i/>
                <w:sz w:val="14"/>
                <w:szCs w:val="12"/>
                <w:lang w:val="en-US"/>
              </w:rPr>
            </w:pPr>
          </w:p>
          <w:p w14:paraId="1B921A77" w14:textId="77777777" w:rsidR="003C0B13" w:rsidRDefault="003C0B13" w:rsidP="003C0B13">
            <w:pPr>
              <w:tabs>
                <w:tab w:val="left" w:pos="426"/>
              </w:tabs>
              <w:rPr>
                <w:bCs/>
                <w:i/>
                <w:sz w:val="14"/>
                <w:szCs w:val="12"/>
                <w:lang w:val="en-US"/>
              </w:rPr>
            </w:pPr>
          </w:p>
          <w:p w14:paraId="73719082" w14:textId="108363A3" w:rsidR="003C0B13" w:rsidRPr="00641A9D" w:rsidRDefault="003C0B13" w:rsidP="003C0B13">
            <w:pPr>
              <w:tabs>
                <w:tab w:val="left" w:pos="426"/>
              </w:tabs>
              <w:rPr>
                <w:bCs/>
                <w:i/>
                <w:sz w:val="14"/>
                <w:szCs w:val="12"/>
                <w:lang w:val="en-US"/>
              </w:rPr>
            </w:pPr>
          </w:p>
        </w:tc>
      </w:tr>
      <w:tr w:rsidR="00A777A9" w:rsidRPr="00AF514B" w14:paraId="68FAC7C7" w14:textId="77777777" w:rsidTr="005969C1">
        <w:tblPrEx>
          <w:jc w:val="left"/>
        </w:tblPrEx>
        <w:trPr>
          <w:trHeight w:val="284"/>
        </w:trPr>
        <w:tc>
          <w:tcPr>
            <w:tcW w:w="3806" w:type="dxa"/>
            <w:gridSpan w:val="5"/>
            <w:shd w:val="clear" w:color="auto" w:fill="E0E0E0"/>
            <w:vAlign w:val="center"/>
          </w:tcPr>
          <w:p w14:paraId="5AFE4677" w14:textId="77777777" w:rsidR="00A777A9" w:rsidRDefault="00A777A9" w:rsidP="003C0B13">
            <w:pPr>
              <w:tabs>
                <w:tab w:val="left" w:pos="426"/>
              </w:tabs>
              <w:spacing w:before="60" w:after="60"/>
              <w:rPr>
                <w:b/>
                <w:bCs/>
              </w:rPr>
            </w:pPr>
            <w:r>
              <w:rPr>
                <w:b/>
                <w:bCs/>
              </w:rPr>
              <w:t>9. Ensuring reliability of results:</w:t>
            </w:r>
          </w:p>
        </w:tc>
        <w:tc>
          <w:tcPr>
            <w:tcW w:w="6437" w:type="dxa"/>
            <w:gridSpan w:val="2"/>
            <w:shd w:val="clear" w:color="auto" w:fill="E0E0E0"/>
            <w:vAlign w:val="center"/>
          </w:tcPr>
          <w:p w14:paraId="67E22037" w14:textId="77777777" w:rsidR="00A777A9" w:rsidRPr="00593F98" w:rsidRDefault="00A777A9" w:rsidP="003C0B13">
            <w:pPr>
              <w:tabs>
                <w:tab w:val="left" w:pos="426"/>
              </w:tabs>
              <w:jc w:val="center"/>
              <w:rPr>
                <w:b/>
                <w:bCs/>
              </w:rPr>
            </w:pPr>
            <w:r>
              <w:rPr>
                <w:b/>
                <w:bCs/>
              </w:rPr>
              <w:t>Assessment results (briefly):</w:t>
            </w:r>
          </w:p>
        </w:tc>
      </w:tr>
      <w:tr w:rsidR="00A777A9" w:rsidRPr="00EB3729" w14:paraId="5CA90577" w14:textId="77777777" w:rsidTr="005969C1">
        <w:tblPrEx>
          <w:jc w:val="left"/>
        </w:tblPrEx>
        <w:trPr>
          <w:trHeight w:val="1072"/>
        </w:trPr>
        <w:tc>
          <w:tcPr>
            <w:tcW w:w="10243" w:type="dxa"/>
            <w:gridSpan w:val="7"/>
          </w:tcPr>
          <w:p w14:paraId="77CF0969" w14:textId="77777777" w:rsidR="00A777A9" w:rsidRPr="002966CA" w:rsidRDefault="00A777A9" w:rsidP="003C0B13">
            <w:pPr>
              <w:tabs>
                <w:tab w:val="left" w:pos="426"/>
              </w:tabs>
              <w:rPr>
                <w:bCs/>
                <w:i/>
                <w:sz w:val="16"/>
                <w:szCs w:val="16"/>
              </w:rPr>
            </w:pPr>
            <w:r>
              <w:rPr>
                <w:bCs/>
                <w:i/>
                <w:sz w:val="16"/>
                <w:szCs w:val="16"/>
              </w:rPr>
              <w:t>(participation in qualification revisions including: ILC, internal quality control, use of standard specimens, comparative analysis performed with independent methods, participation in development of method validation and/or studying properties of standard specimens)</w:t>
            </w:r>
          </w:p>
        </w:tc>
      </w:tr>
      <w:tr w:rsidR="00A777A9" w:rsidRPr="00AF514B" w14:paraId="08D4D947" w14:textId="77777777" w:rsidTr="005969C1">
        <w:tblPrEx>
          <w:jc w:val="left"/>
        </w:tblPrEx>
        <w:trPr>
          <w:trHeight w:val="284"/>
        </w:trPr>
        <w:tc>
          <w:tcPr>
            <w:tcW w:w="3806" w:type="dxa"/>
            <w:gridSpan w:val="5"/>
            <w:shd w:val="clear" w:color="auto" w:fill="E0E0E0"/>
            <w:vAlign w:val="center"/>
          </w:tcPr>
          <w:p w14:paraId="5B439E0A" w14:textId="77777777" w:rsidR="00A777A9" w:rsidRDefault="00A777A9" w:rsidP="003C0B13">
            <w:pPr>
              <w:tabs>
                <w:tab w:val="left" w:pos="426"/>
              </w:tabs>
              <w:spacing w:before="60" w:after="60"/>
              <w:rPr>
                <w:b/>
                <w:bCs/>
              </w:rPr>
            </w:pPr>
            <w:r>
              <w:rPr>
                <w:b/>
                <w:bCs/>
              </w:rPr>
              <w:t>10. Technical records, reports with results:</w:t>
            </w:r>
          </w:p>
        </w:tc>
        <w:tc>
          <w:tcPr>
            <w:tcW w:w="6437" w:type="dxa"/>
            <w:gridSpan w:val="2"/>
            <w:shd w:val="clear" w:color="auto" w:fill="E0E0E0"/>
            <w:vAlign w:val="center"/>
          </w:tcPr>
          <w:p w14:paraId="4C12D07B" w14:textId="77777777" w:rsidR="00A777A9" w:rsidRPr="00593F98" w:rsidRDefault="00A777A9" w:rsidP="003C0B13">
            <w:pPr>
              <w:tabs>
                <w:tab w:val="left" w:pos="426"/>
              </w:tabs>
              <w:jc w:val="center"/>
              <w:rPr>
                <w:b/>
                <w:bCs/>
              </w:rPr>
            </w:pPr>
            <w:r>
              <w:rPr>
                <w:b/>
                <w:bCs/>
              </w:rPr>
              <w:t>Assessment results (briefly):</w:t>
            </w:r>
          </w:p>
        </w:tc>
      </w:tr>
      <w:tr w:rsidR="00A777A9" w:rsidRPr="003C764D" w14:paraId="61879EFD" w14:textId="77777777" w:rsidTr="005969C1">
        <w:tblPrEx>
          <w:jc w:val="left"/>
        </w:tblPrEx>
        <w:trPr>
          <w:trHeight w:val="1052"/>
        </w:trPr>
        <w:tc>
          <w:tcPr>
            <w:tcW w:w="10243" w:type="dxa"/>
            <w:gridSpan w:val="7"/>
          </w:tcPr>
          <w:p w14:paraId="68A01D0E" w14:textId="77777777" w:rsidR="00A777A9" w:rsidRPr="002966CA" w:rsidRDefault="00A777A9" w:rsidP="003C0B13">
            <w:pPr>
              <w:tabs>
                <w:tab w:val="left" w:pos="426"/>
              </w:tabs>
              <w:rPr>
                <w:bCs/>
                <w:i/>
                <w:sz w:val="16"/>
                <w:szCs w:val="16"/>
              </w:rPr>
            </w:pPr>
            <w:r>
              <w:rPr>
                <w:bCs/>
                <w:i/>
                <w:sz w:val="16"/>
                <w:szCs w:val="16"/>
              </w:rPr>
              <w:t>(Records, assessment of measurement uncertainties, documentation of results and their verification)</w:t>
            </w:r>
          </w:p>
        </w:tc>
      </w:tr>
      <w:tr w:rsidR="00A777A9" w:rsidRPr="00F727B9" w14:paraId="1F3F67CA" w14:textId="77777777" w:rsidTr="005969C1">
        <w:tblPrEx>
          <w:jc w:val="left"/>
        </w:tblPrEx>
        <w:trPr>
          <w:trHeight w:val="284"/>
        </w:trPr>
        <w:tc>
          <w:tcPr>
            <w:tcW w:w="10243" w:type="dxa"/>
            <w:gridSpan w:val="7"/>
            <w:shd w:val="clear" w:color="auto" w:fill="E0E0E0"/>
            <w:vAlign w:val="center"/>
          </w:tcPr>
          <w:p w14:paraId="2AEB483F" w14:textId="77777777" w:rsidR="00A777A9" w:rsidRPr="00A65DBB" w:rsidRDefault="00A777A9" w:rsidP="003C0B13">
            <w:pPr>
              <w:tabs>
                <w:tab w:val="left" w:pos="426"/>
              </w:tabs>
              <w:rPr>
                <w:bCs/>
                <w:i/>
              </w:rPr>
            </w:pPr>
            <w:r>
              <w:rPr>
                <w:b/>
                <w:bCs/>
              </w:rPr>
              <w:t>11. Annexes</w:t>
            </w:r>
          </w:p>
        </w:tc>
      </w:tr>
      <w:tr w:rsidR="00A777A9" w:rsidRPr="00681606" w14:paraId="0CF68EE1" w14:textId="77777777" w:rsidTr="005969C1">
        <w:tblPrEx>
          <w:jc w:val="left"/>
        </w:tblPrEx>
        <w:trPr>
          <w:trHeight w:val="907"/>
        </w:trPr>
        <w:tc>
          <w:tcPr>
            <w:tcW w:w="10243" w:type="dxa"/>
            <w:gridSpan w:val="7"/>
            <w:vAlign w:val="center"/>
          </w:tcPr>
          <w:p w14:paraId="5E7D6E1F" w14:textId="77777777" w:rsidR="00A777A9" w:rsidRPr="00681606" w:rsidRDefault="00A777A9" w:rsidP="003C0B13">
            <w:pPr>
              <w:tabs>
                <w:tab w:val="left" w:pos="426"/>
              </w:tabs>
              <w:spacing w:before="60" w:after="60"/>
              <w:rPr>
                <w:b/>
                <w:bCs/>
                <w:sz w:val="18"/>
                <w:szCs w:val="18"/>
                <w:lang w:val="ru-RU"/>
              </w:rPr>
            </w:pPr>
          </w:p>
        </w:tc>
      </w:tr>
    </w:tbl>
    <w:p w14:paraId="69D40BA0" w14:textId="77777777" w:rsidR="00A777A9" w:rsidRDefault="00A777A9" w:rsidP="00A777A9">
      <w:pPr>
        <w:rPr>
          <w:b/>
          <w:lang w:val="ru-RU"/>
        </w:rPr>
      </w:pPr>
    </w:p>
    <w:p w14:paraId="06CEFAAE" w14:textId="77777777" w:rsidR="00A777A9" w:rsidRPr="00A51B7D" w:rsidRDefault="00A777A9" w:rsidP="00A777A9">
      <w:pPr>
        <w:tabs>
          <w:tab w:val="left" w:pos="426"/>
        </w:tabs>
        <w:jc w:val="both"/>
        <w:rPr>
          <w:b/>
          <w:bCs/>
          <w:sz w:val="22"/>
          <w:szCs w:val="22"/>
        </w:rPr>
      </w:pPr>
      <w:r>
        <w:rPr>
          <w:b/>
          <w:bCs/>
          <w:sz w:val="22"/>
          <w:szCs w:val="22"/>
        </w:rPr>
        <w:t>Description (contents) of findings (if any):</w:t>
      </w:r>
    </w:p>
    <w:p w14:paraId="4D739ADC" w14:textId="77777777" w:rsidR="00A777A9" w:rsidRPr="00641A9D" w:rsidRDefault="00A777A9" w:rsidP="00A777A9">
      <w:pPr>
        <w:rPr>
          <w:b/>
          <w:lang w:val="en-US"/>
        </w:rPr>
      </w:pPr>
    </w:p>
    <w:p w14:paraId="6708C5DB" w14:textId="77777777" w:rsidR="00A777A9" w:rsidRPr="00641A9D" w:rsidRDefault="00A777A9" w:rsidP="00A777A9">
      <w:pPr>
        <w:rPr>
          <w:b/>
          <w:lang w:val="en-US"/>
        </w:rPr>
      </w:pPr>
    </w:p>
    <w:tbl>
      <w:tblPr>
        <w:tblW w:w="10065" w:type="dxa"/>
        <w:tblLayout w:type="fixed"/>
        <w:tblLook w:val="00A0" w:firstRow="1" w:lastRow="0" w:firstColumn="1" w:lastColumn="0" w:noHBand="0" w:noVBand="0"/>
      </w:tblPr>
      <w:tblGrid>
        <w:gridCol w:w="2659"/>
        <w:gridCol w:w="2268"/>
        <w:gridCol w:w="2977"/>
        <w:gridCol w:w="2161"/>
      </w:tblGrid>
      <w:tr w:rsidR="00A777A9" w:rsidRPr="000C0536" w14:paraId="75AE8C66" w14:textId="77777777" w:rsidTr="005969C1">
        <w:trPr>
          <w:trHeight w:val="641"/>
        </w:trPr>
        <w:tc>
          <w:tcPr>
            <w:tcW w:w="2659" w:type="dxa"/>
            <w:vAlign w:val="center"/>
          </w:tcPr>
          <w:p w14:paraId="569B5DE4" w14:textId="77777777" w:rsidR="00A777A9" w:rsidRPr="000C0536" w:rsidRDefault="00A777A9" w:rsidP="005969C1">
            <w:pPr>
              <w:rPr>
                <w:b/>
                <w:i/>
                <w:sz w:val="22"/>
                <w:szCs w:val="22"/>
              </w:rPr>
            </w:pPr>
            <w:r>
              <w:rPr>
                <w:b/>
                <w:bCs/>
                <w:sz w:val="22"/>
                <w:szCs w:val="22"/>
              </w:rPr>
              <w:t>Technical assessor</w:t>
            </w:r>
          </w:p>
        </w:tc>
        <w:tc>
          <w:tcPr>
            <w:tcW w:w="2268" w:type="dxa"/>
            <w:vAlign w:val="center"/>
          </w:tcPr>
          <w:p w14:paraId="216DCCEC" w14:textId="77777777" w:rsidR="00A777A9" w:rsidRPr="005969C1" w:rsidRDefault="00A777A9" w:rsidP="005969C1">
            <w:pPr>
              <w:ind w:left="-142"/>
              <w:jc w:val="center"/>
            </w:pPr>
            <w:r>
              <w:t>____________________</w:t>
            </w:r>
          </w:p>
          <w:p w14:paraId="0C5B2C17" w14:textId="77777777" w:rsidR="00A777A9" w:rsidRPr="005969C1" w:rsidRDefault="00A777A9" w:rsidP="005969C1">
            <w:pPr>
              <w:ind w:left="-142"/>
              <w:jc w:val="center"/>
              <w:rPr>
                <w:b/>
              </w:rPr>
            </w:pPr>
            <w:r>
              <w:rPr>
                <w:sz w:val="16"/>
                <w:szCs w:val="16"/>
              </w:rPr>
              <w:t>(signature)</w:t>
            </w:r>
          </w:p>
        </w:tc>
        <w:tc>
          <w:tcPr>
            <w:tcW w:w="2977" w:type="dxa"/>
            <w:vAlign w:val="center"/>
          </w:tcPr>
          <w:p w14:paraId="20B7243B" w14:textId="77777777" w:rsidR="00A777A9" w:rsidRPr="005969C1" w:rsidRDefault="00A777A9" w:rsidP="005969C1">
            <w:pPr>
              <w:ind w:left="-142"/>
              <w:jc w:val="center"/>
            </w:pPr>
            <w:r>
              <w:t>___________________________</w:t>
            </w:r>
          </w:p>
          <w:p w14:paraId="2CF5B5EA" w14:textId="77777777" w:rsidR="00A777A9" w:rsidRPr="005969C1" w:rsidRDefault="00A777A9" w:rsidP="005969C1">
            <w:pPr>
              <w:ind w:left="-142"/>
              <w:jc w:val="center"/>
              <w:rPr>
                <w:sz w:val="16"/>
                <w:szCs w:val="16"/>
              </w:rPr>
            </w:pPr>
            <w:r>
              <w:rPr>
                <w:sz w:val="16"/>
                <w:szCs w:val="16"/>
              </w:rPr>
              <w:t>(full name)</w:t>
            </w:r>
          </w:p>
        </w:tc>
        <w:tc>
          <w:tcPr>
            <w:tcW w:w="2161" w:type="dxa"/>
            <w:vAlign w:val="center"/>
          </w:tcPr>
          <w:p w14:paraId="69509A9C" w14:textId="77777777" w:rsidR="00A777A9" w:rsidRPr="005969C1" w:rsidRDefault="00A777A9" w:rsidP="005969C1">
            <w:pPr>
              <w:ind w:left="-142"/>
              <w:jc w:val="center"/>
            </w:pPr>
            <w:r>
              <w:t>________________</w:t>
            </w:r>
          </w:p>
          <w:p w14:paraId="5448533F" w14:textId="77777777" w:rsidR="00A777A9" w:rsidRPr="005969C1" w:rsidRDefault="00A777A9" w:rsidP="005969C1">
            <w:pPr>
              <w:ind w:left="-142"/>
              <w:jc w:val="center"/>
              <w:rPr>
                <w:sz w:val="16"/>
                <w:szCs w:val="16"/>
              </w:rPr>
            </w:pPr>
            <w:r>
              <w:rPr>
                <w:sz w:val="16"/>
                <w:szCs w:val="16"/>
              </w:rPr>
              <w:t>(date)</w:t>
            </w:r>
          </w:p>
        </w:tc>
      </w:tr>
    </w:tbl>
    <w:p w14:paraId="5EC3836A" w14:textId="77777777" w:rsidR="0031565B" w:rsidRDefault="0031565B" w:rsidP="0031565B">
      <w:pPr>
        <w:sectPr w:rsidR="0031565B" w:rsidSect="00BC4990">
          <w:pgSz w:w="11906" w:h="16838" w:code="9"/>
          <w:pgMar w:top="567" w:right="567" w:bottom="567" w:left="1134" w:header="567" w:footer="567" w:gutter="0"/>
          <w:cols w:space="708"/>
          <w:docGrid w:linePitch="360"/>
        </w:sectPr>
      </w:pPr>
      <w:r>
        <w:rPr>
          <w:sz w:val="24"/>
          <w:szCs w:val="24"/>
        </w:rPr>
        <w:t xml:space="preserve"> </w:t>
      </w:r>
    </w:p>
    <w:p w14:paraId="0C37279A" w14:textId="77777777" w:rsidR="00A777A9" w:rsidRPr="00F27763" w:rsidRDefault="00A777A9" w:rsidP="00A777A9">
      <w:pPr>
        <w:pStyle w:val="2"/>
        <w:spacing w:before="0" w:after="0"/>
        <w:jc w:val="center"/>
        <w:rPr>
          <w:rFonts w:ascii="Times New Roman" w:hAnsi="Times New Roman"/>
          <w:bCs w:val="0"/>
          <w:sz w:val="24"/>
          <w:szCs w:val="24"/>
        </w:rPr>
      </w:pPr>
      <w:bookmarkStart w:id="32" w:name="_Toc15458095"/>
      <w:r>
        <w:rPr>
          <w:rFonts w:ascii="Times New Roman" w:hAnsi="Times New Roman"/>
          <w:bCs w:val="0"/>
          <w:sz w:val="24"/>
          <w:szCs w:val="24"/>
        </w:rPr>
        <w:t xml:space="preserve">F 3.4 Interviewing card for </w:t>
      </w:r>
    </w:p>
    <w:p w14:paraId="3AF6E682" w14:textId="77777777" w:rsidR="00A777A9" w:rsidRPr="00D02AC5" w:rsidRDefault="00A777A9" w:rsidP="00A777A9">
      <w:pPr>
        <w:pStyle w:val="2"/>
        <w:spacing w:before="0" w:after="0"/>
        <w:jc w:val="center"/>
        <w:rPr>
          <w:rFonts w:ascii="Times New Roman" w:hAnsi="Times New Roman"/>
          <w:bCs w:val="0"/>
          <w:sz w:val="24"/>
          <w:szCs w:val="24"/>
        </w:rPr>
      </w:pPr>
      <w:r>
        <w:rPr>
          <w:rFonts w:ascii="Times New Roman" w:hAnsi="Times New Roman"/>
          <w:sz w:val="24"/>
          <w:szCs w:val="24"/>
        </w:rPr>
        <w:t>proficiency testing providers</w:t>
      </w:r>
    </w:p>
    <w:p w14:paraId="2CF5DF78" w14:textId="77777777" w:rsidR="00A777A9" w:rsidRDefault="00A777A9" w:rsidP="00A777A9">
      <w:pPr>
        <w:pStyle w:val="2"/>
        <w:spacing w:before="0" w:after="0"/>
        <w:jc w:val="center"/>
        <w:rPr>
          <w:rFonts w:ascii="Times New Roman" w:hAnsi="Times New Roman"/>
          <w:bCs w:val="0"/>
          <w:i w:val="0"/>
          <w:sz w:val="24"/>
          <w:szCs w:val="24"/>
          <w:lang w:val="ru-RU"/>
        </w:rPr>
      </w:pPr>
    </w:p>
    <w:tbl>
      <w:tblPr>
        <w:tblW w:w="5000" w:type="pct"/>
        <w:tblInd w:w="-5" w:type="dxa"/>
        <w:tblBorders>
          <w:bottom w:val="single" w:sz="4" w:space="0" w:color="auto"/>
        </w:tblBorders>
        <w:tblLayout w:type="fixed"/>
        <w:tblCellMar>
          <w:left w:w="71" w:type="dxa"/>
          <w:right w:w="71" w:type="dxa"/>
        </w:tblCellMar>
        <w:tblLook w:val="0000" w:firstRow="0" w:lastRow="0" w:firstColumn="0" w:lastColumn="0" w:noHBand="0" w:noVBand="0"/>
      </w:tblPr>
      <w:tblGrid>
        <w:gridCol w:w="985"/>
        <w:gridCol w:w="5978"/>
        <w:gridCol w:w="3232"/>
      </w:tblGrid>
      <w:tr w:rsidR="00A777A9" w:rsidRPr="003C764D" w14:paraId="205E77DD" w14:textId="77777777" w:rsidTr="005969C1">
        <w:trPr>
          <w:trHeight w:val="569"/>
        </w:trPr>
        <w:tc>
          <w:tcPr>
            <w:tcW w:w="483" w:type="pct"/>
            <w:tcBorders>
              <w:top w:val="single" w:sz="4" w:space="0" w:color="auto"/>
              <w:left w:val="single" w:sz="4" w:space="0" w:color="auto"/>
              <w:bottom w:val="single" w:sz="4" w:space="0" w:color="auto"/>
              <w:right w:val="single" w:sz="4" w:space="0" w:color="auto"/>
            </w:tcBorders>
            <w:vAlign w:val="center"/>
          </w:tcPr>
          <w:p w14:paraId="6F8ADB0D" w14:textId="77777777" w:rsidR="00A777A9" w:rsidRPr="005460FC" w:rsidRDefault="00A777A9" w:rsidP="003C0B13">
            <w:pPr>
              <w:rPr>
                <w:noProof/>
                <w:sz w:val="18"/>
                <w:szCs w:val="18"/>
              </w:rPr>
            </w:pPr>
            <w:r w:rsidRPr="00593F98">
              <w:rPr>
                <w:noProof/>
                <w:sz w:val="18"/>
                <w:szCs w:val="18"/>
              </w:rPr>
              <w:drawing>
                <wp:inline distT="0" distB="0" distL="0" distR="0" wp14:anchorId="5A8D4E70" wp14:editId="7A06FBF8">
                  <wp:extent cx="333375" cy="422275"/>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422275"/>
                          </a:xfrm>
                          <a:prstGeom prst="rect">
                            <a:avLst/>
                          </a:prstGeom>
                          <a:noFill/>
                          <a:ln>
                            <a:noFill/>
                          </a:ln>
                        </pic:spPr>
                      </pic:pic>
                    </a:graphicData>
                  </a:graphic>
                </wp:inline>
              </w:drawing>
            </w:r>
          </w:p>
        </w:tc>
        <w:tc>
          <w:tcPr>
            <w:tcW w:w="2932" w:type="pct"/>
            <w:tcBorders>
              <w:top w:val="single" w:sz="4" w:space="0" w:color="auto"/>
              <w:left w:val="single" w:sz="4" w:space="0" w:color="auto"/>
              <w:bottom w:val="single" w:sz="4" w:space="0" w:color="auto"/>
              <w:right w:val="single" w:sz="4" w:space="0" w:color="auto"/>
            </w:tcBorders>
          </w:tcPr>
          <w:p w14:paraId="3D028778" w14:textId="77777777" w:rsidR="00A777A9" w:rsidRDefault="00A777A9" w:rsidP="003C0B13">
            <w:pPr>
              <w:rPr>
                <w:b/>
                <w:bCs/>
                <w:sz w:val="18"/>
                <w:szCs w:val="18"/>
              </w:rPr>
            </w:pPr>
            <w:r>
              <w:rPr>
                <w:b/>
                <w:bCs/>
                <w:sz w:val="18"/>
                <w:szCs w:val="18"/>
              </w:rPr>
              <w:t xml:space="preserve">INTERVIEWING CARD </w:t>
            </w:r>
          </w:p>
          <w:p w14:paraId="2513E947" w14:textId="77777777" w:rsidR="00A777A9" w:rsidRDefault="00A777A9" w:rsidP="003C0B13">
            <w:pPr>
              <w:rPr>
                <w:b/>
                <w:bCs/>
                <w:sz w:val="18"/>
                <w:szCs w:val="18"/>
              </w:rPr>
            </w:pPr>
            <w:r>
              <w:rPr>
                <w:b/>
                <w:bCs/>
                <w:sz w:val="18"/>
                <w:szCs w:val="18"/>
              </w:rPr>
              <w:t xml:space="preserve">(for proficiency testing providers) </w:t>
            </w:r>
          </w:p>
          <w:p w14:paraId="07E904BD" w14:textId="77777777" w:rsidR="00A777A9" w:rsidRPr="005460FC" w:rsidRDefault="00A777A9" w:rsidP="003C0B13">
            <w:pPr>
              <w:rPr>
                <w:sz w:val="18"/>
                <w:szCs w:val="18"/>
              </w:rPr>
            </w:pPr>
            <w:r>
              <w:rPr>
                <w:b/>
                <w:bCs/>
                <w:sz w:val="18"/>
                <w:szCs w:val="18"/>
              </w:rPr>
              <w:t>No._______ dated __________________</w:t>
            </w:r>
          </w:p>
        </w:tc>
        <w:tc>
          <w:tcPr>
            <w:tcW w:w="1585" w:type="pct"/>
            <w:tcBorders>
              <w:top w:val="single" w:sz="4" w:space="0" w:color="auto"/>
              <w:left w:val="single" w:sz="4" w:space="0" w:color="auto"/>
              <w:bottom w:val="single" w:sz="4" w:space="0" w:color="auto"/>
              <w:right w:val="single" w:sz="4" w:space="0" w:color="auto"/>
            </w:tcBorders>
            <w:vAlign w:val="center"/>
          </w:tcPr>
          <w:p w14:paraId="11678621" w14:textId="77777777" w:rsidR="00A777A9" w:rsidRPr="005460FC" w:rsidRDefault="00A777A9" w:rsidP="003C0B13">
            <w:pPr>
              <w:rPr>
                <w:b/>
                <w:bCs/>
                <w:sz w:val="18"/>
                <w:szCs w:val="18"/>
              </w:rPr>
            </w:pPr>
            <w:r>
              <w:rPr>
                <w:b/>
                <w:bCs/>
                <w:sz w:val="18"/>
                <w:szCs w:val="18"/>
              </w:rPr>
              <w:t>BY/</w:t>
            </w:r>
          </w:p>
          <w:p w14:paraId="4B914DB2" w14:textId="77777777" w:rsidR="00A777A9" w:rsidRPr="005460FC" w:rsidRDefault="00A777A9" w:rsidP="003C0B13">
            <w:pPr>
              <w:rPr>
                <w:b/>
                <w:sz w:val="18"/>
                <w:szCs w:val="18"/>
              </w:rPr>
            </w:pPr>
            <w:r>
              <w:rPr>
                <w:b/>
                <w:bCs/>
                <w:sz w:val="18"/>
                <w:szCs w:val="18"/>
              </w:rPr>
              <w:t>(or registration number of the application for accreditation)</w:t>
            </w:r>
          </w:p>
        </w:tc>
      </w:tr>
    </w:tbl>
    <w:p w14:paraId="632916B9" w14:textId="77777777" w:rsidR="00A777A9" w:rsidRPr="00641A9D" w:rsidRDefault="00A777A9" w:rsidP="00A777A9">
      <w:pPr>
        <w:rPr>
          <w:lang w:val="en-US"/>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2"/>
        <w:gridCol w:w="3858"/>
        <w:gridCol w:w="2561"/>
      </w:tblGrid>
      <w:tr w:rsidR="00A777A9" w:rsidRPr="00681606" w14:paraId="1C66BC17" w14:textId="77777777" w:rsidTr="005969C1">
        <w:trPr>
          <w:trHeight w:val="943"/>
          <w:jc w:val="center"/>
        </w:trPr>
        <w:tc>
          <w:tcPr>
            <w:tcW w:w="10221" w:type="dxa"/>
            <w:gridSpan w:val="3"/>
            <w:vAlign w:val="center"/>
          </w:tcPr>
          <w:p w14:paraId="3A59B550" w14:textId="08E71D50" w:rsidR="00A777A9" w:rsidRPr="000C0536" w:rsidRDefault="00A777A9" w:rsidP="003C0B13">
            <w:pPr>
              <w:tabs>
                <w:tab w:val="left" w:pos="426"/>
              </w:tabs>
              <w:spacing w:after="60"/>
              <w:rPr>
                <w:bCs/>
                <w:i/>
                <w:sz w:val="16"/>
                <w:szCs w:val="16"/>
              </w:rPr>
            </w:pPr>
            <w:r>
              <w:rPr>
                <w:b/>
                <w:bCs/>
              </w:rPr>
              <w:t>1. Area of activity of CAB subject to assessment (according to classification by RI SM 7-05)</w:t>
            </w:r>
            <w:r>
              <w:rPr>
                <w:bCs/>
                <w:i/>
              </w:rPr>
              <w:t xml:space="preserve"> (throughout the whole or a part of conformity assessment activity):</w:t>
            </w:r>
          </w:p>
          <w:p w14:paraId="1E8D8C71" w14:textId="77777777" w:rsidR="00A777A9" w:rsidRPr="005855AA" w:rsidRDefault="00A777A9" w:rsidP="003C0B13">
            <w:pPr>
              <w:tabs>
                <w:tab w:val="left" w:pos="426"/>
              </w:tabs>
              <w:rPr>
                <w:bCs/>
              </w:rPr>
            </w:pPr>
            <w:r>
              <w:t>………………………………………….……………………………………..……………………………………………...</w:t>
            </w:r>
          </w:p>
          <w:p w14:paraId="37517E61" w14:textId="77777777" w:rsidR="00A777A9" w:rsidRPr="005855AA" w:rsidRDefault="00A777A9" w:rsidP="003C0B13">
            <w:pPr>
              <w:tabs>
                <w:tab w:val="left" w:pos="426"/>
              </w:tabs>
              <w:rPr>
                <w:bCs/>
              </w:rPr>
            </w:pPr>
            <w:r>
              <w:t>………………………………………….……………………………………..…………………….………………………..</w:t>
            </w:r>
          </w:p>
          <w:p w14:paraId="4C6A12F9" w14:textId="77777777" w:rsidR="00A777A9" w:rsidRPr="005855AA" w:rsidRDefault="00A777A9" w:rsidP="003C0B13">
            <w:pPr>
              <w:tabs>
                <w:tab w:val="left" w:pos="426"/>
              </w:tabs>
              <w:rPr>
                <w:bCs/>
                <w:lang w:val="ru-RU"/>
              </w:rPr>
            </w:pPr>
          </w:p>
        </w:tc>
      </w:tr>
      <w:tr w:rsidR="00A777A9" w:rsidRPr="003754E2" w14:paraId="238F931F" w14:textId="77777777" w:rsidTr="005969C1">
        <w:trPr>
          <w:trHeight w:val="230"/>
          <w:jc w:val="center"/>
        </w:trPr>
        <w:tc>
          <w:tcPr>
            <w:tcW w:w="10221" w:type="dxa"/>
            <w:gridSpan w:val="3"/>
            <w:vAlign w:val="center"/>
          </w:tcPr>
          <w:p w14:paraId="2C4A8BD5" w14:textId="77777777" w:rsidR="00A777A9" w:rsidRDefault="00A777A9" w:rsidP="003C0B13">
            <w:pPr>
              <w:tabs>
                <w:tab w:val="left" w:pos="426"/>
              </w:tabs>
              <w:rPr>
                <w:bCs/>
                <w:i/>
              </w:rPr>
            </w:pPr>
            <w:r>
              <w:rPr>
                <w:b/>
                <w:bCs/>
              </w:rPr>
              <w:t>2. Place of assessment</w:t>
            </w:r>
            <w:r>
              <w:rPr>
                <w:bCs/>
              </w:rPr>
              <w:t xml:space="preserve"> </w:t>
            </w:r>
            <w:r>
              <w:rPr>
                <w:bCs/>
                <w:i/>
              </w:rPr>
              <w:t>(location of CAB subject to assessment (specify – in premises: special, intended or outside permanent premises, number of the premise (if any)):</w:t>
            </w:r>
          </w:p>
          <w:p w14:paraId="42E33D2D" w14:textId="77777777" w:rsidR="00A777A9" w:rsidRPr="00CF5D0F" w:rsidRDefault="00A777A9" w:rsidP="003C0B13">
            <w:pPr>
              <w:tabs>
                <w:tab w:val="left" w:pos="426"/>
              </w:tabs>
              <w:rPr>
                <w:bCs/>
              </w:rPr>
            </w:pPr>
            <w:r>
              <w:t>………………………………………………………………………………………………....................................</w:t>
            </w:r>
          </w:p>
          <w:p w14:paraId="22AEB62D" w14:textId="77777777" w:rsidR="00A777A9" w:rsidRPr="00CF5D0F" w:rsidRDefault="00A777A9" w:rsidP="003C0B13">
            <w:pPr>
              <w:tabs>
                <w:tab w:val="left" w:pos="426"/>
              </w:tabs>
              <w:rPr>
                <w:b/>
                <w:bCs/>
                <w:i/>
                <w:lang w:val="ru-RU"/>
              </w:rPr>
            </w:pPr>
          </w:p>
        </w:tc>
      </w:tr>
      <w:tr w:rsidR="00A777A9" w:rsidRPr="005F4B67" w14:paraId="204273BC" w14:textId="77777777" w:rsidTr="005969C1">
        <w:trPr>
          <w:trHeight w:val="284"/>
          <w:jc w:val="center"/>
        </w:trPr>
        <w:tc>
          <w:tcPr>
            <w:tcW w:w="10221" w:type="dxa"/>
            <w:gridSpan w:val="3"/>
            <w:tcBorders>
              <w:top w:val="double" w:sz="4" w:space="0" w:color="auto"/>
            </w:tcBorders>
            <w:shd w:val="clear" w:color="auto" w:fill="E0E0E0"/>
            <w:vAlign w:val="center"/>
          </w:tcPr>
          <w:p w14:paraId="560BDDA2" w14:textId="77777777" w:rsidR="00A777A9" w:rsidRDefault="00A777A9" w:rsidP="003C0B13">
            <w:pPr>
              <w:tabs>
                <w:tab w:val="left" w:pos="426"/>
              </w:tabs>
              <w:spacing w:before="60" w:after="60"/>
              <w:rPr>
                <w:b/>
                <w:bCs/>
              </w:rPr>
            </w:pPr>
            <w:r>
              <w:rPr>
                <w:b/>
                <w:bCs/>
              </w:rPr>
              <w:t>3. Program subject to assessment</w:t>
            </w:r>
          </w:p>
        </w:tc>
      </w:tr>
      <w:tr w:rsidR="00A777A9" w:rsidRPr="005F4B67" w14:paraId="7CE08F39" w14:textId="77777777" w:rsidTr="005969C1">
        <w:trPr>
          <w:trHeight w:val="223"/>
          <w:jc w:val="center"/>
        </w:trPr>
        <w:tc>
          <w:tcPr>
            <w:tcW w:w="10221" w:type="dxa"/>
            <w:gridSpan w:val="3"/>
            <w:vAlign w:val="center"/>
          </w:tcPr>
          <w:p w14:paraId="305EABA5" w14:textId="77777777" w:rsidR="00A777A9" w:rsidRDefault="00A777A9" w:rsidP="003C0B13">
            <w:pPr>
              <w:tabs>
                <w:tab w:val="left" w:pos="426"/>
              </w:tabs>
              <w:spacing w:before="60" w:after="60"/>
              <w:rPr>
                <w:bCs/>
                <w:i/>
                <w:sz w:val="16"/>
                <w:szCs w:val="16"/>
                <w:lang w:val="ru-RU"/>
              </w:rPr>
            </w:pPr>
          </w:p>
          <w:p w14:paraId="3AEBA332" w14:textId="77777777" w:rsidR="00A777A9" w:rsidRPr="00B92BC2" w:rsidRDefault="00A777A9" w:rsidP="003C0B13">
            <w:pPr>
              <w:tabs>
                <w:tab w:val="left" w:pos="426"/>
              </w:tabs>
              <w:spacing w:before="60" w:after="60"/>
              <w:rPr>
                <w:bCs/>
                <w:i/>
                <w:sz w:val="16"/>
                <w:szCs w:val="16"/>
                <w:lang w:val="ru-RU"/>
              </w:rPr>
            </w:pPr>
          </w:p>
        </w:tc>
      </w:tr>
      <w:tr w:rsidR="00A777A9" w:rsidRPr="003C764D" w14:paraId="67FB6582" w14:textId="77777777" w:rsidTr="005969C1">
        <w:trPr>
          <w:trHeight w:val="138"/>
          <w:jc w:val="center"/>
        </w:trPr>
        <w:tc>
          <w:tcPr>
            <w:tcW w:w="3802" w:type="dxa"/>
            <w:vMerge w:val="restart"/>
            <w:shd w:val="clear" w:color="auto" w:fill="E0E0E0"/>
            <w:vAlign w:val="center"/>
          </w:tcPr>
          <w:p w14:paraId="4DE38AA6" w14:textId="77777777" w:rsidR="00A777A9" w:rsidRDefault="00A777A9" w:rsidP="003C0B13">
            <w:pPr>
              <w:tabs>
                <w:tab w:val="left" w:pos="426"/>
              </w:tabs>
              <w:spacing w:before="60" w:after="60"/>
              <w:rPr>
                <w:b/>
                <w:bCs/>
                <w:sz w:val="16"/>
                <w:szCs w:val="16"/>
              </w:rPr>
            </w:pPr>
            <w:r>
              <w:rPr>
                <w:b/>
                <w:bCs/>
                <w:sz w:val="18"/>
                <w:szCs w:val="18"/>
              </w:rPr>
              <w:t xml:space="preserve">4. </w:t>
            </w:r>
            <w:r>
              <w:rPr>
                <w:b/>
                <w:bCs/>
              </w:rPr>
              <w:t>Staff:</w:t>
            </w:r>
          </w:p>
        </w:tc>
        <w:tc>
          <w:tcPr>
            <w:tcW w:w="3858" w:type="dxa"/>
            <w:vAlign w:val="center"/>
          </w:tcPr>
          <w:p w14:paraId="2D4ACF68" w14:textId="77777777" w:rsidR="00A777A9" w:rsidRPr="00DA3907" w:rsidRDefault="00A777A9" w:rsidP="003C0B13">
            <w:pPr>
              <w:tabs>
                <w:tab w:val="left" w:pos="426"/>
              </w:tabs>
              <w:jc w:val="center"/>
              <w:rPr>
                <w:bCs/>
                <w:i/>
                <w:sz w:val="16"/>
                <w:szCs w:val="16"/>
              </w:rPr>
            </w:pPr>
            <w:r>
              <w:rPr>
                <w:bCs/>
                <w:i/>
                <w:sz w:val="16"/>
                <w:szCs w:val="16"/>
              </w:rPr>
              <w:t>(full name, position)</w:t>
            </w:r>
          </w:p>
        </w:tc>
        <w:tc>
          <w:tcPr>
            <w:tcW w:w="2561" w:type="dxa"/>
            <w:vAlign w:val="center"/>
          </w:tcPr>
          <w:p w14:paraId="2A039F1A" w14:textId="77777777" w:rsidR="00A777A9" w:rsidRPr="00420205" w:rsidRDefault="00A777A9" w:rsidP="003C0B13">
            <w:pPr>
              <w:tabs>
                <w:tab w:val="left" w:pos="426"/>
              </w:tabs>
              <w:rPr>
                <w:bCs/>
                <w:i/>
                <w:sz w:val="16"/>
                <w:szCs w:val="16"/>
              </w:rPr>
            </w:pPr>
            <w:r>
              <w:rPr>
                <w:bCs/>
                <w:i/>
                <w:sz w:val="16"/>
                <w:szCs w:val="16"/>
              </w:rPr>
              <w:t>Expertise in the area (years)</w:t>
            </w:r>
          </w:p>
        </w:tc>
      </w:tr>
      <w:tr w:rsidR="00A777A9" w:rsidRPr="003C764D" w14:paraId="3CC301EC" w14:textId="77777777" w:rsidTr="005969C1">
        <w:trPr>
          <w:trHeight w:val="138"/>
          <w:jc w:val="center"/>
        </w:trPr>
        <w:tc>
          <w:tcPr>
            <w:tcW w:w="3802" w:type="dxa"/>
            <w:vMerge/>
            <w:shd w:val="clear" w:color="auto" w:fill="E0E0E0"/>
            <w:vAlign w:val="center"/>
          </w:tcPr>
          <w:p w14:paraId="32722DDB" w14:textId="77777777" w:rsidR="00A777A9" w:rsidRPr="00641A9D" w:rsidRDefault="00A777A9" w:rsidP="003C0B13">
            <w:pPr>
              <w:tabs>
                <w:tab w:val="left" w:pos="426"/>
              </w:tabs>
              <w:spacing w:before="60" w:after="60"/>
              <w:rPr>
                <w:b/>
                <w:bCs/>
                <w:sz w:val="18"/>
                <w:szCs w:val="18"/>
                <w:lang w:val="en-US"/>
              </w:rPr>
            </w:pPr>
          </w:p>
        </w:tc>
        <w:tc>
          <w:tcPr>
            <w:tcW w:w="3858" w:type="dxa"/>
            <w:vAlign w:val="center"/>
          </w:tcPr>
          <w:p w14:paraId="6155E72D" w14:textId="77777777" w:rsidR="00A777A9" w:rsidRPr="00641A9D" w:rsidRDefault="00A777A9" w:rsidP="003C0B13">
            <w:pPr>
              <w:tabs>
                <w:tab w:val="left" w:pos="426"/>
              </w:tabs>
              <w:jc w:val="center"/>
              <w:rPr>
                <w:bCs/>
                <w:i/>
                <w:sz w:val="16"/>
                <w:szCs w:val="16"/>
                <w:lang w:val="en-US"/>
              </w:rPr>
            </w:pPr>
          </w:p>
          <w:p w14:paraId="3792812A" w14:textId="77777777" w:rsidR="00A777A9" w:rsidRPr="00641A9D" w:rsidRDefault="00A777A9" w:rsidP="003C0B13">
            <w:pPr>
              <w:tabs>
                <w:tab w:val="left" w:pos="426"/>
              </w:tabs>
              <w:jc w:val="center"/>
              <w:rPr>
                <w:bCs/>
                <w:i/>
                <w:sz w:val="16"/>
                <w:szCs w:val="16"/>
                <w:lang w:val="en-US"/>
              </w:rPr>
            </w:pPr>
          </w:p>
          <w:p w14:paraId="0A71FD9B" w14:textId="77777777" w:rsidR="00A777A9" w:rsidRPr="00641A9D" w:rsidRDefault="00A777A9" w:rsidP="003C0B13">
            <w:pPr>
              <w:tabs>
                <w:tab w:val="left" w:pos="426"/>
              </w:tabs>
              <w:jc w:val="center"/>
              <w:rPr>
                <w:bCs/>
                <w:i/>
                <w:sz w:val="16"/>
                <w:szCs w:val="16"/>
                <w:lang w:val="en-US"/>
              </w:rPr>
            </w:pPr>
          </w:p>
          <w:p w14:paraId="521AD283" w14:textId="77777777" w:rsidR="00A777A9" w:rsidRPr="00641A9D" w:rsidRDefault="00A777A9" w:rsidP="003C0B13">
            <w:pPr>
              <w:tabs>
                <w:tab w:val="left" w:pos="426"/>
              </w:tabs>
              <w:jc w:val="center"/>
              <w:rPr>
                <w:bCs/>
                <w:i/>
                <w:sz w:val="16"/>
                <w:szCs w:val="16"/>
                <w:lang w:val="en-US"/>
              </w:rPr>
            </w:pPr>
          </w:p>
        </w:tc>
        <w:tc>
          <w:tcPr>
            <w:tcW w:w="2561" w:type="dxa"/>
            <w:vAlign w:val="center"/>
          </w:tcPr>
          <w:p w14:paraId="6A0AD610" w14:textId="77777777" w:rsidR="00A777A9" w:rsidRPr="00641A9D" w:rsidRDefault="00A777A9" w:rsidP="003C0B13">
            <w:pPr>
              <w:tabs>
                <w:tab w:val="left" w:pos="426"/>
              </w:tabs>
              <w:rPr>
                <w:bCs/>
                <w:i/>
                <w:sz w:val="16"/>
                <w:szCs w:val="16"/>
                <w:lang w:val="en-US"/>
              </w:rPr>
            </w:pPr>
          </w:p>
        </w:tc>
      </w:tr>
      <w:tr w:rsidR="00A777A9" w:rsidRPr="00AF514B" w14:paraId="7CC9836B" w14:textId="77777777" w:rsidTr="005969C1">
        <w:trPr>
          <w:trHeight w:val="138"/>
          <w:jc w:val="center"/>
        </w:trPr>
        <w:tc>
          <w:tcPr>
            <w:tcW w:w="3802" w:type="dxa"/>
            <w:vMerge/>
            <w:shd w:val="clear" w:color="auto" w:fill="E0E0E0"/>
            <w:vAlign w:val="center"/>
          </w:tcPr>
          <w:p w14:paraId="202D99F8" w14:textId="77777777" w:rsidR="00A777A9" w:rsidRPr="00641A9D" w:rsidRDefault="00A777A9" w:rsidP="003C0B13">
            <w:pPr>
              <w:tabs>
                <w:tab w:val="left" w:pos="426"/>
              </w:tabs>
              <w:spacing w:before="60" w:after="60"/>
              <w:jc w:val="center"/>
              <w:rPr>
                <w:b/>
                <w:bCs/>
                <w:sz w:val="12"/>
                <w:szCs w:val="12"/>
                <w:lang w:val="en-US"/>
              </w:rPr>
            </w:pPr>
          </w:p>
        </w:tc>
        <w:tc>
          <w:tcPr>
            <w:tcW w:w="6419" w:type="dxa"/>
            <w:gridSpan w:val="2"/>
            <w:shd w:val="clear" w:color="auto" w:fill="E0E0E0"/>
            <w:vAlign w:val="center"/>
          </w:tcPr>
          <w:p w14:paraId="107893C4" w14:textId="77777777" w:rsidR="00A777A9" w:rsidRPr="00593F98" w:rsidRDefault="00A777A9" w:rsidP="003C0B13">
            <w:pPr>
              <w:tabs>
                <w:tab w:val="left" w:pos="426"/>
              </w:tabs>
              <w:jc w:val="center"/>
              <w:rPr>
                <w:b/>
                <w:bCs/>
              </w:rPr>
            </w:pPr>
            <w:r>
              <w:rPr>
                <w:b/>
                <w:bCs/>
              </w:rPr>
              <w:t>Assessment results (briefly):</w:t>
            </w:r>
          </w:p>
        </w:tc>
      </w:tr>
      <w:tr w:rsidR="00A777A9" w:rsidRPr="00AF514B" w14:paraId="3D6E5247" w14:textId="77777777" w:rsidTr="005969C1">
        <w:trPr>
          <w:trHeight w:val="518"/>
          <w:jc w:val="center"/>
        </w:trPr>
        <w:tc>
          <w:tcPr>
            <w:tcW w:w="10221" w:type="dxa"/>
            <w:gridSpan w:val="3"/>
          </w:tcPr>
          <w:p w14:paraId="59C38912" w14:textId="77777777" w:rsidR="00A777A9" w:rsidRPr="007A24B8" w:rsidRDefault="00A777A9" w:rsidP="003C0B13">
            <w:pPr>
              <w:tabs>
                <w:tab w:val="left" w:pos="426"/>
              </w:tabs>
              <w:rPr>
                <w:bCs/>
                <w:i/>
                <w:sz w:val="14"/>
                <w:szCs w:val="12"/>
                <w:lang w:val="ru-RU"/>
              </w:rPr>
            </w:pPr>
          </w:p>
        </w:tc>
      </w:tr>
      <w:tr w:rsidR="00A777A9" w:rsidRPr="00E60807" w14:paraId="7F6F5CED" w14:textId="77777777" w:rsidTr="005969C1">
        <w:trPr>
          <w:trHeight w:val="284"/>
          <w:jc w:val="center"/>
        </w:trPr>
        <w:tc>
          <w:tcPr>
            <w:tcW w:w="3802" w:type="dxa"/>
            <w:shd w:val="clear" w:color="auto" w:fill="E0E0E0"/>
            <w:vAlign w:val="center"/>
          </w:tcPr>
          <w:p w14:paraId="4C57465C" w14:textId="77777777" w:rsidR="00A777A9" w:rsidRDefault="00A777A9" w:rsidP="003C0B13">
            <w:pPr>
              <w:tabs>
                <w:tab w:val="left" w:pos="426"/>
              </w:tabs>
              <w:rPr>
                <w:bCs/>
              </w:rPr>
            </w:pPr>
            <w:r>
              <w:rPr>
                <w:b/>
                <w:bCs/>
              </w:rPr>
              <w:t>5. Statistical calculation method, determination of assigned value</w:t>
            </w:r>
          </w:p>
        </w:tc>
        <w:tc>
          <w:tcPr>
            <w:tcW w:w="6419" w:type="dxa"/>
            <w:gridSpan w:val="2"/>
            <w:shd w:val="clear" w:color="auto" w:fill="E0E0E0"/>
            <w:vAlign w:val="center"/>
          </w:tcPr>
          <w:p w14:paraId="4B3305B9" w14:textId="77777777" w:rsidR="00A777A9" w:rsidRPr="00593F98" w:rsidRDefault="00A777A9" w:rsidP="003C0B13">
            <w:pPr>
              <w:tabs>
                <w:tab w:val="left" w:pos="426"/>
              </w:tabs>
              <w:jc w:val="center"/>
              <w:rPr>
                <w:b/>
                <w:bCs/>
              </w:rPr>
            </w:pPr>
            <w:r>
              <w:rPr>
                <w:b/>
                <w:bCs/>
              </w:rPr>
              <w:t>Assessment results (briefly):</w:t>
            </w:r>
          </w:p>
        </w:tc>
      </w:tr>
      <w:tr w:rsidR="00A777A9" w:rsidRPr="00E60807" w14:paraId="15F9AAC3" w14:textId="77777777" w:rsidTr="005969C1">
        <w:trPr>
          <w:trHeight w:val="422"/>
          <w:jc w:val="center"/>
        </w:trPr>
        <w:tc>
          <w:tcPr>
            <w:tcW w:w="10221" w:type="dxa"/>
            <w:gridSpan w:val="3"/>
          </w:tcPr>
          <w:p w14:paraId="6E4CDE51" w14:textId="77777777" w:rsidR="00A777A9" w:rsidRPr="007A24B8" w:rsidRDefault="00A777A9" w:rsidP="003C0B13">
            <w:pPr>
              <w:tabs>
                <w:tab w:val="left" w:pos="426"/>
              </w:tabs>
              <w:rPr>
                <w:bCs/>
                <w:i/>
                <w:sz w:val="14"/>
                <w:szCs w:val="12"/>
                <w:lang w:val="ru-RU"/>
              </w:rPr>
            </w:pPr>
          </w:p>
        </w:tc>
      </w:tr>
      <w:tr w:rsidR="00A777A9" w:rsidRPr="00E60807" w14:paraId="44BC4A18" w14:textId="77777777" w:rsidTr="005969C1">
        <w:trPr>
          <w:trHeight w:val="284"/>
          <w:jc w:val="center"/>
        </w:trPr>
        <w:tc>
          <w:tcPr>
            <w:tcW w:w="3802" w:type="dxa"/>
            <w:shd w:val="clear" w:color="auto" w:fill="E0E0E0"/>
            <w:vAlign w:val="center"/>
          </w:tcPr>
          <w:p w14:paraId="2618AC85" w14:textId="77777777" w:rsidR="00A777A9" w:rsidRDefault="00A777A9" w:rsidP="003C0B13">
            <w:pPr>
              <w:tabs>
                <w:tab w:val="left" w:pos="426"/>
              </w:tabs>
              <w:rPr>
                <w:bCs/>
              </w:rPr>
            </w:pPr>
            <w:r>
              <w:rPr>
                <w:b/>
                <w:bCs/>
              </w:rPr>
              <w:t>6. Equipment, layout and environment</w:t>
            </w:r>
          </w:p>
        </w:tc>
        <w:tc>
          <w:tcPr>
            <w:tcW w:w="6419" w:type="dxa"/>
            <w:gridSpan w:val="2"/>
            <w:shd w:val="clear" w:color="auto" w:fill="E0E0E0"/>
            <w:vAlign w:val="center"/>
          </w:tcPr>
          <w:p w14:paraId="1B9F2E34" w14:textId="77777777" w:rsidR="00A777A9" w:rsidRPr="00593F98" w:rsidRDefault="00A777A9" w:rsidP="003C0B13">
            <w:pPr>
              <w:tabs>
                <w:tab w:val="left" w:pos="426"/>
              </w:tabs>
              <w:jc w:val="center"/>
              <w:rPr>
                <w:b/>
                <w:bCs/>
              </w:rPr>
            </w:pPr>
            <w:r>
              <w:rPr>
                <w:b/>
                <w:bCs/>
              </w:rPr>
              <w:t>Assessment results (briefly):</w:t>
            </w:r>
          </w:p>
        </w:tc>
      </w:tr>
      <w:tr w:rsidR="00A777A9" w:rsidRPr="00E60807" w14:paraId="142904F9" w14:textId="77777777" w:rsidTr="005969C1">
        <w:trPr>
          <w:trHeight w:val="505"/>
          <w:jc w:val="center"/>
        </w:trPr>
        <w:tc>
          <w:tcPr>
            <w:tcW w:w="10221" w:type="dxa"/>
            <w:gridSpan w:val="3"/>
          </w:tcPr>
          <w:p w14:paraId="06736652" w14:textId="77777777" w:rsidR="00A777A9" w:rsidRPr="007A24B8" w:rsidRDefault="00A777A9" w:rsidP="003C0B13">
            <w:pPr>
              <w:tabs>
                <w:tab w:val="left" w:pos="426"/>
              </w:tabs>
              <w:rPr>
                <w:bCs/>
                <w:i/>
                <w:sz w:val="14"/>
                <w:szCs w:val="12"/>
                <w:lang w:val="ru-RU"/>
              </w:rPr>
            </w:pPr>
          </w:p>
        </w:tc>
      </w:tr>
      <w:tr w:rsidR="00A777A9" w:rsidRPr="005F4B67" w14:paraId="2FC942E6" w14:textId="77777777" w:rsidTr="005969C1">
        <w:trPr>
          <w:trHeight w:val="284"/>
          <w:jc w:val="center"/>
        </w:trPr>
        <w:tc>
          <w:tcPr>
            <w:tcW w:w="3802" w:type="dxa"/>
            <w:shd w:val="clear" w:color="auto" w:fill="E0E0E0"/>
            <w:vAlign w:val="center"/>
          </w:tcPr>
          <w:p w14:paraId="04B08C3E" w14:textId="77777777" w:rsidR="00A777A9" w:rsidRDefault="00A777A9" w:rsidP="003C0B13">
            <w:pPr>
              <w:tabs>
                <w:tab w:val="left" w:pos="426"/>
              </w:tabs>
              <w:rPr>
                <w:bCs/>
              </w:rPr>
            </w:pPr>
            <w:r>
              <w:rPr>
                <w:b/>
                <w:bCs/>
              </w:rPr>
              <w:t>7. Program implementation</w:t>
            </w:r>
          </w:p>
        </w:tc>
        <w:tc>
          <w:tcPr>
            <w:tcW w:w="6419" w:type="dxa"/>
            <w:gridSpan w:val="2"/>
            <w:shd w:val="clear" w:color="auto" w:fill="E0E0E0"/>
            <w:vAlign w:val="center"/>
          </w:tcPr>
          <w:p w14:paraId="0400DA74" w14:textId="77777777" w:rsidR="00A777A9" w:rsidRPr="00593F98" w:rsidRDefault="00A777A9" w:rsidP="003C0B13">
            <w:pPr>
              <w:tabs>
                <w:tab w:val="left" w:pos="426"/>
              </w:tabs>
              <w:jc w:val="center"/>
              <w:rPr>
                <w:b/>
                <w:bCs/>
              </w:rPr>
            </w:pPr>
            <w:r>
              <w:rPr>
                <w:b/>
                <w:bCs/>
              </w:rPr>
              <w:t>Assessment results (briefly):</w:t>
            </w:r>
          </w:p>
        </w:tc>
      </w:tr>
      <w:tr w:rsidR="00A777A9" w:rsidRPr="003C764D" w14:paraId="10A35872" w14:textId="77777777" w:rsidTr="005969C1">
        <w:trPr>
          <w:trHeight w:val="545"/>
          <w:jc w:val="center"/>
        </w:trPr>
        <w:tc>
          <w:tcPr>
            <w:tcW w:w="10221" w:type="dxa"/>
            <w:gridSpan w:val="3"/>
          </w:tcPr>
          <w:p w14:paraId="57183237" w14:textId="77777777" w:rsidR="00A777A9" w:rsidRPr="00E60807" w:rsidRDefault="00A777A9" w:rsidP="003C0B13">
            <w:pPr>
              <w:tabs>
                <w:tab w:val="left" w:pos="426"/>
              </w:tabs>
              <w:rPr>
                <w:bCs/>
                <w:i/>
                <w:sz w:val="16"/>
                <w:szCs w:val="16"/>
              </w:rPr>
            </w:pPr>
            <w:r>
              <w:rPr>
                <w:bCs/>
                <w:i/>
                <w:sz w:val="16"/>
                <w:szCs w:val="16"/>
              </w:rPr>
              <w:t>(studying guidelines for participants, handling specimens, package and marking, distribution of specimens)</w:t>
            </w:r>
          </w:p>
          <w:p w14:paraId="564B5ED1" w14:textId="77777777" w:rsidR="00A777A9" w:rsidRPr="00641A9D" w:rsidRDefault="00A777A9" w:rsidP="003C0B13">
            <w:pPr>
              <w:tabs>
                <w:tab w:val="left" w:pos="426"/>
              </w:tabs>
              <w:rPr>
                <w:bCs/>
                <w:i/>
                <w:sz w:val="16"/>
                <w:szCs w:val="16"/>
                <w:lang w:val="en-US"/>
              </w:rPr>
            </w:pPr>
          </w:p>
          <w:p w14:paraId="248154EA" w14:textId="77777777" w:rsidR="00A777A9" w:rsidRPr="00641A9D" w:rsidRDefault="00A777A9" w:rsidP="003C0B13">
            <w:pPr>
              <w:tabs>
                <w:tab w:val="left" w:pos="426"/>
              </w:tabs>
              <w:rPr>
                <w:bCs/>
                <w:i/>
                <w:sz w:val="16"/>
                <w:szCs w:val="16"/>
                <w:lang w:val="en-US"/>
              </w:rPr>
            </w:pPr>
          </w:p>
        </w:tc>
      </w:tr>
      <w:tr w:rsidR="00A777A9" w:rsidRPr="005F4B67" w14:paraId="06B14137" w14:textId="77777777" w:rsidTr="005969C1">
        <w:trPr>
          <w:trHeight w:val="284"/>
          <w:jc w:val="center"/>
        </w:trPr>
        <w:tc>
          <w:tcPr>
            <w:tcW w:w="3802" w:type="dxa"/>
            <w:shd w:val="clear" w:color="auto" w:fill="E0E0E0"/>
            <w:vAlign w:val="center"/>
          </w:tcPr>
          <w:p w14:paraId="6584D32C" w14:textId="77777777" w:rsidR="00A777A9" w:rsidRDefault="00A777A9" w:rsidP="003C0B13">
            <w:pPr>
              <w:tabs>
                <w:tab w:val="left" w:pos="426"/>
              </w:tabs>
              <w:spacing w:before="60" w:after="60"/>
              <w:rPr>
                <w:b/>
                <w:bCs/>
              </w:rPr>
            </w:pPr>
            <w:r>
              <w:rPr>
                <w:b/>
                <w:bCs/>
              </w:rPr>
              <w:t>8. Communication with participants</w:t>
            </w:r>
          </w:p>
        </w:tc>
        <w:tc>
          <w:tcPr>
            <w:tcW w:w="6419" w:type="dxa"/>
            <w:gridSpan w:val="2"/>
            <w:shd w:val="clear" w:color="auto" w:fill="E0E0E0"/>
            <w:vAlign w:val="center"/>
          </w:tcPr>
          <w:p w14:paraId="33A61CF2" w14:textId="77777777" w:rsidR="00A777A9" w:rsidRPr="00593F98" w:rsidRDefault="00A777A9" w:rsidP="003C0B13">
            <w:pPr>
              <w:tabs>
                <w:tab w:val="left" w:pos="426"/>
              </w:tabs>
              <w:jc w:val="center"/>
              <w:rPr>
                <w:b/>
                <w:bCs/>
              </w:rPr>
            </w:pPr>
            <w:r>
              <w:rPr>
                <w:b/>
                <w:bCs/>
              </w:rPr>
              <w:t>Assessment results (briefly):</w:t>
            </w:r>
          </w:p>
        </w:tc>
      </w:tr>
      <w:tr w:rsidR="00A777A9" w:rsidRPr="005F4B67" w14:paraId="2B1ECAE0" w14:textId="77777777" w:rsidTr="005969C1">
        <w:trPr>
          <w:trHeight w:val="545"/>
          <w:jc w:val="center"/>
        </w:trPr>
        <w:tc>
          <w:tcPr>
            <w:tcW w:w="10221" w:type="dxa"/>
            <w:gridSpan w:val="3"/>
          </w:tcPr>
          <w:p w14:paraId="591F9187" w14:textId="77777777" w:rsidR="00A777A9" w:rsidRPr="00E60807" w:rsidRDefault="00A777A9" w:rsidP="003C0B13">
            <w:pPr>
              <w:tabs>
                <w:tab w:val="left" w:pos="426"/>
              </w:tabs>
              <w:rPr>
                <w:bCs/>
                <w:i/>
                <w:sz w:val="16"/>
                <w:szCs w:val="16"/>
                <w:lang w:val="ru-RU"/>
              </w:rPr>
            </w:pPr>
          </w:p>
        </w:tc>
      </w:tr>
      <w:tr w:rsidR="00A777A9" w:rsidRPr="005F4B67" w14:paraId="264B2D59" w14:textId="77777777" w:rsidTr="005969C1">
        <w:trPr>
          <w:trHeight w:val="284"/>
          <w:jc w:val="center"/>
        </w:trPr>
        <w:tc>
          <w:tcPr>
            <w:tcW w:w="3802" w:type="dxa"/>
            <w:shd w:val="clear" w:color="auto" w:fill="E0E0E0"/>
            <w:vAlign w:val="center"/>
          </w:tcPr>
          <w:p w14:paraId="5759BD41" w14:textId="77777777" w:rsidR="00A777A9" w:rsidRDefault="00A777A9" w:rsidP="003C0B13">
            <w:pPr>
              <w:tabs>
                <w:tab w:val="left" w:pos="426"/>
              </w:tabs>
              <w:spacing w:before="60" w:after="60"/>
              <w:rPr>
                <w:b/>
                <w:bCs/>
              </w:rPr>
            </w:pPr>
            <w:r>
              <w:rPr>
                <w:b/>
                <w:bCs/>
              </w:rPr>
              <w:t>9. Reports</w:t>
            </w:r>
          </w:p>
        </w:tc>
        <w:tc>
          <w:tcPr>
            <w:tcW w:w="6419" w:type="dxa"/>
            <w:gridSpan w:val="2"/>
            <w:shd w:val="clear" w:color="auto" w:fill="E0E0E0"/>
            <w:vAlign w:val="center"/>
          </w:tcPr>
          <w:p w14:paraId="28BE4433" w14:textId="77777777" w:rsidR="00A777A9" w:rsidRPr="00593F98" w:rsidRDefault="00A777A9" w:rsidP="003C0B13">
            <w:pPr>
              <w:tabs>
                <w:tab w:val="left" w:pos="426"/>
              </w:tabs>
              <w:jc w:val="center"/>
              <w:rPr>
                <w:b/>
                <w:bCs/>
              </w:rPr>
            </w:pPr>
            <w:r>
              <w:rPr>
                <w:b/>
                <w:bCs/>
              </w:rPr>
              <w:t>Assessment results (briefly):</w:t>
            </w:r>
          </w:p>
        </w:tc>
      </w:tr>
      <w:tr w:rsidR="00A777A9" w:rsidRPr="003C764D" w14:paraId="78C2C800" w14:textId="77777777" w:rsidTr="005969C1">
        <w:trPr>
          <w:trHeight w:val="545"/>
          <w:jc w:val="center"/>
        </w:trPr>
        <w:tc>
          <w:tcPr>
            <w:tcW w:w="10221" w:type="dxa"/>
            <w:gridSpan w:val="3"/>
          </w:tcPr>
          <w:p w14:paraId="2D177A7D" w14:textId="77777777" w:rsidR="00A777A9" w:rsidRPr="002966CA" w:rsidRDefault="00A777A9" w:rsidP="003C0B13">
            <w:pPr>
              <w:tabs>
                <w:tab w:val="left" w:pos="426"/>
              </w:tabs>
              <w:rPr>
                <w:bCs/>
                <w:i/>
                <w:sz w:val="16"/>
                <w:szCs w:val="16"/>
              </w:rPr>
            </w:pPr>
            <w:r>
              <w:rPr>
                <w:bCs/>
                <w:i/>
                <w:sz w:val="16"/>
                <w:szCs w:val="16"/>
              </w:rPr>
              <w:t>(Records, documentation of results and their verification)</w:t>
            </w:r>
          </w:p>
        </w:tc>
      </w:tr>
      <w:tr w:rsidR="00A777A9" w:rsidRPr="005F4B67" w14:paraId="33A3E1CB" w14:textId="77777777" w:rsidTr="005969C1">
        <w:trPr>
          <w:trHeight w:val="284"/>
          <w:jc w:val="center"/>
        </w:trPr>
        <w:tc>
          <w:tcPr>
            <w:tcW w:w="10221" w:type="dxa"/>
            <w:gridSpan w:val="3"/>
            <w:shd w:val="clear" w:color="auto" w:fill="E0E0E0"/>
            <w:vAlign w:val="center"/>
          </w:tcPr>
          <w:p w14:paraId="637FA9D9" w14:textId="77777777" w:rsidR="00A777A9" w:rsidRPr="007A24B8" w:rsidRDefault="00A777A9" w:rsidP="003C0B13">
            <w:pPr>
              <w:tabs>
                <w:tab w:val="left" w:pos="426"/>
              </w:tabs>
              <w:rPr>
                <w:b/>
                <w:bCs/>
                <w:sz w:val="18"/>
                <w:szCs w:val="18"/>
              </w:rPr>
            </w:pPr>
            <w:r>
              <w:rPr>
                <w:b/>
                <w:bCs/>
              </w:rPr>
              <w:t>10. Annexes</w:t>
            </w:r>
          </w:p>
        </w:tc>
      </w:tr>
      <w:tr w:rsidR="00A777A9" w:rsidRPr="005F4B67" w14:paraId="4CC572F8" w14:textId="77777777" w:rsidTr="005969C1">
        <w:trPr>
          <w:trHeight w:val="545"/>
          <w:jc w:val="center"/>
        </w:trPr>
        <w:tc>
          <w:tcPr>
            <w:tcW w:w="10221" w:type="dxa"/>
            <w:gridSpan w:val="3"/>
          </w:tcPr>
          <w:p w14:paraId="3119FB2B" w14:textId="77777777" w:rsidR="00A777A9" w:rsidRPr="002966CA" w:rsidRDefault="00A777A9" w:rsidP="003C0B13">
            <w:pPr>
              <w:tabs>
                <w:tab w:val="left" w:pos="426"/>
              </w:tabs>
              <w:rPr>
                <w:bCs/>
                <w:i/>
                <w:sz w:val="16"/>
                <w:szCs w:val="16"/>
                <w:lang w:val="ru-RU"/>
              </w:rPr>
            </w:pPr>
          </w:p>
        </w:tc>
      </w:tr>
    </w:tbl>
    <w:p w14:paraId="4DD85F79" w14:textId="77777777" w:rsidR="00A777A9" w:rsidRDefault="00A777A9" w:rsidP="00A777A9">
      <w:pPr>
        <w:rPr>
          <w:b/>
          <w:lang w:val="ru-RU"/>
        </w:rPr>
      </w:pPr>
    </w:p>
    <w:p w14:paraId="00D37476" w14:textId="77777777" w:rsidR="00A777A9" w:rsidRPr="00A51B7D" w:rsidRDefault="00A777A9" w:rsidP="00A777A9">
      <w:pPr>
        <w:tabs>
          <w:tab w:val="left" w:pos="426"/>
        </w:tabs>
        <w:jc w:val="both"/>
        <w:rPr>
          <w:b/>
          <w:bCs/>
          <w:sz w:val="22"/>
          <w:szCs w:val="22"/>
        </w:rPr>
      </w:pPr>
      <w:r>
        <w:rPr>
          <w:b/>
          <w:bCs/>
          <w:sz w:val="22"/>
          <w:szCs w:val="22"/>
        </w:rPr>
        <w:t>Description (contents) of findings (if any):</w:t>
      </w:r>
    </w:p>
    <w:p w14:paraId="4B277BA1" w14:textId="77777777" w:rsidR="00A777A9" w:rsidRPr="00641A9D" w:rsidRDefault="00A777A9" w:rsidP="00A777A9">
      <w:pPr>
        <w:rPr>
          <w:b/>
          <w:lang w:val="en-US"/>
        </w:rPr>
      </w:pPr>
    </w:p>
    <w:p w14:paraId="44BEA223" w14:textId="77777777" w:rsidR="00A777A9" w:rsidRPr="00641A9D" w:rsidRDefault="00A777A9" w:rsidP="00A777A9">
      <w:pPr>
        <w:rPr>
          <w:b/>
          <w:lang w:val="en-US"/>
        </w:rPr>
      </w:pPr>
    </w:p>
    <w:tbl>
      <w:tblPr>
        <w:tblW w:w="10206" w:type="dxa"/>
        <w:tblLayout w:type="fixed"/>
        <w:tblLook w:val="00A0" w:firstRow="1" w:lastRow="0" w:firstColumn="1" w:lastColumn="0" w:noHBand="0" w:noVBand="0"/>
      </w:tblPr>
      <w:tblGrid>
        <w:gridCol w:w="2659"/>
        <w:gridCol w:w="2268"/>
        <w:gridCol w:w="2977"/>
        <w:gridCol w:w="2302"/>
      </w:tblGrid>
      <w:tr w:rsidR="00A777A9" w:rsidRPr="000C0536" w14:paraId="4C8E4EE5" w14:textId="77777777" w:rsidTr="005969C1">
        <w:trPr>
          <w:trHeight w:val="641"/>
        </w:trPr>
        <w:tc>
          <w:tcPr>
            <w:tcW w:w="2659" w:type="dxa"/>
            <w:vAlign w:val="center"/>
          </w:tcPr>
          <w:p w14:paraId="605EE511" w14:textId="77777777" w:rsidR="00A777A9" w:rsidRPr="000C0536" w:rsidRDefault="00A777A9" w:rsidP="003C0B13">
            <w:pPr>
              <w:ind w:left="34"/>
              <w:rPr>
                <w:b/>
                <w:i/>
                <w:sz w:val="22"/>
                <w:szCs w:val="22"/>
              </w:rPr>
            </w:pPr>
            <w:r>
              <w:rPr>
                <w:b/>
                <w:bCs/>
                <w:sz w:val="22"/>
                <w:szCs w:val="22"/>
              </w:rPr>
              <w:t>Technical assessor</w:t>
            </w:r>
          </w:p>
        </w:tc>
        <w:tc>
          <w:tcPr>
            <w:tcW w:w="2268" w:type="dxa"/>
            <w:vAlign w:val="center"/>
          </w:tcPr>
          <w:p w14:paraId="33869A8A" w14:textId="77777777" w:rsidR="00A777A9" w:rsidRPr="005969C1" w:rsidRDefault="00A777A9" w:rsidP="005969C1">
            <w:pPr>
              <w:ind w:left="-142"/>
              <w:jc w:val="center"/>
            </w:pPr>
            <w:r>
              <w:t>____________________</w:t>
            </w:r>
          </w:p>
          <w:p w14:paraId="4DE3600C" w14:textId="77777777" w:rsidR="00A777A9" w:rsidRPr="005969C1" w:rsidRDefault="00A777A9" w:rsidP="005969C1">
            <w:pPr>
              <w:ind w:left="-142"/>
              <w:jc w:val="center"/>
              <w:rPr>
                <w:b/>
              </w:rPr>
            </w:pPr>
            <w:r>
              <w:rPr>
                <w:sz w:val="16"/>
                <w:szCs w:val="16"/>
              </w:rPr>
              <w:t>(signature)</w:t>
            </w:r>
          </w:p>
        </w:tc>
        <w:tc>
          <w:tcPr>
            <w:tcW w:w="2977" w:type="dxa"/>
            <w:vAlign w:val="center"/>
          </w:tcPr>
          <w:p w14:paraId="26E883E1" w14:textId="77777777" w:rsidR="00A777A9" w:rsidRPr="005969C1" w:rsidRDefault="00A777A9" w:rsidP="005969C1">
            <w:pPr>
              <w:ind w:left="-142"/>
              <w:jc w:val="center"/>
            </w:pPr>
            <w:r>
              <w:t>___________________________</w:t>
            </w:r>
          </w:p>
          <w:p w14:paraId="41180835" w14:textId="77777777" w:rsidR="00A777A9" w:rsidRPr="005969C1" w:rsidRDefault="00A777A9" w:rsidP="005969C1">
            <w:pPr>
              <w:ind w:left="-142"/>
              <w:jc w:val="center"/>
              <w:rPr>
                <w:sz w:val="16"/>
                <w:szCs w:val="16"/>
              </w:rPr>
            </w:pPr>
            <w:r>
              <w:rPr>
                <w:sz w:val="16"/>
                <w:szCs w:val="16"/>
              </w:rPr>
              <w:t>(full name)</w:t>
            </w:r>
          </w:p>
        </w:tc>
        <w:tc>
          <w:tcPr>
            <w:tcW w:w="2302" w:type="dxa"/>
            <w:vAlign w:val="center"/>
          </w:tcPr>
          <w:p w14:paraId="51FFBF4E" w14:textId="77777777" w:rsidR="00A777A9" w:rsidRPr="005969C1" w:rsidRDefault="00A777A9" w:rsidP="005969C1">
            <w:pPr>
              <w:ind w:left="-142"/>
              <w:jc w:val="center"/>
            </w:pPr>
            <w:r>
              <w:t>________________</w:t>
            </w:r>
          </w:p>
          <w:p w14:paraId="5B5AFC4F" w14:textId="77777777" w:rsidR="00A777A9" w:rsidRPr="005969C1" w:rsidRDefault="00A777A9" w:rsidP="005969C1">
            <w:pPr>
              <w:ind w:left="-142"/>
              <w:jc w:val="center"/>
              <w:rPr>
                <w:sz w:val="16"/>
                <w:szCs w:val="16"/>
              </w:rPr>
            </w:pPr>
            <w:r>
              <w:rPr>
                <w:sz w:val="16"/>
                <w:szCs w:val="16"/>
              </w:rPr>
              <w:t>(date)</w:t>
            </w:r>
          </w:p>
        </w:tc>
      </w:tr>
    </w:tbl>
    <w:p w14:paraId="0A758C20" w14:textId="77777777" w:rsidR="00A777A9" w:rsidRDefault="00A777A9" w:rsidP="00A777A9">
      <w:pPr>
        <w:rPr>
          <w:lang w:val="ru-RU"/>
        </w:rPr>
      </w:pPr>
    </w:p>
    <w:p w14:paraId="282AA674" w14:textId="77777777" w:rsidR="00592461" w:rsidRDefault="00592461" w:rsidP="00593F98">
      <w:pPr>
        <w:rPr>
          <w:lang w:val="ru-RU"/>
        </w:rPr>
      </w:pPr>
    </w:p>
    <w:p w14:paraId="07408796" w14:textId="77777777" w:rsidR="00592461" w:rsidRDefault="00592461" w:rsidP="00592461">
      <w:pPr>
        <w:rPr>
          <w:lang w:val="ru-RU"/>
        </w:rPr>
        <w:sectPr w:rsidR="00592461" w:rsidSect="00BC4990">
          <w:pgSz w:w="11906" w:h="16838" w:code="9"/>
          <w:pgMar w:top="567" w:right="567" w:bottom="567" w:left="1134" w:header="567" w:footer="567" w:gutter="0"/>
          <w:cols w:space="708"/>
          <w:docGrid w:linePitch="360"/>
        </w:sectPr>
      </w:pPr>
    </w:p>
    <w:p w14:paraId="55724C0E" w14:textId="1E7E5680" w:rsidR="00C97C57" w:rsidRPr="00D02AC5" w:rsidRDefault="00C97C57" w:rsidP="00C97C57">
      <w:pPr>
        <w:pStyle w:val="2"/>
        <w:keepNext w:val="0"/>
        <w:widowControl w:val="0"/>
        <w:spacing w:before="0" w:after="0"/>
        <w:jc w:val="center"/>
        <w:rPr>
          <w:rFonts w:ascii="Times New Roman" w:hAnsi="Times New Roman"/>
          <w:bCs w:val="0"/>
          <w:sz w:val="24"/>
          <w:szCs w:val="24"/>
        </w:rPr>
      </w:pPr>
      <w:r>
        <w:rPr>
          <w:rFonts w:ascii="Times New Roman" w:hAnsi="Times New Roman"/>
          <w:sz w:val="24"/>
          <w:szCs w:val="24"/>
        </w:rPr>
        <w:t>F.3.5 Witness assessment/ interviewing card</w:t>
      </w:r>
    </w:p>
    <w:p w14:paraId="1CDC9286" w14:textId="329A834A" w:rsidR="00C97C57" w:rsidRPr="00D02AC5" w:rsidRDefault="00C97C57" w:rsidP="00C97C57">
      <w:pPr>
        <w:pStyle w:val="2"/>
        <w:keepNext w:val="0"/>
        <w:widowControl w:val="0"/>
        <w:spacing w:before="0" w:after="0"/>
        <w:jc w:val="center"/>
        <w:rPr>
          <w:rFonts w:ascii="Times New Roman" w:hAnsi="Times New Roman"/>
          <w:bCs w:val="0"/>
          <w:sz w:val="24"/>
          <w:szCs w:val="24"/>
        </w:rPr>
      </w:pPr>
      <w:r>
        <w:rPr>
          <w:rFonts w:ascii="Times New Roman" w:hAnsi="Times New Roman"/>
          <w:sz w:val="24"/>
          <w:szCs w:val="24"/>
        </w:rPr>
        <w:t>(for inspections)</w:t>
      </w:r>
    </w:p>
    <w:p w14:paraId="02115C24" w14:textId="77777777" w:rsidR="00C97C57" w:rsidRDefault="00C97C57" w:rsidP="00593F98">
      <w:pPr>
        <w:jc w:val="right"/>
        <w:rPr>
          <w:b/>
          <w:sz w:val="24"/>
          <w:szCs w:val="24"/>
          <w:lang w:val="ru-RU"/>
        </w:rPr>
      </w:pPr>
    </w:p>
    <w:tbl>
      <w:tblPr>
        <w:tblW w:w="5000" w:type="pct"/>
        <w:tblInd w:w="-5" w:type="dxa"/>
        <w:tblBorders>
          <w:bottom w:val="single" w:sz="4" w:space="0" w:color="auto"/>
        </w:tblBorders>
        <w:tblLayout w:type="fixed"/>
        <w:tblCellMar>
          <w:left w:w="71" w:type="dxa"/>
          <w:right w:w="71" w:type="dxa"/>
        </w:tblCellMar>
        <w:tblLook w:val="0000" w:firstRow="0" w:lastRow="0" w:firstColumn="0" w:lastColumn="0" w:noHBand="0" w:noVBand="0"/>
      </w:tblPr>
      <w:tblGrid>
        <w:gridCol w:w="987"/>
        <w:gridCol w:w="5976"/>
        <w:gridCol w:w="3232"/>
      </w:tblGrid>
      <w:tr w:rsidR="00DC5802" w:rsidRPr="003C764D" w14:paraId="01F75584" w14:textId="77777777" w:rsidTr="005969C1">
        <w:trPr>
          <w:trHeight w:val="569"/>
        </w:trPr>
        <w:tc>
          <w:tcPr>
            <w:tcW w:w="484" w:type="pct"/>
            <w:tcBorders>
              <w:top w:val="single" w:sz="4" w:space="0" w:color="auto"/>
              <w:left w:val="single" w:sz="4" w:space="0" w:color="auto"/>
              <w:bottom w:val="single" w:sz="4" w:space="0" w:color="auto"/>
              <w:right w:val="single" w:sz="4" w:space="0" w:color="auto"/>
            </w:tcBorders>
            <w:vAlign w:val="center"/>
          </w:tcPr>
          <w:p w14:paraId="48E2C6CB" w14:textId="77777777" w:rsidR="00DC5802" w:rsidRPr="005460FC" w:rsidRDefault="00DC5802" w:rsidP="003C0B13">
            <w:pPr>
              <w:rPr>
                <w:noProof/>
                <w:sz w:val="18"/>
                <w:szCs w:val="18"/>
              </w:rPr>
            </w:pPr>
            <w:r w:rsidRPr="00593F98">
              <w:rPr>
                <w:noProof/>
                <w:sz w:val="18"/>
                <w:szCs w:val="18"/>
              </w:rPr>
              <w:drawing>
                <wp:inline distT="0" distB="0" distL="0" distR="0" wp14:anchorId="089856D0" wp14:editId="57472355">
                  <wp:extent cx="333375" cy="422275"/>
                  <wp:effectExtent l="0" t="0" r="9525" b="0"/>
                  <wp:docPr id="193061103" name="Рисунок 19306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422275"/>
                          </a:xfrm>
                          <a:prstGeom prst="rect">
                            <a:avLst/>
                          </a:prstGeom>
                          <a:noFill/>
                          <a:ln>
                            <a:noFill/>
                          </a:ln>
                        </pic:spPr>
                      </pic:pic>
                    </a:graphicData>
                  </a:graphic>
                </wp:inline>
              </w:drawing>
            </w:r>
          </w:p>
        </w:tc>
        <w:tc>
          <w:tcPr>
            <w:tcW w:w="2931" w:type="pct"/>
            <w:tcBorders>
              <w:top w:val="single" w:sz="4" w:space="0" w:color="auto"/>
              <w:left w:val="single" w:sz="4" w:space="0" w:color="auto"/>
              <w:bottom w:val="single" w:sz="4" w:space="0" w:color="auto"/>
              <w:right w:val="single" w:sz="4" w:space="0" w:color="auto"/>
            </w:tcBorders>
          </w:tcPr>
          <w:p w14:paraId="3EF1457E" w14:textId="77777777" w:rsidR="00DC5802" w:rsidRDefault="00DC5802" w:rsidP="003C0B13">
            <w:pPr>
              <w:rPr>
                <w:b/>
                <w:bCs/>
                <w:sz w:val="18"/>
                <w:szCs w:val="18"/>
              </w:rPr>
            </w:pPr>
            <w:r>
              <w:rPr>
                <w:b/>
                <w:bCs/>
                <w:sz w:val="18"/>
                <w:szCs w:val="18"/>
              </w:rPr>
              <w:t xml:space="preserve">WITNESS ASSESSMENT/ INTERVIEWING CARD </w:t>
            </w:r>
          </w:p>
          <w:p w14:paraId="4903D441" w14:textId="6CAB8732" w:rsidR="00DC5802" w:rsidRDefault="00DC5802" w:rsidP="003C0B13">
            <w:pPr>
              <w:rPr>
                <w:b/>
                <w:bCs/>
                <w:sz w:val="18"/>
                <w:szCs w:val="18"/>
              </w:rPr>
            </w:pPr>
            <w:r>
              <w:rPr>
                <w:b/>
                <w:bCs/>
                <w:sz w:val="18"/>
                <w:szCs w:val="18"/>
              </w:rPr>
              <w:t xml:space="preserve">(for inspections) </w:t>
            </w:r>
          </w:p>
          <w:p w14:paraId="32F2A784" w14:textId="77777777" w:rsidR="00DC5802" w:rsidRPr="005460FC" w:rsidRDefault="00DC5802" w:rsidP="003C0B13">
            <w:pPr>
              <w:rPr>
                <w:sz w:val="18"/>
                <w:szCs w:val="18"/>
              </w:rPr>
            </w:pPr>
            <w:r>
              <w:rPr>
                <w:b/>
                <w:bCs/>
                <w:sz w:val="18"/>
                <w:szCs w:val="18"/>
              </w:rPr>
              <w:t>No._______ dated __________________</w:t>
            </w:r>
          </w:p>
        </w:tc>
        <w:tc>
          <w:tcPr>
            <w:tcW w:w="1585" w:type="pct"/>
            <w:tcBorders>
              <w:top w:val="single" w:sz="4" w:space="0" w:color="auto"/>
              <w:left w:val="single" w:sz="4" w:space="0" w:color="auto"/>
              <w:bottom w:val="single" w:sz="4" w:space="0" w:color="auto"/>
              <w:right w:val="single" w:sz="4" w:space="0" w:color="auto"/>
            </w:tcBorders>
            <w:vAlign w:val="center"/>
          </w:tcPr>
          <w:p w14:paraId="22114DFE" w14:textId="77777777" w:rsidR="00DC5802" w:rsidRPr="005460FC" w:rsidRDefault="00DC5802" w:rsidP="003C0B13">
            <w:pPr>
              <w:rPr>
                <w:b/>
                <w:bCs/>
                <w:sz w:val="18"/>
                <w:szCs w:val="18"/>
              </w:rPr>
            </w:pPr>
            <w:r>
              <w:rPr>
                <w:b/>
                <w:bCs/>
                <w:sz w:val="18"/>
                <w:szCs w:val="18"/>
              </w:rPr>
              <w:t>BY/</w:t>
            </w:r>
          </w:p>
          <w:p w14:paraId="0CE9D75A" w14:textId="77777777" w:rsidR="00DC5802" w:rsidRPr="005460FC" w:rsidRDefault="00DC5802" w:rsidP="003C0B13">
            <w:pPr>
              <w:rPr>
                <w:b/>
                <w:sz w:val="18"/>
                <w:szCs w:val="18"/>
              </w:rPr>
            </w:pPr>
            <w:r>
              <w:rPr>
                <w:b/>
                <w:bCs/>
                <w:sz w:val="18"/>
                <w:szCs w:val="18"/>
              </w:rPr>
              <w:t>(or registration number of the application for accreditation)</w:t>
            </w:r>
          </w:p>
        </w:tc>
      </w:tr>
    </w:tbl>
    <w:p w14:paraId="5A5F0FCA" w14:textId="77777777" w:rsidR="00C97C57" w:rsidRPr="00641A9D" w:rsidRDefault="00C97C57" w:rsidP="00593F98">
      <w:pPr>
        <w:jc w:val="right"/>
        <w:rPr>
          <w:b/>
          <w:sz w:val="24"/>
          <w:szCs w:val="24"/>
          <w:lang w:val="en-US"/>
        </w:rPr>
      </w:pPr>
    </w:p>
    <w:tbl>
      <w:tblPr>
        <w:tblW w:w="10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7"/>
        <w:gridCol w:w="567"/>
        <w:gridCol w:w="792"/>
        <w:gridCol w:w="185"/>
        <w:gridCol w:w="6338"/>
      </w:tblGrid>
      <w:tr w:rsidR="00652705" w:rsidRPr="00EB3729" w14:paraId="4D65A247" w14:textId="77777777" w:rsidTr="00DC5802">
        <w:trPr>
          <w:trHeight w:val="943"/>
          <w:jc w:val="center"/>
        </w:trPr>
        <w:tc>
          <w:tcPr>
            <w:tcW w:w="10239" w:type="dxa"/>
            <w:gridSpan w:val="5"/>
            <w:vAlign w:val="center"/>
          </w:tcPr>
          <w:p w14:paraId="3EF71751" w14:textId="77777777" w:rsidR="00652705" w:rsidRDefault="00652705" w:rsidP="003C0B13">
            <w:pPr>
              <w:tabs>
                <w:tab w:val="left" w:pos="426"/>
              </w:tabs>
              <w:spacing w:after="60"/>
              <w:rPr>
                <w:b/>
                <w:bCs/>
              </w:rPr>
            </w:pPr>
            <w:r>
              <w:rPr>
                <w:b/>
                <w:bCs/>
              </w:rPr>
              <w:t xml:space="preserve">1. Area of activity of CAB subject to assessment (according to classification by RI SM 7-05) </w:t>
            </w:r>
          </w:p>
          <w:p w14:paraId="284660CF" w14:textId="77777777" w:rsidR="00652705" w:rsidRPr="000C0536" w:rsidRDefault="00652705" w:rsidP="003C0B13">
            <w:pPr>
              <w:tabs>
                <w:tab w:val="left" w:pos="426"/>
              </w:tabs>
              <w:spacing w:after="60"/>
              <w:rPr>
                <w:bCs/>
                <w:i/>
                <w:sz w:val="16"/>
                <w:szCs w:val="16"/>
              </w:rPr>
            </w:pPr>
            <w:r>
              <w:rPr>
                <w:bCs/>
                <w:i/>
                <w:sz w:val="16"/>
                <w:szCs w:val="16"/>
              </w:rPr>
              <w:t>(throughout the whole or a part of conformity assessment activity):</w:t>
            </w:r>
          </w:p>
          <w:p w14:paraId="2EFCABA2" w14:textId="77777777" w:rsidR="00652705" w:rsidRPr="005855AA" w:rsidRDefault="00652705" w:rsidP="003C0B13">
            <w:pPr>
              <w:tabs>
                <w:tab w:val="left" w:pos="426"/>
              </w:tabs>
              <w:rPr>
                <w:bCs/>
              </w:rPr>
            </w:pPr>
            <w:r>
              <w:t>………………………………………….……………………………………..……………………………………………...</w:t>
            </w:r>
          </w:p>
          <w:p w14:paraId="2E5135CD" w14:textId="77777777" w:rsidR="00652705" w:rsidRDefault="00652705" w:rsidP="003C0B13">
            <w:pPr>
              <w:tabs>
                <w:tab w:val="left" w:pos="426"/>
              </w:tabs>
              <w:rPr>
                <w:bCs/>
              </w:rPr>
            </w:pPr>
            <w:r>
              <w:t>………………………………………….……………………………………..…………………….………………………..</w:t>
            </w:r>
          </w:p>
          <w:p w14:paraId="7C89CC0A" w14:textId="77777777" w:rsidR="00652705" w:rsidRPr="005855AA" w:rsidRDefault="00652705" w:rsidP="003C0B13">
            <w:pPr>
              <w:tabs>
                <w:tab w:val="left" w:pos="426"/>
              </w:tabs>
              <w:rPr>
                <w:bCs/>
              </w:rPr>
            </w:pPr>
            <w:bookmarkStart w:id="33" w:name="_Hlk149571802"/>
            <w:r>
              <w:rPr>
                <w:b/>
                <w:bCs/>
              </w:rPr>
              <w:t xml:space="preserve">1.1 Point(s) in the scope of accreditation (annex to the certificate of accreditation), subject to </w:t>
            </w:r>
            <w:proofErr w:type="gramStart"/>
            <w:r>
              <w:rPr>
                <w:b/>
                <w:bCs/>
              </w:rPr>
              <w:t>assessment:</w:t>
            </w:r>
            <w:r>
              <w:t>…</w:t>
            </w:r>
            <w:proofErr w:type="gramEnd"/>
            <w:r>
              <w:t>……………………………………………………………………………………………………………………</w:t>
            </w:r>
            <w:bookmarkEnd w:id="33"/>
          </w:p>
        </w:tc>
      </w:tr>
      <w:tr w:rsidR="00652705" w:rsidRPr="003C764D" w14:paraId="3E33D21C" w14:textId="77777777" w:rsidTr="00DC5802">
        <w:trPr>
          <w:trHeight w:val="230"/>
          <w:jc w:val="center"/>
        </w:trPr>
        <w:tc>
          <w:tcPr>
            <w:tcW w:w="10239" w:type="dxa"/>
            <w:gridSpan w:val="5"/>
            <w:vAlign w:val="center"/>
          </w:tcPr>
          <w:p w14:paraId="4F0F675E" w14:textId="77777777" w:rsidR="00652705" w:rsidRPr="00CF5D0F" w:rsidRDefault="00652705" w:rsidP="003C0B13">
            <w:pPr>
              <w:tabs>
                <w:tab w:val="left" w:pos="426"/>
              </w:tabs>
              <w:rPr>
                <w:bCs/>
              </w:rPr>
            </w:pPr>
            <w:r>
              <w:rPr>
                <w:b/>
                <w:bCs/>
              </w:rPr>
              <w:t>2. Place of assessment</w:t>
            </w:r>
            <w:r>
              <w:rPr>
                <w:bCs/>
              </w:rPr>
              <w:t xml:space="preserve"> </w:t>
            </w:r>
            <w:r>
              <w:rPr>
                <w:bCs/>
                <w:i/>
              </w:rPr>
              <w:t xml:space="preserve">(location of CAB subject to assessment (specify – in premises: special, intended or outside permanent premises, number of the premise (if any)): </w:t>
            </w:r>
            <w:r>
              <w:t>……………………………………………………………………………………………….................................................</w:t>
            </w:r>
          </w:p>
          <w:p w14:paraId="1CFD585E" w14:textId="77777777" w:rsidR="00652705" w:rsidRPr="00641A9D" w:rsidRDefault="00652705" w:rsidP="003C0B13">
            <w:pPr>
              <w:tabs>
                <w:tab w:val="left" w:pos="426"/>
              </w:tabs>
              <w:rPr>
                <w:b/>
                <w:bCs/>
                <w:i/>
                <w:lang w:val="en-US"/>
              </w:rPr>
            </w:pPr>
          </w:p>
        </w:tc>
      </w:tr>
      <w:tr w:rsidR="00652705" w:rsidRPr="00756570" w14:paraId="3D4DB372" w14:textId="77777777" w:rsidTr="00DC5802">
        <w:trPr>
          <w:trHeight w:val="284"/>
          <w:jc w:val="center"/>
        </w:trPr>
        <w:tc>
          <w:tcPr>
            <w:tcW w:w="10239" w:type="dxa"/>
            <w:gridSpan w:val="5"/>
            <w:tcBorders>
              <w:top w:val="double" w:sz="4" w:space="0" w:color="auto"/>
            </w:tcBorders>
            <w:shd w:val="clear" w:color="auto" w:fill="D9E2F3"/>
            <w:vAlign w:val="center"/>
          </w:tcPr>
          <w:p w14:paraId="65104C58" w14:textId="77777777" w:rsidR="00652705" w:rsidRDefault="00652705" w:rsidP="003C0B13">
            <w:pPr>
              <w:tabs>
                <w:tab w:val="left" w:pos="426"/>
              </w:tabs>
              <w:spacing w:before="60" w:after="60"/>
              <w:rPr>
                <w:b/>
                <w:bCs/>
              </w:rPr>
            </w:pPr>
            <w:r>
              <w:rPr>
                <w:b/>
                <w:bCs/>
              </w:rPr>
              <w:t>3. Method subject to assessment:</w:t>
            </w:r>
          </w:p>
        </w:tc>
      </w:tr>
      <w:tr w:rsidR="00652705" w:rsidRPr="00756570" w14:paraId="2A281301" w14:textId="77777777" w:rsidTr="00DC5802">
        <w:trPr>
          <w:trHeight w:val="223"/>
          <w:jc w:val="center"/>
        </w:trPr>
        <w:tc>
          <w:tcPr>
            <w:tcW w:w="2357" w:type="dxa"/>
            <w:vAlign w:val="center"/>
          </w:tcPr>
          <w:p w14:paraId="68E9F055" w14:textId="77777777" w:rsidR="00652705" w:rsidRPr="00756570" w:rsidRDefault="00652705" w:rsidP="003C0B13">
            <w:pPr>
              <w:tabs>
                <w:tab w:val="left" w:pos="426"/>
              </w:tabs>
              <w:rPr>
                <w:bCs/>
              </w:rPr>
            </w:pPr>
            <w:r>
              <w:t>Standard method</w:t>
            </w:r>
          </w:p>
        </w:tc>
        <w:tc>
          <w:tcPr>
            <w:tcW w:w="567" w:type="dxa"/>
            <w:vAlign w:val="center"/>
          </w:tcPr>
          <w:p w14:paraId="71B5D780" w14:textId="77777777" w:rsidR="00652705" w:rsidRDefault="00652705" w:rsidP="003C0B13">
            <w:pPr>
              <w:jc w:val="center"/>
            </w:pPr>
            <w:r w:rsidRPr="000500FE">
              <w:rPr>
                <w:sz w:val="22"/>
                <w:szCs w:val="22"/>
              </w:rPr>
              <w:fldChar w:fldCharType="begin">
                <w:ffData>
                  <w:name w:val="Флажок7"/>
                  <w:enabled/>
                  <w:calcOnExit w:val="0"/>
                  <w:checkBox>
                    <w:sizeAuto/>
                    <w:default w:val="0"/>
                  </w:checkBox>
                </w:ffData>
              </w:fldChar>
            </w:r>
            <w:r w:rsidRPr="000500FE">
              <w:rPr>
                <w:sz w:val="22"/>
                <w:szCs w:val="22"/>
              </w:rPr>
              <w:instrText xml:space="preserve"> FORMCHECKBOX </w:instrText>
            </w:r>
            <w:r w:rsidR="00931731">
              <w:rPr>
                <w:sz w:val="22"/>
                <w:szCs w:val="22"/>
              </w:rPr>
            </w:r>
            <w:r w:rsidR="00931731">
              <w:rPr>
                <w:sz w:val="22"/>
                <w:szCs w:val="22"/>
              </w:rPr>
              <w:fldChar w:fldCharType="separate"/>
            </w:r>
            <w:r w:rsidRPr="000500FE">
              <w:rPr>
                <w:sz w:val="22"/>
                <w:szCs w:val="22"/>
              </w:rPr>
              <w:fldChar w:fldCharType="end"/>
            </w:r>
          </w:p>
        </w:tc>
        <w:tc>
          <w:tcPr>
            <w:tcW w:w="7315" w:type="dxa"/>
            <w:gridSpan w:val="3"/>
            <w:vAlign w:val="center"/>
          </w:tcPr>
          <w:p w14:paraId="6819358B" w14:textId="77777777" w:rsidR="00652705" w:rsidRPr="00B92BC2" w:rsidRDefault="00652705" w:rsidP="003C0B13">
            <w:pPr>
              <w:tabs>
                <w:tab w:val="left" w:pos="426"/>
              </w:tabs>
              <w:spacing w:before="60" w:after="60"/>
              <w:rPr>
                <w:bCs/>
                <w:i/>
                <w:sz w:val="16"/>
                <w:szCs w:val="16"/>
              </w:rPr>
            </w:pPr>
            <w:r>
              <w:rPr>
                <w:bCs/>
                <w:i/>
                <w:sz w:val="16"/>
                <w:szCs w:val="16"/>
              </w:rPr>
              <w:t>Designation of technical regulatory legal act:</w:t>
            </w:r>
          </w:p>
        </w:tc>
      </w:tr>
      <w:tr w:rsidR="00652705" w:rsidRPr="003C764D" w14:paraId="150AC18E" w14:textId="77777777" w:rsidTr="00DC5802">
        <w:trPr>
          <w:trHeight w:val="223"/>
          <w:jc w:val="center"/>
        </w:trPr>
        <w:tc>
          <w:tcPr>
            <w:tcW w:w="2357" w:type="dxa"/>
            <w:vAlign w:val="center"/>
          </w:tcPr>
          <w:p w14:paraId="5E6DCA5A" w14:textId="77777777" w:rsidR="00652705" w:rsidRPr="00756570" w:rsidRDefault="00652705" w:rsidP="003C0B13">
            <w:pPr>
              <w:tabs>
                <w:tab w:val="left" w:pos="426"/>
              </w:tabs>
              <w:rPr>
                <w:bCs/>
              </w:rPr>
            </w:pPr>
            <w:r>
              <w:t>Method developed by the CAB</w:t>
            </w:r>
          </w:p>
        </w:tc>
        <w:tc>
          <w:tcPr>
            <w:tcW w:w="567" w:type="dxa"/>
            <w:vAlign w:val="center"/>
          </w:tcPr>
          <w:p w14:paraId="34F8D95B" w14:textId="77777777" w:rsidR="00652705" w:rsidRDefault="00652705" w:rsidP="003C0B13">
            <w:pPr>
              <w:jc w:val="center"/>
            </w:pPr>
            <w:r w:rsidRPr="000500FE">
              <w:rPr>
                <w:sz w:val="22"/>
                <w:szCs w:val="22"/>
              </w:rPr>
              <w:fldChar w:fldCharType="begin">
                <w:ffData>
                  <w:name w:val="Флажок7"/>
                  <w:enabled/>
                  <w:calcOnExit w:val="0"/>
                  <w:checkBox>
                    <w:sizeAuto/>
                    <w:default w:val="0"/>
                  </w:checkBox>
                </w:ffData>
              </w:fldChar>
            </w:r>
            <w:r w:rsidRPr="000500FE">
              <w:rPr>
                <w:sz w:val="22"/>
                <w:szCs w:val="22"/>
              </w:rPr>
              <w:instrText xml:space="preserve"> FORMCHECKBOX </w:instrText>
            </w:r>
            <w:r w:rsidR="00931731">
              <w:rPr>
                <w:sz w:val="22"/>
                <w:szCs w:val="22"/>
              </w:rPr>
            </w:r>
            <w:r w:rsidR="00931731">
              <w:rPr>
                <w:sz w:val="22"/>
                <w:szCs w:val="22"/>
              </w:rPr>
              <w:fldChar w:fldCharType="separate"/>
            </w:r>
            <w:r w:rsidRPr="000500FE">
              <w:rPr>
                <w:sz w:val="22"/>
                <w:szCs w:val="22"/>
              </w:rPr>
              <w:fldChar w:fldCharType="end"/>
            </w:r>
          </w:p>
        </w:tc>
        <w:tc>
          <w:tcPr>
            <w:tcW w:w="7315" w:type="dxa"/>
            <w:gridSpan w:val="3"/>
            <w:vAlign w:val="center"/>
          </w:tcPr>
          <w:p w14:paraId="49B738CC" w14:textId="77777777" w:rsidR="00652705" w:rsidRPr="00B92BC2" w:rsidRDefault="00652705" w:rsidP="003C0B13">
            <w:pPr>
              <w:tabs>
                <w:tab w:val="left" w:pos="426"/>
              </w:tabs>
              <w:spacing w:before="60" w:after="60"/>
              <w:rPr>
                <w:bCs/>
                <w:i/>
                <w:sz w:val="16"/>
                <w:szCs w:val="16"/>
              </w:rPr>
            </w:pPr>
            <w:r>
              <w:rPr>
                <w:bCs/>
                <w:i/>
                <w:sz w:val="16"/>
                <w:szCs w:val="16"/>
              </w:rPr>
              <w:t xml:space="preserve">Details and name of the document stipulating the method </w:t>
            </w:r>
          </w:p>
        </w:tc>
      </w:tr>
      <w:tr w:rsidR="00652705" w:rsidRPr="003C764D" w14:paraId="0EBA2148" w14:textId="77777777" w:rsidTr="00DC5802">
        <w:trPr>
          <w:trHeight w:val="223"/>
          <w:jc w:val="center"/>
        </w:trPr>
        <w:tc>
          <w:tcPr>
            <w:tcW w:w="2357" w:type="dxa"/>
            <w:tcBorders>
              <w:bottom w:val="double" w:sz="4" w:space="0" w:color="auto"/>
            </w:tcBorders>
            <w:vAlign w:val="center"/>
          </w:tcPr>
          <w:p w14:paraId="58B01716" w14:textId="77777777" w:rsidR="00652705" w:rsidRPr="00756570" w:rsidRDefault="00652705" w:rsidP="003C0B13">
            <w:pPr>
              <w:tabs>
                <w:tab w:val="left" w:pos="426"/>
              </w:tabs>
              <w:rPr>
                <w:bCs/>
              </w:rPr>
            </w:pPr>
            <w:r>
              <w:t>Other method</w:t>
            </w:r>
          </w:p>
        </w:tc>
        <w:tc>
          <w:tcPr>
            <w:tcW w:w="567" w:type="dxa"/>
            <w:tcBorders>
              <w:bottom w:val="double" w:sz="4" w:space="0" w:color="auto"/>
            </w:tcBorders>
            <w:vAlign w:val="center"/>
          </w:tcPr>
          <w:p w14:paraId="7672912A" w14:textId="77777777" w:rsidR="00652705" w:rsidRDefault="00652705" w:rsidP="003C0B13">
            <w:pPr>
              <w:jc w:val="center"/>
            </w:pPr>
            <w:r w:rsidRPr="000500FE">
              <w:rPr>
                <w:sz w:val="22"/>
                <w:szCs w:val="22"/>
              </w:rPr>
              <w:fldChar w:fldCharType="begin">
                <w:ffData>
                  <w:name w:val="Флажок7"/>
                  <w:enabled/>
                  <w:calcOnExit w:val="0"/>
                  <w:checkBox>
                    <w:sizeAuto/>
                    <w:default w:val="0"/>
                  </w:checkBox>
                </w:ffData>
              </w:fldChar>
            </w:r>
            <w:r w:rsidRPr="000500FE">
              <w:rPr>
                <w:sz w:val="22"/>
                <w:szCs w:val="22"/>
              </w:rPr>
              <w:instrText xml:space="preserve"> FORMCHECKBOX </w:instrText>
            </w:r>
            <w:r w:rsidR="00931731">
              <w:rPr>
                <w:sz w:val="22"/>
                <w:szCs w:val="22"/>
              </w:rPr>
            </w:r>
            <w:r w:rsidR="00931731">
              <w:rPr>
                <w:sz w:val="22"/>
                <w:szCs w:val="22"/>
              </w:rPr>
              <w:fldChar w:fldCharType="separate"/>
            </w:r>
            <w:r w:rsidRPr="000500FE">
              <w:rPr>
                <w:sz w:val="22"/>
                <w:szCs w:val="22"/>
              </w:rPr>
              <w:fldChar w:fldCharType="end"/>
            </w:r>
          </w:p>
        </w:tc>
        <w:tc>
          <w:tcPr>
            <w:tcW w:w="7315" w:type="dxa"/>
            <w:gridSpan w:val="3"/>
            <w:tcBorders>
              <w:bottom w:val="double" w:sz="4" w:space="0" w:color="auto"/>
            </w:tcBorders>
            <w:vAlign w:val="center"/>
          </w:tcPr>
          <w:p w14:paraId="2437E0DC" w14:textId="77777777" w:rsidR="00652705" w:rsidRPr="00B92BC2" w:rsidRDefault="00652705" w:rsidP="003C0B13">
            <w:pPr>
              <w:tabs>
                <w:tab w:val="left" w:pos="426"/>
              </w:tabs>
              <w:spacing w:before="60" w:after="60"/>
              <w:rPr>
                <w:bCs/>
                <w:i/>
                <w:sz w:val="16"/>
                <w:szCs w:val="16"/>
              </w:rPr>
            </w:pPr>
            <w:r>
              <w:rPr>
                <w:bCs/>
                <w:i/>
                <w:sz w:val="16"/>
                <w:szCs w:val="16"/>
              </w:rPr>
              <w:t>Details and name of the document stipulating the method, name of the approving body, year of approval</w:t>
            </w:r>
          </w:p>
        </w:tc>
      </w:tr>
      <w:tr w:rsidR="00652705" w:rsidRPr="00652705" w14:paraId="68D49FCC" w14:textId="77777777" w:rsidTr="00DC5802">
        <w:trPr>
          <w:trHeight w:val="169"/>
          <w:jc w:val="center"/>
        </w:trPr>
        <w:tc>
          <w:tcPr>
            <w:tcW w:w="3901" w:type="dxa"/>
            <w:gridSpan w:val="4"/>
            <w:shd w:val="clear" w:color="auto" w:fill="D9E2F3"/>
            <w:vAlign w:val="center"/>
          </w:tcPr>
          <w:p w14:paraId="159B73F7" w14:textId="77777777" w:rsidR="00652705" w:rsidRDefault="00652705" w:rsidP="003C0B13">
            <w:pPr>
              <w:tabs>
                <w:tab w:val="left" w:pos="426"/>
              </w:tabs>
              <w:spacing w:before="60" w:after="60"/>
              <w:rPr>
                <w:b/>
                <w:bCs/>
                <w:sz w:val="16"/>
                <w:szCs w:val="16"/>
              </w:rPr>
            </w:pPr>
            <w:r>
              <w:rPr>
                <w:b/>
                <w:bCs/>
                <w:sz w:val="18"/>
                <w:szCs w:val="18"/>
              </w:rPr>
              <w:t xml:space="preserve">4. </w:t>
            </w:r>
            <w:r>
              <w:rPr>
                <w:b/>
                <w:bCs/>
              </w:rPr>
              <w:t>Staff:</w:t>
            </w:r>
          </w:p>
        </w:tc>
        <w:tc>
          <w:tcPr>
            <w:tcW w:w="6338" w:type="dxa"/>
            <w:shd w:val="clear" w:color="auto" w:fill="DBE5F1" w:themeFill="accent1" w:themeFillTint="33"/>
            <w:vAlign w:val="center"/>
          </w:tcPr>
          <w:p w14:paraId="07BC960A" w14:textId="77777777" w:rsidR="00652705" w:rsidRPr="00420205" w:rsidRDefault="00652705" w:rsidP="003C0B13">
            <w:pPr>
              <w:tabs>
                <w:tab w:val="left" w:pos="426"/>
              </w:tabs>
              <w:jc w:val="center"/>
              <w:rPr>
                <w:bCs/>
                <w:i/>
                <w:sz w:val="16"/>
                <w:szCs w:val="16"/>
              </w:rPr>
            </w:pPr>
            <w:r>
              <w:rPr>
                <w:b/>
                <w:bCs/>
              </w:rPr>
              <w:t>Assessment results (briefly):</w:t>
            </w:r>
          </w:p>
        </w:tc>
      </w:tr>
      <w:tr w:rsidR="00652705" w:rsidRPr="003C764D" w14:paraId="1F98D452" w14:textId="77777777" w:rsidTr="00DC5802">
        <w:trPr>
          <w:trHeight w:val="645"/>
          <w:jc w:val="center"/>
        </w:trPr>
        <w:tc>
          <w:tcPr>
            <w:tcW w:w="10239" w:type="dxa"/>
            <w:gridSpan w:val="5"/>
          </w:tcPr>
          <w:p w14:paraId="40034EB8" w14:textId="77777777" w:rsidR="00652705" w:rsidRDefault="00652705" w:rsidP="003C0B13">
            <w:pPr>
              <w:widowControl w:val="0"/>
              <w:tabs>
                <w:tab w:val="left" w:pos="426"/>
              </w:tabs>
              <w:rPr>
                <w:bCs/>
                <w:i/>
                <w:sz w:val="16"/>
                <w:szCs w:val="16"/>
              </w:rPr>
            </w:pPr>
            <w:r>
              <w:rPr>
                <w:bCs/>
                <w:i/>
                <w:sz w:val="16"/>
                <w:szCs w:val="16"/>
              </w:rPr>
              <w:t>(full name, position); (expertise in the area (years);(training, education, monitoring, internships, authorization), etc.</w:t>
            </w:r>
          </w:p>
          <w:p w14:paraId="59EFBB1D" w14:textId="77777777" w:rsidR="00652705" w:rsidRPr="00641A9D" w:rsidRDefault="00652705" w:rsidP="003C0B13">
            <w:pPr>
              <w:widowControl w:val="0"/>
              <w:tabs>
                <w:tab w:val="left" w:pos="426"/>
              </w:tabs>
              <w:rPr>
                <w:bCs/>
                <w:szCs w:val="12"/>
                <w:lang w:val="en-US"/>
              </w:rPr>
            </w:pPr>
          </w:p>
          <w:p w14:paraId="5CEA324E" w14:textId="77777777" w:rsidR="00652705" w:rsidRPr="00641A9D" w:rsidRDefault="00652705" w:rsidP="003C0B13">
            <w:pPr>
              <w:tabs>
                <w:tab w:val="left" w:pos="426"/>
              </w:tabs>
              <w:rPr>
                <w:bCs/>
                <w:i/>
                <w:sz w:val="14"/>
                <w:szCs w:val="12"/>
                <w:lang w:val="en-US"/>
              </w:rPr>
            </w:pPr>
          </w:p>
        </w:tc>
      </w:tr>
      <w:tr w:rsidR="00652705" w:rsidRPr="00AF514B" w14:paraId="3427986B" w14:textId="77777777" w:rsidTr="00DC5802">
        <w:trPr>
          <w:trHeight w:val="284"/>
          <w:jc w:val="center"/>
        </w:trPr>
        <w:tc>
          <w:tcPr>
            <w:tcW w:w="3901" w:type="dxa"/>
            <w:gridSpan w:val="4"/>
            <w:shd w:val="clear" w:color="auto" w:fill="D9E2F3"/>
            <w:vAlign w:val="center"/>
          </w:tcPr>
          <w:p w14:paraId="45161C8A" w14:textId="77777777" w:rsidR="00652705" w:rsidRDefault="00652705" w:rsidP="003C0B13">
            <w:pPr>
              <w:tabs>
                <w:tab w:val="left" w:pos="426"/>
              </w:tabs>
              <w:rPr>
                <w:bCs/>
              </w:rPr>
            </w:pPr>
            <w:r>
              <w:rPr>
                <w:b/>
                <w:bCs/>
              </w:rPr>
              <w:t>5. Means of support and equipment:</w:t>
            </w:r>
          </w:p>
        </w:tc>
        <w:tc>
          <w:tcPr>
            <w:tcW w:w="6338" w:type="dxa"/>
            <w:shd w:val="clear" w:color="auto" w:fill="D9E2F3"/>
            <w:vAlign w:val="center"/>
          </w:tcPr>
          <w:p w14:paraId="7C51B04C" w14:textId="77777777" w:rsidR="00652705" w:rsidRPr="004F28DF" w:rsidRDefault="00652705" w:rsidP="003C0B13">
            <w:pPr>
              <w:tabs>
                <w:tab w:val="left" w:pos="426"/>
              </w:tabs>
              <w:jc w:val="center"/>
              <w:rPr>
                <w:b/>
                <w:bCs/>
              </w:rPr>
            </w:pPr>
            <w:r>
              <w:rPr>
                <w:b/>
                <w:bCs/>
              </w:rPr>
              <w:t>Assessment results (briefly):</w:t>
            </w:r>
          </w:p>
        </w:tc>
      </w:tr>
      <w:tr w:rsidR="00652705" w:rsidRPr="003C764D" w14:paraId="2921F063" w14:textId="77777777" w:rsidTr="00DC5802">
        <w:trPr>
          <w:trHeight w:val="835"/>
          <w:jc w:val="center"/>
        </w:trPr>
        <w:tc>
          <w:tcPr>
            <w:tcW w:w="10239" w:type="dxa"/>
            <w:gridSpan w:val="5"/>
          </w:tcPr>
          <w:p w14:paraId="4C266BCF" w14:textId="77777777" w:rsidR="00652705" w:rsidRDefault="00652705" w:rsidP="003C0B13">
            <w:pPr>
              <w:widowControl w:val="0"/>
              <w:tabs>
                <w:tab w:val="left" w:pos="426"/>
              </w:tabs>
              <w:rPr>
                <w:bCs/>
                <w:i/>
                <w:sz w:val="16"/>
                <w:szCs w:val="16"/>
              </w:rPr>
            </w:pPr>
            <w:r>
              <w:rPr>
                <w:bCs/>
                <w:i/>
                <w:sz w:val="16"/>
                <w:szCs w:val="16"/>
              </w:rPr>
              <w:t>(availability of equipment and means of support, rules of access and use, suitability of the equipment, metrological control, maintenance of equipment and means of support), etc.</w:t>
            </w:r>
          </w:p>
          <w:p w14:paraId="7902CD65" w14:textId="77777777" w:rsidR="00652705" w:rsidRPr="00F847F7" w:rsidRDefault="00652705" w:rsidP="003C0B13">
            <w:pPr>
              <w:widowControl w:val="0"/>
              <w:tabs>
                <w:tab w:val="left" w:pos="426"/>
              </w:tabs>
              <w:rPr>
                <w:sz w:val="18"/>
                <w:szCs w:val="18"/>
              </w:rPr>
            </w:pPr>
            <w:r>
              <w:rPr>
                <w:sz w:val="18"/>
                <w:szCs w:val="18"/>
              </w:rPr>
              <w:t>During the inspection, the following measuring instruments and equipment were used (or not) (no., name, serial number, information about metrological control):</w:t>
            </w:r>
          </w:p>
          <w:p w14:paraId="7B8E9CCA" w14:textId="77777777" w:rsidR="00652705" w:rsidRPr="00641A9D" w:rsidRDefault="00652705" w:rsidP="003C0B13">
            <w:pPr>
              <w:tabs>
                <w:tab w:val="left" w:pos="426"/>
              </w:tabs>
              <w:rPr>
                <w:bCs/>
                <w:i/>
                <w:lang w:val="en-US"/>
              </w:rPr>
            </w:pPr>
          </w:p>
        </w:tc>
      </w:tr>
      <w:tr w:rsidR="00652705" w:rsidRPr="00AF514B" w14:paraId="23EBEF10" w14:textId="77777777" w:rsidTr="00DC5802">
        <w:trPr>
          <w:trHeight w:val="284"/>
          <w:jc w:val="center"/>
        </w:trPr>
        <w:tc>
          <w:tcPr>
            <w:tcW w:w="3901" w:type="dxa"/>
            <w:gridSpan w:val="4"/>
            <w:shd w:val="clear" w:color="auto" w:fill="D9E2F3"/>
            <w:vAlign w:val="center"/>
          </w:tcPr>
          <w:p w14:paraId="160FDB50" w14:textId="77777777" w:rsidR="00652705" w:rsidRDefault="00652705" w:rsidP="003C0B13">
            <w:pPr>
              <w:tabs>
                <w:tab w:val="left" w:pos="426"/>
              </w:tabs>
              <w:rPr>
                <w:bCs/>
              </w:rPr>
            </w:pPr>
            <w:r>
              <w:rPr>
                <w:b/>
                <w:bCs/>
              </w:rPr>
              <w:t>6. Conclusion of a subcontract agreement:</w:t>
            </w:r>
          </w:p>
        </w:tc>
        <w:tc>
          <w:tcPr>
            <w:tcW w:w="6338" w:type="dxa"/>
            <w:shd w:val="clear" w:color="auto" w:fill="D9E2F3"/>
            <w:vAlign w:val="center"/>
          </w:tcPr>
          <w:p w14:paraId="795D3B44" w14:textId="77777777" w:rsidR="00652705" w:rsidRPr="004F28DF" w:rsidRDefault="00652705" w:rsidP="003C0B13">
            <w:pPr>
              <w:tabs>
                <w:tab w:val="left" w:pos="426"/>
              </w:tabs>
              <w:jc w:val="center"/>
              <w:rPr>
                <w:b/>
                <w:bCs/>
              </w:rPr>
            </w:pPr>
            <w:r>
              <w:rPr>
                <w:b/>
                <w:bCs/>
              </w:rPr>
              <w:t>Assessment results (briefly):</w:t>
            </w:r>
          </w:p>
        </w:tc>
      </w:tr>
      <w:tr w:rsidR="00652705" w:rsidRPr="003C764D" w14:paraId="54BC2A38" w14:textId="77777777" w:rsidTr="00DC5802">
        <w:trPr>
          <w:trHeight w:val="653"/>
          <w:jc w:val="center"/>
        </w:trPr>
        <w:tc>
          <w:tcPr>
            <w:tcW w:w="10239" w:type="dxa"/>
            <w:gridSpan w:val="5"/>
          </w:tcPr>
          <w:p w14:paraId="043CBE89" w14:textId="77777777" w:rsidR="00652705" w:rsidRDefault="00652705" w:rsidP="003C0B13">
            <w:pPr>
              <w:widowControl w:val="0"/>
              <w:tabs>
                <w:tab w:val="left" w:pos="426"/>
              </w:tabs>
              <w:rPr>
                <w:bCs/>
                <w:szCs w:val="12"/>
              </w:rPr>
            </w:pPr>
            <w:r>
              <w:rPr>
                <w:bCs/>
                <w:i/>
                <w:sz w:val="16"/>
                <w:szCs w:val="16"/>
              </w:rPr>
              <w:t>(information on subcontracting, records, competency analysis, customer notification), etc.</w:t>
            </w:r>
          </w:p>
          <w:p w14:paraId="29664D9C" w14:textId="77777777" w:rsidR="00652705" w:rsidRPr="00641A9D" w:rsidRDefault="00652705" w:rsidP="003C0B13">
            <w:pPr>
              <w:tabs>
                <w:tab w:val="left" w:pos="426"/>
              </w:tabs>
              <w:rPr>
                <w:bCs/>
                <w:i/>
                <w:sz w:val="14"/>
                <w:szCs w:val="17"/>
                <w:lang w:val="en-US"/>
              </w:rPr>
            </w:pPr>
          </w:p>
        </w:tc>
      </w:tr>
      <w:tr w:rsidR="00652705" w:rsidRPr="004F28DF" w14:paraId="7D381C22" w14:textId="77777777" w:rsidTr="00DC5802">
        <w:trPr>
          <w:trHeight w:val="284"/>
          <w:jc w:val="center"/>
        </w:trPr>
        <w:tc>
          <w:tcPr>
            <w:tcW w:w="3901" w:type="dxa"/>
            <w:gridSpan w:val="4"/>
            <w:shd w:val="clear" w:color="auto" w:fill="D9E2F3"/>
            <w:vAlign w:val="center"/>
          </w:tcPr>
          <w:p w14:paraId="51AC8A4C" w14:textId="77777777" w:rsidR="00652705" w:rsidRPr="004F28DF" w:rsidRDefault="00652705" w:rsidP="003C0B13">
            <w:pPr>
              <w:tabs>
                <w:tab w:val="left" w:pos="426"/>
              </w:tabs>
              <w:rPr>
                <w:bCs/>
              </w:rPr>
            </w:pPr>
            <w:r>
              <w:rPr>
                <w:b/>
                <w:bCs/>
              </w:rPr>
              <w:t>7. Inspection methods and procedures:</w:t>
            </w:r>
          </w:p>
        </w:tc>
        <w:tc>
          <w:tcPr>
            <w:tcW w:w="6338" w:type="dxa"/>
            <w:shd w:val="clear" w:color="auto" w:fill="D9E2F3"/>
            <w:vAlign w:val="center"/>
          </w:tcPr>
          <w:p w14:paraId="63426B49" w14:textId="77777777" w:rsidR="00652705" w:rsidRPr="004F28DF" w:rsidRDefault="00652705" w:rsidP="003C0B13">
            <w:pPr>
              <w:tabs>
                <w:tab w:val="left" w:pos="426"/>
              </w:tabs>
              <w:jc w:val="center"/>
              <w:rPr>
                <w:b/>
                <w:bCs/>
              </w:rPr>
            </w:pPr>
            <w:r>
              <w:rPr>
                <w:b/>
                <w:bCs/>
              </w:rPr>
              <w:t>Assessment results (briefly):</w:t>
            </w:r>
          </w:p>
        </w:tc>
      </w:tr>
      <w:tr w:rsidR="00652705" w:rsidRPr="003C764D" w14:paraId="65106CE2" w14:textId="77777777" w:rsidTr="00DC5802">
        <w:trPr>
          <w:trHeight w:val="793"/>
          <w:jc w:val="center"/>
        </w:trPr>
        <w:tc>
          <w:tcPr>
            <w:tcW w:w="10239" w:type="dxa"/>
            <w:gridSpan w:val="5"/>
          </w:tcPr>
          <w:p w14:paraId="4AABBFE4" w14:textId="77777777" w:rsidR="00652705" w:rsidRDefault="00652705" w:rsidP="003C0B13">
            <w:pPr>
              <w:widowControl w:val="0"/>
              <w:tabs>
                <w:tab w:val="left" w:pos="426"/>
              </w:tabs>
              <w:rPr>
                <w:bCs/>
                <w:i/>
                <w:sz w:val="16"/>
                <w:szCs w:val="16"/>
              </w:rPr>
            </w:pPr>
            <w:r>
              <w:rPr>
                <w:bCs/>
                <w:i/>
                <w:sz w:val="16"/>
                <w:szCs w:val="16"/>
              </w:rPr>
              <w:t>(availability of necessary methods, techniques and procedures of inspection, their suitability, sampling, selection procedures, access to technical regulations and legal regulations, relevance of documents, control of contracts and orders, instructions for safe inspection), etc.</w:t>
            </w:r>
          </w:p>
          <w:p w14:paraId="39ED70E2" w14:textId="77777777" w:rsidR="00652705" w:rsidRPr="00641A9D" w:rsidRDefault="00652705" w:rsidP="003C0B13">
            <w:pPr>
              <w:tabs>
                <w:tab w:val="left" w:pos="426"/>
              </w:tabs>
              <w:rPr>
                <w:bCs/>
                <w:i/>
                <w:sz w:val="14"/>
                <w:szCs w:val="17"/>
                <w:lang w:val="en-US"/>
              </w:rPr>
            </w:pPr>
          </w:p>
        </w:tc>
      </w:tr>
      <w:tr w:rsidR="00652705" w:rsidRPr="00AF514B" w14:paraId="720338B0" w14:textId="77777777" w:rsidTr="00652705">
        <w:tblPrEx>
          <w:jc w:val="left"/>
        </w:tblPrEx>
        <w:trPr>
          <w:trHeight w:val="284"/>
        </w:trPr>
        <w:tc>
          <w:tcPr>
            <w:tcW w:w="3716" w:type="dxa"/>
            <w:gridSpan w:val="3"/>
            <w:shd w:val="clear" w:color="auto" w:fill="D9E2F3"/>
            <w:vAlign w:val="center"/>
          </w:tcPr>
          <w:p w14:paraId="422E11B0" w14:textId="77777777" w:rsidR="00652705" w:rsidRDefault="00652705" w:rsidP="003C0B13">
            <w:pPr>
              <w:tabs>
                <w:tab w:val="left" w:pos="426"/>
              </w:tabs>
              <w:spacing w:before="60" w:after="60"/>
              <w:rPr>
                <w:b/>
                <w:bCs/>
              </w:rPr>
            </w:pPr>
            <w:r>
              <w:rPr>
                <w:b/>
                <w:bCs/>
              </w:rPr>
              <w:t>8. Handling of inspection items and samples:</w:t>
            </w:r>
          </w:p>
        </w:tc>
        <w:tc>
          <w:tcPr>
            <w:tcW w:w="6523" w:type="dxa"/>
            <w:gridSpan w:val="2"/>
            <w:shd w:val="clear" w:color="auto" w:fill="D9E2F3"/>
            <w:vAlign w:val="center"/>
          </w:tcPr>
          <w:p w14:paraId="7C6962E0" w14:textId="77777777" w:rsidR="00652705" w:rsidRPr="004F28DF" w:rsidRDefault="00652705" w:rsidP="003C0B13">
            <w:pPr>
              <w:tabs>
                <w:tab w:val="left" w:pos="426"/>
              </w:tabs>
              <w:jc w:val="center"/>
              <w:rPr>
                <w:b/>
                <w:bCs/>
              </w:rPr>
            </w:pPr>
            <w:r>
              <w:rPr>
                <w:b/>
                <w:bCs/>
              </w:rPr>
              <w:t>Assessment results (briefly):</w:t>
            </w:r>
          </w:p>
        </w:tc>
      </w:tr>
      <w:tr w:rsidR="00652705" w:rsidRPr="003C764D" w14:paraId="02FF3CA2" w14:textId="77777777" w:rsidTr="00652705">
        <w:tblPrEx>
          <w:jc w:val="left"/>
        </w:tblPrEx>
        <w:trPr>
          <w:trHeight w:val="597"/>
        </w:trPr>
        <w:tc>
          <w:tcPr>
            <w:tcW w:w="10239" w:type="dxa"/>
            <w:gridSpan w:val="5"/>
          </w:tcPr>
          <w:p w14:paraId="00A2A7F6" w14:textId="77777777" w:rsidR="00652705" w:rsidRDefault="00652705" w:rsidP="003C0B13">
            <w:pPr>
              <w:widowControl w:val="0"/>
              <w:tabs>
                <w:tab w:val="left" w:pos="426"/>
              </w:tabs>
              <w:rPr>
                <w:bCs/>
                <w:i/>
                <w:sz w:val="16"/>
                <w:szCs w:val="16"/>
              </w:rPr>
            </w:pPr>
            <w:r>
              <w:rPr>
                <w:bCs/>
                <w:i/>
                <w:sz w:val="16"/>
                <w:szCs w:val="16"/>
              </w:rPr>
              <w:t>(identification of objects, samples, measures to avoid deterioration of the condition of the assessed object), etc.</w:t>
            </w:r>
          </w:p>
          <w:p w14:paraId="7B122AC2" w14:textId="77777777" w:rsidR="00652705" w:rsidRPr="00641A9D" w:rsidRDefault="00652705" w:rsidP="003C0B13">
            <w:pPr>
              <w:tabs>
                <w:tab w:val="left" w:pos="426"/>
              </w:tabs>
              <w:rPr>
                <w:bCs/>
                <w:i/>
                <w:sz w:val="14"/>
                <w:szCs w:val="12"/>
                <w:lang w:val="en-US"/>
              </w:rPr>
            </w:pPr>
          </w:p>
        </w:tc>
      </w:tr>
      <w:tr w:rsidR="00652705" w:rsidRPr="00AF514B" w14:paraId="06670C14" w14:textId="77777777" w:rsidTr="00652705">
        <w:tblPrEx>
          <w:jc w:val="left"/>
        </w:tblPrEx>
        <w:trPr>
          <w:trHeight w:val="284"/>
        </w:trPr>
        <w:tc>
          <w:tcPr>
            <w:tcW w:w="3716" w:type="dxa"/>
            <w:gridSpan w:val="3"/>
            <w:shd w:val="clear" w:color="auto" w:fill="D9E2F3"/>
            <w:vAlign w:val="center"/>
          </w:tcPr>
          <w:p w14:paraId="14C5BDF0" w14:textId="77777777" w:rsidR="00652705" w:rsidRDefault="00652705" w:rsidP="003C0B13">
            <w:pPr>
              <w:tabs>
                <w:tab w:val="left" w:pos="426"/>
              </w:tabs>
              <w:spacing w:before="60" w:after="60"/>
              <w:rPr>
                <w:b/>
                <w:bCs/>
              </w:rPr>
            </w:pPr>
            <w:r>
              <w:rPr>
                <w:b/>
                <w:bCs/>
              </w:rPr>
              <w:t>9. Inspection records:</w:t>
            </w:r>
          </w:p>
        </w:tc>
        <w:tc>
          <w:tcPr>
            <w:tcW w:w="6523" w:type="dxa"/>
            <w:gridSpan w:val="2"/>
            <w:shd w:val="clear" w:color="auto" w:fill="D9E2F3"/>
            <w:vAlign w:val="center"/>
          </w:tcPr>
          <w:p w14:paraId="011464AE" w14:textId="77777777" w:rsidR="00652705" w:rsidRPr="00503D76" w:rsidRDefault="00652705" w:rsidP="003C0B13">
            <w:pPr>
              <w:tabs>
                <w:tab w:val="left" w:pos="426"/>
              </w:tabs>
              <w:jc w:val="center"/>
              <w:rPr>
                <w:b/>
                <w:bCs/>
              </w:rPr>
            </w:pPr>
            <w:r>
              <w:rPr>
                <w:b/>
                <w:bCs/>
              </w:rPr>
              <w:t>Assessment results (briefly):</w:t>
            </w:r>
          </w:p>
        </w:tc>
      </w:tr>
      <w:tr w:rsidR="00652705" w:rsidRPr="003C764D" w14:paraId="40B237AE" w14:textId="77777777" w:rsidTr="00652705">
        <w:tblPrEx>
          <w:jc w:val="left"/>
        </w:tblPrEx>
        <w:trPr>
          <w:trHeight w:val="611"/>
        </w:trPr>
        <w:tc>
          <w:tcPr>
            <w:tcW w:w="10239" w:type="dxa"/>
            <w:gridSpan w:val="5"/>
          </w:tcPr>
          <w:p w14:paraId="3A471CD4" w14:textId="77777777" w:rsidR="00652705" w:rsidRDefault="00652705" w:rsidP="003C0B13">
            <w:pPr>
              <w:widowControl w:val="0"/>
              <w:tabs>
                <w:tab w:val="left" w:pos="426"/>
              </w:tabs>
              <w:rPr>
                <w:bCs/>
                <w:i/>
                <w:sz w:val="16"/>
                <w:szCs w:val="16"/>
              </w:rPr>
            </w:pPr>
            <w:r>
              <w:rPr>
                <w:bCs/>
                <w:i/>
                <w:sz w:val="16"/>
                <w:szCs w:val="16"/>
              </w:rPr>
              <w:t>(record system of the inspection body, traceability to the inspectors conducting the inspection), etc.</w:t>
            </w:r>
          </w:p>
          <w:p w14:paraId="5529D3E1" w14:textId="77777777" w:rsidR="00652705" w:rsidRPr="00641A9D" w:rsidRDefault="00652705" w:rsidP="003C0B13">
            <w:pPr>
              <w:tabs>
                <w:tab w:val="left" w:pos="426"/>
              </w:tabs>
              <w:rPr>
                <w:bCs/>
                <w:i/>
                <w:sz w:val="16"/>
                <w:szCs w:val="16"/>
                <w:lang w:val="en-US"/>
              </w:rPr>
            </w:pPr>
          </w:p>
        </w:tc>
      </w:tr>
      <w:tr w:rsidR="00652705" w:rsidRPr="00AF514B" w14:paraId="4044340F" w14:textId="77777777" w:rsidTr="00652705">
        <w:tblPrEx>
          <w:jc w:val="left"/>
        </w:tblPrEx>
        <w:trPr>
          <w:trHeight w:val="284"/>
        </w:trPr>
        <w:tc>
          <w:tcPr>
            <w:tcW w:w="3716" w:type="dxa"/>
            <w:gridSpan w:val="3"/>
            <w:shd w:val="clear" w:color="auto" w:fill="D9E2F3"/>
            <w:vAlign w:val="center"/>
          </w:tcPr>
          <w:p w14:paraId="100ED8FE" w14:textId="77777777" w:rsidR="00652705" w:rsidRDefault="00652705" w:rsidP="003C0B13">
            <w:pPr>
              <w:tabs>
                <w:tab w:val="left" w:pos="426"/>
              </w:tabs>
              <w:spacing w:before="60" w:after="60"/>
              <w:rPr>
                <w:b/>
                <w:bCs/>
              </w:rPr>
            </w:pPr>
            <w:r>
              <w:rPr>
                <w:b/>
                <w:bCs/>
              </w:rPr>
              <w:t>10. Inspection reports and certificates:</w:t>
            </w:r>
          </w:p>
        </w:tc>
        <w:tc>
          <w:tcPr>
            <w:tcW w:w="6523" w:type="dxa"/>
            <w:gridSpan w:val="2"/>
            <w:shd w:val="clear" w:color="auto" w:fill="D9E2F3"/>
            <w:vAlign w:val="center"/>
          </w:tcPr>
          <w:p w14:paraId="24A74664" w14:textId="77777777" w:rsidR="00652705" w:rsidRPr="00503D76" w:rsidRDefault="00652705" w:rsidP="003C0B13">
            <w:pPr>
              <w:tabs>
                <w:tab w:val="left" w:pos="426"/>
              </w:tabs>
              <w:jc w:val="center"/>
              <w:rPr>
                <w:b/>
                <w:bCs/>
              </w:rPr>
            </w:pPr>
            <w:r>
              <w:rPr>
                <w:b/>
                <w:bCs/>
              </w:rPr>
              <w:t>Assessment results (briefly):</w:t>
            </w:r>
          </w:p>
        </w:tc>
      </w:tr>
      <w:tr w:rsidR="00652705" w:rsidRPr="003C764D" w14:paraId="47B3E325" w14:textId="77777777" w:rsidTr="002B5787">
        <w:tblPrEx>
          <w:jc w:val="left"/>
        </w:tblPrEx>
        <w:trPr>
          <w:trHeight w:val="479"/>
        </w:trPr>
        <w:tc>
          <w:tcPr>
            <w:tcW w:w="10239" w:type="dxa"/>
            <w:gridSpan w:val="5"/>
          </w:tcPr>
          <w:p w14:paraId="138DF31A" w14:textId="77777777" w:rsidR="00652705" w:rsidRPr="002966CA" w:rsidRDefault="00652705" w:rsidP="003C0B13">
            <w:pPr>
              <w:tabs>
                <w:tab w:val="left" w:pos="426"/>
              </w:tabs>
              <w:rPr>
                <w:bCs/>
                <w:i/>
                <w:sz w:val="16"/>
                <w:szCs w:val="16"/>
              </w:rPr>
            </w:pPr>
            <w:r>
              <w:rPr>
                <w:bCs/>
                <w:i/>
                <w:sz w:val="16"/>
                <w:szCs w:val="16"/>
              </w:rPr>
              <w:t>(completeness of the report, according to clause 7.4.2 of the standard, correctness and sufficiency of information), etc.</w:t>
            </w:r>
          </w:p>
        </w:tc>
      </w:tr>
      <w:tr w:rsidR="00652705" w:rsidRPr="00F727B9" w14:paraId="21486279" w14:textId="77777777" w:rsidTr="00652705">
        <w:tblPrEx>
          <w:jc w:val="left"/>
        </w:tblPrEx>
        <w:trPr>
          <w:trHeight w:val="284"/>
        </w:trPr>
        <w:tc>
          <w:tcPr>
            <w:tcW w:w="10239" w:type="dxa"/>
            <w:gridSpan w:val="5"/>
            <w:shd w:val="clear" w:color="auto" w:fill="D9E2F3"/>
            <w:vAlign w:val="center"/>
          </w:tcPr>
          <w:p w14:paraId="5B1DCCD8" w14:textId="77777777" w:rsidR="00652705" w:rsidRPr="00A65DBB" w:rsidRDefault="00652705" w:rsidP="003C0B13">
            <w:pPr>
              <w:tabs>
                <w:tab w:val="left" w:pos="426"/>
              </w:tabs>
              <w:rPr>
                <w:bCs/>
                <w:i/>
              </w:rPr>
            </w:pPr>
            <w:r>
              <w:rPr>
                <w:b/>
                <w:bCs/>
              </w:rPr>
              <w:t>11. Annexes</w:t>
            </w:r>
          </w:p>
        </w:tc>
      </w:tr>
      <w:tr w:rsidR="00652705" w:rsidRPr="00681606" w14:paraId="39CA3F3D" w14:textId="77777777" w:rsidTr="002B5787">
        <w:tblPrEx>
          <w:jc w:val="left"/>
        </w:tblPrEx>
        <w:trPr>
          <w:trHeight w:val="206"/>
        </w:trPr>
        <w:tc>
          <w:tcPr>
            <w:tcW w:w="10239" w:type="dxa"/>
            <w:gridSpan w:val="5"/>
            <w:vAlign w:val="center"/>
          </w:tcPr>
          <w:p w14:paraId="70F673ED" w14:textId="77777777" w:rsidR="00652705" w:rsidRPr="00681606" w:rsidRDefault="00652705" w:rsidP="003C0B13">
            <w:pPr>
              <w:tabs>
                <w:tab w:val="left" w:pos="426"/>
              </w:tabs>
              <w:spacing w:before="60" w:after="60"/>
              <w:rPr>
                <w:b/>
                <w:bCs/>
                <w:sz w:val="18"/>
                <w:szCs w:val="18"/>
                <w:lang w:val="ru-RU"/>
              </w:rPr>
            </w:pPr>
          </w:p>
        </w:tc>
      </w:tr>
    </w:tbl>
    <w:p w14:paraId="6471ACAC" w14:textId="77777777" w:rsidR="00652705" w:rsidRPr="00A51B7D" w:rsidRDefault="00652705" w:rsidP="00652705">
      <w:pPr>
        <w:tabs>
          <w:tab w:val="left" w:pos="426"/>
        </w:tabs>
        <w:jc w:val="both"/>
        <w:rPr>
          <w:b/>
          <w:bCs/>
          <w:sz w:val="22"/>
          <w:szCs w:val="22"/>
        </w:rPr>
      </w:pPr>
      <w:r>
        <w:rPr>
          <w:b/>
          <w:bCs/>
          <w:sz w:val="22"/>
          <w:szCs w:val="22"/>
        </w:rPr>
        <w:t>Description (contents) of findings (if any):</w:t>
      </w:r>
    </w:p>
    <w:p w14:paraId="77FA3F3D" w14:textId="77777777" w:rsidR="00652705" w:rsidRPr="00641A9D" w:rsidRDefault="00652705" w:rsidP="00652705">
      <w:pPr>
        <w:rPr>
          <w:b/>
          <w:lang w:val="en-US"/>
        </w:rPr>
      </w:pPr>
    </w:p>
    <w:tbl>
      <w:tblPr>
        <w:tblW w:w="10206" w:type="dxa"/>
        <w:tblLayout w:type="fixed"/>
        <w:tblLook w:val="00A0" w:firstRow="1" w:lastRow="0" w:firstColumn="1" w:lastColumn="0" w:noHBand="0" w:noVBand="0"/>
      </w:tblPr>
      <w:tblGrid>
        <w:gridCol w:w="3686"/>
        <w:gridCol w:w="2126"/>
        <w:gridCol w:w="2977"/>
        <w:gridCol w:w="1417"/>
      </w:tblGrid>
      <w:tr w:rsidR="00652705" w:rsidRPr="000C0536" w14:paraId="7AFAB25B" w14:textId="77777777" w:rsidTr="00D62D1D">
        <w:trPr>
          <w:trHeight w:val="641"/>
        </w:trPr>
        <w:tc>
          <w:tcPr>
            <w:tcW w:w="3686" w:type="dxa"/>
            <w:vAlign w:val="center"/>
          </w:tcPr>
          <w:p w14:paraId="2D37D218" w14:textId="27CFCCF8" w:rsidR="00652705" w:rsidRPr="000C0536" w:rsidRDefault="00652705" w:rsidP="003C0B13">
            <w:pPr>
              <w:ind w:left="34"/>
              <w:rPr>
                <w:b/>
                <w:i/>
                <w:sz w:val="22"/>
                <w:szCs w:val="22"/>
              </w:rPr>
            </w:pPr>
            <w:r>
              <w:rPr>
                <w:b/>
                <w:bCs/>
                <w:sz w:val="22"/>
                <w:szCs w:val="22"/>
              </w:rPr>
              <w:t>Technical assessor/assessor</w:t>
            </w:r>
          </w:p>
        </w:tc>
        <w:tc>
          <w:tcPr>
            <w:tcW w:w="2126" w:type="dxa"/>
            <w:vAlign w:val="center"/>
          </w:tcPr>
          <w:p w14:paraId="51839FB6" w14:textId="77777777" w:rsidR="00652705" w:rsidRPr="006E7574" w:rsidRDefault="00652705" w:rsidP="00D62D1D">
            <w:pPr>
              <w:ind w:left="-142"/>
              <w:jc w:val="center"/>
            </w:pPr>
            <w:r>
              <w:t>____________________</w:t>
            </w:r>
          </w:p>
          <w:p w14:paraId="4192DD69" w14:textId="77777777" w:rsidR="00652705" w:rsidRPr="006E7574" w:rsidRDefault="00652705" w:rsidP="003C0B13">
            <w:pPr>
              <w:ind w:left="-142"/>
              <w:jc w:val="center"/>
              <w:rPr>
                <w:b/>
              </w:rPr>
            </w:pPr>
            <w:r>
              <w:rPr>
                <w:sz w:val="16"/>
                <w:szCs w:val="16"/>
              </w:rPr>
              <w:t>(signature)</w:t>
            </w:r>
          </w:p>
        </w:tc>
        <w:tc>
          <w:tcPr>
            <w:tcW w:w="2977" w:type="dxa"/>
            <w:vAlign w:val="center"/>
          </w:tcPr>
          <w:p w14:paraId="3A44EC3F" w14:textId="77777777" w:rsidR="00652705" w:rsidRPr="006E7574" w:rsidRDefault="00652705" w:rsidP="003C0B13">
            <w:pPr>
              <w:ind w:left="-142"/>
              <w:jc w:val="center"/>
            </w:pPr>
            <w:r>
              <w:t>___________________________</w:t>
            </w:r>
          </w:p>
          <w:p w14:paraId="01280455" w14:textId="77777777" w:rsidR="00652705" w:rsidRPr="006E7574" w:rsidRDefault="00652705" w:rsidP="003C0B13">
            <w:pPr>
              <w:ind w:left="-142"/>
              <w:jc w:val="center"/>
              <w:rPr>
                <w:sz w:val="16"/>
                <w:szCs w:val="16"/>
              </w:rPr>
            </w:pPr>
            <w:r>
              <w:rPr>
                <w:sz w:val="16"/>
                <w:szCs w:val="16"/>
              </w:rPr>
              <w:t>(full name)</w:t>
            </w:r>
          </w:p>
        </w:tc>
        <w:tc>
          <w:tcPr>
            <w:tcW w:w="1417" w:type="dxa"/>
            <w:vAlign w:val="center"/>
          </w:tcPr>
          <w:p w14:paraId="773AE361" w14:textId="69F718AA" w:rsidR="00652705" w:rsidRPr="006E7574" w:rsidRDefault="00652705" w:rsidP="00D62D1D">
            <w:pPr>
              <w:ind w:left="-142"/>
              <w:jc w:val="center"/>
            </w:pPr>
            <w:r>
              <w:t>_____________</w:t>
            </w:r>
          </w:p>
          <w:p w14:paraId="2931EA6A" w14:textId="77777777" w:rsidR="00652705" w:rsidRPr="006E7574" w:rsidRDefault="00652705" w:rsidP="003C0B13">
            <w:pPr>
              <w:ind w:left="-142"/>
              <w:jc w:val="center"/>
              <w:rPr>
                <w:sz w:val="16"/>
                <w:szCs w:val="16"/>
              </w:rPr>
            </w:pPr>
            <w:r>
              <w:rPr>
                <w:sz w:val="16"/>
                <w:szCs w:val="16"/>
              </w:rPr>
              <w:t>(date)</w:t>
            </w:r>
          </w:p>
        </w:tc>
      </w:tr>
    </w:tbl>
    <w:p w14:paraId="591D3B5A" w14:textId="77777777" w:rsidR="00C97C57" w:rsidRDefault="00C97C57" w:rsidP="00D62D1D">
      <w:pPr>
        <w:rPr>
          <w:b/>
          <w:sz w:val="24"/>
          <w:szCs w:val="24"/>
          <w:lang w:val="ru-RU"/>
        </w:rPr>
      </w:pPr>
    </w:p>
    <w:p w14:paraId="6860C0D5" w14:textId="77777777" w:rsidR="00C97C57" w:rsidRDefault="00C97C57" w:rsidP="00593F98">
      <w:pPr>
        <w:jc w:val="right"/>
        <w:rPr>
          <w:b/>
          <w:sz w:val="24"/>
          <w:szCs w:val="24"/>
          <w:lang w:val="ru-RU"/>
        </w:rPr>
      </w:pPr>
    </w:p>
    <w:p w14:paraId="1F2F00EC" w14:textId="77777777" w:rsidR="00C97C57" w:rsidRDefault="00C97C57" w:rsidP="00593F98">
      <w:pPr>
        <w:jc w:val="right"/>
        <w:rPr>
          <w:b/>
          <w:sz w:val="24"/>
          <w:szCs w:val="24"/>
          <w:lang w:val="ru-RU"/>
        </w:rPr>
      </w:pPr>
    </w:p>
    <w:p w14:paraId="06EA2631" w14:textId="77777777" w:rsidR="00FA322D" w:rsidRDefault="00FA322D" w:rsidP="00FA322D">
      <w:pPr>
        <w:rPr>
          <w:lang w:val="ru-RU"/>
        </w:rPr>
      </w:pPr>
    </w:p>
    <w:p w14:paraId="5FC7E710" w14:textId="77777777" w:rsidR="00FA322D" w:rsidRDefault="00FA322D" w:rsidP="00FA322D">
      <w:pPr>
        <w:rPr>
          <w:lang w:val="ru-RU"/>
        </w:rPr>
        <w:sectPr w:rsidR="00FA322D" w:rsidSect="00BC4990">
          <w:pgSz w:w="11906" w:h="16838" w:code="9"/>
          <w:pgMar w:top="567" w:right="567" w:bottom="567" w:left="1134" w:header="567" w:footer="567" w:gutter="0"/>
          <w:cols w:space="708"/>
          <w:docGrid w:linePitch="360"/>
        </w:sectPr>
      </w:pPr>
    </w:p>
    <w:p w14:paraId="2BCE28F0" w14:textId="4FE1353B" w:rsidR="007161DC" w:rsidRPr="00F27763" w:rsidRDefault="007161DC" w:rsidP="007161DC">
      <w:pPr>
        <w:pStyle w:val="2"/>
        <w:keepNext w:val="0"/>
        <w:widowControl w:val="0"/>
        <w:spacing w:before="0" w:after="0"/>
        <w:jc w:val="center"/>
        <w:rPr>
          <w:rFonts w:ascii="Times New Roman" w:hAnsi="Times New Roman"/>
          <w:bCs w:val="0"/>
          <w:sz w:val="24"/>
          <w:szCs w:val="24"/>
        </w:rPr>
      </w:pPr>
      <w:r>
        <w:rPr>
          <w:rFonts w:ascii="Times New Roman" w:hAnsi="Times New Roman"/>
          <w:bCs w:val="0"/>
          <w:sz w:val="24"/>
          <w:szCs w:val="24"/>
        </w:rPr>
        <w:t xml:space="preserve">F 3.6 Interviewing card </w:t>
      </w:r>
    </w:p>
    <w:p w14:paraId="1F054CAA" w14:textId="3112F322" w:rsidR="007161DC" w:rsidRPr="00D02AC5" w:rsidRDefault="007161DC" w:rsidP="007161DC">
      <w:pPr>
        <w:pStyle w:val="2"/>
        <w:keepNext w:val="0"/>
        <w:widowControl w:val="0"/>
        <w:spacing w:before="0" w:after="0"/>
        <w:jc w:val="center"/>
        <w:rPr>
          <w:rFonts w:ascii="Times New Roman" w:hAnsi="Times New Roman"/>
          <w:bCs w:val="0"/>
          <w:sz w:val="24"/>
          <w:szCs w:val="24"/>
        </w:rPr>
      </w:pPr>
      <w:r>
        <w:rPr>
          <w:rFonts w:ascii="Times New Roman" w:hAnsi="Times New Roman"/>
          <w:sz w:val="24"/>
          <w:szCs w:val="24"/>
        </w:rPr>
        <w:t>(for inspections)</w:t>
      </w:r>
    </w:p>
    <w:p w14:paraId="62052B8C" w14:textId="77777777" w:rsidR="00C97C57" w:rsidRDefault="00C97C57" w:rsidP="00593F98">
      <w:pPr>
        <w:jc w:val="right"/>
        <w:rPr>
          <w:b/>
          <w:sz w:val="24"/>
          <w:szCs w:val="24"/>
          <w:lang w:val="ru-RU"/>
        </w:rPr>
      </w:pPr>
    </w:p>
    <w:tbl>
      <w:tblPr>
        <w:tblW w:w="5000" w:type="pct"/>
        <w:tblInd w:w="-5" w:type="dxa"/>
        <w:tblBorders>
          <w:bottom w:val="single" w:sz="4" w:space="0" w:color="auto"/>
        </w:tblBorders>
        <w:tblLayout w:type="fixed"/>
        <w:tblCellMar>
          <w:left w:w="71" w:type="dxa"/>
          <w:right w:w="71" w:type="dxa"/>
        </w:tblCellMar>
        <w:tblLook w:val="0000" w:firstRow="0" w:lastRow="0" w:firstColumn="0" w:lastColumn="0" w:noHBand="0" w:noVBand="0"/>
      </w:tblPr>
      <w:tblGrid>
        <w:gridCol w:w="987"/>
        <w:gridCol w:w="5976"/>
        <w:gridCol w:w="3232"/>
      </w:tblGrid>
      <w:tr w:rsidR="00DC5802" w:rsidRPr="003C764D" w14:paraId="05DC6A15" w14:textId="77777777" w:rsidTr="00DC5802">
        <w:trPr>
          <w:trHeight w:val="569"/>
        </w:trPr>
        <w:tc>
          <w:tcPr>
            <w:tcW w:w="484" w:type="pct"/>
            <w:tcBorders>
              <w:top w:val="single" w:sz="4" w:space="0" w:color="auto"/>
              <w:left w:val="single" w:sz="4" w:space="0" w:color="auto"/>
              <w:bottom w:val="single" w:sz="4" w:space="0" w:color="auto"/>
              <w:right w:val="single" w:sz="4" w:space="0" w:color="auto"/>
            </w:tcBorders>
            <w:vAlign w:val="center"/>
          </w:tcPr>
          <w:p w14:paraId="77F975C8" w14:textId="77777777" w:rsidR="00DC5802" w:rsidRPr="005460FC" w:rsidRDefault="00DC5802" w:rsidP="003C0B13">
            <w:pPr>
              <w:rPr>
                <w:noProof/>
                <w:sz w:val="18"/>
                <w:szCs w:val="18"/>
              </w:rPr>
            </w:pPr>
            <w:r w:rsidRPr="00593F98">
              <w:rPr>
                <w:noProof/>
                <w:sz w:val="18"/>
                <w:szCs w:val="18"/>
              </w:rPr>
              <w:drawing>
                <wp:inline distT="0" distB="0" distL="0" distR="0" wp14:anchorId="73DE6C69" wp14:editId="36F1EE9B">
                  <wp:extent cx="333375" cy="422275"/>
                  <wp:effectExtent l="0" t="0" r="9525" b="0"/>
                  <wp:docPr id="503459552" name="Рисунок 503459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422275"/>
                          </a:xfrm>
                          <a:prstGeom prst="rect">
                            <a:avLst/>
                          </a:prstGeom>
                          <a:noFill/>
                          <a:ln>
                            <a:noFill/>
                          </a:ln>
                        </pic:spPr>
                      </pic:pic>
                    </a:graphicData>
                  </a:graphic>
                </wp:inline>
              </w:drawing>
            </w:r>
          </w:p>
        </w:tc>
        <w:tc>
          <w:tcPr>
            <w:tcW w:w="2931" w:type="pct"/>
            <w:tcBorders>
              <w:top w:val="single" w:sz="4" w:space="0" w:color="auto"/>
              <w:left w:val="single" w:sz="4" w:space="0" w:color="auto"/>
              <w:bottom w:val="single" w:sz="4" w:space="0" w:color="auto"/>
              <w:right w:val="single" w:sz="4" w:space="0" w:color="auto"/>
            </w:tcBorders>
          </w:tcPr>
          <w:p w14:paraId="382878BC" w14:textId="77777777" w:rsidR="00DC5802" w:rsidRDefault="00DC5802" w:rsidP="003C0B13">
            <w:pPr>
              <w:rPr>
                <w:b/>
                <w:bCs/>
                <w:sz w:val="18"/>
                <w:szCs w:val="18"/>
              </w:rPr>
            </w:pPr>
            <w:r>
              <w:rPr>
                <w:b/>
                <w:bCs/>
                <w:sz w:val="18"/>
                <w:szCs w:val="18"/>
              </w:rPr>
              <w:t xml:space="preserve">INTERVIEWING CARD </w:t>
            </w:r>
          </w:p>
          <w:p w14:paraId="03ACA08A" w14:textId="6B5CEF06" w:rsidR="00DC5802" w:rsidRDefault="00DC5802" w:rsidP="003C0B13">
            <w:pPr>
              <w:rPr>
                <w:b/>
                <w:bCs/>
                <w:sz w:val="18"/>
                <w:szCs w:val="18"/>
              </w:rPr>
            </w:pPr>
            <w:r>
              <w:rPr>
                <w:b/>
                <w:bCs/>
                <w:sz w:val="18"/>
                <w:szCs w:val="18"/>
              </w:rPr>
              <w:t xml:space="preserve">(for inspections) </w:t>
            </w:r>
          </w:p>
          <w:p w14:paraId="10977240" w14:textId="77777777" w:rsidR="00DC5802" w:rsidRPr="005460FC" w:rsidRDefault="00DC5802" w:rsidP="003C0B13">
            <w:pPr>
              <w:rPr>
                <w:sz w:val="18"/>
                <w:szCs w:val="18"/>
              </w:rPr>
            </w:pPr>
            <w:r>
              <w:rPr>
                <w:b/>
                <w:bCs/>
                <w:sz w:val="18"/>
                <w:szCs w:val="18"/>
              </w:rPr>
              <w:t>No._______ dated __________________</w:t>
            </w:r>
          </w:p>
        </w:tc>
        <w:tc>
          <w:tcPr>
            <w:tcW w:w="1585" w:type="pct"/>
            <w:tcBorders>
              <w:top w:val="single" w:sz="4" w:space="0" w:color="auto"/>
              <w:left w:val="single" w:sz="4" w:space="0" w:color="auto"/>
              <w:bottom w:val="single" w:sz="4" w:space="0" w:color="auto"/>
              <w:right w:val="single" w:sz="4" w:space="0" w:color="auto"/>
            </w:tcBorders>
            <w:vAlign w:val="center"/>
          </w:tcPr>
          <w:p w14:paraId="1D06C9DC" w14:textId="77777777" w:rsidR="00DC5802" w:rsidRPr="005460FC" w:rsidRDefault="00DC5802" w:rsidP="003C0B13">
            <w:pPr>
              <w:rPr>
                <w:b/>
                <w:bCs/>
                <w:sz w:val="18"/>
                <w:szCs w:val="18"/>
              </w:rPr>
            </w:pPr>
            <w:r>
              <w:rPr>
                <w:b/>
                <w:bCs/>
                <w:sz w:val="18"/>
                <w:szCs w:val="18"/>
              </w:rPr>
              <w:t>BY/</w:t>
            </w:r>
          </w:p>
          <w:p w14:paraId="287AB0C6" w14:textId="77777777" w:rsidR="00DC5802" w:rsidRPr="005460FC" w:rsidRDefault="00DC5802" w:rsidP="003C0B13">
            <w:pPr>
              <w:rPr>
                <w:b/>
                <w:sz w:val="18"/>
                <w:szCs w:val="18"/>
              </w:rPr>
            </w:pPr>
            <w:r>
              <w:rPr>
                <w:b/>
                <w:bCs/>
                <w:sz w:val="18"/>
                <w:szCs w:val="18"/>
              </w:rPr>
              <w:t>(or registration number of the application for accreditation)</w:t>
            </w:r>
          </w:p>
        </w:tc>
      </w:tr>
    </w:tbl>
    <w:p w14:paraId="2AB2DE41" w14:textId="77777777" w:rsidR="00C97C57" w:rsidRPr="00641A9D" w:rsidRDefault="00C97C57" w:rsidP="00593F98">
      <w:pPr>
        <w:jc w:val="right"/>
        <w:rPr>
          <w:b/>
          <w:sz w:val="24"/>
          <w:szCs w:val="24"/>
          <w:lang w:val="en-US"/>
        </w:rPr>
      </w:pPr>
    </w:p>
    <w:tbl>
      <w:tblPr>
        <w:tblW w:w="10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7"/>
        <w:gridCol w:w="567"/>
        <w:gridCol w:w="792"/>
        <w:gridCol w:w="185"/>
        <w:gridCol w:w="6338"/>
      </w:tblGrid>
      <w:tr w:rsidR="00A81448" w:rsidRPr="00EB3729" w14:paraId="512E33FE" w14:textId="77777777" w:rsidTr="003C0B13">
        <w:trPr>
          <w:trHeight w:val="943"/>
          <w:jc w:val="center"/>
        </w:trPr>
        <w:tc>
          <w:tcPr>
            <w:tcW w:w="10233" w:type="dxa"/>
            <w:gridSpan w:val="5"/>
            <w:vAlign w:val="center"/>
          </w:tcPr>
          <w:p w14:paraId="76FC3B9E" w14:textId="77777777" w:rsidR="00A81448" w:rsidRDefault="00A81448" w:rsidP="003C0B13">
            <w:pPr>
              <w:tabs>
                <w:tab w:val="left" w:pos="426"/>
              </w:tabs>
              <w:spacing w:after="60"/>
              <w:rPr>
                <w:b/>
                <w:bCs/>
              </w:rPr>
            </w:pPr>
            <w:r>
              <w:rPr>
                <w:b/>
                <w:bCs/>
              </w:rPr>
              <w:t xml:space="preserve">1. Area of activity of CAB subject to assessment (according to classification by RI SM 7-05) </w:t>
            </w:r>
          </w:p>
          <w:p w14:paraId="45880DB1" w14:textId="77777777" w:rsidR="00A81448" w:rsidRPr="000C0536" w:rsidRDefault="00A81448" w:rsidP="003C0B13">
            <w:pPr>
              <w:tabs>
                <w:tab w:val="left" w:pos="426"/>
              </w:tabs>
              <w:spacing w:after="60"/>
              <w:rPr>
                <w:bCs/>
                <w:i/>
                <w:sz w:val="16"/>
                <w:szCs w:val="16"/>
              </w:rPr>
            </w:pPr>
            <w:r>
              <w:rPr>
                <w:bCs/>
                <w:i/>
                <w:sz w:val="16"/>
                <w:szCs w:val="16"/>
              </w:rPr>
              <w:t>(throughout the whole or a part of conformity assessment activity):</w:t>
            </w:r>
          </w:p>
          <w:p w14:paraId="0F820B5B" w14:textId="77777777" w:rsidR="00A81448" w:rsidRPr="005855AA" w:rsidRDefault="00A81448" w:rsidP="003C0B13">
            <w:pPr>
              <w:tabs>
                <w:tab w:val="left" w:pos="426"/>
              </w:tabs>
              <w:rPr>
                <w:bCs/>
              </w:rPr>
            </w:pPr>
            <w:r>
              <w:t>………………………………………….……………………………………..……………………………………………...</w:t>
            </w:r>
          </w:p>
          <w:p w14:paraId="0AFA638D" w14:textId="77777777" w:rsidR="00A81448" w:rsidRDefault="00A81448" w:rsidP="003C0B13">
            <w:pPr>
              <w:tabs>
                <w:tab w:val="left" w:pos="426"/>
              </w:tabs>
              <w:rPr>
                <w:bCs/>
              </w:rPr>
            </w:pPr>
            <w:r>
              <w:t>………………………………………….……………………………………..…………………….………………………..</w:t>
            </w:r>
          </w:p>
          <w:p w14:paraId="42C9C242" w14:textId="77777777" w:rsidR="00A81448" w:rsidRPr="005855AA" w:rsidRDefault="00A81448" w:rsidP="003C0B13">
            <w:pPr>
              <w:tabs>
                <w:tab w:val="left" w:pos="426"/>
              </w:tabs>
              <w:rPr>
                <w:bCs/>
              </w:rPr>
            </w:pPr>
            <w:r>
              <w:rPr>
                <w:b/>
                <w:bCs/>
              </w:rPr>
              <w:t xml:space="preserve">1.1 Point(s) in the scope of accreditation (annex to the certificate of accreditation), subject to </w:t>
            </w:r>
            <w:proofErr w:type="gramStart"/>
            <w:r>
              <w:rPr>
                <w:b/>
                <w:bCs/>
              </w:rPr>
              <w:t>assessment:</w:t>
            </w:r>
            <w:r>
              <w:t>…</w:t>
            </w:r>
            <w:proofErr w:type="gramEnd"/>
            <w:r>
              <w:t>……………………………………………………………………………………………………………………</w:t>
            </w:r>
          </w:p>
        </w:tc>
      </w:tr>
      <w:tr w:rsidR="00A81448" w:rsidRPr="003C764D" w14:paraId="2CBEA07E" w14:textId="77777777" w:rsidTr="003C0B13">
        <w:trPr>
          <w:trHeight w:val="230"/>
          <w:jc w:val="center"/>
        </w:trPr>
        <w:tc>
          <w:tcPr>
            <w:tcW w:w="10233" w:type="dxa"/>
            <w:gridSpan w:val="5"/>
            <w:vAlign w:val="center"/>
          </w:tcPr>
          <w:p w14:paraId="748D8531" w14:textId="77777777" w:rsidR="00A81448" w:rsidRPr="00CF5D0F" w:rsidRDefault="00A81448" w:rsidP="003C0B13">
            <w:pPr>
              <w:tabs>
                <w:tab w:val="left" w:pos="426"/>
              </w:tabs>
              <w:rPr>
                <w:bCs/>
              </w:rPr>
            </w:pPr>
            <w:r>
              <w:rPr>
                <w:b/>
                <w:bCs/>
              </w:rPr>
              <w:t>2. Place of assessment</w:t>
            </w:r>
            <w:r>
              <w:rPr>
                <w:bCs/>
              </w:rPr>
              <w:t xml:space="preserve"> </w:t>
            </w:r>
            <w:r>
              <w:rPr>
                <w:bCs/>
                <w:i/>
              </w:rPr>
              <w:t xml:space="preserve">(location of CAB subject to assessment (specify – in premises: special, intended or outside permanent premises, number of the premise (if any)): </w:t>
            </w:r>
            <w:r>
              <w:t>……………………………………………………………………………………………….................................................</w:t>
            </w:r>
          </w:p>
          <w:p w14:paraId="743B948B" w14:textId="77777777" w:rsidR="00A81448" w:rsidRPr="00641A9D" w:rsidRDefault="00A81448" w:rsidP="003C0B13">
            <w:pPr>
              <w:tabs>
                <w:tab w:val="left" w:pos="426"/>
              </w:tabs>
              <w:rPr>
                <w:b/>
                <w:bCs/>
                <w:i/>
                <w:lang w:val="en-US"/>
              </w:rPr>
            </w:pPr>
          </w:p>
        </w:tc>
      </w:tr>
      <w:tr w:rsidR="00A81448" w:rsidRPr="00756570" w14:paraId="67617CEA" w14:textId="77777777" w:rsidTr="003C0B13">
        <w:trPr>
          <w:trHeight w:val="284"/>
          <w:jc w:val="center"/>
        </w:trPr>
        <w:tc>
          <w:tcPr>
            <w:tcW w:w="10233" w:type="dxa"/>
            <w:gridSpan w:val="5"/>
            <w:tcBorders>
              <w:top w:val="double" w:sz="4" w:space="0" w:color="auto"/>
            </w:tcBorders>
            <w:shd w:val="clear" w:color="auto" w:fill="D9E2F3"/>
            <w:vAlign w:val="center"/>
          </w:tcPr>
          <w:p w14:paraId="281FCF53" w14:textId="77777777" w:rsidR="00A81448" w:rsidRDefault="00A81448" w:rsidP="003C0B13">
            <w:pPr>
              <w:tabs>
                <w:tab w:val="left" w:pos="426"/>
              </w:tabs>
              <w:spacing w:before="60" w:after="60"/>
              <w:rPr>
                <w:b/>
                <w:bCs/>
              </w:rPr>
            </w:pPr>
            <w:r>
              <w:rPr>
                <w:b/>
                <w:bCs/>
              </w:rPr>
              <w:t>3. Method subject to assessment:</w:t>
            </w:r>
          </w:p>
        </w:tc>
      </w:tr>
      <w:tr w:rsidR="00A81448" w:rsidRPr="00756570" w14:paraId="2854B4B3" w14:textId="77777777" w:rsidTr="003C0B13">
        <w:trPr>
          <w:trHeight w:val="223"/>
          <w:jc w:val="center"/>
        </w:trPr>
        <w:tc>
          <w:tcPr>
            <w:tcW w:w="2357" w:type="dxa"/>
            <w:vAlign w:val="center"/>
          </w:tcPr>
          <w:p w14:paraId="22020E14" w14:textId="77777777" w:rsidR="00A81448" w:rsidRPr="00756570" w:rsidRDefault="00A81448" w:rsidP="003C0B13">
            <w:pPr>
              <w:tabs>
                <w:tab w:val="left" w:pos="426"/>
              </w:tabs>
              <w:rPr>
                <w:bCs/>
              </w:rPr>
            </w:pPr>
            <w:r>
              <w:t>Standard method</w:t>
            </w:r>
          </w:p>
        </w:tc>
        <w:tc>
          <w:tcPr>
            <w:tcW w:w="567" w:type="dxa"/>
            <w:vAlign w:val="center"/>
          </w:tcPr>
          <w:p w14:paraId="43E2CC6A" w14:textId="77777777" w:rsidR="00A81448" w:rsidRDefault="00A81448" w:rsidP="003C0B13">
            <w:pPr>
              <w:jc w:val="center"/>
            </w:pPr>
            <w:r w:rsidRPr="000500FE">
              <w:rPr>
                <w:sz w:val="22"/>
                <w:szCs w:val="22"/>
              </w:rPr>
              <w:fldChar w:fldCharType="begin">
                <w:ffData>
                  <w:name w:val="Флажок7"/>
                  <w:enabled/>
                  <w:calcOnExit w:val="0"/>
                  <w:checkBox>
                    <w:sizeAuto/>
                    <w:default w:val="0"/>
                  </w:checkBox>
                </w:ffData>
              </w:fldChar>
            </w:r>
            <w:r w:rsidRPr="000500FE">
              <w:rPr>
                <w:sz w:val="22"/>
                <w:szCs w:val="22"/>
              </w:rPr>
              <w:instrText xml:space="preserve"> FORMCHECKBOX </w:instrText>
            </w:r>
            <w:r w:rsidR="00931731">
              <w:rPr>
                <w:sz w:val="22"/>
                <w:szCs w:val="22"/>
              </w:rPr>
            </w:r>
            <w:r w:rsidR="00931731">
              <w:rPr>
                <w:sz w:val="22"/>
                <w:szCs w:val="22"/>
              </w:rPr>
              <w:fldChar w:fldCharType="separate"/>
            </w:r>
            <w:r w:rsidRPr="000500FE">
              <w:rPr>
                <w:sz w:val="22"/>
                <w:szCs w:val="22"/>
              </w:rPr>
              <w:fldChar w:fldCharType="end"/>
            </w:r>
          </w:p>
        </w:tc>
        <w:tc>
          <w:tcPr>
            <w:tcW w:w="7309" w:type="dxa"/>
            <w:gridSpan w:val="3"/>
            <w:vAlign w:val="center"/>
          </w:tcPr>
          <w:p w14:paraId="6EC8CC5B" w14:textId="77777777" w:rsidR="00A81448" w:rsidRPr="00B92BC2" w:rsidRDefault="00A81448" w:rsidP="003C0B13">
            <w:pPr>
              <w:tabs>
                <w:tab w:val="left" w:pos="426"/>
              </w:tabs>
              <w:spacing w:before="60" w:after="60"/>
              <w:rPr>
                <w:bCs/>
                <w:i/>
                <w:sz w:val="16"/>
                <w:szCs w:val="16"/>
              </w:rPr>
            </w:pPr>
            <w:r>
              <w:rPr>
                <w:bCs/>
                <w:i/>
                <w:sz w:val="16"/>
                <w:szCs w:val="16"/>
              </w:rPr>
              <w:t>Designation of technical regulatory legal act:</w:t>
            </w:r>
          </w:p>
        </w:tc>
      </w:tr>
      <w:tr w:rsidR="00A81448" w:rsidRPr="003C764D" w14:paraId="585A6AC6" w14:textId="77777777" w:rsidTr="003C0B13">
        <w:trPr>
          <w:trHeight w:val="223"/>
          <w:jc w:val="center"/>
        </w:trPr>
        <w:tc>
          <w:tcPr>
            <w:tcW w:w="2357" w:type="dxa"/>
            <w:vAlign w:val="center"/>
          </w:tcPr>
          <w:p w14:paraId="54A4F165" w14:textId="77777777" w:rsidR="00A81448" w:rsidRPr="00756570" w:rsidRDefault="00A81448" w:rsidP="003C0B13">
            <w:pPr>
              <w:tabs>
                <w:tab w:val="left" w:pos="426"/>
              </w:tabs>
              <w:rPr>
                <w:bCs/>
              </w:rPr>
            </w:pPr>
            <w:r>
              <w:t>Method developed by the CAB</w:t>
            </w:r>
          </w:p>
        </w:tc>
        <w:tc>
          <w:tcPr>
            <w:tcW w:w="567" w:type="dxa"/>
            <w:vAlign w:val="center"/>
          </w:tcPr>
          <w:p w14:paraId="56CD9CA3" w14:textId="77777777" w:rsidR="00A81448" w:rsidRDefault="00A81448" w:rsidP="003C0B13">
            <w:pPr>
              <w:jc w:val="center"/>
            </w:pPr>
            <w:r w:rsidRPr="000500FE">
              <w:rPr>
                <w:sz w:val="22"/>
                <w:szCs w:val="22"/>
              </w:rPr>
              <w:fldChar w:fldCharType="begin">
                <w:ffData>
                  <w:name w:val="Флажок7"/>
                  <w:enabled/>
                  <w:calcOnExit w:val="0"/>
                  <w:checkBox>
                    <w:sizeAuto/>
                    <w:default w:val="0"/>
                  </w:checkBox>
                </w:ffData>
              </w:fldChar>
            </w:r>
            <w:r w:rsidRPr="000500FE">
              <w:rPr>
                <w:sz w:val="22"/>
                <w:szCs w:val="22"/>
              </w:rPr>
              <w:instrText xml:space="preserve"> FORMCHECKBOX </w:instrText>
            </w:r>
            <w:r w:rsidR="00931731">
              <w:rPr>
                <w:sz w:val="22"/>
                <w:szCs w:val="22"/>
              </w:rPr>
            </w:r>
            <w:r w:rsidR="00931731">
              <w:rPr>
                <w:sz w:val="22"/>
                <w:szCs w:val="22"/>
              </w:rPr>
              <w:fldChar w:fldCharType="separate"/>
            </w:r>
            <w:r w:rsidRPr="000500FE">
              <w:rPr>
                <w:sz w:val="22"/>
                <w:szCs w:val="22"/>
              </w:rPr>
              <w:fldChar w:fldCharType="end"/>
            </w:r>
          </w:p>
        </w:tc>
        <w:tc>
          <w:tcPr>
            <w:tcW w:w="7309" w:type="dxa"/>
            <w:gridSpan w:val="3"/>
            <w:vAlign w:val="center"/>
          </w:tcPr>
          <w:p w14:paraId="28FEF71A" w14:textId="77777777" w:rsidR="00A81448" w:rsidRPr="00B92BC2" w:rsidRDefault="00A81448" w:rsidP="003C0B13">
            <w:pPr>
              <w:tabs>
                <w:tab w:val="left" w:pos="426"/>
              </w:tabs>
              <w:spacing w:before="60" w:after="60"/>
              <w:rPr>
                <w:bCs/>
                <w:i/>
                <w:sz w:val="16"/>
                <w:szCs w:val="16"/>
              </w:rPr>
            </w:pPr>
            <w:r>
              <w:rPr>
                <w:bCs/>
                <w:i/>
                <w:sz w:val="16"/>
                <w:szCs w:val="16"/>
              </w:rPr>
              <w:t xml:space="preserve">Details and name of the document stipulating the method </w:t>
            </w:r>
          </w:p>
        </w:tc>
      </w:tr>
      <w:tr w:rsidR="00A81448" w:rsidRPr="003C764D" w14:paraId="12F75DFE" w14:textId="77777777" w:rsidTr="003C0B13">
        <w:trPr>
          <w:trHeight w:val="223"/>
          <w:jc w:val="center"/>
        </w:trPr>
        <w:tc>
          <w:tcPr>
            <w:tcW w:w="2357" w:type="dxa"/>
            <w:tcBorders>
              <w:bottom w:val="double" w:sz="4" w:space="0" w:color="auto"/>
            </w:tcBorders>
            <w:vAlign w:val="center"/>
          </w:tcPr>
          <w:p w14:paraId="1FBF0EF7" w14:textId="77777777" w:rsidR="00A81448" w:rsidRPr="00756570" w:rsidRDefault="00A81448" w:rsidP="003C0B13">
            <w:pPr>
              <w:tabs>
                <w:tab w:val="left" w:pos="426"/>
              </w:tabs>
              <w:rPr>
                <w:bCs/>
              </w:rPr>
            </w:pPr>
            <w:r>
              <w:t>Other method</w:t>
            </w:r>
          </w:p>
        </w:tc>
        <w:tc>
          <w:tcPr>
            <w:tcW w:w="567" w:type="dxa"/>
            <w:tcBorders>
              <w:bottom w:val="double" w:sz="4" w:space="0" w:color="auto"/>
            </w:tcBorders>
            <w:vAlign w:val="center"/>
          </w:tcPr>
          <w:p w14:paraId="7FADD5D2" w14:textId="77777777" w:rsidR="00A81448" w:rsidRDefault="00A81448" w:rsidP="003C0B13">
            <w:pPr>
              <w:jc w:val="center"/>
            </w:pPr>
            <w:r w:rsidRPr="000500FE">
              <w:rPr>
                <w:sz w:val="22"/>
                <w:szCs w:val="22"/>
              </w:rPr>
              <w:fldChar w:fldCharType="begin">
                <w:ffData>
                  <w:name w:val="Флажок7"/>
                  <w:enabled/>
                  <w:calcOnExit w:val="0"/>
                  <w:checkBox>
                    <w:sizeAuto/>
                    <w:default w:val="0"/>
                  </w:checkBox>
                </w:ffData>
              </w:fldChar>
            </w:r>
            <w:r w:rsidRPr="000500FE">
              <w:rPr>
                <w:sz w:val="22"/>
                <w:szCs w:val="22"/>
              </w:rPr>
              <w:instrText xml:space="preserve"> FORMCHECKBOX </w:instrText>
            </w:r>
            <w:r w:rsidR="00931731">
              <w:rPr>
                <w:sz w:val="22"/>
                <w:szCs w:val="22"/>
              </w:rPr>
            </w:r>
            <w:r w:rsidR="00931731">
              <w:rPr>
                <w:sz w:val="22"/>
                <w:szCs w:val="22"/>
              </w:rPr>
              <w:fldChar w:fldCharType="separate"/>
            </w:r>
            <w:r w:rsidRPr="000500FE">
              <w:rPr>
                <w:sz w:val="22"/>
                <w:szCs w:val="22"/>
              </w:rPr>
              <w:fldChar w:fldCharType="end"/>
            </w:r>
          </w:p>
        </w:tc>
        <w:tc>
          <w:tcPr>
            <w:tcW w:w="7309" w:type="dxa"/>
            <w:gridSpan w:val="3"/>
            <w:tcBorders>
              <w:bottom w:val="double" w:sz="4" w:space="0" w:color="auto"/>
            </w:tcBorders>
            <w:vAlign w:val="center"/>
          </w:tcPr>
          <w:p w14:paraId="4AF0CD0E" w14:textId="77777777" w:rsidR="00A81448" w:rsidRPr="00B92BC2" w:rsidRDefault="00A81448" w:rsidP="003C0B13">
            <w:pPr>
              <w:tabs>
                <w:tab w:val="left" w:pos="426"/>
              </w:tabs>
              <w:spacing w:before="60" w:after="60"/>
              <w:rPr>
                <w:bCs/>
                <w:i/>
                <w:sz w:val="16"/>
                <w:szCs w:val="16"/>
              </w:rPr>
            </w:pPr>
            <w:r>
              <w:rPr>
                <w:bCs/>
                <w:i/>
                <w:sz w:val="16"/>
                <w:szCs w:val="16"/>
              </w:rPr>
              <w:t>Details and name of the document stipulating the method, name of the approving body, year of approval</w:t>
            </w:r>
          </w:p>
        </w:tc>
      </w:tr>
      <w:tr w:rsidR="00A81448" w:rsidRPr="00652705" w14:paraId="2C383984" w14:textId="77777777" w:rsidTr="003C0B13">
        <w:trPr>
          <w:trHeight w:val="169"/>
          <w:jc w:val="center"/>
        </w:trPr>
        <w:tc>
          <w:tcPr>
            <w:tcW w:w="3901" w:type="dxa"/>
            <w:gridSpan w:val="4"/>
            <w:shd w:val="clear" w:color="auto" w:fill="D9E2F3"/>
            <w:vAlign w:val="center"/>
          </w:tcPr>
          <w:p w14:paraId="36DD8CD3" w14:textId="77777777" w:rsidR="00A81448" w:rsidRDefault="00A81448" w:rsidP="003C0B13">
            <w:pPr>
              <w:tabs>
                <w:tab w:val="left" w:pos="426"/>
              </w:tabs>
              <w:spacing w:before="60" w:after="60"/>
              <w:rPr>
                <w:b/>
                <w:bCs/>
                <w:sz w:val="16"/>
                <w:szCs w:val="16"/>
              </w:rPr>
            </w:pPr>
            <w:r>
              <w:rPr>
                <w:b/>
                <w:bCs/>
                <w:sz w:val="18"/>
                <w:szCs w:val="18"/>
              </w:rPr>
              <w:t xml:space="preserve">4. </w:t>
            </w:r>
            <w:r>
              <w:rPr>
                <w:b/>
                <w:bCs/>
              </w:rPr>
              <w:t>Staff:</w:t>
            </w:r>
          </w:p>
        </w:tc>
        <w:tc>
          <w:tcPr>
            <w:tcW w:w="6332" w:type="dxa"/>
            <w:shd w:val="clear" w:color="auto" w:fill="DBE5F1" w:themeFill="accent1" w:themeFillTint="33"/>
            <w:vAlign w:val="center"/>
          </w:tcPr>
          <w:p w14:paraId="6C70534A" w14:textId="77777777" w:rsidR="00A81448" w:rsidRPr="00420205" w:rsidRDefault="00A81448" w:rsidP="003C0B13">
            <w:pPr>
              <w:tabs>
                <w:tab w:val="left" w:pos="426"/>
              </w:tabs>
              <w:jc w:val="center"/>
              <w:rPr>
                <w:bCs/>
                <w:i/>
                <w:sz w:val="16"/>
                <w:szCs w:val="16"/>
              </w:rPr>
            </w:pPr>
            <w:r>
              <w:rPr>
                <w:b/>
                <w:bCs/>
              </w:rPr>
              <w:t>Assessment results (briefly):</w:t>
            </w:r>
          </w:p>
        </w:tc>
      </w:tr>
      <w:tr w:rsidR="00A81448" w:rsidRPr="003C764D" w14:paraId="6B475971" w14:textId="77777777" w:rsidTr="003C0B13">
        <w:trPr>
          <w:trHeight w:val="645"/>
          <w:jc w:val="center"/>
        </w:trPr>
        <w:tc>
          <w:tcPr>
            <w:tcW w:w="10233" w:type="dxa"/>
            <w:gridSpan w:val="5"/>
          </w:tcPr>
          <w:p w14:paraId="04034BB5" w14:textId="77777777" w:rsidR="00A81448" w:rsidRDefault="00A81448" w:rsidP="003C0B13">
            <w:pPr>
              <w:tabs>
                <w:tab w:val="left" w:pos="426"/>
              </w:tabs>
              <w:rPr>
                <w:bCs/>
                <w:i/>
                <w:sz w:val="16"/>
                <w:szCs w:val="16"/>
              </w:rPr>
            </w:pPr>
            <w:r>
              <w:rPr>
                <w:bCs/>
                <w:i/>
                <w:sz w:val="16"/>
                <w:szCs w:val="16"/>
              </w:rPr>
              <w:t>(full name, position); (expertise in the area (years);(training, education, monitoring, internships, authorization, interviewing in accordance with cl.6.1.3 of the standard), etc.</w:t>
            </w:r>
          </w:p>
          <w:p w14:paraId="0D7C0E90" w14:textId="77777777" w:rsidR="00A81448" w:rsidRPr="00641A9D" w:rsidRDefault="00A81448" w:rsidP="003C0B13">
            <w:pPr>
              <w:tabs>
                <w:tab w:val="left" w:pos="426"/>
              </w:tabs>
              <w:rPr>
                <w:bCs/>
                <w:i/>
                <w:sz w:val="14"/>
                <w:szCs w:val="12"/>
                <w:lang w:val="en-US"/>
              </w:rPr>
            </w:pPr>
          </w:p>
        </w:tc>
      </w:tr>
      <w:tr w:rsidR="00A81448" w:rsidRPr="00AF514B" w14:paraId="360BB4C9" w14:textId="77777777" w:rsidTr="003C0B13">
        <w:trPr>
          <w:trHeight w:val="284"/>
          <w:jc w:val="center"/>
        </w:trPr>
        <w:tc>
          <w:tcPr>
            <w:tcW w:w="3901" w:type="dxa"/>
            <w:gridSpan w:val="4"/>
            <w:shd w:val="clear" w:color="auto" w:fill="D9E2F3"/>
            <w:vAlign w:val="center"/>
          </w:tcPr>
          <w:p w14:paraId="2B3F278F" w14:textId="77777777" w:rsidR="00A81448" w:rsidRDefault="00A81448" w:rsidP="003C0B13">
            <w:pPr>
              <w:tabs>
                <w:tab w:val="left" w:pos="426"/>
              </w:tabs>
              <w:rPr>
                <w:bCs/>
              </w:rPr>
            </w:pPr>
            <w:r>
              <w:rPr>
                <w:b/>
                <w:bCs/>
              </w:rPr>
              <w:t>5. Means of support and equipment:</w:t>
            </w:r>
          </w:p>
        </w:tc>
        <w:tc>
          <w:tcPr>
            <w:tcW w:w="6332" w:type="dxa"/>
            <w:shd w:val="clear" w:color="auto" w:fill="D9E2F3"/>
            <w:vAlign w:val="center"/>
          </w:tcPr>
          <w:p w14:paraId="30DD54D1" w14:textId="77777777" w:rsidR="00A81448" w:rsidRPr="004F28DF" w:rsidRDefault="00A81448" w:rsidP="003C0B13">
            <w:pPr>
              <w:tabs>
                <w:tab w:val="left" w:pos="426"/>
              </w:tabs>
              <w:jc w:val="center"/>
              <w:rPr>
                <w:b/>
                <w:bCs/>
              </w:rPr>
            </w:pPr>
            <w:r>
              <w:rPr>
                <w:b/>
                <w:bCs/>
              </w:rPr>
              <w:t>Assessment results (briefly):</w:t>
            </w:r>
          </w:p>
        </w:tc>
      </w:tr>
      <w:tr w:rsidR="00A81448" w:rsidRPr="003C764D" w14:paraId="713DC803" w14:textId="77777777" w:rsidTr="003C0B13">
        <w:trPr>
          <w:trHeight w:val="835"/>
          <w:jc w:val="center"/>
        </w:trPr>
        <w:tc>
          <w:tcPr>
            <w:tcW w:w="10233" w:type="dxa"/>
            <w:gridSpan w:val="5"/>
          </w:tcPr>
          <w:p w14:paraId="7A235B35" w14:textId="77777777" w:rsidR="00A81448" w:rsidRPr="004E6C6F" w:rsidRDefault="00A81448" w:rsidP="003C0B13">
            <w:pPr>
              <w:tabs>
                <w:tab w:val="left" w:pos="426"/>
              </w:tabs>
              <w:rPr>
                <w:bCs/>
                <w:i/>
                <w:sz w:val="16"/>
                <w:szCs w:val="16"/>
              </w:rPr>
            </w:pPr>
            <w:r>
              <w:rPr>
                <w:bCs/>
                <w:i/>
                <w:sz w:val="16"/>
                <w:szCs w:val="16"/>
              </w:rPr>
              <w:t>(availability of equipment and means of support, rules of access and use, suitability of the equipment, metrological control, maintenance of equipment and means of support), etc.</w:t>
            </w:r>
          </w:p>
          <w:p w14:paraId="396EF871" w14:textId="77777777" w:rsidR="00A81448" w:rsidRPr="00641A9D" w:rsidRDefault="00A81448" w:rsidP="003C0B13">
            <w:pPr>
              <w:tabs>
                <w:tab w:val="left" w:pos="426"/>
              </w:tabs>
              <w:rPr>
                <w:bCs/>
                <w:i/>
                <w:lang w:val="en-US"/>
              </w:rPr>
            </w:pPr>
          </w:p>
        </w:tc>
      </w:tr>
      <w:tr w:rsidR="00A81448" w:rsidRPr="00AF514B" w14:paraId="290E7C7A" w14:textId="77777777" w:rsidTr="003C0B13">
        <w:trPr>
          <w:trHeight w:val="284"/>
          <w:jc w:val="center"/>
        </w:trPr>
        <w:tc>
          <w:tcPr>
            <w:tcW w:w="3901" w:type="dxa"/>
            <w:gridSpan w:val="4"/>
            <w:shd w:val="clear" w:color="auto" w:fill="D9E2F3"/>
            <w:vAlign w:val="center"/>
          </w:tcPr>
          <w:p w14:paraId="6A2F076F" w14:textId="77777777" w:rsidR="00A81448" w:rsidRDefault="00A81448" w:rsidP="003C0B13">
            <w:pPr>
              <w:tabs>
                <w:tab w:val="left" w:pos="426"/>
              </w:tabs>
              <w:rPr>
                <w:bCs/>
              </w:rPr>
            </w:pPr>
            <w:r>
              <w:rPr>
                <w:b/>
                <w:bCs/>
              </w:rPr>
              <w:t>6. Conclusion of a subcontract agreement:</w:t>
            </w:r>
          </w:p>
        </w:tc>
        <w:tc>
          <w:tcPr>
            <w:tcW w:w="6332" w:type="dxa"/>
            <w:shd w:val="clear" w:color="auto" w:fill="D9E2F3"/>
            <w:vAlign w:val="center"/>
          </w:tcPr>
          <w:p w14:paraId="293D2057" w14:textId="77777777" w:rsidR="00A81448" w:rsidRPr="004F28DF" w:rsidRDefault="00A81448" w:rsidP="003C0B13">
            <w:pPr>
              <w:tabs>
                <w:tab w:val="left" w:pos="426"/>
              </w:tabs>
              <w:jc w:val="center"/>
              <w:rPr>
                <w:b/>
                <w:bCs/>
              </w:rPr>
            </w:pPr>
            <w:r>
              <w:rPr>
                <w:b/>
                <w:bCs/>
              </w:rPr>
              <w:t>Assessment results (briefly):</w:t>
            </w:r>
          </w:p>
        </w:tc>
      </w:tr>
      <w:tr w:rsidR="00A81448" w:rsidRPr="003C764D" w14:paraId="7663B9F7" w14:textId="77777777" w:rsidTr="003C0B13">
        <w:trPr>
          <w:trHeight w:val="653"/>
          <w:jc w:val="center"/>
        </w:trPr>
        <w:tc>
          <w:tcPr>
            <w:tcW w:w="10233" w:type="dxa"/>
            <w:gridSpan w:val="5"/>
          </w:tcPr>
          <w:p w14:paraId="2BCA2A1D" w14:textId="77777777" w:rsidR="00A81448" w:rsidRDefault="00A81448" w:rsidP="003C0B13">
            <w:pPr>
              <w:tabs>
                <w:tab w:val="left" w:pos="426"/>
              </w:tabs>
              <w:rPr>
                <w:bCs/>
                <w:szCs w:val="12"/>
              </w:rPr>
            </w:pPr>
            <w:r>
              <w:rPr>
                <w:bCs/>
                <w:i/>
                <w:sz w:val="16"/>
                <w:szCs w:val="16"/>
              </w:rPr>
              <w:t>(information on subcontracting, records, competency analysis, customer notification), etc.</w:t>
            </w:r>
          </w:p>
          <w:p w14:paraId="05BE738E" w14:textId="77777777" w:rsidR="00A81448" w:rsidRPr="00641A9D" w:rsidRDefault="00A81448" w:rsidP="003C0B13">
            <w:pPr>
              <w:tabs>
                <w:tab w:val="left" w:pos="426"/>
              </w:tabs>
              <w:rPr>
                <w:bCs/>
                <w:i/>
                <w:sz w:val="14"/>
                <w:szCs w:val="17"/>
                <w:lang w:val="en-US"/>
              </w:rPr>
            </w:pPr>
          </w:p>
        </w:tc>
      </w:tr>
      <w:tr w:rsidR="00A81448" w:rsidRPr="004F28DF" w14:paraId="64C06FD4" w14:textId="77777777" w:rsidTr="003C0B13">
        <w:trPr>
          <w:trHeight w:val="284"/>
          <w:jc w:val="center"/>
        </w:trPr>
        <w:tc>
          <w:tcPr>
            <w:tcW w:w="3901" w:type="dxa"/>
            <w:gridSpan w:val="4"/>
            <w:shd w:val="clear" w:color="auto" w:fill="D9E2F3"/>
            <w:vAlign w:val="center"/>
          </w:tcPr>
          <w:p w14:paraId="6AE23F73" w14:textId="77777777" w:rsidR="00A81448" w:rsidRPr="004F28DF" w:rsidRDefault="00A81448" w:rsidP="003C0B13">
            <w:pPr>
              <w:tabs>
                <w:tab w:val="left" w:pos="426"/>
              </w:tabs>
              <w:rPr>
                <w:bCs/>
              </w:rPr>
            </w:pPr>
            <w:r>
              <w:rPr>
                <w:b/>
                <w:bCs/>
              </w:rPr>
              <w:t>7. Inspection methods and procedures:</w:t>
            </w:r>
          </w:p>
        </w:tc>
        <w:tc>
          <w:tcPr>
            <w:tcW w:w="6332" w:type="dxa"/>
            <w:shd w:val="clear" w:color="auto" w:fill="D9E2F3"/>
            <w:vAlign w:val="center"/>
          </w:tcPr>
          <w:p w14:paraId="04A90F66" w14:textId="77777777" w:rsidR="00A81448" w:rsidRPr="004F28DF" w:rsidRDefault="00A81448" w:rsidP="003C0B13">
            <w:pPr>
              <w:tabs>
                <w:tab w:val="left" w:pos="426"/>
              </w:tabs>
              <w:jc w:val="center"/>
              <w:rPr>
                <w:b/>
                <w:bCs/>
              </w:rPr>
            </w:pPr>
            <w:r>
              <w:rPr>
                <w:b/>
                <w:bCs/>
              </w:rPr>
              <w:t>Assessment results (briefly):</w:t>
            </w:r>
          </w:p>
        </w:tc>
      </w:tr>
      <w:tr w:rsidR="00A81448" w:rsidRPr="003C764D" w14:paraId="7F5AEA10" w14:textId="77777777" w:rsidTr="003C0B13">
        <w:trPr>
          <w:trHeight w:val="793"/>
          <w:jc w:val="center"/>
        </w:trPr>
        <w:tc>
          <w:tcPr>
            <w:tcW w:w="10233" w:type="dxa"/>
            <w:gridSpan w:val="5"/>
          </w:tcPr>
          <w:p w14:paraId="458F0590" w14:textId="77777777" w:rsidR="00A81448" w:rsidRDefault="00A81448" w:rsidP="003C0B13">
            <w:pPr>
              <w:tabs>
                <w:tab w:val="left" w:pos="426"/>
              </w:tabs>
              <w:rPr>
                <w:bCs/>
                <w:i/>
                <w:sz w:val="16"/>
                <w:szCs w:val="16"/>
              </w:rPr>
            </w:pPr>
            <w:r>
              <w:rPr>
                <w:bCs/>
                <w:i/>
                <w:sz w:val="16"/>
                <w:szCs w:val="16"/>
              </w:rPr>
              <w:t>(availability of necessary methods, techniques and procedures of inspection, their suitability, sampling, selection procedures, access to technical regulations and legal regulations, relevance of documents, control of contracts and orders, instructions for safe inspection), etc.</w:t>
            </w:r>
          </w:p>
          <w:p w14:paraId="1AD52E38" w14:textId="77777777" w:rsidR="00A81448" w:rsidRPr="00641A9D" w:rsidRDefault="00A81448" w:rsidP="003C0B13">
            <w:pPr>
              <w:tabs>
                <w:tab w:val="left" w:pos="426"/>
              </w:tabs>
              <w:rPr>
                <w:bCs/>
                <w:i/>
                <w:sz w:val="14"/>
                <w:szCs w:val="17"/>
                <w:lang w:val="en-US"/>
              </w:rPr>
            </w:pPr>
          </w:p>
        </w:tc>
      </w:tr>
      <w:tr w:rsidR="00A81448" w:rsidRPr="00AF514B" w14:paraId="69E0F051" w14:textId="77777777" w:rsidTr="003C0B13">
        <w:tblPrEx>
          <w:jc w:val="left"/>
        </w:tblPrEx>
        <w:trPr>
          <w:trHeight w:val="284"/>
        </w:trPr>
        <w:tc>
          <w:tcPr>
            <w:tcW w:w="3716" w:type="dxa"/>
            <w:gridSpan w:val="3"/>
            <w:shd w:val="clear" w:color="auto" w:fill="D9E2F3"/>
            <w:vAlign w:val="center"/>
          </w:tcPr>
          <w:p w14:paraId="5DD27234" w14:textId="77777777" w:rsidR="00A81448" w:rsidRDefault="00A81448" w:rsidP="003C0B13">
            <w:pPr>
              <w:tabs>
                <w:tab w:val="left" w:pos="426"/>
              </w:tabs>
              <w:spacing w:before="60" w:after="60"/>
              <w:rPr>
                <w:b/>
                <w:bCs/>
              </w:rPr>
            </w:pPr>
            <w:r>
              <w:rPr>
                <w:b/>
                <w:bCs/>
              </w:rPr>
              <w:t>8. Handling of inspection items and samples:</w:t>
            </w:r>
          </w:p>
        </w:tc>
        <w:tc>
          <w:tcPr>
            <w:tcW w:w="6523" w:type="dxa"/>
            <w:gridSpan w:val="2"/>
            <w:shd w:val="clear" w:color="auto" w:fill="D9E2F3"/>
            <w:vAlign w:val="center"/>
          </w:tcPr>
          <w:p w14:paraId="6D74219C" w14:textId="77777777" w:rsidR="00A81448" w:rsidRPr="004F28DF" w:rsidRDefault="00A81448" w:rsidP="003C0B13">
            <w:pPr>
              <w:tabs>
                <w:tab w:val="left" w:pos="426"/>
              </w:tabs>
              <w:jc w:val="center"/>
              <w:rPr>
                <w:b/>
                <w:bCs/>
              </w:rPr>
            </w:pPr>
            <w:r>
              <w:rPr>
                <w:b/>
                <w:bCs/>
              </w:rPr>
              <w:t>Assessment results (briefly):</w:t>
            </w:r>
          </w:p>
        </w:tc>
      </w:tr>
      <w:tr w:rsidR="00A81448" w:rsidRPr="003C764D" w14:paraId="4DC26722" w14:textId="77777777" w:rsidTr="003C0B13">
        <w:tblPrEx>
          <w:jc w:val="left"/>
        </w:tblPrEx>
        <w:trPr>
          <w:trHeight w:val="597"/>
        </w:trPr>
        <w:tc>
          <w:tcPr>
            <w:tcW w:w="10239" w:type="dxa"/>
            <w:gridSpan w:val="5"/>
          </w:tcPr>
          <w:p w14:paraId="26A9694C" w14:textId="77777777" w:rsidR="00A81448" w:rsidRDefault="00A81448" w:rsidP="003C0B13">
            <w:pPr>
              <w:tabs>
                <w:tab w:val="left" w:pos="426"/>
              </w:tabs>
              <w:rPr>
                <w:bCs/>
                <w:i/>
                <w:sz w:val="16"/>
                <w:szCs w:val="16"/>
              </w:rPr>
            </w:pPr>
            <w:r>
              <w:rPr>
                <w:bCs/>
                <w:i/>
                <w:sz w:val="16"/>
                <w:szCs w:val="16"/>
              </w:rPr>
              <w:t>(identification of objects, samples, measures to avoid deterioration of the condition of the interviewed object), etc.</w:t>
            </w:r>
          </w:p>
          <w:p w14:paraId="4C395017" w14:textId="77777777" w:rsidR="00A81448" w:rsidRPr="00641A9D" w:rsidRDefault="00A81448" w:rsidP="003C0B13">
            <w:pPr>
              <w:tabs>
                <w:tab w:val="left" w:pos="426"/>
              </w:tabs>
              <w:rPr>
                <w:bCs/>
                <w:i/>
                <w:sz w:val="14"/>
                <w:szCs w:val="12"/>
                <w:lang w:val="en-US"/>
              </w:rPr>
            </w:pPr>
          </w:p>
        </w:tc>
      </w:tr>
      <w:tr w:rsidR="00A81448" w:rsidRPr="00AF514B" w14:paraId="3F20B7F0" w14:textId="77777777" w:rsidTr="003C0B13">
        <w:tblPrEx>
          <w:jc w:val="left"/>
        </w:tblPrEx>
        <w:trPr>
          <w:trHeight w:val="284"/>
        </w:trPr>
        <w:tc>
          <w:tcPr>
            <w:tcW w:w="3716" w:type="dxa"/>
            <w:gridSpan w:val="3"/>
            <w:shd w:val="clear" w:color="auto" w:fill="D9E2F3"/>
            <w:vAlign w:val="center"/>
          </w:tcPr>
          <w:p w14:paraId="35FB68F5" w14:textId="77777777" w:rsidR="00A81448" w:rsidRDefault="00A81448" w:rsidP="003C0B13">
            <w:pPr>
              <w:tabs>
                <w:tab w:val="left" w:pos="426"/>
              </w:tabs>
              <w:spacing w:before="60" w:after="60"/>
              <w:rPr>
                <w:b/>
                <w:bCs/>
              </w:rPr>
            </w:pPr>
            <w:r>
              <w:rPr>
                <w:b/>
                <w:bCs/>
              </w:rPr>
              <w:t>9. Inspection records:</w:t>
            </w:r>
          </w:p>
        </w:tc>
        <w:tc>
          <w:tcPr>
            <w:tcW w:w="6523" w:type="dxa"/>
            <w:gridSpan w:val="2"/>
            <w:shd w:val="clear" w:color="auto" w:fill="D9E2F3"/>
            <w:vAlign w:val="center"/>
          </w:tcPr>
          <w:p w14:paraId="08F63E2C" w14:textId="77777777" w:rsidR="00A81448" w:rsidRPr="00503D76" w:rsidRDefault="00A81448" w:rsidP="003C0B13">
            <w:pPr>
              <w:tabs>
                <w:tab w:val="left" w:pos="426"/>
              </w:tabs>
              <w:jc w:val="center"/>
              <w:rPr>
                <w:b/>
                <w:bCs/>
              </w:rPr>
            </w:pPr>
            <w:r>
              <w:rPr>
                <w:b/>
                <w:bCs/>
              </w:rPr>
              <w:t>Assessment results (briefly):</w:t>
            </w:r>
          </w:p>
        </w:tc>
      </w:tr>
      <w:tr w:rsidR="00A81448" w:rsidRPr="003C764D" w14:paraId="1E863FAE" w14:textId="77777777" w:rsidTr="003C0B13">
        <w:tblPrEx>
          <w:jc w:val="left"/>
        </w:tblPrEx>
        <w:trPr>
          <w:trHeight w:val="611"/>
        </w:trPr>
        <w:tc>
          <w:tcPr>
            <w:tcW w:w="10239" w:type="dxa"/>
            <w:gridSpan w:val="5"/>
          </w:tcPr>
          <w:p w14:paraId="66148564" w14:textId="77777777" w:rsidR="00A81448" w:rsidRDefault="00A81448" w:rsidP="003C0B13">
            <w:pPr>
              <w:widowControl w:val="0"/>
              <w:tabs>
                <w:tab w:val="left" w:pos="426"/>
              </w:tabs>
              <w:rPr>
                <w:bCs/>
                <w:i/>
                <w:sz w:val="16"/>
                <w:szCs w:val="16"/>
              </w:rPr>
            </w:pPr>
            <w:r>
              <w:rPr>
                <w:bCs/>
                <w:i/>
                <w:sz w:val="16"/>
                <w:szCs w:val="16"/>
              </w:rPr>
              <w:t>(record system of the inspection body, traceability to the inspectors conducting the inspection), etc.</w:t>
            </w:r>
          </w:p>
          <w:p w14:paraId="3C4E2FA2" w14:textId="77777777" w:rsidR="00A81448" w:rsidRPr="00641A9D" w:rsidRDefault="00A81448" w:rsidP="003C0B13">
            <w:pPr>
              <w:tabs>
                <w:tab w:val="left" w:pos="426"/>
              </w:tabs>
              <w:rPr>
                <w:bCs/>
                <w:i/>
                <w:sz w:val="16"/>
                <w:szCs w:val="16"/>
                <w:lang w:val="en-US"/>
              </w:rPr>
            </w:pPr>
          </w:p>
        </w:tc>
      </w:tr>
      <w:tr w:rsidR="00A81448" w:rsidRPr="00AF514B" w14:paraId="14CEE7AB" w14:textId="77777777" w:rsidTr="003C0B13">
        <w:tblPrEx>
          <w:jc w:val="left"/>
        </w:tblPrEx>
        <w:trPr>
          <w:trHeight w:val="284"/>
        </w:trPr>
        <w:tc>
          <w:tcPr>
            <w:tcW w:w="3716" w:type="dxa"/>
            <w:gridSpan w:val="3"/>
            <w:shd w:val="clear" w:color="auto" w:fill="D9E2F3"/>
            <w:vAlign w:val="center"/>
          </w:tcPr>
          <w:p w14:paraId="1F45CA48" w14:textId="77777777" w:rsidR="00A81448" w:rsidRDefault="00A81448" w:rsidP="003C0B13">
            <w:pPr>
              <w:tabs>
                <w:tab w:val="left" w:pos="426"/>
              </w:tabs>
              <w:spacing w:before="60" w:after="60"/>
              <w:rPr>
                <w:b/>
                <w:bCs/>
              </w:rPr>
            </w:pPr>
            <w:r>
              <w:rPr>
                <w:b/>
                <w:bCs/>
              </w:rPr>
              <w:t>10. Inspection reports and certificates:</w:t>
            </w:r>
          </w:p>
        </w:tc>
        <w:tc>
          <w:tcPr>
            <w:tcW w:w="6523" w:type="dxa"/>
            <w:gridSpan w:val="2"/>
            <w:shd w:val="clear" w:color="auto" w:fill="D9E2F3"/>
            <w:vAlign w:val="center"/>
          </w:tcPr>
          <w:p w14:paraId="536DFE5A" w14:textId="77777777" w:rsidR="00A81448" w:rsidRPr="00503D76" w:rsidRDefault="00A81448" w:rsidP="003C0B13">
            <w:pPr>
              <w:tabs>
                <w:tab w:val="left" w:pos="426"/>
              </w:tabs>
              <w:jc w:val="center"/>
              <w:rPr>
                <w:b/>
                <w:bCs/>
              </w:rPr>
            </w:pPr>
            <w:r>
              <w:rPr>
                <w:b/>
                <w:bCs/>
              </w:rPr>
              <w:t>Assessment results (briefly):</w:t>
            </w:r>
          </w:p>
        </w:tc>
      </w:tr>
      <w:tr w:rsidR="00A81448" w:rsidRPr="003C764D" w14:paraId="00C79CE7" w14:textId="77777777" w:rsidTr="003C0B13">
        <w:tblPrEx>
          <w:jc w:val="left"/>
        </w:tblPrEx>
        <w:trPr>
          <w:trHeight w:val="685"/>
        </w:trPr>
        <w:tc>
          <w:tcPr>
            <w:tcW w:w="10239" w:type="dxa"/>
            <w:gridSpan w:val="5"/>
          </w:tcPr>
          <w:p w14:paraId="15D7543E" w14:textId="77777777" w:rsidR="00A81448" w:rsidRPr="002966CA" w:rsidRDefault="00A81448" w:rsidP="003C0B13">
            <w:pPr>
              <w:tabs>
                <w:tab w:val="left" w:pos="426"/>
              </w:tabs>
              <w:rPr>
                <w:bCs/>
                <w:i/>
                <w:sz w:val="16"/>
                <w:szCs w:val="16"/>
              </w:rPr>
            </w:pPr>
            <w:r>
              <w:rPr>
                <w:bCs/>
                <w:i/>
                <w:sz w:val="16"/>
                <w:szCs w:val="16"/>
              </w:rPr>
              <w:t>(completeness of the report, according to clause 7.4.2 of the standard, correctness and sufficiency of information), etc.</w:t>
            </w:r>
          </w:p>
        </w:tc>
      </w:tr>
      <w:tr w:rsidR="00A81448" w:rsidRPr="00F727B9" w14:paraId="60321D9F" w14:textId="77777777" w:rsidTr="003C0B13">
        <w:tblPrEx>
          <w:jc w:val="left"/>
        </w:tblPrEx>
        <w:trPr>
          <w:trHeight w:val="284"/>
        </w:trPr>
        <w:tc>
          <w:tcPr>
            <w:tcW w:w="10239" w:type="dxa"/>
            <w:gridSpan w:val="5"/>
            <w:shd w:val="clear" w:color="auto" w:fill="D9E2F3"/>
            <w:vAlign w:val="center"/>
          </w:tcPr>
          <w:p w14:paraId="04DAFD3F" w14:textId="77777777" w:rsidR="00A81448" w:rsidRPr="00A65DBB" w:rsidRDefault="00A81448" w:rsidP="003C0B13">
            <w:pPr>
              <w:tabs>
                <w:tab w:val="left" w:pos="426"/>
              </w:tabs>
              <w:rPr>
                <w:bCs/>
                <w:i/>
              </w:rPr>
            </w:pPr>
            <w:r>
              <w:rPr>
                <w:b/>
                <w:bCs/>
              </w:rPr>
              <w:t>11. Annexes</w:t>
            </w:r>
          </w:p>
        </w:tc>
      </w:tr>
      <w:tr w:rsidR="00A81448" w:rsidRPr="00681606" w14:paraId="15CA845A" w14:textId="77777777" w:rsidTr="002B5787">
        <w:tblPrEx>
          <w:jc w:val="left"/>
        </w:tblPrEx>
        <w:trPr>
          <w:trHeight w:val="64"/>
        </w:trPr>
        <w:tc>
          <w:tcPr>
            <w:tcW w:w="10239" w:type="dxa"/>
            <w:gridSpan w:val="5"/>
            <w:vAlign w:val="center"/>
          </w:tcPr>
          <w:p w14:paraId="7DA749E3" w14:textId="77777777" w:rsidR="00A81448" w:rsidRPr="00681606" w:rsidRDefault="00A81448" w:rsidP="003C0B13">
            <w:pPr>
              <w:tabs>
                <w:tab w:val="left" w:pos="426"/>
              </w:tabs>
              <w:spacing w:before="60" w:after="60"/>
              <w:rPr>
                <w:b/>
                <w:bCs/>
                <w:sz w:val="18"/>
                <w:szCs w:val="18"/>
                <w:lang w:val="ru-RU"/>
              </w:rPr>
            </w:pPr>
          </w:p>
        </w:tc>
      </w:tr>
    </w:tbl>
    <w:p w14:paraId="718B84E5" w14:textId="77777777" w:rsidR="00A81448" w:rsidRPr="00A51B7D" w:rsidRDefault="00A81448" w:rsidP="00A81448">
      <w:pPr>
        <w:tabs>
          <w:tab w:val="left" w:pos="426"/>
        </w:tabs>
        <w:jc w:val="both"/>
        <w:rPr>
          <w:b/>
          <w:bCs/>
          <w:sz w:val="22"/>
          <w:szCs w:val="22"/>
        </w:rPr>
      </w:pPr>
      <w:r>
        <w:rPr>
          <w:b/>
          <w:bCs/>
          <w:sz w:val="22"/>
          <w:szCs w:val="22"/>
        </w:rPr>
        <w:t>Description (contents) of findings (if any):</w:t>
      </w:r>
    </w:p>
    <w:p w14:paraId="2456C52E" w14:textId="77777777" w:rsidR="00A81448" w:rsidRPr="00641A9D" w:rsidRDefault="00A81448" w:rsidP="00A81448">
      <w:pPr>
        <w:rPr>
          <w:b/>
          <w:lang w:val="en-US"/>
        </w:rPr>
      </w:pPr>
    </w:p>
    <w:tbl>
      <w:tblPr>
        <w:tblW w:w="10206" w:type="dxa"/>
        <w:tblLayout w:type="fixed"/>
        <w:tblLook w:val="00A0" w:firstRow="1" w:lastRow="0" w:firstColumn="1" w:lastColumn="0" w:noHBand="0" w:noVBand="0"/>
      </w:tblPr>
      <w:tblGrid>
        <w:gridCol w:w="3686"/>
        <w:gridCol w:w="2126"/>
        <w:gridCol w:w="2977"/>
        <w:gridCol w:w="1417"/>
      </w:tblGrid>
      <w:tr w:rsidR="00A81448" w:rsidRPr="000C0536" w14:paraId="627F5C7B" w14:textId="77777777" w:rsidTr="003C0B13">
        <w:trPr>
          <w:trHeight w:val="641"/>
        </w:trPr>
        <w:tc>
          <w:tcPr>
            <w:tcW w:w="3686" w:type="dxa"/>
            <w:vAlign w:val="center"/>
          </w:tcPr>
          <w:p w14:paraId="2FD74DD4" w14:textId="40C8E66C" w:rsidR="00A81448" w:rsidRPr="000C0536" w:rsidRDefault="00A81448" w:rsidP="003C0B13">
            <w:pPr>
              <w:ind w:left="34"/>
              <w:rPr>
                <w:b/>
                <w:i/>
                <w:sz w:val="22"/>
                <w:szCs w:val="22"/>
              </w:rPr>
            </w:pPr>
            <w:r>
              <w:rPr>
                <w:b/>
                <w:bCs/>
                <w:sz w:val="22"/>
                <w:szCs w:val="22"/>
              </w:rPr>
              <w:t>Technical assessor</w:t>
            </w:r>
          </w:p>
        </w:tc>
        <w:tc>
          <w:tcPr>
            <w:tcW w:w="2126" w:type="dxa"/>
            <w:vAlign w:val="center"/>
          </w:tcPr>
          <w:p w14:paraId="71D188DE" w14:textId="77777777" w:rsidR="00A81448" w:rsidRPr="006E7574" w:rsidRDefault="00A81448" w:rsidP="003C0B13">
            <w:pPr>
              <w:ind w:left="-142"/>
              <w:jc w:val="center"/>
            </w:pPr>
            <w:r>
              <w:t>____________________</w:t>
            </w:r>
          </w:p>
          <w:p w14:paraId="0E7C9819" w14:textId="77777777" w:rsidR="00A81448" w:rsidRPr="006E7574" w:rsidRDefault="00A81448" w:rsidP="003C0B13">
            <w:pPr>
              <w:ind w:left="-142"/>
              <w:jc w:val="center"/>
              <w:rPr>
                <w:b/>
              </w:rPr>
            </w:pPr>
            <w:r>
              <w:rPr>
                <w:sz w:val="16"/>
                <w:szCs w:val="16"/>
              </w:rPr>
              <w:t>(signature)</w:t>
            </w:r>
          </w:p>
        </w:tc>
        <w:tc>
          <w:tcPr>
            <w:tcW w:w="2977" w:type="dxa"/>
            <w:vAlign w:val="center"/>
          </w:tcPr>
          <w:p w14:paraId="5CE3BCD7" w14:textId="77777777" w:rsidR="00A81448" w:rsidRPr="006E7574" w:rsidRDefault="00A81448" w:rsidP="003C0B13">
            <w:pPr>
              <w:ind w:left="-142"/>
              <w:jc w:val="center"/>
            </w:pPr>
            <w:r>
              <w:t>___________________________</w:t>
            </w:r>
          </w:p>
          <w:p w14:paraId="27D06211" w14:textId="77777777" w:rsidR="00A81448" w:rsidRPr="006E7574" w:rsidRDefault="00A81448" w:rsidP="003C0B13">
            <w:pPr>
              <w:ind w:left="-142"/>
              <w:jc w:val="center"/>
              <w:rPr>
                <w:sz w:val="16"/>
                <w:szCs w:val="16"/>
              </w:rPr>
            </w:pPr>
            <w:r>
              <w:rPr>
                <w:sz w:val="16"/>
                <w:szCs w:val="16"/>
              </w:rPr>
              <w:t>(full name)</w:t>
            </w:r>
          </w:p>
        </w:tc>
        <w:tc>
          <w:tcPr>
            <w:tcW w:w="1417" w:type="dxa"/>
            <w:vAlign w:val="center"/>
          </w:tcPr>
          <w:p w14:paraId="004EF77A" w14:textId="77777777" w:rsidR="00A81448" w:rsidRPr="006E7574" w:rsidRDefault="00A81448" w:rsidP="003C0B13">
            <w:pPr>
              <w:ind w:left="-142"/>
              <w:jc w:val="center"/>
            </w:pPr>
            <w:r>
              <w:t>_____________</w:t>
            </w:r>
          </w:p>
          <w:p w14:paraId="7078B9DE" w14:textId="77777777" w:rsidR="00A81448" w:rsidRPr="006E7574" w:rsidRDefault="00A81448" w:rsidP="003C0B13">
            <w:pPr>
              <w:ind w:left="-142"/>
              <w:jc w:val="center"/>
              <w:rPr>
                <w:sz w:val="16"/>
                <w:szCs w:val="16"/>
              </w:rPr>
            </w:pPr>
            <w:r>
              <w:rPr>
                <w:sz w:val="16"/>
                <w:szCs w:val="16"/>
              </w:rPr>
              <w:t>(date)</w:t>
            </w:r>
          </w:p>
        </w:tc>
      </w:tr>
    </w:tbl>
    <w:p w14:paraId="52703623" w14:textId="77777777" w:rsidR="007161DC" w:rsidRDefault="007161DC" w:rsidP="00593F98">
      <w:pPr>
        <w:jc w:val="right"/>
        <w:rPr>
          <w:b/>
          <w:sz w:val="24"/>
          <w:szCs w:val="24"/>
          <w:lang w:val="ru-RU"/>
        </w:rPr>
      </w:pPr>
    </w:p>
    <w:p w14:paraId="1A034D7B" w14:textId="77777777" w:rsidR="00A81448" w:rsidRDefault="00A81448" w:rsidP="00A81448">
      <w:pPr>
        <w:rPr>
          <w:lang w:val="ru-RU"/>
        </w:rPr>
      </w:pPr>
    </w:p>
    <w:p w14:paraId="0BC02DE5" w14:textId="77777777" w:rsidR="00A81448" w:rsidRDefault="00A81448" w:rsidP="00A81448">
      <w:pPr>
        <w:rPr>
          <w:lang w:val="ru-RU"/>
        </w:rPr>
        <w:sectPr w:rsidR="00A81448" w:rsidSect="00BC4990">
          <w:pgSz w:w="11906" w:h="16838" w:code="9"/>
          <w:pgMar w:top="567" w:right="567" w:bottom="567" w:left="1134" w:header="567" w:footer="567" w:gutter="0"/>
          <w:cols w:space="708"/>
          <w:docGrid w:linePitch="360"/>
        </w:sectPr>
      </w:pPr>
    </w:p>
    <w:bookmarkEnd w:id="28"/>
    <w:bookmarkEnd w:id="32"/>
    <w:p w14:paraId="7C6AAD08" w14:textId="77777777" w:rsidR="00DB44F7" w:rsidRDefault="00DB44F7" w:rsidP="00DB44F7">
      <w:pPr>
        <w:jc w:val="right"/>
        <w:rPr>
          <w:sz w:val="24"/>
          <w:szCs w:val="24"/>
        </w:rPr>
      </w:pPr>
      <w:r>
        <w:rPr>
          <w:b/>
          <w:sz w:val="24"/>
          <w:szCs w:val="24"/>
        </w:rPr>
        <w:t>Annex 4</w:t>
      </w:r>
      <w:bookmarkStart w:id="34" w:name="_Toc391891858"/>
    </w:p>
    <w:p w14:paraId="237D0FDB" w14:textId="77777777" w:rsidR="00DB44F7" w:rsidRPr="00593F98" w:rsidRDefault="00DB44F7" w:rsidP="00DB44F7">
      <w:pPr>
        <w:jc w:val="right"/>
        <w:rPr>
          <w:bCs/>
          <w:i/>
          <w:sz w:val="24"/>
          <w:szCs w:val="24"/>
          <w:lang w:val="ru-RU"/>
        </w:rPr>
      </w:pPr>
    </w:p>
    <w:p w14:paraId="0FD61975" w14:textId="77777777" w:rsidR="00DB44F7" w:rsidRPr="00593F98" w:rsidRDefault="00DB44F7" w:rsidP="00DB44F7">
      <w:pPr>
        <w:jc w:val="center"/>
        <w:rPr>
          <w:bCs/>
          <w:i/>
          <w:sz w:val="24"/>
          <w:szCs w:val="24"/>
        </w:rPr>
      </w:pPr>
      <w:r>
        <w:rPr>
          <w:b/>
          <w:sz w:val="24"/>
          <w:szCs w:val="24"/>
        </w:rPr>
        <w:t>Case analysis cards form</w:t>
      </w:r>
    </w:p>
    <w:p w14:paraId="239B4944" w14:textId="77777777" w:rsidR="00DB44F7" w:rsidRPr="00593F98" w:rsidRDefault="00DB44F7" w:rsidP="00DB44F7">
      <w:pPr>
        <w:rPr>
          <w:bCs/>
          <w:i/>
          <w:lang w:val="ru-RU"/>
        </w:rPr>
      </w:pPr>
    </w:p>
    <w:p w14:paraId="17566C2E" w14:textId="77777777" w:rsidR="00DB44F7" w:rsidRPr="00593F98" w:rsidRDefault="00DB44F7" w:rsidP="00DB44F7">
      <w:pPr>
        <w:jc w:val="center"/>
        <w:rPr>
          <w:bCs/>
          <w:i/>
          <w:sz w:val="24"/>
          <w:szCs w:val="24"/>
        </w:rPr>
      </w:pPr>
      <w:r>
        <w:rPr>
          <w:b/>
          <w:i/>
          <w:sz w:val="24"/>
          <w:szCs w:val="24"/>
        </w:rPr>
        <w:t xml:space="preserve">F 4.1 Case analysis cards </w:t>
      </w:r>
      <w:bookmarkEnd w:id="34"/>
    </w:p>
    <w:p w14:paraId="6980D635" w14:textId="77777777" w:rsidR="00DB44F7" w:rsidRPr="00593F98" w:rsidRDefault="00DB44F7" w:rsidP="00DB44F7">
      <w:pPr>
        <w:jc w:val="center"/>
        <w:rPr>
          <w:bCs/>
          <w:i/>
          <w:sz w:val="24"/>
          <w:szCs w:val="24"/>
        </w:rPr>
      </w:pPr>
      <w:bookmarkStart w:id="35" w:name="_Toc15458096"/>
      <w:r>
        <w:rPr>
          <w:b/>
          <w:i/>
          <w:sz w:val="24"/>
          <w:szCs w:val="24"/>
        </w:rPr>
        <w:t xml:space="preserve">for laboratories, inspection bodies </w:t>
      </w:r>
      <w:bookmarkEnd w:id="35"/>
    </w:p>
    <w:p w14:paraId="0EA6A39F" w14:textId="77777777" w:rsidR="00DB44F7" w:rsidRPr="00593F98" w:rsidRDefault="00DB44F7" w:rsidP="00DB44F7">
      <w:pPr>
        <w:rPr>
          <w:bCs/>
          <w:i/>
          <w:lang w:val="ru-RU"/>
        </w:rPr>
      </w:pPr>
    </w:p>
    <w:tbl>
      <w:tblPr>
        <w:tblW w:w="5047" w:type="pct"/>
        <w:tblInd w:w="-71" w:type="dxa"/>
        <w:tblBorders>
          <w:bottom w:val="single" w:sz="4" w:space="0" w:color="auto"/>
        </w:tblBorders>
        <w:tblLayout w:type="fixed"/>
        <w:tblCellMar>
          <w:left w:w="71" w:type="dxa"/>
          <w:right w:w="71" w:type="dxa"/>
        </w:tblCellMar>
        <w:tblLook w:val="0000" w:firstRow="0" w:lastRow="0" w:firstColumn="0" w:lastColumn="0" w:noHBand="0" w:noVBand="0"/>
      </w:tblPr>
      <w:tblGrid>
        <w:gridCol w:w="863"/>
        <w:gridCol w:w="6372"/>
        <w:gridCol w:w="3056"/>
      </w:tblGrid>
      <w:tr w:rsidR="00DB44F7" w:rsidRPr="003C764D" w14:paraId="1DEF051B" w14:textId="77777777" w:rsidTr="003C0B13">
        <w:trPr>
          <w:trHeight w:val="569"/>
        </w:trPr>
        <w:tc>
          <w:tcPr>
            <w:tcW w:w="419" w:type="pct"/>
            <w:tcBorders>
              <w:top w:val="single" w:sz="4" w:space="0" w:color="auto"/>
              <w:left w:val="single" w:sz="4" w:space="0" w:color="auto"/>
              <w:bottom w:val="single" w:sz="4" w:space="0" w:color="auto"/>
              <w:right w:val="single" w:sz="4" w:space="0" w:color="auto"/>
            </w:tcBorders>
            <w:vAlign w:val="center"/>
          </w:tcPr>
          <w:p w14:paraId="29DFC19C" w14:textId="77777777" w:rsidR="00DB44F7" w:rsidRPr="00815C28" w:rsidRDefault="00DB44F7" w:rsidP="003C0B13">
            <w:pPr>
              <w:rPr>
                <w:noProof/>
              </w:rPr>
            </w:pPr>
            <w:r w:rsidRPr="003D0F16">
              <w:rPr>
                <w:noProof/>
                <w:sz w:val="2"/>
                <w:szCs w:val="2"/>
              </w:rPr>
              <w:drawing>
                <wp:inline distT="0" distB="0" distL="0" distR="0" wp14:anchorId="609689B1" wp14:editId="0A2D26DE">
                  <wp:extent cx="333375" cy="422275"/>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422275"/>
                          </a:xfrm>
                          <a:prstGeom prst="rect">
                            <a:avLst/>
                          </a:prstGeom>
                          <a:noFill/>
                          <a:ln>
                            <a:noFill/>
                          </a:ln>
                        </pic:spPr>
                      </pic:pic>
                    </a:graphicData>
                  </a:graphic>
                </wp:inline>
              </w:drawing>
            </w:r>
          </w:p>
        </w:tc>
        <w:tc>
          <w:tcPr>
            <w:tcW w:w="3096" w:type="pct"/>
            <w:tcBorders>
              <w:top w:val="single" w:sz="4" w:space="0" w:color="auto"/>
              <w:left w:val="single" w:sz="4" w:space="0" w:color="auto"/>
              <w:bottom w:val="single" w:sz="4" w:space="0" w:color="auto"/>
              <w:right w:val="single" w:sz="4" w:space="0" w:color="auto"/>
            </w:tcBorders>
            <w:vAlign w:val="center"/>
          </w:tcPr>
          <w:p w14:paraId="08135604" w14:textId="77777777" w:rsidR="00DB44F7" w:rsidRPr="00815C28" w:rsidRDefault="00DB44F7" w:rsidP="003C0B13">
            <w:pPr>
              <w:jc w:val="center"/>
              <w:rPr>
                <w:b/>
              </w:rPr>
            </w:pPr>
            <w:r>
              <w:rPr>
                <w:b/>
                <w:sz w:val="24"/>
                <w:szCs w:val="24"/>
              </w:rPr>
              <w:t xml:space="preserve">Case analysis card </w:t>
            </w:r>
            <w:proofErr w:type="spellStart"/>
            <w:r>
              <w:rPr>
                <w:b/>
                <w:sz w:val="24"/>
                <w:szCs w:val="24"/>
              </w:rPr>
              <w:t>No.______dated</w:t>
            </w:r>
            <w:proofErr w:type="spellEnd"/>
            <w:r>
              <w:rPr>
                <w:b/>
                <w:sz w:val="24"/>
                <w:szCs w:val="24"/>
              </w:rPr>
              <w:t xml:space="preserve"> ____________ </w:t>
            </w:r>
          </w:p>
        </w:tc>
        <w:tc>
          <w:tcPr>
            <w:tcW w:w="1485" w:type="pct"/>
            <w:tcBorders>
              <w:top w:val="single" w:sz="4" w:space="0" w:color="auto"/>
              <w:left w:val="single" w:sz="4" w:space="0" w:color="auto"/>
              <w:bottom w:val="single" w:sz="4" w:space="0" w:color="auto"/>
              <w:right w:val="single" w:sz="4" w:space="0" w:color="auto"/>
            </w:tcBorders>
            <w:vAlign w:val="center"/>
          </w:tcPr>
          <w:p w14:paraId="68D790D9" w14:textId="77777777" w:rsidR="00DB44F7" w:rsidRPr="00755DB8" w:rsidRDefault="00DB44F7" w:rsidP="003C0B13">
            <w:pPr>
              <w:rPr>
                <w:b/>
                <w:bCs/>
              </w:rPr>
            </w:pPr>
            <w:r>
              <w:rPr>
                <w:b/>
                <w:bCs/>
              </w:rPr>
              <w:t>BY/</w:t>
            </w:r>
          </w:p>
          <w:p w14:paraId="30DCB3EB" w14:textId="77777777" w:rsidR="00DB44F7" w:rsidRPr="00827FCD" w:rsidRDefault="00DB44F7" w:rsidP="003C0B13">
            <w:pPr>
              <w:rPr>
                <w:b/>
              </w:rPr>
            </w:pPr>
            <w:r>
              <w:rPr>
                <w:b/>
                <w:bCs/>
              </w:rPr>
              <w:t>(or registration number of the application for accreditation)</w:t>
            </w:r>
          </w:p>
        </w:tc>
      </w:tr>
    </w:tbl>
    <w:p w14:paraId="75A3A244" w14:textId="77777777" w:rsidR="00DB44F7" w:rsidRPr="00641A9D" w:rsidRDefault="00DB44F7" w:rsidP="00DB44F7">
      <w:pPr>
        <w:jc w:val="both"/>
        <w:rPr>
          <w:rFonts w:cs="Arial"/>
          <w:b/>
          <w:lang w:val="en-U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4254"/>
        <w:gridCol w:w="6019"/>
      </w:tblGrid>
      <w:tr w:rsidR="00DB44F7" w:rsidRPr="002A6A11" w14:paraId="12E135A4" w14:textId="77777777" w:rsidTr="00DB44F7">
        <w:trPr>
          <w:trHeight w:val="571"/>
        </w:trPr>
        <w:tc>
          <w:tcPr>
            <w:tcW w:w="4254" w:type="dxa"/>
            <w:shd w:val="clear" w:color="auto" w:fill="FFFFFF" w:themeFill="background1"/>
            <w:vAlign w:val="center"/>
          </w:tcPr>
          <w:p w14:paraId="2194F328" w14:textId="77777777" w:rsidR="00DB44F7" w:rsidRDefault="00DB44F7" w:rsidP="003C0B13">
            <w:pPr>
              <w:pStyle w:val="af"/>
              <w:rPr>
                <w:b/>
              </w:rPr>
            </w:pPr>
            <w:r>
              <w:rPr>
                <w:b/>
              </w:rPr>
              <w:t xml:space="preserve">Number and date of testing/calibration certificate, </w:t>
            </w:r>
          </w:p>
          <w:p w14:paraId="6A410119" w14:textId="77777777" w:rsidR="00DB44F7" w:rsidRPr="00D758CD" w:rsidRDefault="00DB44F7" w:rsidP="003C0B13">
            <w:pPr>
              <w:pStyle w:val="af"/>
              <w:rPr>
                <w:b/>
              </w:rPr>
            </w:pPr>
            <w:r>
              <w:rPr>
                <w:b/>
              </w:rPr>
              <w:t>inspection report:</w:t>
            </w:r>
          </w:p>
        </w:tc>
        <w:tc>
          <w:tcPr>
            <w:tcW w:w="6019" w:type="dxa"/>
            <w:shd w:val="clear" w:color="auto" w:fill="FFFFFF" w:themeFill="background1"/>
            <w:vAlign w:val="center"/>
          </w:tcPr>
          <w:p w14:paraId="5AD4056E" w14:textId="77777777" w:rsidR="00DB44F7" w:rsidRPr="00D758CD" w:rsidRDefault="00DB44F7" w:rsidP="003C0B13">
            <w:pPr>
              <w:pStyle w:val="af"/>
              <w:rPr>
                <w:bCs/>
                <w:iCs/>
                <w:lang w:val="ru-RU"/>
              </w:rPr>
            </w:pPr>
          </w:p>
        </w:tc>
      </w:tr>
      <w:tr w:rsidR="00DB44F7" w:rsidRPr="004C283D" w14:paraId="39480A1F" w14:textId="77777777" w:rsidTr="00DB44F7">
        <w:trPr>
          <w:trHeight w:val="70"/>
        </w:trPr>
        <w:tc>
          <w:tcPr>
            <w:tcW w:w="4254" w:type="dxa"/>
            <w:shd w:val="clear" w:color="auto" w:fill="FFFFFF" w:themeFill="background1"/>
            <w:vAlign w:val="center"/>
          </w:tcPr>
          <w:p w14:paraId="64D37E89" w14:textId="77777777" w:rsidR="00DB44F7" w:rsidRPr="00D758CD" w:rsidRDefault="00DB44F7" w:rsidP="003C0B13">
            <w:pPr>
              <w:pStyle w:val="af"/>
              <w:rPr>
                <w:rFonts w:cs="Arial"/>
              </w:rPr>
            </w:pPr>
            <w:r>
              <w:rPr>
                <w:b/>
              </w:rPr>
              <w:t>Testing/ calibration/ inspection method(s)/ methodology(-</w:t>
            </w:r>
            <w:proofErr w:type="spellStart"/>
            <w:r>
              <w:rPr>
                <w:b/>
              </w:rPr>
              <w:t>ies</w:t>
            </w:r>
            <w:proofErr w:type="spellEnd"/>
            <w:r>
              <w:rPr>
                <w:b/>
              </w:rPr>
              <w:t>):</w:t>
            </w:r>
          </w:p>
          <w:p w14:paraId="20AA432F" w14:textId="77777777" w:rsidR="00DB44F7" w:rsidRPr="00D758CD" w:rsidRDefault="00DB44F7" w:rsidP="003C0B13">
            <w:pPr>
              <w:pStyle w:val="af"/>
              <w:rPr>
                <w:rFonts w:cs="Arial"/>
                <w:sz w:val="24"/>
                <w:szCs w:val="24"/>
              </w:rPr>
            </w:pPr>
            <w:r>
              <w:rPr>
                <w:i/>
                <w:sz w:val="16"/>
                <w:szCs w:val="16"/>
              </w:rPr>
              <w:t>(denotation or name)</w:t>
            </w:r>
          </w:p>
        </w:tc>
        <w:tc>
          <w:tcPr>
            <w:tcW w:w="6019" w:type="dxa"/>
            <w:shd w:val="clear" w:color="auto" w:fill="FFFFFF" w:themeFill="background1"/>
            <w:vAlign w:val="center"/>
          </w:tcPr>
          <w:p w14:paraId="3EE02DC1" w14:textId="77777777" w:rsidR="00DB44F7" w:rsidRPr="00D758CD" w:rsidRDefault="00DB44F7" w:rsidP="003C0B13">
            <w:pPr>
              <w:pStyle w:val="af"/>
              <w:rPr>
                <w:bCs/>
                <w:iCs/>
                <w:sz w:val="20"/>
                <w:szCs w:val="20"/>
                <w:lang w:val="ru-RU"/>
              </w:rPr>
            </w:pPr>
          </w:p>
        </w:tc>
      </w:tr>
      <w:tr w:rsidR="00DB44F7" w:rsidRPr="003C764D" w14:paraId="2B015E00" w14:textId="77777777" w:rsidTr="00DB44F7">
        <w:trPr>
          <w:trHeight w:val="205"/>
        </w:trPr>
        <w:tc>
          <w:tcPr>
            <w:tcW w:w="4254" w:type="dxa"/>
            <w:shd w:val="clear" w:color="auto" w:fill="FFFFFF" w:themeFill="background1"/>
            <w:vAlign w:val="center"/>
          </w:tcPr>
          <w:p w14:paraId="1BB92C45" w14:textId="77777777" w:rsidR="00DB44F7" w:rsidRPr="00D758CD" w:rsidRDefault="00DB44F7" w:rsidP="003C0B13">
            <w:pPr>
              <w:pStyle w:val="af"/>
              <w:rPr>
                <w:rFonts w:eastAsia="Times New Roman"/>
                <w:b/>
                <w:sz w:val="20"/>
                <w:szCs w:val="20"/>
              </w:rPr>
            </w:pPr>
            <w:r>
              <w:rPr>
                <w:b/>
              </w:rPr>
              <w:t>Name of the testing/ calibration/ inspection object:</w:t>
            </w:r>
          </w:p>
        </w:tc>
        <w:tc>
          <w:tcPr>
            <w:tcW w:w="6019" w:type="dxa"/>
            <w:shd w:val="clear" w:color="auto" w:fill="FFFFFF" w:themeFill="background1"/>
          </w:tcPr>
          <w:p w14:paraId="29E400D9" w14:textId="77777777" w:rsidR="00DB44F7" w:rsidRPr="00641A9D" w:rsidRDefault="00DB44F7" w:rsidP="003C0B13">
            <w:pPr>
              <w:jc w:val="both"/>
              <w:rPr>
                <w:color w:val="FF0000"/>
                <w:lang w:val="en-US"/>
              </w:rPr>
            </w:pPr>
          </w:p>
        </w:tc>
      </w:tr>
      <w:tr w:rsidR="00DB44F7" w:rsidRPr="0047318B" w14:paraId="393FA323" w14:textId="77777777" w:rsidTr="00DB44F7">
        <w:trPr>
          <w:trHeight w:val="571"/>
        </w:trPr>
        <w:tc>
          <w:tcPr>
            <w:tcW w:w="4254" w:type="dxa"/>
            <w:shd w:val="clear" w:color="auto" w:fill="FFFFFF" w:themeFill="background1"/>
            <w:vAlign w:val="center"/>
          </w:tcPr>
          <w:p w14:paraId="6E7FDF51" w14:textId="77777777" w:rsidR="00DB44F7" w:rsidRPr="00087573" w:rsidRDefault="00DB44F7" w:rsidP="003C0B13">
            <w:pPr>
              <w:pStyle w:val="af"/>
              <w:rPr>
                <w:rFonts w:cs="Arial"/>
                <w:b/>
                <w:noProof/>
              </w:rPr>
            </w:pPr>
            <w:r>
              <w:rPr>
                <w:b/>
              </w:rPr>
              <w:t>Name of the determined property:</w:t>
            </w:r>
          </w:p>
        </w:tc>
        <w:tc>
          <w:tcPr>
            <w:tcW w:w="6019" w:type="dxa"/>
            <w:shd w:val="clear" w:color="auto" w:fill="FFFFFF" w:themeFill="background1"/>
          </w:tcPr>
          <w:p w14:paraId="3AA724E8" w14:textId="77777777" w:rsidR="00DB44F7" w:rsidRPr="00641A9D" w:rsidRDefault="00DB44F7" w:rsidP="003C0B13">
            <w:pPr>
              <w:jc w:val="both"/>
              <w:rPr>
                <w:color w:val="FF0000"/>
                <w:lang w:val="en-US"/>
              </w:rPr>
            </w:pPr>
          </w:p>
        </w:tc>
      </w:tr>
    </w:tbl>
    <w:p w14:paraId="59623ACC" w14:textId="77777777" w:rsidR="00DB44F7" w:rsidRDefault="00DB44F7" w:rsidP="00DB44F7">
      <w:pPr>
        <w:rPr>
          <w:rFonts w:cs="Arial"/>
          <w:b/>
          <w:sz w:val="22"/>
          <w:szCs w:val="22"/>
        </w:rPr>
      </w:pPr>
    </w:p>
    <w:p w14:paraId="28769015" w14:textId="77777777" w:rsidR="00DB44F7" w:rsidRPr="006C4177" w:rsidRDefault="00DB44F7" w:rsidP="00DB44F7">
      <w:pPr>
        <w:rPr>
          <w:rFonts w:cs="Arial"/>
          <w:i/>
          <w:sz w:val="16"/>
          <w:szCs w:val="16"/>
        </w:rPr>
      </w:pPr>
      <w:r>
        <w:rPr>
          <w:b/>
          <w:sz w:val="22"/>
          <w:szCs w:val="22"/>
        </w:rPr>
        <w:t xml:space="preserve">Case analysis results: </w:t>
      </w:r>
    </w:p>
    <w:tbl>
      <w:tblPr>
        <w:tblW w:w="501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1"/>
        <w:gridCol w:w="1285"/>
        <w:gridCol w:w="2713"/>
        <w:gridCol w:w="2006"/>
        <w:gridCol w:w="2070"/>
      </w:tblGrid>
      <w:tr w:rsidR="00DB44F7" w:rsidRPr="003C764D" w14:paraId="7A9CBFFD" w14:textId="77777777" w:rsidTr="003C0B13">
        <w:tc>
          <w:tcPr>
            <w:tcW w:w="1048" w:type="pct"/>
            <w:vAlign w:val="center"/>
          </w:tcPr>
          <w:p w14:paraId="678245A6" w14:textId="77777777" w:rsidR="00DB44F7" w:rsidRPr="00593F98" w:rsidRDefault="00DB44F7" w:rsidP="003C0B13">
            <w:pPr>
              <w:jc w:val="center"/>
              <w:rPr>
                <w:sz w:val="22"/>
                <w:szCs w:val="22"/>
              </w:rPr>
            </w:pPr>
            <w:r>
              <w:rPr>
                <w:sz w:val="22"/>
                <w:szCs w:val="22"/>
              </w:rPr>
              <w:t>Details of testing/ calibration protocol/ inspection report subject to analysis</w:t>
            </w:r>
          </w:p>
        </w:tc>
        <w:tc>
          <w:tcPr>
            <w:tcW w:w="629" w:type="pct"/>
            <w:vAlign w:val="center"/>
          </w:tcPr>
          <w:p w14:paraId="0BB6F136" w14:textId="77777777" w:rsidR="00DB44F7" w:rsidRPr="00593F98" w:rsidRDefault="00DB44F7" w:rsidP="003C0B13">
            <w:pPr>
              <w:ind w:left="-35" w:right="-68"/>
              <w:jc w:val="center"/>
              <w:rPr>
                <w:sz w:val="22"/>
                <w:szCs w:val="22"/>
              </w:rPr>
            </w:pPr>
            <w:r>
              <w:rPr>
                <w:sz w:val="22"/>
                <w:szCs w:val="22"/>
              </w:rPr>
              <w:t>Number</w:t>
            </w:r>
          </w:p>
          <w:p w14:paraId="04505A6B" w14:textId="77777777" w:rsidR="00DB44F7" w:rsidRPr="00593F98" w:rsidRDefault="00DB44F7" w:rsidP="003C0B13">
            <w:pPr>
              <w:ind w:left="-35" w:right="-68"/>
              <w:jc w:val="center"/>
              <w:rPr>
                <w:sz w:val="22"/>
                <w:szCs w:val="22"/>
              </w:rPr>
            </w:pPr>
            <w:r>
              <w:rPr>
                <w:sz w:val="22"/>
                <w:szCs w:val="22"/>
              </w:rPr>
              <w:t>of section, item of</w:t>
            </w:r>
          </w:p>
          <w:p w14:paraId="19A97E62" w14:textId="77777777" w:rsidR="00DB44F7" w:rsidRPr="00593F98" w:rsidRDefault="00DB44F7" w:rsidP="003C0B13">
            <w:pPr>
              <w:ind w:left="-35" w:right="-68"/>
              <w:jc w:val="center"/>
              <w:rPr>
                <w:sz w:val="22"/>
                <w:szCs w:val="22"/>
              </w:rPr>
            </w:pPr>
            <w:r>
              <w:rPr>
                <w:sz w:val="22"/>
                <w:szCs w:val="22"/>
              </w:rPr>
              <w:t>the standard</w:t>
            </w:r>
          </w:p>
        </w:tc>
        <w:tc>
          <w:tcPr>
            <w:tcW w:w="1328" w:type="pct"/>
            <w:vAlign w:val="center"/>
          </w:tcPr>
          <w:p w14:paraId="16624255" w14:textId="77777777" w:rsidR="00DB44F7" w:rsidRPr="00593F98" w:rsidRDefault="00DB44F7" w:rsidP="003C0B13">
            <w:pPr>
              <w:jc w:val="center"/>
              <w:rPr>
                <w:sz w:val="22"/>
                <w:szCs w:val="22"/>
              </w:rPr>
            </w:pPr>
            <w:r>
              <w:rPr>
                <w:sz w:val="22"/>
                <w:szCs w:val="22"/>
              </w:rPr>
              <w:t>Assessed aspects/ issues</w:t>
            </w:r>
          </w:p>
        </w:tc>
        <w:tc>
          <w:tcPr>
            <w:tcW w:w="982" w:type="pct"/>
            <w:vAlign w:val="center"/>
          </w:tcPr>
          <w:p w14:paraId="52976A5B" w14:textId="77777777" w:rsidR="00DB44F7" w:rsidRPr="00593F98" w:rsidRDefault="00DB44F7" w:rsidP="003C0B13">
            <w:pPr>
              <w:jc w:val="center"/>
              <w:rPr>
                <w:sz w:val="22"/>
                <w:szCs w:val="22"/>
              </w:rPr>
            </w:pPr>
            <w:r>
              <w:rPr>
                <w:sz w:val="22"/>
                <w:szCs w:val="22"/>
              </w:rPr>
              <w:t>Assessment evidence/</w:t>
            </w:r>
          </w:p>
          <w:p w14:paraId="15D7F6BC" w14:textId="77777777" w:rsidR="00DB44F7" w:rsidRPr="00593F98" w:rsidRDefault="00DB44F7" w:rsidP="003C0B13">
            <w:pPr>
              <w:jc w:val="center"/>
              <w:rPr>
                <w:sz w:val="22"/>
                <w:szCs w:val="22"/>
              </w:rPr>
            </w:pPr>
            <w:r>
              <w:rPr>
                <w:sz w:val="22"/>
                <w:szCs w:val="22"/>
              </w:rPr>
              <w:t xml:space="preserve"> results/ description (contents) of findings</w:t>
            </w:r>
          </w:p>
        </w:tc>
        <w:tc>
          <w:tcPr>
            <w:tcW w:w="1013" w:type="pct"/>
            <w:vAlign w:val="center"/>
          </w:tcPr>
          <w:p w14:paraId="19213D53" w14:textId="77777777" w:rsidR="00DB44F7" w:rsidRPr="00593F98" w:rsidRDefault="00DB44F7" w:rsidP="003C0B13">
            <w:pPr>
              <w:jc w:val="center"/>
              <w:rPr>
                <w:sz w:val="22"/>
                <w:szCs w:val="22"/>
              </w:rPr>
            </w:pPr>
            <w:r>
              <w:rPr>
                <w:sz w:val="22"/>
                <w:szCs w:val="22"/>
              </w:rPr>
              <w:t xml:space="preserve">Note on conformity/ </w:t>
            </w:r>
          </w:p>
          <w:p w14:paraId="2B3A6761" w14:textId="77777777" w:rsidR="00DB44F7" w:rsidRPr="00593F98" w:rsidRDefault="00DB44F7" w:rsidP="003C0B13">
            <w:pPr>
              <w:jc w:val="center"/>
              <w:rPr>
                <w:sz w:val="22"/>
                <w:szCs w:val="22"/>
              </w:rPr>
            </w:pPr>
            <w:r>
              <w:rPr>
                <w:sz w:val="22"/>
                <w:szCs w:val="22"/>
              </w:rPr>
              <w:t>findings</w:t>
            </w:r>
          </w:p>
        </w:tc>
      </w:tr>
      <w:tr w:rsidR="00DB44F7" w:rsidRPr="005E19C3" w14:paraId="36FBF9E6" w14:textId="77777777" w:rsidTr="003C0B13">
        <w:tc>
          <w:tcPr>
            <w:tcW w:w="1048" w:type="pct"/>
          </w:tcPr>
          <w:p w14:paraId="6A7E3F40" w14:textId="77777777" w:rsidR="00DB44F7" w:rsidRPr="00593F98" w:rsidRDefault="00DB44F7" w:rsidP="003C0B13">
            <w:pPr>
              <w:jc w:val="center"/>
              <w:rPr>
                <w:b/>
                <w:sz w:val="22"/>
                <w:szCs w:val="22"/>
              </w:rPr>
            </w:pPr>
            <w:r>
              <w:rPr>
                <w:b/>
                <w:sz w:val="22"/>
                <w:szCs w:val="22"/>
              </w:rPr>
              <w:t>1</w:t>
            </w:r>
          </w:p>
        </w:tc>
        <w:tc>
          <w:tcPr>
            <w:tcW w:w="629" w:type="pct"/>
          </w:tcPr>
          <w:p w14:paraId="084D5B49" w14:textId="77777777" w:rsidR="00DB44F7" w:rsidRPr="00593F98" w:rsidRDefault="00DB44F7" w:rsidP="003C0B13">
            <w:pPr>
              <w:jc w:val="center"/>
              <w:rPr>
                <w:b/>
                <w:sz w:val="22"/>
                <w:szCs w:val="22"/>
              </w:rPr>
            </w:pPr>
            <w:r>
              <w:rPr>
                <w:b/>
                <w:sz w:val="22"/>
                <w:szCs w:val="22"/>
              </w:rPr>
              <w:t>2</w:t>
            </w:r>
          </w:p>
        </w:tc>
        <w:tc>
          <w:tcPr>
            <w:tcW w:w="1328" w:type="pct"/>
          </w:tcPr>
          <w:p w14:paraId="1AB3BB9D" w14:textId="77777777" w:rsidR="00DB44F7" w:rsidRPr="00593F98" w:rsidRDefault="00DB44F7" w:rsidP="003C0B13">
            <w:pPr>
              <w:jc w:val="center"/>
              <w:rPr>
                <w:b/>
                <w:sz w:val="22"/>
                <w:szCs w:val="22"/>
              </w:rPr>
            </w:pPr>
            <w:r>
              <w:rPr>
                <w:b/>
                <w:sz w:val="22"/>
                <w:szCs w:val="22"/>
              </w:rPr>
              <w:t>3</w:t>
            </w:r>
          </w:p>
        </w:tc>
        <w:tc>
          <w:tcPr>
            <w:tcW w:w="982" w:type="pct"/>
          </w:tcPr>
          <w:p w14:paraId="7C31436F" w14:textId="77777777" w:rsidR="00DB44F7" w:rsidRPr="00593F98" w:rsidRDefault="00DB44F7" w:rsidP="003C0B13">
            <w:pPr>
              <w:jc w:val="center"/>
              <w:rPr>
                <w:b/>
                <w:sz w:val="22"/>
                <w:szCs w:val="22"/>
              </w:rPr>
            </w:pPr>
            <w:r>
              <w:rPr>
                <w:b/>
                <w:sz w:val="22"/>
                <w:szCs w:val="22"/>
              </w:rPr>
              <w:t>4</w:t>
            </w:r>
          </w:p>
        </w:tc>
        <w:tc>
          <w:tcPr>
            <w:tcW w:w="1013" w:type="pct"/>
          </w:tcPr>
          <w:p w14:paraId="08F4EB85" w14:textId="77777777" w:rsidR="00DB44F7" w:rsidRPr="00593F98" w:rsidRDefault="00DB44F7" w:rsidP="003C0B13">
            <w:pPr>
              <w:jc w:val="center"/>
              <w:rPr>
                <w:b/>
                <w:sz w:val="22"/>
                <w:szCs w:val="22"/>
              </w:rPr>
            </w:pPr>
            <w:r>
              <w:rPr>
                <w:b/>
                <w:sz w:val="22"/>
                <w:szCs w:val="22"/>
              </w:rPr>
              <w:t>5</w:t>
            </w:r>
          </w:p>
        </w:tc>
      </w:tr>
      <w:tr w:rsidR="00DB44F7" w:rsidRPr="005E19C3" w14:paraId="2EA8B7F4" w14:textId="77777777" w:rsidTr="003C0B13">
        <w:tc>
          <w:tcPr>
            <w:tcW w:w="1048" w:type="pct"/>
          </w:tcPr>
          <w:p w14:paraId="7BAEC950" w14:textId="77777777" w:rsidR="00DB44F7" w:rsidRPr="00593F98" w:rsidRDefault="00DB44F7" w:rsidP="003C0B13">
            <w:pPr>
              <w:jc w:val="center"/>
              <w:rPr>
                <w:b/>
                <w:sz w:val="22"/>
                <w:szCs w:val="22"/>
                <w:lang w:val="ru-RU"/>
              </w:rPr>
            </w:pPr>
          </w:p>
        </w:tc>
        <w:tc>
          <w:tcPr>
            <w:tcW w:w="629" w:type="pct"/>
          </w:tcPr>
          <w:p w14:paraId="7B6DFD51" w14:textId="77777777" w:rsidR="00DB44F7" w:rsidRPr="00593F98" w:rsidRDefault="00DB44F7" w:rsidP="003C0B13">
            <w:pPr>
              <w:jc w:val="center"/>
              <w:rPr>
                <w:b/>
                <w:sz w:val="22"/>
                <w:szCs w:val="22"/>
                <w:lang w:val="ru-RU"/>
              </w:rPr>
            </w:pPr>
          </w:p>
        </w:tc>
        <w:tc>
          <w:tcPr>
            <w:tcW w:w="1328" w:type="pct"/>
          </w:tcPr>
          <w:p w14:paraId="459C04FC" w14:textId="77777777" w:rsidR="00DB44F7" w:rsidRPr="00593F98" w:rsidRDefault="00DB44F7" w:rsidP="003C0B13">
            <w:pPr>
              <w:jc w:val="center"/>
              <w:rPr>
                <w:b/>
                <w:sz w:val="22"/>
                <w:szCs w:val="22"/>
                <w:lang w:val="ru-RU"/>
              </w:rPr>
            </w:pPr>
          </w:p>
        </w:tc>
        <w:tc>
          <w:tcPr>
            <w:tcW w:w="982" w:type="pct"/>
          </w:tcPr>
          <w:p w14:paraId="0D781B6E" w14:textId="77777777" w:rsidR="00DB44F7" w:rsidRPr="00593F98" w:rsidRDefault="00DB44F7" w:rsidP="003C0B13">
            <w:pPr>
              <w:jc w:val="center"/>
              <w:rPr>
                <w:b/>
                <w:sz w:val="22"/>
                <w:szCs w:val="22"/>
                <w:lang w:val="ru-RU"/>
              </w:rPr>
            </w:pPr>
          </w:p>
        </w:tc>
        <w:tc>
          <w:tcPr>
            <w:tcW w:w="1013" w:type="pct"/>
          </w:tcPr>
          <w:p w14:paraId="53C1034E" w14:textId="77777777" w:rsidR="00DB44F7" w:rsidRPr="00593F98" w:rsidRDefault="00DB44F7" w:rsidP="003C0B13">
            <w:pPr>
              <w:jc w:val="center"/>
              <w:rPr>
                <w:b/>
                <w:sz w:val="22"/>
                <w:szCs w:val="22"/>
                <w:lang w:val="ru-RU"/>
              </w:rPr>
            </w:pPr>
          </w:p>
        </w:tc>
      </w:tr>
    </w:tbl>
    <w:p w14:paraId="19A5E5B5" w14:textId="77777777" w:rsidR="00DB44F7" w:rsidRDefault="00DB44F7" w:rsidP="00DB44F7">
      <w:pPr>
        <w:ind w:left="-142"/>
        <w:jc w:val="both"/>
        <w:rPr>
          <w:b/>
          <w:sz w:val="22"/>
          <w:szCs w:val="22"/>
          <w:lang w:val="ru-RU"/>
        </w:rPr>
      </w:pPr>
    </w:p>
    <w:p w14:paraId="0C6A10F9" w14:textId="77777777" w:rsidR="00DB44F7" w:rsidRPr="006C4177" w:rsidRDefault="00DB44F7" w:rsidP="007667AD">
      <w:pPr>
        <w:ind w:left="-142" w:firstLine="142"/>
        <w:jc w:val="both"/>
        <w:rPr>
          <w:b/>
          <w:sz w:val="22"/>
          <w:szCs w:val="22"/>
        </w:rPr>
      </w:pPr>
      <w:r>
        <w:rPr>
          <w:b/>
          <w:sz w:val="22"/>
          <w:szCs w:val="22"/>
        </w:rPr>
        <w:t>Conclusions:</w:t>
      </w:r>
    </w:p>
    <w:p w14:paraId="5C19C71E" w14:textId="77777777" w:rsidR="00DB44F7" w:rsidRPr="006C4177" w:rsidRDefault="00DB44F7" w:rsidP="007667AD">
      <w:pPr>
        <w:ind w:left="-142" w:firstLine="142"/>
        <w:jc w:val="both"/>
        <w:rPr>
          <w:b/>
          <w:sz w:val="22"/>
          <w:szCs w:val="22"/>
        </w:rPr>
      </w:pPr>
      <w:r>
        <w:rPr>
          <w:b/>
          <w:sz w:val="22"/>
          <w:szCs w:val="22"/>
        </w:rPr>
        <w:t>Based on the case analysis results, the following was determined:</w:t>
      </w:r>
    </w:p>
    <w:p w14:paraId="63F8BF9C" w14:textId="77777777" w:rsidR="00DB44F7" w:rsidRPr="006C4177" w:rsidRDefault="00DB44F7" w:rsidP="007667AD">
      <w:pPr>
        <w:ind w:left="-142" w:firstLine="142"/>
        <w:rPr>
          <w:rFonts w:cs="Arial"/>
          <w:i/>
          <w:sz w:val="22"/>
          <w:szCs w:val="22"/>
        </w:rPr>
      </w:pPr>
      <w:r>
        <w:rPr>
          <w:b/>
          <w:sz w:val="22"/>
          <w:szCs w:val="22"/>
        </w:rPr>
        <w:t>1</w:t>
      </w:r>
      <w:r>
        <w:rPr>
          <w:sz w:val="22"/>
          <w:szCs w:val="22"/>
        </w:rPr>
        <w:t xml:space="preserve"> Traceability of measurement results is </w:t>
      </w:r>
      <w:r>
        <w:rPr>
          <w:sz w:val="22"/>
          <w:szCs w:val="22"/>
          <w:u w:val="single"/>
        </w:rPr>
        <w:t>sufficient/ insufficient.</w:t>
      </w:r>
    </w:p>
    <w:p w14:paraId="58DBAB39" w14:textId="77777777" w:rsidR="00DB44F7" w:rsidRPr="006C4177" w:rsidRDefault="00DB44F7" w:rsidP="007667AD">
      <w:pPr>
        <w:ind w:left="-142" w:firstLine="142"/>
        <w:jc w:val="both"/>
        <w:rPr>
          <w:i/>
          <w:sz w:val="16"/>
          <w:szCs w:val="16"/>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i/>
          <w:sz w:val="16"/>
          <w:szCs w:val="16"/>
        </w:rPr>
        <w:t>Delete as applicable</w:t>
      </w:r>
    </w:p>
    <w:p w14:paraId="7E448497" w14:textId="77777777" w:rsidR="00DB44F7" w:rsidRDefault="00DB44F7" w:rsidP="007667AD">
      <w:pPr>
        <w:ind w:left="-142" w:firstLine="142"/>
        <w:jc w:val="both"/>
        <w:rPr>
          <w:sz w:val="22"/>
          <w:szCs w:val="22"/>
        </w:rPr>
      </w:pPr>
      <w:r>
        <w:rPr>
          <w:b/>
          <w:sz w:val="22"/>
          <w:szCs w:val="22"/>
        </w:rPr>
        <w:t xml:space="preserve">2 </w:t>
      </w:r>
      <w:r>
        <w:rPr>
          <w:sz w:val="22"/>
          <w:szCs w:val="22"/>
        </w:rPr>
        <w:t xml:space="preserve">In the course of case analysis, proficiency of CAB staff in this matter was </w:t>
      </w:r>
      <w:r>
        <w:rPr>
          <w:sz w:val="22"/>
          <w:szCs w:val="22"/>
          <w:u w:val="single"/>
        </w:rPr>
        <w:t>demonstrated/ not demonstrated</w:t>
      </w:r>
      <w:r>
        <w:rPr>
          <w:sz w:val="22"/>
          <w:szCs w:val="22"/>
        </w:rPr>
        <w:t xml:space="preserve"> </w:t>
      </w:r>
    </w:p>
    <w:p w14:paraId="259FA1B9" w14:textId="77777777" w:rsidR="00DB44F7" w:rsidRPr="001A76F4" w:rsidRDefault="00DB44F7" w:rsidP="007667AD">
      <w:pPr>
        <w:ind w:left="578" w:firstLine="142"/>
        <w:jc w:val="both"/>
        <w:rPr>
          <w:sz w:val="22"/>
          <w:szCs w:val="22"/>
        </w:rPr>
      </w:pPr>
      <w:r>
        <w:rPr>
          <w:i/>
          <w:sz w:val="16"/>
          <w:szCs w:val="16"/>
        </w:rPr>
        <w:t>Delete as applicable</w:t>
      </w:r>
    </w:p>
    <w:p w14:paraId="780BFC43" w14:textId="77777777" w:rsidR="00DB44F7" w:rsidRPr="001A76F4" w:rsidRDefault="00DB44F7" w:rsidP="007667AD">
      <w:pPr>
        <w:ind w:left="-142" w:firstLine="142"/>
        <w:jc w:val="both"/>
        <w:rPr>
          <w:sz w:val="16"/>
          <w:szCs w:val="16"/>
        </w:rPr>
      </w:pPr>
      <w:r>
        <w:rPr>
          <w:sz w:val="22"/>
          <w:szCs w:val="22"/>
        </w:rPr>
        <w:t>(point ______of the scope of accreditation).</w:t>
      </w:r>
    </w:p>
    <w:p w14:paraId="7ED9902B" w14:textId="77777777" w:rsidR="00DB44F7" w:rsidRDefault="00DB44F7" w:rsidP="007667AD">
      <w:pPr>
        <w:widowControl w:val="0"/>
        <w:overflowPunct/>
        <w:autoSpaceDE/>
        <w:autoSpaceDN/>
        <w:adjustRightInd/>
        <w:ind w:left="-142" w:firstLine="142"/>
        <w:jc w:val="both"/>
        <w:textAlignment w:val="auto"/>
        <w:rPr>
          <w:sz w:val="22"/>
          <w:szCs w:val="22"/>
        </w:rPr>
      </w:pPr>
      <w:r>
        <w:rPr>
          <w:b/>
          <w:sz w:val="22"/>
          <w:szCs w:val="22"/>
        </w:rPr>
        <w:t xml:space="preserve">3 </w:t>
      </w:r>
      <w:r>
        <w:rPr>
          <w:sz w:val="22"/>
          <w:szCs w:val="22"/>
        </w:rPr>
        <w:t xml:space="preserve">Conformity of operation of CAB management system </w:t>
      </w:r>
    </w:p>
    <w:p w14:paraId="7B7CCF4F" w14:textId="77777777" w:rsidR="00DB44F7" w:rsidRPr="009906E9" w:rsidRDefault="00DB44F7" w:rsidP="007667AD">
      <w:pPr>
        <w:widowControl w:val="0"/>
        <w:overflowPunct/>
        <w:autoSpaceDE/>
        <w:autoSpaceDN/>
        <w:adjustRightInd/>
        <w:ind w:left="578" w:firstLine="142"/>
        <w:jc w:val="both"/>
        <w:textAlignment w:val="auto"/>
        <w:rPr>
          <w:rFonts w:cs="Arial"/>
          <w:i/>
          <w:sz w:val="16"/>
          <w:szCs w:val="16"/>
        </w:rPr>
      </w:pPr>
      <w:r>
        <w:rPr>
          <w:i/>
          <w:sz w:val="16"/>
          <w:szCs w:val="16"/>
        </w:rPr>
        <w:t>Delete as applicable</w:t>
      </w:r>
    </w:p>
    <w:p w14:paraId="7E29F61E" w14:textId="77777777" w:rsidR="00DB44F7" w:rsidRPr="000C48BA" w:rsidRDefault="00DB44F7" w:rsidP="007667AD">
      <w:pPr>
        <w:pStyle w:val="aa"/>
        <w:widowControl w:val="0"/>
        <w:overflowPunct/>
        <w:autoSpaceDE/>
        <w:autoSpaceDN/>
        <w:adjustRightInd/>
        <w:ind w:left="-142" w:firstLine="142"/>
        <w:jc w:val="both"/>
        <w:textAlignment w:val="auto"/>
        <w:rPr>
          <w:sz w:val="22"/>
          <w:szCs w:val="22"/>
        </w:rPr>
      </w:pPr>
      <w:r>
        <w:rPr>
          <w:sz w:val="22"/>
          <w:szCs w:val="22"/>
        </w:rPr>
        <w:t xml:space="preserve">with the requirements of the standard and the National Accreditation System of the Republic of Belarus </w:t>
      </w:r>
      <w:r>
        <w:rPr>
          <w:sz w:val="22"/>
          <w:szCs w:val="22"/>
          <w:u w:val="single"/>
        </w:rPr>
        <w:t>was demonstrated/ not demonstrated.</w:t>
      </w:r>
      <w:r>
        <w:rPr>
          <w:sz w:val="22"/>
          <w:szCs w:val="22"/>
        </w:rPr>
        <w:t xml:space="preserve"> </w:t>
      </w:r>
    </w:p>
    <w:p w14:paraId="2AD3D6CF" w14:textId="77777777" w:rsidR="00DB44F7" w:rsidRDefault="00DB44F7" w:rsidP="007667AD">
      <w:pPr>
        <w:pStyle w:val="aa"/>
        <w:widowControl w:val="0"/>
        <w:overflowPunct/>
        <w:autoSpaceDE/>
        <w:autoSpaceDN/>
        <w:adjustRightInd/>
        <w:ind w:left="-142" w:firstLine="142"/>
        <w:jc w:val="both"/>
        <w:textAlignment w:val="auto"/>
        <w:rPr>
          <w:sz w:val="22"/>
          <w:szCs w:val="22"/>
        </w:rPr>
      </w:pPr>
      <w:r>
        <w:rPr>
          <w:b/>
          <w:sz w:val="22"/>
          <w:szCs w:val="22"/>
        </w:rPr>
        <w:t>4</w:t>
      </w:r>
      <w:r>
        <w:rPr>
          <w:sz w:val="22"/>
          <w:szCs w:val="22"/>
        </w:rPr>
        <w:t>.  Annex:</w:t>
      </w:r>
    </w:p>
    <w:p w14:paraId="1BE48B0F" w14:textId="77777777" w:rsidR="00DB44F7" w:rsidRPr="000C48BA" w:rsidRDefault="00DB44F7" w:rsidP="007667AD">
      <w:pPr>
        <w:pStyle w:val="aa"/>
        <w:widowControl w:val="0"/>
        <w:overflowPunct/>
        <w:autoSpaceDE/>
        <w:autoSpaceDN/>
        <w:adjustRightInd/>
        <w:ind w:left="-142" w:firstLine="142"/>
        <w:jc w:val="both"/>
        <w:textAlignment w:val="auto"/>
        <w:rPr>
          <w:sz w:val="22"/>
          <w:szCs w:val="22"/>
        </w:rPr>
      </w:pPr>
      <w:r>
        <w:rPr>
          <w:sz w:val="22"/>
          <w:szCs w:val="22"/>
        </w:rPr>
        <w:t>(e.g., a copy of the report with results)</w:t>
      </w:r>
    </w:p>
    <w:p w14:paraId="29B77958" w14:textId="77777777" w:rsidR="00DB44F7" w:rsidRPr="00641A9D" w:rsidRDefault="00DB44F7" w:rsidP="007667AD">
      <w:pPr>
        <w:ind w:left="-142" w:firstLine="142"/>
        <w:rPr>
          <w:rFonts w:cs="Arial"/>
          <w:b/>
          <w:sz w:val="16"/>
          <w:szCs w:val="16"/>
          <w:lang w:val="en-US"/>
        </w:rPr>
      </w:pPr>
    </w:p>
    <w:p w14:paraId="7EB6F5F6" w14:textId="77777777" w:rsidR="00DB44F7" w:rsidRDefault="00DB44F7" w:rsidP="007667AD">
      <w:pPr>
        <w:ind w:left="-142" w:firstLine="142"/>
        <w:rPr>
          <w:rFonts w:cs="Arial"/>
          <w:b/>
          <w:sz w:val="22"/>
          <w:szCs w:val="22"/>
        </w:rPr>
      </w:pPr>
      <w:r>
        <w:rPr>
          <w:b/>
          <w:sz w:val="22"/>
          <w:szCs w:val="22"/>
        </w:rPr>
        <w:t>Case analysis was carried out by:</w:t>
      </w:r>
    </w:p>
    <w:p w14:paraId="4C06EC22" w14:textId="77777777" w:rsidR="00DB44F7" w:rsidRPr="00641A9D" w:rsidRDefault="00DB44F7" w:rsidP="00DB44F7">
      <w:pPr>
        <w:ind w:left="-142"/>
        <w:rPr>
          <w:rFonts w:cs="Arial"/>
          <w:b/>
          <w:sz w:val="22"/>
          <w:szCs w:val="22"/>
          <w:lang w:val="en-US"/>
        </w:rPr>
      </w:pPr>
    </w:p>
    <w:tbl>
      <w:tblPr>
        <w:tblW w:w="10240" w:type="dxa"/>
        <w:tblInd w:w="-34" w:type="dxa"/>
        <w:tblLayout w:type="fixed"/>
        <w:tblLook w:val="00A0" w:firstRow="1" w:lastRow="0" w:firstColumn="1" w:lastColumn="0" w:noHBand="0" w:noVBand="0"/>
      </w:tblPr>
      <w:tblGrid>
        <w:gridCol w:w="2693"/>
        <w:gridCol w:w="2268"/>
        <w:gridCol w:w="2977"/>
        <w:gridCol w:w="2302"/>
      </w:tblGrid>
      <w:tr w:rsidR="00DB44F7" w:rsidRPr="00A25D25" w14:paraId="04338700" w14:textId="77777777" w:rsidTr="006A0E0A">
        <w:trPr>
          <w:trHeight w:val="641"/>
        </w:trPr>
        <w:tc>
          <w:tcPr>
            <w:tcW w:w="2693" w:type="dxa"/>
            <w:vAlign w:val="center"/>
          </w:tcPr>
          <w:p w14:paraId="409DA14E" w14:textId="77777777" w:rsidR="00DB44F7" w:rsidRPr="00953B18" w:rsidRDefault="00DB44F7" w:rsidP="003C0B13">
            <w:pPr>
              <w:ind w:left="34"/>
              <w:rPr>
                <w:b/>
                <w:bCs/>
                <w:sz w:val="22"/>
                <w:szCs w:val="22"/>
              </w:rPr>
            </w:pPr>
            <w:r>
              <w:rPr>
                <w:b/>
                <w:bCs/>
                <w:sz w:val="22"/>
                <w:szCs w:val="22"/>
              </w:rPr>
              <w:t>Technical assessor/</w:t>
            </w:r>
          </w:p>
          <w:p w14:paraId="7A41F5B7" w14:textId="0E241EC0" w:rsidR="00DB44F7" w:rsidRPr="000C48BA" w:rsidRDefault="00DB44F7" w:rsidP="003C0B13">
            <w:pPr>
              <w:ind w:left="34"/>
              <w:rPr>
                <w:b/>
                <w:i/>
                <w:sz w:val="22"/>
                <w:szCs w:val="22"/>
              </w:rPr>
            </w:pPr>
            <w:r>
              <w:rPr>
                <w:b/>
                <w:bCs/>
                <w:sz w:val="22"/>
                <w:szCs w:val="22"/>
              </w:rPr>
              <w:t>Team leader</w:t>
            </w:r>
          </w:p>
        </w:tc>
        <w:tc>
          <w:tcPr>
            <w:tcW w:w="2268" w:type="dxa"/>
            <w:vAlign w:val="center"/>
          </w:tcPr>
          <w:p w14:paraId="4F7C5927" w14:textId="77777777" w:rsidR="00DB44F7" w:rsidRPr="006A0E0A" w:rsidRDefault="00DB44F7" w:rsidP="006A0E0A">
            <w:pPr>
              <w:ind w:left="-142"/>
              <w:jc w:val="center"/>
            </w:pPr>
            <w:r>
              <w:t>____________________</w:t>
            </w:r>
          </w:p>
          <w:p w14:paraId="707507C1" w14:textId="77777777" w:rsidR="00DB44F7" w:rsidRPr="006A0E0A" w:rsidRDefault="00DB44F7" w:rsidP="006A0E0A">
            <w:pPr>
              <w:ind w:left="-142"/>
              <w:jc w:val="center"/>
              <w:rPr>
                <w:b/>
              </w:rPr>
            </w:pPr>
            <w:r>
              <w:rPr>
                <w:sz w:val="16"/>
                <w:szCs w:val="16"/>
              </w:rPr>
              <w:t>(signature)</w:t>
            </w:r>
          </w:p>
        </w:tc>
        <w:tc>
          <w:tcPr>
            <w:tcW w:w="2977" w:type="dxa"/>
            <w:vAlign w:val="center"/>
          </w:tcPr>
          <w:p w14:paraId="54B7681B" w14:textId="77777777" w:rsidR="00DB44F7" w:rsidRPr="006A0E0A" w:rsidRDefault="00DB44F7" w:rsidP="006A0E0A">
            <w:pPr>
              <w:ind w:left="-142"/>
              <w:jc w:val="center"/>
            </w:pPr>
            <w:r>
              <w:t>___________________________</w:t>
            </w:r>
          </w:p>
          <w:p w14:paraId="1B21AA5A" w14:textId="77777777" w:rsidR="00DB44F7" w:rsidRPr="006A0E0A" w:rsidRDefault="00DB44F7" w:rsidP="006A0E0A">
            <w:pPr>
              <w:ind w:left="-142"/>
              <w:jc w:val="center"/>
              <w:rPr>
                <w:sz w:val="16"/>
                <w:szCs w:val="16"/>
              </w:rPr>
            </w:pPr>
            <w:r>
              <w:rPr>
                <w:sz w:val="16"/>
                <w:szCs w:val="16"/>
              </w:rPr>
              <w:t>(full name)</w:t>
            </w:r>
          </w:p>
        </w:tc>
        <w:tc>
          <w:tcPr>
            <w:tcW w:w="2302" w:type="dxa"/>
            <w:vAlign w:val="center"/>
          </w:tcPr>
          <w:p w14:paraId="759110AA" w14:textId="77777777" w:rsidR="00DB44F7" w:rsidRPr="006A0E0A" w:rsidRDefault="00DB44F7" w:rsidP="006A0E0A">
            <w:pPr>
              <w:ind w:left="-142"/>
              <w:jc w:val="center"/>
            </w:pPr>
            <w:r>
              <w:t>________________</w:t>
            </w:r>
          </w:p>
          <w:p w14:paraId="59393F05" w14:textId="77777777" w:rsidR="00DB44F7" w:rsidRPr="006A0E0A" w:rsidRDefault="00DB44F7" w:rsidP="006A0E0A">
            <w:pPr>
              <w:ind w:left="-142"/>
              <w:jc w:val="center"/>
              <w:rPr>
                <w:sz w:val="16"/>
                <w:szCs w:val="16"/>
              </w:rPr>
            </w:pPr>
            <w:r>
              <w:rPr>
                <w:sz w:val="16"/>
                <w:szCs w:val="16"/>
              </w:rPr>
              <w:t>(date)</w:t>
            </w:r>
          </w:p>
        </w:tc>
      </w:tr>
    </w:tbl>
    <w:p w14:paraId="47CEB8DB" w14:textId="77777777" w:rsidR="00DB44F7" w:rsidRDefault="00DB44F7" w:rsidP="00DB44F7">
      <w:pPr>
        <w:pStyle w:val="FR3"/>
        <w:spacing w:line="240" w:lineRule="auto"/>
        <w:ind w:left="-142" w:right="0" w:firstLine="0"/>
        <w:rPr>
          <w:b/>
        </w:rPr>
      </w:pPr>
    </w:p>
    <w:p w14:paraId="78F091A0" w14:textId="77777777" w:rsidR="00E5487F" w:rsidRDefault="00E5487F" w:rsidP="00D862A8">
      <w:pPr>
        <w:jc w:val="both"/>
        <w:rPr>
          <w:rFonts w:cs="Arial"/>
          <w:lang w:val="ru-RU"/>
        </w:rPr>
      </w:pPr>
    </w:p>
    <w:p w14:paraId="400F95B8" w14:textId="77777777" w:rsidR="009B1F65" w:rsidRDefault="009B1F65" w:rsidP="00663C29">
      <w:pPr>
        <w:jc w:val="right"/>
        <w:rPr>
          <w:b/>
          <w:sz w:val="24"/>
          <w:szCs w:val="24"/>
          <w:lang w:val="ru-RU"/>
        </w:rPr>
        <w:sectPr w:rsidR="009B1F65" w:rsidSect="00BC4990">
          <w:pgSz w:w="11906" w:h="16838" w:code="9"/>
          <w:pgMar w:top="567" w:right="567" w:bottom="567" w:left="1134" w:header="567" w:footer="567" w:gutter="0"/>
          <w:cols w:space="708"/>
          <w:docGrid w:linePitch="360"/>
        </w:sectPr>
      </w:pPr>
    </w:p>
    <w:p w14:paraId="60225C73" w14:textId="77777777" w:rsidR="00DB44F7" w:rsidRPr="004E34F2" w:rsidRDefault="00DB44F7" w:rsidP="00DB44F7">
      <w:pPr>
        <w:jc w:val="center"/>
        <w:rPr>
          <w:b/>
          <w:i/>
          <w:sz w:val="24"/>
          <w:szCs w:val="24"/>
        </w:rPr>
      </w:pPr>
      <w:bookmarkStart w:id="36" w:name="_Приложение_5_Форма"/>
      <w:bookmarkEnd w:id="36"/>
      <w:r>
        <w:rPr>
          <w:b/>
          <w:i/>
          <w:sz w:val="24"/>
          <w:szCs w:val="24"/>
        </w:rPr>
        <w:t>F 4.2 Case analysis card for</w:t>
      </w:r>
    </w:p>
    <w:p w14:paraId="21418C8F" w14:textId="77777777" w:rsidR="00DB44F7" w:rsidRPr="004E34F2" w:rsidRDefault="00DB44F7" w:rsidP="00DB44F7">
      <w:pPr>
        <w:jc w:val="center"/>
        <w:rPr>
          <w:b/>
          <w:i/>
          <w:sz w:val="24"/>
          <w:szCs w:val="24"/>
        </w:rPr>
      </w:pPr>
      <w:r>
        <w:rPr>
          <w:b/>
          <w:i/>
          <w:sz w:val="24"/>
          <w:szCs w:val="24"/>
        </w:rPr>
        <w:t>proficiency testing providers</w:t>
      </w:r>
    </w:p>
    <w:p w14:paraId="6ABA0930" w14:textId="77777777" w:rsidR="00DB44F7" w:rsidRDefault="00DB44F7" w:rsidP="00DB44F7">
      <w:pPr>
        <w:pStyle w:val="2"/>
        <w:spacing w:before="0" w:after="0"/>
        <w:jc w:val="center"/>
        <w:rPr>
          <w:rFonts w:ascii="Times New Roman" w:hAnsi="Times New Roman"/>
          <w:bCs w:val="0"/>
          <w:i w:val="0"/>
          <w:sz w:val="24"/>
          <w:szCs w:val="24"/>
          <w:lang w:val="ru-RU"/>
        </w:rPr>
      </w:pPr>
    </w:p>
    <w:tbl>
      <w:tblPr>
        <w:tblW w:w="5047" w:type="pct"/>
        <w:tblInd w:w="-71" w:type="dxa"/>
        <w:tblBorders>
          <w:bottom w:val="single" w:sz="4" w:space="0" w:color="auto"/>
        </w:tblBorders>
        <w:tblLayout w:type="fixed"/>
        <w:tblCellMar>
          <w:left w:w="71" w:type="dxa"/>
          <w:right w:w="71" w:type="dxa"/>
        </w:tblCellMar>
        <w:tblLook w:val="0000" w:firstRow="0" w:lastRow="0" w:firstColumn="0" w:lastColumn="0" w:noHBand="0" w:noVBand="0"/>
      </w:tblPr>
      <w:tblGrid>
        <w:gridCol w:w="863"/>
        <w:gridCol w:w="6372"/>
        <w:gridCol w:w="3056"/>
      </w:tblGrid>
      <w:tr w:rsidR="00DB44F7" w:rsidRPr="003C764D" w14:paraId="72017B01" w14:textId="77777777" w:rsidTr="003C0B13">
        <w:trPr>
          <w:trHeight w:val="569"/>
        </w:trPr>
        <w:tc>
          <w:tcPr>
            <w:tcW w:w="419" w:type="pct"/>
            <w:tcBorders>
              <w:top w:val="single" w:sz="4" w:space="0" w:color="auto"/>
              <w:left w:val="single" w:sz="4" w:space="0" w:color="auto"/>
              <w:bottom w:val="single" w:sz="4" w:space="0" w:color="auto"/>
              <w:right w:val="single" w:sz="4" w:space="0" w:color="auto"/>
            </w:tcBorders>
            <w:vAlign w:val="center"/>
          </w:tcPr>
          <w:p w14:paraId="7DFF5BF6" w14:textId="77777777" w:rsidR="00DB44F7" w:rsidRPr="00815C28" w:rsidRDefault="00DB44F7" w:rsidP="003C0B13">
            <w:pPr>
              <w:rPr>
                <w:noProof/>
              </w:rPr>
            </w:pPr>
            <w:r w:rsidRPr="00593F98">
              <w:rPr>
                <w:noProof/>
                <w:sz w:val="2"/>
                <w:szCs w:val="2"/>
              </w:rPr>
              <w:drawing>
                <wp:inline distT="0" distB="0" distL="0" distR="0" wp14:anchorId="7BDD70D4" wp14:editId="793E755D">
                  <wp:extent cx="333375" cy="422275"/>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422275"/>
                          </a:xfrm>
                          <a:prstGeom prst="rect">
                            <a:avLst/>
                          </a:prstGeom>
                          <a:noFill/>
                          <a:ln>
                            <a:noFill/>
                          </a:ln>
                        </pic:spPr>
                      </pic:pic>
                    </a:graphicData>
                  </a:graphic>
                </wp:inline>
              </w:drawing>
            </w:r>
          </w:p>
        </w:tc>
        <w:tc>
          <w:tcPr>
            <w:tcW w:w="3096" w:type="pct"/>
            <w:tcBorders>
              <w:top w:val="single" w:sz="4" w:space="0" w:color="auto"/>
              <w:left w:val="single" w:sz="4" w:space="0" w:color="auto"/>
              <w:bottom w:val="single" w:sz="4" w:space="0" w:color="auto"/>
              <w:right w:val="single" w:sz="4" w:space="0" w:color="auto"/>
            </w:tcBorders>
            <w:vAlign w:val="center"/>
          </w:tcPr>
          <w:p w14:paraId="4877F14A" w14:textId="77777777" w:rsidR="00DB44F7" w:rsidRPr="00593F98" w:rsidRDefault="00DB44F7" w:rsidP="003C0B13">
            <w:pPr>
              <w:jc w:val="center"/>
              <w:rPr>
                <w:b/>
                <w:sz w:val="24"/>
                <w:szCs w:val="24"/>
              </w:rPr>
            </w:pPr>
            <w:r>
              <w:rPr>
                <w:b/>
                <w:sz w:val="24"/>
                <w:szCs w:val="24"/>
              </w:rPr>
              <w:t xml:space="preserve">Case analysis card No. ______dated ____________  </w:t>
            </w:r>
          </w:p>
        </w:tc>
        <w:tc>
          <w:tcPr>
            <w:tcW w:w="1485" w:type="pct"/>
            <w:tcBorders>
              <w:top w:val="single" w:sz="4" w:space="0" w:color="auto"/>
              <w:left w:val="single" w:sz="4" w:space="0" w:color="auto"/>
              <w:bottom w:val="single" w:sz="4" w:space="0" w:color="auto"/>
              <w:right w:val="single" w:sz="4" w:space="0" w:color="auto"/>
            </w:tcBorders>
            <w:vAlign w:val="center"/>
          </w:tcPr>
          <w:p w14:paraId="3C7086B7" w14:textId="77777777" w:rsidR="00DB44F7" w:rsidRPr="00755DB8" w:rsidRDefault="00DB44F7" w:rsidP="003C0B13">
            <w:pPr>
              <w:rPr>
                <w:b/>
                <w:bCs/>
              </w:rPr>
            </w:pPr>
            <w:r>
              <w:rPr>
                <w:b/>
                <w:bCs/>
              </w:rPr>
              <w:t>BY/</w:t>
            </w:r>
          </w:p>
          <w:p w14:paraId="43ECE45C" w14:textId="77777777" w:rsidR="00DB44F7" w:rsidRPr="00827FCD" w:rsidRDefault="00DB44F7" w:rsidP="003C0B13">
            <w:pPr>
              <w:rPr>
                <w:b/>
              </w:rPr>
            </w:pPr>
            <w:r>
              <w:rPr>
                <w:b/>
                <w:bCs/>
              </w:rPr>
              <w:t>(or registration number of the application for accreditation)</w:t>
            </w:r>
          </w:p>
        </w:tc>
      </w:tr>
    </w:tbl>
    <w:p w14:paraId="3DD8D08C" w14:textId="77777777" w:rsidR="00DB44F7" w:rsidRPr="00641A9D" w:rsidRDefault="00DB44F7" w:rsidP="00DB44F7">
      <w:pPr>
        <w:jc w:val="both"/>
        <w:rPr>
          <w:rFonts w:cs="Arial"/>
          <w:b/>
          <w:lang w:val="en-U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4254"/>
        <w:gridCol w:w="6019"/>
      </w:tblGrid>
      <w:tr w:rsidR="00DB44F7" w:rsidRPr="003C764D" w14:paraId="67CCB1D8" w14:textId="77777777" w:rsidTr="006A0E0A">
        <w:trPr>
          <w:trHeight w:val="571"/>
        </w:trPr>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C55603" w14:textId="77777777" w:rsidR="00DB44F7" w:rsidRDefault="00DB44F7" w:rsidP="003C0B13">
            <w:pPr>
              <w:pStyle w:val="af"/>
              <w:rPr>
                <w:b/>
              </w:rPr>
            </w:pPr>
            <w:r>
              <w:rPr>
                <w:b/>
              </w:rPr>
              <w:t>Number and date of proficiency testing:</w:t>
            </w:r>
          </w:p>
        </w:tc>
        <w:tc>
          <w:tcPr>
            <w:tcW w:w="60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920C" w14:textId="77777777" w:rsidR="00DB44F7" w:rsidRPr="00641A9D" w:rsidRDefault="00DB44F7" w:rsidP="003C0B13">
            <w:pPr>
              <w:pStyle w:val="af"/>
              <w:rPr>
                <w:bCs/>
                <w:iCs/>
                <w:lang w:val="en-US"/>
              </w:rPr>
            </w:pPr>
          </w:p>
        </w:tc>
      </w:tr>
      <w:tr w:rsidR="00DB44F7" w14:paraId="2D6C690F" w14:textId="77777777" w:rsidTr="006A0E0A">
        <w:trPr>
          <w:trHeight w:val="70"/>
        </w:trPr>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CFA35B" w14:textId="77777777" w:rsidR="00DB44F7" w:rsidRDefault="00DB44F7" w:rsidP="003C0B13">
            <w:pPr>
              <w:pStyle w:val="af"/>
              <w:rPr>
                <w:rFonts w:cs="Arial"/>
                <w:sz w:val="24"/>
                <w:szCs w:val="24"/>
              </w:rPr>
            </w:pPr>
            <w:r>
              <w:rPr>
                <w:b/>
              </w:rPr>
              <w:t>Proficiency testing program:</w:t>
            </w:r>
          </w:p>
        </w:tc>
        <w:tc>
          <w:tcPr>
            <w:tcW w:w="60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AA582" w14:textId="77777777" w:rsidR="00DB44F7" w:rsidRPr="009F3748" w:rsidRDefault="00DB44F7" w:rsidP="003C0B13">
            <w:pPr>
              <w:pStyle w:val="af"/>
              <w:rPr>
                <w:bCs/>
                <w:iCs/>
                <w:lang w:val="ru-RU"/>
              </w:rPr>
            </w:pPr>
          </w:p>
        </w:tc>
      </w:tr>
      <w:tr w:rsidR="00DB44F7" w:rsidRPr="003C764D" w14:paraId="6041309F" w14:textId="77777777" w:rsidTr="006A0E0A">
        <w:trPr>
          <w:trHeight w:val="205"/>
        </w:trPr>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072F74" w14:textId="77777777" w:rsidR="00DB44F7" w:rsidRDefault="00DB44F7" w:rsidP="003C0B13">
            <w:pPr>
              <w:pStyle w:val="af"/>
              <w:rPr>
                <w:b/>
              </w:rPr>
            </w:pPr>
            <w:r>
              <w:rPr>
                <w:b/>
              </w:rPr>
              <w:t>Name of the object for proficiency testing:</w:t>
            </w:r>
          </w:p>
        </w:tc>
        <w:tc>
          <w:tcPr>
            <w:tcW w:w="6019" w:type="dxa"/>
            <w:tcBorders>
              <w:top w:val="single" w:sz="4" w:space="0" w:color="auto"/>
              <w:left w:val="single" w:sz="4" w:space="0" w:color="auto"/>
              <w:bottom w:val="single" w:sz="4" w:space="0" w:color="auto"/>
              <w:right w:val="single" w:sz="4" w:space="0" w:color="auto"/>
            </w:tcBorders>
            <w:shd w:val="clear" w:color="auto" w:fill="FFFFFF" w:themeFill="background1"/>
          </w:tcPr>
          <w:p w14:paraId="35B4482A" w14:textId="77777777" w:rsidR="00DB44F7" w:rsidRPr="00641A9D" w:rsidRDefault="00DB44F7" w:rsidP="003C0B13">
            <w:pPr>
              <w:pStyle w:val="af"/>
              <w:rPr>
                <w:bCs/>
                <w:iCs/>
                <w:highlight w:val="yellow"/>
                <w:lang w:val="en-US"/>
              </w:rPr>
            </w:pPr>
          </w:p>
        </w:tc>
      </w:tr>
      <w:tr w:rsidR="00DB44F7" w:rsidRPr="00AE6765" w14:paraId="0E03380A" w14:textId="77777777" w:rsidTr="006A0E0A">
        <w:trPr>
          <w:trHeight w:val="571"/>
        </w:trPr>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F33AE6" w14:textId="77777777" w:rsidR="00DB44F7" w:rsidRDefault="00DB44F7" w:rsidP="003C0B13">
            <w:pPr>
              <w:pStyle w:val="af"/>
              <w:rPr>
                <w:rFonts w:cs="Arial"/>
                <w:b/>
                <w:noProof/>
              </w:rPr>
            </w:pPr>
            <w:r>
              <w:rPr>
                <w:b/>
              </w:rPr>
              <w:t>Name of determined properties:</w:t>
            </w:r>
          </w:p>
        </w:tc>
        <w:tc>
          <w:tcPr>
            <w:tcW w:w="6019" w:type="dxa"/>
            <w:tcBorders>
              <w:top w:val="single" w:sz="4" w:space="0" w:color="auto"/>
              <w:left w:val="single" w:sz="4" w:space="0" w:color="auto"/>
              <w:bottom w:val="single" w:sz="4" w:space="0" w:color="auto"/>
              <w:right w:val="single" w:sz="4" w:space="0" w:color="auto"/>
            </w:tcBorders>
            <w:shd w:val="clear" w:color="auto" w:fill="FFFFFF" w:themeFill="background1"/>
          </w:tcPr>
          <w:p w14:paraId="71275C0C" w14:textId="77777777" w:rsidR="00DB44F7" w:rsidRPr="00B8733D" w:rsidRDefault="00DB44F7" w:rsidP="003C0B13">
            <w:pPr>
              <w:pStyle w:val="af"/>
              <w:rPr>
                <w:bCs/>
                <w:iCs/>
                <w:highlight w:val="yellow"/>
                <w:lang w:val="ru-RU"/>
              </w:rPr>
            </w:pPr>
          </w:p>
        </w:tc>
      </w:tr>
    </w:tbl>
    <w:p w14:paraId="2C899EE4" w14:textId="77777777" w:rsidR="00DB44F7" w:rsidRDefault="00DB44F7" w:rsidP="00DB44F7">
      <w:pPr>
        <w:jc w:val="both"/>
        <w:rPr>
          <w:rFonts w:cs="Arial"/>
          <w:b/>
          <w:lang w:val="ru-RU"/>
        </w:rPr>
      </w:pPr>
    </w:p>
    <w:p w14:paraId="36A160B4" w14:textId="77777777" w:rsidR="00DB44F7" w:rsidRPr="006C4177" w:rsidRDefault="00DB44F7" w:rsidP="00DB44F7">
      <w:pPr>
        <w:rPr>
          <w:rFonts w:cs="Arial"/>
          <w:i/>
          <w:sz w:val="16"/>
          <w:szCs w:val="16"/>
        </w:rPr>
      </w:pPr>
      <w:r>
        <w:rPr>
          <w:b/>
          <w:sz w:val="22"/>
          <w:szCs w:val="22"/>
        </w:rPr>
        <w:t xml:space="preserve">Case analysis results: </w:t>
      </w:r>
    </w:p>
    <w:tbl>
      <w:tblPr>
        <w:tblW w:w="501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3"/>
        <w:gridCol w:w="1283"/>
        <w:gridCol w:w="2713"/>
        <w:gridCol w:w="2006"/>
        <w:gridCol w:w="2070"/>
      </w:tblGrid>
      <w:tr w:rsidR="00DB44F7" w:rsidRPr="003C764D" w14:paraId="0C0528C0" w14:textId="77777777" w:rsidTr="003C0B13">
        <w:tc>
          <w:tcPr>
            <w:tcW w:w="1049" w:type="pct"/>
            <w:vAlign w:val="center"/>
          </w:tcPr>
          <w:p w14:paraId="6807A4FE" w14:textId="77777777" w:rsidR="00DB44F7" w:rsidRPr="00593F98" w:rsidRDefault="00DB44F7" w:rsidP="003C0B13">
            <w:pPr>
              <w:ind w:left="-77" w:right="-82"/>
              <w:jc w:val="center"/>
            </w:pPr>
            <w:r>
              <w:t>Details of the proficiency testing report subject to analysis</w:t>
            </w:r>
          </w:p>
        </w:tc>
        <w:tc>
          <w:tcPr>
            <w:tcW w:w="628" w:type="pct"/>
            <w:vAlign w:val="center"/>
          </w:tcPr>
          <w:p w14:paraId="085188AE" w14:textId="77777777" w:rsidR="00DB44F7" w:rsidRPr="00593F98" w:rsidRDefault="00DB44F7" w:rsidP="003C0B13">
            <w:pPr>
              <w:ind w:left="-77" w:right="-82"/>
              <w:jc w:val="center"/>
            </w:pPr>
            <w:r>
              <w:t>Item of GOST ISO/IEC 17043</w:t>
            </w:r>
          </w:p>
        </w:tc>
        <w:tc>
          <w:tcPr>
            <w:tcW w:w="1328" w:type="pct"/>
            <w:vAlign w:val="center"/>
          </w:tcPr>
          <w:p w14:paraId="3AF53DF9" w14:textId="6DDDF791" w:rsidR="00DB44F7" w:rsidRPr="00593F98" w:rsidRDefault="00DB44F7" w:rsidP="003C0B13">
            <w:pPr>
              <w:ind w:left="-77" w:right="-82"/>
              <w:jc w:val="center"/>
            </w:pPr>
            <w:r>
              <w:t>Assessed aspects/ issues</w:t>
            </w:r>
          </w:p>
        </w:tc>
        <w:tc>
          <w:tcPr>
            <w:tcW w:w="982" w:type="pct"/>
            <w:vAlign w:val="center"/>
          </w:tcPr>
          <w:p w14:paraId="6D574D39" w14:textId="77777777" w:rsidR="00DB44F7" w:rsidRPr="00593F98" w:rsidRDefault="00DB44F7" w:rsidP="003C0B13">
            <w:pPr>
              <w:ind w:left="-77" w:right="-82"/>
              <w:jc w:val="center"/>
            </w:pPr>
            <w:r>
              <w:t xml:space="preserve">Assessment evidence/ </w:t>
            </w:r>
          </w:p>
          <w:p w14:paraId="493A86C2" w14:textId="77777777" w:rsidR="00DB44F7" w:rsidRPr="00593F98" w:rsidRDefault="00DB44F7" w:rsidP="003C0B13">
            <w:pPr>
              <w:ind w:left="-77" w:right="-82"/>
              <w:jc w:val="center"/>
            </w:pPr>
            <w:r>
              <w:t>results</w:t>
            </w:r>
          </w:p>
        </w:tc>
        <w:tc>
          <w:tcPr>
            <w:tcW w:w="1013" w:type="pct"/>
            <w:vAlign w:val="center"/>
          </w:tcPr>
          <w:p w14:paraId="65508E7A" w14:textId="77777777" w:rsidR="00DB44F7" w:rsidRPr="00593F98" w:rsidRDefault="00DB44F7" w:rsidP="003C0B13">
            <w:pPr>
              <w:ind w:left="-77" w:right="-82"/>
              <w:jc w:val="center"/>
            </w:pPr>
            <w:r>
              <w:t xml:space="preserve">Note on conformity/ </w:t>
            </w:r>
          </w:p>
          <w:p w14:paraId="5E76BB88" w14:textId="77777777" w:rsidR="00DB44F7" w:rsidRPr="00593F98" w:rsidRDefault="00DB44F7" w:rsidP="003C0B13">
            <w:pPr>
              <w:ind w:left="-77" w:right="-82"/>
              <w:jc w:val="center"/>
            </w:pPr>
            <w:r>
              <w:t>non-conformity</w:t>
            </w:r>
          </w:p>
        </w:tc>
      </w:tr>
      <w:tr w:rsidR="00DB44F7" w:rsidRPr="009906E9" w14:paraId="13C35550" w14:textId="77777777" w:rsidTr="003C0B13">
        <w:tc>
          <w:tcPr>
            <w:tcW w:w="1049" w:type="pct"/>
          </w:tcPr>
          <w:p w14:paraId="3CF90725" w14:textId="77777777" w:rsidR="00DB44F7" w:rsidRPr="00593F98" w:rsidRDefault="00DB44F7" w:rsidP="003C0B13">
            <w:pPr>
              <w:jc w:val="center"/>
              <w:rPr>
                <w:b/>
                <w:sz w:val="18"/>
                <w:szCs w:val="18"/>
              </w:rPr>
            </w:pPr>
            <w:r>
              <w:rPr>
                <w:b/>
                <w:sz w:val="18"/>
                <w:szCs w:val="18"/>
              </w:rPr>
              <w:t>1</w:t>
            </w:r>
          </w:p>
        </w:tc>
        <w:tc>
          <w:tcPr>
            <w:tcW w:w="628" w:type="pct"/>
          </w:tcPr>
          <w:p w14:paraId="3893F587" w14:textId="77777777" w:rsidR="00DB44F7" w:rsidRPr="00593F98" w:rsidRDefault="00DB44F7" w:rsidP="003C0B13">
            <w:pPr>
              <w:jc w:val="center"/>
              <w:rPr>
                <w:b/>
                <w:sz w:val="18"/>
                <w:szCs w:val="18"/>
              </w:rPr>
            </w:pPr>
            <w:r>
              <w:rPr>
                <w:b/>
                <w:sz w:val="18"/>
                <w:szCs w:val="18"/>
              </w:rPr>
              <w:t>2</w:t>
            </w:r>
          </w:p>
        </w:tc>
        <w:tc>
          <w:tcPr>
            <w:tcW w:w="1328" w:type="pct"/>
          </w:tcPr>
          <w:p w14:paraId="1F3F02C7" w14:textId="77777777" w:rsidR="00DB44F7" w:rsidRPr="00593F98" w:rsidRDefault="00DB44F7" w:rsidP="003C0B13">
            <w:pPr>
              <w:jc w:val="center"/>
              <w:rPr>
                <w:b/>
                <w:sz w:val="18"/>
                <w:szCs w:val="18"/>
              </w:rPr>
            </w:pPr>
            <w:r>
              <w:rPr>
                <w:b/>
                <w:sz w:val="18"/>
                <w:szCs w:val="18"/>
              </w:rPr>
              <w:t>3</w:t>
            </w:r>
          </w:p>
        </w:tc>
        <w:tc>
          <w:tcPr>
            <w:tcW w:w="982" w:type="pct"/>
          </w:tcPr>
          <w:p w14:paraId="4F5A51C0" w14:textId="77777777" w:rsidR="00DB44F7" w:rsidRPr="00593F98" w:rsidRDefault="00DB44F7" w:rsidP="003C0B13">
            <w:pPr>
              <w:jc w:val="center"/>
              <w:rPr>
                <w:b/>
                <w:sz w:val="18"/>
                <w:szCs w:val="18"/>
              </w:rPr>
            </w:pPr>
            <w:r>
              <w:rPr>
                <w:b/>
                <w:sz w:val="18"/>
                <w:szCs w:val="18"/>
              </w:rPr>
              <w:t>4</w:t>
            </w:r>
          </w:p>
        </w:tc>
        <w:tc>
          <w:tcPr>
            <w:tcW w:w="1013" w:type="pct"/>
          </w:tcPr>
          <w:p w14:paraId="56FF1B33" w14:textId="77777777" w:rsidR="00DB44F7" w:rsidRPr="00593F98" w:rsidRDefault="00DB44F7" w:rsidP="003C0B13">
            <w:pPr>
              <w:jc w:val="center"/>
              <w:rPr>
                <w:b/>
                <w:sz w:val="18"/>
                <w:szCs w:val="18"/>
              </w:rPr>
            </w:pPr>
            <w:r>
              <w:rPr>
                <w:b/>
                <w:sz w:val="18"/>
                <w:szCs w:val="18"/>
              </w:rPr>
              <w:t>5</w:t>
            </w:r>
          </w:p>
        </w:tc>
      </w:tr>
      <w:tr w:rsidR="00DB44F7" w:rsidRPr="003C764D" w14:paraId="592F86CC" w14:textId="77777777" w:rsidTr="003C0B13">
        <w:tc>
          <w:tcPr>
            <w:tcW w:w="1049" w:type="pct"/>
          </w:tcPr>
          <w:p w14:paraId="47AC931D" w14:textId="77777777" w:rsidR="00DB44F7" w:rsidRPr="00593F98" w:rsidRDefault="00DB44F7" w:rsidP="003C0B13">
            <w:pPr>
              <w:ind w:left="-77" w:right="-82"/>
            </w:pPr>
            <w:r>
              <w:t>1. Authorization of responsible executing officers including coordinators</w:t>
            </w:r>
          </w:p>
        </w:tc>
        <w:tc>
          <w:tcPr>
            <w:tcW w:w="628" w:type="pct"/>
          </w:tcPr>
          <w:p w14:paraId="42948A17" w14:textId="77777777" w:rsidR="00DB44F7" w:rsidRPr="00593F98" w:rsidRDefault="00DB44F7" w:rsidP="003C0B13">
            <w:pPr>
              <w:ind w:left="-77" w:right="-82"/>
              <w:jc w:val="center"/>
            </w:pPr>
            <w:r>
              <w:t>4.2</w:t>
            </w:r>
          </w:p>
        </w:tc>
        <w:tc>
          <w:tcPr>
            <w:tcW w:w="1328" w:type="pct"/>
          </w:tcPr>
          <w:p w14:paraId="578263EE" w14:textId="77777777" w:rsidR="00DB44F7" w:rsidRPr="00593F98" w:rsidRDefault="00DB44F7" w:rsidP="003C0B13">
            <w:pPr>
              <w:ind w:left="-77" w:right="-82"/>
            </w:pPr>
            <w:r>
              <w:t>Availability of authorized staff for implementation of PT program</w:t>
            </w:r>
          </w:p>
        </w:tc>
        <w:tc>
          <w:tcPr>
            <w:tcW w:w="982" w:type="pct"/>
          </w:tcPr>
          <w:p w14:paraId="4040778E" w14:textId="77777777" w:rsidR="00DB44F7" w:rsidRPr="00641A9D" w:rsidRDefault="00DB44F7" w:rsidP="003C0B13">
            <w:pPr>
              <w:jc w:val="center"/>
              <w:rPr>
                <w:b/>
                <w:sz w:val="18"/>
                <w:szCs w:val="18"/>
                <w:lang w:val="en-US"/>
              </w:rPr>
            </w:pPr>
          </w:p>
        </w:tc>
        <w:tc>
          <w:tcPr>
            <w:tcW w:w="1013" w:type="pct"/>
          </w:tcPr>
          <w:p w14:paraId="0437511D" w14:textId="77777777" w:rsidR="00DB44F7" w:rsidRPr="00641A9D" w:rsidRDefault="00DB44F7" w:rsidP="003C0B13">
            <w:pPr>
              <w:jc w:val="center"/>
              <w:rPr>
                <w:b/>
                <w:sz w:val="18"/>
                <w:szCs w:val="18"/>
                <w:lang w:val="en-US"/>
              </w:rPr>
            </w:pPr>
          </w:p>
        </w:tc>
      </w:tr>
      <w:tr w:rsidR="00DB44F7" w:rsidRPr="003C764D" w14:paraId="30B3DE42" w14:textId="77777777" w:rsidTr="003C0B13">
        <w:tc>
          <w:tcPr>
            <w:tcW w:w="1049" w:type="pct"/>
          </w:tcPr>
          <w:p w14:paraId="0F5321F8" w14:textId="77777777" w:rsidR="00DB44F7" w:rsidRPr="00593F98" w:rsidRDefault="00DB44F7" w:rsidP="003C0B13">
            <w:pPr>
              <w:ind w:left="-77" w:right="-82"/>
            </w:pPr>
            <w:r>
              <w:t>2. Equipment, layout and environment</w:t>
            </w:r>
          </w:p>
        </w:tc>
        <w:tc>
          <w:tcPr>
            <w:tcW w:w="628" w:type="pct"/>
          </w:tcPr>
          <w:p w14:paraId="034AE31E" w14:textId="77777777" w:rsidR="00DB44F7" w:rsidRPr="00593F98" w:rsidRDefault="00DB44F7" w:rsidP="003C0B13">
            <w:pPr>
              <w:ind w:left="-77" w:right="-82"/>
              <w:jc w:val="center"/>
            </w:pPr>
            <w:r>
              <w:t>4.3</w:t>
            </w:r>
          </w:p>
        </w:tc>
        <w:tc>
          <w:tcPr>
            <w:tcW w:w="1328" w:type="pct"/>
          </w:tcPr>
          <w:p w14:paraId="6AF795F7" w14:textId="77777777" w:rsidR="00DB44F7" w:rsidRPr="00593F98" w:rsidRDefault="00DB44F7" w:rsidP="003C0B13">
            <w:pPr>
              <w:ind w:left="-77" w:right="-82"/>
            </w:pPr>
            <w:r>
              <w:t xml:space="preserve">Availability of the relevant equipment and conditions for implementation of PT program  </w:t>
            </w:r>
          </w:p>
        </w:tc>
        <w:tc>
          <w:tcPr>
            <w:tcW w:w="982" w:type="pct"/>
          </w:tcPr>
          <w:p w14:paraId="37411B0C" w14:textId="77777777" w:rsidR="00DB44F7" w:rsidRPr="00641A9D" w:rsidRDefault="00DB44F7" w:rsidP="003C0B13">
            <w:pPr>
              <w:jc w:val="center"/>
              <w:rPr>
                <w:b/>
                <w:sz w:val="18"/>
                <w:szCs w:val="18"/>
                <w:lang w:val="en-US"/>
              </w:rPr>
            </w:pPr>
          </w:p>
        </w:tc>
        <w:tc>
          <w:tcPr>
            <w:tcW w:w="1013" w:type="pct"/>
          </w:tcPr>
          <w:p w14:paraId="57B75E92" w14:textId="77777777" w:rsidR="00DB44F7" w:rsidRPr="00641A9D" w:rsidRDefault="00DB44F7" w:rsidP="003C0B13">
            <w:pPr>
              <w:jc w:val="center"/>
              <w:rPr>
                <w:b/>
                <w:sz w:val="18"/>
                <w:szCs w:val="18"/>
                <w:lang w:val="en-US"/>
              </w:rPr>
            </w:pPr>
          </w:p>
        </w:tc>
      </w:tr>
      <w:tr w:rsidR="00DB44F7" w:rsidRPr="009906E9" w14:paraId="56089342" w14:textId="77777777" w:rsidTr="003C0B13">
        <w:tc>
          <w:tcPr>
            <w:tcW w:w="1049" w:type="pct"/>
          </w:tcPr>
          <w:p w14:paraId="7F624DEF" w14:textId="77777777" w:rsidR="00DB44F7" w:rsidRPr="00593F98" w:rsidRDefault="00DB44F7" w:rsidP="003C0B13">
            <w:pPr>
              <w:ind w:left="-77" w:right="-82"/>
            </w:pPr>
            <w:r>
              <w:t>3. Planning:</w:t>
            </w:r>
          </w:p>
        </w:tc>
        <w:tc>
          <w:tcPr>
            <w:tcW w:w="628" w:type="pct"/>
          </w:tcPr>
          <w:p w14:paraId="7954C05C" w14:textId="77777777" w:rsidR="00DB44F7" w:rsidRPr="00593F98" w:rsidRDefault="00DB44F7" w:rsidP="003C0B13">
            <w:pPr>
              <w:ind w:left="-77" w:right="-82"/>
              <w:jc w:val="center"/>
            </w:pPr>
          </w:p>
        </w:tc>
        <w:tc>
          <w:tcPr>
            <w:tcW w:w="1328" w:type="pct"/>
          </w:tcPr>
          <w:p w14:paraId="4364710C" w14:textId="77777777" w:rsidR="00DB44F7" w:rsidRPr="00593F98" w:rsidRDefault="00DB44F7" w:rsidP="003C0B13">
            <w:pPr>
              <w:ind w:left="-77" w:right="-82"/>
            </w:pPr>
          </w:p>
        </w:tc>
        <w:tc>
          <w:tcPr>
            <w:tcW w:w="982" w:type="pct"/>
          </w:tcPr>
          <w:p w14:paraId="7F51BB4A" w14:textId="77777777" w:rsidR="00DB44F7" w:rsidRPr="00593F98" w:rsidRDefault="00DB44F7" w:rsidP="003C0B13">
            <w:pPr>
              <w:jc w:val="center"/>
              <w:rPr>
                <w:b/>
                <w:sz w:val="18"/>
                <w:szCs w:val="18"/>
                <w:lang w:val="ru-RU"/>
              </w:rPr>
            </w:pPr>
          </w:p>
        </w:tc>
        <w:tc>
          <w:tcPr>
            <w:tcW w:w="1013" w:type="pct"/>
          </w:tcPr>
          <w:p w14:paraId="7D8AEF3B" w14:textId="77777777" w:rsidR="00DB44F7" w:rsidRPr="00593F98" w:rsidRDefault="00DB44F7" w:rsidP="003C0B13">
            <w:pPr>
              <w:jc w:val="center"/>
              <w:rPr>
                <w:b/>
                <w:sz w:val="18"/>
                <w:szCs w:val="18"/>
                <w:lang w:val="ru-RU"/>
              </w:rPr>
            </w:pPr>
          </w:p>
        </w:tc>
      </w:tr>
      <w:tr w:rsidR="00DB44F7" w:rsidRPr="009906E9" w14:paraId="6F1B34E0" w14:textId="77777777" w:rsidTr="003C0B13">
        <w:tc>
          <w:tcPr>
            <w:tcW w:w="1049" w:type="pct"/>
          </w:tcPr>
          <w:p w14:paraId="22062950" w14:textId="77777777" w:rsidR="00DB44F7" w:rsidRPr="00593F98" w:rsidRDefault="00DB44F7" w:rsidP="003C0B13">
            <w:pPr>
              <w:ind w:left="-77" w:right="-82"/>
            </w:pPr>
            <w:r>
              <w:t xml:space="preserve">3.1. Development of PT program </w:t>
            </w:r>
          </w:p>
        </w:tc>
        <w:tc>
          <w:tcPr>
            <w:tcW w:w="628" w:type="pct"/>
          </w:tcPr>
          <w:p w14:paraId="616BAFD6" w14:textId="77777777" w:rsidR="00DB44F7" w:rsidRPr="00593F98" w:rsidRDefault="00DB44F7" w:rsidP="003C0B13">
            <w:pPr>
              <w:ind w:left="-77" w:right="-82"/>
              <w:jc w:val="center"/>
            </w:pPr>
            <w:r>
              <w:t>4.4.1</w:t>
            </w:r>
          </w:p>
        </w:tc>
        <w:tc>
          <w:tcPr>
            <w:tcW w:w="1328" w:type="pct"/>
          </w:tcPr>
          <w:p w14:paraId="7B459368" w14:textId="77777777" w:rsidR="00DB44F7" w:rsidRPr="00593F98" w:rsidRDefault="00DB44F7" w:rsidP="003C0B13">
            <w:pPr>
              <w:ind w:left="-77" w:right="-82"/>
            </w:pPr>
            <w:r>
              <w:t>- planning of PT program;</w:t>
            </w:r>
          </w:p>
        </w:tc>
        <w:tc>
          <w:tcPr>
            <w:tcW w:w="982" w:type="pct"/>
          </w:tcPr>
          <w:p w14:paraId="373507D9" w14:textId="77777777" w:rsidR="00DB44F7" w:rsidRPr="00593F98" w:rsidRDefault="00DB44F7" w:rsidP="003C0B13">
            <w:pPr>
              <w:jc w:val="center"/>
              <w:rPr>
                <w:b/>
                <w:sz w:val="18"/>
                <w:szCs w:val="18"/>
                <w:lang w:val="ru-RU"/>
              </w:rPr>
            </w:pPr>
          </w:p>
        </w:tc>
        <w:tc>
          <w:tcPr>
            <w:tcW w:w="1013" w:type="pct"/>
          </w:tcPr>
          <w:p w14:paraId="087AEE78" w14:textId="77777777" w:rsidR="00DB44F7" w:rsidRPr="00593F98" w:rsidRDefault="00DB44F7" w:rsidP="003C0B13">
            <w:pPr>
              <w:jc w:val="center"/>
              <w:rPr>
                <w:b/>
                <w:sz w:val="18"/>
                <w:szCs w:val="18"/>
                <w:lang w:val="ru-RU"/>
              </w:rPr>
            </w:pPr>
          </w:p>
        </w:tc>
      </w:tr>
      <w:tr w:rsidR="00DB44F7" w:rsidRPr="003C764D" w14:paraId="5E398ACD" w14:textId="77777777" w:rsidTr="003C0B13">
        <w:tc>
          <w:tcPr>
            <w:tcW w:w="1049" w:type="pct"/>
          </w:tcPr>
          <w:p w14:paraId="01C879ED" w14:textId="77777777" w:rsidR="00DB44F7" w:rsidRPr="00593F98" w:rsidRDefault="00DB44F7" w:rsidP="003C0B13">
            <w:pPr>
              <w:ind w:left="-77" w:right="-82"/>
            </w:pPr>
            <w:r>
              <w:t>3.2. Preparation of specimens for proficiency testing</w:t>
            </w:r>
          </w:p>
        </w:tc>
        <w:tc>
          <w:tcPr>
            <w:tcW w:w="628" w:type="pct"/>
          </w:tcPr>
          <w:p w14:paraId="02FA3904" w14:textId="77777777" w:rsidR="00DB44F7" w:rsidRPr="00593F98" w:rsidRDefault="00DB44F7" w:rsidP="003C0B13">
            <w:pPr>
              <w:ind w:left="-77" w:right="-82"/>
              <w:jc w:val="center"/>
            </w:pPr>
            <w:r>
              <w:t>4.4.2</w:t>
            </w:r>
          </w:p>
        </w:tc>
        <w:tc>
          <w:tcPr>
            <w:tcW w:w="1328" w:type="pct"/>
          </w:tcPr>
          <w:p w14:paraId="5469FF9C" w14:textId="77777777" w:rsidR="00DB44F7" w:rsidRPr="00593F98" w:rsidRDefault="00DB44F7" w:rsidP="003C0B13">
            <w:pPr>
              <w:ind w:left="-77" w:right="-82"/>
            </w:pPr>
            <w:r>
              <w:t>- preparation of specimens for proficiency testing;</w:t>
            </w:r>
          </w:p>
        </w:tc>
        <w:tc>
          <w:tcPr>
            <w:tcW w:w="982" w:type="pct"/>
          </w:tcPr>
          <w:p w14:paraId="017FD425" w14:textId="77777777" w:rsidR="00DB44F7" w:rsidRPr="00641A9D" w:rsidRDefault="00DB44F7" w:rsidP="003C0B13">
            <w:pPr>
              <w:jc w:val="center"/>
              <w:rPr>
                <w:b/>
                <w:sz w:val="18"/>
                <w:szCs w:val="18"/>
                <w:lang w:val="en-US"/>
              </w:rPr>
            </w:pPr>
          </w:p>
        </w:tc>
        <w:tc>
          <w:tcPr>
            <w:tcW w:w="1013" w:type="pct"/>
          </w:tcPr>
          <w:p w14:paraId="1FFA3E6C" w14:textId="77777777" w:rsidR="00DB44F7" w:rsidRPr="00641A9D" w:rsidRDefault="00DB44F7" w:rsidP="003C0B13">
            <w:pPr>
              <w:jc w:val="center"/>
              <w:rPr>
                <w:b/>
                <w:sz w:val="18"/>
                <w:szCs w:val="18"/>
                <w:lang w:val="en-US"/>
              </w:rPr>
            </w:pPr>
          </w:p>
        </w:tc>
      </w:tr>
      <w:tr w:rsidR="00DB44F7" w:rsidRPr="003C764D" w14:paraId="2193321F" w14:textId="77777777" w:rsidTr="003C0B13">
        <w:tc>
          <w:tcPr>
            <w:tcW w:w="1049" w:type="pct"/>
          </w:tcPr>
          <w:p w14:paraId="608ED072" w14:textId="77777777" w:rsidR="00DB44F7" w:rsidRPr="00593F98" w:rsidRDefault="00DB44F7" w:rsidP="003C0B13">
            <w:pPr>
              <w:ind w:left="-77" w:right="-82"/>
            </w:pPr>
            <w:r>
              <w:t>3.3. Testing of homogeneity and stability</w:t>
            </w:r>
          </w:p>
        </w:tc>
        <w:tc>
          <w:tcPr>
            <w:tcW w:w="628" w:type="pct"/>
          </w:tcPr>
          <w:p w14:paraId="61DF9235" w14:textId="77777777" w:rsidR="00DB44F7" w:rsidRPr="00593F98" w:rsidRDefault="00DB44F7" w:rsidP="003C0B13">
            <w:pPr>
              <w:ind w:left="-77" w:right="-82"/>
              <w:jc w:val="center"/>
            </w:pPr>
            <w:r>
              <w:t>4.4.3</w:t>
            </w:r>
          </w:p>
        </w:tc>
        <w:tc>
          <w:tcPr>
            <w:tcW w:w="1328" w:type="pct"/>
          </w:tcPr>
          <w:p w14:paraId="58F8F191" w14:textId="77777777" w:rsidR="00DB44F7" w:rsidRPr="00593F98" w:rsidRDefault="00DB44F7" w:rsidP="003C0B13">
            <w:pPr>
              <w:ind w:left="-77" w:right="-82"/>
            </w:pPr>
            <w:r>
              <w:t>- establishment of criteria for homogeneity and stability (sufficient stability and homogeneity are demonstrated)</w:t>
            </w:r>
          </w:p>
        </w:tc>
        <w:tc>
          <w:tcPr>
            <w:tcW w:w="982" w:type="pct"/>
          </w:tcPr>
          <w:p w14:paraId="61581A3F" w14:textId="77777777" w:rsidR="00DB44F7" w:rsidRPr="00641A9D" w:rsidRDefault="00DB44F7" w:rsidP="003C0B13">
            <w:pPr>
              <w:jc w:val="center"/>
              <w:rPr>
                <w:b/>
                <w:sz w:val="18"/>
                <w:szCs w:val="18"/>
                <w:lang w:val="en-US"/>
              </w:rPr>
            </w:pPr>
          </w:p>
        </w:tc>
        <w:tc>
          <w:tcPr>
            <w:tcW w:w="1013" w:type="pct"/>
          </w:tcPr>
          <w:p w14:paraId="0BF3C32C" w14:textId="77777777" w:rsidR="00DB44F7" w:rsidRPr="00641A9D" w:rsidRDefault="00DB44F7" w:rsidP="003C0B13">
            <w:pPr>
              <w:jc w:val="center"/>
              <w:rPr>
                <w:b/>
                <w:sz w:val="18"/>
                <w:szCs w:val="18"/>
                <w:lang w:val="en-US"/>
              </w:rPr>
            </w:pPr>
          </w:p>
        </w:tc>
      </w:tr>
      <w:tr w:rsidR="00DB44F7" w:rsidRPr="009906E9" w14:paraId="6A70260C" w14:textId="77777777" w:rsidTr="003C0B13">
        <w:tc>
          <w:tcPr>
            <w:tcW w:w="1049" w:type="pct"/>
          </w:tcPr>
          <w:p w14:paraId="26F69F83" w14:textId="77777777" w:rsidR="00DB44F7" w:rsidRPr="00593F98" w:rsidRDefault="00DB44F7" w:rsidP="003C0B13">
            <w:pPr>
              <w:ind w:left="-77" w:right="-82"/>
            </w:pPr>
            <w:r>
              <w:t>3.4 Methods of statistical data processing</w:t>
            </w:r>
          </w:p>
        </w:tc>
        <w:tc>
          <w:tcPr>
            <w:tcW w:w="628" w:type="pct"/>
          </w:tcPr>
          <w:p w14:paraId="5E522CAB" w14:textId="77777777" w:rsidR="00DB44F7" w:rsidRPr="00593F98" w:rsidRDefault="00DB44F7" w:rsidP="003C0B13">
            <w:pPr>
              <w:ind w:left="-77" w:right="-82"/>
              <w:jc w:val="center"/>
            </w:pPr>
            <w:r>
              <w:t>4.4.4</w:t>
            </w:r>
          </w:p>
        </w:tc>
        <w:tc>
          <w:tcPr>
            <w:tcW w:w="1328" w:type="pct"/>
          </w:tcPr>
          <w:p w14:paraId="11889249" w14:textId="77777777" w:rsidR="00DB44F7" w:rsidRPr="00593F98" w:rsidRDefault="00DB44F7" w:rsidP="003C0B13">
            <w:pPr>
              <w:ind w:left="-77" w:right="-82"/>
            </w:pPr>
            <w:r>
              <w:t>- methods of statistical data processed are determined;</w:t>
            </w:r>
          </w:p>
        </w:tc>
        <w:tc>
          <w:tcPr>
            <w:tcW w:w="982" w:type="pct"/>
          </w:tcPr>
          <w:p w14:paraId="3F60BF27" w14:textId="77777777" w:rsidR="00DB44F7" w:rsidRPr="00641A9D" w:rsidRDefault="00DB44F7" w:rsidP="003C0B13">
            <w:pPr>
              <w:jc w:val="center"/>
              <w:rPr>
                <w:b/>
                <w:sz w:val="18"/>
                <w:szCs w:val="18"/>
                <w:lang w:val="en-US"/>
              </w:rPr>
            </w:pPr>
          </w:p>
        </w:tc>
        <w:tc>
          <w:tcPr>
            <w:tcW w:w="1013" w:type="pct"/>
          </w:tcPr>
          <w:p w14:paraId="7D9223B1" w14:textId="77777777" w:rsidR="00DB44F7" w:rsidRPr="00641A9D" w:rsidRDefault="00DB44F7" w:rsidP="003C0B13">
            <w:pPr>
              <w:jc w:val="center"/>
              <w:rPr>
                <w:b/>
                <w:sz w:val="18"/>
                <w:szCs w:val="18"/>
                <w:lang w:val="en-US"/>
              </w:rPr>
            </w:pPr>
          </w:p>
        </w:tc>
      </w:tr>
      <w:tr w:rsidR="00DB44F7" w:rsidRPr="009906E9" w14:paraId="1DCD0FB8" w14:textId="77777777" w:rsidTr="003C0B13">
        <w:tc>
          <w:tcPr>
            <w:tcW w:w="1049" w:type="pct"/>
          </w:tcPr>
          <w:p w14:paraId="6B709829" w14:textId="77777777" w:rsidR="00DB44F7" w:rsidRPr="00593F98" w:rsidRDefault="00DB44F7" w:rsidP="003C0B13">
            <w:pPr>
              <w:ind w:left="-77" w:right="-82"/>
            </w:pPr>
            <w:r>
              <w:t>3.5. Assigned values</w:t>
            </w:r>
          </w:p>
        </w:tc>
        <w:tc>
          <w:tcPr>
            <w:tcW w:w="628" w:type="pct"/>
          </w:tcPr>
          <w:p w14:paraId="598A5C1F" w14:textId="77777777" w:rsidR="00DB44F7" w:rsidRPr="00593F98" w:rsidRDefault="00DB44F7" w:rsidP="003C0B13">
            <w:pPr>
              <w:ind w:left="-77" w:right="-82"/>
              <w:jc w:val="center"/>
            </w:pPr>
            <w:r>
              <w:t>4.4.5</w:t>
            </w:r>
          </w:p>
        </w:tc>
        <w:tc>
          <w:tcPr>
            <w:tcW w:w="1328" w:type="pct"/>
          </w:tcPr>
          <w:p w14:paraId="2BFCFB96" w14:textId="77777777" w:rsidR="00DB44F7" w:rsidRPr="00593F98" w:rsidRDefault="00DB44F7" w:rsidP="003C0B13">
            <w:pPr>
              <w:ind w:left="-77" w:right="-82"/>
            </w:pPr>
            <w:r>
              <w:t>- assigned value is determined</w:t>
            </w:r>
          </w:p>
        </w:tc>
        <w:tc>
          <w:tcPr>
            <w:tcW w:w="982" w:type="pct"/>
          </w:tcPr>
          <w:p w14:paraId="234C79AB" w14:textId="77777777" w:rsidR="00DB44F7" w:rsidRPr="00593F98" w:rsidRDefault="00DB44F7" w:rsidP="003C0B13">
            <w:pPr>
              <w:jc w:val="center"/>
              <w:rPr>
                <w:b/>
                <w:sz w:val="18"/>
                <w:szCs w:val="18"/>
                <w:lang w:val="ru-RU"/>
              </w:rPr>
            </w:pPr>
          </w:p>
        </w:tc>
        <w:tc>
          <w:tcPr>
            <w:tcW w:w="1013" w:type="pct"/>
          </w:tcPr>
          <w:p w14:paraId="47E4563C" w14:textId="77777777" w:rsidR="00DB44F7" w:rsidRPr="00593F98" w:rsidRDefault="00DB44F7" w:rsidP="003C0B13">
            <w:pPr>
              <w:jc w:val="center"/>
              <w:rPr>
                <w:b/>
                <w:sz w:val="18"/>
                <w:szCs w:val="18"/>
                <w:lang w:val="ru-RU"/>
              </w:rPr>
            </w:pPr>
          </w:p>
        </w:tc>
      </w:tr>
      <w:tr w:rsidR="00DB44F7" w:rsidRPr="009906E9" w14:paraId="5B66340E" w14:textId="77777777" w:rsidTr="003C0B13">
        <w:tc>
          <w:tcPr>
            <w:tcW w:w="1049" w:type="pct"/>
          </w:tcPr>
          <w:p w14:paraId="5EE0CA1A" w14:textId="77777777" w:rsidR="00DB44F7" w:rsidRDefault="00DB44F7" w:rsidP="003C0B13">
            <w:pPr>
              <w:ind w:left="-91" w:right="-82"/>
            </w:pPr>
            <w:r>
              <w:t xml:space="preserve">4. Implementation of  </w:t>
            </w:r>
          </w:p>
          <w:p w14:paraId="70B6337D" w14:textId="77777777" w:rsidR="00DB44F7" w:rsidRPr="00593F98" w:rsidRDefault="00DB44F7" w:rsidP="003C0B13">
            <w:pPr>
              <w:ind w:left="-91" w:right="-82"/>
            </w:pPr>
            <w:r>
              <w:t>PT programs</w:t>
            </w:r>
          </w:p>
        </w:tc>
        <w:tc>
          <w:tcPr>
            <w:tcW w:w="628" w:type="pct"/>
          </w:tcPr>
          <w:p w14:paraId="18E23FC5" w14:textId="77777777" w:rsidR="00DB44F7" w:rsidRPr="00593F98" w:rsidRDefault="00DB44F7" w:rsidP="003C0B13">
            <w:pPr>
              <w:ind w:left="-91" w:right="-82"/>
              <w:jc w:val="center"/>
            </w:pPr>
            <w:r>
              <w:t>4.6</w:t>
            </w:r>
          </w:p>
        </w:tc>
        <w:tc>
          <w:tcPr>
            <w:tcW w:w="1328" w:type="pct"/>
          </w:tcPr>
          <w:p w14:paraId="3AB517B2" w14:textId="77777777" w:rsidR="00DB44F7" w:rsidRPr="00593F98" w:rsidRDefault="00DB44F7" w:rsidP="003C0B13">
            <w:pPr>
              <w:ind w:left="-91" w:right="-82"/>
            </w:pPr>
          </w:p>
        </w:tc>
        <w:tc>
          <w:tcPr>
            <w:tcW w:w="982" w:type="pct"/>
          </w:tcPr>
          <w:p w14:paraId="505AEB2B" w14:textId="77777777" w:rsidR="00DB44F7" w:rsidRPr="00593F98" w:rsidRDefault="00DB44F7" w:rsidP="003C0B13">
            <w:pPr>
              <w:jc w:val="center"/>
              <w:rPr>
                <w:b/>
                <w:sz w:val="18"/>
                <w:szCs w:val="18"/>
                <w:lang w:val="ru-RU"/>
              </w:rPr>
            </w:pPr>
          </w:p>
        </w:tc>
        <w:tc>
          <w:tcPr>
            <w:tcW w:w="1013" w:type="pct"/>
          </w:tcPr>
          <w:p w14:paraId="4AFCB2DA" w14:textId="77777777" w:rsidR="00DB44F7" w:rsidRPr="00593F98" w:rsidRDefault="00DB44F7" w:rsidP="003C0B13">
            <w:pPr>
              <w:jc w:val="center"/>
              <w:rPr>
                <w:b/>
                <w:sz w:val="18"/>
                <w:szCs w:val="18"/>
                <w:lang w:val="ru-RU"/>
              </w:rPr>
            </w:pPr>
          </w:p>
        </w:tc>
      </w:tr>
      <w:tr w:rsidR="00DB44F7" w:rsidRPr="009906E9" w14:paraId="712045EF" w14:textId="77777777" w:rsidTr="003C0B13">
        <w:tc>
          <w:tcPr>
            <w:tcW w:w="1049" w:type="pct"/>
          </w:tcPr>
          <w:p w14:paraId="7AE7D546" w14:textId="77777777" w:rsidR="00DB44F7" w:rsidRPr="00593F98" w:rsidRDefault="00DB44F7" w:rsidP="003C0B13">
            <w:pPr>
              <w:ind w:left="-91" w:right="-82"/>
            </w:pPr>
            <w:r>
              <w:t>4.1. Guidelines for participants</w:t>
            </w:r>
          </w:p>
        </w:tc>
        <w:tc>
          <w:tcPr>
            <w:tcW w:w="628" w:type="pct"/>
          </w:tcPr>
          <w:p w14:paraId="2AEDD69E" w14:textId="77777777" w:rsidR="00DB44F7" w:rsidRPr="00593F98" w:rsidRDefault="00DB44F7" w:rsidP="003C0B13">
            <w:pPr>
              <w:ind w:left="-91" w:right="-82"/>
              <w:jc w:val="center"/>
            </w:pPr>
            <w:r>
              <w:t>4.6.1</w:t>
            </w:r>
          </w:p>
        </w:tc>
        <w:tc>
          <w:tcPr>
            <w:tcW w:w="1328" w:type="pct"/>
          </w:tcPr>
          <w:p w14:paraId="014F2C5E" w14:textId="77777777" w:rsidR="00DB44F7" w:rsidRPr="00593F98" w:rsidRDefault="00DB44F7" w:rsidP="003C0B13">
            <w:pPr>
              <w:ind w:left="-91" w:right="-82"/>
            </w:pPr>
            <w:r>
              <w:t>- availability of detailed documented guidelines;</w:t>
            </w:r>
          </w:p>
        </w:tc>
        <w:tc>
          <w:tcPr>
            <w:tcW w:w="982" w:type="pct"/>
          </w:tcPr>
          <w:p w14:paraId="5565B1C4" w14:textId="77777777" w:rsidR="00DB44F7" w:rsidRPr="00641A9D" w:rsidRDefault="00DB44F7" w:rsidP="003C0B13">
            <w:pPr>
              <w:jc w:val="center"/>
              <w:rPr>
                <w:b/>
                <w:sz w:val="18"/>
                <w:szCs w:val="18"/>
                <w:lang w:val="en-US"/>
              </w:rPr>
            </w:pPr>
          </w:p>
        </w:tc>
        <w:tc>
          <w:tcPr>
            <w:tcW w:w="1013" w:type="pct"/>
          </w:tcPr>
          <w:p w14:paraId="39619F12" w14:textId="77777777" w:rsidR="00DB44F7" w:rsidRPr="00641A9D" w:rsidRDefault="00DB44F7" w:rsidP="003C0B13">
            <w:pPr>
              <w:jc w:val="center"/>
              <w:rPr>
                <w:b/>
                <w:sz w:val="18"/>
                <w:szCs w:val="18"/>
                <w:lang w:val="en-US"/>
              </w:rPr>
            </w:pPr>
          </w:p>
        </w:tc>
      </w:tr>
      <w:tr w:rsidR="00DB44F7" w:rsidRPr="003C764D" w14:paraId="70F45588" w14:textId="77777777" w:rsidTr="003C0B13">
        <w:tc>
          <w:tcPr>
            <w:tcW w:w="1049" w:type="pct"/>
          </w:tcPr>
          <w:p w14:paraId="7E27DE34" w14:textId="77777777" w:rsidR="00DB44F7" w:rsidRPr="00593F98" w:rsidRDefault="00DB44F7" w:rsidP="003C0B13">
            <w:pPr>
              <w:ind w:left="-91" w:right="-82"/>
            </w:pPr>
            <w:r>
              <w:t>4.2 Handling specimens for proficiency testing and their storage;</w:t>
            </w:r>
          </w:p>
        </w:tc>
        <w:tc>
          <w:tcPr>
            <w:tcW w:w="628" w:type="pct"/>
          </w:tcPr>
          <w:p w14:paraId="5A845ECF" w14:textId="77777777" w:rsidR="00DB44F7" w:rsidRPr="00593F98" w:rsidRDefault="00DB44F7" w:rsidP="003C0B13">
            <w:pPr>
              <w:ind w:left="-91" w:right="-82"/>
              <w:jc w:val="center"/>
            </w:pPr>
            <w:r>
              <w:t>4.6.2</w:t>
            </w:r>
          </w:p>
        </w:tc>
        <w:tc>
          <w:tcPr>
            <w:tcW w:w="1328" w:type="pct"/>
          </w:tcPr>
          <w:p w14:paraId="23361706" w14:textId="77777777" w:rsidR="00DB44F7" w:rsidRPr="00593F98" w:rsidRDefault="00DB44F7" w:rsidP="003C0B13">
            <w:pPr>
              <w:ind w:left="-91" w:right="-82"/>
            </w:pPr>
            <w:r>
              <w:t>- Handling specimens for proficiency testing and their storage;</w:t>
            </w:r>
          </w:p>
        </w:tc>
        <w:tc>
          <w:tcPr>
            <w:tcW w:w="982" w:type="pct"/>
          </w:tcPr>
          <w:p w14:paraId="6D1E0344" w14:textId="77777777" w:rsidR="00DB44F7" w:rsidRPr="00641A9D" w:rsidRDefault="00DB44F7" w:rsidP="003C0B13">
            <w:pPr>
              <w:jc w:val="center"/>
              <w:rPr>
                <w:b/>
                <w:sz w:val="18"/>
                <w:szCs w:val="18"/>
                <w:lang w:val="en-US"/>
              </w:rPr>
            </w:pPr>
          </w:p>
        </w:tc>
        <w:tc>
          <w:tcPr>
            <w:tcW w:w="1013" w:type="pct"/>
          </w:tcPr>
          <w:p w14:paraId="3370297C" w14:textId="77777777" w:rsidR="00DB44F7" w:rsidRPr="00641A9D" w:rsidRDefault="00DB44F7" w:rsidP="003C0B13">
            <w:pPr>
              <w:jc w:val="center"/>
              <w:rPr>
                <w:b/>
                <w:sz w:val="18"/>
                <w:szCs w:val="18"/>
                <w:lang w:val="en-US"/>
              </w:rPr>
            </w:pPr>
          </w:p>
        </w:tc>
      </w:tr>
      <w:tr w:rsidR="00DB44F7" w:rsidRPr="003C764D" w14:paraId="44920CC2" w14:textId="77777777" w:rsidTr="003C0B13">
        <w:tc>
          <w:tcPr>
            <w:tcW w:w="1049" w:type="pct"/>
          </w:tcPr>
          <w:p w14:paraId="68823A4A" w14:textId="77777777" w:rsidR="00DB44F7" w:rsidRPr="00593F98" w:rsidRDefault="00DB44F7" w:rsidP="003C0B13">
            <w:pPr>
              <w:ind w:left="-91" w:right="-82"/>
            </w:pPr>
            <w:r>
              <w:t>4.3 Packing, marking and distribution of specimens for PT</w:t>
            </w:r>
          </w:p>
        </w:tc>
        <w:tc>
          <w:tcPr>
            <w:tcW w:w="628" w:type="pct"/>
          </w:tcPr>
          <w:p w14:paraId="67031AB2" w14:textId="77777777" w:rsidR="00DB44F7" w:rsidRPr="00593F98" w:rsidRDefault="00DB44F7" w:rsidP="003C0B13">
            <w:pPr>
              <w:ind w:left="-91" w:right="-82"/>
              <w:jc w:val="center"/>
            </w:pPr>
            <w:r>
              <w:t>4.6.3</w:t>
            </w:r>
          </w:p>
        </w:tc>
        <w:tc>
          <w:tcPr>
            <w:tcW w:w="1328" w:type="pct"/>
          </w:tcPr>
          <w:p w14:paraId="7D241B7E" w14:textId="77777777" w:rsidR="00DB44F7" w:rsidRPr="00593F98" w:rsidRDefault="00DB44F7" w:rsidP="003C0B13">
            <w:pPr>
              <w:ind w:left="-91" w:right="-82"/>
            </w:pPr>
            <w:r>
              <w:t>- Packing, marking and distribution of specimens for proficiency testing</w:t>
            </w:r>
          </w:p>
        </w:tc>
        <w:tc>
          <w:tcPr>
            <w:tcW w:w="982" w:type="pct"/>
          </w:tcPr>
          <w:p w14:paraId="6D3FA223" w14:textId="77777777" w:rsidR="00DB44F7" w:rsidRPr="00641A9D" w:rsidRDefault="00DB44F7" w:rsidP="003C0B13">
            <w:pPr>
              <w:jc w:val="center"/>
              <w:rPr>
                <w:b/>
                <w:sz w:val="18"/>
                <w:szCs w:val="18"/>
                <w:lang w:val="en-US"/>
              </w:rPr>
            </w:pPr>
          </w:p>
        </w:tc>
        <w:tc>
          <w:tcPr>
            <w:tcW w:w="1013" w:type="pct"/>
          </w:tcPr>
          <w:p w14:paraId="3D3C122D" w14:textId="77777777" w:rsidR="00DB44F7" w:rsidRPr="00641A9D" w:rsidRDefault="00DB44F7" w:rsidP="003C0B13">
            <w:pPr>
              <w:jc w:val="center"/>
              <w:rPr>
                <w:b/>
                <w:sz w:val="18"/>
                <w:szCs w:val="18"/>
                <w:lang w:val="en-US"/>
              </w:rPr>
            </w:pPr>
          </w:p>
        </w:tc>
      </w:tr>
    </w:tbl>
    <w:p w14:paraId="32004219" w14:textId="77777777" w:rsidR="00DB44F7" w:rsidRPr="00641A9D" w:rsidRDefault="00DB44F7" w:rsidP="00DB44F7">
      <w:pPr>
        <w:rPr>
          <w:lang w:val="en-US"/>
        </w:rPr>
      </w:pPr>
    </w:p>
    <w:p w14:paraId="4EF487D5" w14:textId="43A48BB1" w:rsidR="00DB44F7" w:rsidRDefault="00DB44F7" w:rsidP="00DB44F7">
      <w:pPr>
        <w:rPr>
          <w:lang w:val="en-US"/>
        </w:rPr>
      </w:pPr>
    </w:p>
    <w:p w14:paraId="1A8FE2AA" w14:textId="1CF753AD" w:rsidR="00FF39DE" w:rsidRDefault="00FF39DE" w:rsidP="00DB44F7">
      <w:pPr>
        <w:rPr>
          <w:lang w:val="en-US"/>
        </w:rPr>
      </w:pPr>
    </w:p>
    <w:p w14:paraId="5751C500" w14:textId="76FF70D5" w:rsidR="00FF39DE" w:rsidRDefault="00FF39DE" w:rsidP="00DB44F7">
      <w:pPr>
        <w:rPr>
          <w:lang w:val="en-US"/>
        </w:rPr>
      </w:pPr>
    </w:p>
    <w:p w14:paraId="4098816E" w14:textId="35AA4216" w:rsidR="00FF39DE" w:rsidRDefault="00FF39DE" w:rsidP="00DB44F7">
      <w:pPr>
        <w:rPr>
          <w:lang w:val="en-US"/>
        </w:rPr>
      </w:pPr>
    </w:p>
    <w:p w14:paraId="5FB619C3" w14:textId="68072A86" w:rsidR="00FF39DE" w:rsidRDefault="00FF39DE" w:rsidP="00DB44F7">
      <w:pPr>
        <w:rPr>
          <w:lang w:val="en-US"/>
        </w:rPr>
      </w:pPr>
    </w:p>
    <w:p w14:paraId="75F74AF7" w14:textId="2B03E256" w:rsidR="00FF39DE" w:rsidRDefault="00FF39DE" w:rsidP="00DB44F7">
      <w:pPr>
        <w:rPr>
          <w:lang w:val="en-US"/>
        </w:rPr>
      </w:pPr>
    </w:p>
    <w:p w14:paraId="4F0ED9C7" w14:textId="07C58DA6" w:rsidR="00FF39DE" w:rsidRDefault="00FF39DE" w:rsidP="00DB44F7">
      <w:pPr>
        <w:rPr>
          <w:lang w:val="en-US"/>
        </w:rPr>
      </w:pPr>
    </w:p>
    <w:p w14:paraId="40D7D16D" w14:textId="328A1E50" w:rsidR="00FF39DE" w:rsidRDefault="00FF39DE" w:rsidP="00DB44F7">
      <w:pPr>
        <w:rPr>
          <w:lang w:val="en-US"/>
        </w:rPr>
      </w:pPr>
    </w:p>
    <w:p w14:paraId="77B9A320" w14:textId="77777777" w:rsidR="00FF39DE" w:rsidRPr="00641A9D" w:rsidRDefault="00FF39DE" w:rsidP="00DB44F7">
      <w:pPr>
        <w:rPr>
          <w:lang w:val="en-US"/>
        </w:rPr>
      </w:pPr>
    </w:p>
    <w:tbl>
      <w:tblPr>
        <w:tblW w:w="501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3"/>
        <w:gridCol w:w="1283"/>
        <w:gridCol w:w="2713"/>
        <w:gridCol w:w="2006"/>
        <w:gridCol w:w="2070"/>
      </w:tblGrid>
      <w:tr w:rsidR="00DB44F7" w:rsidRPr="009906E9" w14:paraId="2A471639" w14:textId="77777777" w:rsidTr="003C0B13">
        <w:tc>
          <w:tcPr>
            <w:tcW w:w="1049" w:type="pct"/>
          </w:tcPr>
          <w:p w14:paraId="5DB2EC5A" w14:textId="77777777" w:rsidR="00DB44F7" w:rsidRPr="004E34F2" w:rsidRDefault="00DB44F7" w:rsidP="003C0B13">
            <w:pPr>
              <w:jc w:val="center"/>
              <w:rPr>
                <w:b/>
                <w:sz w:val="18"/>
                <w:szCs w:val="18"/>
              </w:rPr>
            </w:pPr>
            <w:r>
              <w:rPr>
                <w:b/>
                <w:sz w:val="18"/>
                <w:szCs w:val="18"/>
              </w:rPr>
              <w:t>1</w:t>
            </w:r>
          </w:p>
        </w:tc>
        <w:tc>
          <w:tcPr>
            <w:tcW w:w="628" w:type="pct"/>
          </w:tcPr>
          <w:p w14:paraId="34221C33" w14:textId="77777777" w:rsidR="00DB44F7" w:rsidRPr="004E34F2" w:rsidRDefault="00DB44F7" w:rsidP="003C0B13">
            <w:pPr>
              <w:jc w:val="center"/>
              <w:rPr>
                <w:b/>
                <w:sz w:val="18"/>
                <w:szCs w:val="18"/>
              </w:rPr>
            </w:pPr>
            <w:r>
              <w:rPr>
                <w:b/>
                <w:sz w:val="18"/>
                <w:szCs w:val="18"/>
              </w:rPr>
              <w:t>2</w:t>
            </w:r>
          </w:p>
        </w:tc>
        <w:tc>
          <w:tcPr>
            <w:tcW w:w="1328" w:type="pct"/>
          </w:tcPr>
          <w:p w14:paraId="1BA0B2C3" w14:textId="77777777" w:rsidR="00DB44F7" w:rsidRPr="004E34F2" w:rsidRDefault="00DB44F7" w:rsidP="003C0B13">
            <w:pPr>
              <w:jc w:val="center"/>
              <w:rPr>
                <w:b/>
                <w:sz w:val="18"/>
                <w:szCs w:val="18"/>
              </w:rPr>
            </w:pPr>
            <w:r>
              <w:rPr>
                <w:b/>
                <w:sz w:val="18"/>
                <w:szCs w:val="18"/>
              </w:rPr>
              <w:t>3</w:t>
            </w:r>
          </w:p>
        </w:tc>
        <w:tc>
          <w:tcPr>
            <w:tcW w:w="982" w:type="pct"/>
          </w:tcPr>
          <w:p w14:paraId="7EF69B55" w14:textId="77777777" w:rsidR="00DB44F7" w:rsidRPr="004E34F2" w:rsidRDefault="00DB44F7" w:rsidP="003C0B13">
            <w:pPr>
              <w:jc w:val="center"/>
              <w:rPr>
                <w:b/>
                <w:sz w:val="18"/>
                <w:szCs w:val="18"/>
              </w:rPr>
            </w:pPr>
            <w:r>
              <w:rPr>
                <w:b/>
                <w:sz w:val="18"/>
                <w:szCs w:val="18"/>
              </w:rPr>
              <w:t>4</w:t>
            </w:r>
          </w:p>
        </w:tc>
        <w:tc>
          <w:tcPr>
            <w:tcW w:w="1013" w:type="pct"/>
          </w:tcPr>
          <w:p w14:paraId="55B20A6F" w14:textId="77777777" w:rsidR="00DB44F7" w:rsidRPr="004E34F2" w:rsidRDefault="00DB44F7" w:rsidP="003C0B13">
            <w:pPr>
              <w:jc w:val="center"/>
              <w:rPr>
                <w:b/>
                <w:sz w:val="18"/>
                <w:szCs w:val="18"/>
              </w:rPr>
            </w:pPr>
            <w:r>
              <w:rPr>
                <w:b/>
                <w:sz w:val="18"/>
                <w:szCs w:val="18"/>
              </w:rPr>
              <w:t>5</w:t>
            </w:r>
          </w:p>
        </w:tc>
      </w:tr>
      <w:tr w:rsidR="00DB44F7" w:rsidRPr="009906E9" w14:paraId="428189FA" w14:textId="77777777" w:rsidTr="003C0B13">
        <w:tc>
          <w:tcPr>
            <w:tcW w:w="1049" w:type="pct"/>
          </w:tcPr>
          <w:p w14:paraId="042C50A4" w14:textId="77777777" w:rsidR="00DB44F7" w:rsidRPr="00593F98" w:rsidRDefault="00DB44F7" w:rsidP="003C0B13">
            <w:pPr>
              <w:ind w:left="-91" w:right="-82"/>
            </w:pPr>
            <w:r>
              <w:t>5. Data analysis and assessment of PT program results</w:t>
            </w:r>
          </w:p>
        </w:tc>
        <w:tc>
          <w:tcPr>
            <w:tcW w:w="628" w:type="pct"/>
          </w:tcPr>
          <w:p w14:paraId="331E6571" w14:textId="77777777" w:rsidR="00DB44F7" w:rsidRPr="00593F98" w:rsidRDefault="00DB44F7" w:rsidP="003C0B13">
            <w:pPr>
              <w:ind w:left="-91" w:right="-82"/>
              <w:jc w:val="center"/>
            </w:pPr>
            <w:r>
              <w:t>4.7</w:t>
            </w:r>
          </w:p>
        </w:tc>
        <w:tc>
          <w:tcPr>
            <w:tcW w:w="1328" w:type="pct"/>
          </w:tcPr>
          <w:p w14:paraId="30266CEE" w14:textId="77777777" w:rsidR="00DB44F7" w:rsidRPr="00593F98" w:rsidRDefault="00DB44F7" w:rsidP="003C0B13">
            <w:pPr>
              <w:ind w:left="-91" w:right="-82"/>
            </w:pPr>
            <w:r>
              <w:t>Conformity of data analysis and records. Assessment of functioning properties</w:t>
            </w:r>
          </w:p>
        </w:tc>
        <w:tc>
          <w:tcPr>
            <w:tcW w:w="982" w:type="pct"/>
          </w:tcPr>
          <w:p w14:paraId="4D2DA7DF" w14:textId="77777777" w:rsidR="00DB44F7" w:rsidRPr="00593F98" w:rsidRDefault="00DB44F7" w:rsidP="003C0B13">
            <w:pPr>
              <w:jc w:val="center"/>
              <w:rPr>
                <w:b/>
                <w:sz w:val="18"/>
                <w:szCs w:val="18"/>
                <w:lang w:val="ru-RU"/>
              </w:rPr>
            </w:pPr>
          </w:p>
        </w:tc>
        <w:tc>
          <w:tcPr>
            <w:tcW w:w="1013" w:type="pct"/>
          </w:tcPr>
          <w:p w14:paraId="6B8E05CD" w14:textId="77777777" w:rsidR="00DB44F7" w:rsidRPr="00593F98" w:rsidRDefault="00DB44F7" w:rsidP="003C0B13">
            <w:pPr>
              <w:jc w:val="center"/>
              <w:rPr>
                <w:b/>
                <w:sz w:val="18"/>
                <w:szCs w:val="18"/>
                <w:lang w:val="ru-RU"/>
              </w:rPr>
            </w:pPr>
          </w:p>
        </w:tc>
      </w:tr>
      <w:tr w:rsidR="00DB44F7" w:rsidRPr="003C764D" w14:paraId="0BFB665F" w14:textId="77777777" w:rsidTr="003C0B13">
        <w:tc>
          <w:tcPr>
            <w:tcW w:w="1049" w:type="pct"/>
          </w:tcPr>
          <w:p w14:paraId="7E970313" w14:textId="77777777" w:rsidR="00DB44F7" w:rsidRPr="00593F98" w:rsidRDefault="00DB44F7" w:rsidP="003C0B13">
            <w:pPr>
              <w:ind w:left="-91" w:right="-82"/>
            </w:pPr>
            <w:r>
              <w:t>6. Documentation of comparison results</w:t>
            </w:r>
          </w:p>
        </w:tc>
        <w:tc>
          <w:tcPr>
            <w:tcW w:w="628" w:type="pct"/>
          </w:tcPr>
          <w:p w14:paraId="025DE625" w14:textId="77777777" w:rsidR="00DB44F7" w:rsidRPr="00593F98" w:rsidRDefault="00DB44F7" w:rsidP="003C0B13">
            <w:pPr>
              <w:ind w:left="-91" w:right="-82"/>
              <w:jc w:val="center"/>
            </w:pPr>
            <w:r>
              <w:t>4.8</w:t>
            </w:r>
          </w:p>
        </w:tc>
        <w:tc>
          <w:tcPr>
            <w:tcW w:w="1328" w:type="pct"/>
          </w:tcPr>
          <w:p w14:paraId="6752BED4" w14:textId="77777777" w:rsidR="00DB44F7" w:rsidRPr="00593F98" w:rsidRDefault="00DB44F7" w:rsidP="003C0B13">
            <w:pPr>
              <w:ind w:left="-91" w:right="-82"/>
            </w:pPr>
            <w:r>
              <w:t xml:space="preserve">Conformity and completeness of information in the proficiency testing report </w:t>
            </w:r>
          </w:p>
        </w:tc>
        <w:tc>
          <w:tcPr>
            <w:tcW w:w="982" w:type="pct"/>
          </w:tcPr>
          <w:p w14:paraId="6C6FBD5B" w14:textId="77777777" w:rsidR="00DB44F7" w:rsidRPr="00641A9D" w:rsidRDefault="00DB44F7" w:rsidP="003C0B13">
            <w:pPr>
              <w:jc w:val="center"/>
              <w:rPr>
                <w:b/>
                <w:sz w:val="18"/>
                <w:szCs w:val="18"/>
                <w:lang w:val="en-US"/>
              </w:rPr>
            </w:pPr>
          </w:p>
        </w:tc>
        <w:tc>
          <w:tcPr>
            <w:tcW w:w="1013" w:type="pct"/>
          </w:tcPr>
          <w:p w14:paraId="15C043F2" w14:textId="77777777" w:rsidR="00DB44F7" w:rsidRPr="00641A9D" w:rsidRDefault="00DB44F7" w:rsidP="003C0B13">
            <w:pPr>
              <w:jc w:val="center"/>
              <w:rPr>
                <w:b/>
                <w:sz w:val="18"/>
                <w:szCs w:val="18"/>
                <w:lang w:val="en-US"/>
              </w:rPr>
            </w:pPr>
          </w:p>
        </w:tc>
      </w:tr>
      <w:tr w:rsidR="00DB44F7" w:rsidRPr="003C764D" w14:paraId="4AF32170" w14:textId="77777777" w:rsidTr="003C0B13">
        <w:tc>
          <w:tcPr>
            <w:tcW w:w="1049" w:type="pct"/>
          </w:tcPr>
          <w:p w14:paraId="4692FA9E" w14:textId="77777777" w:rsidR="00DB44F7" w:rsidRPr="00593F98" w:rsidRDefault="00DB44F7" w:rsidP="003C0B13">
            <w:pPr>
              <w:ind w:left="-91" w:right="-82"/>
            </w:pPr>
            <w:r>
              <w:t>7. Communication with participants</w:t>
            </w:r>
          </w:p>
        </w:tc>
        <w:tc>
          <w:tcPr>
            <w:tcW w:w="628" w:type="pct"/>
          </w:tcPr>
          <w:p w14:paraId="0FA54A68" w14:textId="77777777" w:rsidR="00DB44F7" w:rsidRPr="00593F98" w:rsidRDefault="00DB44F7" w:rsidP="003C0B13">
            <w:pPr>
              <w:ind w:left="-91" w:right="-82"/>
              <w:jc w:val="center"/>
            </w:pPr>
            <w:r>
              <w:t>4.9</w:t>
            </w:r>
          </w:p>
        </w:tc>
        <w:tc>
          <w:tcPr>
            <w:tcW w:w="1328" w:type="pct"/>
          </w:tcPr>
          <w:p w14:paraId="53242470" w14:textId="77777777" w:rsidR="00DB44F7" w:rsidRPr="00593F98" w:rsidRDefault="00DB44F7" w:rsidP="003C0B13">
            <w:pPr>
              <w:ind w:left="-91" w:right="-82"/>
            </w:pPr>
            <w:r>
              <w:t>Provision of detailed information about the proficiency testing program</w:t>
            </w:r>
          </w:p>
        </w:tc>
        <w:tc>
          <w:tcPr>
            <w:tcW w:w="982" w:type="pct"/>
          </w:tcPr>
          <w:p w14:paraId="2C96C06B" w14:textId="77777777" w:rsidR="00DB44F7" w:rsidRPr="00641A9D" w:rsidRDefault="00DB44F7" w:rsidP="003C0B13">
            <w:pPr>
              <w:jc w:val="center"/>
              <w:rPr>
                <w:b/>
                <w:sz w:val="18"/>
                <w:szCs w:val="18"/>
                <w:lang w:val="en-US"/>
              </w:rPr>
            </w:pPr>
          </w:p>
        </w:tc>
        <w:tc>
          <w:tcPr>
            <w:tcW w:w="1013" w:type="pct"/>
          </w:tcPr>
          <w:p w14:paraId="2E6099A5" w14:textId="77777777" w:rsidR="00DB44F7" w:rsidRPr="00641A9D" w:rsidRDefault="00DB44F7" w:rsidP="003C0B13">
            <w:pPr>
              <w:jc w:val="center"/>
              <w:rPr>
                <w:b/>
                <w:sz w:val="18"/>
                <w:szCs w:val="18"/>
                <w:lang w:val="en-US"/>
              </w:rPr>
            </w:pPr>
          </w:p>
        </w:tc>
      </w:tr>
    </w:tbl>
    <w:p w14:paraId="6C569F00" w14:textId="77777777" w:rsidR="00DB44F7" w:rsidRPr="00641A9D" w:rsidRDefault="00DB44F7" w:rsidP="00DB44F7">
      <w:pPr>
        <w:ind w:left="-142"/>
        <w:jc w:val="both"/>
        <w:rPr>
          <w:b/>
          <w:sz w:val="22"/>
          <w:szCs w:val="22"/>
          <w:lang w:val="en-US"/>
        </w:rPr>
      </w:pPr>
    </w:p>
    <w:p w14:paraId="521EB09F" w14:textId="77777777" w:rsidR="00DB44F7" w:rsidRPr="00593F98" w:rsidRDefault="00DB44F7" w:rsidP="00DB44F7">
      <w:pPr>
        <w:ind w:left="-142"/>
        <w:jc w:val="both"/>
        <w:rPr>
          <w:b/>
          <w:sz w:val="22"/>
          <w:szCs w:val="22"/>
        </w:rPr>
      </w:pPr>
      <w:r>
        <w:rPr>
          <w:b/>
          <w:sz w:val="22"/>
          <w:szCs w:val="22"/>
        </w:rPr>
        <w:t>Conclusions:</w:t>
      </w:r>
    </w:p>
    <w:p w14:paraId="7E6A93B5" w14:textId="77777777" w:rsidR="00DB44F7" w:rsidRPr="00641A9D" w:rsidRDefault="00DB44F7" w:rsidP="00DB44F7">
      <w:pPr>
        <w:ind w:left="-142"/>
        <w:jc w:val="both"/>
        <w:rPr>
          <w:b/>
          <w:sz w:val="22"/>
          <w:szCs w:val="22"/>
          <w:lang w:val="en-US"/>
        </w:rPr>
      </w:pPr>
    </w:p>
    <w:p w14:paraId="59B17FB0" w14:textId="77777777" w:rsidR="00DB44F7" w:rsidRPr="00AE6765" w:rsidRDefault="00DB44F7" w:rsidP="00DB44F7">
      <w:pPr>
        <w:ind w:left="-142"/>
        <w:jc w:val="both"/>
        <w:rPr>
          <w:b/>
          <w:sz w:val="22"/>
          <w:szCs w:val="22"/>
        </w:rPr>
      </w:pPr>
      <w:r>
        <w:rPr>
          <w:b/>
          <w:sz w:val="22"/>
          <w:szCs w:val="22"/>
        </w:rPr>
        <w:t>Based on the case analysis results, the following was determined:</w:t>
      </w:r>
    </w:p>
    <w:p w14:paraId="097C6360" w14:textId="77777777" w:rsidR="00DB44F7" w:rsidRDefault="00DB44F7" w:rsidP="00DB44F7">
      <w:pPr>
        <w:ind w:left="-142"/>
        <w:rPr>
          <w:sz w:val="22"/>
          <w:szCs w:val="22"/>
          <w:u w:val="single"/>
        </w:rPr>
      </w:pPr>
      <w:r>
        <w:rPr>
          <w:b/>
          <w:sz w:val="22"/>
          <w:szCs w:val="22"/>
        </w:rPr>
        <w:t>1</w:t>
      </w:r>
      <w:r>
        <w:rPr>
          <w:sz w:val="22"/>
          <w:szCs w:val="22"/>
        </w:rPr>
        <w:t xml:space="preserve"> Traceability of measurement results is </w:t>
      </w:r>
      <w:r>
        <w:rPr>
          <w:sz w:val="22"/>
          <w:szCs w:val="22"/>
          <w:u w:val="single"/>
        </w:rPr>
        <w:t xml:space="preserve">sufficient/ </w:t>
      </w:r>
      <w:proofErr w:type="gramStart"/>
      <w:r>
        <w:rPr>
          <w:sz w:val="22"/>
          <w:szCs w:val="22"/>
          <w:u w:val="single"/>
        </w:rPr>
        <w:t>insufficient )</w:t>
      </w:r>
      <w:proofErr w:type="gramEnd"/>
      <w:r>
        <w:rPr>
          <w:sz w:val="22"/>
          <w:szCs w:val="22"/>
          <w:u w:val="single"/>
        </w:rPr>
        <w:t>.</w:t>
      </w:r>
    </w:p>
    <w:p w14:paraId="03FD0497" w14:textId="77777777" w:rsidR="00DB44F7" w:rsidRPr="006C4177" w:rsidRDefault="00DB44F7" w:rsidP="00DB44F7">
      <w:pPr>
        <w:tabs>
          <w:tab w:val="left" w:pos="4678"/>
        </w:tabs>
        <w:ind w:left="-142"/>
        <w:jc w:val="both"/>
        <w:rPr>
          <w:i/>
          <w:sz w:val="16"/>
          <w:szCs w:val="16"/>
        </w:rPr>
      </w:pPr>
      <w:r>
        <w:rPr>
          <w:b/>
          <w:sz w:val="22"/>
          <w:szCs w:val="22"/>
        </w:rPr>
        <w:tab/>
      </w:r>
      <w:r>
        <w:rPr>
          <w:i/>
          <w:sz w:val="16"/>
          <w:szCs w:val="16"/>
        </w:rPr>
        <w:t>Delete as applicable</w:t>
      </w:r>
    </w:p>
    <w:p w14:paraId="1CA5B680" w14:textId="77777777" w:rsidR="00DB44F7" w:rsidRDefault="00DB44F7" w:rsidP="00DB44F7">
      <w:pPr>
        <w:ind w:left="-142"/>
        <w:jc w:val="both"/>
        <w:rPr>
          <w:sz w:val="22"/>
          <w:szCs w:val="22"/>
        </w:rPr>
      </w:pPr>
      <w:r>
        <w:rPr>
          <w:sz w:val="22"/>
          <w:szCs w:val="22"/>
        </w:rPr>
        <w:t xml:space="preserve">Proficiency of the applicant’s staff in this proficiency testing  </w:t>
      </w:r>
    </w:p>
    <w:p w14:paraId="1C571555" w14:textId="77777777" w:rsidR="00DB44F7" w:rsidRPr="001A76F4" w:rsidRDefault="00DB44F7" w:rsidP="00DB44F7">
      <w:pPr>
        <w:tabs>
          <w:tab w:val="left" w:pos="1418"/>
        </w:tabs>
        <w:ind w:left="-142"/>
        <w:jc w:val="both"/>
        <w:rPr>
          <w:sz w:val="22"/>
          <w:szCs w:val="22"/>
        </w:rPr>
      </w:pPr>
      <w:r>
        <w:rPr>
          <w:i/>
          <w:sz w:val="16"/>
          <w:szCs w:val="16"/>
        </w:rPr>
        <w:tab/>
        <w:t>Delete as applicable</w:t>
      </w:r>
    </w:p>
    <w:p w14:paraId="53DA26A2" w14:textId="77777777" w:rsidR="00DB44F7" w:rsidRPr="00AE6765" w:rsidRDefault="00DB44F7" w:rsidP="00DB44F7">
      <w:pPr>
        <w:ind w:left="-142"/>
        <w:jc w:val="both"/>
        <w:rPr>
          <w:sz w:val="16"/>
          <w:szCs w:val="16"/>
        </w:rPr>
      </w:pPr>
      <w:r>
        <w:rPr>
          <w:sz w:val="22"/>
          <w:szCs w:val="22"/>
        </w:rPr>
        <w:t xml:space="preserve">program (point _____of the scope of accreditation) </w:t>
      </w:r>
      <w:r>
        <w:rPr>
          <w:sz w:val="22"/>
          <w:szCs w:val="22"/>
          <w:u w:val="single"/>
        </w:rPr>
        <w:t>was demonstrated/ not demonstrated.</w:t>
      </w:r>
    </w:p>
    <w:p w14:paraId="7308FD00" w14:textId="77777777" w:rsidR="00DB44F7" w:rsidRDefault="00DB44F7" w:rsidP="00DB44F7">
      <w:pPr>
        <w:widowControl w:val="0"/>
        <w:ind w:left="-142"/>
        <w:jc w:val="both"/>
        <w:rPr>
          <w:sz w:val="22"/>
          <w:szCs w:val="22"/>
        </w:rPr>
      </w:pPr>
      <w:r>
        <w:rPr>
          <w:b/>
          <w:sz w:val="22"/>
          <w:szCs w:val="22"/>
        </w:rPr>
        <w:t>3</w:t>
      </w:r>
      <w:r>
        <w:rPr>
          <w:sz w:val="22"/>
          <w:szCs w:val="22"/>
        </w:rPr>
        <w:t xml:space="preserve"> Conformity of operation of the applicant’s management system to the requirements of GOST ISO/IEC 17043  </w:t>
      </w:r>
    </w:p>
    <w:p w14:paraId="3ADED546" w14:textId="77777777" w:rsidR="00DB44F7" w:rsidRPr="001A76F4" w:rsidRDefault="00DB44F7" w:rsidP="00DB44F7">
      <w:pPr>
        <w:tabs>
          <w:tab w:val="left" w:pos="1418"/>
        </w:tabs>
        <w:ind w:left="-142"/>
        <w:jc w:val="both"/>
        <w:rPr>
          <w:sz w:val="22"/>
          <w:szCs w:val="22"/>
        </w:rPr>
      </w:pPr>
      <w:r>
        <w:rPr>
          <w:i/>
          <w:sz w:val="16"/>
          <w:szCs w:val="16"/>
        </w:rPr>
        <w:tab/>
        <w:t>Delete as applicable</w:t>
      </w:r>
    </w:p>
    <w:p w14:paraId="11A8A40B" w14:textId="77777777" w:rsidR="00DB44F7" w:rsidRPr="00AE6765" w:rsidRDefault="00DB44F7" w:rsidP="00DB44F7">
      <w:pPr>
        <w:widowControl w:val="0"/>
        <w:ind w:left="-142"/>
        <w:jc w:val="both"/>
        <w:rPr>
          <w:sz w:val="22"/>
          <w:szCs w:val="22"/>
        </w:rPr>
      </w:pPr>
      <w:r>
        <w:rPr>
          <w:sz w:val="22"/>
          <w:szCs w:val="22"/>
        </w:rPr>
        <w:t xml:space="preserve">and the National Accreditation System of the Republic of Belarus </w:t>
      </w:r>
      <w:r>
        <w:rPr>
          <w:sz w:val="22"/>
          <w:szCs w:val="22"/>
          <w:u w:val="single"/>
        </w:rPr>
        <w:t>was demonstrated/ not demonstrated.</w:t>
      </w:r>
      <w:r>
        <w:rPr>
          <w:sz w:val="22"/>
          <w:szCs w:val="22"/>
        </w:rPr>
        <w:t xml:space="preserve"> </w:t>
      </w:r>
    </w:p>
    <w:p w14:paraId="0DA9E3A9" w14:textId="77777777" w:rsidR="00DB44F7" w:rsidRPr="005E19C3" w:rsidRDefault="00DB44F7" w:rsidP="00DB44F7">
      <w:pPr>
        <w:pStyle w:val="aa"/>
        <w:widowControl w:val="0"/>
        <w:overflowPunct/>
        <w:autoSpaceDE/>
        <w:autoSpaceDN/>
        <w:adjustRightInd/>
        <w:ind w:left="-142"/>
        <w:jc w:val="both"/>
        <w:textAlignment w:val="auto"/>
        <w:rPr>
          <w:sz w:val="22"/>
          <w:szCs w:val="22"/>
        </w:rPr>
      </w:pPr>
      <w:r>
        <w:rPr>
          <w:b/>
          <w:sz w:val="22"/>
          <w:szCs w:val="22"/>
        </w:rPr>
        <w:t>4</w:t>
      </w:r>
      <w:r>
        <w:rPr>
          <w:sz w:val="22"/>
          <w:szCs w:val="22"/>
        </w:rPr>
        <w:t>.  Annex: (e.g., a copy of the report with results)</w:t>
      </w:r>
    </w:p>
    <w:p w14:paraId="498F7D92" w14:textId="77777777" w:rsidR="00DB44F7" w:rsidRPr="00641A9D" w:rsidRDefault="00DB44F7" w:rsidP="00DB44F7">
      <w:pPr>
        <w:pStyle w:val="aa"/>
        <w:widowControl w:val="0"/>
        <w:ind w:left="-142"/>
        <w:jc w:val="both"/>
        <w:rPr>
          <w:lang w:val="en-US"/>
        </w:rPr>
      </w:pPr>
    </w:p>
    <w:p w14:paraId="20D12634" w14:textId="77777777" w:rsidR="00DB44F7" w:rsidRDefault="00DB44F7" w:rsidP="00DB44F7">
      <w:pPr>
        <w:ind w:left="-142"/>
        <w:rPr>
          <w:rFonts w:cs="Arial"/>
          <w:b/>
          <w:sz w:val="22"/>
          <w:szCs w:val="22"/>
        </w:rPr>
      </w:pPr>
      <w:r>
        <w:rPr>
          <w:b/>
          <w:sz w:val="22"/>
          <w:szCs w:val="22"/>
        </w:rPr>
        <w:t>Case analysis was carried out by:</w:t>
      </w:r>
    </w:p>
    <w:p w14:paraId="12B35C67" w14:textId="77777777" w:rsidR="00DB44F7" w:rsidRPr="00641A9D" w:rsidRDefault="00DB44F7" w:rsidP="00DB44F7">
      <w:pPr>
        <w:ind w:left="-142"/>
        <w:rPr>
          <w:rFonts w:cs="Arial"/>
          <w:b/>
          <w:sz w:val="22"/>
          <w:szCs w:val="22"/>
          <w:lang w:val="en-US"/>
        </w:rPr>
      </w:pPr>
    </w:p>
    <w:tbl>
      <w:tblPr>
        <w:tblW w:w="10241" w:type="dxa"/>
        <w:tblInd w:w="-176" w:type="dxa"/>
        <w:tblLayout w:type="fixed"/>
        <w:tblLook w:val="00A0" w:firstRow="1" w:lastRow="0" w:firstColumn="1" w:lastColumn="0" w:noHBand="0" w:noVBand="0"/>
      </w:tblPr>
      <w:tblGrid>
        <w:gridCol w:w="2835"/>
        <w:gridCol w:w="2268"/>
        <w:gridCol w:w="2977"/>
        <w:gridCol w:w="2161"/>
      </w:tblGrid>
      <w:tr w:rsidR="00DB44F7" w:rsidRPr="00A25D25" w14:paraId="3B495C50" w14:textId="77777777" w:rsidTr="006A0E0A">
        <w:trPr>
          <w:trHeight w:val="641"/>
        </w:trPr>
        <w:tc>
          <w:tcPr>
            <w:tcW w:w="2835" w:type="dxa"/>
            <w:vAlign w:val="center"/>
          </w:tcPr>
          <w:p w14:paraId="05ECA826" w14:textId="77777777" w:rsidR="00DB44F7" w:rsidRPr="00953B18" w:rsidRDefault="00DB44F7" w:rsidP="003C0B13">
            <w:pPr>
              <w:ind w:left="34"/>
              <w:rPr>
                <w:b/>
                <w:bCs/>
                <w:sz w:val="22"/>
                <w:szCs w:val="22"/>
              </w:rPr>
            </w:pPr>
            <w:r>
              <w:rPr>
                <w:b/>
                <w:bCs/>
                <w:sz w:val="22"/>
                <w:szCs w:val="22"/>
              </w:rPr>
              <w:t>Technical assessor/</w:t>
            </w:r>
          </w:p>
          <w:p w14:paraId="62FB6D47" w14:textId="63B89618" w:rsidR="00DB44F7" w:rsidRPr="00593F98" w:rsidRDefault="00DB44F7" w:rsidP="003C0B13">
            <w:pPr>
              <w:ind w:left="34"/>
              <w:rPr>
                <w:b/>
                <w:bCs/>
                <w:sz w:val="22"/>
                <w:szCs w:val="22"/>
              </w:rPr>
            </w:pPr>
            <w:r>
              <w:rPr>
                <w:b/>
                <w:bCs/>
                <w:sz w:val="22"/>
                <w:szCs w:val="22"/>
              </w:rPr>
              <w:t>team leader</w:t>
            </w:r>
          </w:p>
        </w:tc>
        <w:tc>
          <w:tcPr>
            <w:tcW w:w="2268" w:type="dxa"/>
            <w:vAlign w:val="center"/>
          </w:tcPr>
          <w:p w14:paraId="629C34D4" w14:textId="77777777" w:rsidR="00DB44F7" w:rsidRPr="006A0E0A" w:rsidRDefault="00DB44F7" w:rsidP="003C0B13">
            <w:pPr>
              <w:ind w:left="-142"/>
              <w:jc w:val="center"/>
            </w:pPr>
            <w:r>
              <w:t>____________________</w:t>
            </w:r>
          </w:p>
          <w:p w14:paraId="1DA38268" w14:textId="77777777" w:rsidR="00DB44F7" w:rsidRPr="006A0E0A" w:rsidRDefault="00DB44F7" w:rsidP="003C0B13">
            <w:pPr>
              <w:ind w:left="-142"/>
              <w:jc w:val="center"/>
              <w:rPr>
                <w:b/>
              </w:rPr>
            </w:pPr>
            <w:r>
              <w:rPr>
                <w:sz w:val="16"/>
                <w:szCs w:val="16"/>
              </w:rPr>
              <w:t>(signature)</w:t>
            </w:r>
          </w:p>
        </w:tc>
        <w:tc>
          <w:tcPr>
            <w:tcW w:w="2977" w:type="dxa"/>
            <w:vAlign w:val="center"/>
          </w:tcPr>
          <w:p w14:paraId="24CE9E02" w14:textId="77777777" w:rsidR="00DB44F7" w:rsidRPr="006A0E0A" w:rsidRDefault="00DB44F7" w:rsidP="003C0B13">
            <w:pPr>
              <w:ind w:left="-142"/>
              <w:jc w:val="center"/>
            </w:pPr>
            <w:r>
              <w:t>___________________________</w:t>
            </w:r>
          </w:p>
          <w:p w14:paraId="25907E7B" w14:textId="77777777" w:rsidR="00DB44F7" w:rsidRPr="006A0E0A" w:rsidRDefault="00DB44F7" w:rsidP="003C0B13">
            <w:pPr>
              <w:ind w:left="-142"/>
              <w:jc w:val="center"/>
              <w:rPr>
                <w:sz w:val="16"/>
                <w:szCs w:val="16"/>
              </w:rPr>
            </w:pPr>
            <w:r>
              <w:rPr>
                <w:sz w:val="16"/>
                <w:szCs w:val="16"/>
              </w:rPr>
              <w:t>(full name)</w:t>
            </w:r>
          </w:p>
        </w:tc>
        <w:tc>
          <w:tcPr>
            <w:tcW w:w="2161" w:type="dxa"/>
            <w:vAlign w:val="center"/>
          </w:tcPr>
          <w:p w14:paraId="335100A9" w14:textId="77777777" w:rsidR="00DB44F7" w:rsidRPr="006A0E0A" w:rsidRDefault="00DB44F7" w:rsidP="003C0B13">
            <w:pPr>
              <w:ind w:left="-142"/>
              <w:jc w:val="center"/>
            </w:pPr>
            <w:r>
              <w:t>________________</w:t>
            </w:r>
          </w:p>
          <w:p w14:paraId="45933447" w14:textId="77777777" w:rsidR="00DB44F7" w:rsidRPr="006A0E0A" w:rsidRDefault="00DB44F7" w:rsidP="003C0B13">
            <w:pPr>
              <w:ind w:left="-142"/>
              <w:jc w:val="center"/>
              <w:rPr>
                <w:sz w:val="16"/>
                <w:szCs w:val="16"/>
              </w:rPr>
            </w:pPr>
            <w:r>
              <w:rPr>
                <w:sz w:val="16"/>
                <w:szCs w:val="16"/>
              </w:rPr>
              <w:t>(date)</w:t>
            </w:r>
          </w:p>
        </w:tc>
      </w:tr>
    </w:tbl>
    <w:p w14:paraId="08673EB6" w14:textId="77777777" w:rsidR="00DB44F7" w:rsidRDefault="00DB44F7" w:rsidP="00DB44F7">
      <w:pPr>
        <w:rPr>
          <w:lang w:val="ru-RU"/>
        </w:rPr>
      </w:pPr>
    </w:p>
    <w:p w14:paraId="536E84B4" w14:textId="77777777" w:rsidR="00B64D8E" w:rsidRPr="00593F98" w:rsidRDefault="00B64D8E" w:rsidP="00593F98">
      <w:pPr>
        <w:rPr>
          <w:bCs/>
          <w:i/>
          <w:lang w:val="ru-RU"/>
        </w:rPr>
      </w:pPr>
    </w:p>
    <w:p w14:paraId="51E5CE0C" w14:textId="77777777" w:rsidR="00B64D8E" w:rsidRDefault="00B64D8E" w:rsidP="00593F98">
      <w:pPr>
        <w:rPr>
          <w:lang w:val="ru-RU"/>
        </w:rPr>
      </w:pPr>
    </w:p>
    <w:p w14:paraId="781E8855" w14:textId="77777777" w:rsidR="00B64D8E" w:rsidRDefault="00B64D8E" w:rsidP="00593F98">
      <w:pPr>
        <w:rPr>
          <w:lang w:val="ru-RU"/>
        </w:rPr>
      </w:pPr>
    </w:p>
    <w:p w14:paraId="46612D40" w14:textId="77777777" w:rsidR="00585B36" w:rsidRDefault="00585B36" w:rsidP="00B64D8E">
      <w:pPr>
        <w:rPr>
          <w:lang w:val="ru-RU"/>
        </w:rPr>
        <w:sectPr w:rsidR="00585B36" w:rsidSect="00BC4990">
          <w:headerReference w:type="default" r:id="rId15"/>
          <w:footerReference w:type="default" r:id="rId16"/>
          <w:pgSz w:w="11906" w:h="16838" w:code="9"/>
          <w:pgMar w:top="567" w:right="567" w:bottom="567" w:left="1134" w:header="567" w:footer="567" w:gutter="0"/>
          <w:cols w:space="708"/>
          <w:docGrid w:linePitch="360"/>
        </w:sectPr>
      </w:pPr>
    </w:p>
    <w:p w14:paraId="5BA5B76B" w14:textId="77777777" w:rsidR="007D3A97" w:rsidRDefault="007D3A97" w:rsidP="007D3A97">
      <w:pPr>
        <w:pStyle w:val="2"/>
        <w:spacing w:before="0" w:after="0"/>
        <w:jc w:val="right"/>
        <w:rPr>
          <w:rFonts w:ascii="Times New Roman" w:hAnsi="Times New Roman"/>
          <w:bCs w:val="0"/>
          <w:i w:val="0"/>
          <w:sz w:val="24"/>
          <w:szCs w:val="24"/>
        </w:rPr>
      </w:pPr>
      <w:bookmarkStart w:id="37" w:name="_Приложение_6_Форма"/>
      <w:bookmarkStart w:id="38" w:name="_Toc15458097"/>
      <w:bookmarkStart w:id="39" w:name="_Toc15458098"/>
      <w:bookmarkEnd w:id="37"/>
      <w:r>
        <w:rPr>
          <w:rFonts w:ascii="Times New Roman" w:hAnsi="Times New Roman"/>
          <w:bCs w:val="0"/>
          <w:i w:val="0"/>
          <w:sz w:val="24"/>
          <w:szCs w:val="24"/>
        </w:rPr>
        <w:t>Annex 5</w:t>
      </w:r>
    </w:p>
    <w:p w14:paraId="7F7A64D3" w14:textId="77777777" w:rsidR="007D3A97" w:rsidRDefault="007D3A97" w:rsidP="007D3A97">
      <w:pPr>
        <w:pStyle w:val="2"/>
        <w:spacing w:before="0" w:after="0"/>
        <w:jc w:val="right"/>
        <w:rPr>
          <w:rFonts w:ascii="Times New Roman" w:hAnsi="Times New Roman"/>
          <w:bCs w:val="0"/>
          <w:i w:val="0"/>
          <w:sz w:val="24"/>
          <w:szCs w:val="24"/>
          <w:lang w:val="ru-RU"/>
        </w:rPr>
      </w:pPr>
    </w:p>
    <w:p w14:paraId="157AF482" w14:textId="77777777" w:rsidR="007D3A97" w:rsidRDefault="007D3A97" w:rsidP="007D3A97">
      <w:pPr>
        <w:pStyle w:val="2"/>
        <w:spacing w:before="0" w:after="0"/>
        <w:jc w:val="center"/>
        <w:rPr>
          <w:rFonts w:ascii="Times New Roman" w:hAnsi="Times New Roman"/>
          <w:bCs w:val="0"/>
          <w:i w:val="0"/>
          <w:sz w:val="24"/>
          <w:szCs w:val="24"/>
        </w:rPr>
      </w:pPr>
      <w:r>
        <w:rPr>
          <w:rFonts w:ascii="Times New Roman" w:hAnsi="Times New Roman"/>
          <w:bCs w:val="0"/>
          <w:i w:val="0"/>
          <w:sz w:val="24"/>
          <w:szCs w:val="24"/>
        </w:rPr>
        <w:t>Non-conformity sheet form</w:t>
      </w:r>
      <w:bookmarkEnd w:id="38"/>
    </w:p>
    <w:p w14:paraId="2902CA76" w14:textId="77777777" w:rsidR="007D3A97" w:rsidRPr="00A85797" w:rsidRDefault="007D3A97" w:rsidP="007D3A97">
      <w:pPr>
        <w:rPr>
          <w:lang w:val="ru-RU"/>
        </w:rPr>
      </w:pPr>
    </w:p>
    <w:tbl>
      <w:tblPr>
        <w:tblW w:w="5000" w:type="pct"/>
        <w:tblBorders>
          <w:bottom w:val="single" w:sz="4" w:space="0" w:color="auto"/>
        </w:tblBorders>
        <w:tblLayout w:type="fixed"/>
        <w:tblCellMar>
          <w:left w:w="71" w:type="dxa"/>
          <w:right w:w="71" w:type="dxa"/>
        </w:tblCellMar>
        <w:tblLook w:val="0000" w:firstRow="0" w:lastRow="0" w:firstColumn="0" w:lastColumn="0" w:noHBand="0" w:noVBand="0"/>
      </w:tblPr>
      <w:tblGrid>
        <w:gridCol w:w="791"/>
        <w:gridCol w:w="6058"/>
        <w:gridCol w:w="3346"/>
      </w:tblGrid>
      <w:tr w:rsidR="007D3A97" w:rsidRPr="003C764D" w14:paraId="6E780513" w14:textId="77777777" w:rsidTr="003C0B13">
        <w:trPr>
          <w:trHeight w:val="569"/>
        </w:trPr>
        <w:tc>
          <w:tcPr>
            <w:tcW w:w="388" w:type="pct"/>
            <w:tcBorders>
              <w:top w:val="single" w:sz="4" w:space="0" w:color="auto"/>
              <w:left w:val="single" w:sz="4" w:space="0" w:color="auto"/>
              <w:bottom w:val="single" w:sz="4" w:space="0" w:color="auto"/>
              <w:right w:val="single" w:sz="4" w:space="0" w:color="auto"/>
            </w:tcBorders>
            <w:vAlign w:val="center"/>
          </w:tcPr>
          <w:p w14:paraId="6B1DE349" w14:textId="77777777" w:rsidR="007D3A97" w:rsidRPr="00815C28" w:rsidRDefault="007D3A97" w:rsidP="003C0B13">
            <w:pPr>
              <w:rPr>
                <w:noProof/>
              </w:rPr>
            </w:pPr>
            <w:r w:rsidRPr="003D0F16">
              <w:rPr>
                <w:noProof/>
                <w:sz w:val="2"/>
                <w:szCs w:val="2"/>
              </w:rPr>
              <w:drawing>
                <wp:inline distT="0" distB="0" distL="0" distR="0" wp14:anchorId="6695E8B8" wp14:editId="200DC22C">
                  <wp:extent cx="333375" cy="42227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3375" cy="422275"/>
                          </a:xfrm>
                          <a:prstGeom prst="rect">
                            <a:avLst/>
                          </a:prstGeom>
                          <a:noFill/>
                          <a:ln>
                            <a:noFill/>
                          </a:ln>
                        </pic:spPr>
                      </pic:pic>
                    </a:graphicData>
                  </a:graphic>
                </wp:inline>
              </w:drawing>
            </w:r>
          </w:p>
        </w:tc>
        <w:tc>
          <w:tcPr>
            <w:tcW w:w="2971" w:type="pct"/>
            <w:tcBorders>
              <w:top w:val="single" w:sz="4" w:space="0" w:color="auto"/>
              <w:left w:val="single" w:sz="4" w:space="0" w:color="auto"/>
              <w:bottom w:val="single" w:sz="4" w:space="0" w:color="auto"/>
              <w:right w:val="single" w:sz="4" w:space="0" w:color="auto"/>
            </w:tcBorders>
            <w:vAlign w:val="center"/>
          </w:tcPr>
          <w:p w14:paraId="74A5603A" w14:textId="77777777" w:rsidR="007D3A97" w:rsidRPr="00593F98" w:rsidRDefault="007D3A97" w:rsidP="003C0B13">
            <w:pPr>
              <w:spacing w:before="120" w:after="120"/>
              <w:rPr>
                <w:b/>
                <w:sz w:val="24"/>
                <w:szCs w:val="24"/>
              </w:rPr>
            </w:pPr>
            <w:r>
              <w:rPr>
                <w:b/>
                <w:sz w:val="24"/>
                <w:szCs w:val="24"/>
              </w:rPr>
              <w:t>NON-CONFORMITY SHEET No.……… dated _______</w:t>
            </w:r>
          </w:p>
          <w:p w14:paraId="076982E4" w14:textId="77777777" w:rsidR="007D3A97" w:rsidRPr="004A5AAD" w:rsidRDefault="007D3A97" w:rsidP="003C0B13">
            <w:pPr>
              <w:spacing w:before="120" w:after="120"/>
              <w:rPr>
                <w:i/>
              </w:rPr>
            </w:pPr>
            <w:r>
              <w:rPr>
                <w:i/>
              </w:rPr>
              <w:t xml:space="preserve">(to be completed </w:t>
            </w:r>
            <w:proofErr w:type="gramStart"/>
            <w:r>
              <w:rPr>
                <w:i/>
              </w:rPr>
              <w:t>in the course of</w:t>
            </w:r>
            <w:proofErr w:type="gramEnd"/>
            <w:r>
              <w:rPr>
                <w:i/>
              </w:rPr>
              <w:t xml:space="preserve"> assessment)</w:t>
            </w:r>
          </w:p>
        </w:tc>
        <w:tc>
          <w:tcPr>
            <w:tcW w:w="1641" w:type="pct"/>
            <w:tcBorders>
              <w:top w:val="single" w:sz="4" w:space="0" w:color="auto"/>
              <w:left w:val="single" w:sz="4" w:space="0" w:color="auto"/>
              <w:bottom w:val="single" w:sz="4" w:space="0" w:color="auto"/>
              <w:right w:val="single" w:sz="4" w:space="0" w:color="auto"/>
            </w:tcBorders>
            <w:vAlign w:val="center"/>
          </w:tcPr>
          <w:p w14:paraId="75CF1501" w14:textId="77777777" w:rsidR="007D3A97" w:rsidRPr="000710A0" w:rsidRDefault="007D3A97" w:rsidP="003C0B13">
            <w:pPr>
              <w:rPr>
                <w:b/>
              </w:rPr>
            </w:pPr>
            <w:r>
              <w:rPr>
                <w:b/>
              </w:rPr>
              <w:t>BY/</w:t>
            </w:r>
          </w:p>
          <w:p w14:paraId="2465BFB3" w14:textId="77777777" w:rsidR="007D3A97" w:rsidRPr="008D2667" w:rsidRDefault="007D3A97" w:rsidP="003C0B13">
            <w:pPr>
              <w:rPr>
                <w:b/>
              </w:rPr>
            </w:pPr>
            <w:r>
              <w:rPr>
                <w:b/>
              </w:rPr>
              <w:t>(or registration number of the application for accreditation)</w:t>
            </w:r>
          </w:p>
        </w:tc>
      </w:tr>
    </w:tbl>
    <w:p w14:paraId="0D679BF2" w14:textId="77777777" w:rsidR="007D3A97" w:rsidRPr="00641A9D" w:rsidRDefault="007D3A97" w:rsidP="007D3A97">
      <w:pPr>
        <w:rPr>
          <w:bCs/>
          <w:i/>
          <w:lang w:val="en-US"/>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1415"/>
        <w:gridCol w:w="881"/>
        <w:gridCol w:w="1558"/>
        <w:gridCol w:w="1142"/>
        <w:gridCol w:w="1982"/>
        <w:gridCol w:w="2266"/>
      </w:tblGrid>
      <w:tr w:rsidR="007D3A97" w:rsidRPr="006D2558" w14:paraId="6BFD9D7A" w14:textId="77777777" w:rsidTr="002B7D83">
        <w:trPr>
          <w:trHeight w:val="383"/>
        </w:trPr>
        <w:tc>
          <w:tcPr>
            <w:tcW w:w="10235" w:type="dxa"/>
            <w:gridSpan w:val="7"/>
            <w:tcBorders>
              <w:top w:val="single" w:sz="4" w:space="0" w:color="auto"/>
              <w:left w:val="single" w:sz="4" w:space="0" w:color="auto"/>
            </w:tcBorders>
          </w:tcPr>
          <w:p w14:paraId="5AD65812" w14:textId="77777777" w:rsidR="007D3A97" w:rsidRPr="007752AA" w:rsidRDefault="007D3A97" w:rsidP="003C0B13">
            <w:pPr>
              <w:rPr>
                <w:b/>
                <w:bCs/>
              </w:rPr>
            </w:pPr>
            <w:r>
              <w:rPr>
                <w:b/>
                <w:bCs/>
              </w:rPr>
              <w:t>TYPE OF ACCREDITATION:</w:t>
            </w:r>
          </w:p>
        </w:tc>
      </w:tr>
      <w:tr w:rsidR="007D3A97" w:rsidRPr="003309F0" w14:paraId="7A5F6D5D" w14:textId="77777777" w:rsidTr="002B7D83">
        <w:trPr>
          <w:trHeight w:val="232"/>
        </w:trPr>
        <w:tc>
          <w:tcPr>
            <w:tcW w:w="10235" w:type="dxa"/>
            <w:gridSpan w:val="7"/>
            <w:tcBorders>
              <w:top w:val="single" w:sz="4" w:space="0" w:color="auto"/>
              <w:left w:val="single" w:sz="4" w:space="0" w:color="auto"/>
              <w:bottom w:val="single" w:sz="4" w:space="0" w:color="auto"/>
            </w:tcBorders>
            <w:vAlign w:val="center"/>
          </w:tcPr>
          <w:p w14:paraId="7B8F4395" w14:textId="77777777" w:rsidR="007D3A97" w:rsidRDefault="007D3A97" w:rsidP="003C0B13">
            <w:pPr>
              <w:rPr>
                <w:sz w:val="22"/>
                <w:szCs w:val="22"/>
              </w:rPr>
            </w:pPr>
            <w:r>
              <w:rPr>
                <w:sz w:val="22"/>
                <w:szCs w:val="22"/>
              </w:rPr>
              <w:t>Name of assessed CAB:</w:t>
            </w:r>
          </w:p>
          <w:p w14:paraId="4220AB7B" w14:textId="77777777" w:rsidR="007D3A97" w:rsidRPr="000B1638" w:rsidRDefault="007D3A97" w:rsidP="003C0B13">
            <w:pPr>
              <w:rPr>
                <w:sz w:val="22"/>
                <w:szCs w:val="22"/>
              </w:rPr>
            </w:pPr>
          </w:p>
        </w:tc>
      </w:tr>
      <w:tr w:rsidR="007D3A97" w:rsidRPr="006D2558" w14:paraId="4E99068E" w14:textId="77777777" w:rsidTr="002B7D83">
        <w:trPr>
          <w:trHeight w:val="198"/>
        </w:trPr>
        <w:tc>
          <w:tcPr>
            <w:tcW w:w="10235" w:type="dxa"/>
            <w:gridSpan w:val="7"/>
            <w:tcBorders>
              <w:top w:val="single" w:sz="4" w:space="0" w:color="auto"/>
              <w:left w:val="single" w:sz="4" w:space="0" w:color="auto"/>
              <w:bottom w:val="single" w:sz="4" w:space="0" w:color="auto"/>
            </w:tcBorders>
            <w:vAlign w:val="center"/>
          </w:tcPr>
          <w:p w14:paraId="39F38744" w14:textId="77777777" w:rsidR="007D3A97" w:rsidRPr="00593F98" w:rsidRDefault="007D3A97" w:rsidP="003C0B13">
            <w:pPr>
              <w:rPr>
                <w:b/>
              </w:rPr>
            </w:pPr>
            <w:r>
              <w:rPr>
                <w:b/>
              </w:rPr>
              <w:t>I. NON-CONFORMITY IDENTIFIED</w:t>
            </w:r>
          </w:p>
        </w:tc>
      </w:tr>
      <w:tr w:rsidR="007D3A97" w:rsidRPr="003309F0" w14:paraId="34319061" w14:textId="77777777" w:rsidTr="002B7D83">
        <w:trPr>
          <w:trHeight w:val="348"/>
        </w:trPr>
        <w:tc>
          <w:tcPr>
            <w:tcW w:w="991" w:type="dxa"/>
            <w:vMerge w:val="restart"/>
            <w:tcBorders>
              <w:top w:val="single" w:sz="4" w:space="0" w:color="auto"/>
              <w:left w:val="single" w:sz="4" w:space="0" w:color="auto"/>
            </w:tcBorders>
            <w:textDirection w:val="btLr"/>
            <w:vAlign w:val="center"/>
          </w:tcPr>
          <w:p w14:paraId="5F9D6108" w14:textId="77777777" w:rsidR="007D3A97" w:rsidRPr="00D10DF9" w:rsidRDefault="007D3A97" w:rsidP="003C0B13">
            <w:pPr>
              <w:ind w:left="113" w:right="113"/>
              <w:jc w:val="center"/>
              <w:rPr>
                <w:b/>
              </w:rPr>
            </w:pPr>
            <w:r>
              <w:rPr>
                <w:b/>
                <w:i/>
              </w:rPr>
              <w:t>ASSESSMENT TEAM</w:t>
            </w:r>
          </w:p>
        </w:tc>
        <w:tc>
          <w:tcPr>
            <w:tcW w:w="4996" w:type="dxa"/>
            <w:gridSpan w:val="4"/>
            <w:tcBorders>
              <w:top w:val="single" w:sz="4" w:space="0" w:color="auto"/>
              <w:left w:val="nil"/>
              <w:bottom w:val="single" w:sz="4" w:space="0" w:color="auto"/>
            </w:tcBorders>
            <w:vAlign w:val="center"/>
          </w:tcPr>
          <w:p w14:paraId="33A05BE1" w14:textId="77777777" w:rsidR="007D3A97" w:rsidRPr="000B1638" w:rsidRDefault="007D3A97" w:rsidP="003C0B13">
            <w:pPr>
              <w:rPr>
                <w:sz w:val="12"/>
                <w:szCs w:val="12"/>
              </w:rPr>
            </w:pPr>
            <w:r>
              <w:t>Denotation of document(s) stipulating accreditation criteria:</w:t>
            </w:r>
          </w:p>
        </w:tc>
        <w:tc>
          <w:tcPr>
            <w:tcW w:w="4248" w:type="dxa"/>
            <w:gridSpan w:val="2"/>
            <w:tcBorders>
              <w:top w:val="single" w:sz="4" w:space="0" w:color="auto"/>
              <w:bottom w:val="single" w:sz="4" w:space="0" w:color="auto"/>
            </w:tcBorders>
            <w:vAlign w:val="center"/>
          </w:tcPr>
          <w:p w14:paraId="29F196C3" w14:textId="77777777" w:rsidR="007D3A97" w:rsidRPr="000B1638" w:rsidRDefault="007D3A97" w:rsidP="003C0B13">
            <w:pPr>
              <w:jc w:val="center"/>
            </w:pPr>
            <w:r>
              <w:t>Document items:</w:t>
            </w:r>
          </w:p>
        </w:tc>
      </w:tr>
      <w:tr w:rsidR="007D3A97" w:rsidRPr="003309F0" w14:paraId="5040F126" w14:textId="77777777" w:rsidTr="002B7D83">
        <w:trPr>
          <w:trHeight w:val="348"/>
        </w:trPr>
        <w:tc>
          <w:tcPr>
            <w:tcW w:w="991" w:type="dxa"/>
            <w:vMerge/>
            <w:tcBorders>
              <w:left w:val="single" w:sz="4" w:space="0" w:color="auto"/>
            </w:tcBorders>
            <w:textDirection w:val="btLr"/>
            <w:vAlign w:val="center"/>
          </w:tcPr>
          <w:p w14:paraId="6C7CB566" w14:textId="77777777" w:rsidR="007D3A97" w:rsidRPr="003309F0" w:rsidRDefault="007D3A97" w:rsidP="003C0B13">
            <w:pPr>
              <w:ind w:left="113" w:right="113"/>
              <w:jc w:val="center"/>
              <w:rPr>
                <w:b/>
              </w:rPr>
            </w:pPr>
          </w:p>
        </w:tc>
        <w:tc>
          <w:tcPr>
            <w:tcW w:w="4996" w:type="dxa"/>
            <w:gridSpan w:val="4"/>
            <w:tcBorders>
              <w:top w:val="single" w:sz="4" w:space="0" w:color="auto"/>
              <w:left w:val="nil"/>
              <w:bottom w:val="single" w:sz="4" w:space="0" w:color="auto"/>
            </w:tcBorders>
            <w:vAlign w:val="center"/>
          </w:tcPr>
          <w:p w14:paraId="0747F3EF" w14:textId="77777777" w:rsidR="007D3A97" w:rsidRPr="003309F0" w:rsidRDefault="007D3A97" w:rsidP="003C0B13">
            <w:pPr>
              <w:rPr>
                <w:b/>
              </w:rPr>
            </w:pPr>
          </w:p>
        </w:tc>
        <w:tc>
          <w:tcPr>
            <w:tcW w:w="4248" w:type="dxa"/>
            <w:gridSpan w:val="2"/>
            <w:tcBorders>
              <w:top w:val="single" w:sz="4" w:space="0" w:color="auto"/>
              <w:bottom w:val="single" w:sz="4" w:space="0" w:color="auto"/>
            </w:tcBorders>
            <w:vAlign w:val="center"/>
          </w:tcPr>
          <w:p w14:paraId="6E65BE43" w14:textId="77777777" w:rsidR="007D3A97" w:rsidRPr="003309F0" w:rsidRDefault="007D3A97" w:rsidP="003C0B13">
            <w:pPr>
              <w:jc w:val="center"/>
              <w:rPr>
                <w:b/>
              </w:rPr>
            </w:pPr>
          </w:p>
        </w:tc>
      </w:tr>
      <w:tr w:rsidR="007D3A97" w:rsidRPr="003309F0" w14:paraId="7D08E15A" w14:textId="77777777" w:rsidTr="002B7D83">
        <w:trPr>
          <w:trHeight w:val="228"/>
        </w:trPr>
        <w:tc>
          <w:tcPr>
            <w:tcW w:w="991" w:type="dxa"/>
            <w:vMerge/>
            <w:tcBorders>
              <w:left w:val="single" w:sz="4" w:space="0" w:color="auto"/>
            </w:tcBorders>
            <w:textDirection w:val="btLr"/>
          </w:tcPr>
          <w:p w14:paraId="66700C5A" w14:textId="77777777" w:rsidR="007D3A97" w:rsidRPr="003309F0" w:rsidRDefault="007D3A97" w:rsidP="003C0B13">
            <w:pPr>
              <w:ind w:left="113" w:right="113"/>
              <w:jc w:val="center"/>
              <w:rPr>
                <w:b/>
              </w:rPr>
            </w:pPr>
          </w:p>
        </w:tc>
        <w:tc>
          <w:tcPr>
            <w:tcW w:w="9244" w:type="dxa"/>
            <w:gridSpan w:val="6"/>
            <w:tcBorders>
              <w:top w:val="nil"/>
            </w:tcBorders>
          </w:tcPr>
          <w:p w14:paraId="7396D8D2" w14:textId="77777777" w:rsidR="007D3A97" w:rsidRPr="00593F98" w:rsidRDefault="007D3A97" w:rsidP="003C0B13">
            <w:r>
              <w:t>Non-conformity description (contents):</w:t>
            </w:r>
          </w:p>
        </w:tc>
      </w:tr>
      <w:tr w:rsidR="007D3A97" w:rsidRPr="003309F0" w14:paraId="22CC2120" w14:textId="77777777" w:rsidTr="002B7D83">
        <w:trPr>
          <w:trHeight w:val="101"/>
        </w:trPr>
        <w:tc>
          <w:tcPr>
            <w:tcW w:w="991" w:type="dxa"/>
            <w:vMerge/>
            <w:tcBorders>
              <w:left w:val="single" w:sz="4" w:space="0" w:color="auto"/>
            </w:tcBorders>
            <w:textDirection w:val="btLr"/>
          </w:tcPr>
          <w:p w14:paraId="58BA3DA5" w14:textId="77777777" w:rsidR="007D3A97" w:rsidRPr="003309F0" w:rsidRDefault="007D3A97" w:rsidP="003C0B13">
            <w:pPr>
              <w:ind w:left="113" w:right="113"/>
              <w:jc w:val="center"/>
              <w:rPr>
                <w:b/>
              </w:rPr>
            </w:pPr>
          </w:p>
        </w:tc>
        <w:tc>
          <w:tcPr>
            <w:tcW w:w="4996" w:type="dxa"/>
            <w:gridSpan w:val="4"/>
            <w:tcBorders>
              <w:top w:val="outset" w:sz="6" w:space="0" w:color="auto"/>
              <w:bottom w:val="single" w:sz="4" w:space="0" w:color="auto"/>
              <w:right w:val="single" w:sz="4" w:space="0" w:color="auto"/>
            </w:tcBorders>
          </w:tcPr>
          <w:p w14:paraId="7BDBB7D5" w14:textId="77777777" w:rsidR="007D3A97" w:rsidRPr="00593F98" w:rsidRDefault="007D3A97" w:rsidP="003C0B13">
            <w:pPr>
              <w:jc w:val="center"/>
            </w:pPr>
            <w:r>
              <w:t>Non-conformity identified by:</w:t>
            </w:r>
          </w:p>
        </w:tc>
        <w:tc>
          <w:tcPr>
            <w:tcW w:w="4248" w:type="dxa"/>
            <w:gridSpan w:val="2"/>
            <w:tcBorders>
              <w:top w:val="outset" w:sz="6" w:space="0" w:color="auto"/>
              <w:left w:val="single" w:sz="4" w:space="0" w:color="auto"/>
              <w:bottom w:val="single" w:sz="4" w:space="0" w:color="auto"/>
            </w:tcBorders>
            <w:vAlign w:val="bottom"/>
          </w:tcPr>
          <w:p w14:paraId="37285EDD" w14:textId="77777777" w:rsidR="007D3A97" w:rsidRPr="008B324F" w:rsidRDefault="007D3A97" w:rsidP="003C0B13">
            <w:r>
              <w:t>Full name:</w:t>
            </w:r>
          </w:p>
        </w:tc>
      </w:tr>
      <w:tr w:rsidR="007D3A97" w:rsidRPr="003309F0" w14:paraId="4C19FF8C" w14:textId="77777777" w:rsidTr="002B7D83">
        <w:trPr>
          <w:trHeight w:val="295"/>
        </w:trPr>
        <w:tc>
          <w:tcPr>
            <w:tcW w:w="991" w:type="dxa"/>
            <w:vMerge/>
            <w:tcBorders>
              <w:left w:val="single" w:sz="4" w:space="0" w:color="auto"/>
            </w:tcBorders>
            <w:textDirection w:val="btLr"/>
          </w:tcPr>
          <w:p w14:paraId="0C1F7E21" w14:textId="77777777" w:rsidR="007D3A97" w:rsidRPr="003309F0" w:rsidRDefault="007D3A97" w:rsidP="003C0B13">
            <w:pPr>
              <w:ind w:left="113" w:right="113"/>
              <w:jc w:val="center"/>
              <w:rPr>
                <w:b/>
              </w:rPr>
            </w:pPr>
          </w:p>
        </w:tc>
        <w:tc>
          <w:tcPr>
            <w:tcW w:w="2296" w:type="dxa"/>
            <w:gridSpan w:val="2"/>
            <w:tcBorders>
              <w:top w:val="outset" w:sz="6" w:space="0" w:color="auto"/>
              <w:bottom w:val="single" w:sz="4" w:space="0" w:color="auto"/>
              <w:right w:val="single" w:sz="4" w:space="0" w:color="auto"/>
            </w:tcBorders>
            <w:vAlign w:val="center"/>
          </w:tcPr>
          <w:p w14:paraId="2F365FA0" w14:textId="77777777" w:rsidR="007D3A97" w:rsidRPr="007976D3" w:rsidRDefault="007D3A97" w:rsidP="003C0B13">
            <w:pPr>
              <w:ind w:left="-77" w:right="-113"/>
              <w:jc w:val="center"/>
              <w:rPr>
                <w:b/>
                <w:spacing w:val="-4"/>
              </w:rPr>
            </w:pPr>
            <w:r>
              <w:rPr>
                <w:i/>
              </w:rPr>
              <w:t>Team leader / assessor</w:t>
            </w:r>
          </w:p>
        </w:tc>
        <w:tc>
          <w:tcPr>
            <w:tcW w:w="1558" w:type="dxa"/>
            <w:tcBorders>
              <w:top w:val="outset" w:sz="6" w:space="0" w:color="auto"/>
              <w:bottom w:val="single" w:sz="4" w:space="0" w:color="auto"/>
              <w:right w:val="single" w:sz="4" w:space="0" w:color="auto"/>
            </w:tcBorders>
            <w:vAlign w:val="center"/>
          </w:tcPr>
          <w:p w14:paraId="53FF5A56" w14:textId="77777777" w:rsidR="007D3A97" w:rsidRPr="000C48BA" w:rsidRDefault="007D3A97" w:rsidP="003C0B13">
            <w:pPr>
              <w:jc w:val="center"/>
              <w:rPr>
                <w:b/>
              </w:rPr>
            </w:pPr>
            <w:r>
              <w:rPr>
                <w:i/>
              </w:rPr>
              <w:t>technical assessor</w:t>
            </w:r>
          </w:p>
        </w:tc>
        <w:tc>
          <w:tcPr>
            <w:tcW w:w="1142" w:type="dxa"/>
            <w:tcBorders>
              <w:top w:val="outset" w:sz="6" w:space="0" w:color="auto"/>
              <w:bottom w:val="single" w:sz="4" w:space="0" w:color="auto"/>
              <w:right w:val="single" w:sz="4" w:space="0" w:color="auto"/>
            </w:tcBorders>
            <w:vAlign w:val="center"/>
          </w:tcPr>
          <w:p w14:paraId="06396D96" w14:textId="77777777" w:rsidR="007D3A97" w:rsidRPr="00593F98" w:rsidRDefault="007D3A97" w:rsidP="003C0B13">
            <w:pPr>
              <w:ind w:right="-110"/>
              <w:jc w:val="center"/>
              <w:rPr>
                <w:b/>
              </w:rPr>
            </w:pPr>
            <w:r>
              <w:rPr>
                <w:i/>
              </w:rPr>
              <w:t>technical expert</w:t>
            </w:r>
          </w:p>
        </w:tc>
        <w:tc>
          <w:tcPr>
            <w:tcW w:w="4248" w:type="dxa"/>
            <w:gridSpan w:val="2"/>
            <w:vMerge w:val="restart"/>
            <w:tcBorders>
              <w:top w:val="outset" w:sz="6" w:space="0" w:color="auto"/>
              <w:left w:val="single" w:sz="4" w:space="0" w:color="auto"/>
            </w:tcBorders>
            <w:vAlign w:val="bottom"/>
          </w:tcPr>
          <w:p w14:paraId="642DCCE3" w14:textId="77777777" w:rsidR="007D3A97" w:rsidRPr="000B1638" w:rsidRDefault="007D3A97" w:rsidP="003C0B13"/>
        </w:tc>
      </w:tr>
      <w:tr w:rsidR="007D3A97" w:rsidRPr="003309F0" w14:paraId="0FF1448C" w14:textId="77777777" w:rsidTr="002B7D83">
        <w:trPr>
          <w:trHeight w:val="295"/>
        </w:trPr>
        <w:tc>
          <w:tcPr>
            <w:tcW w:w="991" w:type="dxa"/>
            <w:vMerge/>
            <w:tcBorders>
              <w:left w:val="single" w:sz="4" w:space="0" w:color="auto"/>
            </w:tcBorders>
            <w:textDirection w:val="btLr"/>
          </w:tcPr>
          <w:p w14:paraId="1C6D8AF5" w14:textId="77777777" w:rsidR="007D3A97" w:rsidRPr="003309F0" w:rsidRDefault="007D3A97" w:rsidP="003C0B13">
            <w:pPr>
              <w:ind w:left="113" w:right="113"/>
              <w:jc w:val="center"/>
              <w:rPr>
                <w:b/>
              </w:rPr>
            </w:pPr>
          </w:p>
        </w:tc>
        <w:sdt>
          <w:sdtPr>
            <w:rPr>
              <w:sz w:val="32"/>
              <w:szCs w:val="32"/>
            </w:rPr>
            <w:id w:val="761571259"/>
            <w14:checkbox>
              <w14:checked w14:val="0"/>
              <w14:checkedState w14:val="2612" w14:font="MS Gothic"/>
              <w14:uncheckedState w14:val="2610" w14:font="MS Gothic"/>
            </w14:checkbox>
          </w:sdtPr>
          <w:sdtEndPr/>
          <w:sdtContent>
            <w:tc>
              <w:tcPr>
                <w:tcW w:w="2296" w:type="dxa"/>
                <w:gridSpan w:val="2"/>
                <w:tcBorders>
                  <w:top w:val="outset" w:sz="6" w:space="0" w:color="auto"/>
                  <w:bottom w:val="single" w:sz="4" w:space="0" w:color="auto"/>
                  <w:right w:val="single" w:sz="4" w:space="0" w:color="auto"/>
                </w:tcBorders>
                <w:vAlign w:val="center"/>
              </w:tcPr>
              <w:p w14:paraId="31789E77" w14:textId="77777777" w:rsidR="007D3A97" w:rsidRPr="00181D51" w:rsidRDefault="007D3A97" w:rsidP="003C0B13">
                <w:pPr>
                  <w:pStyle w:val="af"/>
                  <w:jc w:val="center"/>
                </w:pPr>
                <w:r w:rsidRPr="003D2C5C">
                  <w:rPr>
                    <w:rFonts w:ascii="Segoe UI Symbol" w:eastAsia="MS Gothic" w:hAnsi="Segoe UI Symbol" w:cs="Segoe UI Symbol"/>
                    <w:sz w:val="32"/>
                    <w:szCs w:val="32"/>
                    <w:lang w:val="ru-RU"/>
                  </w:rPr>
                  <w:t>☐</w:t>
                </w:r>
              </w:p>
            </w:tc>
          </w:sdtContent>
        </w:sdt>
        <w:sdt>
          <w:sdtPr>
            <w:rPr>
              <w:sz w:val="32"/>
              <w:szCs w:val="32"/>
            </w:rPr>
            <w:id w:val="-2045353060"/>
            <w14:checkbox>
              <w14:checked w14:val="0"/>
              <w14:checkedState w14:val="2612" w14:font="MS Gothic"/>
              <w14:uncheckedState w14:val="2610" w14:font="MS Gothic"/>
            </w14:checkbox>
          </w:sdtPr>
          <w:sdtEndPr/>
          <w:sdtContent>
            <w:tc>
              <w:tcPr>
                <w:tcW w:w="1558" w:type="dxa"/>
                <w:tcBorders>
                  <w:top w:val="outset" w:sz="6" w:space="0" w:color="auto"/>
                  <w:bottom w:val="single" w:sz="4" w:space="0" w:color="auto"/>
                  <w:right w:val="single" w:sz="4" w:space="0" w:color="auto"/>
                </w:tcBorders>
                <w:vAlign w:val="center"/>
              </w:tcPr>
              <w:p w14:paraId="7B63FD50" w14:textId="77777777" w:rsidR="007D3A97" w:rsidRPr="00181D51" w:rsidRDefault="007D3A97" w:rsidP="003C0B13">
                <w:pPr>
                  <w:pStyle w:val="af"/>
                  <w:jc w:val="center"/>
                </w:pPr>
                <w:r>
                  <w:rPr>
                    <w:rFonts w:ascii="MS Gothic" w:eastAsia="MS Gothic" w:hAnsi="MS Gothic" w:hint="eastAsia"/>
                    <w:sz w:val="32"/>
                    <w:szCs w:val="32"/>
                    <w:lang w:val="ru-RU"/>
                  </w:rPr>
                  <w:t>☐</w:t>
                </w:r>
              </w:p>
            </w:tc>
          </w:sdtContent>
        </w:sdt>
        <w:sdt>
          <w:sdtPr>
            <w:rPr>
              <w:sz w:val="32"/>
              <w:szCs w:val="32"/>
            </w:rPr>
            <w:id w:val="-992012182"/>
            <w14:checkbox>
              <w14:checked w14:val="0"/>
              <w14:checkedState w14:val="2612" w14:font="MS Gothic"/>
              <w14:uncheckedState w14:val="2610" w14:font="MS Gothic"/>
            </w14:checkbox>
          </w:sdtPr>
          <w:sdtEndPr/>
          <w:sdtContent>
            <w:tc>
              <w:tcPr>
                <w:tcW w:w="1142" w:type="dxa"/>
                <w:tcBorders>
                  <w:top w:val="outset" w:sz="6" w:space="0" w:color="auto"/>
                  <w:bottom w:val="single" w:sz="4" w:space="0" w:color="auto"/>
                  <w:right w:val="single" w:sz="4" w:space="0" w:color="auto"/>
                </w:tcBorders>
                <w:vAlign w:val="center"/>
              </w:tcPr>
              <w:p w14:paraId="45F9EE35" w14:textId="77777777" w:rsidR="007D3A97" w:rsidRPr="00181D51" w:rsidRDefault="007D3A97" w:rsidP="003C0B13">
                <w:pPr>
                  <w:pStyle w:val="af"/>
                  <w:jc w:val="center"/>
                </w:pPr>
                <w:r w:rsidRPr="003D2C5C">
                  <w:rPr>
                    <w:rFonts w:ascii="Segoe UI Symbol" w:eastAsia="MS Gothic" w:hAnsi="Segoe UI Symbol" w:cs="Segoe UI Symbol"/>
                    <w:sz w:val="32"/>
                    <w:szCs w:val="32"/>
                    <w:lang w:val="ru-RU"/>
                  </w:rPr>
                  <w:t>☐</w:t>
                </w:r>
              </w:p>
            </w:tc>
          </w:sdtContent>
        </w:sdt>
        <w:tc>
          <w:tcPr>
            <w:tcW w:w="4248" w:type="dxa"/>
            <w:gridSpan w:val="2"/>
            <w:vMerge/>
            <w:tcBorders>
              <w:left w:val="single" w:sz="4" w:space="0" w:color="auto"/>
              <w:bottom w:val="single" w:sz="4" w:space="0" w:color="auto"/>
            </w:tcBorders>
            <w:vAlign w:val="bottom"/>
          </w:tcPr>
          <w:p w14:paraId="203442BE" w14:textId="77777777" w:rsidR="007D3A97" w:rsidRPr="003309F0" w:rsidRDefault="007D3A97" w:rsidP="003C0B13">
            <w:pPr>
              <w:rPr>
                <w:b/>
              </w:rPr>
            </w:pPr>
          </w:p>
        </w:tc>
      </w:tr>
      <w:tr w:rsidR="007D3A97" w:rsidRPr="003309F0" w14:paraId="1CA3982B" w14:textId="77777777" w:rsidTr="002B7D83">
        <w:trPr>
          <w:trHeight w:val="295"/>
        </w:trPr>
        <w:tc>
          <w:tcPr>
            <w:tcW w:w="991" w:type="dxa"/>
            <w:vMerge/>
            <w:tcBorders>
              <w:left w:val="single" w:sz="4" w:space="0" w:color="auto"/>
            </w:tcBorders>
            <w:textDirection w:val="btLr"/>
          </w:tcPr>
          <w:p w14:paraId="35DF7A50" w14:textId="77777777" w:rsidR="007D3A97" w:rsidRPr="003309F0" w:rsidRDefault="007D3A97" w:rsidP="003C0B13">
            <w:pPr>
              <w:ind w:left="113" w:right="113"/>
              <w:jc w:val="center"/>
              <w:rPr>
                <w:b/>
              </w:rPr>
            </w:pPr>
          </w:p>
        </w:tc>
        <w:tc>
          <w:tcPr>
            <w:tcW w:w="4996" w:type="dxa"/>
            <w:gridSpan w:val="4"/>
            <w:tcBorders>
              <w:top w:val="single" w:sz="4" w:space="0" w:color="auto"/>
              <w:right w:val="single" w:sz="4" w:space="0" w:color="auto"/>
            </w:tcBorders>
            <w:vAlign w:val="bottom"/>
          </w:tcPr>
          <w:p w14:paraId="59642587" w14:textId="77777777" w:rsidR="007D3A97" w:rsidRPr="000B1638" w:rsidRDefault="007D3A97" w:rsidP="003C0B13">
            <w:r>
              <w:t>Date:</w:t>
            </w:r>
          </w:p>
        </w:tc>
        <w:tc>
          <w:tcPr>
            <w:tcW w:w="4248" w:type="dxa"/>
            <w:gridSpan w:val="2"/>
            <w:tcBorders>
              <w:top w:val="single" w:sz="4" w:space="0" w:color="auto"/>
              <w:left w:val="single" w:sz="4" w:space="0" w:color="auto"/>
            </w:tcBorders>
            <w:vAlign w:val="bottom"/>
          </w:tcPr>
          <w:p w14:paraId="72009D68" w14:textId="77777777" w:rsidR="007D3A97" w:rsidRPr="000B1638" w:rsidRDefault="007D3A97" w:rsidP="003C0B13">
            <w:r>
              <w:t>Signature:</w:t>
            </w:r>
          </w:p>
        </w:tc>
      </w:tr>
      <w:tr w:rsidR="007D3A97" w:rsidRPr="003309F0" w14:paraId="58884BAF" w14:textId="77777777" w:rsidTr="002B7D83">
        <w:trPr>
          <w:trHeight w:val="341"/>
        </w:trPr>
        <w:tc>
          <w:tcPr>
            <w:tcW w:w="991" w:type="dxa"/>
            <w:vMerge/>
            <w:tcBorders>
              <w:left w:val="single" w:sz="4" w:space="0" w:color="auto"/>
            </w:tcBorders>
            <w:textDirection w:val="btLr"/>
          </w:tcPr>
          <w:p w14:paraId="4B1166FD" w14:textId="77777777" w:rsidR="007D3A97" w:rsidRPr="003309F0" w:rsidRDefault="007D3A97" w:rsidP="003C0B13">
            <w:pPr>
              <w:ind w:left="113" w:right="113"/>
              <w:rPr>
                <w:b/>
              </w:rPr>
            </w:pPr>
          </w:p>
        </w:tc>
        <w:tc>
          <w:tcPr>
            <w:tcW w:w="4996" w:type="dxa"/>
            <w:gridSpan w:val="4"/>
            <w:vMerge w:val="restart"/>
            <w:tcBorders>
              <w:right w:val="single" w:sz="4" w:space="0" w:color="auto"/>
            </w:tcBorders>
            <w:shd w:val="clear" w:color="auto" w:fill="auto"/>
            <w:vAlign w:val="center"/>
          </w:tcPr>
          <w:p w14:paraId="75A8C8AE" w14:textId="77777777" w:rsidR="007D3A97" w:rsidRPr="003309F0" w:rsidRDefault="007D3A97" w:rsidP="003C0B13">
            <w:pPr>
              <w:rPr>
                <w:b/>
              </w:rPr>
            </w:pPr>
            <w:r>
              <w:t>Is additional assessment required?</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6727B411" w14:textId="77777777" w:rsidR="007D3A97" w:rsidRPr="00593F98" w:rsidDel="007F1266" w:rsidRDefault="007D3A97" w:rsidP="003C0B13">
            <w:pPr>
              <w:pStyle w:val="af"/>
              <w:jc w:val="center"/>
            </w:pPr>
            <w:r>
              <w:t>YES</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7933EFED" w14:textId="77777777" w:rsidR="007D3A97" w:rsidRPr="00593F98" w:rsidDel="007F1266" w:rsidRDefault="007D3A97" w:rsidP="003C0B13">
            <w:pPr>
              <w:pStyle w:val="af"/>
              <w:jc w:val="center"/>
            </w:pPr>
            <w:r>
              <w:t>NO</w:t>
            </w:r>
          </w:p>
        </w:tc>
      </w:tr>
      <w:tr w:rsidR="007D3A97" w:rsidRPr="000C48BA" w14:paraId="5DA9A492" w14:textId="77777777" w:rsidTr="002B7D83">
        <w:trPr>
          <w:trHeight w:val="409"/>
        </w:trPr>
        <w:tc>
          <w:tcPr>
            <w:tcW w:w="991" w:type="dxa"/>
            <w:vMerge/>
            <w:tcBorders>
              <w:left w:val="single" w:sz="4" w:space="0" w:color="auto"/>
            </w:tcBorders>
            <w:textDirection w:val="btLr"/>
          </w:tcPr>
          <w:p w14:paraId="7FCC6AB0" w14:textId="77777777" w:rsidR="007D3A97" w:rsidRPr="003309F0" w:rsidRDefault="007D3A97" w:rsidP="003C0B13">
            <w:pPr>
              <w:ind w:left="113" w:right="113"/>
              <w:rPr>
                <w:b/>
              </w:rPr>
            </w:pPr>
          </w:p>
        </w:tc>
        <w:tc>
          <w:tcPr>
            <w:tcW w:w="4996" w:type="dxa"/>
            <w:gridSpan w:val="4"/>
            <w:vMerge/>
            <w:tcBorders>
              <w:right w:val="single" w:sz="4" w:space="0" w:color="auto"/>
            </w:tcBorders>
            <w:shd w:val="clear" w:color="auto" w:fill="auto"/>
            <w:vAlign w:val="center"/>
          </w:tcPr>
          <w:p w14:paraId="6025D447" w14:textId="77777777" w:rsidR="007D3A97" w:rsidRPr="000B1638" w:rsidRDefault="007D3A97" w:rsidP="003C0B13">
            <w:pPr>
              <w:rPr>
                <w:lang w:val="ru-RU"/>
              </w:rPr>
            </w:pPr>
          </w:p>
        </w:tc>
        <w:sdt>
          <w:sdtPr>
            <w:rPr>
              <w:sz w:val="32"/>
              <w:szCs w:val="32"/>
            </w:rPr>
            <w:id w:val="448283834"/>
            <w14:checkbox>
              <w14:checked w14:val="0"/>
              <w14:checkedState w14:val="2612" w14:font="MS Gothic"/>
              <w14:uncheckedState w14:val="2610" w14:font="MS Gothic"/>
            </w14:checkbox>
          </w:sdtPr>
          <w:sdtEndPr/>
          <w:sdtContent>
            <w:tc>
              <w:tcPr>
                <w:tcW w:w="1982" w:type="dxa"/>
                <w:tcBorders>
                  <w:top w:val="single" w:sz="4" w:space="0" w:color="auto"/>
                  <w:left w:val="single" w:sz="4" w:space="0" w:color="auto"/>
                  <w:right w:val="single" w:sz="4" w:space="0" w:color="auto"/>
                </w:tcBorders>
                <w:shd w:val="clear" w:color="auto" w:fill="auto"/>
                <w:vAlign w:val="center"/>
              </w:tcPr>
              <w:p w14:paraId="264D88D4" w14:textId="77777777" w:rsidR="007D3A97" w:rsidRPr="000C48BA" w:rsidRDefault="007D3A97" w:rsidP="003C0B13">
                <w:pPr>
                  <w:pStyle w:val="af"/>
                  <w:jc w:val="center"/>
                  <w:rPr>
                    <w:lang w:val="ru-RU"/>
                  </w:rPr>
                </w:pPr>
                <w:r w:rsidRPr="003D2C5C">
                  <w:rPr>
                    <w:rFonts w:ascii="Segoe UI Symbol" w:eastAsia="MS Gothic" w:hAnsi="Segoe UI Symbol" w:cs="Segoe UI Symbol"/>
                    <w:sz w:val="32"/>
                    <w:szCs w:val="32"/>
                    <w:lang w:val="ru-RU"/>
                  </w:rPr>
                  <w:t>☐</w:t>
                </w:r>
              </w:p>
            </w:tc>
          </w:sdtContent>
        </w:sdt>
        <w:sdt>
          <w:sdtPr>
            <w:rPr>
              <w:sz w:val="32"/>
              <w:szCs w:val="32"/>
            </w:rPr>
            <w:id w:val="1235584899"/>
            <w14:checkbox>
              <w14:checked w14:val="0"/>
              <w14:checkedState w14:val="2612" w14:font="MS Gothic"/>
              <w14:uncheckedState w14:val="2610" w14:font="MS Gothic"/>
            </w14:checkbox>
          </w:sdtPr>
          <w:sdtEndPr/>
          <w:sdtContent>
            <w:tc>
              <w:tcPr>
                <w:tcW w:w="2266" w:type="dxa"/>
                <w:tcBorders>
                  <w:top w:val="single" w:sz="4" w:space="0" w:color="auto"/>
                  <w:left w:val="single" w:sz="4" w:space="0" w:color="auto"/>
                  <w:right w:val="single" w:sz="4" w:space="0" w:color="auto"/>
                </w:tcBorders>
                <w:shd w:val="clear" w:color="auto" w:fill="auto"/>
                <w:vAlign w:val="center"/>
              </w:tcPr>
              <w:p w14:paraId="0786E91D" w14:textId="77777777" w:rsidR="007D3A97" w:rsidRPr="000C48BA" w:rsidRDefault="007D3A97" w:rsidP="003C0B13">
                <w:pPr>
                  <w:pStyle w:val="af"/>
                  <w:jc w:val="center"/>
                  <w:rPr>
                    <w:lang w:val="ru-RU"/>
                  </w:rPr>
                </w:pPr>
                <w:r w:rsidRPr="003D2C5C">
                  <w:rPr>
                    <w:rFonts w:ascii="Segoe UI Symbol" w:eastAsia="MS Gothic" w:hAnsi="Segoe UI Symbol" w:cs="Segoe UI Symbol"/>
                    <w:sz w:val="32"/>
                    <w:szCs w:val="32"/>
                    <w:lang w:val="ru-RU"/>
                  </w:rPr>
                  <w:t>☐</w:t>
                </w:r>
              </w:p>
            </w:tc>
          </w:sdtContent>
        </w:sdt>
      </w:tr>
      <w:tr w:rsidR="007D3A97" w:rsidRPr="003C764D" w14:paraId="522DA650" w14:textId="77777777" w:rsidTr="002B7D83">
        <w:trPr>
          <w:trHeight w:val="828"/>
        </w:trPr>
        <w:tc>
          <w:tcPr>
            <w:tcW w:w="991" w:type="dxa"/>
            <w:vMerge/>
            <w:tcBorders>
              <w:left w:val="single" w:sz="4" w:space="0" w:color="auto"/>
            </w:tcBorders>
            <w:textDirection w:val="btLr"/>
          </w:tcPr>
          <w:p w14:paraId="501B673B" w14:textId="77777777" w:rsidR="007D3A97" w:rsidRPr="003309F0" w:rsidRDefault="007D3A97" w:rsidP="003C0B13">
            <w:pPr>
              <w:ind w:left="113" w:right="113"/>
              <w:rPr>
                <w:b/>
              </w:rPr>
            </w:pPr>
          </w:p>
        </w:tc>
        <w:tc>
          <w:tcPr>
            <w:tcW w:w="6978" w:type="dxa"/>
            <w:gridSpan w:val="5"/>
            <w:tcBorders>
              <w:top w:val="single" w:sz="4" w:space="0" w:color="auto"/>
              <w:right w:val="single" w:sz="4" w:space="0" w:color="auto"/>
            </w:tcBorders>
            <w:shd w:val="clear" w:color="auto" w:fill="auto"/>
            <w:vAlign w:val="center"/>
          </w:tcPr>
          <w:p w14:paraId="46541561" w14:textId="77777777" w:rsidR="007D3A97" w:rsidRPr="000B1638" w:rsidRDefault="007D3A97" w:rsidP="003C0B13">
            <w:pPr>
              <w:jc w:val="both"/>
            </w:pPr>
            <w:r>
              <w:t>Period for development of corrective actions/ corrections and their presentation for approval:</w:t>
            </w:r>
          </w:p>
          <w:p w14:paraId="22C50700" w14:textId="77777777" w:rsidR="007D3A97" w:rsidRPr="004A5AAD" w:rsidRDefault="007D3A97" w:rsidP="003C0B13">
            <w:pPr>
              <w:jc w:val="both"/>
              <w:rPr>
                <w:b/>
              </w:rPr>
            </w:pPr>
            <w:r>
              <w:rPr>
                <w:i/>
                <w:sz w:val="16"/>
                <w:szCs w:val="16"/>
              </w:rPr>
              <w:t>(to be presented to the State Enterprise BSCA not later than 20 working days from the date of signing of the non-conformity sheet)</w:t>
            </w:r>
          </w:p>
        </w:tc>
        <w:tc>
          <w:tcPr>
            <w:tcW w:w="2266" w:type="dxa"/>
            <w:tcBorders>
              <w:top w:val="single" w:sz="4" w:space="0" w:color="auto"/>
              <w:left w:val="single" w:sz="4" w:space="0" w:color="auto"/>
              <w:right w:val="single" w:sz="4" w:space="0" w:color="auto"/>
            </w:tcBorders>
            <w:shd w:val="clear" w:color="auto" w:fill="auto"/>
            <w:vAlign w:val="center"/>
          </w:tcPr>
          <w:p w14:paraId="7BAA5FE4" w14:textId="77777777" w:rsidR="007D3A97" w:rsidRPr="00641A9D" w:rsidRDefault="007D3A97" w:rsidP="003C0B13">
            <w:pPr>
              <w:rPr>
                <w:lang w:val="en-US"/>
              </w:rPr>
            </w:pPr>
          </w:p>
        </w:tc>
      </w:tr>
      <w:tr w:rsidR="007D3A97" w:rsidRPr="003C764D" w14:paraId="2DBF070D" w14:textId="77777777" w:rsidTr="002B7D83">
        <w:trPr>
          <w:trHeight w:val="341"/>
        </w:trPr>
        <w:tc>
          <w:tcPr>
            <w:tcW w:w="991" w:type="dxa"/>
            <w:vMerge/>
            <w:tcBorders>
              <w:left w:val="single" w:sz="4" w:space="0" w:color="auto"/>
            </w:tcBorders>
            <w:textDirection w:val="btLr"/>
          </w:tcPr>
          <w:p w14:paraId="3C5227E6" w14:textId="77777777" w:rsidR="007D3A97" w:rsidRPr="00641A9D" w:rsidRDefault="007D3A97" w:rsidP="003C0B13">
            <w:pPr>
              <w:ind w:left="113" w:right="113"/>
              <w:rPr>
                <w:b/>
                <w:lang w:val="en-US"/>
              </w:rPr>
            </w:pPr>
          </w:p>
        </w:tc>
        <w:tc>
          <w:tcPr>
            <w:tcW w:w="6978" w:type="dxa"/>
            <w:gridSpan w:val="5"/>
            <w:tcBorders>
              <w:top w:val="single" w:sz="4" w:space="0" w:color="auto"/>
              <w:bottom w:val="single" w:sz="4" w:space="0" w:color="auto"/>
              <w:right w:val="single" w:sz="4" w:space="0" w:color="auto"/>
            </w:tcBorders>
            <w:shd w:val="clear" w:color="auto" w:fill="auto"/>
            <w:vAlign w:val="center"/>
          </w:tcPr>
          <w:p w14:paraId="36D17E6B" w14:textId="77777777" w:rsidR="007D3A97" w:rsidRPr="000B1638" w:rsidRDefault="007D3A97" w:rsidP="003C0B13">
            <w:pPr>
              <w:jc w:val="both"/>
            </w:pPr>
            <w:r>
              <w:t>Period for implementation and presentation of information about accomplishment of corrective actions/ corrections:</w:t>
            </w:r>
          </w:p>
          <w:p w14:paraId="1DEB9CE0" w14:textId="77777777" w:rsidR="007D3A97" w:rsidRPr="004A5AAD" w:rsidRDefault="007D3A97" w:rsidP="003C0B13">
            <w:pPr>
              <w:jc w:val="both"/>
              <w:rPr>
                <w:b/>
              </w:rPr>
            </w:pPr>
            <w:r>
              <w:rPr>
                <w:i/>
                <w:sz w:val="16"/>
                <w:szCs w:val="16"/>
              </w:rPr>
              <w:t>(not later than 40 working days from the date of their agreement)</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72EDF438" w14:textId="77777777" w:rsidR="007D3A97" w:rsidRPr="00641A9D" w:rsidRDefault="007D3A97" w:rsidP="003C0B13">
            <w:pPr>
              <w:rPr>
                <w:lang w:val="en-US"/>
              </w:rPr>
            </w:pPr>
          </w:p>
        </w:tc>
      </w:tr>
      <w:tr w:rsidR="007D3A97" w:rsidRPr="003309F0" w14:paraId="5E1A5295" w14:textId="77777777" w:rsidTr="002B7D83">
        <w:trPr>
          <w:trHeight w:val="465"/>
        </w:trPr>
        <w:tc>
          <w:tcPr>
            <w:tcW w:w="991" w:type="dxa"/>
            <w:vMerge/>
            <w:tcBorders>
              <w:left w:val="single" w:sz="4" w:space="0" w:color="auto"/>
            </w:tcBorders>
            <w:textDirection w:val="btLr"/>
          </w:tcPr>
          <w:p w14:paraId="147E3732" w14:textId="77777777" w:rsidR="007D3A97" w:rsidRPr="00641A9D" w:rsidRDefault="007D3A97" w:rsidP="003C0B13">
            <w:pPr>
              <w:ind w:left="113" w:right="113"/>
              <w:rPr>
                <w:b/>
                <w:lang w:val="en-US"/>
              </w:rPr>
            </w:pPr>
          </w:p>
        </w:tc>
        <w:tc>
          <w:tcPr>
            <w:tcW w:w="4996" w:type="dxa"/>
            <w:gridSpan w:val="4"/>
            <w:vMerge w:val="restart"/>
            <w:tcBorders>
              <w:top w:val="single" w:sz="4" w:space="0" w:color="auto"/>
              <w:right w:val="single" w:sz="4" w:space="0" w:color="auto"/>
            </w:tcBorders>
            <w:shd w:val="clear" w:color="auto" w:fill="auto"/>
            <w:vAlign w:val="bottom"/>
          </w:tcPr>
          <w:p w14:paraId="491838DA" w14:textId="77777777" w:rsidR="007D3A97" w:rsidRPr="0024035F" w:rsidRDefault="007D3A97" w:rsidP="003C0B13">
            <w:pPr>
              <w:rPr>
                <w:sz w:val="16"/>
                <w:szCs w:val="16"/>
              </w:rPr>
            </w:pPr>
            <w:r>
              <w:t>Team leader (full name):</w:t>
            </w:r>
          </w:p>
          <w:p w14:paraId="4149EC2C" w14:textId="77777777" w:rsidR="007D3A97" w:rsidRPr="000B1638" w:rsidRDefault="007D3A97" w:rsidP="003C0B13">
            <w:pPr>
              <w:rPr>
                <w:lang w:val="ru-RU"/>
              </w:rPr>
            </w:pPr>
          </w:p>
          <w:p w14:paraId="4BF619D1" w14:textId="77777777" w:rsidR="007D3A97" w:rsidRPr="000B1638" w:rsidRDefault="007D3A97" w:rsidP="003C0B13">
            <w:pPr>
              <w:rPr>
                <w:lang w:val="ru-RU"/>
              </w:rPr>
            </w:pPr>
          </w:p>
        </w:tc>
        <w:tc>
          <w:tcPr>
            <w:tcW w:w="1982" w:type="dxa"/>
            <w:tcBorders>
              <w:top w:val="single" w:sz="4" w:space="0" w:color="auto"/>
              <w:left w:val="single" w:sz="4" w:space="0" w:color="auto"/>
              <w:bottom w:val="nil"/>
              <w:right w:val="single" w:sz="4" w:space="0" w:color="auto"/>
            </w:tcBorders>
            <w:shd w:val="clear" w:color="auto" w:fill="auto"/>
            <w:vAlign w:val="center"/>
          </w:tcPr>
          <w:p w14:paraId="3B494BDB" w14:textId="77777777" w:rsidR="007D3A97" w:rsidRPr="000B1638" w:rsidRDefault="007D3A97" w:rsidP="003C0B13">
            <w:r>
              <w:t>Signature:</w:t>
            </w:r>
          </w:p>
        </w:tc>
        <w:tc>
          <w:tcPr>
            <w:tcW w:w="2266" w:type="dxa"/>
            <w:tcBorders>
              <w:top w:val="single" w:sz="4" w:space="0" w:color="auto"/>
              <w:left w:val="single" w:sz="4" w:space="0" w:color="auto"/>
              <w:bottom w:val="nil"/>
              <w:right w:val="single" w:sz="4" w:space="0" w:color="auto"/>
            </w:tcBorders>
            <w:shd w:val="clear" w:color="auto" w:fill="auto"/>
            <w:vAlign w:val="center"/>
          </w:tcPr>
          <w:p w14:paraId="05EFDDBD" w14:textId="77777777" w:rsidR="007D3A97" w:rsidRPr="003309F0" w:rsidRDefault="007D3A97" w:rsidP="003C0B13"/>
        </w:tc>
      </w:tr>
      <w:tr w:rsidR="007D3A97" w:rsidRPr="003309F0" w14:paraId="7CFEF21A" w14:textId="77777777" w:rsidTr="002B7D83">
        <w:trPr>
          <w:trHeight w:val="385"/>
        </w:trPr>
        <w:tc>
          <w:tcPr>
            <w:tcW w:w="991" w:type="dxa"/>
            <w:vMerge/>
            <w:tcBorders>
              <w:left w:val="single" w:sz="4" w:space="0" w:color="auto"/>
            </w:tcBorders>
            <w:textDirection w:val="btLr"/>
          </w:tcPr>
          <w:p w14:paraId="32DEFD70" w14:textId="77777777" w:rsidR="007D3A97" w:rsidRPr="003309F0" w:rsidRDefault="007D3A97" w:rsidP="003C0B13">
            <w:pPr>
              <w:ind w:left="113" w:right="113"/>
              <w:rPr>
                <w:b/>
              </w:rPr>
            </w:pPr>
          </w:p>
        </w:tc>
        <w:tc>
          <w:tcPr>
            <w:tcW w:w="4996" w:type="dxa"/>
            <w:gridSpan w:val="4"/>
            <w:vMerge/>
            <w:tcBorders>
              <w:bottom w:val="single" w:sz="4" w:space="0" w:color="auto"/>
              <w:right w:val="single" w:sz="4" w:space="0" w:color="auto"/>
            </w:tcBorders>
            <w:shd w:val="clear" w:color="auto" w:fill="auto"/>
            <w:vAlign w:val="bottom"/>
          </w:tcPr>
          <w:p w14:paraId="2FAD8D53" w14:textId="77777777" w:rsidR="007D3A97" w:rsidRPr="003309F0" w:rsidRDefault="007D3A97" w:rsidP="003C0B13"/>
        </w:tc>
        <w:tc>
          <w:tcPr>
            <w:tcW w:w="1982" w:type="dxa"/>
            <w:tcBorders>
              <w:top w:val="single" w:sz="4" w:space="0" w:color="auto"/>
              <w:left w:val="single" w:sz="4" w:space="0" w:color="auto"/>
              <w:bottom w:val="nil"/>
              <w:right w:val="single" w:sz="4" w:space="0" w:color="auto"/>
            </w:tcBorders>
            <w:shd w:val="clear" w:color="auto" w:fill="auto"/>
            <w:vAlign w:val="center"/>
          </w:tcPr>
          <w:p w14:paraId="3013889D" w14:textId="77777777" w:rsidR="007D3A97" w:rsidRPr="00593F98" w:rsidRDefault="007D3A97" w:rsidP="003C0B13">
            <w:r>
              <w:t>Date:</w:t>
            </w:r>
          </w:p>
        </w:tc>
        <w:tc>
          <w:tcPr>
            <w:tcW w:w="2266" w:type="dxa"/>
            <w:tcBorders>
              <w:top w:val="single" w:sz="4" w:space="0" w:color="auto"/>
              <w:left w:val="single" w:sz="4" w:space="0" w:color="auto"/>
              <w:bottom w:val="nil"/>
              <w:right w:val="single" w:sz="4" w:space="0" w:color="auto"/>
            </w:tcBorders>
            <w:shd w:val="clear" w:color="auto" w:fill="auto"/>
            <w:vAlign w:val="center"/>
          </w:tcPr>
          <w:p w14:paraId="786CB23E" w14:textId="77777777" w:rsidR="007D3A97" w:rsidRPr="003309F0" w:rsidRDefault="007D3A97" w:rsidP="003C0B13"/>
        </w:tc>
      </w:tr>
      <w:tr w:rsidR="007D3A97" w:rsidRPr="003C764D" w14:paraId="703B3C01" w14:textId="77777777" w:rsidTr="002B7D83">
        <w:trPr>
          <w:trHeight w:val="682"/>
        </w:trPr>
        <w:tc>
          <w:tcPr>
            <w:tcW w:w="991" w:type="dxa"/>
            <w:vMerge w:val="restart"/>
            <w:textDirection w:val="btLr"/>
            <w:vAlign w:val="center"/>
          </w:tcPr>
          <w:p w14:paraId="5B9AB9C4" w14:textId="77777777" w:rsidR="007D3A97" w:rsidRPr="00263056" w:rsidRDefault="007D3A97" w:rsidP="003C0B13">
            <w:pPr>
              <w:ind w:left="113" w:right="113"/>
              <w:jc w:val="center"/>
              <w:rPr>
                <w:b/>
              </w:rPr>
            </w:pPr>
            <w:r>
              <w:rPr>
                <w:b/>
                <w:i/>
              </w:rPr>
              <w:t>ASSESSED CAB</w:t>
            </w:r>
          </w:p>
        </w:tc>
        <w:tc>
          <w:tcPr>
            <w:tcW w:w="9244" w:type="dxa"/>
            <w:gridSpan w:val="6"/>
            <w:tcBorders>
              <w:top w:val="single" w:sz="4" w:space="0" w:color="auto"/>
              <w:bottom w:val="single" w:sz="4" w:space="0" w:color="auto"/>
            </w:tcBorders>
          </w:tcPr>
          <w:p w14:paraId="59D58AD0" w14:textId="77777777" w:rsidR="007D3A97" w:rsidRPr="000B1638" w:rsidRDefault="007D3A97" w:rsidP="003C0B13">
            <w:pPr>
              <w:jc w:val="both"/>
            </w:pPr>
            <w:r>
              <w:t>Confirmation of acknowledgement of the non-conformity, the period for development and implementation of corrective actions/ corrections:</w:t>
            </w:r>
          </w:p>
        </w:tc>
      </w:tr>
      <w:tr w:rsidR="007D3A97" w:rsidRPr="003309F0" w14:paraId="7C0BD325" w14:textId="77777777" w:rsidTr="002B7D83">
        <w:trPr>
          <w:trHeight w:val="647"/>
        </w:trPr>
        <w:tc>
          <w:tcPr>
            <w:tcW w:w="991" w:type="dxa"/>
            <w:vMerge/>
            <w:textDirection w:val="btLr"/>
          </w:tcPr>
          <w:p w14:paraId="2B79E887" w14:textId="77777777" w:rsidR="007D3A97" w:rsidRPr="00641A9D" w:rsidRDefault="007D3A97" w:rsidP="003C0B13">
            <w:pPr>
              <w:ind w:left="113" w:right="113"/>
              <w:rPr>
                <w:lang w:val="en-US"/>
              </w:rPr>
            </w:pPr>
          </w:p>
        </w:tc>
        <w:tc>
          <w:tcPr>
            <w:tcW w:w="1415" w:type="dxa"/>
            <w:tcBorders>
              <w:top w:val="single" w:sz="4" w:space="0" w:color="auto"/>
            </w:tcBorders>
            <w:vAlign w:val="center"/>
          </w:tcPr>
          <w:p w14:paraId="7EDA47C0" w14:textId="77777777" w:rsidR="007D3A97" w:rsidRPr="000B1638" w:rsidRDefault="007D3A97" w:rsidP="003C0B13">
            <w:pPr>
              <w:jc w:val="center"/>
            </w:pPr>
            <w:r>
              <w:t>Position:</w:t>
            </w:r>
          </w:p>
        </w:tc>
        <w:tc>
          <w:tcPr>
            <w:tcW w:w="2439" w:type="dxa"/>
            <w:gridSpan w:val="2"/>
            <w:tcBorders>
              <w:top w:val="single" w:sz="4" w:space="0" w:color="auto"/>
            </w:tcBorders>
          </w:tcPr>
          <w:p w14:paraId="16FF803F" w14:textId="77777777" w:rsidR="007D3A97" w:rsidRPr="000B1638" w:rsidRDefault="007D3A97" w:rsidP="003C0B13"/>
        </w:tc>
        <w:tc>
          <w:tcPr>
            <w:tcW w:w="1142" w:type="dxa"/>
            <w:tcBorders>
              <w:top w:val="single" w:sz="4" w:space="0" w:color="auto"/>
            </w:tcBorders>
            <w:vAlign w:val="center"/>
          </w:tcPr>
          <w:p w14:paraId="62E7AF26" w14:textId="77777777" w:rsidR="007D3A97" w:rsidRPr="000B1638" w:rsidRDefault="007D3A97" w:rsidP="003C0B13">
            <w:pPr>
              <w:jc w:val="center"/>
            </w:pPr>
            <w:r>
              <w:t>Date:</w:t>
            </w:r>
          </w:p>
        </w:tc>
        <w:tc>
          <w:tcPr>
            <w:tcW w:w="4248" w:type="dxa"/>
            <w:gridSpan w:val="2"/>
            <w:tcBorders>
              <w:top w:val="single" w:sz="4" w:space="0" w:color="auto"/>
            </w:tcBorders>
          </w:tcPr>
          <w:p w14:paraId="6D3742D5" w14:textId="77777777" w:rsidR="007D3A97" w:rsidRPr="003309F0" w:rsidRDefault="007D3A97" w:rsidP="003C0B13"/>
        </w:tc>
      </w:tr>
      <w:tr w:rsidR="007D3A97" w:rsidRPr="003309F0" w14:paraId="02514848" w14:textId="77777777" w:rsidTr="002B7D83">
        <w:trPr>
          <w:trHeight w:val="699"/>
        </w:trPr>
        <w:tc>
          <w:tcPr>
            <w:tcW w:w="991" w:type="dxa"/>
            <w:vMerge/>
            <w:textDirection w:val="btLr"/>
          </w:tcPr>
          <w:p w14:paraId="6CB036B0" w14:textId="77777777" w:rsidR="007D3A97" w:rsidRPr="003309F0" w:rsidRDefault="007D3A97" w:rsidP="003C0B13">
            <w:pPr>
              <w:ind w:left="113" w:right="113"/>
            </w:pPr>
          </w:p>
        </w:tc>
        <w:tc>
          <w:tcPr>
            <w:tcW w:w="1415" w:type="dxa"/>
            <w:tcBorders>
              <w:top w:val="nil"/>
              <w:bottom w:val="single" w:sz="4" w:space="0" w:color="auto"/>
              <w:right w:val="single" w:sz="4" w:space="0" w:color="auto"/>
            </w:tcBorders>
            <w:vAlign w:val="center"/>
          </w:tcPr>
          <w:p w14:paraId="3F2EEEB4" w14:textId="77777777" w:rsidR="007D3A97" w:rsidRPr="000B1638" w:rsidRDefault="007D3A97" w:rsidP="003C0B13">
            <w:pPr>
              <w:jc w:val="center"/>
            </w:pPr>
            <w:r>
              <w:t>Full name:</w:t>
            </w:r>
          </w:p>
        </w:tc>
        <w:tc>
          <w:tcPr>
            <w:tcW w:w="2439" w:type="dxa"/>
            <w:gridSpan w:val="2"/>
            <w:tcBorders>
              <w:top w:val="nil"/>
              <w:bottom w:val="single" w:sz="4" w:space="0" w:color="auto"/>
              <w:right w:val="single" w:sz="4" w:space="0" w:color="auto"/>
            </w:tcBorders>
            <w:vAlign w:val="bottom"/>
          </w:tcPr>
          <w:p w14:paraId="06885778" w14:textId="77777777" w:rsidR="007D3A97" w:rsidRPr="000B1638" w:rsidRDefault="007D3A97" w:rsidP="003C0B13"/>
        </w:tc>
        <w:tc>
          <w:tcPr>
            <w:tcW w:w="1142" w:type="dxa"/>
            <w:tcBorders>
              <w:top w:val="nil"/>
              <w:left w:val="single" w:sz="4" w:space="0" w:color="auto"/>
              <w:bottom w:val="single" w:sz="4" w:space="0" w:color="auto"/>
            </w:tcBorders>
            <w:vAlign w:val="center"/>
          </w:tcPr>
          <w:p w14:paraId="37905589" w14:textId="77777777" w:rsidR="007D3A97" w:rsidRPr="000B1638" w:rsidRDefault="007D3A97" w:rsidP="003C0B13">
            <w:pPr>
              <w:jc w:val="center"/>
            </w:pPr>
            <w:r>
              <w:t>Signature:</w:t>
            </w:r>
          </w:p>
        </w:tc>
        <w:tc>
          <w:tcPr>
            <w:tcW w:w="4248" w:type="dxa"/>
            <w:gridSpan w:val="2"/>
            <w:tcBorders>
              <w:top w:val="nil"/>
              <w:left w:val="single" w:sz="4" w:space="0" w:color="auto"/>
              <w:bottom w:val="single" w:sz="4" w:space="0" w:color="auto"/>
            </w:tcBorders>
            <w:vAlign w:val="bottom"/>
          </w:tcPr>
          <w:p w14:paraId="372E326D" w14:textId="77777777" w:rsidR="007D3A97" w:rsidRPr="003309F0" w:rsidRDefault="007D3A97" w:rsidP="003C0B13"/>
        </w:tc>
      </w:tr>
    </w:tbl>
    <w:p w14:paraId="034EACFB" w14:textId="77777777" w:rsidR="007D3A97" w:rsidRDefault="007D3A97" w:rsidP="007D3A97">
      <w:pPr>
        <w:rPr>
          <w:lang w:val="ru-RU"/>
        </w:rPr>
      </w:pPr>
    </w:p>
    <w:p w14:paraId="7C4EBCD9" w14:textId="77777777" w:rsidR="007D3A97" w:rsidRDefault="007D3A97" w:rsidP="007D3A97">
      <w:pPr>
        <w:rPr>
          <w:lang w:val="ru-RU"/>
        </w:rPr>
      </w:pPr>
    </w:p>
    <w:p w14:paraId="73AFD35A" w14:textId="77777777" w:rsidR="007D3A97" w:rsidRDefault="007D3A97" w:rsidP="007D3A97">
      <w:pPr>
        <w:rPr>
          <w:lang w:val="ru-RU"/>
        </w:rPr>
      </w:pPr>
    </w:p>
    <w:p w14:paraId="3B4C0614" w14:textId="77777777" w:rsidR="007D3A97" w:rsidRDefault="007D3A97" w:rsidP="007D3A97">
      <w:pPr>
        <w:overflowPunct/>
        <w:autoSpaceDE/>
        <w:autoSpaceDN/>
        <w:adjustRightInd/>
        <w:textAlignment w:val="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524"/>
        <w:gridCol w:w="1760"/>
        <w:gridCol w:w="897"/>
        <w:gridCol w:w="1164"/>
        <w:gridCol w:w="1303"/>
        <w:gridCol w:w="1020"/>
        <w:gridCol w:w="879"/>
      </w:tblGrid>
      <w:tr w:rsidR="007D3A97" w:rsidRPr="003C764D" w14:paraId="7041C9D8" w14:textId="77777777" w:rsidTr="003C0B13">
        <w:trPr>
          <w:trHeight w:val="152"/>
        </w:trPr>
        <w:tc>
          <w:tcPr>
            <w:tcW w:w="5000" w:type="pct"/>
            <w:gridSpan w:val="8"/>
            <w:tcBorders>
              <w:top w:val="single" w:sz="4" w:space="0" w:color="auto"/>
              <w:left w:val="single" w:sz="4" w:space="0" w:color="auto"/>
              <w:bottom w:val="single" w:sz="4" w:space="0" w:color="auto"/>
            </w:tcBorders>
            <w:vAlign w:val="center"/>
          </w:tcPr>
          <w:p w14:paraId="6E91F3C5" w14:textId="77777777" w:rsidR="007D3A97" w:rsidRPr="00593F98" w:rsidRDefault="007D3A97" w:rsidP="003C0B13">
            <w:pPr>
              <w:rPr>
                <w:b/>
                <w:i/>
                <w:sz w:val="16"/>
                <w:szCs w:val="16"/>
              </w:rPr>
            </w:pPr>
            <w:r>
              <w:rPr>
                <w:b/>
              </w:rPr>
              <w:t xml:space="preserve">II. CORRECTIVE ACTIONS/ CORRECTIONS OF ASSESSED CAB  </w:t>
            </w:r>
          </w:p>
        </w:tc>
      </w:tr>
      <w:tr w:rsidR="007D3A97" w:rsidRPr="000B1638" w14:paraId="1E555908" w14:textId="77777777" w:rsidTr="003C0B13">
        <w:trPr>
          <w:trHeight w:val="1805"/>
        </w:trPr>
        <w:tc>
          <w:tcPr>
            <w:tcW w:w="318" w:type="pct"/>
            <w:vMerge w:val="restart"/>
            <w:tcBorders>
              <w:top w:val="single" w:sz="4" w:space="0" w:color="auto"/>
              <w:left w:val="single" w:sz="4" w:space="0" w:color="auto"/>
            </w:tcBorders>
            <w:textDirection w:val="btLr"/>
            <w:vAlign w:val="center"/>
          </w:tcPr>
          <w:p w14:paraId="26E95849" w14:textId="77777777" w:rsidR="007D3A97" w:rsidRPr="00593F98" w:rsidRDefault="007D3A97" w:rsidP="003C0B13">
            <w:pPr>
              <w:ind w:left="113" w:right="113"/>
              <w:jc w:val="center"/>
              <w:rPr>
                <w:b/>
              </w:rPr>
            </w:pPr>
            <w:r>
              <w:rPr>
                <w:b/>
                <w:i/>
              </w:rPr>
              <w:t>ASSESSED CAB</w:t>
            </w:r>
          </w:p>
        </w:tc>
        <w:tc>
          <w:tcPr>
            <w:tcW w:w="4682" w:type="pct"/>
            <w:gridSpan w:val="7"/>
            <w:tcBorders>
              <w:top w:val="single" w:sz="4" w:space="0" w:color="auto"/>
              <w:left w:val="single" w:sz="4" w:space="0" w:color="auto"/>
            </w:tcBorders>
          </w:tcPr>
          <w:p w14:paraId="60ECA2E3" w14:textId="77777777" w:rsidR="007D3A97" w:rsidRPr="00A05344" w:rsidRDefault="007D3A97" w:rsidP="003C0B13">
            <w:r>
              <w:t>Analysis of reasons for the identified non-conformity:</w:t>
            </w:r>
          </w:p>
          <w:p w14:paraId="7131CB68" w14:textId="77777777" w:rsidR="007D3A97" w:rsidRPr="00641A9D" w:rsidRDefault="007D3A97" w:rsidP="003C0B13">
            <w:pPr>
              <w:rPr>
                <w:lang w:val="en-US"/>
              </w:rPr>
            </w:pPr>
          </w:p>
        </w:tc>
      </w:tr>
      <w:tr w:rsidR="007D3A97" w:rsidRPr="003C764D" w14:paraId="4F9EED14" w14:textId="77777777" w:rsidTr="003C0B13">
        <w:trPr>
          <w:trHeight w:val="1604"/>
        </w:trPr>
        <w:tc>
          <w:tcPr>
            <w:tcW w:w="318" w:type="pct"/>
            <w:vMerge/>
            <w:tcBorders>
              <w:left w:val="single" w:sz="4" w:space="0" w:color="auto"/>
            </w:tcBorders>
            <w:textDirection w:val="btLr"/>
            <w:vAlign w:val="center"/>
          </w:tcPr>
          <w:p w14:paraId="4B45524F" w14:textId="77777777" w:rsidR="007D3A97" w:rsidRPr="000B1638" w:rsidRDefault="007D3A97" w:rsidP="003C0B13">
            <w:pPr>
              <w:ind w:left="113" w:right="113"/>
              <w:jc w:val="center"/>
            </w:pPr>
          </w:p>
        </w:tc>
        <w:tc>
          <w:tcPr>
            <w:tcW w:w="4682" w:type="pct"/>
            <w:gridSpan w:val="7"/>
          </w:tcPr>
          <w:p w14:paraId="3D7388B3" w14:textId="77777777" w:rsidR="007D3A97" w:rsidRPr="000B1638" w:rsidRDefault="007D3A97" w:rsidP="003C0B13">
            <w:r>
              <w:t>Description (contents) of corrective actions/ corrections to eliminate the non-conformity:</w:t>
            </w:r>
          </w:p>
          <w:p w14:paraId="1450195D" w14:textId="77777777" w:rsidR="007D3A97" w:rsidRPr="00641A9D" w:rsidRDefault="007D3A97" w:rsidP="003C0B13">
            <w:pPr>
              <w:rPr>
                <w:lang w:val="en-US"/>
              </w:rPr>
            </w:pPr>
          </w:p>
          <w:p w14:paraId="5FE9D28F" w14:textId="77777777" w:rsidR="007D3A97" w:rsidRPr="00641A9D" w:rsidRDefault="007D3A97" w:rsidP="003C0B13">
            <w:pPr>
              <w:rPr>
                <w:lang w:val="en-US"/>
              </w:rPr>
            </w:pPr>
          </w:p>
          <w:p w14:paraId="283FA69F" w14:textId="77777777" w:rsidR="007D3A97" w:rsidRPr="00641A9D" w:rsidRDefault="007D3A97" w:rsidP="003C0B13">
            <w:pPr>
              <w:rPr>
                <w:lang w:val="en-US"/>
              </w:rPr>
            </w:pPr>
          </w:p>
          <w:p w14:paraId="2CE7E01B" w14:textId="77777777" w:rsidR="007D3A97" w:rsidRPr="00641A9D" w:rsidRDefault="007D3A97" w:rsidP="003C0B13">
            <w:pPr>
              <w:rPr>
                <w:lang w:val="en-US"/>
              </w:rPr>
            </w:pPr>
          </w:p>
          <w:p w14:paraId="568D2414" w14:textId="77777777" w:rsidR="007D3A97" w:rsidRPr="00641A9D" w:rsidRDefault="007D3A97" w:rsidP="003C0B13">
            <w:pPr>
              <w:rPr>
                <w:lang w:val="en-US"/>
              </w:rPr>
            </w:pPr>
          </w:p>
          <w:p w14:paraId="7FADFCE9" w14:textId="77777777" w:rsidR="007D3A97" w:rsidRPr="00641A9D" w:rsidRDefault="007D3A97" w:rsidP="003C0B13">
            <w:pPr>
              <w:rPr>
                <w:lang w:val="en-US"/>
              </w:rPr>
            </w:pPr>
          </w:p>
          <w:p w14:paraId="50CC7B31" w14:textId="77777777" w:rsidR="007D3A97" w:rsidRPr="00641A9D" w:rsidRDefault="007D3A97" w:rsidP="003C0B13">
            <w:pPr>
              <w:rPr>
                <w:lang w:val="en-US"/>
              </w:rPr>
            </w:pPr>
          </w:p>
        </w:tc>
      </w:tr>
      <w:tr w:rsidR="007D3A97" w:rsidRPr="003C764D" w14:paraId="06377F1F" w14:textId="77777777" w:rsidTr="003C0B13">
        <w:trPr>
          <w:trHeight w:val="96"/>
        </w:trPr>
        <w:tc>
          <w:tcPr>
            <w:tcW w:w="318" w:type="pct"/>
            <w:vMerge/>
            <w:tcBorders>
              <w:left w:val="single" w:sz="4" w:space="0" w:color="auto"/>
            </w:tcBorders>
            <w:textDirection w:val="btLr"/>
          </w:tcPr>
          <w:p w14:paraId="1EF9EFC9" w14:textId="77777777" w:rsidR="007D3A97" w:rsidRPr="00641A9D" w:rsidRDefault="007D3A97" w:rsidP="003C0B13">
            <w:pPr>
              <w:ind w:left="113" w:right="113"/>
              <w:rPr>
                <w:lang w:val="en-US"/>
              </w:rPr>
            </w:pPr>
          </w:p>
        </w:tc>
        <w:tc>
          <w:tcPr>
            <w:tcW w:w="2541" w:type="pct"/>
            <w:gridSpan w:val="3"/>
            <w:tcBorders>
              <w:top w:val="dashed" w:sz="4" w:space="0" w:color="auto"/>
            </w:tcBorders>
            <w:vAlign w:val="center"/>
          </w:tcPr>
          <w:p w14:paraId="7570AB7D" w14:textId="77777777" w:rsidR="007D3A97" w:rsidRPr="00593F98" w:rsidRDefault="007D3A97" w:rsidP="003C0B13">
            <w:r>
              <w:t>Deadline for implementation of corrective actions/ corrections (scheduled), not later than:</w:t>
            </w:r>
          </w:p>
        </w:tc>
        <w:tc>
          <w:tcPr>
            <w:tcW w:w="2141" w:type="pct"/>
            <w:gridSpan w:val="4"/>
            <w:tcBorders>
              <w:top w:val="dashed" w:sz="4" w:space="0" w:color="auto"/>
            </w:tcBorders>
            <w:shd w:val="clear" w:color="auto" w:fill="auto"/>
          </w:tcPr>
          <w:p w14:paraId="7E6FC076" w14:textId="77777777" w:rsidR="007D3A97" w:rsidRPr="00641A9D" w:rsidRDefault="007D3A97" w:rsidP="003C0B13">
            <w:pPr>
              <w:jc w:val="center"/>
              <w:rPr>
                <w:lang w:val="en-US"/>
              </w:rPr>
            </w:pPr>
          </w:p>
          <w:p w14:paraId="203757FE" w14:textId="77777777" w:rsidR="007D3A97" w:rsidRPr="00641A9D" w:rsidRDefault="007D3A97" w:rsidP="003C0B13">
            <w:pPr>
              <w:jc w:val="center"/>
              <w:rPr>
                <w:lang w:val="en-US"/>
              </w:rPr>
            </w:pPr>
          </w:p>
        </w:tc>
      </w:tr>
      <w:tr w:rsidR="007D3A97" w:rsidRPr="003309F0" w14:paraId="30FB8BB9" w14:textId="77777777" w:rsidTr="003C0B13">
        <w:trPr>
          <w:trHeight w:val="404"/>
        </w:trPr>
        <w:tc>
          <w:tcPr>
            <w:tcW w:w="318" w:type="pct"/>
            <w:vMerge/>
            <w:tcBorders>
              <w:left w:val="single" w:sz="4" w:space="0" w:color="auto"/>
            </w:tcBorders>
            <w:textDirection w:val="btLr"/>
          </w:tcPr>
          <w:p w14:paraId="1A14858E" w14:textId="77777777" w:rsidR="007D3A97" w:rsidRPr="00641A9D" w:rsidRDefault="007D3A97" w:rsidP="003C0B13">
            <w:pPr>
              <w:ind w:left="113" w:right="113"/>
              <w:rPr>
                <w:lang w:val="en-US"/>
              </w:rPr>
            </w:pPr>
          </w:p>
        </w:tc>
        <w:tc>
          <w:tcPr>
            <w:tcW w:w="2541" w:type="pct"/>
            <w:gridSpan w:val="3"/>
            <w:vMerge w:val="restart"/>
            <w:tcBorders>
              <w:top w:val="dashed" w:sz="4" w:space="0" w:color="auto"/>
            </w:tcBorders>
          </w:tcPr>
          <w:p w14:paraId="20546264" w14:textId="77777777" w:rsidR="007D3A97" w:rsidRDefault="007D3A97" w:rsidP="003C0B13">
            <w:pPr>
              <w:jc w:val="both"/>
            </w:pPr>
            <w:r>
              <w:t xml:space="preserve">Responsible person: </w:t>
            </w:r>
          </w:p>
          <w:p w14:paraId="604F6CF2" w14:textId="77777777" w:rsidR="007D3A97" w:rsidRPr="000B1638" w:rsidRDefault="007D3A97" w:rsidP="003C0B13">
            <w:pPr>
              <w:jc w:val="both"/>
            </w:pPr>
            <w:r>
              <w:t>(position, full name):</w:t>
            </w:r>
          </w:p>
        </w:tc>
        <w:tc>
          <w:tcPr>
            <w:tcW w:w="1210" w:type="pct"/>
            <w:gridSpan w:val="2"/>
            <w:tcBorders>
              <w:top w:val="dashed" w:sz="4" w:space="0" w:color="auto"/>
            </w:tcBorders>
            <w:shd w:val="clear" w:color="auto" w:fill="auto"/>
          </w:tcPr>
          <w:p w14:paraId="621358DA" w14:textId="77777777" w:rsidR="007D3A97" w:rsidRPr="000B1638" w:rsidRDefault="007D3A97" w:rsidP="003C0B13">
            <w:pPr>
              <w:jc w:val="center"/>
            </w:pPr>
            <w:r>
              <w:t>Signature:</w:t>
            </w:r>
          </w:p>
        </w:tc>
        <w:tc>
          <w:tcPr>
            <w:tcW w:w="931" w:type="pct"/>
            <w:gridSpan w:val="2"/>
            <w:tcBorders>
              <w:top w:val="dashed" w:sz="4" w:space="0" w:color="auto"/>
            </w:tcBorders>
            <w:shd w:val="clear" w:color="auto" w:fill="auto"/>
          </w:tcPr>
          <w:p w14:paraId="1B449457" w14:textId="77777777" w:rsidR="007D3A97" w:rsidRPr="000B1638" w:rsidRDefault="007D3A97" w:rsidP="003C0B13">
            <w:pPr>
              <w:ind w:left="580"/>
              <w:jc w:val="center"/>
            </w:pPr>
            <w:r>
              <w:t>Date:</w:t>
            </w:r>
          </w:p>
        </w:tc>
      </w:tr>
      <w:tr w:rsidR="007D3A97" w:rsidRPr="003309F0" w14:paraId="22FCFE3D" w14:textId="77777777" w:rsidTr="003C0B13">
        <w:trPr>
          <w:trHeight w:val="390"/>
        </w:trPr>
        <w:tc>
          <w:tcPr>
            <w:tcW w:w="318" w:type="pct"/>
            <w:vMerge/>
            <w:tcBorders>
              <w:left w:val="single" w:sz="4" w:space="0" w:color="auto"/>
            </w:tcBorders>
            <w:textDirection w:val="btLr"/>
          </w:tcPr>
          <w:p w14:paraId="3D2C01F0" w14:textId="77777777" w:rsidR="007D3A97" w:rsidRPr="000B1638" w:rsidRDefault="007D3A97" w:rsidP="003C0B13">
            <w:pPr>
              <w:ind w:left="113" w:right="113"/>
            </w:pPr>
          </w:p>
        </w:tc>
        <w:tc>
          <w:tcPr>
            <w:tcW w:w="2541" w:type="pct"/>
            <w:gridSpan w:val="3"/>
            <w:vMerge/>
          </w:tcPr>
          <w:p w14:paraId="5C5323D6" w14:textId="77777777" w:rsidR="007D3A97" w:rsidRPr="000B1638" w:rsidRDefault="007D3A97" w:rsidP="003C0B13">
            <w:pPr>
              <w:jc w:val="both"/>
              <w:rPr>
                <w:lang w:val="ru-RU"/>
              </w:rPr>
            </w:pPr>
          </w:p>
        </w:tc>
        <w:tc>
          <w:tcPr>
            <w:tcW w:w="1210" w:type="pct"/>
            <w:gridSpan w:val="2"/>
            <w:tcBorders>
              <w:top w:val="single" w:sz="4" w:space="0" w:color="auto"/>
            </w:tcBorders>
            <w:shd w:val="clear" w:color="auto" w:fill="auto"/>
            <w:vAlign w:val="center"/>
          </w:tcPr>
          <w:p w14:paraId="7C92A5CD" w14:textId="77777777" w:rsidR="007D3A97" w:rsidRPr="000B1638" w:rsidRDefault="007D3A97" w:rsidP="003C0B13">
            <w:pPr>
              <w:jc w:val="center"/>
            </w:pPr>
          </w:p>
        </w:tc>
        <w:tc>
          <w:tcPr>
            <w:tcW w:w="931" w:type="pct"/>
            <w:gridSpan w:val="2"/>
            <w:tcBorders>
              <w:top w:val="single" w:sz="4" w:space="0" w:color="auto"/>
            </w:tcBorders>
            <w:shd w:val="clear" w:color="auto" w:fill="auto"/>
            <w:vAlign w:val="center"/>
          </w:tcPr>
          <w:p w14:paraId="20EF9A3E" w14:textId="77777777" w:rsidR="007D3A97" w:rsidRPr="000B1638" w:rsidRDefault="007D3A97" w:rsidP="003C0B13">
            <w:pPr>
              <w:ind w:left="580"/>
              <w:jc w:val="center"/>
            </w:pPr>
          </w:p>
        </w:tc>
      </w:tr>
      <w:tr w:rsidR="007D3A97" w:rsidRPr="003C764D" w14:paraId="73DF9419" w14:textId="77777777" w:rsidTr="003C0B13">
        <w:trPr>
          <w:trHeight w:val="242"/>
        </w:trPr>
        <w:tc>
          <w:tcPr>
            <w:tcW w:w="5000" w:type="pct"/>
            <w:gridSpan w:val="8"/>
            <w:tcBorders>
              <w:top w:val="single" w:sz="4" w:space="0" w:color="auto"/>
              <w:left w:val="single" w:sz="4" w:space="0" w:color="auto"/>
              <w:bottom w:val="single" w:sz="4" w:space="0" w:color="auto"/>
            </w:tcBorders>
            <w:vAlign w:val="center"/>
          </w:tcPr>
          <w:p w14:paraId="5EB22919" w14:textId="77777777" w:rsidR="007D3A97" w:rsidRPr="00593F98" w:rsidRDefault="007D3A97" w:rsidP="003C0B13">
            <w:pPr>
              <w:rPr>
                <w:b/>
              </w:rPr>
            </w:pPr>
            <w:r>
              <w:rPr>
                <w:b/>
              </w:rPr>
              <w:t>III. ASSESSMENT OF CORRECTIVE ACTIONS/ CORRECTIONS FOR ELIMINATION OF NONCONFORMITY</w:t>
            </w:r>
          </w:p>
        </w:tc>
      </w:tr>
      <w:tr w:rsidR="007D3A97" w:rsidRPr="0064539B" w14:paraId="700DCCD1" w14:textId="77777777" w:rsidTr="007D3A97">
        <w:trPr>
          <w:trHeight w:val="293"/>
        </w:trPr>
        <w:tc>
          <w:tcPr>
            <w:tcW w:w="318" w:type="pct"/>
            <w:vMerge w:val="restart"/>
            <w:tcBorders>
              <w:right w:val="nil"/>
            </w:tcBorders>
            <w:textDirection w:val="btLr"/>
          </w:tcPr>
          <w:p w14:paraId="63417220" w14:textId="77777777" w:rsidR="007D3A97" w:rsidRPr="00593F98" w:rsidRDefault="007D3A97" w:rsidP="003C0B13">
            <w:pPr>
              <w:ind w:left="113" w:right="113"/>
              <w:jc w:val="center"/>
              <w:rPr>
                <w:b/>
                <w:i/>
              </w:rPr>
            </w:pPr>
            <w:r>
              <w:rPr>
                <w:b/>
                <w:i/>
              </w:rPr>
              <w:t>ASSESSMENT TEAM</w:t>
            </w:r>
          </w:p>
        </w:tc>
        <w:tc>
          <w:tcPr>
            <w:tcW w:w="2541" w:type="pct"/>
            <w:gridSpan w:val="3"/>
            <w:tcBorders>
              <w:bottom w:val="single" w:sz="4" w:space="0" w:color="auto"/>
              <w:right w:val="single" w:sz="4" w:space="0" w:color="auto"/>
            </w:tcBorders>
            <w:vAlign w:val="center"/>
          </w:tcPr>
          <w:p w14:paraId="60C416F5" w14:textId="77777777" w:rsidR="007D3A97" w:rsidRPr="000B1638" w:rsidRDefault="007D3A97" w:rsidP="003C0B13">
            <w:r>
              <w:t>Correctness and sufficiency of corrective actions/ corrections scheduled by CAB:</w:t>
            </w:r>
          </w:p>
        </w:tc>
        <w:tc>
          <w:tcPr>
            <w:tcW w:w="571" w:type="pct"/>
            <w:tcBorders>
              <w:left w:val="single" w:sz="4" w:space="0" w:color="auto"/>
              <w:bottom w:val="single" w:sz="4" w:space="0" w:color="auto"/>
            </w:tcBorders>
            <w:vAlign w:val="center"/>
          </w:tcPr>
          <w:p w14:paraId="5DB18CF8" w14:textId="77777777" w:rsidR="007D3A97" w:rsidRPr="000B1638" w:rsidRDefault="007D3A97" w:rsidP="003C0B13">
            <w:pPr>
              <w:jc w:val="center"/>
            </w:pPr>
            <w:r>
              <w:t>YES</w:t>
            </w:r>
          </w:p>
        </w:tc>
        <w:sdt>
          <w:sdtPr>
            <w:rPr>
              <w:sz w:val="32"/>
              <w:szCs w:val="32"/>
            </w:rPr>
            <w:id w:val="-673180331"/>
            <w14:checkbox>
              <w14:checked w14:val="0"/>
              <w14:checkedState w14:val="2612" w14:font="MS Gothic"/>
              <w14:uncheckedState w14:val="2610" w14:font="MS Gothic"/>
            </w14:checkbox>
          </w:sdtPr>
          <w:sdtEndPr/>
          <w:sdtContent>
            <w:tc>
              <w:tcPr>
                <w:tcW w:w="639" w:type="pct"/>
                <w:tcBorders>
                  <w:bottom w:val="single" w:sz="4" w:space="0" w:color="auto"/>
                  <w:right w:val="single" w:sz="4" w:space="0" w:color="auto"/>
                </w:tcBorders>
                <w:vAlign w:val="center"/>
              </w:tcPr>
              <w:p w14:paraId="7F79E95F" w14:textId="77777777" w:rsidR="007D3A97" w:rsidRPr="000B1638" w:rsidRDefault="007D3A97" w:rsidP="003C0B13">
                <w:pPr>
                  <w:jc w:val="center"/>
                </w:pPr>
                <w:r w:rsidRPr="003D2C5C">
                  <w:rPr>
                    <w:rFonts w:ascii="Segoe UI Symbol" w:eastAsia="MS Gothic" w:hAnsi="Segoe UI Symbol" w:cs="Segoe UI Symbol"/>
                    <w:sz w:val="32"/>
                    <w:szCs w:val="32"/>
                    <w:lang w:val="ru-RU"/>
                  </w:rPr>
                  <w:t>☐</w:t>
                </w:r>
              </w:p>
            </w:tc>
          </w:sdtContent>
        </w:sdt>
        <w:tc>
          <w:tcPr>
            <w:tcW w:w="500" w:type="pct"/>
            <w:tcBorders>
              <w:left w:val="single" w:sz="4" w:space="0" w:color="auto"/>
              <w:bottom w:val="single" w:sz="4" w:space="0" w:color="auto"/>
            </w:tcBorders>
            <w:vAlign w:val="center"/>
          </w:tcPr>
          <w:p w14:paraId="02FAD534" w14:textId="77777777" w:rsidR="007D3A97" w:rsidRPr="000B1638" w:rsidRDefault="007D3A97" w:rsidP="003C0B13">
            <w:pPr>
              <w:jc w:val="center"/>
            </w:pPr>
            <w:r>
              <w:t>NO</w:t>
            </w:r>
          </w:p>
        </w:tc>
        <w:sdt>
          <w:sdtPr>
            <w:rPr>
              <w:sz w:val="32"/>
              <w:szCs w:val="32"/>
            </w:rPr>
            <w:id w:val="-591850165"/>
            <w14:checkbox>
              <w14:checked w14:val="0"/>
              <w14:checkedState w14:val="2612" w14:font="MS Gothic"/>
              <w14:uncheckedState w14:val="2610" w14:font="MS Gothic"/>
            </w14:checkbox>
          </w:sdtPr>
          <w:sdtEndPr/>
          <w:sdtContent>
            <w:tc>
              <w:tcPr>
                <w:tcW w:w="431" w:type="pct"/>
                <w:tcBorders>
                  <w:bottom w:val="single" w:sz="4" w:space="0" w:color="auto"/>
                </w:tcBorders>
                <w:vAlign w:val="center"/>
              </w:tcPr>
              <w:p w14:paraId="6BD1F0BF" w14:textId="77777777" w:rsidR="007D3A97" w:rsidRPr="000B1638" w:rsidRDefault="007D3A97" w:rsidP="003C0B13">
                <w:pPr>
                  <w:jc w:val="center"/>
                </w:pPr>
                <w:r w:rsidRPr="003D2C5C">
                  <w:rPr>
                    <w:rFonts w:ascii="Segoe UI Symbol" w:eastAsia="MS Gothic" w:hAnsi="Segoe UI Symbol" w:cs="Segoe UI Symbol"/>
                    <w:sz w:val="32"/>
                    <w:szCs w:val="32"/>
                    <w:lang w:val="ru-RU"/>
                  </w:rPr>
                  <w:t>☐</w:t>
                </w:r>
              </w:p>
            </w:tc>
          </w:sdtContent>
        </w:sdt>
      </w:tr>
      <w:tr w:rsidR="007D3A97" w:rsidRPr="003C764D" w14:paraId="30C7F03E" w14:textId="77777777" w:rsidTr="003C0B13">
        <w:trPr>
          <w:trHeight w:val="1045"/>
        </w:trPr>
        <w:tc>
          <w:tcPr>
            <w:tcW w:w="318" w:type="pct"/>
            <w:vMerge/>
            <w:tcBorders>
              <w:right w:val="nil"/>
            </w:tcBorders>
            <w:textDirection w:val="btLr"/>
          </w:tcPr>
          <w:p w14:paraId="5C776164" w14:textId="77777777" w:rsidR="007D3A97" w:rsidRPr="003309F0" w:rsidRDefault="007D3A97" w:rsidP="003C0B13">
            <w:pPr>
              <w:ind w:left="113" w:right="113"/>
              <w:jc w:val="center"/>
              <w:rPr>
                <w:b/>
              </w:rPr>
            </w:pPr>
          </w:p>
        </w:tc>
        <w:tc>
          <w:tcPr>
            <w:tcW w:w="4682" w:type="pct"/>
            <w:gridSpan w:val="7"/>
            <w:tcBorders>
              <w:top w:val="single" w:sz="4" w:space="0" w:color="auto"/>
            </w:tcBorders>
          </w:tcPr>
          <w:p w14:paraId="6AE00FB8" w14:textId="77777777" w:rsidR="007D3A97" w:rsidRPr="000B1638" w:rsidRDefault="007D3A97" w:rsidP="003C0B13">
            <w:r>
              <w:t xml:space="preserve">Note (if the conclusion is ‘no’):  </w:t>
            </w:r>
          </w:p>
        </w:tc>
      </w:tr>
      <w:tr w:rsidR="007D3A97" w:rsidRPr="003309F0" w14:paraId="489D8C73" w14:textId="77777777" w:rsidTr="007D3A97">
        <w:trPr>
          <w:trHeight w:val="295"/>
        </w:trPr>
        <w:tc>
          <w:tcPr>
            <w:tcW w:w="318" w:type="pct"/>
            <w:vMerge/>
            <w:tcBorders>
              <w:right w:val="nil"/>
            </w:tcBorders>
            <w:textDirection w:val="btLr"/>
          </w:tcPr>
          <w:p w14:paraId="015851AB" w14:textId="77777777" w:rsidR="007D3A97" w:rsidRPr="00641A9D" w:rsidRDefault="007D3A97" w:rsidP="003C0B13">
            <w:pPr>
              <w:ind w:left="113" w:right="113"/>
              <w:jc w:val="center"/>
              <w:rPr>
                <w:b/>
                <w:lang w:val="en-US"/>
              </w:rPr>
            </w:pPr>
          </w:p>
        </w:tc>
        <w:tc>
          <w:tcPr>
            <w:tcW w:w="3112" w:type="pct"/>
            <w:gridSpan w:val="4"/>
            <w:tcBorders>
              <w:top w:val="nil"/>
              <w:bottom w:val="single" w:sz="4" w:space="0" w:color="auto"/>
              <w:right w:val="single" w:sz="4" w:space="0" w:color="auto"/>
            </w:tcBorders>
            <w:vAlign w:val="center"/>
          </w:tcPr>
          <w:p w14:paraId="3441CA1D" w14:textId="77777777" w:rsidR="007D3A97" w:rsidRPr="000B1638" w:rsidRDefault="007D3A97" w:rsidP="003C0B13">
            <w:r>
              <w:t>Expert status:</w:t>
            </w:r>
          </w:p>
        </w:tc>
        <w:tc>
          <w:tcPr>
            <w:tcW w:w="639" w:type="pct"/>
            <w:vMerge w:val="restart"/>
            <w:tcBorders>
              <w:top w:val="single" w:sz="4" w:space="0" w:color="auto"/>
              <w:left w:val="single" w:sz="4" w:space="0" w:color="auto"/>
            </w:tcBorders>
            <w:vAlign w:val="center"/>
          </w:tcPr>
          <w:p w14:paraId="5AF38ED4" w14:textId="77777777" w:rsidR="007D3A97" w:rsidRPr="000B1638" w:rsidRDefault="007D3A97" w:rsidP="003C0B13">
            <w:pPr>
              <w:jc w:val="center"/>
            </w:pPr>
            <w:r>
              <w:t>Date:</w:t>
            </w:r>
          </w:p>
        </w:tc>
        <w:tc>
          <w:tcPr>
            <w:tcW w:w="931" w:type="pct"/>
            <w:gridSpan w:val="2"/>
            <w:vMerge w:val="restart"/>
            <w:tcBorders>
              <w:top w:val="single" w:sz="4" w:space="0" w:color="auto"/>
              <w:left w:val="single" w:sz="4" w:space="0" w:color="auto"/>
            </w:tcBorders>
          </w:tcPr>
          <w:p w14:paraId="4CBB4D9E" w14:textId="77777777" w:rsidR="007D3A97" w:rsidRPr="003309F0" w:rsidRDefault="007D3A97" w:rsidP="003C0B13"/>
        </w:tc>
      </w:tr>
      <w:tr w:rsidR="007D3A97" w:rsidRPr="003309F0" w14:paraId="747673A8" w14:textId="77777777" w:rsidTr="007D3A97">
        <w:trPr>
          <w:trHeight w:val="295"/>
        </w:trPr>
        <w:tc>
          <w:tcPr>
            <w:tcW w:w="318" w:type="pct"/>
            <w:vMerge/>
            <w:tcBorders>
              <w:right w:val="nil"/>
            </w:tcBorders>
            <w:textDirection w:val="btLr"/>
          </w:tcPr>
          <w:p w14:paraId="5F2200C0" w14:textId="77777777" w:rsidR="007D3A97" w:rsidRPr="003309F0" w:rsidRDefault="007D3A97" w:rsidP="003C0B13">
            <w:pPr>
              <w:ind w:left="113" w:right="113"/>
              <w:jc w:val="center"/>
              <w:rPr>
                <w:b/>
              </w:rPr>
            </w:pPr>
          </w:p>
        </w:tc>
        <w:tc>
          <w:tcPr>
            <w:tcW w:w="1238" w:type="pct"/>
            <w:tcBorders>
              <w:top w:val="nil"/>
              <w:bottom w:val="single" w:sz="4" w:space="0" w:color="auto"/>
              <w:right w:val="single" w:sz="4" w:space="0" w:color="auto"/>
            </w:tcBorders>
            <w:vAlign w:val="center"/>
          </w:tcPr>
          <w:p w14:paraId="3683B1F3" w14:textId="77777777" w:rsidR="007D3A97" w:rsidRPr="00A93DC2" w:rsidRDefault="007D3A97" w:rsidP="003C0B13">
            <w:pPr>
              <w:jc w:val="center"/>
              <w:rPr>
                <w:b/>
              </w:rPr>
            </w:pPr>
            <w:r>
              <w:rPr>
                <w:i/>
              </w:rPr>
              <w:t>Team leader/assessor</w:t>
            </w:r>
          </w:p>
        </w:tc>
        <w:tc>
          <w:tcPr>
            <w:tcW w:w="863" w:type="pct"/>
            <w:tcBorders>
              <w:top w:val="nil"/>
              <w:bottom w:val="single" w:sz="4" w:space="0" w:color="auto"/>
              <w:right w:val="single" w:sz="4" w:space="0" w:color="auto"/>
            </w:tcBorders>
            <w:vAlign w:val="center"/>
          </w:tcPr>
          <w:p w14:paraId="754E75D7" w14:textId="77777777" w:rsidR="007D3A97" w:rsidRPr="000B1638" w:rsidRDefault="007D3A97" w:rsidP="003C0B13">
            <w:pPr>
              <w:jc w:val="center"/>
            </w:pPr>
            <w:r>
              <w:rPr>
                <w:i/>
              </w:rPr>
              <w:t>technical assessor</w:t>
            </w:r>
          </w:p>
        </w:tc>
        <w:tc>
          <w:tcPr>
            <w:tcW w:w="1010" w:type="pct"/>
            <w:gridSpan w:val="2"/>
            <w:tcBorders>
              <w:top w:val="nil"/>
              <w:bottom w:val="single" w:sz="4" w:space="0" w:color="auto"/>
              <w:right w:val="single" w:sz="4" w:space="0" w:color="auto"/>
            </w:tcBorders>
            <w:vAlign w:val="center"/>
          </w:tcPr>
          <w:p w14:paraId="5E0BACA5" w14:textId="77777777" w:rsidR="007D3A97" w:rsidRPr="000B1638" w:rsidRDefault="007D3A97" w:rsidP="003C0B13">
            <w:pPr>
              <w:jc w:val="center"/>
            </w:pPr>
            <w:r>
              <w:rPr>
                <w:i/>
              </w:rPr>
              <w:t>technical expert</w:t>
            </w:r>
          </w:p>
        </w:tc>
        <w:tc>
          <w:tcPr>
            <w:tcW w:w="639" w:type="pct"/>
            <w:vMerge/>
            <w:tcBorders>
              <w:left w:val="single" w:sz="4" w:space="0" w:color="auto"/>
              <w:bottom w:val="single" w:sz="4" w:space="0" w:color="auto"/>
            </w:tcBorders>
            <w:vAlign w:val="center"/>
          </w:tcPr>
          <w:p w14:paraId="00EB1362" w14:textId="77777777" w:rsidR="007D3A97" w:rsidRPr="000B1638" w:rsidRDefault="007D3A97" w:rsidP="003C0B13">
            <w:pPr>
              <w:jc w:val="center"/>
            </w:pPr>
          </w:p>
        </w:tc>
        <w:tc>
          <w:tcPr>
            <w:tcW w:w="931" w:type="pct"/>
            <w:gridSpan w:val="2"/>
            <w:vMerge/>
            <w:tcBorders>
              <w:left w:val="single" w:sz="4" w:space="0" w:color="auto"/>
              <w:bottom w:val="single" w:sz="4" w:space="0" w:color="auto"/>
            </w:tcBorders>
            <w:vAlign w:val="bottom"/>
          </w:tcPr>
          <w:p w14:paraId="5553371F" w14:textId="77777777" w:rsidR="007D3A97" w:rsidRPr="003309F0" w:rsidRDefault="007D3A97" w:rsidP="003C0B13"/>
        </w:tc>
      </w:tr>
      <w:tr w:rsidR="007D3A97" w:rsidRPr="003309F0" w14:paraId="5580120F" w14:textId="77777777" w:rsidTr="007D3A97">
        <w:trPr>
          <w:trHeight w:val="295"/>
        </w:trPr>
        <w:tc>
          <w:tcPr>
            <w:tcW w:w="318" w:type="pct"/>
            <w:vMerge/>
            <w:tcBorders>
              <w:right w:val="nil"/>
            </w:tcBorders>
            <w:textDirection w:val="btLr"/>
          </w:tcPr>
          <w:p w14:paraId="7F3FDFB3" w14:textId="77777777" w:rsidR="007D3A97" w:rsidRPr="003309F0" w:rsidRDefault="007D3A97" w:rsidP="003C0B13">
            <w:pPr>
              <w:ind w:left="113" w:right="113"/>
              <w:jc w:val="center"/>
              <w:rPr>
                <w:b/>
              </w:rPr>
            </w:pPr>
          </w:p>
        </w:tc>
        <w:sdt>
          <w:sdtPr>
            <w:rPr>
              <w:sz w:val="32"/>
              <w:szCs w:val="32"/>
            </w:rPr>
            <w:id w:val="1101914774"/>
            <w14:checkbox>
              <w14:checked w14:val="0"/>
              <w14:checkedState w14:val="2612" w14:font="MS Gothic"/>
              <w14:uncheckedState w14:val="2610" w14:font="MS Gothic"/>
            </w14:checkbox>
          </w:sdtPr>
          <w:sdtEndPr/>
          <w:sdtContent>
            <w:tc>
              <w:tcPr>
                <w:tcW w:w="1238" w:type="pct"/>
                <w:tcBorders>
                  <w:top w:val="nil"/>
                  <w:bottom w:val="single" w:sz="4" w:space="0" w:color="auto"/>
                  <w:right w:val="single" w:sz="4" w:space="0" w:color="auto"/>
                </w:tcBorders>
                <w:vAlign w:val="center"/>
              </w:tcPr>
              <w:p w14:paraId="5075D6FA" w14:textId="77777777" w:rsidR="007D3A97" w:rsidRPr="00181D51" w:rsidRDefault="007D3A97" w:rsidP="003C0B13">
                <w:pPr>
                  <w:pStyle w:val="af"/>
                  <w:jc w:val="center"/>
                </w:pPr>
                <w:r w:rsidRPr="003D2C5C">
                  <w:rPr>
                    <w:rFonts w:ascii="Segoe UI Symbol" w:eastAsia="MS Gothic" w:hAnsi="Segoe UI Symbol" w:cs="Segoe UI Symbol"/>
                    <w:sz w:val="32"/>
                    <w:szCs w:val="32"/>
                    <w:lang w:val="ru-RU"/>
                  </w:rPr>
                  <w:t>☐</w:t>
                </w:r>
              </w:p>
            </w:tc>
          </w:sdtContent>
        </w:sdt>
        <w:sdt>
          <w:sdtPr>
            <w:rPr>
              <w:sz w:val="32"/>
              <w:szCs w:val="32"/>
            </w:rPr>
            <w:id w:val="-765927623"/>
            <w14:checkbox>
              <w14:checked w14:val="0"/>
              <w14:checkedState w14:val="2612" w14:font="MS Gothic"/>
              <w14:uncheckedState w14:val="2610" w14:font="MS Gothic"/>
            </w14:checkbox>
          </w:sdtPr>
          <w:sdtEndPr/>
          <w:sdtContent>
            <w:tc>
              <w:tcPr>
                <w:tcW w:w="863" w:type="pct"/>
                <w:tcBorders>
                  <w:top w:val="nil"/>
                  <w:bottom w:val="single" w:sz="4" w:space="0" w:color="auto"/>
                  <w:right w:val="single" w:sz="4" w:space="0" w:color="auto"/>
                </w:tcBorders>
                <w:vAlign w:val="center"/>
              </w:tcPr>
              <w:p w14:paraId="53C525E3" w14:textId="77777777" w:rsidR="007D3A97" w:rsidRPr="000B1638" w:rsidRDefault="007D3A97" w:rsidP="003C0B13">
                <w:pPr>
                  <w:pStyle w:val="af"/>
                  <w:jc w:val="center"/>
                </w:pPr>
                <w:r w:rsidRPr="003D2C5C">
                  <w:rPr>
                    <w:rFonts w:ascii="Segoe UI Symbol" w:eastAsia="MS Gothic" w:hAnsi="Segoe UI Symbol" w:cs="Segoe UI Symbol"/>
                    <w:sz w:val="32"/>
                    <w:szCs w:val="32"/>
                    <w:lang w:val="ru-RU"/>
                  </w:rPr>
                  <w:t>☐</w:t>
                </w:r>
              </w:p>
            </w:tc>
          </w:sdtContent>
        </w:sdt>
        <w:sdt>
          <w:sdtPr>
            <w:rPr>
              <w:sz w:val="32"/>
              <w:szCs w:val="32"/>
            </w:rPr>
            <w:id w:val="-1783572040"/>
            <w14:checkbox>
              <w14:checked w14:val="0"/>
              <w14:checkedState w14:val="2612" w14:font="MS Gothic"/>
              <w14:uncheckedState w14:val="2610" w14:font="MS Gothic"/>
            </w14:checkbox>
          </w:sdtPr>
          <w:sdtEndPr/>
          <w:sdtContent>
            <w:tc>
              <w:tcPr>
                <w:tcW w:w="1010" w:type="pct"/>
                <w:gridSpan w:val="2"/>
                <w:tcBorders>
                  <w:top w:val="nil"/>
                  <w:bottom w:val="single" w:sz="4" w:space="0" w:color="auto"/>
                  <w:right w:val="single" w:sz="4" w:space="0" w:color="auto"/>
                </w:tcBorders>
                <w:vAlign w:val="center"/>
              </w:tcPr>
              <w:p w14:paraId="4D4B52FA" w14:textId="77777777" w:rsidR="007D3A97" w:rsidRPr="000B1638" w:rsidRDefault="007D3A97" w:rsidP="003C0B13">
                <w:pPr>
                  <w:pStyle w:val="af"/>
                  <w:jc w:val="center"/>
                </w:pPr>
                <w:r w:rsidRPr="003D2C5C">
                  <w:rPr>
                    <w:rFonts w:ascii="Segoe UI Symbol" w:eastAsia="MS Gothic" w:hAnsi="Segoe UI Symbol" w:cs="Segoe UI Symbol"/>
                    <w:sz w:val="32"/>
                    <w:szCs w:val="32"/>
                    <w:lang w:val="ru-RU"/>
                  </w:rPr>
                  <w:t>☐</w:t>
                </w:r>
              </w:p>
            </w:tc>
          </w:sdtContent>
        </w:sdt>
        <w:tc>
          <w:tcPr>
            <w:tcW w:w="639" w:type="pct"/>
            <w:vMerge w:val="restart"/>
            <w:tcBorders>
              <w:top w:val="single" w:sz="4" w:space="0" w:color="auto"/>
              <w:left w:val="single" w:sz="4" w:space="0" w:color="auto"/>
            </w:tcBorders>
            <w:vAlign w:val="center"/>
          </w:tcPr>
          <w:p w14:paraId="5DBB0EAB" w14:textId="77777777" w:rsidR="007D3A97" w:rsidRPr="000B1638" w:rsidRDefault="007D3A97" w:rsidP="003C0B13">
            <w:pPr>
              <w:jc w:val="center"/>
            </w:pPr>
            <w:r>
              <w:t>Signature:</w:t>
            </w:r>
          </w:p>
        </w:tc>
        <w:tc>
          <w:tcPr>
            <w:tcW w:w="931" w:type="pct"/>
            <w:gridSpan w:val="2"/>
            <w:vMerge w:val="restart"/>
            <w:tcBorders>
              <w:top w:val="single" w:sz="4" w:space="0" w:color="auto"/>
              <w:left w:val="single" w:sz="4" w:space="0" w:color="auto"/>
            </w:tcBorders>
          </w:tcPr>
          <w:p w14:paraId="6C2EABC2" w14:textId="77777777" w:rsidR="007D3A97" w:rsidRPr="003309F0" w:rsidRDefault="007D3A97" w:rsidP="003C0B13"/>
        </w:tc>
      </w:tr>
      <w:tr w:rsidR="007D3A97" w:rsidRPr="003309F0" w14:paraId="49D847F1" w14:textId="77777777" w:rsidTr="007D3A97">
        <w:trPr>
          <w:trHeight w:val="295"/>
        </w:trPr>
        <w:tc>
          <w:tcPr>
            <w:tcW w:w="318" w:type="pct"/>
            <w:vMerge/>
            <w:tcBorders>
              <w:right w:val="nil"/>
            </w:tcBorders>
            <w:textDirection w:val="btLr"/>
          </w:tcPr>
          <w:p w14:paraId="2D41A889" w14:textId="77777777" w:rsidR="007D3A97" w:rsidRPr="003309F0" w:rsidRDefault="007D3A97" w:rsidP="003C0B13">
            <w:pPr>
              <w:ind w:left="113" w:right="113"/>
              <w:jc w:val="center"/>
              <w:rPr>
                <w:b/>
              </w:rPr>
            </w:pPr>
          </w:p>
        </w:tc>
        <w:tc>
          <w:tcPr>
            <w:tcW w:w="3112" w:type="pct"/>
            <w:gridSpan w:val="4"/>
            <w:tcBorders>
              <w:top w:val="single" w:sz="4" w:space="0" w:color="auto"/>
              <w:right w:val="single" w:sz="4" w:space="0" w:color="auto"/>
            </w:tcBorders>
            <w:vAlign w:val="bottom"/>
          </w:tcPr>
          <w:p w14:paraId="4AEB5680" w14:textId="77777777" w:rsidR="007D3A97" w:rsidRPr="003529BA" w:rsidRDefault="007D3A97" w:rsidP="003C0B13">
            <w:r>
              <w:t>Full name:</w:t>
            </w:r>
          </w:p>
        </w:tc>
        <w:tc>
          <w:tcPr>
            <w:tcW w:w="639" w:type="pct"/>
            <w:vMerge/>
            <w:tcBorders>
              <w:left w:val="single" w:sz="4" w:space="0" w:color="auto"/>
            </w:tcBorders>
            <w:vAlign w:val="bottom"/>
          </w:tcPr>
          <w:p w14:paraId="41625852" w14:textId="77777777" w:rsidR="007D3A97" w:rsidRPr="000B1638" w:rsidRDefault="007D3A97" w:rsidP="003C0B13"/>
        </w:tc>
        <w:tc>
          <w:tcPr>
            <w:tcW w:w="931" w:type="pct"/>
            <w:gridSpan w:val="2"/>
            <w:vMerge/>
            <w:tcBorders>
              <w:left w:val="single" w:sz="4" w:space="0" w:color="auto"/>
            </w:tcBorders>
            <w:vAlign w:val="bottom"/>
          </w:tcPr>
          <w:p w14:paraId="74E32A3C" w14:textId="77777777" w:rsidR="007D3A97" w:rsidRPr="003309F0" w:rsidRDefault="007D3A97" w:rsidP="003C0B13"/>
        </w:tc>
      </w:tr>
      <w:tr w:rsidR="007D3A97" w:rsidRPr="003C764D" w14:paraId="61098527" w14:textId="77777777" w:rsidTr="003C0B13">
        <w:trPr>
          <w:trHeight w:val="295"/>
        </w:trPr>
        <w:tc>
          <w:tcPr>
            <w:tcW w:w="5000" w:type="pct"/>
            <w:gridSpan w:val="8"/>
            <w:vAlign w:val="center"/>
          </w:tcPr>
          <w:p w14:paraId="094CC40B" w14:textId="77777777" w:rsidR="007D3A97" w:rsidRPr="00593F98" w:rsidRDefault="007D3A97" w:rsidP="003C0B13">
            <w:pPr>
              <w:rPr>
                <w:b/>
              </w:rPr>
            </w:pPr>
            <w:r>
              <w:rPr>
                <w:b/>
              </w:rPr>
              <w:t>IV. ASSESSMENT OF ACCOMPLISHMENT OF CORRECTIVE ACTIONS/ CORRECTIONS</w:t>
            </w:r>
          </w:p>
        </w:tc>
      </w:tr>
      <w:tr w:rsidR="007D3A97" w:rsidRPr="00543FF6" w14:paraId="541524DE" w14:textId="77777777" w:rsidTr="007D3A97">
        <w:trPr>
          <w:trHeight w:val="293"/>
        </w:trPr>
        <w:tc>
          <w:tcPr>
            <w:tcW w:w="318" w:type="pct"/>
            <w:vMerge w:val="restart"/>
            <w:tcBorders>
              <w:right w:val="nil"/>
            </w:tcBorders>
            <w:textDirection w:val="btLr"/>
          </w:tcPr>
          <w:p w14:paraId="45461AFC" w14:textId="77777777" w:rsidR="007D3A97" w:rsidRPr="00593F98" w:rsidRDefault="007D3A97" w:rsidP="003C0B13">
            <w:pPr>
              <w:ind w:left="113" w:right="113"/>
              <w:jc w:val="center"/>
              <w:rPr>
                <w:b/>
                <w:i/>
              </w:rPr>
            </w:pPr>
            <w:r>
              <w:rPr>
                <w:b/>
                <w:i/>
              </w:rPr>
              <w:t>ASSESSMENT TEAM</w:t>
            </w:r>
          </w:p>
        </w:tc>
        <w:tc>
          <w:tcPr>
            <w:tcW w:w="2541" w:type="pct"/>
            <w:gridSpan w:val="3"/>
            <w:tcBorders>
              <w:top w:val="single" w:sz="4" w:space="0" w:color="auto"/>
              <w:bottom w:val="single" w:sz="4" w:space="0" w:color="auto"/>
            </w:tcBorders>
            <w:vAlign w:val="center"/>
          </w:tcPr>
          <w:p w14:paraId="2D860C04" w14:textId="77777777" w:rsidR="007D3A97" w:rsidRPr="00593F98" w:rsidRDefault="007D3A97" w:rsidP="003C0B13">
            <w:pPr>
              <w:jc w:val="center"/>
            </w:pPr>
            <w:r>
              <w:t>Assessment of elimination of nonconformity</w:t>
            </w:r>
          </w:p>
        </w:tc>
        <w:tc>
          <w:tcPr>
            <w:tcW w:w="571" w:type="pct"/>
            <w:tcBorders>
              <w:top w:val="single" w:sz="4" w:space="0" w:color="auto"/>
              <w:bottom w:val="single" w:sz="4" w:space="0" w:color="auto"/>
            </w:tcBorders>
            <w:vAlign w:val="center"/>
          </w:tcPr>
          <w:p w14:paraId="0A87C076" w14:textId="77777777" w:rsidR="007D3A97" w:rsidRPr="000B1638" w:rsidRDefault="007D3A97" w:rsidP="003C0B13">
            <w:pPr>
              <w:jc w:val="center"/>
              <w:rPr>
                <w:sz w:val="22"/>
                <w:szCs w:val="22"/>
              </w:rPr>
            </w:pPr>
            <w:r>
              <w:t>YES</w:t>
            </w:r>
          </w:p>
        </w:tc>
        <w:sdt>
          <w:sdtPr>
            <w:rPr>
              <w:sz w:val="32"/>
              <w:szCs w:val="32"/>
            </w:rPr>
            <w:id w:val="-2081976925"/>
            <w14:checkbox>
              <w14:checked w14:val="0"/>
              <w14:checkedState w14:val="2612" w14:font="MS Gothic"/>
              <w14:uncheckedState w14:val="2610" w14:font="MS Gothic"/>
            </w14:checkbox>
          </w:sdtPr>
          <w:sdtEndPr/>
          <w:sdtContent>
            <w:tc>
              <w:tcPr>
                <w:tcW w:w="639" w:type="pct"/>
                <w:tcBorders>
                  <w:top w:val="single" w:sz="4" w:space="0" w:color="auto"/>
                  <w:bottom w:val="nil"/>
                </w:tcBorders>
                <w:vAlign w:val="center"/>
              </w:tcPr>
              <w:p w14:paraId="14EF1B87" w14:textId="77777777" w:rsidR="007D3A97" w:rsidRPr="000B1638" w:rsidRDefault="007D3A97" w:rsidP="003C0B13">
                <w:pPr>
                  <w:jc w:val="center"/>
                </w:pPr>
                <w:r>
                  <w:rPr>
                    <w:rFonts w:ascii="MS Gothic" w:eastAsia="MS Gothic" w:hAnsi="MS Gothic" w:hint="eastAsia"/>
                    <w:sz w:val="32"/>
                    <w:szCs w:val="32"/>
                    <w:lang w:val="ru-RU"/>
                  </w:rPr>
                  <w:t>☐</w:t>
                </w:r>
              </w:p>
            </w:tc>
          </w:sdtContent>
        </w:sdt>
        <w:tc>
          <w:tcPr>
            <w:tcW w:w="500" w:type="pct"/>
            <w:tcBorders>
              <w:top w:val="single" w:sz="4" w:space="0" w:color="auto"/>
              <w:bottom w:val="nil"/>
            </w:tcBorders>
            <w:vAlign w:val="center"/>
          </w:tcPr>
          <w:p w14:paraId="33FFC769" w14:textId="77777777" w:rsidR="007D3A97" w:rsidRPr="000B1638" w:rsidRDefault="007D3A97" w:rsidP="003C0B13">
            <w:pPr>
              <w:jc w:val="center"/>
            </w:pPr>
            <w:r>
              <w:t>NO</w:t>
            </w:r>
          </w:p>
        </w:tc>
        <w:sdt>
          <w:sdtPr>
            <w:rPr>
              <w:sz w:val="32"/>
              <w:szCs w:val="32"/>
            </w:rPr>
            <w:id w:val="-674191775"/>
            <w14:checkbox>
              <w14:checked w14:val="0"/>
              <w14:checkedState w14:val="2612" w14:font="MS Gothic"/>
              <w14:uncheckedState w14:val="2610" w14:font="MS Gothic"/>
            </w14:checkbox>
          </w:sdtPr>
          <w:sdtEndPr/>
          <w:sdtContent>
            <w:tc>
              <w:tcPr>
                <w:tcW w:w="431" w:type="pct"/>
                <w:tcBorders>
                  <w:top w:val="single" w:sz="4" w:space="0" w:color="auto"/>
                  <w:bottom w:val="single" w:sz="4" w:space="0" w:color="auto"/>
                </w:tcBorders>
                <w:vAlign w:val="center"/>
              </w:tcPr>
              <w:p w14:paraId="7691D7EA" w14:textId="77777777" w:rsidR="007D3A97" w:rsidRPr="000B1638" w:rsidRDefault="007D3A97" w:rsidP="003C0B13">
                <w:pPr>
                  <w:jc w:val="center"/>
                </w:pPr>
                <w:r w:rsidRPr="003D2C5C">
                  <w:rPr>
                    <w:rFonts w:ascii="Segoe UI Symbol" w:eastAsia="MS Gothic" w:hAnsi="Segoe UI Symbol" w:cs="Segoe UI Symbol"/>
                    <w:sz w:val="32"/>
                    <w:szCs w:val="32"/>
                    <w:lang w:val="ru-RU"/>
                  </w:rPr>
                  <w:t>☐</w:t>
                </w:r>
              </w:p>
            </w:tc>
          </w:sdtContent>
        </w:sdt>
      </w:tr>
      <w:tr w:rsidR="007D3A97" w:rsidRPr="00B03926" w14:paraId="752E4060" w14:textId="77777777" w:rsidTr="003C0B13">
        <w:trPr>
          <w:trHeight w:val="293"/>
        </w:trPr>
        <w:tc>
          <w:tcPr>
            <w:tcW w:w="318" w:type="pct"/>
            <w:vMerge/>
            <w:tcBorders>
              <w:right w:val="nil"/>
            </w:tcBorders>
            <w:textDirection w:val="btLr"/>
          </w:tcPr>
          <w:p w14:paraId="4A34320A" w14:textId="77777777" w:rsidR="007D3A97" w:rsidRPr="00543FF6" w:rsidRDefault="007D3A97" w:rsidP="003C0B13">
            <w:pPr>
              <w:ind w:left="113" w:right="113"/>
              <w:jc w:val="center"/>
              <w:rPr>
                <w:lang w:val="ru-RU"/>
              </w:rPr>
            </w:pPr>
          </w:p>
        </w:tc>
        <w:tc>
          <w:tcPr>
            <w:tcW w:w="2101" w:type="pct"/>
            <w:gridSpan w:val="2"/>
            <w:tcBorders>
              <w:top w:val="single" w:sz="4" w:space="0" w:color="auto"/>
              <w:bottom w:val="single" w:sz="4" w:space="0" w:color="auto"/>
            </w:tcBorders>
            <w:vAlign w:val="center"/>
          </w:tcPr>
          <w:p w14:paraId="4F7077DB" w14:textId="77777777" w:rsidR="007D3A97" w:rsidRDefault="007D3A97" w:rsidP="003C0B13">
            <w:pPr>
              <w:jc w:val="center"/>
            </w:pPr>
            <w:r>
              <w:t xml:space="preserve">Analysis of provided documents (proof) evidencing accomplishment of </w:t>
            </w:r>
          </w:p>
          <w:p w14:paraId="28B2FEAD" w14:textId="77777777" w:rsidR="007D3A97" w:rsidRPr="00B03926" w:rsidRDefault="007D3A97" w:rsidP="003C0B13">
            <w:pPr>
              <w:jc w:val="center"/>
            </w:pPr>
            <w:r>
              <w:t xml:space="preserve">item ___ of the report on accomplishment of corrective actions/ corrections dated </w:t>
            </w:r>
          </w:p>
          <w:p w14:paraId="75E0FED2" w14:textId="77777777" w:rsidR="007D3A97" w:rsidRPr="00641A9D" w:rsidRDefault="007D3A97" w:rsidP="003C0B13">
            <w:pPr>
              <w:jc w:val="center"/>
              <w:rPr>
                <w:lang w:val="en-US"/>
              </w:rPr>
            </w:pPr>
          </w:p>
        </w:tc>
        <w:sdt>
          <w:sdtPr>
            <w:rPr>
              <w:sz w:val="32"/>
              <w:szCs w:val="32"/>
            </w:rPr>
            <w:id w:val="-1898660410"/>
            <w14:checkbox>
              <w14:checked w14:val="0"/>
              <w14:checkedState w14:val="2612" w14:font="MS Gothic"/>
              <w14:uncheckedState w14:val="2610" w14:font="MS Gothic"/>
            </w14:checkbox>
          </w:sdtPr>
          <w:sdtEndPr/>
          <w:sdtContent>
            <w:tc>
              <w:tcPr>
                <w:tcW w:w="440" w:type="pct"/>
                <w:tcBorders>
                  <w:top w:val="single" w:sz="4" w:space="0" w:color="auto"/>
                  <w:bottom w:val="single" w:sz="4" w:space="0" w:color="auto"/>
                </w:tcBorders>
                <w:vAlign w:val="center"/>
              </w:tcPr>
              <w:p w14:paraId="539CC589" w14:textId="77777777" w:rsidR="007D3A97" w:rsidRPr="00B03926" w:rsidRDefault="007D3A97" w:rsidP="003C0B13">
                <w:pPr>
                  <w:jc w:val="center"/>
                  <w:rPr>
                    <w:lang w:val="ru-RU"/>
                  </w:rPr>
                </w:pPr>
                <w:r w:rsidRPr="003D2C5C">
                  <w:rPr>
                    <w:rFonts w:ascii="Segoe UI Symbol" w:eastAsia="MS Gothic" w:hAnsi="Segoe UI Symbol" w:cs="Segoe UI Symbol"/>
                    <w:sz w:val="32"/>
                    <w:szCs w:val="32"/>
                    <w:lang w:val="ru-RU"/>
                  </w:rPr>
                  <w:t>☐</w:t>
                </w:r>
              </w:p>
            </w:tc>
          </w:sdtContent>
        </w:sdt>
        <w:tc>
          <w:tcPr>
            <w:tcW w:w="1710" w:type="pct"/>
            <w:gridSpan w:val="3"/>
            <w:tcBorders>
              <w:top w:val="single" w:sz="4" w:space="0" w:color="auto"/>
              <w:bottom w:val="nil"/>
            </w:tcBorders>
            <w:vAlign w:val="center"/>
          </w:tcPr>
          <w:p w14:paraId="4052ED5D" w14:textId="77777777" w:rsidR="007D3A97" w:rsidRPr="00543FF6" w:rsidRDefault="007D3A97" w:rsidP="003C0B13">
            <w:pPr>
              <w:jc w:val="center"/>
            </w:pPr>
            <w:r>
              <w:t xml:space="preserve">Additional assessment </w:t>
            </w:r>
          </w:p>
          <w:p w14:paraId="4868E565" w14:textId="77777777" w:rsidR="007D3A97" w:rsidRDefault="007D3A97" w:rsidP="003C0B13">
            <w:pPr>
              <w:jc w:val="center"/>
            </w:pPr>
            <w:r>
              <w:t>(before decision-making)</w:t>
            </w:r>
          </w:p>
          <w:p w14:paraId="7B354102" w14:textId="77777777" w:rsidR="007D3A97" w:rsidRPr="00543FF6" w:rsidRDefault="007D3A97" w:rsidP="003C0B13">
            <w:pPr>
              <w:jc w:val="center"/>
            </w:pPr>
            <w:r>
              <w:t>Item______ of the report dated_____</w:t>
            </w:r>
          </w:p>
        </w:tc>
        <w:sdt>
          <w:sdtPr>
            <w:rPr>
              <w:sz w:val="32"/>
              <w:szCs w:val="32"/>
            </w:rPr>
            <w:id w:val="1913497907"/>
            <w14:checkbox>
              <w14:checked w14:val="0"/>
              <w14:checkedState w14:val="2612" w14:font="MS Gothic"/>
              <w14:uncheckedState w14:val="2610" w14:font="MS Gothic"/>
            </w14:checkbox>
          </w:sdtPr>
          <w:sdtEndPr/>
          <w:sdtContent>
            <w:tc>
              <w:tcPr>
                <w:tcW w:w="431" w:type="pct"/>
                <w:tcBorders>
                  <w:top w:val="single" w:sz="4" w:space="0" w:color="auto"/>
                  <w:bottom w:val="single" w:sz="4" w:space="0" w:color="auto"/>
                </w:tcBorders>
                <w:vAlign w:val="center"/>
              </w:tcPr>
              <w:p w14:paraId="450BEA74" w14:textId="77777777" w:rsidR="007D3A97" w:rsidRPr="00B03926" w:rsidRDefault="007D3A97" w:rsidP="003C0B13">
                <w:pPr>
                  <w:jc w:val="center"/>
                  <w:rPr>
                    <w:lang w:val="ru-RU"/>
                  </w:rPr>
                </w:pPr>
                <w:r w:rsidRPr="003D2C5C">
                  <w:rPr>
                    <w:rFonts w:ascii="Segoe UI Symbol" w:eastAsia="MS Gothic" w:hAnsi="Segoe UI Symbol" w:cs="Segoe UI Symbol"/>
                    <w:sz w:val="32"/>
                    <w:szCs w:val="32"/>
                    <w:lang w:val="ru-RU"/>
                  </w:rPr>
                  <w:t>☐</w:t>
                </w:r>
              </w:p>
            </w:tc>
          </w:sdtContent>
        </w:sdt>
      </w:tr>
      <w:tr w:rsidR="007D3A97" w:rsidRPr="000B1638" w14:paraId="3DAAA7CA" w14:textId="77777777" w:rsidTr="007D3A97">
        <w:trPr>
          <w:trHeight w:val="295"/>
        </w:trPr>
        <w:tc>
          <w:tcPr>
            <w:tcW w:w="318" w:type="pct"/>
            <w:vMerge/>
            <w:textDirection w:val="btLr"/>
            <w:vAlign w:val="bottom"/>
          </w:tcPr>
          <w:p w14:paraId="0A6893B8" w14:textId="77777777" w:rsidR="007D3A97" w:rsidRPr="000B1638" w:rsidRDefault="007D3A97" w:rsidP="003C0B13">
            <w:pPr>
              <w:ind w:left="113" w:right="113"/>
              <w:jc w:val="center"/>
              <w:rPr>
                <w:lang w:val="ru-RU"/>
              </w:rPr>
            </w:pPr>
          </w:p>
        </w:tc>
        <w:tc>
          <w:tcPr>
            <w:tcW w:w="2541" w:type="pct"/>
            <w:gridSpan w:val="3"/>
            <w:tcBorders>
              <w:top w:val="single" w:sz="4" w:space="0" w:color="auto"/>
              <w:bottom w:val="single" w:sz="4" w:space="0" w:color="auto"/>
              <w:right w:val="single" w:sz="4" w:space="0" w:color="auto"/>
            </w:tcBorders>
            <w:vAlign w:val="center"/>
          </w:tcPr>
          <w:p w14:paraId="68F7C299" w14:textId="77777777" w:rsidR="007D3A97" w:rsidRPr="000B1638" w:rsidRDefault="007D3A97" w:rsidP="003C0B13">
            <w:r>
              <w:t>Expert status:</w:t>
            </w:r>
          </w:p>
        </w:tc>
        <w:tc>
          <w:tcPr>
            <w:tcW w:w="571" w:type="pct"/>
            <w:vMerge w:val="restart"/>
            <w:tcBorders>
              <w:top w:val="single" w:sz="4" w:space="0" w:color="auto"/>
              <w:left w:val="single" w:sz="4" w:space="0" w:color="auto"/>
            </w:tcBorders>
            <w:vAlign w:val="center"/>
          </w:tcPr>
          <w:p w14:paraId="03F14FBD" w14:textId="77777777" w:rsidR="007D3A97" w:rsidRPr="000B1638" w:rsidRDefault="007D3A97" w:rsidP="003C0B13">
            <w:pPr>
              <w:jc w:val="center"/>
            </w:pPr>
            <w:r>
              <w:t>Date:</w:t>
            </w:r>
          </w:p>
        </w:tc>
        <w:tc>
          <w:tcPr>
            <w:tcW w:w="1570" w:type="pct"/>
            <w:gridSpan w:val="3"/>
            <w:vMerge w:val="restart"/>
            <w:tcBorders>
              <w:top w:val="single" w:sz="4" w:space="0" w:color="auto"/>
              <w:left w:val="single" w:sz="4" w:space="0" w:color="auto"/>
            </w:tcBorders>
            <w:vAlign w:val="center"/>
          </w:tcPr>
          <w:p w14:paraId="5B8CA534" w14:textId="77777777" w:rsidR="007D3A97" w:rsidRPr="000B1638" w:rsidRDefault="007D3A97" w:rsidP="003C0B13">
            <w:pPr>
              <w:rPr>
                <w:lang w:val="ru-RU"/>
              </w:rPr>
            </w:pPr>
          </w:p>
        </w:tc>
      </w:tr>
      <w:tr w:rsidR="007D3A97" w:rsidRPr="000B1638" w14:paraId="0767D517" w14:textId="77777777" w:rsidTr="007D3A97">
        <w:trPr>
          <w:trHeight w:val="250"/>
        </w:trPr>
        <w:tc>
          <w:tcPr>
            <w:tcW w:w="318" w:type="pct"/>
            <w:vMerge/>
            <w:textDirection w:val="btLr"/>
            <w:vAlign w:val="bottom"/>
          </w:tcPr>
          <w:p w14:paraId="56F3B970" w14:textId="77777777" w:rsidR="007D3A97" w:rsidRPr="000B1638" w:rsidRDefault="007D3A97" w:rsidP="003C0B13">
            <w:pPr>
              <w:ind w:left="113" w:right="113"/>
              <w:jc w:val="center"/>
              <w:rPr>
                <w:lang w:val="ru-RU"/>
              </w:rPr>
            </w:pPr>
          </w:p>
        </w:tc>
        <w:tc>
          <w:tcPr>
            <w:tcW w:w="1238" w:type="pct"/>
            <w:tcBorders>
              <w:top w:val="single" w:sz="4" w:space="0" w:color="auto"/>
              <w:right w:val="single" w:sz="4" w:space="0" w:color="auto"/>
            </w:tcBorders>
            <w:vAlign w:val="center"/>
          </w:tcPr>
          <w:p w14:paraId="5F1DDB59" w14:textId="77777777" w:rsidR="007D3A97" w:rsidRPr="000B1638" w:rsidRDefault="007D3A97" w:rsidP="003C0B13">
            <w:pPr>
              <w:jc w:val="center"/>
            </w:pPr>
            <w:r>
              <w:rPr>
                <w:i/>
              </w:rPr>
              <w:t>Team leader/assessor</w:t>
            </w:r>
          </w:p>
        </w:tc>
        <w:tc>
          <w:tcPr>
            <w:tcW w:w="863" w:type="pct"/>
            <w:tcBorders>
              <w:top w:val="single" w:sz="4" w:space="0" w:color="auto"/>
              <w:right w:val="single" w:sz="4" w:space="0" w:color="auto"/>
            </w:tcBorders>
            <w:vAlign w:val="center"/>
          </w:tcPr>
          <w:p w14:paraId="1774C11F" w14:textId="77777777" w:rsidR="007D3A97" w:rsidRPr="000B1638" w:rsidRDefault="007D3A97" w:rsidP="003C0B13">
            <w:pPr>
              <w:jc w:val="center"/>
            </w:pPr>
            <w:r>
              <w:rPr>
                <w:i/>
              </w:rPr>
              <w:t>technical assessor</w:t>
            </w:r>
          </w:p>
        </w:tc>
        <w:tc>
          <w:tcPr>
            <w:tcW w:w="440" w:type="pct"/>
            <w:tcBorders>
              <w:top w:val="single" w:sz="4" w:space="0" w:color="auto"/>
              <w:right w:val="single" w:sz="4" w:space="0" w:color="auto"/>
            </w:tcBorders>
            <w:vAlign w:val="center"/>
          </w:tcPr>
          <w:p w14:paraId="7521894A" w14:textId="77777777" w:rsidR="007D3A97" w:rsidRPr="000B1638" w:rsidRDefault="007D3A97" w:rsidP="003C0B13">
            <w:pPr>
              <w:jc w:val="center"/>
            </w:pPr>
            <w:r>
              <w:rPr>
                <w:i/>
              </w:rPr>
              <w:t>technical expert</w:t>
            </w:r>
          </w:p>
        </w:tc>
        <w:tc>
          <w:tcPr>
            <w:tcW w:w="571" w:type="pct"/>
            <w:vMerge/>
            <w:tcBorders>
              <w:left w:val="single" w:sz="4" w:space="0" w:color="auto"/>
              <w:bottom w:val="single" w:sz="4" w:space="0" w:color="auto"/>
            </w:tcBorders>
            <w:vAlign w:val="center"/>
          </w:tcPr>
          <w:p w14:paraId="229CE394" w14:textId="77777777" w:rsidR="007D3A97" w:rsidRPr="000B1638" w:rsidRDefault="007D3A97" w:rsidP="003C0B13">
            <w:pPr>
              <w:jc w:val="center"/>
            </w:pPr>
          </w:p>
        </w:tc>
        <w:tc>
          <w:tcPr>
            <w:tcW w:w="1570" w:type="pct"/>
            <w:gridSpan w:val="3"/>
            <w:vMerge/>
            <w:tcBorders>
              <w:left w:val="single" w:sz="4" w:space="0" w:color="auto"/>
              <w:bottom w:val="single" w:sz="4" w:space="0" w:color="auto"/>
            </w:tcBorders>
            <w:vAlign w:val="center"/>
          </w:tcPr>
          <w:p w14:paraId="77D37CCE" w14:textId="77777777" w:rsidR="007D3A97" w:rsidRPr="000B1638" w:rsidRDefault="007D3A97" w:rsidP="003C0B13"/>
        </w:tc>
      </w:tr>
      <w:tr w:rsidR="007D3A97" w:rsidRPr="000B1638" w14:paraId="33372111" w14:textId="77777777" w:rsidTr="007D3A97">
        <w:trPr>
          <w:trHeight w:val="295"/>
        </w:trPr>
        <w:tc>
          <w:tcPr>
            <w:tcW w:w="318" w:type="pct"/>
            <w:vMerge/>
            <w:textDirection w:val="btLr"/>
            <w:vAlign w:val="bottom"/>
          </w:tcPr>
          <w:p w14:paraId="35667659" w14:textId="77777777" w:rsidR="007D3A97" w:rsidRPr="000B1638" w:rsidRDefault="007D3A97" w:rsidP="003C0B13">
            <w:pPr>
              <w:ind w:left="113" w:right="113"/>
              <w:jc w:val="center"/>
            </w:pPr>
          </w:p>
        </w:tc>
        <w:sdt>
          <w:sdtPr>
            <w:rPr>
              <w:sz w:val="32"/>
              <w:szCs w:val="32"/>
            </w:rPr>
            <w:id w:val="1622804164"/>
            <w14:checkbox>
              <w14:checked w14:val="0"/>
              <w14:checkedState w14:val="2612" w14:font="MS Gothic"/>
              <w14:uncheckedState w14:val="2610" w14:font="MS Gothic"/>
            </w14:checkbox>
          </w:sdtPr>
          <w:sdtEndPr/>
          <w:sdtContent>
            <w:tc>
              <w:tcPr>
                <w:tcW w:w="1238" w:type="pct"/>
                <w:tcBorders>
                  <w:bottom w:val="single" w:sz="4" w:space="0" w:color="auto"/>
                  <w:right w:val="single" w:sz="4" w:space="0" w:color="auto"/>
                </w:tcBorders>
                <w:vAlign w:val="center"/>
              </w:tcPr>
              <w:p w14:paraId="36D70781" w14:textId="77777777" w:rsidR="007D3A97" w:rsidRPr="000B1638" w:rsidRDefault="007D3A97" w:rsidP="003C0B13">
                <w:pPr>
                  <w:pStyle w:val="af"/>
                  <w:jc w:val="center"/>
                </w:pPr>
                <w:r w:rsidRPr="003D2C5C">
                  <w:rPr>
                    <w:rFonts w:ascii="Segoe UI Symbol" w:eastAsia="MS Gothic" w:hAnsi="Segoe UI Symbol" w:cs="Segoe UI Symbol"/>
                    <w:sz w:val="32"/>
                    <w:szCs w:val="32"/>
                    <w:lang w:val="ru-RU"/>
                  </w:rPr>
                  <w:t>☐</w:t>
                </w:r>
              </w:p>
            </w:tc>
          </w:sdtContent>
        </w:sdt>
        <w:sdt>
          <w:sdtPr>
            <w:rPr>
              <w:sz w:val="32"/>
              <w:szCs w:val="32"/>
            </w:rPr>
            <w:id w:val="-1074595381"/>
            <w14:checkbox>
              <w14:checked w14:val="0"/>
              <w14:checkedState w14:val="2612" w14:font="MS Gothic"/>
              <w14:uncheckedState w14:val="2610" w14:font="MS Gothic"/>
            </w14:checkbox>
          </w:sdtPr>
          <w:sdtEndPr/>
          <w:sdtContent>
            <w:tc>
              <w:tcPr>
                <w:tcW w:w="863" w:type="pct"/>
                <w:tcBorders>
                  <w:bottom w:val="single" w:sz="4" w:space="0" w:color="auto"/>
                  <w:right w:val="single" w:sz="4" w:space="0" w:color="auto"/>
                </w:tcBorders>
                <w:vAlign w:val="center"/>
              </w:tcPr>
              <w:p w14:paraId="7247AB2A" w14:textId="77777777" w:rsidR="007D3A97" w:rsidRPr="000B1638" w:rsidRDefault="007D3A97" w:rsidP="003C0B13">
                <w:pPr>
                  <w:pStyle w:val="af"/>
                  <w:jc w:val="center"/>
                </w:pPr>
                <w:r w:rsidRPr="003D2C5C">
                  <w:rPr>
                    <w:rFonts w:ascii="Segoe UI Symbol" w:eastAsia="MS Gothic" w:hAnsi="Segoe UI Symbol" w:cs="Segoe UI Symbol"/>
                    <w:sz w:val="32"/>
                    <w:szCs w:val="32"/>
                    <w:lang w:val="ru-RU"/>
                  </w:rPr>
                  <w:t>☐</w:t>
                </w:r>
              </w:p>
            </w:tc>
          </w:sdtContent>
        </w:sdt>
        <w:sdt>
          <w:sdtPr>
            <w:rPr>
              <w:sz w:val="32"/>
              <w:szCs w:val="32"/>
            </w:rPr>
            <w:id w:val="-392033668"/>
            <w14:checkbox>
              <w14:checked w14:val="0"/>
              <w14:checkedState w14:val="2612" w14:font="MS Gothic"/>
              <w14:uncheckedState w14:val="2610" w14:font="MS Gothic"/>
            </w14:checkbox>
          </w:sdtPr>
          <w:sdtEndPr/>
          <w:sdtContent>
            <w:tc>
              <w:tcPr>
                <w:tcW w:w="440" w:type="pct"/>
                <w:tcBorders>
                  <w:bottom w:val="single" w:sz="4" w:space="0" w:color="auto"/>
                  <w:right w:val="single" w:sz="4" w:space="0" w:color="auto"/>
                </w:tcBorders>
                <w:vAlign w:val="center"/>
              </w:tcPr>
              <w:p w14:paraId="427E5927" w14:textId="77777777" w:rsidR="007D3A97" w:rsidRPr="000B1638" w:rsidRDefault="007D3A97" w:rsidP="003C0B13">
                <w:pPr>
                  <w:pStyle w:val="af"/>
                  <w:jc w:val="center"/>
                </w:pPr>
                <w:r w:rsidRPr="003D2C5C">
                  <w:rPr>
                    <w:rFonts w:ascii="Segoe UI Symbol" w:eastAsia="MS Gothic" w:hAnsi="Segoe UI Symbol" w:cs="Segoe UI Symbol"/>
                    <w:sz w:val="32"/>
                    <w:szCs w:val="32"/>
                    <w:lang w:val="ru-RU"/>
                  </w:rPr>
                  <w:t>☐</w:t>
                </w:r>
              </w:p>
            </w:tc>
          </w:sdtContent>
        </w:sdt>
        <w:tc>
          <w:tcPr>
            <w:tcW w:w="571" w:type="pct"/>
            <w:vMerge w:val="restart"/>
            <w:tcBorders>
              <w:top w:val="single" w:sz="4" w:space="0" w:color="auto"/>
              <w:left w:val="single" w:sz="4" w:space="0" w:color="auto"/>
            </w:tcBorders>
            <w:vAlign w:val="center"/>
          </w:tcPr>
          <w:p w14:paraId="042F006B" w14:textId="77777777" w:rsidR="007D3A97" w:rsidRPr="000B1638" w:rsidRDefault="007D3A97" w:rsidP="003C0B13">
            <w:pPr>
              <w:ind w:right="-103"/>
              <w:jc w:val="center"/>
            </w:pPr>
            <w:r>
              <w:t>Signature:</w:t>
            </w:r>
          </w:p>
        </w:tc>
        <w:tc>
          <w:tcPr>
            <w:tcW w:w="1570" w:type="pct"/>
            <w:gridSpan w:val="3"/>
            <w:vMerge w:val="restart"/>
            <w:tcBorders>
              <w:top w:val="single" w:sz="4" w:space="0" w:color="auto"/>
              <w:left w:val="single" w:sz="4" w:space="0" w:color="auto"/>
            </w:tcBorders>
            <w:vAlign w:val="center"/>
          </w:tcPr>
          <w:p w14:paraId="1A2FB4C8" w14:textId="77777777" w:rsidR="007D3A97" w:rsidRPr="000B1638" w:rsidRDefault="007D3A97" w:rsidP="003C0B13"/>
        </w:tc>
      </w:tr>
      <w:tr w:rsidR="007D3A97" w:rsidRPr="000B1638" w14:paraId="0B4ADE7A" w14:textId="77777777" w:rsidTr="007D3A97">
        <w:trPr>
          <w:trHeight w:val="295"/>
        </w:trPr>
        <w:tc>
          <w:tcPr>
            <w:tcW w:w="318" w:type="pct"/>
            <w:vMerge/>
            <w:textDirection w:val="btLr"/>
            <w:vAlign w:val="bottom"/>
          </w:tcPr>
          <w:p w14:paraId="64FC5CCB" w14:textId="77777777" w:rsidR="007D3A97" w:rsidRPr="000B1638" w:rsidRDefault="007D3A97" w:rsidP="003C0B13">
            <w:pPr>
              <w:ind w:left="113" w:right="113"/>
              <w:jc w:val="center"/>
            </w:pPr>
          </w:p>
        </w:tc>
        <w:tc>
          <w:tcPr>
            <w:tcW w:w="2541" w:type="pct"/>
            <w:gridSpan w:val="3"/>
            <w:tcBorders>
              <w:top w:val="single" w:sz="4" w:space="0" w:color="auto"/>
              <w:bottom w:val="single" w:sz="4" w:space="0" w:color="auto"/>
              <w:right w:val="single" w:sz="4" w:space="0" w:color="auto"/>
            </w:tcBorders>
            <w:vAlign w:val="bottom"/>
          </w:tcPr>
          <w:p w14:paraId="4080CCDC" w14:textId="77777777" w:rsidR="007D3A97" w:rsidRDefault="007D3A97" w:rsidP="003C0B13">
            <w:r>
              <w:t>Full name:</w:t>
            </w:r>
          </w:p>
          <w:p w14:paraId="283FEA17" w14:textId="77777777" w:rsidR="007D3A97" w:rsidRPr="003529BA" w:rsidRDefault="007D3A97" w:rsidP="003C0B13">
            <w:pPr>
              <w:rPr>
                <w:lang w:val="ru-RU"/>
              </w:rPr>
            </w:pPr>
          </w:p>
        </w:tc>
        <w:tc>
          <w:tcPr>
            <w:tcW w:w="571" w:type="pct"/>
            <w:vMerge/>
            <w:tcBorders>
              <w:left w:val="single" w:sz="4" w:space="0" w:color="auto"/>
              <w:bottom w:val="single" w:sz="4" w:space="0" w:color="auto"/>
            </w:tcBorders>
            <w:vAlign w:val="bottom"/>
          </w:tcPr>
          <w:p w14:paraId="370449D9" w14:textId="77777777" w:rsidR="007D3A97" w:rsidRPr="000B1638" w:rsidRDefault="007D3A97" w:rsidP="003C0B13"/>
        </w:tc>
        <w:tc>
          <w:tcPr>
            <w:tcW w:w="1570" w:type="pct"/>
            <w:gridSpan w:val="3"/>
            <w:vMerge/>
            <w:tcBorders>
              <w:left w:val="single" w:sz="4" w:space="0" w:color="auto"/>
              <w:bottom w:val="single" w:sz="4" w:space="0" w:color="auto"/>
            </w:tcBorders>
            <w:vAlign w:val="bottom"/>
          </w:tcPr>
          <w:p w14:paraId="3A91ED56" w14:textId="77777777" w:rsidR="007D3A97" w:rsidRPr="000B1638" w:rsidRDefault="007D3A97" w:rsidP="003C0B13"/>
        </w:tc>
      </w:tr>
    </w:tbl>
    <w:p w14:paraId="5245A6D1" w14:textId="77777777" w:rsidR="007D3A97" w:rsidRPr="000B1638" w:rsidRDefault="007D3A97" w:rsidP="007D3A97">
      <w:pPr>
        <w:rPr>
          <w:lang w:val="ru-RU"/>
        </w:rPr>
      </w:pPr>
    </w:p>
    <w:p w14:paraId="551D781E" w14:textId="77777777" w:rsidR="007D3A97" w:rsidRDefault="007D3A97" w:rsidP="007D3A97">
      <w:pPr>
        <w:pStyle w:val="af"/>
        <w:jc w:val="center"/>
        <w:rPr>
          <w:b/>
          <w:sz w:val="24"/>
          <w:szCs w:val="24"/>
          <w:lang w:val="ru-RU"/>
        </w:rPr>
        <w:sectPr w:rsidR="007D3A97" w:rsidSect="00BC4990">
          <w:pgSz w:w="11906" w:h="16838" w:code="9"/>
          <w:pgMar w:top="567" w:right="567" w:bottom="567" w:left="1134" w:header="567" w:footer="567" w:gutter="0"/>
          <w:cols w:space="708"/>
          <w:docGrid w:linePitch="360"/>
        </w:sectPr>
      </w:pPr>
    </w:p>
    <w:p w14:paraId="41BD5F76" w14:textId="77777777" w:rsidR="006D2558" w:rsidRDefault="005E208F" w:rsidP="00553D42">
      <w:pPr>
        <w:pStyle w:val="2"/>
        <w:keepNext w:val="0"/>
        <w:widowControl w:val="0"/>
        <w:spacing w:before="0" w:after="0"/>
        <w:jc w:val="right"/>
        <w:rPr>
          <w:rFonts w:ascii="Times New Roman" w:hAnsi="Times New Roman"/>
          <w:bCs w:val="0"/>
          <w:i w:val="0"/>
          <w:sz w:val="24"/>
          <w:szCs w:val="24"/>
        </w:rPr>
      </w:pPr>
      <w:r>
        <w:rPr>
          <w:rFonts w:ascii="Times New Roman" w:hAnsi="Times New Roman"/>
          <w:bCs w:val="0"/>
          <w:i w:val="0"/>
          <w:sz w:val="24"/>
          <w:szCs w:val="24"/>
        </w:rPr>
        <w:t>Annex 6</w:t>
      </w:r>
    </w:p>
    <w:p w14:paraId="19040F88" w14:textId="77777777" w:rsidR="006D2558" w:rsidRDefault="005E208F" w:rsidP="00553D42">
      <w:pPr>
        <w:pStyle w:val="2"/>
        <w:keepNext w:val="0"/>
        <w:widowControl w:val="0"/>
        <w:spacing w:before="0" w:after="0"/>
        <w:jc w:val="right"/>
        <w:rPr>
          <w:rFonts w:ascii="Times New Roman" w:hAnsi="Times New Roman"/>
          <w:bCs w:val="0"/>
          <w:i w:val="0"/>
          <w:sz w:val="24"/>
          <w:szCs w:val="24"/>
        </w:rPr>
      </w:pPr>
      <w:r>
        <w:rPr>
          <w:rFonts w:ascii="Times New Roman" w:hAnsi="Times New Roman"/>
          <w:bCs w:val="0"/>
          <w:i w:val="0"/>
          <w:sz w:val="24"/>
          <w:szCs w:val="24"/>
        </w:rPr>
        <w:t xml:space="preserve"> </w:t>
      </w:r>
    </w:p>
    <w:p w14:paraId="18729B1B" w14:textId="77777777" w:rsidR="00AC0149" w:rsidRDefault="005E208F" w:rsidP="00553D42">
      <w:pPr>
        <w:pStyle w:val="2"/>
        <w:keepNext w:val="0"/>
        <w:widowControl w:val="0"/>
        <w:spacing w:before="0" w:after="0"/>
        <w:jc w:val="center"/>
        <w:rPr>
          <w:rFonts w:ascii="Times New Roman" w:hAnsi="Times New Roman"/>
          <w:bCs w:val="0"/>
          <w:i w:val="0"/>
          <w:sz w:val="24"/>
          <w:szCs w:val="24"/>
        </w:rPr>
      </w:pPr>
      <w:r>
        <w:rPr>
          <w:rFonts w:ascii="Times New Roman" w:hAnsi="Times New Roman"/>
          <w:bCs w:val="0"/>
          <w:i w:val="0"/>
          <w:sz w:val="24"/>
          <w:szCs w:val="24"/>
        </w:rPr>
        <w:t xml:space="preserve">Form for assessment checklist of  </w:t>
      </w:r>
    </w:p>
    <w:p w14:paraId="4BD489D4" w14:textId="6C304E06" w:rsidR="00AC7DE9" w:rsidRDefault="00AC0149" w:rsidP="00553D42">
      <w:pPr>
        <w:pStyle w:val="2"/>
        <w:keepNext w:val="0"/>
        <w:widowControl w:val="0"/>
        <w:spacing w:before="0" w:after="0"/>
        <w:jc w:val="center"/>
        <w:rPr>
          <w:rFonts w:ascii="Times New Roman" w:hAnsi="Times New Roman"/>
          <w:bCs w:val="0"/>
          <w:i w:val="0"/>
          <w:sz w:val="24"/>
          <w:szCs w:val="24"/>
        </w:rPr>
      </w:pPr>
      <w:r>
        <w:rPr>
          <w:rFonts w:ascii="Times New Roman" w:hAnsi="Times New Roman"/>
          <w:bCs w:val="0"/>
          <w:i w:val="0"/>
          <w:sz w:val="24"/>
          <w:szCs w:val="24"/>
        </w:rPr>
        <w:t>team leader/</w:t>
      </w:r>
      <w:bookmarkEnd w:id="39"/>
      <w:r>
        <w:rPr>
          <w:rFonts w:ascii="Times New Roman" w:hAnsi="Times New Roman"/>
          <w:bCs w:val="0"/>
          <w:i w:val="0"/>
          <w:sz w:val="24"/>
          <w:szCs w:val="24"/>
        </w:rPr>
        <w:t xml:space="preserve">assessor/applicant for the status of assessor </w:t>
      </w:r>
    </w:p>
    <w:p w14:paraId="46C9D87A" w14:textId="77777777" w:rsidR="006D2558" w:rsidRPr="00641A9D" w:rsidRDefault="006D2558" w:rsidP="00AC7DE9">
      <w:pPr>
        <w:jc w:val="center"/>
        <w:rPr>
          <w:i/>
          <w:sz w:val="24"/>
          <w:szCs w:val="24"/>
          <w:lang w:val="en-US"/>
        </w:rPr>
      </w:pPr>
    </w:p>
    <w:tbl>
      <w:tblPr>
        <w:tblW w:w="10206" w:type="dxa"/>
        <w:tblBorders>
          <w:bottom w:val="single" w:sz="4" w:space="0" w:color="auto"/>
        </w:tblBorders>
        <w:tblLayout w:type="fixed"/>
        <w:tblCellMar>
          <w:left w:w="71" w:type="dxa"/>
          <w:right w:w="71" w:type="dxa"/>
        </w:tblCellMar>
        <w:tblLook w:val="0000" w:firstRow="0" w:lastRow="0" w:firstColumn="0" w:lastColumn="0" w:noHBand="0" w:noVBand="0"/>
      </w:tblPr>
      <w:tblGrid>
        <w:gridCol w:w="851"/>
        <w:gridCol w:w="6095"/>
        <w:gridCol w:w="3260"/>
      </w:tblGrid>
      <w:tr w:rsidR="00AC0149" w:rsidRPr="00F15584" w14:paraId="00A38D18" w14:textId="77777777" w:rsidTr="005B2F1F">
        <w:trPr>
          <w:trHeight w:val="132"/>
          <w:tblHeader/>
        </w:trPr>
        <w:tc>
          <w:tcPr>
            <w:tcW w:w="417" w:type="pct"/>
            <w:vMerge w:val="restart"/>
            <w:tcBorders>
              <w:top w:val="single" w:sz="4" w:space="0" w:color="auto"/>
              <w:left w:val="single" w:sz="4" w:space="0" w:color="auto"/>
              <w:right w:val="single" w:sz="4" w:space="0" w:color="auto"/>
            </w:tcBorders>
            <w:vAlign w:val="center"/>
          </w:tcPr>
          <w:p w14:paraId="6174C682" w14:textId="77777777" w:rsidR="00AC0149" w:rsidRPr="00F15584" w:rsidRDefault="00AC0149" w:rsidP="003C0B13">
            <w:pPr>
              <w:jc w:val="center"/>
              <w:rPr>
                <w:noProof/>
              </w:rPr>
            </w:pPr>
            <w:bookmarkStart w:id="40" w:name="_Hlk130485362"/>
            <w:bookmarkStart w:id="41" w:name="_Hlk130485363"/>
            <w:r>
              <w:rPr>
                <w:noProof/>
                <w:sz w:val="22"/>
                <w:szCs w:val="22"/>
              </w:rPr>
              <w:drawing>
                <wp:inline distT="0" distB="0" distL="0" distR="0" wp14:anchorId="49E46BF6" wp14:editId="5B0E9EBF">
                  <wp:extent cx="257175" cy="314325"/>
                  <wp:effectExtent l="0" t="0" r="9525" b="9525"/>
                  <wp:docPr id="672877858" name="Рисунок 672877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p>
        </w:tc>
        <w:tc>
          <w:tcPr>
            <w:tcW w:w="2986" w:type="pct"/>
            <w:vMerge w:val="restart"/>
            <w:tcBorders>
              <w:top w:val="single" w:sz="4" w:space="0" w:color="auto"/>
              <w:left w:val="single" w:sz="4" w:space="0" w:color="auto"/>
              <w:right w:val="single" w:sz="4" w:space="0" w:color="auto"/>
            </w:tcBorders>
            <w:vAlign w:val="center"/>
          </w:tcPr>
          <w:p w14:paraId="57F04157" w14:textId="77777777" w:rsidR="00AC0149" w:rsidRDefault="00AC0149" w:rsidP="003C0B13">
            <w:pPr>
              <w:jc w:val="center"/>
              <w:rPr>
                <w:b/>
                <w:sz w:val="22"/>
                <w:szCs w:val="22"/>
              </w:rPr>
            </w:pPr>
            <w:r>
              <w:rPr>
                <w:b/>
                <w:sz w:val="22"/>
                <w:szCs w:val="22"/>
              </w:rPr>
              <w:t>ASSESSMENT CHECKLIST</w:t>
            </w:r>
          </w:p>
          <w:p w14:paraId="370797D3" w14:textId="77777777" w:rsidR="00AC0149" w:rsidRDefault="00AC0149" w:rsidP="003C0B13">
            <w:pPr>
              <w:jc w:val="center"/>
              <w:rPr>
                <w:b/>
                <w:sz w:val="22"/>
                <w:szCs w:val="22"/>
              </w:rPr>
            </w:pPr>
            <w:r>
              <w:rPr>
                <w:b/>
                <w:sz w:val="22"/>
                <w:szCs w:val="22"/>
              </w:rPr>
              <w:t>OF TEAM LEADER/</w:t>
            </w:r>
          </w:p>
          <w:p w14:paraId="39583EBD" w14:textId="7279A4ED" w:rsidR="00AC0149" w:rsidRPr="001258C6" w:rsidRDefault="00AC0149" w:rsidP="003C0B13">
            <w:pPr>
              <w:jc w:val="center"/>
              <w:rPr>
                <w:b/>
                <w:sz w:val="24"/>
                <w:szCs w:val="24"/>
              </w:rPr>
            </w:pPr>
            <w:r>
              <w:rPr>
                <w:b/>
                <w:sz w:val="22"/>
                <w:szCs w:val="22"/>
              </w:rPr>
              <w:t>ASSESSOR/APPLICANT FOR THE STATUS OF ASSESSOR</w:t>
            </w:r>
          </w:p>
        </w:tc>
        <w:tc>
          <w:tcPr>
            <w:tcW w:w="1597" w:type="pct"/>
            <w:tcBorders>
              <w:top w:val="single" w:sz="4" w:space="0" w:color="auto"/>
              <w:left w:val="single" w:sz="4" w:space="0" w:color="auto"/>
              <w:right w:val="single" w:sz="4" w:space="0" w:color="auto"/>
            </w:tcBorders>
            <w:vAlign w:val="center"/>
          </w:tcPr>
          <w:p w14:paraId="096B9E46" w14:textId="77777777" w:rsidR="00AC0149" w:rsidRPr="00F15584" w:rsidRDefault="00AC0149" w:rsidP="003C0B13">
            <w:pPr>
              <w:rPr>
                <w:b/>
              </w:rPr>
            </w:pPr>
            <w:r>
              <w:rPr>
                <w:b/>
                <w:bCs/>
              </w:rPr>
              <w:t>BY/</w:t>
            </w:r>
          </w:p>
        </w:tc>
      </w:tr>
      <w:tr w:rsidR="00AC0149" w:rsidRPr="00F15584" w14:paraId="2604E0F4" w14:textId="77777777" w:rsidTr="005B2F1F">
        <w:trPr>
          <w:trHeight w:val="50"/>
          <w:tblHeader/>
        </w:trPr>
        <w:tc>
          <w:tcPr>
            <w:tcW w:w="417" w:type="pct"/>
            <w:vMerge/>
            <w:tcBorders>
              <w:left w:val="single" w:sz="4" w:space="0" w:color="auto"/>
              <w:right w:val="single" w:sz="4" w:space="0" w:color="auto"/>
            </w:tcBorders>
            <w:vAlign w:val="center"/>
          </w:tcPr>
          <w:p w14:paraId="1D6884E6" w14:textId="77777777" w:rsidR="00AC0149" w:rsidRPr="00F15584" w:rsidRDefault="00AC0149" w:rsidP="003C0B13">
            <w:pPr>
              <w:rPr>
                <w:noProof/>
                <w:sz w:val="2"/>
                <w:szCs w:val="2"/>
                <w:lang w:eastAsia="ru-RU"/>
              </w:rPr>
            </w:pPr>
          </w:p>
        </w:tc>
        <w:tc>
          <w:tcPr>
            <w:tcW w:w="2986" w:type="pct"/>
            <w:vMerge/>
            <w:tcBorders>
              <w:left w:val="single" w:sz="4" w:space="0" w:color="auto"/>
              <w:right w:val="single" w:sz="4" w:space="0" w:color="auto"/>
            </w:tcBorders>
            <w:vAlign w:val="center"/>
          </w:tcPr>
          <w:p w14:paraId="4DBF215B" w14:textId="77777777" w:rsidR="00AC0149" w:rsidRPr="00F15584" w:rsidRDefault="00AC0149" w:rsidP="003C0B13">
            <w:pPr>
              <w:jc w:val="center"/>
              <w:rPr>
                <w:b/>
                <w:sz w:val="24"/>
                <w:szCs w:val="24"/>
              </w:rPr>
            </w:pPr>
          </w:p>
        </w:tc>
        <w:tc>
          <w:tcPr>
            <w:tcW w:w="1597" w:type="pct"/>
            <w:tcBorders>
              <w:top w:val="single" w:sz="4" w:space="0" w:color="auto"/>
              <w:left w:val="single" w:sz="4" w:space="0" w:color="auto"/>
              <w:bottom w:val="single" w:sz="4" w:space="0" w:color="auto"/>
              <w:right w:val="single" w:sz="4" w:space="0" w:color="auto"/>
            </w:tcBorders>
            <w:vAlign w:val="center"/>
          </w:tcPr>
          <w:p w14:paraId="386F6F12" w14:textId="77777777" w:rsidR="00AC0149" w:rsidRPr="009F586D" w:rsidRDefault="00AC0149" w:rsidP="003C0B13">
            <w:pPr>
              <w:rPr>
                <w:b/>
              </w:rPr>
            </w:pPr>
            <w:r>
              <w:rPr>
                <w:b/>
              </w:rPr>
              <w:t>Basic standard</w:t>
            </w:r>
          </w:p>
        </w:tc>
      </w:tr>
      <w:tr w:rsidR="00AC0149" w:rsidRPr="003C764D" w14:paraId="60005EA3" w14:textId="77777777" w:rsidTr="005B2F1F">
        <w:trPr>
          <w:trHeight w:val="470"/>
          <w:tblHeader/>
        </w:trPr>
        <w:tc>
          <w:tcPr>
            <w:tcW w:w="417" w:type="pct"/>
            <w:vMerge/>
            <w:tcBorders>
              <w:left w:val="single" w:sz="4" w:space="0" w:color="auto"/>
              <w:right w:val="single" w:sz="4" w:space="0" w:color="auto"/>
            </w:tcBorders>
            <w:vAlign w:val="center"/>
          </w:tcPr>
          <w:p w14:paraId="2436BB32" w14:textId="77777777" w:rsidR="00AC0149" w:rsidRPr="00F15584" w:rsidRDefault="00AC0149" w:rsidP="003C0B13">
            <w:pPr>
              <w:rPr>
                <w:noProof/>
                <w:sz w:val="2"/>
                <w:szCs w:val="2"/>
                <w:lang w:eastAsia="ru-RU"/>
              </w:rPr>
            </w:pPr>
          </w:p>
        </w:tc>
        <w:tc>
          <w:tcPr>
            <w:tcW w:w="2986" w:type="pct"/>
            <w:vMerge/>
            <w:tcBorders>
              <w:left w:val="single" w:sz="4" w:space="0" w:color="auto"/>
              <w:right w:val="single" w:sz="4" w:space="0" w:color="auto"/>
            </w:tcBorders>
            <w:vAlign w:val="center"/>
          </w:tcPr>
          <w:p w14:paraId="62B83CBC" w14:textId="77777777" w:rsidR="00AC0149" w:rsidRPr="00F15584" w:rsidRDefault="00AC0149" w:rsidP="003C0B13">
            <w:pPr>
              <w:jc w:val="center"/>
              <w:rPr>
                <w:b/>
                <w:sz w:val="24"/>
                <w:szCs w:val="24"/>
              </w:rPr>
            </w:pPr>
          </w:p>
        </w:tc>
        <w:tc>
          <w:tcPr>
            <w:tcW w:w="1597" w:type="pct"/>
            <w:tcBorders>
              <w:top w:val="single" w:sz="4" w:space="0" w:color="auto"/>
              <w:left w:val="single" w:sz="4" w:space="0" w:color="auto"/>
              <w:right w:val="single" w:sz="4" w:space="0" w:color="auto"/>
            </w:tcBorders>
            <w:vAlign w:val="center"/>
          </w:tcPr>
          <w:p w14:paraId="50FEF4C1" w14:textId="77777777" w:rsidR="00AC0149" w:rsidRDefault="00AC0149" w:rsidP="003C0B13">
            <w:pPr>
              <w:rPr>
                <w:b/>
              </w:rPr>
            </w:pPr>
            <w:r>
              <w:rPr>
                <w:b/>
              </w:rPr>
              <w:t>Registration number of application (if any)</w:t>
            </w:r>
          </w:p>
        </w:tc>
      </w:tr>
      <w:bookmarkEnd w:id="40"/>
      <w:bookmarkEnd w:id="41"/>
    </w:tbl>
    <w:p w14:paraId="093B7AD8" w14:textId="77777777" w:rsidR="00AC0149" w:rsidRPr="00E40D23" w:rsidRDefault="00AC0149" w:rsidP="00D62D1D">
      <w:pPr>
        <w:pStyle w:val="a6"/>
        <w:jc w:val="both"/>
        <w:rPr>
          <w:b/>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1"/>
        <w:gridCol w:w="4785"/>
      </w:tblGrid>
      <w:tr w:rsidR="00553D42" w:rsidRPr="000249C5" w14:paraId="559677C5" w14:textId="77777777" w:rsidTr="005B2F1F">
        <w:trPr>
          <w:trHeight w:val="193"/>
        </w:trPr>
        <w:tc>
          <w:tcPr>
            <w:tcW w:w="54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602DCE8" w14:textId="77777777" w:rsidR="00553D42" w:rsidRPr="000249C5" w:rsidRDefault="00553D42" w:rsidP="003C0B13">
            <w:pPr>
              <w:widowControl w:val="0"/>
              <w:tabs>
                <w:tab w:val="left" w:pos="8505"/>
              </w:tabs>
              <w:spacing w:line="276" w:lineRule="auto"/>
              <w:rPr>
                <w:sz w:val="22"/>
                <w:szCs w:val="22"/>
              </w:rPr>
            </w:pPr>
            <w:r>
              <w:rPr>
                <w:sz w:val="22"/>
                <w:szCs w:val="22"/>
              </w:rPr>
              <w:t>Full name of the legal entity:</w:t>
            </w:r>
          </w:p>
        </w:tc>
        <w:tc>
          <w:tcPr>
            <w:tcW w:w="4785" w:type="dxa"/>
            <w:tcBorders>
              <w:top w:val="single" w:sz="4" w:space="0" w:color="auto"/>
              <w:left w:val="single" w:sz="4" w:space="0" w:color="auto"/>
              <w:bottom w:val="single" w:sz="4" w:space="0" w:color="auto"/>
              <w:right w:val="single" w:sz="4" w:space="0" w:color="auto"/>
            </w:tcBorders>
            <w:vAlign w:val="center"/>
          </w:tcPr>
          <w:p w14:paraId="46E18ACB" w14:textId="77777777" w:rsidR="00553D42" w:rsidRPr="00641A9D" w:rsidRDefault="00553D42" w:rsidP="003C0B13">
            <w:pPr>
              <w:widowControl w:val="0"/>
              <w:tabs>
                <w:tab w:val="left" w:pos="8505"/>
              </w:tabs>
              <w:spacing w:line="276" w:lineRule="auto"/>
              <w:rPr>
                <w:sz w:val="22"/>
                <w:szCs w:val="22"/>
                <w:lang w:val="en-US"/>
              </w:rPr>
            </w:pPr>
          </w:p>
        </w:tc>
      </w:tr>
      <w:tr w:rsidR="00553D42" w:rsidRPr="003C764D" w14:paraId="34101D54" w14:textId="77777777" w:rsidTr="005B2F1F">
        <w:trPr>
          <w:trHeight w:val="168"/>
        </w:trPr>
        <w:tc>
          <w:tcPr>
            <w:tcW w:w="54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87D9B3C" w14:textId="77777777" w:rsidR="00553D42" w:rsidRPr="000249C5" w:rsidRDefault="00553D42" w:rsidP="003C0B13">
            <w:pPr>
              <w:spacing w:line="240" w:lineRule="exact"/>
              <w:rPr>
                <w:sz w:val="22"/>
                <w:szCs w:val="22"/>
              </w:rPr>
            </w:pPr>
            <w:r>
              <w:rPr>
                <w:sz w:val="22"/>
                <w:szCs w:val="22"/>
              </w:rPr>
              <w:t>Full name of the CAB, including full name of branch of legal entity (if any):</w:t>
            </w:r>
          </w:p>
        </w:tc>
        <w:tc>
          <w:tcPr>
            <w:tcW w:w="4785" w:type="dxa"/>
            <w:tcBorders>
              <w:top w:val="single" w:sz="4" w:space="0" w:color="auto"/>
              <w:left w:val="single" w:sz="4" w:space="0" w:color="auto"/>
              <w:bottom w:val="single" w:sz="4" w:space="0" w:color="auto"/>
              <w:right w:val="single" w:sz="4" w:space="0" w:color="auto"/>
            </w:tcBorders>
            <w:vAlign w:val="center"/>
          </w:tcPr>
          <w:p w14:paraId="55B8F808" w14:textId="77777777" w:rsidR="00553D42" w:rsidRPr="00641A9D" w:rsidRDefault="00553D42" w:rsidP="003C0B13">
            <w:pPr>
              <w:widowControl w:val="0"/>
              <w:tabs>
                <w:tab w:val="left" w:pos="8505"/>
              </w:tabs>
              <w:spacing w:line="276" w:lineRule="auto"/>
              <w:rPr>
                <w:sz w:val="22"/>
                <w:szCs w:val="22"/>
                <w:lang w:val="en-US"/>
              </w:rPr>
            </w:pPr>
          </w:p>
        </w:tc>
      </w:tr>
    </w:tbl>
    <w:p w14:paraId="6941F1DC" w14:textId="77777777" w:rsidR="00553D42" w:rsidRPr="00641A9D" w:rsidRDefault="00553D42" w:rsidP="00553D42">
      <w:pPr>
        <w:rPr>
          <w:b/>
          <w:bCs/>
          <w:i/>
          <w:iCs/>
          <w:sz w:val="24"/>
          <w:szCs w:val="24"/>
          <w:lang w:val="en-US"/>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804"/>
      </w:tblGrid>
      <w:tr w:rsidR="00553D42" w:rsidRPr="003C764D" w14:paraId="6F77DE19" w14:textId="77777777" w:rsidTr="005B2F1F">
        <w:tc>
          <w:tcPr>
            <w:tcW w:w="3402" w:type="dxa"/>
          </w:tcPr>
          <w:p w14:paraId="21E876AA" w14:textId="77777777" w:rsidR="00553D42" w:rsidRPr="000249C5" w:rsidRDefault="00553D42" w:rsidP="003C0B13">
            <w:pPr>
              <w:rPr>
                <w:b/>
                <w:sz w:val="22"/>
                <w:szCs w:val="22"/>
              </w:rPr>
            </w:pPr>
            <w:r>
              <w:rPr>
                <w:b/>
                <w:bCs/>
                <w:sz w:val="22"/>
                <w:szCs w:val="22"/>
              </w:rPr>
              <w:t>TYPE OF ACCREDITATION:</w:t>
            </w:r>
          </w:p>
        </w:tc>
        <w:tc>
          <w:tcPr>
            <w:tcW w:w="6804" w:type="dxa"/>
          </w:tcPr>
          <w:p w14:paraId="6E1D2741" w14:textId="3BDB1F02" w:rsidR="00553D42" w:rsidRPr="000249C5" w:rsidRDefault="00553D42" w:rsidP="003C0B13">
            <w:pPr>
              <w:rPr>
                <w:b/>
                <w:sz w:val="22"/>
                <w:szCs w:val="22"/>
              </w:rPr>
            </w:pPr>
            <w:r>
              <w:rPr>
                <w:i/>
                <w:iCs/>
                <w:sz w:val="22"/>
                <w:szCs w:val="22"/>
              </w:rPr>
              <w:t>Accreditatio</w:t>
            </w:r>
            <w:r w:rsidR="00FF39DE">
              <w:rPr>
                <w:i/>
                <w:iCs/>
                <w:sz w:val="22"/>
                <w:szCs w:val="22"/>
              </w:rPr>
              <w:t>n</w:t>
            </w:r>
            <w:r>
              <w:rPr>
                <w:i/>
                <w:iCs/>
                <w:sz w:val="22"/>
                <w:szCs w:val="22"/>
              </w:rPr>
              <w:t>/reaccreditation/expanding scope of accreditation/periodic assessment of competence</w:t>
            </w:r>
          </w:p>
        </w:tc>
      </w:tr>
    </w:tbl>
    <w:p w14:paraId="64905E17" w14:textId="77777777" w:rsidR="00553D42" w:rsidRPr="00641A9D" w:rsidRDefault="00553D42" w:rsidP="00553D42">
      <w:pPr>
        <w:rPr>
          <w:b/>
          <w:bCs/>
          <w:i/>
          <w:iCs/>
          <w:sz w:val="24"/>
          <w:szCs w:val="24"/>
          <w:lang w:val="en-US"/>
        </w:rPr>
      </w:pPr>
    </w:p>
    <w:tbl>
      <w:tblPr>
        <w:tblStyle w:val="ae"/>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644"/>
        <w:gridCol w:w="1156"/>
        <w:gridCol w:w="278"/>
        <w:gridCol w:w="459"/>
        <w:gridCol w:w="258"/>
        <w:gridCol w:w="1198"/>
      </w:tblGrid>
      <w:tr w:rsidR="00553D42" w:rsidRPr="000249C5" w14:paraId="2630F98F" w14:textId="77777777" w:rsidTr="003C0B13">
        <w:trPr>
          <w:trHeight w:val="280"/>
        </w:trPr>
        <w:tc>
          <w:tcPr>
            <w:tcW w:w="3391" w:type="dxa"/>
          </w:tcPr>
          <w:p w14:paraId="11767FAF" w14:textId="77777777" w:rsidR="00553D42" w:rsidRPr="000249C5" w:rsidRDefault="00553D42" w:rsidP="003C0B13">
            <w:pPr>
              <w:rPr>
                <w:b/>
                <w:sz w:val="22"/>
                <w:szCs w:val="22"/>
              </w:rPr>
            </w:pPr>
            <w:r>
              <w:rPr>
                <w:b/>
                <w:sz w:val="22"/>
                <w:szCs w:val="22"/>
              </w:rPr>
              <w:t>Date(s) of assessment:</w:t>
            </w:r>
          </w:p>
        </w:tc>
        <w:tc>
          <w:tcPr>
            <w:tcW w:w="323" w:type="dxa"/>
          </w:tcPr>
          <w:p w14:paraId="0A0D2290" w14:textId="77777777" w:rsidR="00553D42" w:rsidRPr="000249C5" w:rsidRDefault="00553D42" w:rsidP="003C0B13">
            <w:pPr>
              <w:rPr>
                <w:b/>
                <w:sz w:val="22"/>
                <w:szCs w:val="22"/>
              </w:rPr>
            </w:pPr>
            <w:r>
              <w:rPr>
                <w:sz w:val="22"/>
                <w:szCs w:val="22"/>
              </w:rPr>
              <w:t>from</w:t>
            </w:r>
          </w:p>
        </w:tc>
        <w:sdt>
          <w:sdtPr>
            <w:rPr>
              <w:b/>
              <w:sz w:val="22"/>
              <w:szCs w:val="22"/>
            </w:rPr>
            <w:id w:val="-488713489"/>
            <w:placeholder>
              <w:docPart w:val="397417248A4042338F9E1A53DB764D9B"/>
            </w:placeholder>
            <w:showingPlcHdr/>
            <w:date w:fullDate="2019-07-20T00:00:00Z">
              <w:dateFormat w:val="dd/MM/yyyy"/>
              <w:lid w:val="en-GB"/>
              <w:storeMappedDataAs w:val="dateTime"/>
              <w:calendar w:val="gregorian"/>
            </w:date>
          </w:sdtPr>
          <w:sdtEndPr/>
          <w:sdtContent>
            <w:tc>
              <w:tcPr>
                <w:tcW w:w="1231" w:type="dxa"/>
                <w:tcBorders>
                  <w:bottom w:val="single" w:sz="4" w:space="0" w:color="auto"/>
                </w:tcBorders>
              </w:tcPr>
              <w:p w14:paraId="34F39474" w14:textId="77777777" w:rsidR="00553D42" w:rsidRPr="000249C5" w:rsidRDefault="00553D42" w:rsidP="003C0B13">
                <w:pPr>
                  <w:rPr>
                    <w:b/>
                    <w:sz w:val="22"/>
                    <w:szCs w:val="22"/>
                  </w:rPr>
                </w:pPr>
                <w:r>
                  <w:rPr>
                    <w:rStyle w:val="aff8"/>
                    <w:sz w:val="22"/>
                    <w:szCs w:val="22"/>
                  </w:rPr>
                  <w:t xml:space="preserve"> </w:t>
                </w:r>
              </w:p>
            </w:tc>
          </w:sdtContent>
        </w:sdt>
        <w:tc>
          <w:tcPr>
            <w:tcW w:w="283" w:type="dxa"/>
          </w:tcPr>
          <w:p w14:paraId="7F92EB12" w14:textId="77777777" w:rsidR="00553D42" w:rsidRPr="000249C5" w:rsidRDefault="00553D42" w:rsidP="003C0B13">
            <w:pPr>
              <w:rPr>
                <w:b/>
                <w:sz w:val="22"/>
                <w:szCs w:val="22"/>
                <w:lang w:val="ru-RU"/>
              </w:rPr>
            </w:pPr>
          </w:p>
        </w:tc>
        <w:tc>
          <w:tcPr>
            <w:tcW w:w="465" w:type="dxa"/>
          </w:tcPr>
          <w:p w14:paraId="425115F0" w14:textId="77777777" w:rsidR="00553D42" w:rsidRPr="000249C5" w:rsidRDefault="00553D42" w:rsidP="003C0B13">
            <w:pPr>
              <w:rPr>
                <w:b/>
                <w:sz w:val="22"/>
                <w:szCs w:val="22"/>
              </w:rPr>
            </w:pPr>
            <w:r>
              <w:rPr>
                <w:sz w:val="22"/>
                <w:szCs w:val="22"/>
              </w:rPr>
              <w:t>to</w:t>
            </w:r>
          </w:p>
        </w:tc>
        <w:tc>
          <w:tcPr>
            <w:tcW w:w="261" w:type="dxa"/>
          </w:tcPr>
          <w:p w14:paraId="3BC37087" w14:textId="77777777" w:rsidR="00553D42" w:rsidRPr="000249C5" w:rsidRDefault="00553D42" w:rsidP="003C0B13">
            <w:pPr>
              <w:rPr>
                <w:b/>
                <w:sz w:val="22"/>
                <w:szCs w:val="22"/>
                <w:lang w:val="ru-RU"/>
              </w:rPr>
            </w:pPr>
          </w:p>
        </w:tc>
        <w:sdt>
          <w:sdtPr>
            <w:rPr>
              <w:b/>
              <w:sz w:val="22"/>
              <w:szCs w:val="22"/>
            </w:rPr>
            <w:id w:val="-1939585706"/>
            <w:placeholder>
              <w:docPart w:val="8513720224CF4FA4AF6EFB6F7B399E83"/>
            </w:placeholder>
            <w:showingPlcHdr/>
            <w:date w:fullDate="2019-07-06T00:00:00Z">
              <w:dateFormat w:val="dd/MM/yyyy"/>
              <w:lid w:val="en-GB"/>
              <w:storeMappedDataAs w:val="dateTime"/>
              <w:calendar w:val="gregorian"/>
            </w:date>
          </w:sdtPr>
          <w:sdtEndPr/>
          <w:sdtContent>
            <w:tc>
              <w:tcPr>
                <w:tcW w:w="1276" w:type="dxa"/>
                <w:tcBorders>
                  <w:bottom w:val="single" w:sz="4" w:space="0" w:color="auto"/>
                </w:tcBorders>
              </w:tcPr>
              <w:p w14:paraId="53C0CACD" w14:textId="77777777" w:rsidR="00553D42" w:rsidRPr="000249C5" w:rsidRDefault="00553D42" w:rsidP="003C0B13">
                <w:pPr>
                  <w:rPr>
                    <w:b/>
                    <w:sz w:val="22"/>
                    <w:szCs w:val="22"/>
                  </w:rPr>
                </w:pPr>
                <w:r>
                  <w:rPr>
                    <w:rStyle w:val="aff8"/>
                    <w:sz w:val="22"/>
                    <w:szCs w:val="22"/>
                  </w:rPr>
                  <w:t xml:space="preserve"> </w:t>
                </w:r>
              </w:p>
            </w:tc>
          </w:sdtContent>
        </w:sdt>
      </w:tr>
    </w:tbl>
    <w:p w14:paraId="3FE2A9AF" w14:textId="77777777" w:rsidR="00553D42" w:rsidRDefault="00553D42" w:rsidP="00553D42">
      <w:pPr>
        <w:rPr>
          <w:b/>
          <w:bCs/>
          <w:i/>
          <w:iCs/>
          <w:sz w:val="24"/>
          <w:szCs w:val="24"/>
          <w:lang w:val="ru-RU"/>
        </w:rPr>
      </w:pPr>
    </w:p>
    <w:p w14:paraId="75946408" w14:textId="3C6EBE06" w:rsidR="00553D42" w:rsidRDefault="00553D42" w:rsidP="00553D42">
      <w:pPr>
        <w:tabs>
          <w:tab w:val="left" w:pos="142"/>
        </w:tabs>
        <w:overflowPunct/>
        <w:autoSpaceDE/>
        <w:autoSpaceDN/>
        <w:adjustRightInd/>
        <w:textAlignment w:val="auto"/>
        <w:rPr>
          <w:b/>
          <w:sz w:val="22"/>
          <w:szCs w:val="22"/>
        </w:rPr>
      </w:pPr>
      <w:bookmarkStart w:id="42" w:name="_Hlk130543640"/>
      <w:r>
        <w:rPr>
          <w:b/>
          <w:sz w:val="22"/>
          <w:szCs w:val="22"/>
        </w:rPr>
        <w:t>Results of assessing compliance with the requirements of the basic standard</w:t>
      </w:r>
      <w:r w:rsidR="00ED420B">
        <w:rPr>
          <w:rStyle w:val="afc"/>
          <w:b/>
          <w:sz w:val="22"/>
          <w:szCs w:val="22"/>
          <w:lang w:val="ru-RU"/>
        </w:rPr>
        <w:footnoteReference w:id="1"/>
      </w:r>
      <w:r>
        <w:rPr>
          <w:b/>
          <w:sz w:val="22"/>
          <w:szCs w:val="22"/>
        </w:rPr>
        <w:t>:</w:t>
      </w:r>
    </w:p>
    <w:tbl>
      <w:tblPr>
        <w:tblStyle w:val="ae"/>
        <w:tblW w:w="10201" w:type="dxa"/>
        <w:tblLook w:val="04A0" w:firstRow="1" w:lastRow="0" w:firstColumn="1" w:lastColumn="0" w:noHBand="0" w:noVBand="1"/>
      </w:tblPr>
      <w:tblGrid>
        <w:gridCol w:w="1940"/>
        <w:gridCol w:w="8261"/>
      </w:tblGrid>
      <w:tr w:rsidR="0010312A" w:rsidRPr="003C764D" w14:paraId="0565C3FC" w14:textId="77777777" w:rsidTr="003C0B13">
        <w:trPr>
          <w:trHeight w:val="1265"/>
        </w:trPr>
        <w:tc>
          <w:tcPr>
            <w:tcW w:w="1481" w:type="dxa"/>
            <w:shd w:val="clear" w:color="auto" w:fill="DBE5F1" w:themeFill="accent1" w:themeFillTint="33"/>
          </w:tcPr>
          <w:p w14:paraId="3C2CDE08" w14:textId="77777777" w:rsidR="0010312A" w:rsidRDefault="0010312A" w:rsidP="003C0B13">
            <w:pPr>
              <w:overflowPunct/>
              <w:autoSpaceDE/>
              <w:autoSpaceDN/>
              <w:adjustRightInd/>
              <w:jc w:val="center"/>
              <w:textAlignment w:val="auto"/>
              <w:rPr>
                <w:b/>
                <w:sz w:val="24"/>
                <w:szCs w:val="24"/>
              </w:rPr>
            </w:pPr>
            <w:r>
              <w:rPr>
                <w:b/>
                <w:bCs/>
                <w:sz w:val="22"/>
                <w:szCs w:val="22"/>
              </w:rPr>
              <w:t>Section/subsection of the basic standard</w:t>
            </w:r>
          </w:p>
        </w:tc>
        <w:tc>
          <w:tcPr>
            <w:tcW w:w="8720" w:type="dxa"/>
            <w:shd w:val="clear" w:color="auto" w:fill="DBE5F1" w:themeFill="accent1" w:themeFillTint="33"/>
            <w:vAlign w:val="center"/>
          </w:tcPr>
          <w:p w14:paraId="204EAD94" w14:textId="673604DA" w:rsidR="0010312A" w:rsidRPr="006F5F28" w:rsidRDefault="00EE1EAC" w:rsidP="003C0B13">
            <w:pPr>
              <w:overflowPunct/>
              <w:autoSpaceDE/>
              <w:adjustRightInd/>
              <w:spacing w:line="276" w:lineRule="auto"/>
              <w:jc w:val="center"/>
              <w:rPr>
                <w:b/>
                <w:bCs/>
                <w:sz w:val="22"/>
                <w:szCs w:val="22"/>
              </w:rPr>
            </w:pPr>
            <w:r>
              <w:rPr>
                <w:b/>
                <w:bCs/>
                <w:sz w:val="22"/>
                <w:szCs w:val="22"/>
              </w:rPr>
              <w:t>Section/subsection of the basic standard</w:t>
            </w:r>
          </w:p>
        </w:tc>
      </w:tr>
      <w:tr w:rsidR="0010312A" w:rsidRPr="002B514D" w14:paraId="0085092D" w14:textId="77777777" w:rsidTr="003C0B13">
        <w:tc>
          <w:tcPr>
            <w:tcW w:w="1481" w:type="dxa"/>
          </w:tcPr>
          <w:p w14:paraId="2C1C5D62" w14:textId="77777777" w:rsidR="0010312A" w:rsidRPr="002B514D" w:rsidRDefault="0010312A" w:rsidP="003C0B13">
            <w:pPr>
              <w:overflowPunct/>
              <w:autoSpaceDE/>
              <w:autoSpaceDN/>
              <w:adjustRightInd/>
              <w:jc w:val="center"/>
              <w:textAlignment w:val="auto"/>
              <w:rPr>
                <w:b/>
                <w:sz w:val="22"/>
                <w:szCs w:val="22"/>
              </w:rPr>
            </w:pPr>
            <w:r>
              <w:rPr>
                <w:b/>
                <w:sz w:val="22"/>
                <w:szCs w:val="22"/>
              </w:rPr>
              <w:t>1</w:t>
            </w:r>
          </w:p>
        </w:tc>
        <w:tc>
          <w:tcPr>
            <w:tcW w:w="8720" w:type="dxa"/>
          </w:tcPr>
          <w:p w14:paraId="57375357" w14:textId="77777777" w:rsidR="0010312A" w:rsidRPr="00835EFE" w:rsidRDefault="0010312A" w:rsidP="003C0B13">
            <w:pPr>
              <w:overflowPunct/>
              <w:autoSpaceDE/>
              <w:autoSpaceDN/>
              <w:adjustRightInd/>
              <w:jc w:val="center"/>
              <w:textAlignment w:val="auto"/>
              <w:rPr>
                <w:b/>
                <w:sz w:val="22"/>
                <w:szCs w:val="22"/>
              </w:rPr>
            </w:pPr>
            <w:r>
              <w:rPr>
                <w:b/>
                <w:sz w:val="22"/>
                <w:szCs w:val="22"/>
              </w:rPr>
              <w:t>2</w:t>
            </w:r>
          </w:p>
        </w:tc>
      </w:tr>
      <w:tr w:rsidR="0010312A" w14:paraId="04D437E3" w14:textId="77777777" w:rsidTr="003C0B13">
        <w:tc>
          <w:tcPr>
            <w:tcW w:w="1481" w:type="dxa"/>
          </w:tcPr>
          <w:p w14:paraId="0ABDAB4A" w14:textId="77777777" w:rsidR="0010312A" w:rsidRDefault="0010312A" w:rsidP="003C0B13">
            <w:pPr>
              <w:overflowPunct/>
              <w:autoSpaceDE/>
              <w:autoSpaceDN/>
              <w:adjustRightInd/>
              <w:jc w:val="both"/>
              <w:textAlignment w:val="auto"/>
              <w:rPr>
                <w:b/>
                <w:sz w:val="24"/>
                <w:szCs w:val="24"/>
                <w:lang w:val="ru-RU"/>
              </w:rPr>
            </w:pPr>
          </w:p>
        </w:tc>
        <w:tc>
          <w:tcPr>
            <w:tcW w:w="8720" w:type="dxa"/>
          </w:tcPr>
          <w:p w14:paraId="2960E23E" w14:textId="77777777" w:rsidR="0010312A" w:rsidRPr="00835EFE" w:rsidRDefault="0010312A" w:rsidP="003C0B13">
            <w:pPr>
              <w:overflowPunct/>
              <w:autoSpaceDE/>
              <w:autoSpaceDN/>
              <w:adjustRightInd/>
              <w:jc w:val="center"/>
              <w:textAlignment w:val="auto"/>
              <w:rPr>
                <w:rFonts w:ascii="Calibri" w:eastAsia="Calibri" w:hAnsi="Calibri"/>
                <w:sz w:val="22"/>
                <w:szCs w:val="22"/>
                <w:lang w:val="ru-RU"/>
              </w:rPr>
            </w:pPr>
          </w:p>
        </w:tc>
      </w:tr>
      <w:tr w:rsidR="0010312A" w14:paraId="246901EB" w14:textId="77777777" w:rsidTr="003C0B13">
        <w:tc>
          <w:tcPr>
            <w:tcW w:w="1481" w:type="dxa"/>
          </w:tcPr>
          <w:p w14:paraId="5C70A2A4" w14:textId="77777777" w:rsidR="0010312A" w:rsidRDefault="0010312A" w:rsidP="003C0B13">
            <w:pPr>
              <w:overflowPunct/>
              <w:autoSpaceDE/>
              <w:autoSpaceDN/>
              <w:adjustRightInd/>
              <w:jc w:val="both"/>
              <w:textAlignment w:val="auto"/>
              <w:rPr>
                <w:b/>
                <w:sz w:val="24"/>
                <w:szCs w:val="24"/>
                <w:lang w:val="ru-RU"/>
              </w:rPr>
            </w:pPr>
          </w:p>
        </w:tc>
        <w:tc>
          <w:tcPr>
            <w:tcW w:w="8720" w:type="dxa"/>
          </w:tcPr>
          <w:p w14:paraId="681C6559" w14:textId="77777777" w:rsidR="0010312A" w:rsidRPr="00835EFE" w:rsidRDefault="0010312A" w:rsidP="003C0B13">
            <w:pPr>
              <w:overflowPunct/>
              <w:autoSpaceDE/>
              <w:autoSpaceDN/>
              <w:adjustRightInd/>
              <w:jc w:val="center"/>
              <w:textAlignment w:val="auto"/>
              <w:rPr>
                <w:rFonts w:ascii="Calibri" w:eastAsia="Calibri" w:hAnsi="Calibri"/>
                <w:sz w:val="22"/>
                <w:szCs w:val="22"/>
                <w:lang w:val="ru-RU"/>
              </w:rPr>
            </w:pPr>
          </w:p>
        </w:tc>
      </w:tr>
      <w:tr w:rsidR="0010312A" w:rsidRPr="001C10B2" w14:paraId="44ACEA38" w14:textId="77777777" w:rsidTr="003C0B13">
        <w:trPr>
          <w:trHeight w:val="1680"/>
        </w:trPr>
        <w:tc>
          <w:tcPr>
            <w:tcW w:w="10201" w:type="dxa"/>
            <w:gridSpan w:val="2"/>
          </w:tcPr>
          <w:p w14:paraId="6B7B4E23" w14:textId="77777777" w:rsidR="0010312A" w:rsidRPr="003B1ED1" w:rsidRDefault="0010312A" w:rsidP="003C0B13">
            <w:pPr>
              <w:widowControl w:val="0"/>
              <w:rPr>
                <w:i/>
                <w:sz w:val="22"/>
                <w:szCs w:val="22"/>
              </w:rPr>
            </w:pPr>
            <w:r>
              <w:rPr>
                <w:bCs/>
                <w:i/>
                <w:iCs/>
                <w:sz w:val="22"/>
                <w:szCs w:val="22"/>
              </w:rPr>
              <w:t>Objective evidence (</w:t>
            </w:r>
            <w:r>
              <w:rPr>
                <w:i/>
                <w:snapToGrid w:val="0"/>
                <w:sz w:val="22"/>
                <w:szCs w:val="22"/>
              </w:rPr>
              <w:t>name of document/record that confirm completion of the requirement)</w:t>
            </w:r>
            <w:r>
              <w:rPr>
                <w:bCs/>
                <w:i/>
                <w:iCs/>
                <w:sz w:val="22"/>
                <w:szCs w:val="22"/>
              </w:rPr>
              <w:t>. Findings (if any).</w:t>
            </w:r>
            <w:r>
              <w:rPr>
                <w:i/>
                <w:sz w:val="22"/>
                <w:szCs w:val="22"/>
              </w:rPr>
              <w:t xml:space="preserve"> </w:t>
            </w:r>
          </w:p>
          <w:p w14:paraId="747196A3" w14:textId="77777777" w:rsidR="0010312A" w:rsidRPr="00CF7AFE" w:rsidRDefault="0010312A" w:rsidP="003C0B13">
            <w:pPr>
              <w:widowControl w:val="0"/>
              <w:overflowPunct/>
              <w:autoSpaceDE/>
              <w:adjustRightInd/>
              <w:spacing w:line="276" w:lineRule="auto"/>
              <w:rPr>
                <w:bCs/>
                <w:i/>
                <w:iCs/>
                <w:sz w:val="22"/>
                <w:szCs w:val="22"/>
                <w:lang w:val="ru-RU"/>
              </w:rPr>
            </w:pPr>
          </w:p>
        </w:tc>
      </w:tr>
      <w:tr w:rsidR="0010312A" w:rsidRPr="00CF7AFE" w14:paraId="0C2BD357" w14:textId="77777777" w:rsidTr="003C0B13">
        <w:tc>
          <w:tcPr>
            <w:tcW w:w="1481" w:type="dxa"/>
          </w:tcPr>
          <w:p w14:paraId="38A23BB0" w14:textId="77777777" w:rsidR="0010312A" w:rsidRDefault="0010312A" w:rsidP="003C0B13">
            <w:pPr>
              <w:overflowPunct/>
              <w:autoSpaceDE/>
              <w:autoSpaceDN/>
              <w:adjustRightInd/>
              <w:jc w:val="both"/>
              <w:textAlignment w:val="auto"/>
              <w:rPr>
                <w:b/>
                <w:sz w:val="24"/>
                <w:szCs w:val="24"/>
                <w:lang w:val="ru-RU"/>
              </w:rPr>
            </w:pPr>
          </w:p>
        </w:tc>
        <w:tc>
          <w:tcPr>
            <w:tcW w:w="8720" w:type="dxa"/>
          </w:tcPr>
          <w:p w14:paraId="42D8A481" w14:textId="77777777" w:rsidR="0010312A" w:rsidRDefault="0010312A" w:rsidP="003C0B13">
            <w:pPr>
              <w:overflowPunct/>
              <w:autoSpaceDE/>
              <w:autoSpaceDN/>
              <w:adjustRightInd/>
              <w:jc w:val="center"/>
              <w:textAlignment w:val="auto"/>
              <w:rPr>
                <w:rFonts w:ascii="Calibri" w:eastAsia="Calibri" w:hAnsi="Calibri"/>
                <w:sz w:val="22"/>
                <w:szCs w:val="22"/>
                <w:lang w:val="ru-RU"/>
              </w:rPr>
            </w:pPr>
          </w:p>
        </w:tc>
      </w:tr>
      <w:tr w:rsidR="0010312A" w:rsidRPr="00CF7AFE" w14:paraId="09AE3622" w14:textId="77777777" w:rsidTr="003C0B13">
        <w:tc>
          <w:tcPr>
            <w:tcW w:w="1481" w:type="dxa"/>
          </w:tcPr>
          <w:p w14:paraId="0857685B" w14:textId="77777777" w:rsidR="0010312A" w:rsidRDefault="0010312A" w:rsidP="003C0B13">
            <w:pPr>
              <w:overflowPunct/>
              <w:autoSpaceDE/>
              <w:autoSpaceDN/>
              <w:adjustRightInd/>
              <w:jc w:val="both"/>
              <w:textAlignment w:val="auto"/>
              <w:rPr>
                <w:b/>
                <w:sz w:val="24"/>
                <w:szCs w:val="24"/>
                <w:lang w:val="ru-RU"/>
              </w:rPr>
            </w:pPr>
          </w:p>
        </w:tc>
        <w:tc>
          <w:tcPr>
            <w:tcW w:w="8720" w:type="dxa"/>
          </w:tcPr>
          <w:p w14:paraId="1C4B23EF" w14:textId="77777777" w:rsidR="0010312A" w:rsidRDefault="0010312A" w:rsidP="003C0B13">
            <w:pPr>
              <w:overflowPunct/>
              <w:autoSpaceDE/>
              <w:autoSpaceDN/>
              <w:adjustRightInd/>
              <w:jc w:val="center"/>
              <w:textAlignment w:val="auto"/>
              <w:rPr>
                <w:rFonts w:ascii="Calibri" w:eastAsia="Calibri" w:hAnsi="Calibri"/>
                <w:sz w:val="22"/>
                <w:szCs w:val="22"/>
                <w:lang w:val="ru-RU"/>
              </w:rPr>
            </w:pPr>
          </w:p>
        </w:tc>
      </w:tr>
      <w:tr w:rsidR="0010312A" w:rsidRPr="001C10B2" w14:paraId="3DCDEE1D" w14:textId="77777777" w:rsidTr="003C0B13">
        <w:trPr>
          <w:trHeight w:val="1680"/>
        </w:trPr>
        <w:tc>
          <w:tcPr>
            <w:tcW w:w="10201" w:type="dxa"/>
            <w:gridSpan w:val="2"/>
          </w:tcPr>
          <w:p w14:paraId="7B5F7391" w14:textId="77777777" w:rsidR="0010312A" w:rsidRPr="003B1ED1" w:rsidRDefault="0010312A" w:rsidP="003C0B13">
            <w:pPr>
              <w:widowControl w:val="0"/>
              <w:rPr>
                <w:i/>
                <w:sz w:val="22"/>
                <w:szCs w:val="22"/>
              </w:rPr>
            </w:pPr>
            <w:r>
              <w:rPr>
                <w:bCs/>
                <w:i/>
                <w:iCs/>
                <w:sz w:val="22"/>
                <w:szCs w:val="22"/>
              </w:rPr>
              <w:t>Objective evidence (</w:t>
            </w:r>
            <w:r>
              <w:rPr>
                <w:i/>
                <w:snapToGrid w:val="0"/>
                <w:sz w:val="22"/>
                <w:szCs w:val="22"/>
              </w:rPr>
              <w:t>name of document/record that confirm completion of the requirement)</w:t>
            </w:r>
            <w:r>
              <w:rPr>
                <w:bCs/>
                <w:i/>
                <w:iCs/>
                <w:sz w:val="22"/>
                <w:szCs w:val="22"/>
              </w:rPr>
              <w:t>. Findings (if any).</w:t>
            </w:r>
            <w:r>
              <w:rPr>
                <w:i/>
                <w:sz w:val="22"/>
                <w:szCs w:val="22"/>
              </w:rPr>
              <w:t xml:space="preserve"> </w:t>
            </w:r>
          </w:p>
          <w:p w14:paraId="17E16AE1" w14:textId="77777777" w:rsidR="0010312A" w:rsidRPr="0025013E" w:rsidRDefault="0010312A" w:rsidP="003C0B13">
            <w:pPr>
              <w:widowControl w:val="0"/>
              <w:overflowPunct/>
              <w:autoSpaceDE/>
              <w:adjustRightInd/>
              <w:spacing w:line="276" w:lineRule="auto"/>
              <w:rPr>
                <w:bCs/>
                <w:i/>
                <w:iCs/>
                <w:sz w:val="22"/>
                <w:szCs w:val="22"/>
                <w:lang w:val="ru-RU"/>
              </w:rPr>
            </w:pPr>
          </w:p>
        </w:tc>
      </w:tr>
    </w:tbl>
    <w:tbl>
      <w:tblPr>
        <w:tblW w:w="10206" w:type="dxa"/>
        <w:tblLayout w:type="fixed"/>
        <w:tblLook w:val="00A0" w:firstRow="1" w:lastRow="0" w:firstColumn="1" w:lastColumn="0" w:noHBand="0" w:noVBand="0"/>
      </w:tblPr>
      <w:tblGrid>
        <w:gridCol w:w="3402"/>
        <w:gridCol w:w="2977"/>
        <w:gridCol w:w="3827"/>
      </w:tblGrid>
      <w:tr w:rsidR="00283911" w:rsidRPr="00A25D25" w14:paraId="2CFD8186" w14:textId="77777777" w:rsidTr="005B2F1F">
        <w:trPr>
          <w:trHeight w:val="641"/>
        </w:trPr>
        <w:tc>
          <w:tcPr>
            <w:tcW w:w="3402" w:type="dxa"/>
            <w:vAlign w:val="center"/>
          </w:tcPr>
          <w:bookmarkEnd w:id="42"/>
          <w:p w14:paraId="55E15230" w14:textId="6D290334" w:rsidR="00283911" w:rsidRPr="00593F98" w:rsidRDefault="00283911" w:rsidP="00283911">
            <w:pPr>
              <w:ind w:left="34"/>
              <w:rPr>
                <w:b/>
                <w:bCs/>
                <w:sz w:val="24"/>
                <w:szCs w:val="24"/>
              </w:rPr>
            </w:pPr>
            <w:r>
              <w:rPr>
                <w:b/>
                <w:bCs/>
                <w:sz w:val="24"/>
                <w:szCs w:val="24"/>
              </w:rPr>
              <w:t>Team leader / assessor / applicant for the status of assessor</w:t>
            </w:r>
          </w:p>
        </w:tc>
        <w:tc>
          <w:tcPr>
            <w:tcW w:w="2977" w:type="dxa"/>
            <w:vAlign w:val="center"/>
          </w:tcPr>
          <w:p w14:paraId="401AE516" w14:textId="77777777" w:rsidR="00283911" w:rsidRPr="00CC6835" w:rsidRDefault="00283911" w:rsidP="00283911">
            <w:pPr>
              <w:ind w:left="-142"/>
              <w:jc w:val="center"/>
            </w:pPr>
            <w:r>
              <w:t>____________________</w:t>
            </w:r>
          </w:p>
          <w:p w14:paraId="62D35B2D" w14:textId="3E91B1D6" w:rsidR="00283911" w:rsidRPr="00CC6835" w:rsidRDefault="00283911" w:rsidP="00283911">
            <w:pPr>
              <w:ind w:left="-142"/>
              <w:jc w:val="center"/>
              <w:rPr>
                <w:b/>
              </w:rPr>
            </w:pPr>
            <w:r>
              <w:rPr>
                <w:sz w:val="16"/>
                <w:szCs w:val="16"/>
              </w:rPr>
              <w:t>(Full name)</w:t>
            </w:r>
          </w:p>
        </w:tc>
        <w:tc>
          <w:tcPr>
            <w:tcW w:w="3827" w:type="dxa"/>
            <w:vAlign w:val="center"/>
          </w:tcPr>
          <w:p w14:paraId="615DB38C" w14:textId="77777777" w:rsidR="00283911" w:rsidRPr="00CC6835" w:rsidRDefault="00283911" w:rsidP="00283911">
            <w:pPr>
              <w:ind w:left="-142"/>
              <w:jc w:val="center"/>
            </w:pPr>
            <w:r>
              <w:t>___________________________</w:t>
            </w:r>
          </w:p>
          <w:p w14:paraId="62BDF8C5" w14:textId="4A01A6F4" w:rsidR="00283911" w:rsidRPr="00CC6835" w:rsidRDefault="00283911" w:rsidP="00283911">
            <w:pPr>
              <w:ind w:left="-142"/>
              <w:jc w:val="center"/>
              <w:rPr>
                <w:sz w:val="16"/>
                <w:szCs w:val="16"/>
              </w:rPr>
            </w:pPr>
            <w:r>
              <w:rPr>
                <w:sz w:val="16"/>
                <w:szCs w:val="16"/>
              </w:rPr>
              <w:t>(date)</w:t>
            </w:r>
          </w:p>
        </w:tc>
      </w:tr>
    </w:tbl>
    <w:p w14:paraId="0FB8ECC6" w14:textId="77777777" w:rsidR="00484652" w:rsidRPr="00593F98" w:rsidRDefault="00484652" w:rsidP="004A5AAD">
      <w:pPr>
        <w:pStyle w:val="af"/>
        <w:jc w:val="center"/>
        <w:rPr>
          <w:b/>
          <w:i/>
          <w:sz w:val="24"/>
          <w:szCs w:val="24"/>
        </w:rPr>
      </w:pPr>
    </w:p>
    <w:p w14:paraId="44601C01" w14:textId="77777777" w:rsidR="005E208F" w:rsidRDefault="005E208F" w:rsidP="006354AD">
      <w:pPr>
        <w:ind w:firstLine="720"/>
        <w:jc w:val="both"/>
        <w:rPr>
          <w:sz w:val="24"/>
          <w:szCs w:val="24"/>
          <w:lang w:val="ru-RU"/>
        </w:rPr>
        <w:sectPr w:rsidR="005E208F" w:rsidSect="00BC4990">
          <w:headerReference w:type="default" r:id="rId18"/>
          <w:footerReference w:type="default" r:id="rId19"/>
          <w:pgSz w:w="11906" w:h="16838" w:code="9"/>
          <w:pgMar w:top="567" w:right="567" w:bottom="567" w:left="1134" w:header="567" w:footer="567" w:gutter="0"/>
          <w:cols w:space="708"/>
          <w:docGrid w:linePitch="360"/>
        </w:sectPr>
      </w:pPr>
    </w:p>
    <w:p w14:paraId="066B69F4" w14:textId="77777777" w:rsidR="00DE47B5" w:rsidRDefault="00DE47B5" w:rsidP="00DE47B5">
      <w:pPr>
        <w:pStyle w:val="2"/>
        <w:spacing w:before="0" w:after="0"/>
        <w:jc w:val="right"/>
        <w:rPr>
          <w:rFonts w:ascii="Times New Roman" w:hAnsi="Times New Roman"/>
          <w:bCs w:val="0"/>
          <w:i w:val="0"/>
          <w:sz w:val="24"/>
          <w:szCs w:val="24"/>
        </w:rPr>
      </w:pPr>
      <w:bookmarkStart w:id="44" w:name="_Приложение_7"/>
      <w:bookmarkStart w:id="45" w:name="_Приложение_7_Форма"/>
      <w:bookmarkStart w:id="46" w:name="_Приложение_8_Форма"/>
      <w:bookmarkStart w:id="47" w:name="_Toc402358142"/>
      <w:bookmarkStart w:id="48" w:name="_Toc15458099"/>
      <w:bookmarkStart w:id="49" w:name="_Hlk150625745"/>
      <w:bookmarkStart w:id="50" w:name="_Toc402358144"/>
      <w:bookmarkStart w:id="51" w:name="_Toc15458100"/>
      <w:bookmarkEnd w:id="44"/>
      <w:bookmarkEnd w:id="45"/>
      <w:bookmarkEnd w:id="46"/>
      <w:r>
        <w:rPr>
          <w:rFonts w:ascii="Times New Roman" w:hAnsi="Times New Roman"/>
          <w:bCs w:val="0"/>
          <w:i w:val="0"/>
          <w:sz w:val="24"/>
          <w:szCs w:val="24"/>
        </w:rPr>
        <w:t>Annex 7</w:t>
      </w:r>
      <w:bookmarkStart w:id="52" w:name="_Toc402358143"/>
      <w:bookmarkEnd w:id="47"/>
      <w:r>
        <w:rPr>
          <w:rFonts w:ascii="Times New Roman" w:hAnsi="Times New Roman"/>
          <w:bCs w:val="0"/>
          <w:i w:val="0"/>
          <w:sz w:val="24"/>
          <w:szCs w:val="24"/>
        </w:rPr>
        <w:t xml:space="preserve"> </w:t>
      </w:r>
    </w:p>
    <w:p w14:paraId="61CC6631" w14:textId="77777777" w:rsidR="00DE47B5" w:rsidRDefault="00DE47B5" w:rsidP="00DE47B5">
      <w:pPr>
        <w:pStyle w:val="2"/>
        <w:spacing w:before="0" w:after="0"/>
        <w:jc w:val="center"/>
        <w:rPr>
          <w:rFonts w:ascii="Times New Roman" w:hAnsi="Times New Roman"/>
          <w:bCs w:val="0"/>
          <w:i w:val="0"/>
          <w:sz w:val="24"/>
          <w:szCs w:val="24"/>
          <w:lang w:val="ru-RU"/>
        </w:rPr>
      </w:pPr>
    </w:p>
    <w:p w14:paraId="79795A9C" w14:textId="77777777" w:rsidR="00DE47B5" w:rsidRPr="00611549" w:rsidRDefault="00DE47B5" w:rsidP="00DE47B5">
      <w:pPr>
        <w:pStyle w:val="2"/>
        <w:spacing w:before="0" w:after="0"/>
        <w:jc w:val="center"/>
        <w:rPr>
          <w:rFonts w:ascii="Times New Roman" w:hAnsi="Times New Roman"/>
          <w:bCs w:val="0"/>
          <w:i w:val="0"/>
          <w:sz w:val="24"/>
          <w:szCs w:val="24"/>
        </w:rPr>
      </w:pPr>
      <w:r>
        <w:rPr>
          <w:rFonts w:ascii="Times New Roman" w:hAnsi="Times New Roman"/>
          <w:bCs w:val="0"/>
          <w:i w:val="0"/>
          <w:sz w:val="24"/>
          <w:szCs w:val="24"/>
        </w:rPr>
        <w:t>Form of the minutes of the closing meeting</w:t>
      </w:r>
      <w:bookmarkEnd w:id="48"/>
      <w:bookmarkEnd w:id="52"/>
    </w:p>
    <w:p w14:paraId="3F9619B1" w14:textId="77777777" w:rsidR="00DE47B5" w:rsidRPr="00641A9D" w:rsidRDefault="00DE47B5" w:rsidP="00DE47B5">
      <w:pPr>
        <w:rPr>
          <w:lang w:val="en-US"/>
        </w:rPr>
      </w:pPr>
    </w:p>
    <w:tbl>
      <w:tblPr>
        <w:tblW w:w="4968" w:type="pct"/>
        <w:tblInd w:w="71" w:type="dxa"/>
        <w:tblBorders>
          <w:bottom w:val="single" w:sz="4" w:space="0" w:color="auto"/>
        </w:tblBorders>
        <w:tblLayout w:type="fixed"/>
        <w:tblCellMar>
          <w:left w:w="71" w:type="dxa"/>
          <w:right w:w="71" w:type="dxa"/>
        </w:tblCellMar>
        <w:tblLook w:val="0000" w:firstRow="0" w:lastRow="0" w:firstColumn="0" w:lastColumn="0" w:noHBand="0" w:noVBand="0"/>
      </w:tblPr>
      <w:tblGrid>
        <w:gridCol w:w="829"/>
        <w:gridCol w:w="9301"/>
      </w:tblGrid>
      <w:tr w:rsidR="00DE47B5" w:rsidRPr="00C50C46" w14:paraId="193CC64D" w14:textId="77777777" w:rsidTr="00244762">
        <w:trPr>
          <w:trHeight w:val="569"/>
        </w:trPr>
        <w:tc>
          <w:tcPr>
            <w:tcW w:w="409" w:type="pct"/>
            <w:tcBorders>
              <w:top w:val="single" w:sz="4" w:space="0" w:color="auto"/>
              <w:left w:val="single" w:sz="4" w:space="0" w:color="auto"/>
              <w:bottom w:val="single" w:sz="4" w:space="0" w:color="auto"/>
              <w:right w:val="single" w:sz="4" w:space="0" w:color="auto"/>
            </w:tcBorders>
            <w:vAlign w:val="center"/>
          </w:tcPr>
          <w:p w14:paraId="7C64816D" w14:textId="77777777" w:rsidR="00DE47B5" w:rsidRPr="00815C28" w:rsidRDefault="00DE47B5" w:rsidP="003C0B13">
            <w:pPr>
              <w:rPr>
                <w:noProof/>
              </w:rPr>
            </w:pPr>
            <w:r w:rsidRPr="003D0F16">
              <w:rPr>
                <w:noProof/>
                <w:sz w:val="2"/>
                <w:szCs w:val="2"/>
              </w:rPr>
              <w:drawing>
                <wp:inline distT="0" distB="0" distL="0" distR="0" wp14:anchorId="7BC8BAEF" wp14:editId="5EB85C82">
                  <wp:extent cx="333375" cy="4222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422275"/>
                          </a:xfrm>
                          <a:prstGeom prst="rect">
                            <a:avLst/>
                          </a:prstGeom>
                          <a:noFill/>
                          <a:ln>
                            <a:noFill/>
                          </a:ln>
                        </pic:spPr>
                      </pic:pic>
                    </a:graphicData>
                  </a:graphic>
                </wp:inline>
              </w:drawing>
            </w:r>
          </w:p>
        </w:tc>
        <w:tc>
          <w:tcPr>
            <w:tcW w:w="4591" w:type="pct"/>
            <w:tcBorders>
              <w:top w:val="single" w:sz="4" w:space="0" w:color="auto"/>
              <w:left w:val="single" w:sz="4" w:space="0" w:color="auto"/>
              <w:bottom w:val="single" w:sz="4" w:space="0" w:color="auto"/>
              <w:right w:val="single" w:sz="4" w:space="0" w:color="auto"/>
            </w:tcBorders>
            <w:vAlign w:val="center"/>
          </w:tcPr>
          <w:p w14:paraId="36C6228B" w14:textId="77777777" w:rsidR="00DE47B5" w:rsidRPr="00D862A8" w:rsidRDefault="00DE47B5" w:rsidP="003C0B13">
            <w:pPr>
              <w:jc w:val="center"/>
              <w:rPr>
                <w:b/>
                <w:sz w:val="24"/>
                <w:szCs w:val="24"/>
              </w:rPr>
            </w:pPr>
            <w:r>
              <w:rPr>
                <w:b/>
                <w:sz w:val="24"/>
                <w:szCs w:val="24"/>
              </w:rPr>
              <w:t>MINUTES</w:t>
            </w:r>
          </w:p>
          <w:p w14:paraId="6A27F05B" w14:textId="77777777" w:rsidR="00DE47B5" w:rsidRPr="008930E7" w:rsidRDefault="00DE47B5" w:rsidP="003C0B13">
            <w:pPr>
              <w:jc w:val="center"/>
              <w:rPr>
                <w:b/>
              </w:rPr>
            </w:pPr>
            <w:r>
              <w:rPr>
                <w:b/>
                <w:sz w:val="24"/>
                <w:szCs w:val="24"/>
              </w:rPr>
              <w:t xml:space="preserve">OF THE CLOSING MEETING </w:t>
            </w:r>
          </w:p>
        </w:tc>
      </w:tr>
    </w:tbl>
    <w:p w14:paraId="4B903962" w14:textId="77777777" w:rsidR="00DE47B5" w:rsidRPr="00641A9D" w:rsidRDefault="00DE47B5" w:rsidP="00DE47B5">
      <w:pPr>
        <w:jc w:val="center"/>
        <w:rPr>
          <w:b/>
          <w:sz w:val="24"/>
          <w:szCs w:val="24"/>
          <w:lang w:val="en-US"/>
        </w:rPr>
      </w:pPr>
    </w:p>
    <w:p w14:paraId="76F65464" w14:textId="77777777" w:rsidR="00DE47B5" w:rsidRPr="00641A9D" w:rsidRDefault="00DE47B5" w:rsidP="00DE47B5">
      <w:pPr>
        <w:rPr>
          <w:sz w:val="16"/>
          <w:szCs w:val="16"/>
          <w:lang w:val="en-US"/>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296"/>
      </w:tblGrid>
      <w:tr w:rsidR="00DE47B5" w:rsidRPr="00C30880" w14:paraId="13426717" w14:textId="77777777" w:rsidTr="00244762">
        <w:trPr>
          <w:trHeight w:val="671"/>
        </w:trPr>
        <w:tc>
          <w:tcPr>
            <w:tcW w:w="2835" w:type="dxa"/>
            <w:vAlign w:val="center"/>
          </w:tcPr>
          <w:p w14:paraId="631080D4" w14:textId="77777777" w:rsidR="00DE47B5" w:rsidRPr="007532DA" w:rsidRDefault="00DE47B5" w:rsidP="003C0B13">
            <w:pPr>
              <w:pStyle w:val="af"/>
              <w:rPr>
                <w:b/>
                <w:sz w:val="24"/>
                <w:szCs w:val="24"/>
              </w:rPr>
            </w:pPr>
            <w:r>
              <w:rPr>
                <w:b/>
                <w:sz w:val="24"/>
                <w:szCs w:val="24"/>
              </w:rPr>
              <w:t>Full name of the CAB:</w:t>
            </w:r>
          </w:p>
        </w:tc>
        <w:tc>
          <w:tcPr>
            <w:tcW w:w="7296" w:type="dxa"/>
            <w:vAlign w:val="center"/>
          </w:tcPr>
          <w:p w14:paraId="0B2B32A4" w14:textId="77777777" w:rsidR="00DE47B5" w:rsidRPr="00641A9D" w:rsidRDefault="00DE47B5" w:rsidP="003C0B13">
            <w:pPr>
              <w:pStyle w:val="af"/>
              <w:rPr>
                <w:bCs/>
                <w:iCs/>
                <w:sz w:val="24"/>
                <w:szCs w:val="24"/>
                <w:lang w:val="en-US"/>
              </w:rPr>
            </w:pPr>
          </w:p>
        </w:tc>
      </w:tr>
      <w:tr w:rsidR="00DE47B5" w:rsidRPr="00D862A8" w14:paraId="3EB0B5E8" w14:textId="77777777" w:rsidTr="00244762">
        <w:trPr>
          <w:trHeight w:val="663"/>
        </w:trPr>
        <w:tc>
          <w:tcPr>
            <w:tcW w:w="2835" w:type="dxa"/>
            <w:vAlign w:val="center"/>
          </w:tcPr>
          <w:p w14:paraId="7579A8F5" w14:textId="77777777" w:rsidR="00DE47B5" w:rsidRPr="00D862A8" w:rsidRDefault="00DE47B5" w:rsidP="003C0B13">
            <w:pPr>
              <w:pStyle w:val="af"/>
              <w:rPr>
                <w:b/>
                <w:sz w:val="24"/>
                <w:szCs w:val="24"/>
                <w:highlight w:val="yellow"/>
              </w:rPr>
            </w:pPr>
            <w:r>
              <w:rPr>
                <w:b/>
                <w:sz w:val="24"/>
                <w:szCs w:val="24"/>
              </w:rPr>
              <w:t>Full name of the legal entity:</w:t>
            </w:r>
          </w:p>
        </w:tc>
        <w:tc>
          <w:tcPr>
            <w:tcW w:w="7296" w:type="dxa"/>
            <w:vAlign w:val="center"/>
          </w:tcPr>
          <w:p w14:paraId="5753A368" w14:textId="77777777" w:rsidR="00DE47B5" w:rsidRPr="00D862A8" w:rsidRDefault="00DE47B5" w:rsidP="003C0B13">
            <w:pPr>
              <w:pStyle w:val="af"/>
              <w:rPr>
                <w:bCs/>
                <w:iCs/>
                <w:sz w:val="24"/>
                <w:szCs w:val="24"/>
              </w:rPr>
            </w:pPr>
          </w:p>
        </w:tc>
      </w:tr>
    </w:tbl>
    <w:p w14:paraId="1C3F590E" w14:textId="77777777" w:rsidR="00DE47B5" w:rsidRPr="00641A9D" w:rsidRDefault="00DE47B5" w:rsidP="00DE47B5">
      <w:pPr>
        <w:jc w:val="center"/>
        <w:rPr>
          <w:sz w:val="16"/>
          <w:szCs w:val="16"/>
          <w:lang w:val="en-US"/>
        </w:rPr>
      </w:pPr>
    </w:p>
    <w:tbl>
      <w:tblPr>
        <w:tblW w:w="9758" w:type="dxa"/>
        <w:tblInd w:w="250" w:type="dxa"/>
        <w:tblLayout w:type="fixed"/>
        <w:tblLook w:val="01E0" w:firstRow="1" w:lastRow="1" w:firstColumn="1" w:lastColumn="1" w:noHBand="0" w:noVBand="0"/>
      </w:tblPr>
      <w:tblGrid>
        <w:gridCol w:w="2458"/>
        <w:gridCol w:w="4913"/>
        <w:gridCol w:w="2387"/>
      </w:tblGrid>
      <w:tr w:rsidR="00DE47B5" w:rsidRPr="00407069" w14:paraId="071D1FCE" w14:textId="77777777" w:rsidTr="003C0B13">
        <w:tc>
          <w:tcPr>
            <w:tcW w:w="2458" w:type="dxa"/>
          </w:tcPr>
          <w:p w14:paraId="45482469" w14:textId="77777777" w:rsidR="00DE47B5" w:rsidRPr="00641A9D" w:rsidRDefault="00DE47B5" w:rsidP="003C0B13">
            <w:pPr>
              <w:pBdr>
                <w:bottom w:val="single" w:sz="12" w:space="1" w:color="auto"/>
              </w:pBdr>
              <w:rPr>
                <w:i/>
                <w:iCs/>
                <w:lang w:val="en-US"/>
              </w:rPr>
            </w:pPr>
          </w:p>
          <w:p w14:paraId="7BA99E11" w14:textId="77777777" w:rsidR="00DE47B5" w:rsidRPr="00407069" w:rsidRDefault="00DE47B5" w:rsidP="003C0B13">
            <w:pPr>
              <w:jc w:val="center"/>
              <w:rPr>
                <w:i/>
                <w:iCs/>
                <w:sz w:val="16"/>
                <w:szCs w:val="16"/>
              </w:rPr>
            </w:pPr>
            <w:r>
              <w:rPr>
                <w:i/>
                <w:iCs/>
                <w:sz w:val="16"/>
                <w:szCs w:val="16"/>
              </w:rPr>
              <w:t>(date of the meeting)</w:t>
            </w:r>
          </w:p>
        </w:tc>
        <w:tc>
          <w:tcPr>
            <w:tcW w:w="4913" w:type="dxa"/>
          </w:tcPr>
          <w:p w14:paraId="3521EEC8" w14:textId="77777777" w:rsidR="00DE47B5" w:rsidRPr="00407069" w:rsidRDefault="00DE47B5" w:rsidP="003C0B13">
            <w:pPr>
              <w:ind w:left="1695"/>
              <w:jc w:val="right"/>
              <w:rPr>
                <w:i/>
                <w:iCs/>
                <w:lang w:val="ru-RU"/>
              </w:rPr>
            </w:pPr>
          </w:p>
        </w:tc>
        <w:tc>
          <w:tcPr>
            <w:tcW w:w="2387" w:type="dxa"/>
          </w:tcPr>
          <w:p w14:paraId="71D24B31" w14:textId="77777777" w:rsidR="00DE47B5" w:rsidRPr="00407069" w:rsidRDefault="00DE47B5" w:rsidP="003C0B13">
            <w:pPr>
              <w:pBdr>
                <w:bottom w:val="single" w:sz="12" w:space="1" w:color="auto"/>
              </w:pBdr>
              <w:ind w:left="33"/>
              <w:jc w:val="center"/>
              <w:rPr>
                <w:i/>
                <w:iCs/>
                <w:lang w:val="ru-RU"/>
              </w:rPr>
            </w:pPr>
          </w:p>
          <w:p w14:paraId="2B9B7D28" w14:textId="77777777" w:rsidR="00DE47B5" w:rsidRPr="00407069" w:rsidRDefault="00DE47B5" w:rsidP="003C0B13">
            <w:pPr>
              <w:ind w:left="40"/>
              <w:jc w:val="center"/>
              <w:rPr>
                <w:i/>
                <w:iCs/>
                <w:sz w:val="16"/>
                <w:szCs w:val="16"/>
              </w:rPr>
            </w:pPr>
            <w:r>
              <w:rPr>
                <w:i/>
                <w:iCs/>
                <w:sz w:val="16"/>
                <w:szCs w:val="16"/>
              </w:rPr>
              <w:t>(place of assessment)</w:t>
            </w:r>
          </w:p>
        </w:tc>
      </w:tr>
    </w:tbl>
    <w:p w14:paraId="0359E520" w14:textId="77777777" w:rsidR="00DE47B5" w:rsidRPr="00407069" w:rsidRDefault="00DE47B5" w:rsidP="00DE47B5">
      <w:pPr>
        <w:ind w:firstLine="720"/>
        <w:jc w:val="both"/>
        <w:rPr>
          <w:b/>
          <w:i/>
          <w:iCs/>
          <w:sz w:val="22"/>
          <w:szCs w:val="22"/>
          <w:lang w:val="ru-RU"/>
        </w:rPr>
      </w:pPr>
    </w:p>
    <w:p w14:paraId="2AB7B473" w14:textId="77777777" w:rsidR="00DE47B5" w:rsidRPr="00D862A8" w:rsidRDefault="00DE47B5" w:rsidP="00DE47B5">
      <w:pPr>
        <w:jc w:val="center"/>
        <w:rPr>
          <w:b/>
          <w:sz w:val="24"/>
          <w:szCs w:val="24"/>
        </w:rPr>
      </w:pPr>
      <w:r>
        <w:rPr>
          <w:b/>
          <w:sz w:val="24"/>
          <w:szCs w:val="24"/>
        </w:rPr>
        <w:t>1 Participants of the closing meeting</w:t>
      </w:r>
    </w:p>
    <w:p w14:paraId="64925F9D" w14:textId="77777777" w:rsidR="00DE47B5" w:rsidRPr="00AA08A5" w:rsidRDefault="00DE47B5" w:rsidP="00DE47B5">
      <w:pPr>
        <w:ind w:firstLine="720"/>
        <w:jc w:val="center"/>
        <w:rPr>
          <w:b/>
          <w:sz w:val="22"/>
          <w:szCs w:val="22"/>
          <w:lang w:val="ru-RU"/>
        </w:rPr>
      </w:pPr>
    </w:p>
    <w:tbl>
      <w:tblPr>
        <w:tblW w:w="10098" w:type="dxa"/>
        <w:tblInd w:w="108" w:type="dxa"/>
        <w:tblLayout w:type="fixed"/>
        <w:tblLook w:val="01E0" w:firstRow="1" w:lastRow="1" w:firstColumn="1" w:lastColumn="1" w:noHBand="0" w:noVBand="0"/>
      </w:tblPr>
      <w:tblGrid>
        <w:gridCol w:w="567"/>
        <w:gridCol w:w="2694"/>
        <w:gridCol w:w="2763"/>
        <w:gridCol w:w="2056"/>
        <w:gridCol w:w="2018"/>
      </w:tblGrid>
      <w:tr w:rsidR="00DE47B5" w:rsidRPr="00462E5A" w14:paraId="4A1027DE" w14:textId="77777777" w:rsidTr="00244762">
        <w:trPr>
          <w:trHeight w:val="223"/>
        </w:trPr>
        <w:tc>
          <w:tcPr>
            <w:tcW w:w="10098" w:type="dxa"/>
            <w:gridSpan w:val="5"/>
            <w:tcBorders>
              <w:bottom w:val="single" w:sz="4" w:space="0" w:color="auto"/>
            </w:tcBorders>
          </w:tcPr>
          <w:p w14:paraId="5E6B00F2" w14:textId="77777777" w:rsidR="00DE47B5" w:rsidRPr="00D862A8" w:rsidRDefault="00DE47B5" w:rsidP="003C0B13">
            <w:pPr>
              <w:rPr>
                <w:b/>
                <w:sz w:val="24"/>
                <w:szCs w:val="24"/>
              </w:rPr>
            </w:pPr>
            <w:r>
              <w:rPr>
                <w:b/>
                <w:sz w:val="24"/>
                <w:szCs w:val="24"/>
              </w:rPr>
              <w:t>Representatives of the CAB, legal entity</w:t>
            </w:r>
          </w:p>
        </w:tc>
      </w:tr>
      <w:tr w:rsidR="00DE47B5" w:rsidRPr="00D862A8" w14:paraId="646F4C02" w14:textId="77777777" w:rsidTr="00244762">
        <w:trPr>
          <w:trHeight w:val="460"/>
        </w:trPr>
        <w:tc>
          <w:tcPr>
            <w:tcW w:w="567" w:type="dxa"/>
            <w:tcBorders>
              <w:top w:val="single" w:sz="4" w:space="0" w:color="auto"/>
              <w:left w:val="single" w:sz="4" w:space="0" w:color="auto"/>
              <w:bottom w:val="single" w:sz="4" w:space="0" w:color="auto"/>
              <w:right w:val="single" w:sz="4" w:space="0" w:color="auto"/>
            </w:tcBorders>
            <w:vAlign w:val="center"/>
          </w:tcPr>
          <w:p w14:paraId="68D65553" w14:textId="77777777" w:rsidR="00DE47B5" w:rsidRPr="00D862A8" w:rsidRDefault="00DE47B5" w:rsidP="003C0B13">
            <w:pPr>
              <w:pStyle w:val="af"/>
              <w:jc w:val="center"/>
              <w:rPr>
                <w:b/>
              </w:rPr>
            </w:pPr>
            <w:r>
              <w:rPr>
                <w:b/>
              </w:rPr>
              <w:t>No.</w:t>
            </w:r>
          </w:p>
          <w:p w14:paraId="01943DA7" w14:textId="60415E1A" w:rsidR="00DE47B5" w:rsidRPr="00D862A8" w:rsidRDefault="00DE47B5" w:rsidP="003C0B13">
            <w:pPr>
              <w:pStyle w:val="af"/>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2F0DE3BF" w14:textId="77777777" w:rsidR="00DE47B5" w:rsidRPr="00D862A8" w:rsidRDefault="00DE47B5" w:rsidP="003C0B13">
            <w:pPr>
              <w:pStyle w:val="af"/>
              <w:jc w:val="center"/>
              <w:rPr>
                <w:b/>
              </w:rPr>
            </w:pPr>
            <w:r>
              <w:rPr>
                <w:b/>
              </w:rPr>
              <w:t>Full name</w:t>
            </w:r>
          </w:p>
        </w:tc>
        <w:tc>
          <w:tcPr>
            <w:tcW w:w="2763" w:type="dxa"/>
            <w:tcBorders>
              <w:top w:val="single" w:sz="4" w:space="0" w:color="auto"/>
              <w:left w:val="single" w:sz="4" w:space="0" w:color="auto"/>
              <w:bottom w:val="single" w:sz="4" w:space="0" w:color="auto"/>
              <w:right w:val="single" w:sz="4" w:space="0" w:color="auto"/>
            </w:tcBorders>
            <w:vAlign w:val="center"/>
          </w:tcPr>
          <w:p w14:paraId="42E6D314" w14:textId="77777777" w:rsidR="00DE47B5" w:rsidRPr="00D862A8" w:rsidRDefault="00DE47B5" w:rsidP="003C0B13">
            <w:pPr>
              <w:jc w:val="center"/>
              <w:rPr>
                <w:b/>
                <w:sz w:val="22"/>
                <w:szCs w:val="22"/>
              </w:rPr>
            </w:pPr>
            <w:r>
              <w:rPr>
                <w:b/>
                <w:sz w:val="22"/>
                <w:szCs w:val="22"/>
              </w:rPr>
              <w:t>Position</w:t>
            </w:r>
          </w:p>
        </w:tc>
        <w:tc>
          <w:tcPr>
            <w:tcW w:w="2056" w:type="dxa"/>
            <w:tcBorders>
              <w:top w:val="single" w:sz="4" w:space="0" w:color="auto"/>
              <w:left w:val="single" w:sz="4" w:space="0" w:color="auto"/>
              <w:bottom w:val="single" w:sz="4" w:space="0" w:color="auto"/>
              <w:right w:val="single" w:sz="4" w:space="0" w:color="auto"/>
            </w:tcBorders>
            <w:vAlign w:val="center"/>
          </w:tcPr>
          <w:p w14:paraId="2C3C908E" w14:textId="77777777" w:rsidR="00DE47B5" w:rsidRPr="00D862A8" w:rsidRDefault="00DE47B5" w:rsidP="003C0B13">
            <w:pPr>
              <w:pStyle w:val="af"/>
              <w:jc w:val="center"/>
              <w:rPr>
                <w:b/>
              </w:rPr>
            </w:pPr>
            <w:r>
              <w:rPr>
                <w:b/>
              </w:rPr>
              <w:t xml:space="preserve">Functions </w:t>
            </w:r>
          </w:p>
        </w:tc>
        <w:tc>
          <w:tcPr>
            <w:tcW w:w="2018" w:type="dxa"/>
            <w:tcBorders>
              <w:top w:val="single" w:sz="4" w:space="0" w:color="auto"/>
              <w:left w:val="single" w:sz="4" w:space="0" w:color="auto"/>
              <w:bottom w:val="single" w:sz="4" w:space="0" w:color="auto"/>
              <w:right w:val="single" w:sz="4" w:space="0" w:color="auto"/>
            </w:tcBorders>
            <w:vAlign w:val="center"/>
          </w:tcPr>
          <w:p w14:paraId="2A825122" w14:textId="77777777" w:rsidR="00DE47B5" w:rsidRPr="00D862A8" w:rsidRDefault="00DE47B5" w:rsidP="003C0B13">
            <w:pPr>
              <w:pStyle w:val="af"/>
              <w:jc w:val="center"/>
              <w:rPr>
                <w:b/>
              </w:rPr>
            </w:pPr>
            <w:r>
              <w:rPr>
                <w:b/>
              </w:rPr>
              <w:t>Signature</w:t>
            </w:r>
          </w:p>
        </w:tc>
      </w:tr>
      <w:tr w:rsidR="00DE47B5" w:rsidRPr="00D862A8" w14:paraId="57462F1C" w14:textId="77777777" w:rsidTr="00244762">
        <w:trPr>
          <w:trHeight w:val="150"/>
        </w:trPr>
        <w:tc>
          <w:tcPr>
            <w:tcW w:w="567" w:type="dxa"/>
            <w:tcBorders>
              <w:top w:val="single" w:sz="4" w:space="0" w:color="auto"/>
              <w:left w:val="single" w:sz="4" w:space="0" w:color="auto"/>
              <w:bottom w:val="single" w:sz="4" w:space="0" w:color="auto"/>
              <w:right w:val="single" w:sz="4" w:space="0" w:color="auto"/>
            </w:tcBorders>
            <w:vAlign w:val="center"/>
          </w:tcPr>
          <w:p w14:paraId="1CC3CD95" w14:textId="77777777" w:rsidR="00DE47B5" w:rsidRPr="00D862A8" w:rsidRDefault="00DE47B5" w:rsidP="003C0B13">
            <w:pPr>
              <w:pStyle w:val="af"/>
              <w:jc w:val="center"/>
              <w:rPr>
                <w:lang w:val="ru-RU"/>
              </w:rPr>
            </w:pPr>
          </w:p>
        </w:tc>
        <w:tc>
          <w:tcPr>
            <w:tcW w:w="2694" w:type="dxa"/>
            <w:tcBorders>
              <w:top w:val="single" w:sz="4" w:space="0" w:color="auto"/>
              <w:left w:val="single" w:sz="4" w:space="0" w:color="auto"/>
              <w:bottom w:val="single" w:sz="4" w:space="0" w:color="auto"/>
              <w:right w:val="single" w:sz="4" w:space="0" w:color="auto"/>
            </w:tcBorders>
            <w:vAlign w:val="center"/>
          </w:tcPr>
          <w:p w14:paraId="1EB29357" w14:textId="77777777" w:rsidR="00DE47B5" w:rsidRPr="00D862A8" w:rsidRDefault="00DE47B5" w:rsidP="003C0B13">
            <w:pPr>
              <w:pStyle w:val="af"/>
              <w:jc w:val="center"/>
              <w:rPr>
                <w:lang w:val="ru-RU"/>
              </w:rPr>
            </w:pPr>
          </w:p>
        </w:tc>
        <w:tc>
          <w:tcPr>
            <w:tcW w:w="2763" w:type="dxa"/>
            <w:tcBorders>
              <w:top w:val="single" w:sz="4" w:space="0" w:color="auto"/>
              <w:left w:val="single" w:sz="4" w:space="0" w:color="auto"/>
              <w:bottom w:val="single" w:sz="4" w:space="0" w:color="auto"/>
              <w:right w:val="single" w:sz="4" w:space="0" w:color="auto"/>
            </w:tcBorders>
            <w:vAlign w:val="center"/>
          </w:tcPr>
          <w:p w14:paraId="43CB2BA6" w14:textId="77777777" w:rsidR="00DE47B5" w:rsidRDefault="00DE47B5" w:rsidP="003C0B13">
            <w:pPr>
              <w:pStyle w:val="af"/>
              <w:jc w:val="center"/>
              <w:rPr>
                <w:lang w:val="ru-RU"/>
              </w:rPr>
            </w:pPr>
          </w:p>
          <w:p w14:paraId="64565E3D" w14:textId="77777777" w:rsidR="00DE47B5" w:rsidRPr="00D862A8" w:rsidRDefault="00DE47B5" w:rsidP="003C0B13">
            <w:pPr>
              <w:pStyle w:val="af"/>
              <w:jc w:val="center"/>
              <w:rPr>
                <w:lang w:val="ru-RU"/>
              </w:rPr>
            </w:pPr>
          </w:p>
        </w:tc>
        <w:tc>
          <w:tcPr>
            <w:tcW w:w="2056" w:type="dxa"/>
            <w:tcBorders>
              <w:top w:val="single" w:sz="4" w:space="0" w:color="auto"/>
              <w:left w:val="single" w:sz="4" w:space="0" w:color="auto"/>
              <w:bottom w:val="single" w:sz="4" w:space="0" w:color="auto"/>
              <w:right w:val="single" w:sz="4" w:space="0" w:color="auto"/>
            </w:tcBorders>
            <w:vAlign w:val="center"/>
          </w:tcPr>
          <w:p w14:paraId="606A2951" w14:textId="77777777" w:rsidR="00DE47B5" w:rsidRPr="00D862A8" w:rsidRDefault="00DE47B5" w:rsidP="003C0B13">
            <w:pPr>
              <w:pStyle w:val="af"/>
              <w:jc w:val="center"/>
              <w:rPr>
                <w:lang w:val="ru-RU"/>
              </w:rPr>
            </w:pPr>
          </w:p>
        </w:tc>
        <w:tc>
          <w:tcPr>
            <w:tcW w:w="2018" w:type="dxa"/>
            <w:tcBorders>
              <w:top w:val="single" w:sz="4" w:space="0" w:color="auto"/>
              <w:left w:val="single" w:sz="4" w:space="0" w:color="auto"/>
              <w:bottom w:val="single" w:sz="4" w:space="0" w:color="auto"/>
              <w:right w:val="single" w:sz="4" w:space="0" w:color="auto"/>
            </w:tcBorders>
            <w:vAlign w:val="center"/>
          </w:tcPr>
          <w:p w14:paraId="63BFFC7D" w14:textId="77777777" w:rsidR="00DE47B5" w:rsidRPr="00D862A8" w:rsidRDefault="00DE47B5" w:rsidP="003C0B13">
            <w:pPr>
              <w:pStyle w:val="af"/>
              <w:jc w:val="center"/>
              <w:rPr>
                <w:lang w:val="ru-RU"/>
              </w:rPr>
            </w:pPr>
          </w:p>
        </w:tc>
      </w:tr>
      <w:tr w:rsidR="00DE47B5" w:rsidRPr="00D862A8" w14:paraId="45479E6E" w14:textId="77777777" w:rsidTr="00244762">
        <w:trPr>
          <w:trHeight w:val="150"/>
        </w:trPr>
        <w:tc>
          <w:tcPr>
            <w:tcW w:w="567" w:type="dxa"/>
            <w:tcBorders>
              <w:top w:val="single" w:sz="4" w:space="0" w:color="auto"/>
              <w:left w:val="single" w:sz="4" w:space="0" w:color="auto"/>
              <w:bottom w:val="single" w:sz="4" w:space="0" w:color="auto"/>
              <w:right w:val="single" w:sz="4" w:space="0" w:color="auto"/>
            </w:tcBorders>
            <w:vAlign w:val="center"/>
          </w:tcPr>
          <w:p w14:paraId="3A8A2DFF" w14:textId="77777777" w:rsidR="00DE47B5" w:rsidRPr="00D862A8" w:rsidRDefault="00DE47B5" w:rsidP="003C0B13">
            <w:pPr>
              <w:pStyle w:val="af"/>
              <w:jc w:val="center"/>
              <w:rPr>
                <w:lang w:val="ru-RU"/>
              </w:rPr>
            </w:pPr>
          </w:p>
        </w:tc>
        <w:tc>
          <w:tcPr>
            <w:tcW w:w="2694" w:type="dxa"/>
            <w:tcBorders>
              <w:top w:val="single" w:sz="4" w:space="0" w:color="auto"/>
              <w:left w:val="single" w:sz="4" w:space="0" w:color="auto"/>
              <w:bottom w:val="single" w:sz="4" w:space="0" w:color="auto"/>
              <w:right w:val="single" w:sz="4" w:space="0" w:color="auto"/>
            </w:tcBorders>
            <w:vAlign w:val="center"/>
          </w:tcPr>
          <w:p w14:paraId="62136DE5" w14:textId="77777777" w:rsidR="00DE47B5" w:rsidRPr="00D862A8" w:rsidRDefault="00DE47B5" w:rsidP="003C0B13">
            <w:pPr>
              <w:pStyle w:val="af"/>
              <w:jc w:val="center"/>
              <w:rPr>
                <w:lang w:val="ru-RU"/>
              </w:rPr>
            </w:pPr>
          </w:p>
        </w:tc>
        <w:tc>
          <w:tcPr>
            <w:tcW w:w="2763" w:type="dxa"/>
            <w:tcBorders>
              <w:top w:val="single" w:sz="4" w:space="0" w:color="auto"/>
              <w:left w:val="single" w:sz="4" w:space="0" w:color="auto"/>
              <w:bottom w:val="single" w:sz="4" w:space="0" w:color="auto"/>
              <w:right w:val="single" w:sz="4" w:space="0" w:color="auto"/>
            </w:tcBorders>
            <w:vAlign w:val="center"/>
          </w:tcPr>
          <w:p w14:paraId="1E6BD75D" w14:textId="77777777" w:rsidR="00DE47B5" w:rsidRDefault="00DE47B5" w:rsidP="003C0B13">
            <w:pPr>
              <w:pStyle w:val="af"/>
              <w:jc w:val="center"/>
              <w:rPr>
                <w:lang w:val="ru-RU"/>
              </w:rPr>
            </w:pPr>
          </w:p>
          <w:p w14:paraId="2A31D737" w14:textId="77777777" w:rsidR="00DE47B5" w:rsidRPr="00D862A8" w:rsidRDefault="00DE47B5" w:rsidP="003C0B13">
            <w:pPr>
              <w:pStyle w:val="af"/>
              <w:jc w:val="center"/>
              <w:rPr>
                <w:lang w:val="ru-RU"/>
              </w:rPr>
            </w:pPr>
          </w:p>
        </w:tc>
        <w:tc>
          <w:tcPr>
            <w:tcW w:w="2056" w:type="dxa"/>
            <w:tcBorders>
              <w:top w:val="single" w:sz="4" w:space="0" w:color="auto"/>
              <w:left w:val="single" w:sz="4" w:space="0" w:color="auto"/>
              <w:bottom w:val="single" w:sz="4" w:space="0" w:color="auto"/>
              <w:right w:val="single" w:sz="4" w:space="0" w:color="auto"/>
            </w:tcBorders>
            <w:vAlign w:val="center"/>
          </w:tcPr>
          <w:p w14:paraId="551A16F2" w14:textId="77777777" w:rsidR="00DE47B5" w:rsidRPr="00D862A8" w:rsidRDefault="00DE47B5" w:rsidP="003C0B13">
            <w:pPr>
              <w:pStyle w:val="af"/>
              <w:jc w:val="center"/>
              <w:rPr>
                <w:lang w:val="ru-RU"/>
              </w:rPr>
            </w:pPr>
          </w:p>
        </w:tc>
        <w:tc>
          <w:tcPr>
            <w:tcW w:w="2018" w:type="dxa"/>
            <w:tcBorders>
              <w:top w:val="single" w:sz="4" w:space="0" w:color="auto"/>
              <w:left w:val="single" w:sz="4" w:space="0" w:color="auto"/>
              <w:bottom w:val="single" w:sz="4" w:space="0" w:color="auto"/>
              <w:right w:val="single" w:sz="4" w:space="0" w:color="auto"/>
            </w:tcBorders>
            <w:vAlign w:val="center"/>
          </w:tcPr>
          <w:p w14:paraId="64EF2411" w14:textId="77777777" w:rsidR="00DE47B5" w:rsidRPr="00D862A8" w:rsidRDefault="00DE47B5" w:rsidP="003C0B13">
            <w:pPr>
              <w:pStyle w:val="af"/>
              <w:jc w:val="center"/>
              <w:rPr>
                <w:lang w:val="ru-RU"/>
              </w:rPr>
            </w:pPr>
          </w:p>
        </w:tc>
      </w:tr>
      <w:tr w:rsidR="00DE47B5" w:rsidRPr="00D862A8" w14:paraId="43CF54C5" w14:textId="77777777" w:rsidTr="00244762">
        <w:trPr>
          <w:trHeight w:val="150"/>
        </w:trPr>
        <w:tc>
          <w:tcPr>
            <w:tcW w:w="567" w:type="dxa"/>
            <w:tcBorders>
              <w:top w:val="single" w:sz="4" w:space="0" w:color="auto"/>
              <w:left w:val="single" w:sz="4" w:space="0" w:color="auto"/>
              <w:bottom w:val="single" w:sz="4" w:space="0" w:color="auto"/>
              <w:right w:val="single" w:sz="4" w:space="0" w:color="auto"/>
            </w:tcBorders>
            <w:vAlign w:val="center"/>
          </w:tcPr>
          <w:p w14:paraId="6795BE45" w14:textId="77777777" w:rsidR="00DE47B5" w:rsidRPr="00D862A8" w:rsidRDefault="00DE47B5" w:rsidP="003C0B13">
            <w:pPr>
              <w:pStyle w:val="af"/>
              <w:jc w:val="center"/>
              <w:rPr>
                <w:lang w:val="ru-RU"/>
              </w:rPr>
            </w:pPr>
          </w:p>
        </w:tc>
        <w:tc>
          <w:tcPr>
            <w:tcW w:w="2694" w:type="dxa"/>
            <w:tcBorders>
              <w:top w:val="single" w:sz="4" w:space="0" w:color="auto"/>
              <w:left w:val="single" w:sz="4" w:space="0" w:color="auto"/>
              <w:bottom w:val="single" w:sz="4" w:space="0" w:color="auto"/>
              <w:right w:val="single" w:sz="4" w:space="0" w:color="auto"/>
            </w:tcBorders>
            <w:vAlign w:val="center"/>
          </w:tcPr>
          <w:p w14:paraId="76B154E0" w14:textId="77777777" w:rsidR="00DE47B5" w:rsidRPr="00D862A8" w:rsidRDefault="00DE47B5" w:rsidP="003C0B13">
            <w:pPr>
              <w:pStyle w:val="af"/>
              <w:jc w:val="center"/>
              <w:rPr>
                <w:lang w:val="ru-RU"/>
              </w:rPr>
            </w:pPr>
          </w:p>
        </w:tc>
        <w:tc>
          <w:tcPr>
            <w:tcW w:w="2763" w:type="dxa"/>
            <w:tcBorders>
              <w:top w:val="single" w:sz="4" w:space="0" w:color="auto"/>
              <w:left w:val="single" w:sz="4" w:space="0" w:color="auto"/>
              <w:bottom w:val="single" w:sz="4" w:space="0" w:color="auto"/>
              <w:right w:val="single" w:sz="4" w:space="0" w:color="auto"/>
            </w:tcBorders>
            <w:vAlign w:val="center"/>
          </w:tcPr>
          <w:p w14:paraId="0C12003A" w14:textId="77777777" w:rsidR="00DE47B5" w:rsidRDefault="00DE47B5" w:rsidP="003C0B13">
            <w:pPr>
              <w:pStyle w:val="af"/>
              <w:jc w:val="center"/>
              <w:rPr>
                <w:lang w:val="ru-RU"/>
              </w:rPr>
            </w:pPr>
          </w:p>
          <w:p w14:paraId="299F6572" w14:textId="77777777" w:rsidR="00DE47B5" w:rsidRPr="00D862A8" w:rsidRDefault="00DE47B5" w:rsidP="003C0B13">
            <w:pPr>
              <w:pStyle w:val="af"/>
              <w:jc w:val="center"/>
              <w:rPr>
                <w:lang w:val="ru-RU"/>
              </w:rPr>
            </w:pPr>
          </w:p>
        </w:tc>
        <w:tc>
          <w:tcPr>
            <w:tcW w:w="2056" w:type="dxa"/>
            <w:tcBorders>
              <w:top w:val="single" w:sz="4" w:space="0" w:color="auto"/>
              <w:left w:val="single" w:sz="4" w:space="0" w:color="auto"/>
              <w:bottom w:val="single" w:sz="4" w:space="0" w:color="auto"/>
              <w:right w:val="single" w:sz="4" w:space="0" w:color="auto"/>
            </w:tcBorders>
            <w:vAlign w:val="center"/>
          </w:tcPr>
          <w:p w14:paraId="63039EFA" w14:textId="77777777" w:rsidR="00DE47B5" w:rsidRPr="00D862A8" w:rsidRDefault="00DE47B5" w:rsidP="003C0B13">
            <w:pPr>
              <w:pStyle w:val="af"/>
              <w:jc w:val="center"/>
              <w:rPr>
                <w:lang w:val="ru-RU"/>
              </w:rPr>
            </w:pPr>
          </w:p>
        </w:tc>
        <w:tc>
          <w:tcPr>
            <w:tcW w:w="2018" w:type="dxa"/>
            <w:tcBorders>
              <w:top w:val="single" w:sz="4" w:space="0" w:color="auto"/>
              <w:left w:val="single" w:sz="4" w:space="0" w:color="auto"/>
              <w:bottom w:val="single" w:sz="4" w:space="0" w:color="auto"/>
              <w:right w:val="single" w:sz="4" w:space="0" w:color="auto"/>
            </w:tcBorders>
            <w:vAlign w:val="center"/>
          </w:tcPr>
          <w:p w14:paraId="1CF6D17C" w14:textId="77777777" w:rsidR="00DE47B5" w:rsidRPr="00D862A8" w:rsidRDefault="00DE47B5" w:rsidP="003C0B13">
            <w:pPr>
              <w:pStyle w:val="af"/>
              <w:jc w:val="center"/>
              <w:rPr>
                <w:lang w:val="ru-RU"/>
              </w:rPr>
            </w:pPr>
          </w:p>
        </w:tc>
      </w:tr>
      <w:tr w:rsidR="00DE47B5" w:rsidRPr="00D862A8" w14:paraId="58FC9855" w14:textId="77777777" w:rsidTr="00244762">
        <w:trPr>
          <w:trHeight w:val="150"/>
        </w:trPr>
        <w:tc>
          <w:tcPr>
            <w:tcW w:w="567" w:type="dxa"/>
            <w:tcBorders>
              <w:top w:val="single" w:sz="4" w:space="0" w:color="auto"/>
              <w:left w:val="single" w:sz="4" w:space="0" w:color="auto"/>
              <w:bottom w:val="single" w:sz="4" w:space="0" w:color="auto"/>
              <w:right w:val="single" w:sz="4" w:space="0" w:color="auto"/>
            </w:tcBorders>
            <w:vAlign w:val="center"/>
          </w:tcPr>
          <w:p w14:paraId="03F3D16D" w14:textId="77777777" w:rsidR="00DE47B5" w:rsidRPr="00D862A8" w:rsidRDefault="00DE47B5" w:rsidP="003C0B13">
            <w:pPr>
              <w:pStyle w:val="af"/>
              <w:jc w:val="center"/>
              <w:rPr>
                <w:lang w:val="ru-RU"/>
              </w:rPr>
            </w:pPr>
          </w:p>
        </w:tc>
        <w:tc>
          <w:tcPr>
            <w:tcW w:w="2694" w:type="dxa"/>
            <w:tcBorders>
              <w:top w:val="single" w:sz="4" w:space="0" w:color="auto"/>
              <w:left w:val="single" w:sz="4" w:space="0" w:color="auto"/>
              <w:bottom w:val="single" w:sz="4" w:space="0" w:color="auto"/>
              <w:right w:val="single" w:sz="4" w:space="0" w:color="auto"/>
            </w:tcBorders>
            <w:vAlign w:val="center"/>
          </w:tcPr>
          <w:p w14:paraId="3BB5FD7E" w14:textId="77777777" w:rsidR="00DE47B5" w:rsidRPr="00D862A8" w:rsidRDefault="00DE47B5" w:rsidP="003C0B13">
            <w:pPr>
              <w:pStyle w:val="af"/>
              <w:jc w:val="center"/>
              <w:rPr>
                <w:lang w:val="ru-RU"/>
              </w:rPr>
            </w:pPr>
          </w:p>
        </w:tc>
        <w:tc>
          <w:tcPr>
            <w:tcW w:w="2763" w:type="dxa"/>
            <w:tcBorders>
              <w:top w:val="single" w:sz="4" w:space="0" w:color="auto"/>
              <w:left w:val="single" w:sz="4" w:space="0" w:color="auto"/>
              <w:bottom w:val="single" w:sz="4" w:space="0" w:color="auto"/>
              <w:right w:val="single" w:sz="4" w:space="0" w:color="auto"/>
            </w:tcBorders>
            <w:vAlign w:val="center"/>
          </w:tcPr>
          <w:p w14:paraId="4FCA9BC5" w14:textId="77777777" w:rsidR="00DE47B5" w:rsidRDefault="00DE47B5" w:rsidP="003C0B13">
            <w:pPr>
              <w:pStyle w:val="af"/>
              <w:jc w:val="center"/>
              <w:rPr>
                <w:lang w:val="ru-RU"/>
              </w:rPr>
            </w:pPr>
          </w:p>
          <w:p w14:paraId="2AC6BBF8" w14:textId="77777777" w:rsidR="00DE47B5" w:rsidRPr="00D862A8" w:rsidRDefault="00DE47B5" w:rsidP="003C0B13">
            <w:pPr>
              <w:pStyle w:val="af"/>
              <w:jc w:val="center"/>
              <w:rPr>
                <w:lang w:val="ru-RU"/>
              </w:rPr>
            </w:pPr>
          </w:p>
        </w:tc>
        <w:tc>
          <w:tcPr>
            <w:tcW w:w="2056" w:type="dxa"/>
            <w:tcBorders>
              <w:top w:val="single" w:sz="4" w:space="0" w:color="auto"/>
              <w:left w:val="single" w:sz="4" w:space="0" w:color="auto"/>
              <w:bottom w:val="single" w:sz="4" w:space="0" w:color="auto"/>
              <w:right w:val="single" w:sz="4" w:space="0" w:color="auto"/>
            </w:tcBorders>
            <w:vAlign w:val="center"/>
          </w:tcPr>
          <w:p w14:paraId="2525E60C" w14:textId="77777777" w:rsidR="00DE47B5" w:rsidRPr="00D862A8" w:rsidRDefault="00DE47B5" w:rsidP="003C0B13">
            <w:pPr>
              <w:pStyle w:val="af"/>
              <w:jc w:val="center"/>
              <w:rPr>
                <w:lang w:val="ru-RU"/>
              </w:rPr>
            </w:pPr>
          </w:p>
        </w:tc>
        <w:tc>
          <w:tcPr>
            <w:tcW w:w="2018" w:type="dxa"/>
            <w:tcBorders>
              <w:top w:val="single" w:sz="4" w:space="0" w:color="auto"/>
              <w:left w:val="single" w:sz="4" w:space="0" w:color="auto"/>
              <w:bottom w:val="single" w:sz="4" w:space="0" w:color="auto"/>
              <w:right w:val="single" w:sz="4" w:space="0" w:color="auto"/>
            </w:tcBorders>
            <w:vAlign w:val="center"/>
          </w:tcPr>
          <w:p w14:paraId="39F722BE" w14:textId="77777777" w:rsidR="00DE47B5" w:rsidRPr="00D862A8" w:rsidRDefault="00DE47B5" w:rsidP="003C0B13">
            <w:pPr>
              <w:pStyle w:val="af"/>
              <w:jc w:val="center"/>
              <w:rPr>
                <w:lang w:val="ru-RU"/>
              </w:rPr>
            </w:pPr>
          </w:p>
        </w:tc>
      </w:tr>
      <w:tr w:rsidR="00DE47B5" w:rsidRPr="00D862A8" w14:paraId="61CD4D68" w14:textId="77777777" w:rsidTr="00244762">
        <w:trPr>
          <w:trHeight w:val="150"/>
        </w:trPr>
        <w:tc>
          <w:tcPr>
            <w:tcW w:w="567" w:type="dxa"/>
            <w:tcBorders>
              <w:top w:val="single" w:sz="4" w:space="0" w:color="auto"/>
              <w:left w:val="single" w:sz="4" w:space="0" w:color="auto"/>
              <w:bottom w:val="single" w:sz="4" w:space="0" w:color="auto"/>
              <w:right w:val="single" w:sz="4" w:space="0" w:color="auto"/>
            </w:tcBorders>
            <w:vAlign w:val="center"/>
          </w:tcPr>
          <w:p w14:paraId="6D6CCF64" w14:textId="77777777" w:rsidR="00DE47B5" w:rsidRPr="00D862A8" w:rsidRDefault="00DE47B5" w:rsidP="003C0B13">
            <w:pPr>
              <w:pStyle w:val="af"/>
              <w:jc w:val="center"/>
              <w:rPr>
                <w:lang w:val="ru-RU"/>
              </w:rPr>
            </w:pPr>
          </w:p>
        </w:tc>
        <w:tc>
          <w:tcPr>
            <w:tcW w:w="2694" w:type="dxa"/>
            <w:tcBorders>
              <w:top w:val="single" w:sz="4" w:space="0" w:color="auto"/>
              <w:left w:val="single" w:sz="4" w:space="0" w:color="auto"/>
              <w:bottom w:val="single" w:sz="4" w:space="0" w:color="auto"/>
              <w:right w:val="single" w:sz="4" w:space="0" w:color="auto"/>
            </w:tcBorders>
            <w:vAlign w:val="center"/>
          </w:tcPr>
          <w:p w14:paraId="025D195B" w14:textId="77777777" w:rsidR="00DE47B5" w:rsidRPr="00D862A8" w:rsidRDefault="00DE47B5" w:rsidP="003C0B13">
            <w:pPr>
              <w:pStyle w:val="af"/>
              <w:jc w:val="center"/>
              <w:rPr>
                <w:lang w:val="ru-RU"/>
              </w:rPr>
            </w:pPr>
          </w:p>
        </w:tc>
        <w:tc>
          <w:tcPr>
            <w:tcW w:w="2763" w:type="dxa"/>
            <w:tcBorders>
              <w:top w:val="single" w:sz="4" w:space="0" w:color="auto"/>
              <w:left w:val="single" w:sz="4" w:space="0" w:color="auto"/>
              <w:bottom w:val="single" w:sz="4" w:space="0" w:color="auto"/>
              <w:right w:val="single" w:sz="4" w:space="0" w:color="auto"/>
            </w:tcBorders>
            <w:vAlign w:val="center"/>
          </w:tcPr>
          <w:p w14:paraId="48A26C6F" w14:textId="77777777" w:rsidR="00DE47B5" w:rsidRDefault="00DE47B5" w:rsidP="003C0B13">
            <w:pPr>
              <w:pStyle w:val="af"/>
              <w:jc w:val="center"/>
              <w:rPr>
                <w:lang w:val="ru-RU"/>
              </w:rPr>
            </w:pPr>
          </w:p>
          <w:p w14:paraId="1A26B6E5" w14:textId="77777777" w:rsidR="00DE47B5" w:rsidRPr="00D862A8" w:rsidRDefault="00DE47B5" w:rsidP="003C0B13">
            <w:pPr>
              <w:pStyle w:val="af"/>
              <w:jc w:val="center"/>
              <w:rPr>
                <w:lang w:val="ru-RU"/>
              </w:rPr>
            </w:pPr>
          </w:p>
        </w:tc>
        <w:tc>
          <w:tcPr>
            <w:tcW w:w="2056" w:type="dxa"/>
            <w:tcBorders>
              <w:top w:val="single" w:sz="4" w:space="0" w:color="auto"/>
              <w:left w:val="single" w:sz="4" w:space="0" w:color="auto"/>
              <w:bottom w:val="single" w:sz="4" w:space="0" w:color="auto"/>
              <w:right w:val="single" w:sz="4" w:space="0" w:color="auto"/>
            </w:tcBorders>
            <w:vAlign w:val="center"/>
          </w:tcPr>
          <w:p w14:paraId="5A432E21" w14:textId="77777777" w:rsidR="00DE47B5" w:rsidRPr="00D862A8" w:rsidRDefault="00DE47B5" w:rsidP="003C0B13">
            <w:pPr>
              <w:pStyle w:val="af"/>
              <w:jc w:val="center"/>
              <w:rPr>
                <w:lang w:val="ru-RU"/>
              </w:rPr>
            </w:pPr>
          </w:p>
        </w:tc>
        <w:tc>
          <w:tcPr>
            <w:tcW w:w="2018" w:type="dxa"/>
            <w:tcBorders>
              <w:top w:val="single" w:sz="4" w:space="0" w:color="auto"/>
              <w:left w:val="single" w:sz="4" w:space="0" w:color="auto"/>
              <w:bottom w:val="single" w:sz="4" w:space="0" w:color="auto"/>
              <w:right w:val="single" w:sz="4" w:space="0" w:color="auto"/>
            </w:tcBorders>
            <w:vAlign w:val="center"/>
          </w:tcPr>
          <w:p w14:paraId="5E4D9801" w14:textId="77777777" w:rsidR="00DE47B5" w:rsidRPr="00D862A8" w:rsidRDefault="00DE47B5" w:rsidP="003C0B13">
            <w:pPr>
              <w:pStyle w:val="af"/>
              <w:jc w:val="center"/>
              <w:rPr>
                <w:lang w:val="ru-RU"/>
              </w:rPr>
            </w:pPr>
          </w:p>
        </w:tc>
      </w:tr>
      <w:tr w:rsidR="00DE47B5" w:rsidRPr="00D862A8" w14:paraId="0E04B902" w14:textId="77777777" w:rsidTr="00244762">
        <w:trPr>
          <w:trHeight w:val="150"/>
        </w:trPr>
        <w:tc>
          <w:tcPr>
            <w:tcW w:w="567" w:type="dxa"/>
            <w:tcBorders>
              <w:top w:val="single" w:sz="4" w:space="0" w:color="auto"/>
              <w:left w:val="single" w:sz="4" w:space="0" w:color="auto"/>
              <w:bottom w:val="single" w:sz="4" w:space="0" w:color="auto"/>
              <w:right w:val="single" w:sz="4" w:space="0" w:color="auto"/>
            </w:tcBorders>
            <w:vAlign w:val="center"/>
          </w:tcPr>
          <w:p w14:paraId="1C1F6FF7" w14:textId="77777777" w:rsidR="00DE47B5" w:rsidRPr="00D862A8" w:rsidRDefault="00DE47B5" w:rsidP="003C0B13">
            <w:pPr>
              <w:pStyle w:val="af"/>
              <w:jc w:val="center"/>
              <w:rPr>
                <w:lang w:val="ru-RU"/>
              </w:rPr>
            </w:pPr>
          </w:p>
        </w:tc>
        <w:tc>
          <w:tcPr>
            <w:tcW w:w="2694" w:type="dxa"/>
            <w:tcBorders>
              <w:top w:val="single" w:sz="4" w:space="0" w:color="auto"/>
              <w:left w:val="single" w:sz="4" w:space="0" w:color="auto"/>
              <w:bottom w:val="single" w:sz="4" w:space="0" w:color="auto"/>
              <w:right w:val="single" w:sz="4" w:space="0" w:color="auto"/>
            </w:tcBorders>
            <w:vAlign w:val="center"/>
          </w:tcPr>
          <w:p w14:paraId="7D1720C2" w14:textId="77777777" w:rsidR="00DE47B5" w:rsidRPr="00D862A8" w:rsidRDefault="00DE47B5" w:rsidP="003C0B13">
            <w:pPr>
              <w:pStyle w:val="af"/>
              <w:jc w:val="center"/>
              <w:rPr>
                <w:lang w:val="ru-RU"/>
              </w:rPr>
            </w:pPr>
          </w:p>
        </w:tc>
        <w:tc>
          <w:tcPr>
            <w:tcW w:w="2763" w:type="dxa"/>
            <w:tcBorders>
              <w:top w:val="single" w:sz="4" w:space="0" w:color="auto"/>
              <w:left w:val="single" w:sz="4" w:space="0" w:color="auto"/>
              <w:bottom w:val="single" w:sz="4" w:space="0" w:color="auto"/>
              <w:right w:val="single" w:sz="4" w:space="0" w:color="auto"/>
            </w:tcBorders>
            <w:vAlign w:val="center"/>
          </w:tcPr>
          <w:p w14:paraId="7B509DFF" w14:textId="77777777" w:rsidR="00DE47B5" w:rsidRDefault="00DE47B5" w:rsidP="003C0B13">
            <w:pPr>
              <w:pStyle w:val="af"/>
              <w:jc w:val="center"/>
              <w:rPr>
                <w:lang w:val="ru-RU"/>
              </w:rPr>
            </w:pPr>
          </w:p>
          <w:p w14:paraId="5ECA32A6" w14:textId="77777777" w:rsidR="00DE47B5" w:rsidRPr="00D862A8" w:rsidRDefault="00DE47B5" w:rsidP="003C0B13">
            <w:pPr>
              <w:pStyle w:val="af"/>
              <w:jc w:val="center"/>
              <w:rPr>
                <w:lang w:val="ru-RU"/>
              </w:rPr>
            </w:pPr>
          </w:p>
        </w:tc>
        <w:tc>
          <w:tcPr>
            <w:tcW w:w="2056" w:type="dxa"/>
            <w:tcBorders>
              <w:top w:val="single" w:sz="4" w:space="0" w:color="auto"/>
              <w:left w:val="single" w:sz="4" w:space="0" w:color="auto"/>
              <w:bottom w:val="single" w:sz="4" w:space="0" w:color="auto"/>
              <w:right w:val="single" w:sz="4" w:space="0" w:color="auto"/>
            </w:tcBorders>
            <w:vAlign w:val="center"/>
          </w:tcPr>
          <w:p w14:paraId="0E06039E" w14:textId="77777777" w:rsidR="00DE47B5" w:rsidRPr="00D862A8" w:rsidRDefault="00DE47B5" w:rsidP="003C0B13">
            <w:pPr>
              <w:pStyle w:val="af"/>
              <w:jc w:val="center"/>
              <w:rPr>
                <w:lang w:val="ru-RU"/>
              </w:rPr>
            </w:pPr>
          </w:p>
        </w:tc>
        <w:tc>
          <w:tcPr>
            <w:tcW w:w="2018" w:type="dxa"/>
            <w:tcBorders>
              <w:top w:val="single" w:sz="4" w:space="0" w:color="auto"/>
              <w:left w:val="single" w:sz="4" w:space="0" w:color="auto"/>
              <w:bottom w:val="single" w:sz="4" w:space="0" w:color="auto"/>
              <w:right w:val="single" w:sz="4" w:space="0" w:color="auto"/>
            </w:tcBorders>
            <w:vAlign w:val="center"/>
          </w:tcPr>
          <w:p w14:paraId="17C57ACD" w14:textId="77777777" w:rsidR="00DE47B5" w:rsidRPr="00D862A8" w:rsidRDefault="00DE47B5" w:rsidP="003C0B13">
            <w:pPr>
              <w:pStyle w:val="af"/>
              <w:jc w:val="center"/>
              <w:rPr>
                <w:lang w:val="ru-RU"/>
              </w:rPr>
            </w:pPr>
          </w:p>
        </w:tc>
      </w:tr>
    </w:tbl>
    <w:p w14:paraId="663A2D7C" w14:textId="77777777" w:rsidR="00DE47B5" w:rsidRPr="00D862A8" w:rsidRDefault="00DE47B5" w:rsidP="00DE47B5">
      <w:pPr>
        <w:ind w:firstLine="720"/>
        <w:jc w:val="both"/>
        <w:rPr>
          <w:b/>
          <w:sz w:val="22"/>
          <w:szCs w:val="22"/>
          <w:lang w:val="ru-RU"/>
        </w:rPr>
      </w:pPr>
    </w:p>
    <w:tbl>
      <w:tblPr>
        <w:tblW w:w="10098" w:type="dxa"/>
        <w:tblInd w:w="108" w:type="dxa"/>
        <w:tblLook w:val="01E0" w:firstRow="1" w:lastRow="1" w:firstColumn="1" w:lastColumn="1" w:noHBand="0" w:noVBand="0"/>
      </w:tblPr>
      <w:tblGrid>
        <w:gridCol w:w="567"/>
        <w:gridCol w:w="2694"/>
        <w:gridCol w:w="2763"/>
        <w:gridCol w:w="2056"/>
        <w:gridCol w:w="2018"/>
      </w:tblGrid>
      <w:tr w:rsidR="00DE47B5" w:rsidRPr="00D862A8" w14:paraId="6A471BF6" w14:textId="77777777" w:rsidTr="002C0F44">
        <w:trPr>
          <w:trHeight w:val="223"/>
        </w:trPr>
        <w:tc>
          <w:tcPr>
            <w:tcW w:w="10098" w:type="dxa"/>
            <w:gridSpan w:val="5"/>
            <w:tcBorders>
              <w:bottom w:val="single" w:sz="4" w:space="0" w:color="auto"/>
            </w:tcBorders>
          </w:tcPr>
          <w:p w14:paraId="60EFCAE2" w14:textId="77777777" w:rsidR="00DE47B5" w:rsidRPr="00D862A8" w:rsidRDefault="00DE47B5" w:rsidP="003C0B13">
            <w:pPr>
              <w:rPr>
                <w:b/>
                <w:sz w:val="24"/>
                <w:szCs w:val="24"/>
              </w:rPr>
            </w:pPr>
            <w:r>
              <w:rPr>
                <w:b/>
                <w:sz w:val="24"/>
                <w:szCs w:val="24"/>
              </w:rPr>
              <w:t>Members of the assessment team</w:t>
            </w:r>
          </w:p>
        </w:tc>
      </w:tr>
      <w:tr w:rsidR="00DE47B5" w:rsidRPr="00D862A8" w14:paraId="015816E2" w14:textId="77777777" w:rsidTr="002C0F44">
        <w:trPr>
          <w:trHeight w:val="460"/>
        </w:trPr>
        <w:tc>
          <w:tcPr>
            <w:tcW w:w="567" w:type="dxa"/>
            <w:tcBorders>
              <w:top w:val="single" w:sz="4" w:space="0" w:color="auto"/>
              <w:left w:val="single" w:sz="4" w:space="0" w:color="auto"/>
              <w:bottom w:val="single" w:sz="4" w:space="0" w:color="auto"/>
              <w:right w:val="single" w:sz="4" w:space="0" w:color="auto"/>
            </w:tcBorders>
            <w:vAlign w:val="center"/>
          </w:tcPr>
          <w:p w14:paraId="4508A0BB" w14:textId="77777777" w:rsidR="00DE47B5" w:rsidRPr="00D862A8" w:rsidRDefault="00DE47B5" w:rsidP="003C0B13">
            <w:pPr>
              <w:pStyle w:val="af"/>
              <w:jc w:val="center"/>
              <w:rPr>
                <w:b/>
              </w:rPr>
            </w:pPr>
            <w:r>
              <w:rPr>
                <w:b/>
              </w:rPr>
              <w:t>No.</w:t>
            </w:r>
          </w:p>
          <w:p w14:paraId="770B0324" w14:textId="46C3E522" w:rsidR="00DE47B5" w:rsidRPr="00D862A8" w:rsidRDefault="00DE47B5" w:rsidP="003C0B13">
            <w:pPr>
              <w:pStyle w:val="af"/>
              <w:jc w:val="center"/>
              <w:rPr>
                <w:b/>
              </w:rPr>
            </w:pPr>
          </w:p>
        </w:tc>
        <w:tc>
          <w:tcPr>
            <w:tcW w:w="2694" w:type="dxa"/>
            <w:tcBorders>
              <w:top w:val="single" w:sz="4" w:space="0" w:color="auto"/>
              <w:left w:val="single" w:sz="4" w:space="0" w:color="auto"/>
              <w:bottom w:val="single" w:sz="4" w:space="0" w:color="auto"/>
              <w:right w:val="single" w:sz="4" w:space="0" w:color="auto"/>
            </w:tcBorders>
            <w:vAlign w:val="center"/>
          </w:tcPr>
          <w:p w14:paraId="7C847AC7" w14:textId="77777777" w:rsidR="00DE47B5" w:rsidRPr="00D862A8" w:rsidRDefault="00DE47B5" w:rsidP="003C0B13">
            <w:pPr>
              <w:pStyle w:val="af"/>
              <w:jc w:val="center"/>
              <w:rPr>
                <w:b/>
              </w:rPr>
            </w:pPr>
            <w:r>
              <w:rPr>
                <w:b/>
              </w:rPr>
              <w:t>Full name</w:t>
            </w:r>
          </w:p>
        </w:tc>
        <w:tc>
          <w:tcPr>
            <w:tcW w:w="2763" w:type="dxa"/>
            <w:tcBorders>
              <w:top w:val="single" w:sz="4" w:space="0" w:color="auto"/>
              <w:left w:val="single" w:sz="4" w:space="0" w:color="auto"/>
              <w:bottom w:val="single" w:sz="4" w:space="0" w:color="auto"/>
              <w:right w:val="single" w:sz="4" w:space="0" w:color="auto"/>
            </w:tcBorders>
            <w:vAlign w:val="center"/>
          </w:tcPr>
          <w:p w14:paraId="01672A7E" w14:textId="77777777" w:rsidR="00DE47B5" w:rsidRPr="00D862A8" w:rsidRDefault="00DE47B5" w:rsidP="003C0B13">
            <w:pPr>
              <w:jc w:val="center"/>
              <w:rPr>
                <w:b/>
                <w:sz w:val="22"/>
                <w:szCs w:val="22"/>
              </w:rPr>
            </w:pPr>
            <w:r>
              <w:rPr>
                <w:b/>
                <w:sz w:val="22"/>
                <w:szCs w:val="22"/>
              </w:rPr>
              <w:t>Organization</w:t>
            </w:r>
          </w:p>
          <w:p w14:paraId="6DD5E389" w14:textId="77777777" w:rsidR="00DE47B5" w:rsidRPr="00D862A8" w:rsidRDefault="00DE47B5" w:rsidP="003C0B13">
            <w:pPr>
              <w:jc w:val="center"/>
              <w:rPr>
                <w:b/>
                <w:sz w:val="22"/>
                <w:szCs w:val="22"/>
              </w:rPr>
            </w:pPr>
            <w:r>
              <w:rPr>
                <w:b/>
                <w:sz w:val="22"/>
                <w:szCs w:val="22"/>
              </w:rPr>
              <w:t xml:space="preserve">(place of work), </w:t>
            </w:r>
          </w:p>
          <w:p w14:paraId="4186EEB7" w14:textId="77777777" w:rsidR="00DE47B5" w:rsidRPr="00D862A8" w:rsidRDefault="00DE47B5" w:rsidP="003C0B13">
            <w:pPr>
              <w:jc w:val="center"/>
              <w:rPr>
                <w:b/>
                <w:sz w:val="22"/>
                <w:szCs w:val="22"/>
              </w:rPr>
            </w:pPr>
            <w:r>
              <w:rPr>
                <w:b/>
                <w:sz w:val="22"/>
                <w:szCs w:val="22"/>
              </w:rPr>
              <w:t>position</w:t>
            </w:r>
          </w:p>
        </w:tc>
        <w:tc>
          <w:tcPr>
            <w:tcW w:w="2056" w:type="dxa"/>
            <w:tcBorders>
              <w:top w:val="single" w:sz="4" w:space="0" w:color="auto"/>
              <w:left w:val="single" w:sz="4" w:space="0" w:color="auto"/>
              <w:bottom w:val="single" w:sz="4" w:space="0" w:color="auto"/>
              <w:right w:val="single" w:sz="4" w:space="0" w:color="auto"/>
            </w:tcBorders>
            <w:vAlign w:val="center"/>
          </w:tcPr>
          <w:p w14:paraId="7080AFBB" w14:textId="77777777" w:rsidR="00DE47B5" w:rsidRPr="00244762" w:rsidRDefault="00DE47B5" w:rsidP="003C0B13">
            <w:pPr>
              <w:jc w:val="center"/>
              <w:rPr>
                <w:b/>
                <w:sz w:val="22"/>
                <w:szCs w:val="22"/>
              </w:rPr>
            </w:pPr>
            <w:r>
              <w:rPr>
                <w:b/>
                <w:sz w:val="22"/>
                <w:szCs w:val="22"/>
              </w:rPr>
              <w:t>Status</w:t>
            </w:r>
          </w:p>
          <w:p w14:paraId="13E27D31" w14:textId="58872DEE" w:rsidR="00DE47B5" w:rsidRPr="00244762" w:rsidRDefault="00244762" w:rsidP="003C0B13">
            <w:pPr>
              <w:pStyle w:val="af"/>
              <w:jc w:val="center"/>
              <w:rPr>
                <w:b/>
              </w:rPr>
            </w:pPr>
            <w:r>
              <w:rPr>
                <w:b/>
              </w:rPr>
              <w:t>of member of the assessment team</w:t>
            </w:r>
          </w:p>
        </w:tc>
        <w:tc>
          <w:tcPr>
            <w:tcW w:w="2018" w:type="dxa"/>
            <w:tcBorders>
              <w:top w:val="single" w:sz="4" w:space="0" w:color="auto"/>
              <w:left w:val="single" w:sz="4" w:space="0" w:color="auto"/>
              <w:bottom w:val="single" w:sz="4" w:space="0" w:color="auto"/>
              <w:right w:val="single" w:sz="4" w:space="0" w:color="auto"/>
            </w:tcBorders>
            <w:vAlign w:val="center"/>
          </w:tcPr>
          <w:p w14:paraId="72E975C6" w14:textId="77777777" w:rsidR="00DE47B5" w:rsidRPr="00D862A8" w:rsidRDefault="00DE47B5" w:rsidP="003C0B13">
            <w:pPr>
              <w:pStyle w:val="af"/>
              <w:jc w:val="center"/>
              <w:rPr>
                <w:b/>
              </w:rPr>
            </w:pPr>
            <w:r>
              <w:rPr>
                <w:b/>
              </w:rPr>
              <w:t>Signature</w:t>
            </w:r>
          </w:p>
        </w:tc>
      </w:tr>
      <w:tr w:rsidR="00DE47B5" w:rsidRPr="00D862A8" w14:paraId="4B2D6C74" w14:textId="77777777" w:rsidTr="002C0F44">
        <w:trPr>
          <w:trHeight w:val="150"/>
        </w:trPr>
        <w:tc>
          <w:tcPr>
            <w:tcW w:w="567" w:type="dxa"/>
            <w:tcBorders>
              <w:top w:val="single" w:sz="4" w:space="0" w:color="auto"/>
              <w:left w:val="single" w:sz="4" w:space="0" w:color="auto"/>
              <w:bottom w:val="single" w:sz="4" w:space="0" w:color="auto"/>
              <w:right w:val="single" w:sz="4" w:space="0" w:color="auto"/>
            </w:tcBorders>
            <w:vAlign w:val="center"/>
          </w:tcPr>
          <w:p w14:paraId="2B728996" w14:textId="77777777" w:rsidR="00DE47B5" w:rsidRPr="00D862A8" w:rsidRDefault="00DE47B5" w:rsidP="003C0B13">
            <w:pPr>
              <w:pStyle w:val="af"/>
              <w:jc w:val="center"/>
              <w:rPr>
                <w:lang w:val="ru-RU"/>
              </w:rPr>
            </w:pPr>
          </w:p>
        </w:tc>
        <w:tc>
          <w:tcPr>
            <w:tcW w:w="2694" w:type="dxa"/>
            <w:tcBorders>
              <w:top w:val="single" w:sz="4" w:space="0" w:color="auto"/>
              <w:left w:val="single" w:sz="4" w:space="0" w:color="auto"/>
              <w:bottom w:val="single" w:sz="4" w:space="0" w:color="auto"/>
              <w:right w:val="single" w:sz="4" w:space="0" w:color="auto"/>
            </w:tcBorders>
            <w:vAlign w:val="center"/>
          </w:tcPr>
          <w:p w14:paraId="6414FCC8" w14:textId="77777777" w:rsidR="00DE47B5" w:rsidRDefault="00DE47B5" w:rsidP="003C0B13">
            <w:pPr>
              <w:pStyle w:val="af"/>
              <w:jc w:val="center"/>
              <w:rPr>
                <w:lang w:val="ru-RU"/>
              </w:rPr>
            </w:pPr>
          </w:p>
          <w:p w14:paraId="14328054" w14:textId="77777777" w:rsidR="00DE47B5" w:rsidRPr="00D862A8" w:rsidRDefault="00DE47B5" w:rsidP="003C0B13">
            <w:pPr>
              <w:pStyle w:val="af"/>
              <w:jc w:val="center"/>
              <w:rPr>
                <w:lang w:val="ru-RU"/>
              </w:rPr>
            </w:pPr>
          </w:p>
        </w:tc>
        <w:tc>
          <w:tcPr>
            <w:tcW w:w="2763" w:type="dxa"/>
            <w:tcBorders>
              <w:top w:val="single" w:sz="4" w:space="0" w:color="auto"/>
              <w:left w:val="single" w:sz="4" w:space="0" w:color="auto"/>
              <w:bottom w:val="single" w:sz="4" w:space="0" w:color="auto"/>
              <w:right w:val="single" w:sz="4" w:space="0" w:color="auto"/>
            </w:tcBorders>
            <w:vAlign w:val="center"/>
          </w:tcPr>
          <w:p w14:paraId="7071D574" w14:textId="77777777" w:rsidR="00DE47B5" w:rsidRPr="00D862A8" w:rsidRDefault="00DE47B5" w:rsidP="003C0B13">
            <w:pPr>
              <w:pStyle w:val="af"/>
              <w:jc w:val="center"/>
              <w:rPr>
                <w:lang w:val="ru-RU"/>
              </w:rPr>
            </w:pPr>
          </w:p>
        </w:tc>
        <w:tc>
          <w:tcPr>
            <w:tcW w:w="2056" w:type="dxa"/>
            <w:tcBorders>
              <w:top w:val="single" w:sz="4" w:space="0" w:color="auto"/>
              <w:left w:val="single" w:sz="4" w:space="0" w:color="auto"/>
              <w:bottom w:val="single" w:sz="4" w:space="0" w:color="auto"/>
              <w:right w:val="single" w:sz="4" w:space="0" w:color="auto"/>
            </w:tcBorders>
            <w:vAlign w:val="center"/>
          </w:tcPr>
          <w:p w14:paraId="5A16B328" w14:textId="77777777" w:rsidR="00DE47B5" w:rsidRPr="00D862A8" w:rsidRDefault="00DE47B5" w:rsidP="003C0B13">
            <w:pPr>
              <w:pStyle w:val="af"/>
              <w:jc w:val="center"/>
              <w:rPr>
                <w:lang w:val="ru-RU"/>
              </w:rPr>
            </w:pPr>
          </w:p>
        </w:tc>
        <w:tc>
          <w:tcPr>
            <w:tcW w:w="2018" w:type="dxa"/>
            <w:tcBorders>
              <w:top w:val="single" w:sz="4" w:space="0" w:color="auto"/>
              <w:left w:val="single" w:sz="4" w:space="0" w:color="auto"/>
              <w:bottom w:val="single" w:sz="4" w:space="0" w:color="auto"/>
              <w:right w:val="single" w:sz="4" w:space="0" w:color="auto"/>
            </w:tcBorders>
            <w:vAlign w:val="center"/>
          </w:tcPr>
          <w:p w14:paraId="33E3F4A7" w14:textId="77777777" w:rsidR="00DE47B5" w:rsidRPr="00D862A8" w:rsidRDefault="00DE47B5" w:rsidP="003C0B13">
            <w:pPr>
              <w:pStyle w:val="af"/>
              <w:jc w:val="center"/>
              <w:rPr>
                <w:lang w:val="ru-RU"/>
              </w:rPr>
            </w:pPr>
          </w:p>
        </w:tc>
      </w:tr>
      <w:tr w:rsidR="00DE47B5" w:rsidRPr="00D862A8" w14:paraId="04E86CC3" w14:textId="77777777" w:rsidTr="002C0F44">
        <w:trPr>
          <w:trHeight w:val="150"/>
        </w:trPr>
        <w:tc>
          <w:tcPr>
            <w:tcW w:w="567" w:type="dxa"/>
            <w:tcBorders>
              <w:top w:val="single" w:sz="4" w:space="0" w:color="auto"/>
              <w:left w:val="single" w:sz="4" w:space="0" w:color="auto"/>
              <w:bottom w:val="single" w:sz="4" w:space="0" w:color="auto"/>
              <w:right w:val="single" w:sz="4" w:space="0" w:color="auto"/>
            </w:tcBorders>
            <w:vAlign w:val="center"/>
          </w:tcPr>
          <w:p w14:paraId="28A68A6A" w14:textId="77777777" w:rsidR="00DE47B5" w:rsidRPr="00D862A8" w:rsidRDefault="00DE47B5" w:rsidP="003C0B13">
            <w:pPr>
              <w:pStyle w:val="af"/>
              <w:jc w:val="center"/>
              <w:rPr>
                <w:lang w:val="ru-RU"/>
              </w:rPr>
            </w:pPr>
          </w:p>
        </w:tc>
        <w:tc>
          <w:tcPr>
            <w:tcW w:w="2694" w:type="dxa"/>
            <w:tcBorders>
              <w:top w:val="single" w:sz="4" w:space="0" w:color="auto"/>
              <w:left w:val="single" w:sz="4" w:space="0" w:color="auto"/>
              <w:bottom w:val="single" w:sz="4" w:space="0" w:color="auto"/>
              <w:right w:val="single" w:sz="4" w:space="0" w:color="auto"/>
            </w:tcBorders>
            <w:vAlign w:val="center"/>
          </w:tcPr>
          <w:p w14:paraId="1818CA0B" w14:textId="77777777" w:rsidR="00DE47B5" w:rsidRPr="00D862A8" w:rsidRDefault="00DE47B5" w:rsidP="003C0B13">
            <w:pPr>
              <w:pStyle w:val="af"/>
              <w:jc w:val="center"/>
              <w:rPr>
                <w:lang w:val="ru-RU"/>
              </w:rPr>
            </w:pPr>
          </w:p>
        </w:tc>
        <w:tc>
          <w:tcPr>
            <w:tcW w:w="2763" w:type="dxa"/>
            <w:tcBorders>
              <w:top w:val="single" w:sz="4" w:space="0" w:color="auto"/>
              <w:left w:val="single" w:sz="4" w:space="0" w:color="auto"/>
              <w:bottom w:val="single" w:sz="4" w:space="0" w:color="auto"/>
              <w:right w:val="single" w:sz="4" w:space="0" w:color="auto"/>
            </w:tcBorders>
            <w:vAlign w:val="center"/>
          </w:tcPr>
          <w:p w14:paraId="0A0BD10E" w14:textId="77777777" w:rsidR="00DE47B5" w:rsidRDefault="00DE47B5" w:rsidP="003C0B13">
            <w:pPr>
              <w:pStyle w:val="af"/>
              <w:jc w:val="center"/>
              <w:rPr>
                <w:lang w:val="ru-RU"/>
              </w:rPr>
            </w:pPr>
          </w:p>
          <w:p w14:paraId="025FBD63" w14:textId="77777777" w:rsidR="00DE47B5" w:rsidRPr="00D862A8" w:rsidRDefault="00DE47B5" w:rsidP="003C0B13">
            <w:pPr>
              <w:pStyle w:val="af"/>
              <w:jc w:val="center"/>
              <w:rPr>
                <w:lang w:val="ru-RU"/>
              </w:rPr>
            </w:pPr>
          </w:p>
        </w:tc>
        <w:tc>
          <w:tcPr>
            <w:tcW w:w="2056" w:type="dxa"/>
            <w:tcBorders>
              <w:top w:val="single" w:sz="4" w:space="0" w:color="auto"/>
              <w:left w:val="single" w:sz="4" w:space="0" w:color="auto"/>
              <w:bottom w:val="single" w:sz="4" w:space="0" w:color="auto"/>
              <w:right w:val="single" w:sz="4" w:space="0" w:color="auto"/>
            </w:tcBorders>
            <w:vAlign w:val="center"/>
          </w:tcPr>
          <w:p w14:paraId="2DF13464" w14:textId="77777777" w:rsidR="00DE47B5" w:rsidRPr="00D862A8" w:rsidRDefault="00DE47B5" w:rsidP="003C0B13">
            <w:pPr>
              <w:pStyle w:val="af"/>
              <w:jc w:val="center"/>
              <w:rPr>
                <w:lang w:val="ru-RU"/>
              </w:rPr>
            </w:pPr>
          </w:p>
        </w:tc>
        <w:tc>
          <w:tcPr>
            <w:tcW w:w="2018" w:type="dxa"/>
            <w:tcBorders>
              <w:top w:val="single" w:sz="4" w:space="0" w:color="auto"/>
              <w:left w:val="single" w:sz="4" w:space="0" w:color="auto"/>
              <w:bottom w:val="single" w:sz="4" w:space="0" w:color="auto"/>
              <w:right w:val="single" w:sz="4" w:space="0" w:color="auto"/>
            </w:tcBorders>
            <w:vAlign w:val="center"/>
          </w:tcPr>
          <w:p w14:paraId="1973A75D" w14:textId="77777777" w:rsidR="00DE47B5" w:rsidRPr="00D862A8" w:rsidRDefault="00DE47B5" w:rsidP="003C0B13">
            <w:pPr>
              <w:pStyle w:val="af"/>
              <w:jc w:val="center"/>
              <w:rPr>
                <w:lang w:val="ru-RU"/>
              </w:rPr>
            </w:pPr>
          </w:p>
        </w:tc>
      </w:tr>
      <w:tr w:rsidR="00DE47B5" w:rsidRPr="00D862A8" w14:paraId="2391319B" w14:textId="77777777" w:rsidTr="002C0F44">
        <w:trPr>
          <w:trHeight w:val="150"/>
        </w:trPr>
        <w:tc>
          <w:tcPr>
            <w:tcW w:w="567" w:type="dxa"/>
            <w:tcBorders>
              <w:top w:val="single" w:sz="4" w:space="0" w:color="auto"/>
              <w:left w:val="single" w:sz="4" w:space="0" w:color="auto"/>
              <w:bottom w:val="single" w:sz="4" w:space="0" w:color="auto"/>
              <w:right w:val="single" w:sz="4" w:space="0" w:color="auto"/>
            </w:tcBorders>
            <w:vAlign w:val="center"/>
          </w:tcPr>
          <w:p w14:paraId="63A11D60" w14:textId="77777777" w:rsidR="00DE47B5" w:rsidRPr="00D862A8" w:rsidRDefault="00DE47B5" w:rsidP="003C0B13">
            <w:pPr>
              <w:pStyle w:val="af"/>
              <w:jc w:val="center"/>
              <w:rPr>
                <w:lang w:val="ru-RU"/>
              </w:rPr>
            </w:pPr>
          </w:p>
        </w:tc>
        <w:tc>
          <w:tcPr>
            <w:tcW w:w="2694" w:type="dxa"/>
            <w:tcBorders>
              <w:top w:val="single" w:sz="4" w:space="0" w:color="auto"/>
              <w:left w:val="single" w:sz="4" w:space="0" w:color="auto"/>
              <w:bottom w:val="single" w:sz="4" w:space="0" w:color="auto"/>
              <w:right w:val="single" w:sz="4" w:space="0" w:color="auto"/>
            </w:tcBorders>
            <w:vAlign w:val="center"/>
          </w:tcPr>
          <w:p w14:paraId="36F0CFFB" w14:textId="77777777" w:rsidR="00DE47B5" w:rsidRPr="00D862A8" w:rsidRDefault="00DE47B5" w:rsidP="003C0B13">
            <w:pPr>
              <w:pStyle w:val="af"/>
              <w:jc w:val="center"/>
              <w:rPr>
                <w:lang w:val="ru-RU"/>
              </w:rPr>
            </w:pPr>
          </w:p>
        </w:tc>
        <w:tc>
          <w:tcPr>
            <w:tcW w:w="2763" w:type="dxa"/>
            <w:tcBorders>
              <w:top w:val="single" w:sz="4" w:space="0" w:color="auto"/>
              <w:left w:val="single" w:sz="4" w:space="0" w:color="auto"/>
              <w:bottom w:val="single" w:sz="4" w:space="0" w:color="auto"/>
              <w:right w:val="single" w:sz="4" w:space="0" w:color="auto"/>
            </w:tcBorders>
            <w:vAlign w:val="center"/>
          </w:tcPr>
          <w:p w14:paraId="4F679D6F" w14:textId="77777777" w:rsidR="00DE47B5" w:rsidRDefault="00DE47B5" w:rsidP="003C0B13">
            <w:pPr>
              <w:pStyle w:val="af"/>
              <w:jc w:val="center"/>
              <w:rPr>
                <w:lang w:val="ru-RU"/>
              </w:rPr>
            </w:pPr>
          </w:p>
          <w:p w14:paraId="550F8F94" w14:textId="77777777" w:rsidR="00DE47B5" w:rsidRPr="00D862A8" w:rsidRDefault="00DE47B5" w:rsidP="003C0B13">
            <w:pPr>
              <w:pStyle w:val="af"/>
              <w:jc w:val="center"/>
              <w:rPr>
                <w:lang w:val="ru-RU"/>
              </w:rPr>
            </w:pPr>
          </w:p>
        </w:tc>
        <w:tc>
          <w:tcPr>
            <w:tcW w:w="2056" w:type="dxa"/>
            <w:tcBorders>
              <w:top w:val="single" w:sz="4" w:space="0" w:color="auto"/>
              <w:left w:val="single" w:sz="4" w:space="0" w:color="auto"/>
              <w:bottom w:val="single" w:sz="4" w:space="0" w:color="auto"/>
              <w:right w:val="single" w:sz="4" w:space="0" w:color="auto"/>
            </w:tcBorders>
            <w:vAlign w:val="center"/>
          </w:tcPr>
          <w:p w14:paraId="5103FBF4" w14:textId="77777777" w:rsidR="00DE47B5" w:rsidRPr="00D862A8" w:rsidRDefault="00DE47B5" w:rsidP="003C0B13">
            <w:pPr>
              <w:pStyle w:val="af"/>
              <w:jc w:val="center"/>
              <w:rPr>
                <w:lang w:val="ru-RU"/>
              </w:rPr>
            </w:pPr>
          </w:p>
        </w:tc>
        <w:tc>
          <w:tcPr>
            <w:tcW w:w="2018" w:type="dxa"/>
            <w:tcBorders>
              <w:top w:val="single" w:sz="4" w:space="0" w:color="auto"/>
              <w:left w:val="single" w:sz="4" w:space="0" w:color="auto"/>
              <w:bottom w:val="single" w:sz="4" w:space="0" w:color="auto"/>
              <w:right w:val="single" w:sz="4" w:space="0" w:color="auto"/>
            </w:tcBorders>
            <w:vAlign w:val="center"/>
          </w:tcPr>
          <w:p w14:paraId="20E59BA8" w14:textId="77777777" w:rsidR="00DE47B5" w:rsidRPr="00D862A8" w:rsidRDefault="00DE47B5" w:rsidP="003C0B13">
            <w:pPr>
              <w:pStyle w:val="af"/>
              <w:jc w:val="center"/>
              <w:rPr>
                <w:lang w:val="ru-RU"/>
              </w:rPr>
            </w:pPr>
          </w:p>
        </w:tc>
      </w:tr>
      <w:tr w:rsidR="00DE47B5" w:rsidRPr="00D862A8" w14:paraId="5B391AEA" w14:textId="77777777" w:rsidTr="002C0F44">
        <w:trPr>
          <w:trHeight w:val="150"/>
        </w:trPr>
        <w:tc>
          <w:tcPr>
            <w:tcW w:w="567" w:type="dxa"/>
            <w:tcBorders>
              <w:top w:val="single" w:sz="4" w:space="0" w:color="auto"/>
              <w:left w:val="single" w:sz="4" w:space="0" w:color="auto"/>
              <w:bottom w:val="single" w:sz="4" w:space="0" w:color="auto"/>
              <w:right w:val="single" w:sz="4" w:space="0" w:color="auto"/>
            </w:tcBorders>
            <w:vAlign w:val="center"/>
          </w:tcPr>
          <w:p w14:paraId="1428DC48" w14:textId="77777777" w:rsidR="00DE47B5" w:rsidRPr="00D862A8" w:rsidRDefault="00DE47B5" w:rsidP="003C0B13">
            <w:pPr>
              <w:pStyle w:val="af"/>
              <w:jc w:val="center"/>
              <w:rPr>
                <w:lang w:val="ru-RU"/>
              </w:rPr>
            </w:pPr>
          </w:p>
        </w:tc>
        <w:tc>
          <w:tcPr>
            <w:tcW w:w="2694" w:type="dxa"/>
            <w:tcBorders>
              <w:top w:val="single" w:sz="4" w:space="0" w:color="auto"/>
              <w:left w:val="single" w:sz="4" w:space="0" w:color="auto"/>
              <w:bottom w:val="single" w:sz="4" w:space="0" w:color="auto"/>
              <w:right w:val="single" w:sz="4" w:space="0" w:color="auto"/>
            </w:tcBorders>
            <w:vAlign w:val="center"/>
          </w:tcPr>
          <w:p w14:paraId="7E9768E1" w14:textId="77777777" w:rsidR="00DE47B5" w:rsidRPr="00D862A8" w:rsidRDefault="00DE47B5" w:rsidP="003C0B13">
            <w:pPr>
              <w:pStyle w:val="af"/>
              <w:jc w:val="center"/>
              <w:rPr>
                <w:lang w:val="ru-RU"/>
              </w:rPr>
            </w:pPr>
          </w:p>
        </w:tc>
        <w:tc>
          <w:tcPr>
            <w:tcW w:w="2763" w:type="dxa"/>
            <w:tcBorders>
              <w:top w:val="single" w:sz="4" w:space="0" w:color="auto"/>
              <w:left w:val="single" w:sz="4" w:space="0" w:color="auto"/>
              <w:bottom w:val="single" w:sz="4" w:space="0" w:color="auto"/>
              <w:right w:val="single" w:sz="4" w:space="0" w:color="auto"/>
            </w:tcBorders>
            <w:vAlign w:val="center"/>
          </w:tcPr>
          <w:p w14:paraId="119F7ED2" w14:textId="77777777" w:rsidR="00DE47B5" w:rsidRDefault="00DE47B5" w:rsidP="003C0B13">
            <w:pPr>
              <w:pStyle w:val="af"/>
              <w:jc w:val="center"/>
              <w:rPr>
                <w:lang w:val="ru-RU"/>
              </w:rPr>
            </w:pPr>
          </w:p>
          <w:p w14:paraId="2ED0F42A" w14:textId="77777777" w:rsidR="00DE47B5" w:rsidRPr="00D862A8" w:rsidRDefault="00DE47B5" w:rsidP="003C0B13">
            <w:pPr>
              <w:pStyle w:val="af"/>
              <w:jc w:val="center"/>
              <w:rPr>
                <w:lang w:val="ru-RU"/>
              </w:rPr>
            </w:pPr>
          </w:p>
        </w:tc>
        <w:tc>
          <w:tcPr>
            <w:tcW w:w="2056" w:type="dxa"/>
            <w:tcBorders>
              <w:top w:val="single" w:sz="4" w:space="0" w:color="auto"/>
              <w:left w:val="single" w:sz="4" w:space="0" w:color="auto"/>
              <w:bottom w:val="single" w:sz="4" w:space="0" w:color="auto"/>
              <w:right w:val="single" w:sz="4" w:space="0" w:color="auto"/>
            </w:tcBorders>
            <w:vAlign w:val="center"/>
          </w:tcPr>
          <w:p w14:paraId="2133B9BD" w14:textId="77777777" w:rsidR="00DE47B5" w:rsidRPr="00D862A8" w:rsidRDefault="00DE47B5" w:rsidP="003C0B13">
            <w:pPr>
              <w:pStyle w:val="af"/>
              <w:jc w:val="center"/>
              <w:rPr>
                <w:lang w:val="ru-RU"/>
              </w:rPr>
            </w:pPr>
          </w:p>
        </w:tc>
        <w:tc>
          <w:tcPr>
            <w:tcW w:w="2018" w:type="dxa"/>
            <w:tcBorders>
              <w:top w:val="single" w:sz="4" w:space="0" w:color="auto"/>
              <w:left w:val="single" w:sz="4" w:space="0" w:color="auto"/>
              <w:bottom w:val="single" w:sz="4" w:space="0" w:color="auto"/>
              <w:right w:val="single" w:sz="4" w:space="0" w:color="auto"/>
            </w:tcBorders>
            <w:vAlign w:val="center"/>
          </w:tcPr>
          <w:p w14:paraId="58695044" w14:textId="77777777" w:rsidR="00DE47B5" w:rsidRPr="00D862A8" w:rsidRDefault="00DE47B5" w:rsidP="003C0B13">
            <w:pPr>
              <w:pStyle w:val="af"/>
              <w:jc w:val="center"/>
              <w:rPr>
                <w:lang w:val="ru-RU"/>
              </w:rPr>
            </w:pPr>
          </w:p>
        </w:tc>
      </w:tr>
      <w:tr w:rsidR="00DE47B5" w:rsidRPr="00D862A8" w14:paraId="749EA06C" w14:textId="77777777" w:rsidTr="002C0F44">
        <w:trPr>
          <w:trHeight w:val="150"/>
        </w:trPr>
        <w:tc>
          <w:tcPr>
            <w:tcW w:w="567" w:type="dxa"/>
            <w:tcBorders>
              <w:top w:val="single" w:sz="4" w:space="0" w:color="auto"/>
              <w:left w:val="single" w:sz="4" w:space="0" w:color="auto"/>
              <w:bottom w:val="single" w:sz="4" w:space="0" w:color="auto"/>
              <w:right w:val="single" w:sz="4" w:space="0" w:color="auto"/>
            </w:tcBorders>
            <w:vAlign w:val="center"/>
          </w:tcPr>
          <w:p w14:paraId="38CA7786" w14:textId="77777777" w:rsidR="00DE47B5" w:rsidRPr="00D862A8" w:rsidRDefault="00DE47B5" w:rsidP="003C0B13">
            <w:pPr>
              <w:pStyle w:val="af"/>
              <w:jc w:val="center"/>
              <w:rPr>
                <w:lang w:val="ru-RU"/>
              </w:rPr>
            </w:pPr>
          </w:p>
        </w:tc>
        <w:tc>
          <w:tcPr>
            <w:tcW w:w="2694" w:type="dxa"/>
            <w:tcBorders>
              <w:top w:val="single" w:sz="4" w:space="0" w:color="auto"/>
              <w:left w:val="single" w:sz="4" w:space="0" w:color="auto"/>
              <w:bottom w:val="single" w:sz="4" w:space="0" w:color="auto"/>
              <w:right w:val="single" w:sz="4" w:space="0" w:color="auto"/>
            </w:tcBorders>
            <w:vAlign w:val="center"/>
          </w:tcPr>
          <w:p w14:paraId="4A581477" w14:textId="77777777" w:rsidR="00DE47B5" w:rsidRPr="00D862A8" w:rsidRDefault="00DE47B5" w:rsidP="003C0B13">
            <w:pPr>
              <w:pStyle w:val="af"/>
              <w:jc w:val="center"/>
              <w:rPr>
                <w:lang w:val="ru-RU"/>
              </w:rPr>
            </w:pPr>
          </w:p>
        </w:tc>
        <w:tc>
          <w:tcPr>
            <w:tcW w:w="2763" w:type="dxa"/>
            <w:tcBorders>
              <w:top w:val="single" w:sz="4" w:space="0" w:color="auto"/>
              <w:left w:val="single" w:sz="4" w:space="0" w:color="auto"/>
              <w:bottom w:val="single" w:sz="4" w:space="0" w:color="auto"/>
              <w:right w:val="single" w:sz="4" w:space="0" w:color="auto"/>
            </w:tcBorders>
            <w:vAlign w:val="center"/>
          </w:tcPr>
          <w:p w14:paraId="3015E955" w14:textId="77777777" w:rsidR="00DE47B5" w:rsidRDefault="00DE47B5" w:rsidP="003C0B13">
            <w:pPr>
              <w:pStyle w:val="af"/>
              <w:jc w:val="center"/>
              <w:rPr>
                <w:lang w:val="ru-RU"/>
              </w:rPr>
            </w:pPr>
          </w:p>
          <w:p w14:paraId="53A51C06" w14:textId="77777777" w:rsidR="00DE47B5" w:rsidRPr="00D862A8" w:rsidRDefault="00DE47B5" w:rsidP="003C0B13">
            <w:pPr>
              <w:pStyle w:val="af"/>
              <w:jc w:val="center"/>
              <w:rPr>
                <w:lang w:val="ru-RU"/>
              </w:rPr>
            </w:pPr>
          </w:p>
        </w:tc>
        <w:tc>
          <w:tcPr>
            <w:tcW w:w="2056" w:type="dxa"/>
            <w:tcBorders>
              <w:top w:val="single" w:sz="4" w:space="0" w:color="auto"/>
              <w:left w:val="single" w:sz="4" w:space="0" w:color="auto"/>
              <w:bottom w:val="single" w:sz="4" w:space="0" w:color="auto"/>
              <w:right w:val="single" w:sz="4" w:space="0" w:color="auto"/>
            </w:tcBorders>
            <w:vAlign w:val="center"/>
          </w:tcPr>
          <w:p w14:paraId="0030EA3A" w14:textId="77777777" w:rsidR="00DE47B5" w:rsidRPr="00D862A8" w:rsidRDefault="00DE47B5" w:rsidP="003C0B13">
            <w:pPr>
              <w:pStyle w:val="af"/>
              <w:jc w:val="center"/>
              <w:rPr>
                <w:lang w:val="ru-RU"/>
              </w:rPr>
            </w:pPr>
          </w:p>
        </w:tc>
        <w:tc>
          <w:tcPr>
            <w:tcW w:w="2018" w:type="dxa"/>
            <w:tcBorders>
              <w:top w:val="single" w:sz="4" w:space="0" w:color="auto"/>
              <w:left w:val="single" w:sz="4" w:space="0" w:color="auto"/>
              <w:bottom w:val="single" w:sz="4" w:space="0" w:color="auto"/>
              <w:right w:val="single" w:sz="4" w:space="0" w:color="auto"/>
            </w:tcBorders>
            <w:vAlign w:val="center"/>
          </w:tcPr>
          <w:p w14:paraId="6F965097" w14:textId="77777777" w:rsidR="00DE47B5" w:rsidRPr="00D862A8" w:rsidRDefault="00DE47B5" w:rsidP="003C0B13">
            <w:pPr>
              <w:pStyle w:val="af"/>
              <w:jc w:val="center"/>
              <w:rPr>
                <w:lang w:val="ru-RU"/>
              </w:rPr>
            </w:pPr>
          </w:p>
        </w:tc>
      </w:tr>
      <w:tr w:rsidR="00DE47B5" w:rsidRPr="00D862A8" w14:paraId="5100D897" w14:textId="77777777" w:rsidTr="002C0F44">
        <w:trPr>
          <w:trHeight w:val="150"/>
        </w:trPr>
        <w:tc>
          <w:tcPr>
            <w:tcW w:w="567" w:type="dxa"/>
            <w:tcBorders>
              <w:top w:val="single" w:sz="4" w:space="0" w:color="auto"/>
              <w:left w:val="single" w:sz="4" w:space="0" w:color="auto"/>
              <w:bottom w:val="single" w:sz="4" w:space="0" w:color="auto"/>
              <w:right w:val="single" w:sz="4" w:space="0" w:color="auto"/>
            </w:tcBorders>
            <w:vAlign w:val="center"/>
          </w:tcPr>
          <w:p w14:paraId="047D494C" w14:textId="77777777" w:rsidR="00DE47B5" w:rsidRPr="00D862A8" w:rsidRDefault="00DE47B5" w:rsidP="003C0B13">
            <w:pPr>
              <w:pStyle w:val="af"/>
              <w:jc w:val="center"/>
              <w:rPr>
                <w:lang w:val="ru-RU"/>
              </w:rPr>
            </w:pPr>
          </w:p>
        </w:tc>
        <w:tc>
          <w:tcPr>
            <w:tcW w:w="2694" w:type="dxa"/>
            <w:tcBorders>
              <w:top w:val="single" w:sz="4" w:space="0" w:color="auto"/>
              <w:left w:val="single" w:sz="4" w:space="0" w:color="auto"/>
              <w:bottom w:val="single" w:sz="4" w:space="0" w:color="auto"/>
              <w:right w:val="single" w:sz="4" w:space="0" w:color="auto"/>
            </w:tcBorders>
            <w:vAlign w:val="center"/>
          </w:tcPr>
          <w:p w14:paraId="5571980A" w14:textId="77777777" w:rsidR="00DE47B5" w:rsidRPr="00D862A8" w:rsidRDefault="00DE47B5" w:rsidP="003C0B13">
            <w:pPr>
              <w:pStyle w:val="af"/>
              <w:jc w:val="center"/>
              <w:rPr>
                <w:lang w:val="ru-RU"/>
              </w:rPr>
            </w:pPr>
          </w:p>
        </w:tc>
        <w:tc>
          <w:tcPr>
            <w:tcW w:w="2763" w:type="dxa"/>
            <w:tcBorders>
              <w:top w:val="single" w:sz="4" w:space="0" w:color="auto"/>
              <w:left w:val="single" w:sz="4" w:space="0" w:color="auto"/>
              <w:bottom w:val="single" w:sz="4" w:space="0" w:color="auto"/>
              <w:right w:val="single" w:sz="4" w:space="0" w:color="auto"/>
            </w:tcBorders>
            <w:vAlign w:val="center"/>
          </w:tcPr>
          <w:p w14:paraId="01E290A7" w14:textId="77777777" w:rsidR="00DE47B5" w:rsidRDefault="00DE47B5" w:rsidP="003C0B13">
            <w:pPr>
              <w:pStyle w:val="af"/>
              <w:jc w:val="center"/>
              <w:rPr>
                <w:lang w:val="ru-RU"/>
              </w:rPr>
            </w:pPr>
          </w:p>
          <w:p w14:paraId="6BD4020D" w14:textId="77777777" w:rsidR="00DE47B5" w:rsidRPr="00D862A8" w:rsidRDefault="00DE47B5" w:rsidP="003C0B13">
            <w:pPr>
              <w:pStyle w:val="af"/>
              <w:jc w:val="center"/>
              <w:rPr>
                <w:lang w:val="ru-RU"/>
              </w:rPr>
            </w:pPr>
          </w:p>
        </w:tc>
        <w:tc>
          <w:tcPr>
            <w:tcW w:w="2056" w:type="dxa"/>
            <w:tcBorders>
              <w:top w:val="single" w:sz="4" w:space="0" w:color="auto"/>
              <w:left w:val="single" w:sz="4" w:space="0" w:color="auto"/>
              <w:bottom w:val="single" w:sz="4" w:space="0" w:color="auto"/>
              <w:right w:val="single" w:sz="4" w:space="0" w:color="auto"/>
            </w:tcBorders>
            <w:vAlign w:val="center"/>
          </w:tcPr>
          <w:p w14:paraId="3F5F8D15" w14:textId="77777777" w:rsidR="00DE47B5" w:rsidRPr="00D862A8" w:rsidRDefault="00DE47B5" w:rsidP="003C0B13">
            <w:pPr>
              <w:pStyle w:val="af"/>
              <w:jc w:val="center"/>
              <w:rPr>
                <w:lang w:val="ru-RU"/>
              </w:rPr>
            </w:pPr>
          </w:p>
        </w:tc>
        <w:tc>
          <w:tcPr>
            <w:tcW w:w="2018" w:type="dxa"/>
            <w:tcBorders>
              <w:top w:val="single" w:sz="4" w:space="0" w:color="auto"/>
              <w:left w:val="single" w:sz="4" w:space="0" w:color="auto"/>
              <w:bottom w:val="single" w:sz="4" w:space="0" w:color="auto"/>
              <w:right w:val="single" w:sz="4" w:space="0" w:color="auto"/>
            </w:tcBorders>
            <w:vAlign w:val="center"/>
          </w:tcPr>
          <w:p w14:paraId="4FB43FCF" w14:textId="77777777" w:rsidR="00DE47B5" w:rsidRPr="00D862A8" w:rsidRDefault="00DE47B5" w:rsidP="003C0B13">
            <w:pPr>
              <w:pStyle w:val="af"/>
              <w:jc w:val="center"/>
              <w:rPr>
                <w:lang w:val="ru-RU"/>
              </w:rPr>
            </w:pPr>
          </w:p>
        </w:tc>
      </w:tr>
    </w:tbl>
    <w:p w14:paraId="28820461" w14:textId="77777777" w:rsidR="00DE47B5" w:rsidRDefault="00DE47B5" w:rsidP="00DE47B5">
      <w:pPr>
        <w:jc w:val="center"/>
        <w:rPr>
          <w:b/>
          <w:sz w:val="22"/>
          <w:szCs w:val="22"/>
          <w:lang w:val="ru-RU"/>
        </w:rPr>
      </w:pPr>
    </w:p>
    <w:p w14:paraId="1EEEC9D1" w14:textId="77777777" w:rsidR="00DE47B5" w:rsidRDefault="00DE47B5" w:rsidP="00DE47B5">
      <w:pPr>
        <w:jc w:val="center"/>
        <w:rPr>
          <w:b/>
          <w:sz w:val="22"/>
          <w:szCs w:val="22"/>
          <w:lang w:val="ru-RU"/>
        </w:rPr>
      </w:pPr>
    </w:p>
    <w:p w14:paraId="49C122D4" w14:textId="77777777" w:rsidR="00DE47B5" w:rsidRDefault="00DE47B5" w:rsidP="00DE47B5">
      <w:pPr>
        <w:jc w:val="center"/>
        <w:rPr>
          <w:b/>
          <w:sz w:val="22"/>
          <w:szCs w:val="22"/>
          <w:lang w:val="ru-RU"/>
        </w:rPr>
        <w:sectPr w:rsidR="00DE47B5" w:rsidSect="00BC4990">
          <w:pgSz w:w="11906" w:h="16838" w:code="9"/>
          <w:pgMar w:top="567" w:right="567" w:bottom="567" w:left="1134" w:header="567" w:footer="567" w:gutter="0"/>
          <w:cols w:space="708"/>
          <w:docGrid w:linePitch="360"/>
        </w:sectPr>
      </w:pPr>
    </w:p>
    <w:p w14:paraId="1161F8EF" w14:textId="77777777" w:rsidR="00DE47B5" w:rsidRPr="00D862A8" w:rsidRDefault="00DE47B5" w:rsidP="00DE47B5">
      <w:pPr>
        <w:jc w:val="center"/>
        <w:rPr>
          <w:b/>
          <w:sz w:val="24"/>
          <w:szCs w:val="24"/>
        </w:rPr>
      </w:pPr>
      <w:r>
        <w:rPr>
          <w:b/>
          <w:sz w:val="24"/>
          <w:szCs w:val="24"/>
        </w:rPr>
        <w:t>2 List of Aspects Discussed at the Closing Meeting</w:t>
      </w:r>
    </w:p>
    <w:p w14:paraId="76979B19" w14:textId="77777777" w:rsidR="00DE47B5" w:rsidRPr="00641A9D" w:rsidRDefault="00DE47B5" w:rsidP="00DE47B5">
      <w:pPr>
        <w:pStyle w:val="aa"/>
        <w:ind w:left="0" w:firstLine="720"/>
        <w:jc w:val="both"/>
        <w:rPr>
          <w:b/>
          <w:sz w:val="22"/>
          <w:szCs w:val="22"/>
          <w:lang w:val="en-US"/>
        </w:rPr>
      </w:pPr>
    </w:p>
    <w:p w14:paraId="312609B7" w14:textId="77777777" w:rsidR="00DE47B5" w:rsidRPr="00A93DC2" w:rsidRDefault="00DE47B5" w:rsidP="00DE47B5">
      <w:pPr>
        <w:pStyle w:val="24"/>
        <w:ind w:left="0" w:firstLine="720"/>
        <w:jc w:val="both"/>
        <w:rPr>
          <w:sz w:val="18"/>
          <w:szCs w:val="18"/>
        </w:rPr>
      </w:pPr>
      <w:r>
        <w:rPr>
          <w:b/>
          <w:sz w:val="24"/>
          <w:szCs w:val="24"/>
        </w:rPr>
        <w:t xml:space="preserve">2.1 Opening address of the team leader </w:t>
      </w:r>
      <w:r>
        <w:rPr>
          <w:sz w:val="18"/>
          <w:szCs w:val="18"/>
        </w:rPr>
        <w:t>(gratitude to CAB staff, members of the assessment team and all involved parties for cooperation and assistance in organization and performance of the assessment)</w:t>
      </w:r>
    </w:p>
    <w:p w14:paraId="1B4F803C" w14:textId="77777777" w:rsidR="00DE47B5" w:rsidRPr="00D862A8" w:rsidRDefault="00DE47B5" w:rsidP="00DE47B5">
      <w:pPr>
        <w:pStyle w:val="24"/>
        <w:ind w:left="0" w:firstLine="720"/>
        <w:jc w:val="both"/>
        <w:rPr>
          <w:sz w:val="18"/>
          <w:szCs w:val="18"/>
        </w:rPr>
      </w:pPr>
      <w:r>
        <w:rPr>
          <w:b/>
          <w:sz w:val="24"/>
          <w:szCs w:val="24"/>
        </w:rPr>
        <w:t xml:space="preserve">2.2 Presentation of positive aspects of assessment and CAB achievements </w:t>
      </w:r>
      <w:r>
        <w:rPr>
          <w:sz w:val="18"/>
          <w:szCs w:val="18"/>
        </w:rPr>
        <w:t>(informing the attendees about assessment objectives and techniques; that the obtained assessment data is based on real facts (specifying them); informing about completion/ non-completion of the assessment plan; about achievements)</w:t>
      </w:r>
    </w:p>
    <w:p w14:paraId="53F72D9A" w14:textId="77777777" w:rsidR="00DE47B5" w:rsidRPr="00D862A8" w:rsidRDefault="00DE47B5" w:rsidP="00DE47B5">
      <w:pPr>
        <w:pStyle w:val="24"/>
        <w:ind w:left="0" w:firstLine="720"/>
        <w:jc w:val="both"/>
        <w:rPr>
          <w:b/>
          <w:sz w:val="24"/>
          <w:szCs w:val="24"/>
        </w:rPr>
      </w:pPr>
      <w:r>
        <w:rPr>
          <w:b/>
          <w:sz w:val="24"/>
          <w:szCs w:val="24"/>
        </w:rPr>
        <w:t>2.3 Specifying that not all findings may have been revealed</w:t>
      </w:r>
    </w:p>
    <w:p w14:paraId="4C9D4270" w14:textId="77777777" w:rsidR="00DE47B5" w:rsidRPr="00D862A8" w:rsidRDefault="00DE47B5" w:rsidP="00DE47B5">
      <w:pPr>
        <w:pStyle w:val="24"/>
        <w:ind w:left="0" w:firstLine="720"/>
        <w:jc w:val="both"/>
        <w:rPr>
          <w:sz w:val="18"/>
          <w:szCs w:val="18"/>
        </w:rPr>
      </w:pPr>
      <w:r>
        <w:rPr>
          <w:b/>
          <w:sz w:val="24"/>
          <w:szCs w:val="24"/>
        </w:rPr>
        <w:t>2.4 Explanation of importance of identified findings</w:t>
      </w:r>
      <w:r>
        <w:rPr>
          <w:b/>
          <w:i/>
          <w:sz w:val="24"/>
          <w:szCs w:val="24"/>
        </w:rPr>
        <w:t xml:space="preserve"> </w:t>
      </w:r>
      <w:r>
        <w:rPr>
          <w:sz w:val="18"/>
          <w:szCs w:val="18"/>
        </w:rPr>
        <w:t>(explanation of understanding and importance of identified findings; Note: ‘Understanding’ of identified findings does not necessarily mean that CAB agrees with the findings; explanation of the consequences that may arise out of the identified findings including those relating to accreditation status; about actions of CAB after assessment; informing about the procedure of consideration of claims and appeals)</w:t>
      </w:r>
    </w:p>
    <w:p w14:paraId="480AA631" w14:textId="77777777" w:rsidR="00DE47B5" w:rsidRPr="00D862A8" w:rsidRDefault="00DE47B5" w:rsidP="00DE47B5">
      <w:pPr>
        <w:pStyle w:val="24"/>
        <w:ind w:left="0" w:firstLine="720"/>
        <w:jc w:val="both"/>
        <w:rPr>
          <w:sz w:val="18"/>
          <w:szCs w:val="18"/>
        </w:rPr>
      </w:pPr>
      <w:r>
        <w:rPr>
          <w:b/>
          <w:sz w:val="24"/>
          <w:szCs w:val="24"/>
        </w:rPr>
        <w:t xml:space="preserve">2.5 Presentation of findings (non-conformity, risks, comments) identified by each technical assessor/ technical expert </w:t>
      </w:r>
      <w:r>
        <w:rPr>
          <w:sz w:val="18"/>
          <w:szCs w:val="18"/>
        </w:rPr>
        <w:t>(giving the floor to each present member of the assessment team for explanation of identified findings)</w:t>
      </w:r>
    </w:p>
    <w:p w14:paraId="5B968808" w14:textId="77777777" w:rsidR="00DE47B5" w:rsidRPr="00D862A8" w:rsidRDefault="00DE47B5" w:rsidP="00DE47B5">
      <w:pPr>
        <w:pStyle w:val="24"/>
        <w:ind w:left="0" w:firstLine="720"/>
        <w:jc w:val="both"/>
        <w:rPr>
          <w:sz w:val="18"/>
          <w:szCs w:val="18"/>
        </w:rPr>
      </w:pPr>
      <w:r>
        <w:rPr>
          <w:b/>
          <w:sz w:val="24"/>
          <w:szCs w:val="24"/>
        </w:rPr>
        <w:t xml:space="preserve">2.6 Presentation of findings identified by the team leader </w:t>
      </w:r>
      <w:r>
        <w:rPr>
          <w:sz w:val="18"/>
          <w:szCs w:val="18"/>
        </w:rPr>
        <w:t>(giving the floor to the team leader for explanation of detected findings)</w:t>
      </w:r>
    </w:p>
    <w:p w14:paraId="38ED79C4" w14:textId="77777777" w:rsidR="00DE47B5" w:rsidRPr="00D862A8" w:rsidRDefault="00DE47B5" w:rsidP="00DE47B5">
      <w:pPr>
        <w:pStyle w:val="24"/>
        <w:ind w:left="0" w:firstLine="720"/>
        <w:jc w:val="both"/>
        <w:rPr>
          <w:sz w:val="18"/>
          <w:szCs w:val="18"/>
        </w:rPr>
      </w:pPr>
      <w:r>
        <w:rPr>
          <w:b/>
          <w:sz w:val="24"/>
          <w:szCs w:val="24"/>
        </w:rPr>
        <w:t xml:space="preserve">2.7 Brief presentation of conclusions </w:t>
      </w:r>
      <w:r>
        <w:rPr>
          <w:sz w:val="18"/>
          <w:szCs w:val="18"/>
        </w:rPr>
        <w:t>(summarizing the assessment; informing about suggestions for taking the accreditation decision)</w:t>
      </w:r>
    </w:p>
    <w:p w14:paraId="09652C66" w14:textId="77777777" w:rsidR="00DE47B5" w:rsidRPr="00A93DC2" w:rsidRDefault="00DE47B5" w:rsidP="00DE47B5">
      <w:pPr>
        <w:pStyle w:val="24"/>
        <w:ind w:left="0" w:firstLine="720"/>
        <w:jc w:val="both"/>
        <w:rPr>
          <w:b/>
          <w:sz w:val="24"/>
          <w:szCs w:val="24"/>
        </w:rPr>
      </w:pPr>
      <w:r>
        <w:rPr>
          <w:b/>
          <w:sz w:val="24"/>
          <w:szCs w:val="24"/>
        </w:rPr>
        <w:t>2.8 Presentation of the final assessment report to CEO of CAB (if ready)</w:t>
      </w:r>
    </w:p>
    <w:p w14:paraId="0964F084" w14:textId="77777777" w:rsidR="00DE47B5" w:rsidRPr="00D862A8" w:rsidRDefault="00DE47B5" w:rsidP="00DE47B5">
      <w:pPr>
        <w:pStyle w:val="24"/>
        <w:ind w:left="0" w:firstLine="720"/>
        <w:jc w:val="both"/>
        <w:rPr>
          <w:sz w:val="18"/>
          <w:szCs w:val="18"/>
        </w:rPr>
      </w:pPr>
      <w:r>
        <w:rPr>
          <w:b/>
          <w:sz w:val="24"/>
          <w:szCs w:val="24"/>
        </w:rPr>
        <w:t xml:space="preserve">2.9 Agreement of terms for corrective actions/ corrections with the CAB if </w:t>
      </w:r>
      <w:proofErr w:type="gramStart"/>
      <w:r>
        <w:rPr>
          <w:b/>
          <w:sz w:val="24"/>
          <w:szCs w:val="24"/>
        </w:rPr>
        <w:t xml:space="preserve">necessary  </w:t>
      </w:r>
      <w:r>
        <w:rPr>
          <w:sz w:val="18"/>
          <w:szCs w:val="18"/>
        </w:rPr>
        <w:t>(</w:t>
      </w:r>
      <w:proofErr w:type="gramEnd"/>
      <w:r>
        <w:rPr>
          <w:sz w:val="18"/>
          <w:szCs w:val="18"/>
        </w:rPr>
        <w:t xml:space="preserve">informing about the terms of development of corrective actions/ corrections relating to the detected non-conformity and informing BSCA about their accomplishment) </w:t>
      </w:r>
    </w:p>
    <w:p w14:paraId="006BB8EC" w14:textId="77777777" w:rsidR="00DE47B5" w:rsidRPr="00D862A8" w:rsidRDefault="00DE47B5" w:rsidP="00DE47B5">
      <w:pPr>
        <w:pStyle w:val="aa"/>
        <w:ind w:left="0" w:firstLine="720"/>
        <w:jc w:val="both"/>
        <w:rPr>
          <w:rStyle w:val="11"/>
          <w:rFonts w:ascii="Times New Roman" w:hAnsi="Times New Roman"/>
          <w:sz w:val="18"/>
          <w:szCs w:val="18"/>
        </w:rPr>
      </w:pPr>
      <w:r>
        <w:rPr>
          <w:b/>
          <w:sz w:val="24"/>
          <w:szCs w:val="24"/>
        </w:rPr>
        <w:t xml:space="preserve">2.10 Answering questions from CAB representatives </w:t>
      </w:r>
      <w:r>
        <w:rPr>
          <w:sz w:val="18"/>
          <w:szCs w:val="18"/>
        </w:rPr>
        <w:t>(</w:t>
      </w:r>
      <w:r>
        <w:rPr>
          <w:rStyle w:val="11"/>
          <w:rFonts w:ascii="Times New Roman" w:hAnsi="Times New Roman"/>
          <w:sz w:val="18"/>
          <w:szCs w:val="18"/>
        </w:rPr>
        <w:t>giving floor to CAB representatives)</w:t>
      </w:r>
    </w:p>
    <w:p w14:paraId="3FA1D55B" w14:textId="77777777" w:rsidR="00DE47B5" w:rsidRDefault="00DE47B5" w:rsidP="00DE47B5">
      <w:pPr>
        <w:pStyle w:val="aa"/>
        <w:ind w:left="0" w:firstLine="720"/>
        <w:jc w:val="both"/>
        <w:rPr>
          <w:b/>
          <w:sz w:val="24"/>
          <w:szCs w:val="24"/>
        </w:rPr>
      </w:pPr>
      <w:r>
        <w:rPr>
          <w:b/>
          <w:sz w:val="24"/>
          <w:szCs w:val="24"/>
        </w:rPr>
        <w:t>2.11 End of the meeting</w:t>
      </w:r>
    </w:p>
    <w:p w14:paraId="3E82D090" w14:textId="77777777" w:rsidR="00DE47B5" w:rsidRPr="00D862A8" w:rsidRDefault="00DE47B5" w:rsidP="00DE47B5">
      <w:pPr>
        <w:pStyle w:val="aa"/>
        <w:ind w:left="0" w:firstLine="720"/>
        <w:jc w:val="both"/>
        <w:rPr>
          <w:b/>
          <w:sz w:val="24"/>
          <w:szCs w:val="24"/>
          <w:lang w:val="ru-RU"/>
        </w:rPr>
      </w:pPr>
    </w:p>
    <w:tbl>
      <w:tblPr>
        <w:tblW w:w="10217"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7"/>
      </w:tblGrid>
      <w:tr w:rsidR="00DE47B5" w:rsidRPr="003C764D" w14:paraId="15AEC646" w14:textId="77777777" w:rsidTr="002C0F44">
        <w:trPr>
          <w:trHeight w:val="863"/>
        </w:trPr>
        <w:tc>
          <w:tcPr>
            <w:tcW w:w="10217" w:type="dxa"/>
          </w:tcPr>
          <w:p w14:paraId="3B87F4B6" w14:textId="77777777" w:rsidR="00DE47B5" w:rsidRPr="00593F98" w:rsidRDefault="00DE47B5" w:rsidP="003C0B13">
            <w:pPr>
              <w:pStyle w:val="aa"/>
              <w:ind w:left="-18" w:hanging="6"/>
              <w:jc w:val="both"/>
              <w:rPr>
                <w:sz w:val="24"/>
                <w:szCs w:val="24"/>
              </w:rPr>
            </w:pPr>
            <w:r>
              <w:rPr>
                <w:sz w:val="24"/>
                <w:szCs w:val="24"/>
              </w:rPr>
              <w:t>Special notes by the team leader</w:t>
            </w:r>
          </w:p>
          <w:p w14:paraId="69C3C022" w14:textId="77777777" w:rsidR="00DE47B5" w:rsidRPr="00641A9D" w:rsidRDefault="00DE47B5" w:rsidP="003C0B13">
            <w:pPr>
              <w:pStyle w:val="aa"/>
              <w:ind w:left="-18" w:firstLine="720"/>
              <w:jc w:val="both"/>
              <w:rPr>
                <w:b/>
                <w:sz w:val="24"/>
                <w:szCs w:val="24"/>
                <w:lang w:val="en-US"/>
              </w:rPr>
            </w:pPr>
          </w:p>
        </w:tc>
      </w:tr>
    </w:tbl>
    <w:p w14:paraId="6CF930D0" w14:textId="77777777" w:rsidR="00DE47B5" w:rsidRPr="00641A9D" w:rsidRDefault="00DE47B5" w:rsidP="00DE47B5">
      <w:pPr>
        <w:pStyle w:val="aa"/>
        <w:ind w:left="0" w:firstLine="720"/>
        <w:jc w:val="both"/>
        <w:rPr>
          <w:b/>
          <w:sz w:val="22"/>
          <w:szCs w:val="22"/>
          <w:lang w:val="en-US"/>
        </w:rPr>
      </w:pPr>
    </w:p>
    <w:tbl>
      <w:tblPr>
        <w:tblW w:w="10240" w:type="dxa"/>
        <w:tblInd w:w="108" w:type="dxa"/>
        <w:tblLayout w:type="fixed"/>
        <w:tblLook w:val="00A0" w:firstRow="1" w:lastRow="0" w:firstColumn="1" w:lastColumn="0" w:noHBand="0" w:noVBand="0"/>
      </w:tblPr>
      <w:tblGrid>
        <w:gridCol w:w="3261"/>
        <w:gridCol w:w="2551"/>
        <w:gridCol w:w="2410"/>
        <w:gridCol w:w="2018"/>
      </w:tblGrid>
      <w:tr w:rsidR="00DE47B5" w:rsidRPr="009A5F0E" w14:paraId="22F218F8" w14:textId="77777777" w:rsidTr="002C0F44">
        <w:trPr>
          <w:trHeight w:val="786"/>
        </w:trPr>
        <w:tc>
          <w:tcPr>
            <w:tcW w:w="3261" w:type="dxa"/>
            <w:vAlign w:val="center"/>
          </w:tcPr>
          <w:p w14:paraId="2ED27D0C" w14:textId="77777777" w:rsidR="00DE47B5" w:rsidRPr="00D862A8" w:rsidRDefault="00DE47B5" w:rsidP="003C0B13">
            <w:pPr>
              <w:rPr>
                <w:b/>
                <w:sz w:val="24"/>
                <w:szCs w:val="24"/>
              </w:rPr>
            </w:pPr>
            <w:r>
              <w:rPr>
                <w:b/>
                <w:sz w:val="24"/>
                <w:szCs w:val="24"/>
              </w:rPr>
              <w:t>Team leader</w:t>
            </w:r>
          </w:p>
        </w:tc>
        <w:tc>
          <w:tcPr>
            <w:tcW w:w="2551" w:type="dxa"/>
            <w:vAlign w:val="center"/>
          </w:tcPr>
          <w:p w14:paraId="5C13F4F9" w14:textId="77777777" w:rsidR="00DE47B5" w:rsidRPr="00C42C3D" w:rsidRDefault="00DE47B5" w:rsidP="003C0B13">
            <w:pPr>
              <w:jc w:val="center"/>
            </w:pPr>
            <w:r>
              <w:t>__________________</w:t>
            </w:r>
          </w:p>
          <w:p w14:paraId="04A9D678" w14:textId="77777777" w:rsidR="00DE47B5" w:rsidRPr="00C42C3D" w:rsidRDefault="00DE47B5" w:rsidP="003C0B13">
            <w:pPr>
              <w:jc w:val="center"/>
              <w:rPr>
                <w:b/>
                <w:sz w:val="16"/>
                <w:szCs w:val="16"/>
              </w:rPr>
            </w:pPr>
            <w:r>
              <w:rPr>
                <w:sz w:val="16"/>
                <w:szCs w:val="16"/>
              </w:rPr>
              <w:t>(signature)</w:t>
            </w:r>
          </w:p>
        </w:tc>
        <w:tc>
          <w:tcPr>
            <w:tcW w:w="2410" w:type="dxa"/>
            <w:vAlign w:val="center"/>
          </w:tcPr>
          <w:p w14:paraId="02955D30" w14:textId="77777777" w:rsidR="00DE47B5" w:rsidRPr="00C42C3D" w:rsidRDefault="00DE47B5" w:rsidP="003C0B13">
            <w:pPr>
              <w:jc w:val="center"/>
            </w:pPr>
            <w:r>
              <w:t>__________________</w:t>
            </w:r>
          </w:p>
          <w:p w14:paraId="3724B8A1" w14:textId="77777777" w:rsidR="00DE47B5" w:rsidRPr="00C42C3D" w:rsidRDefault="00DE47B5" w:rsidP="003C0B13">
            <w:pPr>
              <w:jc w:val="center"/>
              <w:rPr>
                <w:sz w:val="16"/>
                <w:szCs w:val="16"/>
              </w:rPr>
            </w:pPr>
            <w:r>
              <w:rPr>
                <w:sz w:val="16"/>
                <w:szCs w:val="16"/>
              </w:rPr>
              <w:t>(full name)</w:t>
            </w:r>
          </w:p>
        </w:tc>
        <w:tc>
          <w:tcPr>
            <w:tcW w:w="2018" w:type="dxa"/>
            <w:vAlign w:val="center"/>
          </w:tcPr>
          <w:p w14:paraId="16CBC931" w14:textId="77777777" w:rsidR="00DE47B5" w:rsidRPr="009A5F0E" w:rsidRDefault="00DE47B5" w:rsidP="003C0B13">
            <w:pPr>
              <w:jc w:val="center"/>
              <w:rPr>
                <w:sz w:val="16"/>
                <w:szCs w:val="16"/>
              </w:rPr>
            </w:pPr>
          </w:p>
        </w:tc>
      </w:tr>
    </w:tbl>
    <w:p w14:paraId="3CB4B677" w14:textId="77777777" w:rsidR="00DE47B5" w:rsidRDefault="00DE47B5" w:rsidP="00DE47B5">
      <w:pPr>
        <w:ind w:firstLine="720"/>
        <w:jc w:val="both"/>
        <w:rPr>
          <w:sz w:val="24"/>
          <w:szCs w:val="24"/>
          <w:lang w:val="ru-RU"/>
        </w:rPr>
        <w:sectPr w:rsidR="00DE47B5" w:rsidSect="00BC4990">
          <w:pgSz w:w="11906" w:h="16838" w:code="9"/>
          <w:pgMar w:top="567" w:right="567" w:bottom="567" w:left="1134" w:header="567" w:footer="567" w:gutter="0"/>
          <w:cols w:space="708"/>
          <w:docGrid w:linePitch="360"/>
        </w:sectPr>
      </w:pPr>
    </w:p>
    <w:bookmarkEnd w:id="49"/>
    <w:p w14:paraId="7273B881" w14:textId="77777777" w:rsidR="00302E63" w:rsidRDefault="005E208F" w:rsidP="004C2709">
      <w:pPr>
        <w:pStyle w:val="2"/>
        <w:keepNext w:val="0"/>
        <w:widowControl w:val="0"/>
        <w:spacing w:before="0" w:after="0"/>
        <w:jc w:val="right"/>
        <w:rPr>
          <w:rFonts w:ascii="Times New Roman" w:hAnsi="Times New Roman"/>
          <w:bCs w:val="0"/>
          <w:i w:val="0"/>
          <w:sz w:val="24"/>
          <w:szCs w:val="24"/>
        </w:rPr>
      </w:pPr>
      <w:r>
        <w:rPr>
          <w:rFonts w:ascii="Times New Roman" w:hAnsi="Times New Roman"/>
          <w:bCs w:val="0"/>
          <w:i w:val="0"/>
          <w:sz w:val="24"/>
          <w:szCs w:val="24"/>
        </w:rPr>
        <w:t>Annex 8</w:t>
      </w:r>
      <w:bookmarkStart w:id="53" w:name="_Toc402358145"/>
      <w:bookmarkEnd w:id="50"/>
      <w:r>
        <w:rPr>
          <w:rFonts w:ascii="Times New Roman" w:hAnsi="Times New Roman"/>
          <w:bCs w:val="0"/>
          <w:i w:val="0"/>
          <w:sz w:val="24"/>
          <w:szCs w:val="24"/>
        </w:rPr>
        <w:t xml:space="preserve"> </w:t>
      </w:r>
    </w:p>
    <w:p w14:paraId="5C7A1217" w14:textId="77777777" w:rsidR="00302E63" w:rsidRDefault="00302E63" w:rsidP="004C2709">
      <w:pPr>
        <w:pStyle w:val="2"/>
        <w:keepNext w:val="0"/>
        <w:widowControl w:val="0"/>
        <w:spacing w:before="0" w:after="0"/>
        <w:jc w:val="center"/>
        <w:rPr>
          <w:rFonts w:ascii="Times New Roman" w:hAnsi="Times New Roman"/>
          <w:bCs w:val="0"/>
          <w:i w:val="0"/>
          <w:sz w:val="24"/>
          <w:szCs w:val="24"/>
          <w:lang w:val="ru-RU"/>
        </w:rPr>
      </w:pPr>
    </w:p>
    <w:p w14:paraId="5214E57B" w14:textId="29BE3EF9" w:rsidR="005E208F" w:rsidRPr="00611549" w:rsidRDefault="005E208F" w:rsidP="004C2709">
      <w:pPr>
        <w:pStyle w:val="2"/>
        <w:keepNext w:val="0"/>
        <w:widowControl w:val="0"/>
        <w:spacing w:before="0" w:after="0"/>
        <w:jc w:val="center"/>
        <w:rPr>
          <w:rFonts w:ascii="Times New Roman" w:hAnsi="Times New Roman"/>
          <w:bCs w:val="0"/>
          <w:i w:val="0"/>
          <w:sz w:val="24"/>
          <w:szCs w:val="24"/>
        </w:rPr>
      </w:pPr>
      <w:r>
        <w:rPr>
          <w:rFonts w:ascii="Times New Roman" w:hAnsi="Times New Roman"/>
          <w:bCs w:val="0"/>
          <w:i w:val="0"/>
          <w:sz w:val="24"/>
          <w:szCs w:val="24"/>
        </w:rPr>
        <w:t>Confidentiality statement</w:t>
      </w:r>
      <w:bookmarkEnd w:id="51"/>
      <w:bookmarkEnd w:id="53"/>
      <w:r>
        <w:rPr>
          <w:rFonts w:ascii="Times New Roman" w:hAnsi="Times New Roman"/>
          <w:bCs w:val="0"/>
          <w:i w:val="0"/>
          <w:sz w:val="24"/>
          <w:szCs w:val="24"/>
        </w:rPr>
        <w:t xml:space="preserve"> form regarding information and liabilities</w:t>
      </w:r>
    </w:p>
    <w:p w14:paraId="06B47375" w14:textId="77777777" w:rsidR="003945CE" w:rsidRPr="00641A9D" w:rsidRDefault="003945CE" w:rsidP="003945CE">
      <w:pPr>
        <w:rPr>
          <w:lang w:val="en-US"/>
        </w:rPr>
      </w:pPr>
    </w:p>
    <w:tbl>
      <w:tblPr>
        <w:tblW w:w="10207" w:type="dxa"/>
        <w:tblBorders>
          <w:bottom w:val="single" w:sz="4" w:space="0" w:color="auto"/>
        </w:tblBorders>
        <w:tblLayout w:type="fixed"/>
        <w:tblCellMar>
          <w:left w:w="71" w:type="dxa"/>
          <w:right w:w="71" w:type="dxa"/>
        </w:tblCellMar>
        <w:tblLook w:val="0000" w:firstRow="0" w:lastRow="0" w:firstColumn="0" w:lastColumn="0" w:noHBand="0" w:noVBand="0"/>
      </w:tblPr>
      <w:tblGrid>
        <w:gridCol w:w="772"/>
        <w:gridCol w:w="5881"/>
        <w:gridCol w:w="3554"/>
      </w:tblGrid>
      <w:tr w:rsidR="004C2709" w:rsidRPr="00F15584" w14:paraId="2DA79FBB" w14:textId="77777777" w:rsidTr="004C2709">
        <w:trPr>
          <w:trHeight w:val="132"/>
          <w:tblHeader/>
        </w:trPr>
        <w:tc>
          <w:tcPr>
            <w:tcW w:w="378" w:type="pct"/>
            <w:vMerge w:val="restart"/>
            <w:tcBorders>
              <w:top w:val="single" w:sz="4" w:space="0" w:color="auto"/>
              <w:left w:val="single" w:sz="4" w:space="0" w:color="auto"/>
              <w:right w:val="single" w:sz="4" w:space="0" w:color="auto"/>
            </w:tcBorders>
            <w:vAlign w:val="center"/>
          </w:tcPr>
          <w:p w14:paraId="71FD9782" w14:textId="77777777" w:rsidR="004C2709" w:rsidRPr="00F15584" w:rsidRDefault="004C2709" w:rsidP="003C0B13">
            <w:pPr>
              <w:jc w:val="center"/>
              <w:rPr>
                <w:noProof/>
              </w:rPr>
            </w:pPr>
            <w:r>
              <w:rPr>
                <w:noProof/>
                <w:sz w:val="22"/>
                <w:szCs w:val="22"/>
              </w:rPr>
              <w:drawing>
                <wp:inline distT="0" distB="0" distL="0" distR="0" wp14:anchorId="4F408BE7" wp14:editId="7A4401E9">
                  <wp:extent cx="257175" cy="314325"/>
                  <wp:effectExtent l="0" t="0" r="9525" b="9525"/>
                  <wp:docPr id="1676435542" name="Рисунок 1676435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p>
        </w:tc>
        <w:tc>
          <w:tcPr>
            <w:tcW w:w="2881" w:type="pct"/>
            <w:vMerge w:val="restart"/>
            <w:tcBorders>
              <w:top w:val="single" w:sz="4" w:space="0" w:color="auto"/>
              <w:left w:val="single" w:sz="4" w:space="0" w:color="auto"/>
              <w:right w:val="single" w:sz="4" w:space="0" w:color="auto"/>
            </w:tcBorders>
            <w:vAlign w:val="center"/>
          </w:tcPr>
          <w:p w14:paraId="28AA4B0B" w14:textId="77777777" w:rsidR="004C2709" w:rsidRPr="00BB4070" w:rsidRDefault="004C2709" w:rsidP="003C0B13">
            <w:pPr>
              <w:jc w:val="center"/>
              <w:rPr>
                <w:bCs/>
                <w:i/>
                <w:iCs/>
              </w:rPr>
            </w:pPr>
            <w:r>
              <w:rPr>
                <w:b/>
                <w:sz w:val="24"/>
                <w:szCs w:val="24"/>
              </w:rPr>
              <w:t>CONFIDENTIALITY STATEMENT REGARDING INFORMATION AND LIABILITIES</w:t>
            </w:r>
          </w:p>
        </w:tc>
        <w:tc>
          <w:tcPr>
            <w:tcW w:w="1741" w:type="pct"/>
            <w:tcBorders>
              <w:top w:val="single" w:sz="4" w:space="0" w:color="auto"/>
              <w:left w:val="single" w:sz="4" w:space="0" w:color="auto"/>
              <w:right w:val="single" w:sz="4" w:space="0" w:color="auto"/>
            </w:tcBorders>
            <w:vAlign w:val="center"/>
          </w:tcPr>
          <w:p w14:paraId="280D9F5E" w14:textId="77777777" w:rsidR="004C2709" w:rsidRPr="00F15584" w:rsidRDefault="004C2709" w:rsidP="003C0B13">
            <w:pPr>
              <w:rPr>
                <w:b/>
              </w:rPr>
            </w:pPr>
            <w:r>
              <w:rPr>
                <w:b/>
                <w:bCs/>
              </w:rPr>
              <w:t>BY/</w:t>
            </w:r>
          </w:p>
        </w:tc>
      </w:tr>
      <w:tr w:rsidR="004C2709" w:rsidRPr="009F586D" w14:paraId="4DE9046B" w14:textId="77777777" w:rsidTr="004C2709">
        <w:trPr>
          <w:trHeight w:val="170"/>
          <w:tblHeader/>
        </w:trPr>
        <w:tc>
          <w:tcPr>
            <w:tcW w:w="378" w:type="pct"/>
            <w:vMerge/>
            <w:tcBorders>
              <w:left w:val="single" w:sz="4" w:space="0" w:color="auto"/>
              <w:right w:val="single" w:sz="4" w:space="0" w:color="auto"/>
            </w:tcBorders>
            <w:vAlign w:val="center"/>
          </w:tcPr>
          <w:p w14:paraId="12A7A6D2" w14:textId="77777777" w:rsidR="004C2709" w:rsidRPr="00F15584" w:rsidRDefault="004C2709" w:rsidP="003C0B13">
            <w:pPr>
              <w:rPr>
                <w:noProof/>
                <w:sz w:val="2"/>
                <w:szCs w:val="2"/>
                <w:lang w:eastAsia="ru-RU"/>
              </w:rPr>
            </w:pPr>
          </w:p>
        </w:tc>
        <w:tc>
          <w:tcPr>
            <w:tcW w:w="2881" w:type="pct"/>
            <w:vMerge/>
            <w:tcBorders>
              <w:left w:val="single" w:sz="4" w:space="0" w:color="auto"/>
              <w:right w:val="single" w:sz="4" w:space="0" w:color="auto"/>
            </w:tcBorders>
            <w:vAlign w:val="center"/>
          </w:tcPr>
          <w:p w14:paraId="44B7909E" w14:textId="77777777" w:rsidR="004C2709" w:rsidRPr="00F15584" w:rsidRDefault="004C2709" w:rsidP="003C0B13">
            <w:pPr>
              <w:jc w:val="center"/>
              <w:rPr>
                <w:b/>
                <w:sz w:val="24"/>
                <w:szCs w:val="24"/>
              </w:rPr>
            </w:pPr>
          </w:p>
        </w:tc>
        <w:tc>
          <w:tcPr>
            <w:tcW w:w="1741" w:type="pct"/>
            <w:tcBorders>
              <w:top w:val="single" w:sz="4" w:space="0" w:color="auto"/>
              <w:left w:val="single" w:sz="4" w:space="0" w:color="auto"/>
              <w:bottom w:val="single" w:sz="4" w:space="0" w:color="auto"/>
              <w:right w:val="single" w:sz="4" w:space="0" w:color="auto"/>
            </w:tcBorders>
            <w:vAlign w:val="center"/>
          </w:tcPr>
          <w:p w14:paraId="5133DE6E" w14:textId="77777777" w:rsidR="004C2709" w:rsidRPr="009F586D" w:rsidRDefault="004C2709" w:rsidP="003C0B13">
            <w:pPr>
              <w:rPr>
                <w:b/>
              </w:rPr>
            </w:pPr>
            <w:r>
              <w:rPr>
                <w:b/>
              </w:rPr>
              <w:t>Basic standard</w:t>
            </w:r>
          </w:p>
        </w:tc>
      </w:tr>
      <w:tr w:rsidR="004C2709" w:rsidRPr="003C764D" w14:paraId="0B3A1B93" w14:textId="77777777" w:rsidTr="004C2709">
        <w:trPr>
          <w:trHeight w:val="170"/>
          <w:tblHeader/>
        </w:trPr>
        <w:tc>
          <w:tcPr>
            <w:tcW w:w="378" w:type="pct"/>
            <w:vMerge/>
            <w:tcBorders>
              <w:left w:val="single" w:sz="4" w:space="0" w:color="auto"/>
              <w:right w:val="single" w:sz="4" w:space="0" w:color="auto"/>
            </w:tcBorders>
            <w:vAlign w:val="center"/>
          </w:tcPr>
          <w:p w14:paraId="7F5B4A45" w14:textId="77777777" w:rsidR="004C2709" w:rsidRPr="00F15584" w:rsidRDefault="004C2709" w:rsidP="003C0B13">
            <w:pPr>
              <w:rPr>
                <w:noProof/>
                <w:sz w:val="2"/>
                <w:szCs w:val="2"/>
                <w:lang w:eastAsia="ru-RU"/>
              </w:rPr>
            </w:pPr>
          </w:p>
        </w:tc>
        <w:tc>
          <w:tcPr>
            <w:tcW w:w="2881" w:type="pct"/>
            <w:vMerge/>
            <w:tcBorders>
              <w:left w:val="single" w:sz="4" w:space="0" w:color="auto"/>
              <w:right w:val="single" w:sz="4" w:space="0" w:color="auto"/>
            </w:tcBorders>
            <w:vAlign w:val="center"/>
          </w:tcPr>
          <w:p w14:paraId="6C3D2B41" w14:textId="77777777" w:rsidR="004C2709" w:rsidRPr="00F15584" w:rsidRDefault="004C2709" w:rsidP="003C0B13">
            <w:pPr>
              <w:jc w:val="center"/>
              <w:rPr>
                <w:b/>
                <w:sz w:val="24"/>
                <w:szCs w:val="24"/>
              </w:rPr>
            </w:pPr>
          </w:p>
        </w:tc>
        <w:tc>
          <w:tcPr>
            <w:tcW w:w="1741" w:type="pct"/>
            <w:tcBorders>
              <w:top w:val="single" w:sz="4" w:space="0" w:color="auto"/>
              <w:left w:val="single" w:sz="4" w:space="0" w:color="auto"/>
              <w:bottom w:val="single" w:sz="4" w:space="0" w:color="auto"/>
              <w:right w:val="single" w:sz="4" w:space="0" w:color="auto"/>
            </w:tcBorders>
            <w:vAlign w:val="center"/>
          </w:tcPr>
          <w:p w14:paraId="01B155ED" w14:textId="77777777" w:rsidR="004C2709" w:rsidRPr="003750C3" w:rsidRDefault="004C2709" w:rsidP="003C0B13">
            <w:pPr>
              <w:rPr>
                <w:b/>
                <w:bCs/>
              </w:rPr>
            </w:pPr>
            <w:r>
              <w:rPr>
                <w:b/>
                <w:bCs/>
              </w:rPr>
              <w:t>Registration number of application, registration date (if any)</w:t>
            </w:r>
          </w:p>
        </w:tc>
      </w:tr>
    </w:tbl>
    <w:p w14:paraId="0CE4D2C8" w14:textId="77777777" w:rsidR="00283911" w:rsidRPr="00641A9D" w:rsidRDefault="00283911" w:rsidP="00283911">
      <w:pPr>
        <w:rPr>
          <w:i/>
          <w:iCs/>
          <w:lang w:val="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4A0" w:firstRow="1" w:lastRow="0" w:firstColumn="1" w:lastColumn="0" w:noHBand="0" w:noVBand="1"/>
      </w:tblPr>
      <w:tblGrid>
        <w:gridCol w:w="5421"/>
        <w:gridCol w:w="4785"/>
      </w:tblGrid>
      <w:tr w:rsidR="004C2709" w:rsidRPr="00911F1A" w14:paraId="0CAC7866" w14:textId="77777777" w:rsidTr="003C0B13">
        <w:trPr>
          <w:trHeight w:val="193"/>
        </w:trPr>
        <w:tc>
          <w:tcPr>
            <w:tcW w:w="54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1AE9BBF" w14:textId="77777777" w:rsidR="004C2709" w:rsidRPr="00911F1A" w:rsidRDefault="004C2709" w:rsidP="003C0B13">
            <w:pPr>
              <w:widowControl w:val="0"/>
              <w:tabs>
                <w:tab w:val="left" w:pos="8505"/>
              </w:tabs>
              <w:spacing w:line="276" w:lineRule="auto"/>
              <w:rPr>
                <w:sz w:val="22"/>
                <w:szCs w:val="22"/>
              </w:rPr>
            </w:pPr>
            <w:r>
              <w:rPr>
                <w:sz w:val="22"/>
                <w:szCs w:val="22"/>
              </w:rPr>
              <w:t>Full name of the legal entity:</w:t>
            </w:r>
          </w:p>
        </w:tc>
        <w:tc>
          <w:tcPr>
            <w:tcW w:w="47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99ADC6" w14:textId="77777777" w:rsidR="004C2709" w:rsidRPr="00641A9D" w:rsidRDefault="004C2709" w:rsidP="003C0B13">
            <w:pPr>
              <w:widowControl w:val="0"/>
              <w:tabs>
                <w:tab w:val="left" w:pos="8505"/>
              </w:tabs>
              <w:spacing w:line="276" w:lineRule="auto"/>
              <w:rPr>
                <w:sz w:val="22"/>
                <w:szCs w:val="22"/>
                <w:lang w:val="en-US"/>
              </w:rPr>
            </w:pPr>
          </w:p>
        </w:tc>
      </w:tr>
      <w:tr w:rsidR="004C2709" w:rsidRPr="003C764D" w14:paraId="6E2D8CAF" w14:textId="77777777" w:rsidTr="003C0B13">
        <w:trPr>
          <w:trHeight w:val="168"/>
        </w:trPr>
        <w:tc>
          <w:tcPr>
            <w:tcW w:w="54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939115" w14:textId="77777777" w:rsidR="004C2709" w:rsidRPr="00911F1A" w:rsidRDefault="004C2709" w:rsidP="003C0B13">
            <w:pPr>
              <w:spacing w:line="240" w:lineRule="exact"/>
              <w:rPr>
                <w:sz w:val="22"/>
                <w:szCs w:val="22"/>
              </w:rPr>
            </w:pPr>
            <w:r>
              <w:rPr>
                <w:sz w:val="22"/>
                <w:szCs w:val="22"/>
              </w:rPr>
              <w:t>Full name of the CAB, including full name of branch of legal entity (if any):</w:t>
            </w:r>
          </w:p>
        </w:tc>
        <w:tc>
          <w:tcPr>
            <w:tcW w:w="47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31BD06" w14:textId="77777777" w:rsidR="004C2709" w:rsidRPr="00641A9D" w:rsidRDefault="004C2709" w:rsidP="003C0B13">
            <w:pPr>
              <w:widowControl w:val="0"/>
              <w:tabs>
                <w:tab w:val="left" w:pos="8505"/>
              </w:tabs>
              <w:spacing w:line="276" w:lineRule="auto"/>
              <w:rPr>
                <w:sz w:val="22"/>
                <w:szCs w:val="22"/>
                <w:lang w:val="en-US"/>
              </w:rPr>
            </w:pPr>
          </w:p>
        </w:tc>
      </w:tr>
    </w:tbl>
    <w:p w14:paraId="647AF901" w14:textId="77777777" w:rsidR="004C2709" w:rsidRPr="00641A9D" w:rsidRDefault="004C2709" w:rsidP="004C2709">
      <w:pPr>
        <w:pStyle w:val="af"/>
        <w:rPr>
          <w:rStyle w:val="af0"/>
          <w:rFonts w:eastAsiaTheme="minorHAnsi"/>
          <w:kern w:val="2"/>
          <w:sz w:val="24"/>
          <w:szCs w:val="24"/>
          <w:lang w:val="en-US"/>
          <w14:ligatures w14:val="standardContextual"/>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804"/>
      </w:tblGrid>
      <w:tr w:rsidR="004C2709" w:rsidRPr="003C764D" w14:paraId="386B3C84" w14:textId="77777777" w:rsidTr="003C0B13">
        <w:tc>
          <w:tcPr>
            <w:tcW w:w="3402" w:type="dxa"/>
          </w:tcPr>
          <w:p w14:paraId="5CAF76B3" w14:textId="77777777" w:rsidR="004C2709" w:rsidRPr="00911F1A" w:rsidRDefault="004C2709" w:rsidP="003C0B13">
            <w:pPr>
              <w:rPr>
                <w:b/>
                <w:sz w:val="22"/>
                <w:szCs w:val="22"/>
              </w:rPr>
            </w:pPr>
            <w:r>
              <w:rPr>
                <w:b/>
                <w:bCs/>
                <w:sz w:val="22"/>
                <w:szCs w:val="22"/>
              </w:rPr>
              <w:t>TYPE OF ACCREDITATION:</w:t>
            </w:r>
          </w:p>
        </w:tc>
        <w:tc>
          <w:tcPr>
            <w:tcW w:w="6804" w:type="dxa"/>
          </w:tcPr>
          <w:p w14:paraId="52699AFA" w14:textId="27D4A469" w:rsidR="004C2709" w:rsidRPr="00911F1A" w:rsidRDefault="004C2709" w:rsidP="003C0B13">
            <w:pPr>
              <w:rPr>
                <w:b/>
                <w:sz w:val="22"/>
                <w:szCs w:val="22"/>
              </w:rPr>
            </w:pPr>
            <w:r>
              <w:rPr>
                <w:i/>
                <w:iCs/>
                <w:sz w:val="22"/>
                <w:szCs w:val="22"/>
              </w:rPr>
              <w:t>Accreditatio</w:t>
            </w:r>
            <w:r w:rsidR="00FF39DE">
              <w:rPr>
                <w:i/>
                <w:iCs/>
                <w:sz w:val="22"/>
                <w:szCs w:val="22"/>
              </w:rPr>
              <w:t>n</w:t>
            </w:r>
            <w:r>
              <w:rPr>
                <w:i/>
                <w:iCs/>
                <w:sz w:val="22"/>
                <w:szCs w:val="22"/>
              </w:rPr>
              <w:t>/reaccreditation/expanding scope of accreditation/periodic assessment of competence/unscheduled assessment of competence/additional assessment</w:t>
            </w:r>
          </w:p>
        </w:tc>
      </w:tr>
    </w:tbl>
    <w:p w14:paraId="23D80C6E" w14:textId="77777777" w:rsidR="004C2709" w:rsidRPr="00641A9D" w:rsidRDefault="004C2709" w:rsidP="00283911">
      <w:pPr>
        <w:rPr>
          <w:i/>
          <w:iCs/>
          <w:lang w:val="en-US"/>
        </w:rPr>
      </w:pPr>
    </w:p>
    <w:p w14:paraId="63EE5696" w14:textId="77777777" w:rsidR="00FC6C39" w:rsidRDefault="00FC6C39" w:rsidP="00FC6C39">
      <w:pPr>
        <w:jc w:val="both"/>
        <w:rPr>
          <w:sz w:val="24"/>
          <w:szCs w:val="24"/>
        </w:rPr>
      </w:pPr>
      <w:r>
        <w:rPr>
          <w:b/>
          <w:sz w:val="24"/>
          <w:szCs w:val="24"/>
        </w:rPr>
        <w:tab/>
      </w:r>
      <w:r>
        <w:rPr>
          <w:sz w:val="24"/>
          <w:szCs w:val="24"/>
        </w:rPr>
        <w:t xml:space="preserve">I (We), the undersigned, </w:t>
      </w:r>
      <w:proofErr w:type="gramStart"/>
      <w:r>
        <w:rPr>
          <w:sz w:val="24"/>
          <w:szCs w:val="24"/>
        </w:rPr>
        <w:t>in the course of</w:t>
      </w:r>
      <w:proofErr w:type="gramEnd"/>
      <w:r>
        <w:rPr>
          <w:sz w:val="24"/>
          <w:szCs w:val="24"/>
        </w:rPr>
        <w:t xml:space="preserve"> assessment of competence of the CAB declare that, performing the assessment and (or) accompanying the assessment team:</w:t>
      </w:r>
    </w:p>
    <w:p w14:paraId="497CA67D" w14:textId="77777777" w:rsidR="00FC6C39" w:rsidRPr="00F06DFA" w:rsidRDefault="00FC6C39" w:rsidP="00FC6C39">
      <w:pPr>
        <w:pStyle w:val="aa"/>
        <w:numPr>
          <w:ilvl w:val="0"/>
          <w:numId w:val="47"/>
        </w:numPr>
        <w:ind w:left="0" w:firstLine="709"/>
        <w:jc w:val="both"/>
        <w:rPr>
          <w:sz w:val="24"/>
          <w:szCs w:val="24"/>
        </w:rPr>
      </w:pPr>
      <w:r>
        <w:rPr>
          <w:sz w:val="24"/>
          <w:szCs w:val="24"/>
        </w:rPr>
        <w:t xml:space="preserve">I guarantee confidentiality of the information received in the course of conformity assessment of the </w:t>
      </w:r>
      <w:proofErr w:type="gramStart"/>
      <w:r>
        <w:rPr>
          <w:sz w:val="24"/>
          <w:szCs w:val="24"/>
        </w:rPr>
        <w:t>CAB;</w:t>
      </w:r>
      <w:proofErr w:type="gramEnd"/>
    </w:p>
    <w:p w14:paraId="4E0BD5C3" w14:textId="77777777" w:rsidR="00FC6C39" w:rsidRPr="00F06DFA" w:rsidRDefault="00FC6C39" w:rsidP="00FC6C39">
      <w:pPr>
        <w:pStyle w:val="aa"/>
        <w:numPr>
          <w:ilvl w:val="0"/>
          <w:numId w:val="47"/>
        </w:numPr>
        <w:ind w:hanging="731"/>
        <w:jc w:val="both"/>
        <w:rPr>
          <w:sz w:val="24"/>
          <w:szCs w:val="24"/>
        </w:rPr>
      </w:pPr>
      <w:r>
        <w:rPr>
          <w:sz w:val="24"/>
          <w:szCs w:val="24"/>
        </w:rPr>
        <w:t>I guarantee conformity with the assessment process;</w:t>
      </w:r>
    </w:p>
    <w:p w14:paraId="37147734" w14:textId="77777777" w:rsidR="00FC6C39" w:rsidRPr="00F06DFA" w:rsidRDefault="00FC6C39" w:rsidP="00FC6C39">
      <w:pPr>
        <w:pStyle w:val="aa"/>
        <w:numPr>
          <w:ilvl w:val="0"/>
          <w:numId w:val="47"/>
        </w:numPr>
        <w:ind w:left="0" w:firstLine="709"/>
        <w:jc w:val="both"/>
        <w:rPr>
          <w:sz w:val="24"/>
          <w:szCs w:val="24"/>
        </w:rPr>
      </w:pPr>
      <w:r>
        <w:rPr>
          <w:sz w:val="24"/>
          <w:szCs w:val="24"/>
        </w:rPr>
        <w:t>I do not give recommendations or suggestions on performing the assessment to the members of the assessment team, I do not provide consultations to the CAB;</w:t>
      </w:r>
    </w:p>
    <w:p w14:paraId="272DC5CE" w14:textId="77777777" w:rsidR="00FC6C39" w:rsidRPr="00F06DFA" w:rsidRDefault="00FC6C39" w:rsidP="00FC6C39">
      <w:pPr>
        <w:pStyle w:val="aa"/>
        <w:numPr>
          <w:ilvl w:val="0"/>
          <w:numId w:val="47"/>
        </w:numPr>
        <w:ind w:left="0" w:firstLine="709"/>
        <w:jc w:val="both"/>
        <w:rPr>
          <w:sz w:val="24"/>
          <w:szCs w:val="24"/>
        </w:rPr>
      </w:pPr>
      <w:r>
        <w:rPr>
          <w:sz w:val="24"/>
          <w:szCs w:val="24"/>
        </w:rPr>
        <w:t>I do not carry out actions detrimental to the reputation of the staff of the assessed CAB and the State Enterprise BSCA;</w:t>
      </w:r>
    </w:p>
    <w:p w14:paraId="220A475B" w14:textId="77777777" w:rsidR="00FC6C39" w:rsidRPr="00F06DFA" w:rsidRDefault="00FC6C39" w:rsidP="00FC6C39">
      <w:pPr>
        <w:pStyle w:val="aa"/>
        <w:numPr>
          <w:ilvl w:val="0"/>
          <w:numId w:val="47"/>
        </w:numPr>
        <w:ind w:left="0" w:firstLine="709"/>
        <w:jc w:val="both"/>
        <w:rPr>
          <w:sz w:val="24"/>
          <w:szCs w:val="24"/>
        </w:rPr>
      </w:pPr>
      <w:r>
        <w:rPr>
          <w:sz w:val="24"/>
          <w:szCs w:val="24"/>
        </w:rPr>
        <w:t>I am informed that I am liable for non-conformity with this confidentiality statement regarding information and the above-mentioned liabilities.</w:t>
      </w:r>
    </w:p>
    <w:p w14:paraId="7F602786" w14:textId="77777777" w:rsidR="00FC6C39" w:rsidRPr="00641A9D" w:rsidRDefault="00FC6C39" w:rsidP="00FC6C39">
      <w:pPr>
        <w:ind w:firstLine="720"/>
        <w:jc w:val="both"/>
        <w:rPr>
          <w:sz w:val="24"/>
          <w:szCs w:val="24"/>
          <w:lang w:val="en-US"/>
        </w:rPr>
      </w:pPr>
    </w:p>
    <w:tbl>
      <w:tblPr>
        <w:tblW w:w="10284" w:type="dxa"/>
        <w:tblInd w:w="-83" w:type="dxa"/>
        <w:tblLayout w:type="fixed"/>
        <w:tblLook w:val="01E0" w:firstRow="1" w:lastRow="1" w:firstColumn="1" w:lastColumn="1" w:noHBand="0" w:noVBand="0"/>
      </w:tblPr>
      <w:tblGrid>
        <w:gridCol w:w="2440"/>
        <w:gridCol w:w="2802"/>
        <w:gridCol w:w="2063"/>
        <w:gridCol w:w="1605"/>
        <w:gridCol w:w="1374"/>
      </w:tblGrid>
      <w:tr w:rsidR="00FC6C39" w:rsidRPr="009A0458" w14:paraId="6836D243" w14:textId="77777777" w:rsidTr="003C0B13">
        <w:trPr>
          <w:trHeight w:val="851"/>
          <w:tblHeader/>
        </w:trPr>
        <w:tc>
          <w:tcPr>
            <w:tcW w:w="24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94C19" w14:textId="77777777" w:rsidR="00FC6C39" w:rsidRPr="009A0458" w:rsidRDefault="00FC6C39" w:rsidP="003C0B13">
            <w:pPr>
              <w:pStyle w:val="14"/>
              <w:jc w:val="center"/>
              <w:rPr>
                <w:bCs/>
                <w:sz w:val="24"/>
                <w:szCs w:val="24"/>
              </w:rPr>
            </w:pPr>
            <w:r>
              <w:t>Full name</w:t>
            </w:r>
          </w:p>
        </w:tc>
        <w:tc>
          <w:tcPr>
            <w:tcW w:w="28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91DD7" w14:textId="77777777" w:rsidR="00FC6C39" w:rsidRPr="00675652" w:rsidRDefault="00FC6C39" w:rsidP="003C0B13">
            <w:pPr>
              <w:jc w:val="center"/>
              <w:rPr>
                <w:bCs/>
                <w:sz w:val="22"/>
                <w:szCs w:val="22"/>
              </w:rPr>
            </w:pPr>
            <w:r>
              <w:rPr>
                <w:bCs/>
                <w:sz w:val="22"/>
                <w:szCs w:val="22"/>
              </w:rPr>
              <w:t>Organization</w:t>
            </w:r>
          </w:p>
          <w:p w14:paraId="050ABB3E" w14:textId="77777777" w:rsidR="00FC6C39" w:rsidRPr="00675652" w:rsidRDefault="00FC6C39" w:rsidP="003C0B13">
            <w:pPr>
              <w:jc w:val="center"/>
              <w:rPr>
                <w:bCs/>
                <w:sz w:val="22"/>
                <w:szCs w:val="22"/>
              </w:rPr>
            </w:pPr>
            <w:r>
              <w:rPr>
                <w:bCs/>
                <w:sz w:val="22"/>
                <w:szCs w:val="22"/>
              </w:rPr>
              <w:t xml:space="preserve">(place of work), </w:t>
            </w:r>
          </w:p>
          <w:p w14:paraId="07BDF000" w14:textId="77777777" w:rsidR="00FC6C39" w:rsidRPr="009A0458" w:rsidRDefault="00FC6C39" w:rsidP="003C0B13">
            <w:pPr>
              <w:pStyle w:val="14"/>
              <w:jc w:val="center"/>
              <w:rPr>
                <w:bCs/>
              </w:rPr>
            </w:pPr>
            <w:r>
              <w:t>position</w:t>
            </w:r>
          </w:p>
        </w:tc>
        <w:tc>
          <w:tcPr>
            <w:tcW w:w="2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ACE580" w14:textId="77777777" w:rsidR="00FC6C39" w:rsidRPr="00675652" w:rsidRDefault="00FC6C39" w:rsidP="003C0B13">
            <w:pPr>
              <w:pStyle w:val="14"/>
              <w:jc w:val="center"/>
              <w:rPr>
                <w:bCs/>
              </w:rPr>
            </w:pPr>
            <w:r>
              <w:t>Status</w:t>
            </w:r>
          </w:p>
          <w:p w14:paraId="2FED2D80" w14:textId="77777777" w:rsidR="00FC6C39" w:rsidRPr="009A0458" w:rsidRDefault="00FC6C39" w:rsidP="003C0B13">
            <w:pPr>
              <w:pStyle w:val="14"/>
              <w:jc w:val="center"/>
              <w:rPr>
                <w:bCs/>
              </w:rPr>
            </w:pPr>
            <w:r>
              <w:t>of member of the assessment team</w:t>
            </w:r>
          </w:p>
        </w:tc>
        <w:tc>
          <w:tcPr>
            <w:tcW w:w="16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F764B6" w14:textId="77777777" w:rsidR="00FC6C39" w:rsidRPr="009A0458" w:rsidRDefault="00FC6C39" w:rsidP="003C0B13">
            <w:pPr>
              <w:pStyle w:val="14"/>
              <w:jc w:val="center"/>
              <w:rPr>
                <w:bCs/>
              </w:rPr>
            </w:pPr>
            <w:r>
              <w:t>Signature</w:t>
            </w:r>
          </w:p>
        </w:tc>
        <w:tc>
          <w:tcPr>
            <w:tcW w:w="13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DF7276" w14:textId="77777777" w:rsidR="00FC6C39" w:rsidRPr="009A0458" w:rsidRDefault="00FC6C39" w:rsidP="003C0B13">
            <w:pPr>
              <w:pStyle w:val="14"/>
              <w:jc w:val="center"/>
              <w:rPr>
                <w:bCs/>
              </w:rPr>
            </w:pPr>
            <w:r>
              <w:t>Date</w:t>
            </w:r>
          </w:p>
        </w:tc>
      </w:tr>
      <w:tr w:rsidR="00FC6C39" w:rsidRPr="009022C2" w14:paraId="2453C90B" w14:textId="77777777" w:rsidTr="003C0B13">
        <w:trPr>
          <w:trHeight w:val="84"/>
        </w:trPr>
        <w:tc>
          <w:tcPr>
            <w:tcW w:w="2440" w:type="dxa"/>
            <w:tcBorders>
              <w:top w:val="single" w:sz="4" w:space="0" w:color="auto"/>
              <w:left w:val="single" w:sz="4" w:space="0" w:color="auto"/>
              <w:bottom w:val="single" w:sz="4" w:space="0" w:color="auto"/>
              <w:right w:val="single" w:sz="4" w:space="0" w:color="auto"/>
            </w:tcBorders>
            <w:vAlign w:val="center"/>
          </w:tcPr>
          <w:p w14:paraId="1A2D336D" w14:textId="77777777" w:rsidR="00FC6C39" w:rsidRPr="009022C2" w:rsidRDefault="00FC6C39" w:rsidP="003C0B13">
            <w:pPr>
              <w:pStyle w:val="14"/>
              <w:jc w:val="center"/>
              <w:rPr>
                <w:bCs/>
                <w:sz w:val="24"/>
                <w:szCs w:val="24"/>
                <w:lang w:val="ru-RU"/>
              </w:rPr>
            </w:pPr>
          </w:p>
        </w:tc>
        <w:tc>
          <w:tcPr>
            <w:tcW w:w="2802" w:type="dxa"/>
            <w:tcBorders>
              <w:top w:val="single" w:sz="4" w:space="0" w:color="auto"/>
              <w:left w:val="single" w:sz="4" w:space="0" w:color="auto"/>
              <w:bottom w:val="single" w:sz="4" w:space="0" w:color="auto"/>
              <w:right w:val="single" w:sz="4" w:space="0" w:color="auto"/>
            </w:tcBorders>
          </w:tcPr>
          <w:p w14:paraId="531AA354" w14:textId="77777777" w:rsidR="00FC6C39" w:rsidRPr="0079397D" w:rsidRDefault="00FC6C39" w:rsidP="003C0B13">
            <w:pPr>
              <w:pStyle w:val="14"/>
              <w:jc w:val="center"/>
              <w:rPr>
                <w:bCs/>
                <w:lang w:val="ru-RU"/>
              </w:rPr>
            </w:pPr>
          </w:p>
        </w:tc>
        <w:tc>
          <w:tcPr>
            <w:tcW w:w="2063" w:type="dxa"/>
            <w:tcBorders>
              <w:top w:val="single" w:sz="4" w:space="0" w:color="auto"/>
              <w:left w:val="single" w:sz="4" w:space="0" w:color="auto"/>
              <w:bottom w:val="single" w:sz="4" w:space="0" w:color="auto"/>
              <w:right w:val="single" w:sz="4" w:space="0" w:color="auto"/>
            </w:tcBorders>
            <w:vAlign w:val="center"/>
          </w:tcPr>
          <w:p w14:paraId="3FF8B956" w14:textId="77777777" w:rsidR="00FC6C39" w:rsidRPr="0079397D" w:rsidRDefault="00FC6C39" w:rsidP="003C0B13">
            <w:pPr>
              <w:pStyle w:val="14"/>
              <w:jc w:val="center"/>
              <w:rPr>
                <w:bCs/>
                <w:lang w:val="ru-RU"/>
              </w:rPr>
            </w:pPr>
          </w:p>
        </w:tc>
        <w:tc>
          <w:tcPr>
            <w:tcW w:w="1605" w:type="dxa"/>
            <w:tcBorders>
              <w:top w:val="single" w:sz="4" w:space="0" w:color="auto"/>
              <w:left w:val="single" w:sz="4" w:space="0" w:color="auto"/>
              <w:bottom w:val="single" w:sz="4" w:space="0" w:color="auto"/>
              <w:right w:val="single" w:sz="4" w:space="0" w:color="auto"/>
            </w:tcBorders>
            <w:vAlign w:val="center"/>
          </w:tcPr>
          <w:p w14:paraId="43EB00B1" w14:textId="77777777" w:rsidR="00FC6C39" w:rsidRPr="00672FD3" w:rsidRDefault="00FC6C39" w:rsidP="003C0B13">
            <w:pPr>
              <w:pStyle w:val="14"/>
              <w:jc w:val="center"/>
              <w:rPr>
                <w:lang w:val="ru-RU"/>
              </w:rPr>
            </w:pPr>
          </w:p>
        </w:tc>
        <w:tc>
          <w:tcPr>
            <w:tcW w:w="1374" w:type="dxa"/>
            <w:tcBorders>
              <w:top w:val="single" w:sz="4" w:space="0" w:color="auto"/>
              <w:left w:val="single" w:sz="4" w:space="0" w:color="auto"/>
              <w:bottom w:val="single" w:sz="4" w:space="0" w:color="auto"/>
              <w:right w:val="single" w:sz="4" w:space="0" w:color="auto"/>
            </w:tcBorders>
            <w:vAlign w:val="center"/>
          </w:tcPr>
          <w:p w14:paraId="29866815" w14:textId="77777777" w:rsidR="00FC6C39" w:rsidRPr="0079397D" w:rsidRDefault="00FC6C39" w:rsidP="003C0B13">
            <w:pPr>
              <w:pStyle w:val="14"/>
              <w:jc w:val="center"/>
              <w:rPr>
                <w:bCs/>
                <w:lang w:val="ru-RU"/>
              </w:rPr>
            </w:pPr>
          </w:p>
        </w:tc>
      </w:tr>
      <w:tr w:rsidR="00FC6C39" w:rsidRPr="009022C2" w14:paraId="1265301A" w14:textId="77777777" w:rsidTr="003C0B13">
        <w:trPr>
          <w:trHeight w:val="87"/>
        </w:trPr>
        <w:tc>
          <w:tcPr>
            <w:tcW w:w="2440" w:type="dxa"/>
            <w:tcBorders>
              <w:top w:val="single" w:sz="4" w:space="0" w:color="auto"/>
              <w:left w:val="single" w:sz="4" w:space="0" w:color="auto"/>
              <w:bottom w:val="single" w:sz="4" w:space="0" w:color="auto"/>
              <w:right w:val="single" w:sz="4" w:space="0" w:color="auto"/>
            </w:tcBorders>
            <w:vAlign w:val="center"/>
          </w:tcPr>
          <w:p w14:paraId="3D54758D" w14:textId="77777777" w:rsidR="00FC6C39" w:rsidRPr="009022C2" w:rsidRDefault="00FC6C39" w:rsidP="003C0B13">
            <w:pPr>
              <w:pStyle w:val="14"/>
              <w:jc w:val="center"/>
              <w:rPr>
                <w:bCs/>
                <w:sz w:val="24"/>
                <w:szCs w:val="24"/>
                <w:lang w:val="ru-RU"/>
              </w:rPr>
            </w:pPr>
          </w:p>
        </w:tc>
        <w:tc>
          <w:tcPr>
            <w:tcW w:w="2802" w:type="dxa"/>
            <w:tcBorders>
              <w:top w:val="single" w:sz="4" w:space="0" w:color="auto"/>
              <w:left w:val="single" w:sz="4" w:space="0" w:color="auto"/>
              <w:bottom w:val="single" w:sz="4" w:space="0" w:color="auto"/>
              <w:right w:val="single" w:sz="4" w:space="0" w:color="auto"/>
            </w:tcBorders>
          </w:tcPr>
          <w:p w14:paraId="6C2E71CB" w14:textId="77777777" w:rsidR="00FC6C39" w:rsidRPr="0079397D" w:rsidRDefault="00FC6C39" w:rsidP="003C0B13">
            <w:pPr>
              <w:pStyle w:val="14"/>
              <w:jc w:val="center"/>
              <w:rPr>
                <w:bCs/>
                <w:lang w:val="ru-RU"/>
              </w:rPr>
            </w:pPr>
          </w:p>
        </w:tc>
        <w:tc>
          <w:tcPr>
            <w:tcW w:w="2063" w:type="dxa"/>
            <w:tcBorders>
              <w:top w:val="single" w:sz="4" w:space="0" w:color="auto"/>
              <w:left w:val="single" w:sz="4" w:space="0" w:color="auto"/>
              <w:bottom w:val="single" w:sz="4" w:space="0" w:color="auto"/>
              <w:right w:val="single" w:sz="4" w:space="0" w:color="auto"/>
            </w:tcBorders>
            <w:vAlign w:val="center"/>
          </w:tcPr>
          <w:p w14:paraId="4CD07534" w14:textId="77777777" w:rsidR="00FC6C39" w:rsidRPr="0079397D" w:rsidRDefault="00FC6C39" w:rsidP="003C0B13">
            <w:pPr>
              <w:pStyle w:val="14"/>
              <w:jc w:val="center"/>
              <w:rPr>
                <w:bCs/>
                <w:lang w:val="ru-RU"/>
              </w:rPr>
            </w:pPr>
          </w:p>
        </w:tc>
        <w:tc>
          <w:tcPr>
            <w:tcW w:w="1605" w:type="dxa"/>
            <w:tcBorders>
              <w:top w:val="single" w:sz="4" w:space="0" w:color="auto"/>
              <w:left w:val="single" w:sz="4" w:space="0" w:color="auto"/>
              <w:bottom w:val="single" w:sz="4" w:space="0" w:color="auto"/>
              <w:right w:val="single" w:sz="4" w:space="0" w:color="auto"/>
            </w:tcBorders>
            <w:vAlign w:val="center"/>
          </w:tcPr>
          <w:p w14:paraId="742D1A7D" w14:textId="77777777" w:rsidR="00FC6C39" w:rsidRPr="00672FD3" w:rsidRDefault="00FC6C39" w:rsidP="003C0B13">
            <w:pPr>
              <w:pStyle w:val="14"/>
              <w:jc w:val="center"/>
              <w:rPr>
                <w:lang w:val="ru-RU"/>
              </w:rPr>
            </w:pPr>
          </w:p>
        </w:tc>
        <w:tc>
          <w:tcPr>
            <w:tcW w:w="1374" w:type="dxa"/>
            <w:tcBorders>
              <w:top w:val="single" w:sz="4" w:space="0" w:color="auto"/>
              <w:left w:val="single" w:sz="4" w:space="0" w:color="auto"/>
              <w:bottom w:val="single" w:sz="4" w:space="0" w:color="auto"/>
              <w:right w:val="single" w:sz="4" w:space="0" w:color="auto"/>
            </w:tcBorders>
            <w:vAlign w:val="center"/>
          </w:tcPr>
          <w:p w14:paraId="015E1C02" w14:textId="77777777" w:rsidR="00FC6C39" w:rsidRPr="0079397D" w:rsidRDefault="00FC6C39" w:rsidP="003C0B13">
            <w:pPr>
              <w:pStyle w:val="14"/>
              <w:jc w:val="center"/>
              <w:rPr>
                <w:bCs/>
                <w:lang w:val="ru-RU"/>
              </w:rPr>
            </w:pPr>
          </w:p>
        </w:tc>
      </w:tr>
    </w:tbl>
    <w:p w14:paraId="491C16D7" w14:textId="77777777" w:rsidR="004C2709" w:rsidRDefault="004C2709" w:rsidP="00283911">
      <w:pPr>
        <w:rPr>
          <w:i/>
          <w:iCs/>
          <w:lang w:val="ru-RU"/>
        </w:rPr>
      </w:pPr>
    </w:p>
    <w:p w14:paraId="432288E2" w14:textId="77777777" w:rsidR="004C2709" w:rsidRPr="00920A4E" w:rsidRDefault="004C2709" w:rsidP="00283911">
      <w:pPr>
        <w:rPr>
          <w:i/>
          <w:iCs/>
          <w:lang w:val="ru-RU"/>
        </w:rPr>
      </w:pPr>
    </w:p>
    <w:p w14:paraId="4176FFB9" w14:textId="77777777" w:rsidR="005E208F" w:rsidRDefault="005E208F" w:rsidP="006354AD">
      <w:pPr>
        <w:ind w:firstLine="720"/>
        <w:jc w:val="both"/>
        <w:rPr>
          <w:sz w:val="24"/>
          <w:szCs w:val="24"/>
          <w:lang w:val="ru-RU"/>
        </w:rPr>
      </w:pPr>
    </w:p>
    <w:p w14:paraId="0D3D3779" w14:textId="77777777" w:rsidR="009B4E2F" w:rsidRDefault="009B4E2F" w:rsidP="006354AD">
      <w:pPr>
        <w:ind w:firstLine="720"/>
        <w:jc w:val="both"/>
        <w:rPr>
          <w:sz w:val="24"/>
          <w:szCs w:val="24"/>
          <w:lang w:val="ru-RU"/>
        </w:rPr>
        <w:sectPr w:rsidR="009B4E2F" w:rsidSect="00BC4990">
          <w:pgSz w:w="11906" w:h="16838" w:code="9"/>
          <w:pgMar w:top="567" w:right="567" w:bottom="567" w:left="1134" w:header="567" w:footer="567" w:gutter="0"/>
          <w:cols w:space="708"/>
          <w:docGrid w:linePitch="360"/>
        </w:sectPr>
      </w:pPr>
    </w:p>
    <w:p w14:paraId="1FF2F7E0" w14:textId="77777777" w:rsidR="007D3A97" w:rsidRPr="00593F98" w:rsidRDefault="007D3A97" w:rsidP="007D3A97">
      <w:pPr>
        <w:jc w:val="right"/>
        <w:rPr>
          <w:bCs/>
          <w:i/>
          <w:sz w:val="24"/>
          <w:szCs w:val="24"/>
        </w:rPr>
      </w:pPr>
      <w:bookmarkStart w:id="54" w:name="_Приложение_9"/>
      <w:bookmarkStart w:id="55" w:name="_Приложение_9_Форма"/>
      <w:bookmarkStart w:id="56" w:name="_Toc402358146"/>
      <w:bookmarkStart w:id="57" w:name="_Toc15458101"/>
      <w:bookmarkStart w:id="58" w:name="_Toc401571885"/>
      <w:bookmarkEnd w:id="54"/>
      <w:bookmarkEnd w:id="55"/>
      <w:r>
        <w:rPr>
          <w:b/>
          <w:sz w:val="24"/>
          <w:szCs w:val="24"/>
        </w:rPr>
        <w:t>Annex 9</w:t>
      </w:r>
      <w:bookmarkStart w:id="59" w:name="_Toc402358147"/>
      <w:bookmarkEnd w:id="56"/>
    </w:p>
    <w:p w14:paraId="471C0F10" w14:textId="77777777" w:rsidR="007D3A97" w:rsidRPr="00593F98" w:rsidRDefault="007D3A97" w:rsidP="007D3A97">
      <w:pPr>
        <w:rPr>
          <w:bCs/>
          <w:i/>
          <w:sz w:val="24"/>
          <w:szCs w:val="24"/>
        </w:rPr>
      </w:pPr>
      <w:r>
        <w:rPr>
          <w:sz w:val="24"/>
          <w:szCs w:val="24"/>
        </w:rPr>
        <w:t xml:space="preserve"> </w:t>
      </w:r>
    </w:p>
    <w:p w14:paraId="1A7AA59E" w14:textId="77777777" w:rsidR="007D3A97" w:rsidRPr="00593F98" w:rsidRDefault="007D3A97" w:rsidP="007D3A97">
      <w:pPr>
        <w:jc w:val="center"/>
        <w:rPr>
          <w:bCs/>
          <w:i/>
          <w:sz w:val="24"/>
          <w:szCs w:val="24"/>
        </w:rPr>
      </w:pPr>
      <w:r>
        <w:rPr>
          <w:b/>
          <w:sz w:val="24"/>
          <w:szCs w:val="24"/>
        </w:rPr>
        <w:t xml:space="preserve">Technical expert report form </w:t>
      </w:r>
      <w:bookmarkEnd w:id="59"/>
      <w:bookmarkEnd w:id="57"/>
    </w:p>
    <w:p w14:paraId="6E3058D7" w14:textId="77777777" w:rsidR="007D3A97" w:rsidRPr="00593F98" w:rsidRDefault="007D3A97" w:rsidP="007D3A97">
      <w:pPr>
        <w:rPr>
          <w:bCs/>
          <w:i/>
          <w:lang w:val="ru-RU"/>
        </w:rPr>
      </w:pPr>
    </w:p>
    <w:tbl>
      <w:tblPr>
        <w:tblW w:w="4993" w:type="pct"/>
        <w:tblBorders>
          <w:bottom w:val="single" w:sz="4" w:space="0" w:color="auto"/>
        </w:tblBorders>
        <w:tblLayout w:type="fixed"/>
        <w:tblCellMar>
          <w:left w:w="71" w:type="dxa"/>
          <w:right w:w="71" w:type="dxa"/>
        </w:tblCellMar>
        <w:tblLook w:val="0000" w:firstRow="0" w:lastRow="0" w:firstColumn="0" w:lastColumn="0" w:noHBand="0" w:noVBand="0"/>
      </w:tblPr>
      <w:tblGrid>
        <w:gridCol w:w="769"/>
        <w:gridCol w:w="6341"/>
        <w:gridCol w:w="3071"/>
      </w:tblGrid>
      <w:tr w:rsidR="007D3A97" w:rsidRPr="003C764D" w14:paraId="779E8CB9" w14:textId="77777777" w:rsidTr="003C0B13">
        <w:trPr>
          <w:trHeight w:val="569"/>
        </w:trPr>
        <w:tc>
          <w:tcPr>
            <w:tcW w:w="378" w:type="pct"/>
            <w:tcBorders>
              <w:top w:val="single" w:sz="4" w:space="0" w:color="auto"/>
              <w:left w:val="single" w:sz="4" w:space="0" w:color="auto"/>
              <w:bottom w:val="single" w:sz="4" w:space="0" w:color="auto"/>
              <w:right w:val="single" w:sz="4" w:space="0" w:color="auto"/>
            </w:tcBorders>
            <w:vAlign w:val="center"/>
          </w:tcPr>
          <w:p w14:paraId="4FCD2405" w14:textId="77777777" w:rsidR="007D3A97" w:rsidRPr="00815C28" w:rsidRDefault="007D3A97" w:rsidP="003C0B13">
            <w:pPr>
              <w:rPr>
                <w:noProof/>
              </w:rPr>
            </w:pPr>
            <w:r w:rsidRPr="00593F98">
              <w:rPr>
                <w:noProof/>
                <w:sz w:val="2"/>
                <w:szCs w:val="2"/>
              </w:rPr>
              <w:drawing>
                <wp:inline distT="0" distB="0" distL="0" distR="0" wp14:anchorId="6BA4DC84" wp14:editId="2EACA4F2">
                  <wp:extent cx="333375" cy="422275"/>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422275"/>
                          </a:xfrm>
                          <a:prstGeom prst="rect">
                            <a:avLst/>
                          </a:prstGeom>
                          <a:noFill/>
                          <a:ln>
                            <a:noFill/>
                          </a:ln>
                        </pic:spPr>
                      </pic:pic>
                    </a:graphicData>
                  </a:graphic>
                </wp:inline>
              </w:drawing>
            </w:r>
          </w:p>
        </w:tc>
        <w:tc>
          <w:tcPr>
            <w:tcW w:w="3114" w:type="pct"/>
            <w:tcBorders>
              <w:top w:val="single" w:sz="4" w:space="0" w:color="auto"/>
              <w:left w:val="single" w:sz="4" w:space="0" w:color="auto"/>
              <w:bottom w:val="single" w:sz="4" w:space="0" w:color="auto"/>
              <w:right w:val="single" w:sz="4" w:space="0" w:color="auto"/>
            </w:tcBorders>
            <w:vAlign w:val="center"/>
          </w:tcPr>
          <w:p w14:paraId="0BEBADA9" w14:textId="77777777" w:rsidR="007D3A97" w:rsidRDefault="007D3A97" w:rsidP="003C0B13">
            <w:pPr>
              <w:jc w:val="center"/>
              <w:rPr>
                <w:b/>
                <w:sz w:val="24"/>
                <w:szCs w:val="24"/>
              </w:rPr>
            </w:pPr>
            <w:r>
              <w:rPr>
                <w:b/>
                <w:sz w:val="24"/>
                <w:szCs w:val="24"/>
              </w:rPr>
              <w:t xml:space="preserve">REPORT </w:t>
            </w:r>
          </w:p>
          <w:p w14:paraId="0B0FE537" w14:textId="77777777" w:rsidR="00C42C3D" w:rsidRDefault="007D3A97" w:rsidP="003C0B13">
            <w:pPr>
              <w:jc w:val="center"/>
              <w:rPr>
                <w:b/>
                <w:sz w:val="24"/>
                <w:szCs w:val="24"/>
              </w:rPr>
            </w:pPr>
            <w:r>
              <w:rPr>
                <w:b/>
                <w:sz w:val="24"/>
                <w:szCs w:val="24"/>
              </w:rPr>
              <w:t xml:space="preserve">of technical assessor / technical expert </w:t>
            </w:r>
          </w:p>
          <w:p w14:paraId="6B71D7B3" w14:textId="3B6E21B5" w:rsidR="007D3A97" w:rsidRPr="00815C28" w:rsidRDefault="007D3A97" w:rsidP="003C0B13">
            <w:pPr>
              <w:jc w:val="center"/>
              <w:rPr>
                <w:b/>
              </w:rPr>
            </w:pPr>
            <w:r>
              <w:rPr>
                <w:b/>
                <w:sz w:val="24"/>
                <w:szCs w:val="24"/>
              </w:rPr>
              <w:t>dated ____________</w:t>
            </w:r>
          </w:p>
        </w:tc>
        <w:tc>
          <w:tcPr>
            <w:tcW w:w="1508" w:type="pct"/>
            <w:tcBorders>
              <w:top w:val="single" w:sz="4" w:space="0" w:color="auto"/>
              <w:left w:val="single" w:sz="4" w:space="0" w:color="auto"/>
              <w:bottom w:val="single" w:sz="4" w:space="0" w:color="auto"/>
              <w:right w:val="single" w:sz="4" w:space="0" w:color="auto"/>
            </w:tcBorders>
            <w:vAlign w:val="center"/>
          </w:tcPr>
          <w:p w14:paraId="096CEDC9" w14:textId="77777777" w:rsidR="007D3A97" w:rsidRPr="00755DB8" w:rsidRDefault="007D3A97" w:rsidP="003C0B13">
            <w:pPr>
              <w:rPr>
                <w:b/>
                <w:bCs/>
              </w:rPr>
            </w:pPr>
            <w:r>
              <w:rPr>
                <w:b/>
                <w:bCs/>
              </w:rPr>
              <w:t>BY/</w:t>
            </w:r>
          </w:p>
          <w:p w14:paraId="32EADFF5" w14:textId="77777777" w:rsidR="007D3A97" w:rsidRPr="00062426" w:rsidRDefault="007D3A97" w:rsidP="003C0B13">
            <w:pPr>
              <w:rPr>
                <w:b/>
              </w:rPr>
            </w:pPr>
            <w:r>
              <w:rPr>
                <w:b/>
                <w:bCs/>
              </w:rPr>
              <w:t>(or registration number of the application for accreditation)</w:t>
            </w:r>
          </w:p>
        </w:tc>
      </w:tr>
    </w:tbl>
    <w:p w14:paraId="1889836E" w14:textId="77777777" w:rsidR="007D3A97" w:rsidRPr="00641A9D" w:rsidRDefault="007D3A97" w:rsidP="007D3A97">
      <w:pPr>
        <w:rPr>
          <w:b/>
          <w:lang w:val="en-US"/>
        </w:rPr>
      </w:pPr>
    </w:p>
    <w:p w14:paraId="6E83CDED" w14:textId="77777777" w:rsidR="007D3A97" w:rsidRPr="00A13013" w:rsidRDefault="007D3A97" w:rsidP="007D3A97">
      <w:pPr>
        <w:rPr>
          <w:b/>
        </w:rPr>
      </w:pPr>
      <w:r>
        <w:t>TYPE OF ACCREDITATION:</w:t>
      </w:r>
    </w:p>
    <w:p w14:paraId="517FFB6D" w14:textId="77777777" w:rsidR="007D3A97" w:rsidRDefault="007D3A97" w:rsidP="007D3A97">
      <w:pPr>
        <w:rPr>
          <w:b/>
          <w:lang w:val="ru-RU"/>
        </w:rPr>
      </w:pPr>
    </w:p>
    <w:tbl>
      <w:tblPr>
        <w:tblW w:w="10068" w:type="dxa"/>
        <w:tblInd w:w="68" w:type="dxa"/>
        <w:tblLayout w:type="fixed"/>
        <w:tblCellMar>
          <w:left w:w="71" w:type="dxa"/>
          <w:right w:w="71" w:type="dxa"/>
        </w:tblCellMar>
        <w:tblLook w:val="0000" w:firstRow="0" w:lastRow="0" w:firstColumn="0" w:lastColumn="0" w:noHBand="0" w:noVBand="0"/>
      </w:tblPr>
      <w:tblGrid>
        <w:gridCol w:w="4501"/>
        <w:gridCol w:w="5567"/>
      </w:tblGrid>
      <w:tr w:rsidR="007D3A97" w:rsidRPr="00504079" w14:paraId="582154D1" w14:textId="77777777" w:rsidTr="003C0B13">
        <w:trPr>
          <w:trHeight w:val="321"/>
        </w:trPr>
        <w:tc>
          <w:tcPr>
            <w:tcW w:w="4501" w:type="dxa"/>
            <w:tcBorders>
              <w:top w:val="single" w:sz="4" w:space="0" w:color="auto"/>
              <w:left w:val="single" w:sz="4" w:space="0" w:color="auto"/>
              <w:bottom w:val="single" w:sz="4" w:space="0" w:color="auto"/>
              <w:right w:val="single" w:sz="4" w:space="0" w:color="auto"/>
            </w:tcBorders>
            <w:shd w:val="clear" w:color="auto" w:fill="FFFFFF"/>
          </w:tcPr>
          <w:p w14:paraId="35DD6807" w14:textId="77777777" w:rsidR="007D3A97" w:rsidRPr="00A13013" w:rsidRDefault="007D3A97" w:rsidP="003C0B13">
            <w:r>
              <w:rPr>
                <w:b/>
              </w:rPr>
              <w:t>Full name of the legal entity:</w:t>
            </w:r>
          </w:p>
        </w:tc>
        <w:tc>
          <w:tcPr>
            <w:tcW w:w="5567" w:type="dxa"/>
            <w:tcBorders>
              <w:top w:val="single" w:sz="6" w:space="0" w:color="auto"/>
              <w:left w:val="single" w:sz="4" w:space="0" w:color="auto"/>
              <w:bottom w:val="single" w:sz="4" w:space="0" w:color="auto"/>
              <w:right w:val="single" w:sz="6" w:space="0" w:color="auto"/>
            </w:tcBorders>
            <w:shd w:val="clear" w:color="auto" w:fill="FFFF00"/>
          </w:tcPr>
          <w:p w14:paraId="09ECAFCF" w14:textId="77777777" w:rsidR="007D3A97" w:rsidRPr="00641A9D" w:rsidRDefault="007D3A97" w:rsidP="003C0B13">
            <w:pPr>
              <w:rPr>
                <w:lang w:val="en-US"/>
              </w:rPr>
            </w:pPr>
          </w:p>
        </w:tc>
      </w:tr>
      <w:tr w:rsidR="007D3A97" w:rsidRPr="003C764D" w14:paraId="1FE816B8" w14:textId="77777777" w:rsidTr="003C0B13">
        <w:trPr>
          <w:trHeight w:val="321"/>
        </w:trPr>
        <w:tc>
          <w:tcPr>
            <w:tcW w:w="4501" w:type="dxa"/>
            <w:tcBorders>
              <w:top w:val="single" w:sz="4" w:space="0" w:color="auto"/>
              <w:left w:val="single" w:sz="4" w:space="0" w:color="auto"/>
              <w:bottom w:val="single" w:sz="4" w:space="0" w:color="auto"/>
              <w:right w:val="single" w:sz="4" w:space="0" w:color="auto"/>
            </w:tcBorders>
            <w:shd w:val="clear" w:color="auto" w:fill="FFFFFF"/>
          </w:tcPr>
          <w:p w14:paraId="11BFADBF" w14:textId="77777777" w:rsidR="007D3A97" w:rsidRPr="00A13013" w:rsidRDefault="007D3A97" w:rsidP="003C0B13">
            <w:pPr>
              <w:rPr>
                <w:b/>
              </w:rPr>
            </w:pPr>
            <w:r>
              <w:rPr>
                <w:b/>
              </w:rPr>
              <w:t>Full name of the CAB, including full name of branch of legal entity (</w:t>
            </w:r>
            <w:r>
              <w:rPr>
                <w:b/>
                <w:i/>
              </w:rPr>
              <w:t>if any</w:t>
            </w:r>
            <w:r>
              <w:rPr>
                <w:b/>
              </w:rPr>
              <w:t>):</w:t>
            </w:r>
          </w:p>
        </w:tc>
        <w:tc>
          <w:tcPr>
            <w:tcW w:w="5567" w:type="dxa"/>
            <w:tcBorders>
              <w:top w:val="single" w:sz="6" w:space="0" w:color="auto"/>
              <w:left w:val="single" w:sz="4" w:space="0" w:color="auto"/>
              <w:bottom w:val="single" w:sz="4" w:space="0" w:color="auto"/>
              <w:right w:val="single" w:sz="6" w:space="0" w:color="auto"/>
            </w:tcBorders>
            <w:shd w:val="clear" w:color="auto" w:fill="FFFF00"/>
          </w:tcPr>
          <w:p w14:paraId="0179275F" w14:textId="77777777" w:rsidR="007D3A97" w:rsidRPr="00641A9D" w:rsidRDefault="007D3A97" w:rsidP="003C0B13">
            <w:pPr>
              <w:rPr>
                <w:lang w:val="en-US"/>
              </w:rPr>
            </w:pPr>
          </w:p>
        </w:tc>
      </w:tr>
      <w:tr w:rsidR="007D3A97" w:rsidRPr="00A13013" w14:paraId="2B0DCB22" w14:textId="77777777" w:rsidTr="003C0B13">
        <w:trPr>
          <w:trHeight w:val="321"/>
        </w:trPr>
        <w:tc>
          <w:tcPr>
            <w:tcW w:w="4501" w:type="dxa"/>
            <w:tcBorders>
              <w:top w:val="single" w:sz="4" w:space="0" w:color="auto"/>
              <w:left w:val="single" w:sz="4" w:space="0" w:color="auto"/>
              <w:bottom w:val="single" w:sz="4" w:space="0" w:color="auto"/>
              <w:right w:val="single" w:sz="4" w:space="0" w:color="auto"/>
            </w:tcBorders>
            <w:shd w:val="clear" w:color="auto" w:fill="FFFFFF"/>
          </w:tcPr>
          <w:p w14:paraId="25BC54F5" w14:textId="77777777" w:rsidR="007D3A97" w:rsidRPr="00504079" w:rsidRDefault="007D3A97" w:rsidP="003C0B13">
            <w:pPr>
              <w:rPr>
                <w:b/>
              </w:rPr>
            </w:pPr>
            <w:r>
              <w:rPr>
                <w:b/>
              </w:rPr>
              <w:t>Place(s) of assessment:</w:t>
            </w:r>
          </w:p>
        </w:tc>
        <w:tc>
          <w:tcPr>
            <w:tcW w:w="5567" w:type="dxa"/>
            <w:tcBorders>
              <w:top w:val="single" w:sz="6" w:space="0" w:color="auto"/>
              <w:left w:val="single" w:sz="4" w:space="0" w:color="auto"/>
              <w:bottom w:val="single" w:sz="4" w:space="0" w:color="auto"/>
              <w:right w:val="single" w:sz="6" w:space="0" w:color="auto"/>
            </w:tcBorders>
            <w:shd w:val="clear" w:color="auto" w:fill="FFFF00"/>
          </w:tcPr>
          <w:p w14:paraId="4513FE41" w14:textId="77777777" w:rsidR="007D3A97" w:rsidRPr="00A13013" w:rsidRDefault="007D3A97" w:rsidP="003C0B13">
            <w:pPr>
              <w:rPr>
                <w:lang w:val="ru-RU"/>
              </w:rPr>
            </w:pPr>
          </w:p>
        </w:tc>
      </w:tr>
      <w:tr w:rsidR="007D3A97" w14:paraId="49D1CA3C" w14:textId="77777777" w:rsidTr="003C0B13">
        <w:trPr>
          <w:trHeight w:val="321"/>
        </w:trPr>
        <w:tc>
          <w:tcPr>
            <w:tcW w:w="4501" w:type="dxa"/>
            <w:tcBorders>
              <w:top w:val="single" w:sz="4" w:space="0" w:color="auto"/>
              <w:left w:val="single" w:sz="4" w:space="0" w:color="auto"/>
              <w:bottom w:val="single" w:sz="4" w:space="0" w:color="auto"/>
              <w:right w:val="single" w:sz="4" w:space="0" w:color="auto"/>
            </w:tcBorders>
            <w:shd w:val="clear" w:color="auto" w:fill="FFFFFF"/>
          </w:tcPr>
          <w:p w14:paraId="4B36AC78" w14:textId="77777777" w:rsidR="007D3A97" w:rsidRPr="00504079" w:rsidRDefault="007D3A97" w:rsidP="003C0B13">
            <w:pPr>
              <w:rPr>
                <w:b/>
              </w:rPr>
            </w:pPr>
            <w:r>
              <w:rPr>
                <w:b/>
              </w:rPr>
              <w:t>Date(s) of assessment:</w:t>
            </w:r>
          </w:p>
        </w:tc>
        <w:tc>
          <w:tcPr>
            <w:tcW w:w="5567" w:type="dxa"/>
            <w:tcBorders>
              <w:top w:val="single" w:sz="6" w:space="0" w:color="auto"/>
              <w:left w:val="single" w:sz="4" w:space="0" w:color="auto"/>
              <w:bottom w:val="single" w:sz="4" w:space="0" w:color="auto"/>
              <w:right w:val="single" w:sz="6" w:space="0" w:color="auto"/>
            </w:tcBorders>
            <w:shd w:val="clear" w:color="auto" w:fill="FFFF00"/>
          </w:tcPr>
          <w:p w14:paraId="0B835EA0" w14:textId="77777777" w:rsidR="007D3A97" w:rsidRPr="00504079" w:rsidRDefault="007D3A97" w:rsidP="003C0B13">
            <w:r>
              <w:t>from _________________ to ____________________</w:t>
            </w:r>
          </w:p>
        </w:tc>
      </w:tr>
      <w:tr w:rsidR="007D3A97" w:rsidRPr="003C764D" w14:paraId="38418443" w14:textId="77777777" w:rsidTr="003C0B13">
        <w:trPr>
          <w:trHeight w:val="321"/>
        </w:trPr>
        <w:tc>
          <w:tcPr>
            <w:tcW w:w="4501" w:type="dxa"/>
            <w:tcBorders>
              <w:top w:val="single" w:sz="4" w:space="0" w:color="auto"/>
              <w:left w:val="single" w:sz="4" w:space="0" w:color="auto"/>
              <w:bottom w:val="single" w:sz="4" w:space="0" w:color="auto"/>
              <w:right w:val="single" w:sz="4" w:space="0" w:color="auto"/>
            </w:tcBorders>
            <w:shd w:val="clear" w:color="auto" w:fill="FFFFFF"/>
          </w:tcPr>
          <w:p w14:paraId="10483CC9" w14:textId="77777777" w:rsidR="007D3A97" w:rsidRPr="007360B5" w:rsidRDefault="007D3A97" w:rsidP="003C0B13">
            <w:pPr>
              <w:rPr>
                <w:b/>
              </w:rPr>
            </w:pPr>
            <w:r>
              <w:rPr>
                <w:b/>
              </w:rPr>
              <w:t>Technical assignment for assessment (date, issuer):</w:t>
            </w:r>
          </w:p>
        </w:tc>
        <w:tc>
          <w:tcPr>
            <w:tcW w:w="5567" w:type="dxa"/>
            <w:tcBorders>
              <w:top w:val="single" w:sz="6" w:space="0" w:color="auto"/>
              <w:left w:val="single" w:sz="4" w:space="0" w:color="auto"/>
              <w:bottom w:val="single" w:sz="4" w:space="0" w:color="auto"/>
              <w:right w:val="single" w:sz="6" w:space="0" w:color="auto"/>
            </w:tcBorders>
            <w:shd w:val="clear" w:color="auto" w:fill="FFFF00"/>
          </w:tcPr>
          <w:p w14:paraId="3E50AE75" w14:textId="77777777" w:rsidR="007D3A97" w:rsidRPr="00641A9D" w:rsidRDefault="007D3A97" w:rsidP="003C0B13">
            <w:pPr>
              <w:rPr>
                <w:lang w:val="en-US"/>
              </w:rPr>
            </w:pPr>
          </w:p>
        </w:tc>
      </w:tr>
    </w:tbl>
    <w:p w14:paraId="447BDC4D" w14:textId="77777777" w:rsidR="007D3A97" w:rsidRPr="00641A9D" w:rsidRDefault="007D3A97" w:rsidP="007D3A97">
      <w:pPr>
        <w:rPr>
          <w:b/>
          <w:lang w:val="en-US"/>
        </w:rPr>
      </w:pPr>
    </w:p>
    <w:p w14:paraId="5EBF4745" w14:textId="77777777" w:rsidR="007D3A97" w:rsidRPr="00593F98" w:rsidRDefault="007D3A97" w:rsidP="007D3A97">
      <w:pPr>
        <w:rPr>
          <w:b/>
        </w:rPr>
      </w:pPr>
      <w:r>
        <w:rPr>
          <w:b/>
        </w:rPr>
        <w:t>1 Assessment results:</w:t>
      </w:r>
    </w:p>
    <w:p w14:paraId="6B1DFEFA" w14:textId="77777777" w:rsidR="007D3A97" w:rsidRPr="00593F98" w:rsidRDefault="007D3A97" w:rsidP="007D3A97">
      <w:pPr>
        <w:rPr>
          <w:b/>
          <w:lang w:val="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499"/>
        <w:gridCol w:w="1036"/>
        <w:gridCol w:w="1134"/>
        <w:gridCol w:w="3402"/>
      </w:tblGrid>
      <w:tr w:rsidR="007D3A97" w:rsidRPr="003C764D" w14:paraId="36B893A0" w14:textId="77777777" w:rsidTr="003C0B13">
        <w:trPr>
          <w:trHeight w:val="172"/>
        </w:trPr>
        <w:tc>
          <w:tcPr>
            <w:tcW w:w="10065" w:type="dxa"/>
            <w:gridSpan w:val="5"/>
            <w:tcBorders>
              <w:top w:val="nil"/>
              <w:left w:val="nil"/>
              <w:bottom w:val="single" w:sz="4" w:space="0" w:color="auto"/>
              <w:right w:val="nil"/>
            </w:tcBorders>
            <w:hideMark/>
          </w:tcPr>
          <w:p w14:paraId="78CB9FA6" w14:textId="77777777" w:rsidR="007D3A97" w:rsidRPr="00593F98" w:rsidRDefault="007D3A97" w:rsidP="003C0B13">
            <w:pPr>
              <w:widowControl w:val="0"/>
            </w:pPr>
            <w:r>
              <w:rPr>
                <w:b/>
              </w:rPr>
              <w:t>1.1 Conformity with the requirements of the standard (accreditation scheme)</w:t>
            </w:r>
            <w:r>
              <w:rPr>
                <w:b/>
                <w:sz w:val="22"/>
                <w:szCs w:val="22"/>
              </w:rPr>
              <w:t xml:space="preserve"> </w:t>
            </w:r>
            <w:r>
              <w:rPr>
                <w:b/>
              </w:rPr>
              <w:t>_________________________</w:t>
            </w:r>
          </w:p>
        </w:tc>
      </w:tr>
      <w:tr w:rsidR="007D3A97" w:rsidRPr="003C764D" w14:paraId="54AC3B8F" w14:textId="77777777" w:rsidTr="003C0B13">
        <w:trPr>
          <w:trHeight w:val="727"/>
        </w:trPr>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62041F63" w14:textId="77777777" w:rsidR="007D3A97" w:rsidRPr="00924300" w:rsidRDefault="007D3A97" w:rsidP="003C0B13">
            <w:pPr>
              <w:widowControl w:val="0"/>
              <w:jc w:val="center"/>
              <w:rPr>
                <w:b/>
              </w:rPr>
            </w:pPr>
            <w:r>
              <w:rPr>
                <w:b/>
              </w:rPr>
              <w:t>Section No.</w:t>
            </w:r>
          </w:p>
        </w:tc>
        <w:tc>
          <w:tcPr>
            <w:tcW w:w="3499" w:type="dxa"/>
            <w:vMerge w:val="restart"/>
            <w:tcBorders>
              <w:top w:val="single" w:sz="4" w:space="0" w:color="auto"/>
              <w:left w:val="single" w:sz="4" w:space="0" w:color="auto"/>
              <w:bottom w:val="single" w:sz="4" w:space="0" w:color="auto"/>
              <w:right w:val="single" w:sz="4" w:space="0" w:color="auto"/>
            </w:tcBorders>
            <w:vAlign w:val="center"/>
            <w:hideMark/>
          </w:tcPr>
          <w:p w14:paraId="533516FE" w14:textId="77777777" w:rsidR="007D3A97" w:rsidRPr="00924300" w:rsidRDefault="007D3A97" w:rsidP="003C0B13">
            <w:pPr>
              <w:widowControl w:val="0"/>
              <w:jc w:val="center"/>
              <w:rPr>
                <w:b/>
              </w:rPr>
            </w:pPr>
            <w:r>
              <w:rPr>
                <w:b/>
              </w:rPr>
              <w:t>Requirement name</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14:paraId="36BFFC0B" w14:textId="77777777" w:rsidR="007D3A97" w:rsidRPr="00924300" w:rsidRDefault="007D3A97" w:rsidP="003C0B13">
            <w:pPr>
              <w:widowControl w:val="0"/>
              <w:jc w:val="center"/>
              <w:rPr>
                <w:b/>
              </w:rPr>
            </w:pPr>
            <w:r>
              <w:rPr>
                <w:b/>
              </w:rPr>
              <w:t>Compliant</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E350FCE" w14:textId="77777777" w:rsidR="007D3A97" w:rsidRPr="00924300" w:rsidRDefault="007D3A97" w:rsidP="003C0B13">
            <w:pPr>
              <w:widowControl w:val="0"/>
              <w:jc w:val="center"/>
              <w:rPr>
                <w:b/>
              </w:rPr>
            </w:pPr>
            <w:r>
              <w:rPr>
                <w:b/>
              </w:rPr>
              <w:t>Records (references to documents of the technical assessor/ technical expert confirming compliance with the requirement)</w:t>
            </w:r>
          </w:p>
        </w:tc>
      </w:tr>
      <w:tr w:rsidR="007D3A97" w:rsidRPr="00924300" w14:paraId="1D2EE033" w14:textId="77777777" w:rsidTr="003C0B13">
        <w:tc>
          <w:tcPr>
            <w:tcW w:w="994" w:type="dxa"/>
            <w:vMerge/>
            <w:tcBorders>
              <w:top w:val="single" w:sz="4" w:space="0" w:color="auto"/>
              <w:left w:val="single" w:sz="4" w:space="0" w:color="auto"/>
              <w:bottom w:val="single" w:sz="4" w:space="0" w:color="auto"/>
              <w:right w:val="single" w:sz="4" w:space="0" w:color="auto"/>
            </w:tcBorders>
            <w:vAlign w:val="center"/>
            <w:hideMark/>
          </w:tcPr>
          <w:p w14:paraId="6E75C22D" w14:textId="77777777" w:rsidR="007D3A97" w:rsidRPr="00641A9D" w:rsidRDefault="007D3A97" w:rsidP="003C0B13">
            <w:pPr>
              <w:rPr>
                <w:b/>
                <w:lang w:val="en-US"/>
              </w:rPr>
            </w:pPr>
          </w:p>
        </w:tc>
        <w:tc>
          <w:tcPr>
            <w:tcW w:w="3499" w:type="dxa"/>
            <w:vMerge/>
            <w:tcBorders>
              <w:top w:val="single" w:sz="4" w:space="0" w:color="auto"/>
              <w:left w:val="single" w:sz="4" w:space="0" w:color="auto"/>
              <w:bottom w:val="single" w:sz="4" w:space="0" w:color="auto"/>
              <w:right w:val="single" w:sz="4" w:space="0" w:color="auto"/>
            </w:tcBorders>
            <w:vAlign w:val="center"/>
            <w:hideMark/>
          </w:tcPr>
          <w:p w14:paraId="36A72166" w14:textId="77777777" w:rsidR="007D3A97" w:rsidRPr="00641A9D" w:rsidRDefault="007D3A97" w:rsidP="003C0B13">
            <w:pPr>
              <w:rPr>
                <w:b/>
                <w:lang w:val="en-US"/>
              </w:rPr>
            </w:pPr>
          </w:p>
        </w:tc>
        <w:tc>
          <w:tcPr>
            <w:tcW w:w="1036" w:type="dxa"/>
            <w:tcBorders>
              <w:top w:val="single" w:sz="4" w:space="0" w:color="auto"/>
              <w:left w:val="single" w:sz="4" w:space="0" w:color="auto"/>
              <w:bottom w:val="single" w:sz="4" w:space="0" w:color="auto"/>
              <w:right w:val="single" w:sz="4" w:space="0" w:color="auto"/>
            </w:tcBorders>
            <w:hideMark/>
          </w:tcPr>
          <w:p w14:paraId="44B91302" w14:textId="77777777" w:rsidR="007D3A97" w:rsidRPr="00924300" w:rsidRDefault="007D3A97" w:rsidP="003C0B13">
            <w:pPr>
              <w:widowControl w:val="0"/>
              <w:jc w:val="center"/>
              <w:rPr>
                <w:b/>
              </w:rPr>
            </w:pPr>
            <w:r>
              <w:rPr>
                <w:b/>
              </w:rPr>
              <w:t>YES</w:t>
            </w:r>
          </w:p>
        </w:tc>
        <w:tc>
          <w:tcPr>
            <w:tcW w:w="1134" w:type="dxa"/>
            <w:tcBorders>
              <w:top w:val="single" w:sz="4" w:space="0" w:color="auto"/>
              <w:left w:val="single" w:sz="4" w:space="0" w:color="auto"/>
              <w:bottom w:val="single" w:sz="4" w:space="0" w:color="auto"/>
              <w:right w:val="single" w:sz="4" w:space="0" w:color="auto"/>
            </w:tcBorders>
            <w:hideMark/>
          </w:tcPr>
          <w:p w14:paraId="0B1AFC1C" w14:textId="77777777" w:rsidR="007D3A97" w:rsidRPr="00924300" w:rsidRDefault="007D3A97" w:rsidP="003C0B13">
            <w:pPr>
              <w:widowControl w:val="0"/>
              <w:jc w:val="center"/>
              <w:rPr>
                <w:b/>
              </w:rPr>
            </w:pPr>
            <w:r>
              <w:rPr>
                <w:b/>
              </w:rPr>
              <w:t>NO</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546837C" w14:textId="77777777" w:rsidR="007D3A97" w:rsidRPr="00924300" w:rsidRDefault="007D3A97" w:rsidP="003C0B13">
            <w:pPr>
              <w:rPr>
                <w:b/>
              </w:rPr>
            </w:pPr>
          </w:p>
        </w:tc>
      </w:tr>
      <w:tr w:rsidR="007D3A97" w:rsidRPr="00924300" w14:paraId="575C7DB8" w14:textId="77777777" w:rsidTr="003C0B13">
        <w:tc>
          <w:tcPr>
            <w:tcW w:w="994" w:type="dxa"/>
            <w:tcBorders>
              <w:top w:val="single" w:sz="4" w:space="0" w:color="auto"/>
              <w:left w:val="single" w:sz="4" w:space="0" w:color="auto"/>
              <w:bottom w:val="single" w:sz="4" w:space="0" w:color="auto"/>
              <w:right w:val="single" w:sz="4" w:space="0" w:color="auto"/>
            </w:tcBorders>
            <w:vAlign w:val="center"/>
            <w:hideMark/>
          </w:tcPr>
          <w:p w14:paraId="2A5BC830" w14:textId="77777777" w:rsidR="007D3A97" w:rsidRPr="00924300" w:rsidRDefault="007D3A97" w:rsidP="003C0B13">
            <w:pPr>
              <w:widowControl w:val="0"/>
              <w:jc w:val="center"/>
              <w:rPr>
                <w:b/>
              </w:rPr>
            </w:pPr>
          </w:p>
        </w:tc>
        <w:tc>
          <w:tcPr>
            <w:tcW w:w="3499" w:type="dxa"/>
            <w:tcBorders>
              <w:top w:val="single" w:sz="4" w:space="0" w:color="auto"/>
              <w:left w:val="single" w:sz="4" w:space="0" w:color="auto"/>
              <w:bottom w:val="single" w:sz="4" w:space="0" w:color="auto"/>
              <w:right w:val="single" w:sz="4" w:space="0" w:color="auto"/>
            </w:tcBorders>
            <w:hideMark/>
          </w:tcPr>
          <w:p w14:paraId="1E1BB41A" w14:textId="77777777" w:rsidR="007D3A97" w:rsidRPr="00924300" w:rsidRDefault="007D3A97" w:rsidP="003C0B13">
            <w:pPr>
              <w:widowControl w:val="0"/>
            </w:pPr>
          </w:p>
        </w:tc>
        <w:tc>
          <w:tcPr>
            <w:tcW w:w="1036" w:type="dxa"/>
            <w:tcBorders>
              <w:top w:val="single" w:sz="4" w:space="0" w:color="auto"/>
              <w:left w:val="single" w:sz="4" w:space="0" w:color="auto"/>
              <w:bottom w:val="single" w:sz="4" w:space="0" w:color="auto"/>
              <w:right w:val="single" w:sz="4" w:space="0" w:color="auto"/>
            </w:tcBorders>
            <w:vAlign w:val="center"/>
            <w:hideMark/>
          </w:tcPr>
          <w:p w14:paraId="27D91B0B" w14:textId="77777777" w:rsidR="007D3A97" w:rsidRPr="00924300" w:rsidRDefault="007D3A97" w:rsidP="003C0B13">
            <w:pPr>
              <w:widowControl w:val="0"/>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EF476B" w14:textId="77777777" w:rsidR="007D3A97" w:rsidRPr="00924300" w:rsidRDefault="007D3A97" w:rsidP="003C0B13">
            <w:pPr>
              <w:widowControl w:val="0"/>
              <w:jc w:val="center"/>
            </w:pPr>
          </w:p>
        </w:tc>
        <w:tc>
          <w:tcPr>
            <w:tcW w:w="3402" w:type="dxa"/>
            <w:tcBorders>
              <w:top w:val="single" w:sz="4" w:space="0" w:color="auto"/>
              <w:left w:val="single" w:sz="4" w:space="0" w:color="auto"/>
              <w:bottom w:val="single" w:sz="4" w:space="0" w:color="auto"/>
              <w:right w:val="single" w:sz="4" w:space="0" w:color="auto"/>
            </w:tcBorders>
            <w:vAlign w:val="center"/>
          </w:tcPr>
          <w:p w14:paraId="4C93A638" w14:textId="77777777" w:rsidR="007D3A97" w:rsidRPr="00924300" w:rsidRDefault="007D3A97" w:rsidP="003C0B13">
            <w:pPr>
              <w:widowControl w:val="0"/>
              <w:jc w:val="center"/>
            </w:pPr>
          </w:p>
        </w:tc>
      </w:tr>
      <w:tr w:rsidR="007D3A97" w:rsidRPr="00924300" w14:paraId="63890B06" w14:textId="77777777" w:rsidTr="003C0B13">
        <w:tc>
          <w:tcPr>
            <w:tcW w:w="994" w:type="dxa"/>
            <w:tcBorders>
              <w:top w:val="single" w:sz="4" w:space="0" w:color="auto"/>
              <w:left w:val="single" w:sz="4" w:space="0" w:color="auto"/>
              <w:bottom w:val="single" w:sz="4" w:space="0" w:color="auto"/>
              <w:right w:val="single" w:sz="4" w:space="0" w:color="auto"/>
            </w:tcBorders>
            <w:vAlign w:val="center"/>
            <w:hideMark/>
          </w:tcPr>
          <w:p w14:paraId="124FF1B6" w14:textId="77777777" w:rsidR="007D3A97" w:rsidRPr="00924300" w:rsidRDefault="007D3A97" w:rsidP="003C0B13">
            <w:pPr>
              <w:widowControl w:val="0"/>
              <w:jc w:val="center"/>
              <w:rPr>
                <w:b/>
              </w:rPr>
            </w:pPr>
          </w:p>
        </w:tc>
        <w:tc>
          <w:tcPr>
            <w:tcW w:w="3499" w:type="dxa"/>
            <w:tcBorders>
              <w:top w:val="single" w:sz="4" w:space="0" w:color="auto"/>
              <w:left w:val="single" w:sz="4" w:space="0" w:color="auto"/>
              <w:bottom w:val="single" w:sz="4" w:space="0" w:color="auto"/>
              <w:right w:val="single" w:sz="4" w:space="0" w:color="auto"/>
            </w:tcBorders>
            <w:hideMark/>
          </w:tcPr>
          <w:p w14:paraId="1FF87BE1" w14:textId="77777777" w:rsidR="007D3A97" w:rsidRPr="00924300" w:rsidRDefault="007D3A97" w:rsidP="003C0B13">
            <w:pPr>
              <w:widowControl w:val="0"/>
            </w:pPr>
          </w:p>
        </w:tc>
        <w:tc>
          <w:tcPr>
            <w:tcW w:w="1036" w:type="dxa"/>
            <w:tcBorders>
              <w:top w:val="single" w:sz="4" w:space="0" w:color="auto"/>
              <w:left w:val="single" w:sz="4" w:space="0" w:color="auto"/>
              <w:bottom w:val="single" w:sz="4" w:space="0" w:color="auto"/>
              <w:right w:val="single" w:sz="4" w:space="0" w:color="auto"/>
            </w:tcBorders>
            <w:vAlign w:val="center"/>
            <w:hideMark/>
          </w:tcPr>
          <w:p w14:paraId="1AB53963" w14:textId="77777777" w:rsidR="007D3A97" w:rsidRPr="00924300" w:rsidRDefault="007D3A97" w:rsidP="003C0B13">
            <w:pPr>
              <w:widowControl w:val="0"/>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674BDB" w14:textId="77777777" w:rsidR="007D3A97" w:rsidRPr="00924300" w:rsidRDefault="007D3A97" w:rsidP="003C0B13">
            <w:pPr>
              <w:widowControl w:val="0"/>
              <w:jc w:val="center"/>
            </w:pPr>
          </w:p>
        </w:tc>
        <w:tc>
          <w:tcPr>
            <w:tcW w:w="3402" w:type="dxa"/>
            <w:tcBorders>
              <w:top w:val="single" w:sz="4" w:space="0" w:color="auto"/>
              <w:left w:val="single" w:sz="4" w:space="0" w:color="auto"/>
              <w:bottom w:val="single" w:sz="4" w:space="0" w:color="auto"/>
              <w:right w:val="single" w:sz="4" w:space="0" w:color="auto"/>
            </w:tcBorders>
            <w:vAlign w:val="center"/>
          </w:tcPr>
          <w:p w14:paraId="56D5CF92" w14:textId="77777777" w:rsidR="007D3A97" w:rsidRPr="00924300" w:rsidRDefault="007D3A97" w:rsidP="003C0B13">
            <w:pPr>
              <w:widowControl w:val="0"/>
              <w:jc w:val="center"/>
            </w:pPr>
          </w:p>
        </w:tc>
      </w:tr>
    </w:tbl>
    <w:p w14:paraId="1B78D01B" w14:textId="77777777" w:rsidR="007D3A97" w:rsidRPr="00593F98" w:rsidRDefault="007D3A97" w:rsidP="00C42C3D">
      <w:pPr>
        <w:ind w:left="142"/>
        <w:rPr>
          <w:b/>
        </w:rPr>
      </w:pPr>
      <w:r>
        <w:rPr>
          <w:b/>
        </w:rPr>
        <w:t xml:space="preserve">2.1 Efficiency of corrective actions/ corrections undertaken based on results of elimination of nonconformities identified </w:t>
      </w:r>
      <w:proofErr w:type="gramStart"/>
      <w:r>
        <w:rPr>
          <w:b/>
        </w:rPr>
        <w:t>in the course of</w:t>
      </w:r>
      <w:proofErr w:type="gramEnd"/>
      <w:r>
        <w:rPr>
          <w:b/>
        </w:rPr>
        <w:t xml:space="preserve"> the previous assessment:</w:t>
      </w:r>
    </w:p>
    <w:p w14:paraId="04D45702" w14:textId="77777777" w:rsidR="007D3A97" w:rsidRPr="00641A9D" w:rsidRDefault="007D3A97" w:rsidP="00C42C3D">
      <w:pPr>
        <w:ind w:left="142"/>
        <w:rPr>
          <w:b/>
          <w:lang w:val="en-US"/>
        </w:rPr>
      </w:pPr>
    </w:p>
    <w:p w14:paraId="611A87DE" w14:textId="77777777" w:rsidR="007D3A97" w:rsidRPr="00593F98" w:rsidRDefault="007D3A97" w:rsidP="00C42C3D">
      <w:pPr>
        <w:ind w:left="142"/>
        <w:rPr>
          <w:b/>
        </w:rPr>
      </w:pPr>
      <w:r>
        <w:rPr>
          <w:b/>
        </w:rPr>
        <w:t>2.2 Scope of accreditation subject to assessment:</w:t>
      </w:r>
    </w:p>
    <w:p w14:paraId="51DB4CEE" w14:textId="77777777" w:rsidR="007D3A97" w:rsidRPr="00593F98" w:rsidRDefault="007D3A97" w:rsidP="00C42C3D">
      <w:pPr>
        <w:ind w:left="142"/>
      </w:pPr>
      <w:r>
        <w:rPr>
          <w:b/>
        </w:rPr>
        <w:t xml:space="preserve">2.2.1 Case analysis: </w:t>
      </w:r>
      <w:r>
        <w:t xml:space="preserve">item______ of scope of accreditation, case analysis card No. ____ dated ________ </w:t>
      </w:r>
    </w:p>
    <w:p w14:paraId="652314E9" w14:textId="77777777" w:rsidR="007D3A97" w:rsidRPr="00593F98" w:rsidRDefault="007D3A97" w:rsidP="00C42C3D">
      <w:pPr>
        <w:ind w:left="142"/>
      </w:pPr>
      <w:r>
        <w:rPr>
          <w:b/>
        </w:rPr>
        <w:t>2.2.2 Witness assessment/interviewing:</w:t>
      </w:r>
      <w:r>
        <w:t xml:space="preserve"> item _____ of scope of accreditation, witness assessment/ interviewing card No. _______ dated ____________.</w:t>
      </w:r>
    </w:p>
    <w:p w14:paraId="0DE60F4E" w14:textId="77777777" w:rsidR="007D3A97" w:rsidRPr="00593F98" w:rsidRDefault="007D3A97" w:rsidP="00C42C3D">
      <w:pPr>
        <w:ind w:left="142"/>
      </w:pPr>
      <w:r>
        <w:rPr>
          <w:b/>
        </w:rPr>
        <w:t>2.2.3 Interviewing:</w:t>
      </w:r>
      <w:r>
        <w:t xml:space="preserve"> item _____ of scope of accreditation, interviewing card No. ______ dated ______.</w:t>
      </w:r>
    </w:p>
    <w:p w14:paraId="4DE5E2F3" w14:textId="77777777" w:rsidR="007D3A97" w:rsidRPr="00641A9D" w:rsidRDefault="007D3A97" w:rsidP="00C42C3D">
      <w:pPr>
        <w:ind w:left="142"/>
        <w:rPr>
          <w:lang w:val="en-US"/>
        </w:rPr>
      </w:pPr>
    </w:p>
    <w:p w14:paraId="0740664A" w14:textId="77777777" w:rsidR="007D3A97" w:rsidRPr="00593F98" w:rsidRDefault="007D3A97" w:rsidP="00C42C3D">
      <w:pPr>
        <w:ind w:left="142"/>
        <w:rPr>
          <w:b/>
        </w:rPr>
      </w:pPr>
      <w:r>
        <w:rPr>
          <w:b/>
        </w:rPr>
        <w:t>2.3 Description (contents) of findings:</w:t>
      </w:r>
    </w:p>
    <w:p w14:paraId="4CA0C879" w14:textId="77777777" w:rsidR="007D3A97" w:rsidRPr="00593F98" w:rsidRDefault="007D3A97" w:rsidP="00C42C3D">
      <w:pPr>
        <w:ind w:left="142"/>
      </w:pPr>
      <w:r>
        <w:t>References to witness assessment/ interviewing cards, case analysis cards.</w:t>
      </w:r>
    </w:p>
    <w:p w14:paraId="4F37AE83" w14:textId="77777777" w:rsidR="007D3A97" w:rsidRPr="00641A9D" w:rsidRDefault="007D3A97" w:rsidP="00C42C3D">
      <w:pPr>
        <w:ind w:left="142"/>
        <w:rPr>
          <w:rFonts w:ascii="Arial" w:hAnsi="Arial" w:cs="Arial"/>
          <w:b/>
          <w:lang w:val="en-US"/>
        </w:rPr>
      </w:pPr>
    </w:p>
    <w:p w14:paraId="262EA84A" w14:textId="77777777" w:rsidR="007D3A97" w:rsidRPr="00593F98" w:rsidRDefault="007D3A97" w:rsidP="00C42C3D">
      <w:pPr>
        <w:ind w:left="142"/>
        <w:rPr>
          <w:b/>
        </w:rPr>
      </w:pPr>
      <w:r>
        <w:rPr>
          <w:b/>
        </w:rPr>
        <w:t>3 Annexes</w:t>
      </w:r>
    </w:p>
    <w:p w14:paraId="66FAEA69" w14:textId="77777777" w:rsidR="007D3A97" w:rsidRPr="00593F98" w:rsidRDefault="007D3A97" w:rsidP="00C42C3D">
      <w:pPr>
        <w:ind w:left="142"/>
      </w:pPr>
      <w:r>
        <w:rPr>
          <w:b/>
        </w:rPr>
        <w:t>3.1</w:t>
      </w:r>
      <w:r>
        <w:t xml:space="preserve"> Sampling witness assessment card (for laboratories);</w:t>
      </w:r>
    </w:p>
    <w:p w14:paraId="42FF9B95" w14:textId="77777777" w:rsidR="007D3A97" w:rsidRPr="00593F98" w:rsidRDefault="007D3A97" w:rsidP="00C42C3D">
      <w:pPr>
        <w:ind w:left="142"/>
      </w:pPr>
      <w:r>
        <w:rPr>
          <w:b/>
        </w:rPr>
        <w:t xml:space="preserve">3.2 </w:t>
      </w:r>
      <w:r>
        <w:t>Witness assessment/ interviewing card for laboratories/ inspection bodies/ proficiency testing providers, interviewing card for laboratories/ inspection bodies/ proficiency testing providers;</w:t>
      </w:r>
    </w:p>
    <w:p w14:paraId="63006A02" w14:textId="77777777" w:rsidR="007D3A97" w:rsidRPr="00593F98" w:rsidRDefault="007D3A97" w:rsidP="00C42C3D">
      <w:pPr>
        <w:ind w:left="142"/>
      </w:pPr>
      <w:r>
        <w:rPr>
          <w:b/>
        </w:rPr>
        <w:t xml:space="preserve">3.3 </w:t>
      </w:r>
      <w:r>
        <w:t>Witness assessment card for certification bodies;</w:t>
      </w:r>
    </w:p>
    <w:p w14:paraId="21EFC87D" w14:textId="77777777" w:rsidR="007D3A97" w:rsidRPr="00593F98" w:rsidRDefault="007D3A97" w:rsidP="00C42C3D">
      <w:pPr>
        <w:ind w:left="142"/>
      </w:pPr>
      <w:r>
        <w:rPr>
          <w:b/>
        </w:rPr>
        <w:t>3.4</w:t>
      </w:r>
      <w:r>
        <w:t xml:space="preserve"> Case analysis card;</w:t>
      </w:r>
    </w:p>
    <w:p w14:paraId="06EB1D42" w14:textId="77777777" w:rsidR="007D3A97" w:rsidRPr="00593F98" w:rsidRDefault="007D3A97" w:rsidP="00C42C3D">
      <w:pPr>
        <w:ind w:left="142"/>
      </w:pPr>
      <w:r>
        <w:rPr>
          <w:b/>
        </w:rPr>
        <w:t xml:space="preserve">3.5 </w:t>
      </w:r>
      <w:r>
        <w:t>Technical assignment for the technical assessor/ technical expert;</w:t>
      </w:r>
    </w:p>
    <w:p w14:paraId="04CE2926" w14:textId="77777777" w:rsidR="007D3A97" w:rsidRPr="00593F98" w:rsidRDefault="007D3A97" w:rsidP="00C42C3D">
      <w:pPr>
        <w:ind w:left="142"/>
        <w:rPr>
          <w:b/>
        </w:rPr>
      </w:pPr>
      <w:r>
        <w:rPr>
          <w:b/>
        </w:rPr>
        <w:t xml:space="preserve">3.6 </w:t>
      </w:r>
      <w:r>
        <w:t>Other annexes</w:t>
      </w:r>
    </w:p>
    <w:p w14:paraId="740D44CF" w14:textId="77777777" w:rsidR="007D3A97" w:rsidRPr="00641A9D" w:rsidRDefault="007D3A97" w:rsidP="007D3A97">
      <w:pPr>
        <w:rPr>
          <w:b/>
          <w:lang w:val="en-US"/>
        </w:rPr>
      </w:pPr>
    </w:p>
    <w:p w14:paraId="3C15A745" w14:textId="77777777" w:rsidR="007D3A97" w:rsidRPr="00593F98" w:rsidRDefault="007D3A97" w:rsidP="00C42C3D">
      <w:pPr>
        <w:ind w:firstLine="142"/>
        <w:rPr>
          <w:b/>
        </w:rPr>
      </w:pPr>
      <w:r>
        <w:rPr>
          <w:b/>
        </w:rPr>
        <w:t>The report was drawn by:</w:t>
      </w:r>
    </w:p>
    <w:tbl>
      <w:tblPr>
        <w:tblW w:w="10086" w:type="dxa"/>
        <w:tblLayout w:type="fixed"/>
        <w:tblLook w:val="04A0" w:firstRow="1" w:lastRow="0" w:firstColumn="1" w:lastColumn="0" w:noHBand="0" w:noVBand="1"/>
      </w:tblPr>
      <w:tblGrid>
        <w:gridCol w:w="3054"/>
        <w:gridCol w:w="2699"/>
        <w:gridCol w:w="2522"/>
        <w:gridCol w:w="1811"/>
      </w:tblGrid>
      <w:tr w:rsidR="007D3A97" w14:paraId="1E534D75" w14:textId="77777777" w:rsidTr="00030772">
        <w:trPr>
          <w:trHeight w:val="619"/>
        </w:trPr>
        <w:tc>
          <w:tcPr>
            <w:tcW w:w="3054" w:type="dxa"/>
            <w:vAlign w:val="center"/>
            <w:hideMark/>
          </w:tcPr>
          <w:p w14:paraId="250FF014" w14:textId="4975F8F5" w:rsidR="007D3A97" w:rsidRPr="00407069" w:rsidRDefault="007D3A97" w:rsidP="00030772">
            <w:pPr>
              <w:rPr>
                <w:b/>
                <w:i/>
              </w:rPr>
            </w:pPr>
            <w:r>
              <w:rPr>
                <w:b/>
              </w:rPr>
              <w:t>Technical assessor/technical expert:</w:t>
            </w:r>
          </w:p>
        </w:tc>
        <w:tc>
          <w:tcPr>
            <w:tcW w:w="2699" w:type="dxa"/>
            <w:vAlign w:val="center"/>
            <w:hideMark/>
          </w:tcPr>
          <w:p w14:paraId="6F79EB6E" w14:textId="77777777" w:rsidR="007D3A97" w:rsidRPr="00030772" w:rsidRDefault="007D3A97" w:rsidP="003C0B13">
            <w:r>
              <w:t>________________________</w:t>
            </w:r>
          </w:p>
          <w:p w14:paraId="3349D5B2" w14:textId="77777777" w:rsidR="007D3A97" w:rsidRPr="00030772" w:rsidRDefault="007D3A97" w:rsidP="003C0B13">
            <w:pPr>
              <w:jc w:val="center"/>
              <w:rPr>
                <w:b/>
              </w:rPr>
            </w:pPr>
            <w:r>
              <w:rPr>
                <w:sz w:val="16"/>
                <w:szCs w:val="16"/>
              </w:rPr>
              <w:t>(full name)</w:t>
            </w:r>
          </w:p>
        </w:tc>
        <w:tc>
          <w:tcPr>
            <w:tcW w:w="2522" w:type="dxa"/>
            <w:vAlign w:val="center"/>
            <w:hideMark/>
          </w:tcPr>
          <w:p w14:paraId="3297D585" w14:textId="77777777" w:rsidR="007D3A97" w:rsidRPr="00030772" w:rsidRDefault="007D3A97" w:rsidP="003C0B13">
            <w:r>
              <w:t>____________________</w:t>
            </w:r>
          </w:p>
          <w:p w14:paraId="05E73094" w14:textId="77777777" w:rsidR="007D3A97" w:rsidRPr="00030772" w:rsidRDefault="007D3A97" w:rsidP="003C0B13">
            <w:pPr>
              <w:jc w:val="center"/>
              <w:rPr>
                <w:b/>
              </w:rPr>
            </w:pPr>
            <w:r>
              <w:rPr>
                <w:sz w:val="16"/>
                <w:szCs w:val="16"/>
              </w:rPr>
              <w:t>(signature)</w:t>
            </w:r>
          </w:p>
        </w:tc>
        <w:tc>
          <w:tcPr>
            <w:tcW w:w="1811" w:type="dxa"/>
            <w:vAlign w:val="center"/>
            <w:hideMark/>
          </w:tcPr>
          <w:p w14:paraId="113F4867" w14:textId="77777777" w:rsidR="007D3A97" w:rsidRPr="00030772" w:rsidRDefault="007D3A97" w:rsidP="003C0B13">
            <w:r>
              <w:t>_______________</w:t>
            </w:r>
          </w:p>
          <w:p w14:paraId="43C95875" w14:textId="77777777" w:rsidR="007D3A97" w:rsidRPr="00030772" w:rsidRDefault="007D3A97" w:rsidP="003C0B13">
            <w:pPr>
              <w:jc w:val="center"/>
              <w:rPr>
                <w:b/>
              </w:rPr>
            </w:pPr>
            <w:r>
              <w:rPr>
                <w:sz w:val="16"/>
                <w:szCs w:val="16"/>
              </w:rPr>
              <w:t>(date)</w:t>
            </w:r>
          </w:p>
        </w:tc>
      </w:tr>
    </w:tbl>
    <w:p w14:paraId="7CCF49E2" w14:textId="77777777" w:rsidR="007D3A97" w:rsidRDefault="007D3A97" w:rsidP="007D3A97">
      <w:pPr>
        <w:rPr>
          <w:lang w:val="ru-RU"/>
        </w:rPr>
      </w:pPr>
    </w:p>
    <w:p w14:paraId="62D72352" w14:textId="77777777" w:rsidR="007D3A97" w:rsidRDefault="007D3A97" w:rsidP="007D3A97">
      <w:pPr>
        <w:ind w:firstLine="720"/>
        <w:jc w:val="both"/>
        <w:rPr>
          <w:sz w:val="24"/>
          <w:szCs w:val="24"/>
          <w:lang w:val="ru-RU"/>
        </w:rPr>
      </w:pPr>
    </w:p>
    <w:p w14:paraId="7272FA2C" w14:textId="77777777" w:rsidR="007D3A97" w:rsidRDefault="007D3A97" w:rsidP="007D3A97">
      <w:pPr>
        <w:ind w:firstLine="720"/>
        <w:jc w:val="both"/>
        <w:rPr>
          <w:sz w:val="24"/>
          <w:szCs w:val="24"/>
          <w:lang w:val="ru-RU"/>
        </w:rPr>
        <w:sectPr w:rsidR="007D3A97" w:rsidSect="00BC4990">
          <w:pgSz w:w="11906" w:h="16838" w:code="9"/>
          <w:pgMar w:top="567" w:right="567" w:bottom="567" w:left="1134" w:header="567" w:footer="567" w:gutter="0"/>
          <w:cols w:space="708"/>
          <w:docGrid w:linePitch="360"/>
        </w:sectPr>
      </w:pPr>
    </w:p>
    <w:p w14:paraId="4A8644CD" w14:textId="77777777" w:rsidR="007D3A97" w:rsidRDefault="007D3A97" w:rsidP="007D3A97">
      <w:pPr>
        <w:jc w:val="right"/>
        <w:rPr>
          <w:b/>
          <w:sz w:val="24"/>
          <w:szCs w:val="24"/>
        </w:rPr>
      </w:pPr>
      <w:bookmarkStart w:id="60" w:name="_Приложение_10"/>
      <w:bookmarkStart w:id="61" w:name="_Приложение_10_Форма"/>
      <w:bookmarkStart w:id="62" w:name="_Hlk151557644"/>
      <w:bookmarkEnd w:id="60"/>
      <w:bookmarkEnd w:id="61"/>
      <w:r>
        <w:rPr>
          <w:b/>
          <w:sz w:val="24"/>
          <w:szCs w:val="24"/>
        </w:rPr>
        <w:t>Annex 10</w:t>
      </w:r>
    </w:p>
    <w:p w14:paraId="45FFF240" w14:textId="11C164DC" w:rsidR="007D3A97" w:rsidRDefault="007D3A97" w:rsidP="007D3A97">
      <w:pPr>
        <w:jc w:val="right"/>
        <w:rPr>
          <w:b/>
          <w:sz w:val="24"/>
          <w:szCs w:val="24"/>
          <w:lang w:val="ru-RU"/>
        </w:rPr>
      </w:pPr>
    </w:p>
    <w:p w14:paraId="06FD662F" w14:textId="77777777" w:rsidR="007D3A97" w:rsidRPr="004E34F2" w:rsidRDefault="007D3A97" w:rsidP="007D3A97">
      <w:pPr>
        <w:jc w:val="center"/>
        <w:rPr>
          <w:b/>
          <w:sz w:val="24"/>
          <w:szCs w:val="24"/>
        </w:rPr>
      </w:pPr>
      <w:r>
        <w:rPr>
          <w:b/>
          <w:sz w:val="24"/>
          <w:szCs w:val="24"/>
        </w:rPr>
        <w:t>Final assessment report form</w:t>
      </w:r>
    </w:p>
    <w:p w14:paraId="4245BFE3" w14:textId="77777777" w:rsidR="007D3A97" w:rsidRDefault="007D3A97" w:rsidP="007D3A97">
      <w:pPr>
        <w:rPr>
          <w:lang w:val="ru-RU"/>
        </w:rPr>
      </w:pPr>
    </w:p>
    <w:tbl>
      <w:tblPr>
        <w:tblW w:w="5006" w:type="pct"/>
        <w:tblInd w:w="-5" w:type="dxa"/>
        <w:tblBorders>
          <w:bottom w:val="single" w:sz="4" w:space="0" w:color="auto"/>
        </w:tblBorders>
        <w:tblLayout w:type="fixed"/>
        <w:tblCellMar>
          <w:left w:w="71" w:type="dxa"/>
          <w:right w:w="71" w:type="dxa"/>
        </w:tblCellMar>
        <w:tblLook w:val="0000" w:firstRow="0" w:lastRow="0" w:firstColumn="0" w:lastColumn="0" w:noHBand="0" w:noVBand="0"/>
      </w:tblPr>
      <w:tblGrid>
        <w:gridCol w:w="772"/>
        <w:gridCol w:w="6316"/>
        <w:gridCol w:w="3119"/>
      </w:tblGrid>
      <w:tr w:rsidR="00EB14B2" w:rsidRPr="00F15584" w14:paraId="40D5A2DA" w14:textId="77777777" w:rsidTr="003C0B13">
        <w:trPr>
          <w:trHeight w:val="132"/>
          <w:tblHeader/>
        </w:trPr>
        <w:tc>
          <w:tcPr>
            <w:tcW w:w="378" w:type="pct"/>
            <w:vMerge w:val="restart"/>
            <w:tcBorders>
              <w:top w:val="single" w:sz="4" w:space="0" w:color="auto"/>
              <w:left w:val="single" w:sz="4" w:space="0" w:color="auto"/>
              <w:right w:val="single" w:sz="4" w:space="0" w:color="auto"/>
            </w:tcBorders>
            <w:vAlign w:val="center"/>
          </w:tcPr>
          <w:p w14:paraId="6895D97E" w14:textId="77777777" w:rsidR="00EB14B2" w:rsidRPr="00F15584" w:rsidRDefault="00EB14B2" w:rsidP="003C0B13">
            <w:pPr>
              <w:jc w:val="center"/>
              <w:rPr>
                <w:noProof/>
              </w:rPr>
            </w:pPr>
            <w:r>
              <w:rPr>
                <w:noProof/>
                <w:sz w:val="22"/>
                <w:szCs w:val="22"/>
              </w:rPr>
              <w:drawing>
                <wp:inline distT="0" distB="0" distL="0" distR="0" wp14:anchorId="621DAC60" wp14:editId="276AB951">
                  <wp:extent cx="257175" cy="314325"/>
                  <wp:effectExtent l="0" t="0" r="9525" b="9525"/>
                  <wp:docPr id="966917998" name="Рисунок 96691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p>
        </w:tc>
        <w:tc>
          <w:tcPr>
            <w:tcW w:w="3094" w:type="pct"/>
            <w:vMerge w:val="restart"/>
            <w:tcBorders>
              <w:top w:val="single" w:sz="4" w:space="0" w:color="auto"/>
              <w:left w:val="single" w:sz="4" w:space="0" w:color="auto"/>
              <w:right w:val="single" w:sz="4" w:space="0" w:color="auto"/>
            </w:tcBorders>
            <w:vAlign w:val="center"/>
          </w:tcPr>
          <w:p w14:paraId="57C59BC7" w14:textId="77777777" w:rsidR="00EB14B2" w:rsidRPr="00E165A6" w:rsidRDefault="00EB14B2" w:rsidP="003C0B13">
            <w:pPr>
              <w:pStyle w:val="af"/>
              <w:jc w:val="center"/>
              <w:rPr>
                <w:i/>
                <w:iCs/>
                <w:sz w:val="20"/>
                <w:szCs w:val="20"/>
              </w:rPr>
            </w:pPr>
            <w:r>
              <w:rPr>
                <w:b/>
              </w:rPr>
              <w:t>FINAL ASSESSMENT REPORT</w:t>
            </w:r>
          </w:p>
        </w:tc>
        <w:tc>
          <w:tcPr>
            <w:tcW w:w="1528" w:type="pct"/>
            <w:tcBorders>
              <w:top w:val="single" w:sz="4" w:space="0" w:color="auto"/>
              <w:left w:val="single" w:sz="4" w:space="0" w:color="auto"/>
              <w:right w:val="single" w:sz="4" w:space="0" w:color="auto"/>
            </w:tcBorders>
            <w:vAlign w:val="center"/>
          </w:tcPr>
          <w:p w14:paraId="52F5F570" w14:textId="77777777" w:rsidR="00EB14B2" w:rsidRPr="00F15584" w:rsidRDefault="00EB14B2" w:rsidP="003C0B13">
            <w:pPr>
              <w:rPr>
                <w:b/>
              </w:rPr>
            </w:pPr>
            <w:r>
              <w:rPr>
                <w:b/>
                <w:bCs/>
              </w:rPr>
              <w:t>BY/</w:t>
            </w:r>
          </w:p>
        </w:tc>
      </w:tr>
      <w:tr w:rsidR="00EB14B2" w:rsidRPr="009F586D" w14:paraId="24428E98" w14:textId="77777777" w:rsidTr="003C0B13">
        <w:trPr>
          <w:trHeight w:val="170"/>
          <w:tblHeader/>
        </w:trPr>
        <w:tc>
          <w:tcPr>
            <w:tcW w:w="378" w:type="pct"/>
            <w:vMerge/>
            <w:tcBorders>
              <w:left w:val="single" w:sz="4" w:space="0" w:color="auto"/>
              <w:right w:val="single" w:sz="4" w:space="0" w:color="auto"/>
            </w:tcBorders>
            <w:vAlign w:val="center"/>
          </w:tcPr>
          <w:p w14:paraId="5ED564E1" w14:textId="77777777" w:rsidR="00EB14B2" w:rsidRPr="00F15584" w:rsidRDefault="00EB14B2" w:rsidP="003C0B13">
            <w:pPr>
              <w:rPr>
                <w:noProof/>
                <w:sz w:val="2"/>
                <w:szCs w:val="2"/>
                <w:lang w:eastAsia="ru-RU"/>
              </w:rPr>
            </w:pPr>
          </w:p>
        </w:tc>
        <w:tc>
          <w:tcPr>
            <w:tcW w:w="3094" w:type="pct"/>
            <w:vMerge/>
            <w:tcBorders>
              <w:left w:val="single" w:sz="4" w:space="0" w:color="auto"/>
              <w:right w:val="single" w:sz="4" w:space="0" w:color="auto"/>
            </w:tcBorders>
            <w:vAlign w:val="center"/>
          </w:tcPr>
          <w:p w14:paraId="3B8BE3DB" w14:textId="77777777" w:rsidR="00EB14B2" w:rsidRPr="00F15584" w:rsidRDefault="00EB14B2" w:rsidP="003C0B13">
            <w:pPr>
              <w:jc w:val="center"/>
              <w:rPr>
                <w:b/>
                <w:sz w:val="24"/>
                <w:szCs w:val="24"/>
              </w:rPr>
            </w:pPr>
          </w:p>
        </w:tc>
        <w:tc>
          <w:tcPr>
            <w:tcW w:w="1528" w:type="pct"/>
            <w:tcBorders>
              <w:top w:val="single" w:sz="4" w:space="0" w:color="auto"/>
              <w:left w:val="single" w:sz="4" w:space="0" w:color="auto"/>
              <w:bottom w:val="single" w:sz="4" w:space="0" w:color="auto"/>
              <w:right w:val="single" w:sz="4" w:space="0" w:color="auto"/>
            </w:tcBorders>
            <w:vAlign w:val="center"/>
          </w:tcPr>
          <w:p w14:paraId="00B1136B" w14:textId="77777777" w:rsidR="00EB14B2" w:rsidRPr="009F586D" w:rsidRDefault="00EB14B2" w:rsidP="003C0B13">
            <w:pPr>
              <w:rPr>
                <w:b/>
              </w:rPr>
            </w:pPr>
            <w:r>
              <w:rPr>
                <w:b/>
              </w:rPr>
              <w:t>Basic standard</w:t>
            </w:r>
          </w:p>
        </w:tc>
      </w:tr>
      <w:tr w:rsidR="00EB14B2" w:rsidRPr="003C764D" w14:paraId="6D43EE66" w14:textId="77777777" w:rsidTr="003C0B13">
        <w:trPr>
          <w:trHeight w:val="170"/>
          <w:tblHeader/>
        </w:trPr>
        <w:tc>
          <w:tcPr>
            <w:tcW w:w="378" w:type="pct"/>
            <w:vMerge/>
            <w:tcBorders>
              <w:left w:val="single" w:sz="4" w:space="0" w:color="auto"/>
              <w:right w:val="single" w:sz="4" w:space="0" w:color="auto"/>
            </w:tcBorders>
            <w:vAlign w:val="center"/>
          </w:tcPr>
          <w:p w14:paraId="286522D4" w14:textId="77777777" w:rsidR="00EB14B2" w:rsidRPr="00F15584" w:rsidRDefault="00EB14B2" w:rsidP="003C0B13">
            <w:pPr>
              <w:rPr>
                <w:noProof/>
                <w:sz w:val="2"/>
                <w:szCs w:val="2"/>
                <w:lang w:eastAsia="ru-RU"/>
              </w:rPr>
            </w:pPr>
          </w:p>
        </w:tc>
        <w:tc>
          <w:tcPr>
            <w:tcW w:w="3094" w:type="pct"/>
            <w:vMerge/>
            <w:tcBorders>
              <w:left w:val="single" w:sz="4" w:space="0" w:color="auto"/>
              <w:right w:val="single" w:sz="4" w:space="0" w:color="auto"/>
            </w:tcBorders>
            <w:vAlign w:val="center"/>
          </w:tcPr>
          <w:p w14:paraId="4AF5FA8A" w14:textId="77777777" w:rsidR="00EB14B2" w:rsidRPr="00F15584" w:rsidRDefault="00EB14B2" w:rsidP="003C0B13">
            <w:pPr>
              <w:jc w:val="center"/>
              <w:rPr>
                <w:b/>
                <w:sz w:val="24"/>
                <w:szCs w:val="24"/>
              </w:rPr>
            </w:pPr>
          </w:p>
        </w:tc>
        <w:tc>
          <w:tcPr>
            <w:tcW w:w="1528" w:type="pct"/>
            <w:tcBorders>
              <w:top w:val="single" w:sz="4" w:space="0" w:color="auto"/>
              <w:left w:val="single" w:sz="4" w:space="0" w:color="auto"/>
              <w:bottom w:val="single" w:sz="4" w:space="0" w:color="auto"/>
              <w:right w:val="single" w:sz="4" w:space="0" w:color="auto"/>
            </w:tcBorders>
            <w:vAlign w:val="center"/>
          </w:tcPr>
          <w:p w14:paraId="59996852" w14:textId="77777777" w:rsidR="00EB14B2" w:rsidRPr="003750C3" w:rsidRDefault="00EB14B2" w:rsidP="003C0B13">
            <w:pPr>
              <w:rPr>
                <w:b/>
                <w:bCs/>
              </w:rPr>
            </w:pPr>
            <w:r>
              <w:rPr>
                <w:b/>
                <w:bCs/>
              </w:rPr>
              <w:t>Registration number of application, registration date (if any)</w:t>
            </w:r>
          </w:p>
        </w:tc>
      </w:tr>
    </w:tbl>
    <w:p w14:paraId="5627E078" w14:textId="77777777" w:rsidR="00EB14B2" w:rsidRPr="00641A9D" w:rsidRDefault="00EB14B2" w:rsidP="007D3A97">
      <w:pPr>
        <w:rPr>
          <w:lang w:val="en-US"/>
        </w:rPr>
      </w:pPr>
    </w:p>
    <w:p w14:paraId="29AB21CE" w14:textId="77777777" w:rsidR="007D3A97" w:rsidRDefault="007D3A97" w:rsidP="007D3A97">
      <w:r>
        <w:t>____________________________</w:t>
      </w:r>
    </w:p>
    <w:p w14:paraId="253CABAB" w14:textId="77777777" w:rsidR="007D3A97" w:rsidRDefault="007D3A97" w:rsidP="007D3A97">
      <w:pPr>
        <w:rPr>
          <w:i/>
          <w:iCs/>
        </w:rPr>
      </w:pPr>
      <w:r>
        <w:rPr>
          <w:i/>
          <w:iCs/>
        </w:rPr>
        <w:t xml:space="preserve">   (date of report)</w:t>
      </w:r>
    </w:p>
    <w:p w14:paraId="561D5511" w14:textId="77777777" w:rsidR="00EB14B2" w:rsidRPr="00953B18" w:rsidRDefault="00EB14B2" w:rsidP="007D3A97">
      <w:pPr>
        <w:rPr>
          <w:i/>
          <w:iCs/>
          <w:lang w:val="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0"/>
        <w:gridCol w:w="4706"/>
      </w:tblGrid>
      <w:tr w:rsidR="007D3A97" w:rsidRPr="00924300" w14:paraId="62B5240A" w14:textId="77777777" w:rsidTr="00E47072">
        <w:trPr>
          <w:trHeight w:val="211"/>
        </w:trPr>
        <w:tc>
          <w:tcPr>
            <w:tcW w:w="5500" w:type="dxa"/>
            <w:tcBorders>
              <w:top w:val="single" w:sz="4" w:space="0" w:color="auto"/>
              <w:left w:val="single" w:sz="4" w:space="0" w:color="auto"/>
              <w:bottom w:val="single" w:sz="4" w:space="0" w:color="auto"/>
              <w:right w:val="single" w:sz="4" w:space="0" w:color="auto"/>
            </w:tcBorders>
            <w:shd w:val="clear" w:color="auto" w:fill="E5DFEC"/>
            <w:vAlign w:val="center"/>
            <w:hideMark/>
          </w:tcPr>
          <w:p w14:paraId="239292C8" w14:textId="77777777" w:rsidR="007D3A97" w:rsidRPr="00593F98" w:rsidRDefault="007D3A97" w:rsidP="003C0B13">
            <w:pPr>
              <w:spacing w:line="240" w:lineRule="exact"/>
              <w:rPr>
                <w:sz w:val="22"/>
                <w:szCs w:val="22"/>
              </w:rPr>
            </w:pPr>
            <w:r>
              <w:rPr>
                <w:sz w:val="22"/>
                <w:szCs w:val="22"/>
              </w:rPr>
              <w:t>Full name of the legal entity:</w:t>
            </w:r>
          </w:p>
        </w:tc>
        <w:tc>
          <w:tcPr>
            <w:tcW w:w="4706" w:type="dxa"/>
            <w:tcBorders>
              <w:top w:val="single" w:sz="4" w:space="0" w:color="auto"/>
              <w:left w:val="single" w:sz="4" w:space="0" w:color="auto"/>
              <w:bottom w:val="single" w:sz="4" w:space="0" w:color="auto"/>
              <w:right w:val="single" w:sz="4" w:space="0" w:color="auto"/>
            </w:tcBorders>
            <w:vAlign w:val="center"/>
          </w:tcPr>
          <w:p w14:paraId="4915C1B5" w14:textId="77777777" w:rsidR="007D3A97" w:rsidRPr="00593F98" w:rsidRDefault="007D3A97" w:rsidP="003C0B13">
            <w:pPr>
              <w:spacing w:line="240" w:lineRule="exact"/>
              <w:ind w:left="142"/>
              <w:rPr>
                <w:sz w:val="22"/>
                <w:szCs w:val="22"/>
                <w:lang w:eastAsia="ru-RU"/>
              </w:rPr>
            </w:pPr>
          </w:p>
        </w:tc>
      </w:tr>
      <w:tr w:rsidR="007D3A97" w:rsidRPr="003C764D" w14:paraId="43CADDE9" w14:textId="77777777" w:rsidTr="00E47072">
        <w:trPr>
          <w:trHeight w:val="211"/>
        </w:trPr>
        <w:tc>
          <w:tcPr>
            <w:tcW w:w="5500" w:type="dxa"/>
            <w:tcBorders>
              <w:top w:val="single" w:sz="4" w:space="0" w:color="auto"/>
              <w:left w:val="single" w:sz="4" w:space="0" w:color="auto"/>
              <w:bottom w:val="single" w:sz="4" w:space="0" w:color="auto"/>
              <w:right w:val="single" w:sz="4" w:space="0" w:color="auto"/>
            </w:tcBorders>
            <w:shd w:val="clear" w:color="auto" w:fill="E5DFEC"/>
            <w:vAlign w:val="center"/>
            <w:hideMark/>
          </w:tcPr>
          <w:p w14:paraId="5A348FB6" w14:textId="77777777" w:rsidR="007D3A97" w:rsidRPr="00593F98" w:rsidRDefault="007D3A97" w:rsidP="003C0B13">
            <w:pPr>
              <w:spacing w:line="240" w:lineRule="exact"/>
              <w:rPr>
                <w:sz w:val="22"/>
                <w:szCs w:val="22"/>
              </w:rPr>
            </w:pPr>
            <w:r>
              <w:rPr>
                <w:sz w:val="22"/>
                <w:szCs w:val="22"/>
              </w:rPr>
              <w:t>Full name of the CAB, including full name of branch of legal entity (if any):</w:t>
            </w:r>
          </w:p>
        </w:tc>
        <w:tc>
          <w:tcPr>
            <w:tcW w:w="4706" w:type="dxa"/>
            <w:tcBorders>
              <w:top w:val="single" w:sz="4" w:space="0" w:color="auto"/>
              <w:left w:val="single" w:sz="4" w:space="0" w:color="auto"/>
              <w:bottom w:val="single" w:sz="4" w:space="0" w:color="auto"/>
              <w:right w:val="single" w:sz="4" w:space="0" w:color="auto"/>
            </w:tcBorders>
            <w:vAlign w:val="center"/>
          </w:tcPr>
          <w:p w14:paraId="2D7A3187" w14:textId="77777777" w:rsidR="007D3A97" w:rsidRPr="00641A9D" w:rsidRDefault="007D3A97" w:rsidP="003C0B13">
            <w:pPr>
              <w:spacing w:line="240" w:lineRule="exact"/>
              <w:ind w:left="142"/>
              <w:rPr>
                <w:sz w:val="22"/>
                <w:szCs w:val="22"/>
                <w:lang w:val="en-US" w:eastAsia="ru-RU"/>
              </w:rPr>
            </w:pPr>
          </w:p>
        </w:tc>
      </w:tr>
    </w:tbl>
    <w:p w14:paraId="17CC0FBA" w14:textId="77777777" w:rsidR="007D3A97" w:rsidRPr="00641A9D" w:rsidRDefault="007D3A97" w:rsidP="007D3A97">
      <w:pPr>
        <w:rPr>
          <w:b/>
          <w:bCs/>
          <w:lang w:val="en-US"/>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804"/>
      </w:tblGrid>
      <w:tr w:rsidR="00EB14B2" w:rsidRPr="003C764D" w14:paraId="0A5FA860" w14:textId="77777777" w:rsidTr="003C0B13">
        <w:tc>
          <w:tcPr>
            <w:tcW w:w="3402" w:type="dxa"/>
          </w:tcPr>
          <w:p w14:paraId="4E543ABD" w14:textId="77777777" w:rsidR="00EB14B2" w:rsidRPr="00911F1A" w:rsidRDefault="00EB14B2" w:rsidP="003C0B13">
            <w:pPr>
              <w:rPr>
                <w:b/>
                <w:sz w:val="22"/>
                <w:szCs w:val="22"/>
              </w:rPr>
            </w:pPr>
            <w:r>
              <w:rPr>
                <w:b/>
                <w:bCs/>
                <w:sz w:val="22"/>
                <w:szCs w:val="22"/>
              </w:rPr>
              <w:t>TYPE OF ACCREDITATION:</w:t>
            </w:r>
          </w:p>
        </w:tc>
        <w:tc>
          <w:tcPr>
            <w:tcW w:w="6804" w:type="dxa"/>
          </w:tcPr>
          <w:p w14:paraId="105E3D3B" w14:textId="4FE12F8F" w:rsidR="00EB14B2" w:rsidRPr="00911F1A" w:rsidRDefault="00EB14B2" w:rsidP="003C0B13">
            <w:pPr>
              <w:rPr>
                <w:b/>
                <w:sz w:val="22"/>
                <w:szCs w:val="22"/>
              </w:rPr>
            </w:pPr>
            <w:r>
              <w:rPr>
                <w:i/>
                <w:iCs/>
                <w:sz w:val="22"/>
                <w:szCs w:val="22"/>
              </w:rPr>
              <w:t>Accreditatio</w:t>
            </w:r>
            <w:r w:rsidR="00FF39DE">
              <w:rPr>
                <w:i/>
                <w:iCs/>
                <w:sz w:val="22"/>
                <w:szCs w:val="22"/>
              </w:rPr>
              <w:t>n</w:t>
            </w:r>
            <w:r>
              <w:rPr>
                <w:i/>
                <w:iCs/>
                <w:sz w:val="22"/>
                <w:szCs w:val="22"/>
              </w:rPr>
              <w:t>/reaccreditation/expanding scope of accreditation/periodic assessment of competence/unscheduled assessment of competence/additional assessment</w:t>
            </w:r>
          </w:p>
        </w:tc>
      </w:tr>
    </w:tbl>
    <w:p w14:paraId="002DCCB5" w14:textId="77777777" w:rsidR="00EB14B2" w:rsidRPr="00641A9D" w:rsidRDefault="00EB14B2" w:rsidP="007D3A97">
      <w:pPr>
        <w:ind w:left="142"/>
        <w:rPr>
          <w:b/>
          <w:sz w:val="22"/>
          <w:szCs w:val="22"/>
          <w:lang w:val="en-US"/>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378"/>
      </w:tblGrid>
      <w:tr w:rsidR="00EB14B2" w:rsidRPr="003C764D" w14:paraId="3057AEA2" w14:textId="77777777" w:rsidTr="003C0B13">
        <w:tc>
          <w:tcPr>
            <w:tcW w:w="3828" w:type="dxa"/>
          </w:tcPr>
          <w:p w14:paraId="7E882FAC" w14:textId="77777777" w:rsidR="00EB14B2" w:rsidRPr="00911F1A" w:rsidRDefault="00EB14B2" w:rsidP="003C0B13">
            <w:pPr>
              <w:rPr>
                <w:b/>
                <w:sz w:val="22"/>
                <w:szCs w:val="22"/>
              </w:rPr>
            </w:pPr>
            <w:r>
              <w:rPr>
                <w:b/>
                <w:sz w:val="22"/>
                <w:szCs w:val="22"/>
              </w:rPr>
              <w:t>Basis for the assessment:</w:t>
            </w:r>
          </w:p>
        </w:tc>
        <w:tc>
          <w:tcPr>
            <w:tcW w:w="6378" w:type="dxa"/>
          </w:tcPr>
          <w:p w14:paraId="4999E7A0" w14:textId="30924492" w:rsidR="00EB14B2" w:rsidRPr="00911F1A" w:rsidRDefault="00EB14B2" w:rsidP="003C0B13">
            <w:pPr>
              <w:rPr>
                <w:b/>
                <w:sz w:val="22"/>
                <w:szCs w:val="22"/>
              </w:rPr>
            </w:pPr>
            <w:r>
              <w:rPr>
                <w:sz w:val="22"/>
                <w:szCs w:val="22"/>
              </w:rPr>
              <w:t>Contract (No. date), letter of the CAB about the opportunity to conduct additional assessment (if assigned), additional agreement to the contract (if any)</w:t>
            </w:r>
          </w:p>
        </w:tc>
      </w:tr>
    </w:tbl>
    <w:p w14:paraId="61F1D4AD" w14:textId="77777777" w:rsidR="007D3A97" w:rsidRPr="00641A9D" w:rsidRDefault="007D3A97" w:rsidP="007D3A97">
      <w:pPr>
        <w:rPr>
          <w:b/>
          <w:lang w:val="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77"/>
        <w:gridCol w:w="1701"/>
        <w:gridCol w:w="1560"/>
        <w:gridCol w:w="1984"/>
        <w:gridCol w:w="1701"/>
        <w:gridCol w:w="1483"/>
      </w:tblGrid>
      <w:tr w:rsidR="007D3A97" w:rsidRPr="002C0CCF" w14:paraId="24419101" w14:textId="77777777" w:rsidTr="00E47072">
        <w:trPr>
          <w:trHeight w:hRule="exact" w:val="278"/>
        </w:trPr>
        <w:tc>
          <w:tcPr>
            <w:tcW w:w="1777" w:type="dxa"/>
            <w:vMerge w:val="restart"/>
            <w:vAlign w:val="center"/>
          </w:tcPr>
          <w:p w14:paraId="1578E06B" w14:textId="77777777" w:rsidR="007D3A97" w:rsidRPr="002C0CCF" w:rsidRDefault="007D3A97" w:rsidP="003C0B13">
            <w:pPr>
              <w:jc w:val="center"/>
              <w:rPr>
                <w:b/>
                <w:sz w:val="22"/>
                <w:szCs w:val="22"/>
              </w:rPr>
            </w:pPr>
            <w:r>
              <w:rPr>
                <w:b/>
                <w:sz w:val="22"/>
                <w:szCs w:val="22"/>
              </w:rPr>
              <w:t>Full name</w:t>
            </w:r>
          </w:p>
        </w:tc>
        <w:tc>
          <w:tcPr>
            <w:tcW w:w="1701" w:type="dxa"/>
            <w:vMerge w:val="restart"/>
            <w:shd w:val="clear" w:color="auto" w:fill="auto"/>
            <w:vAlign w:val="center"/>
          </w:tcPr>
          <w:p w14:paraId="59462E1B" w14:textId="77777777" w:rsidR="007D3A97" w:rsidRPr="002C0CCF" w:rsidRDefault="007D3A97" w:rsidP="003C0B13">
            <w:pPr>
              <w:jc w:val="center"/>
              <w:rPr>
                <w:b/>
                <w:sz w:val="22"/>
                <w:szCs w:val="22"/>
              </w:rPr>
            </w:pPr>
            <w:r>
              <w:rPr>
                <w:b/>
                <w:sz w:val="22"/>
                <w:szCs w:val="22"/>
              </w:rPr>
              <w:t>Organization</w:t>
            </w:r>
          </w:p>
          <w:p w14:paraId="7463955A" w14:textId="77777777" w:rsidR="007D3A97" w:rsidRPr="006D7D6D" w:rsidRDefault="007D3A97" w:rsidP="003C0B13">
            <w:pPr>
              <w:jc w:val="center"/>
              <w:rPr>
                <w:bCs/>
                <w:i/>
                <w:iCs/>
              </w:rPr>
            </w:pPr>
            <w:r>
              <w:rPr>
                <w:bCs/>
                <w:i/>
                <w:iCs/>
              </w:rPr>
              <w:t>(place of work)</w:t>
            </w:r>
          </w:p>
          <w:p w14:paraId="2B658BD7" w14:textId="77777777" w:rsidR="007D3A97" w:rsidRPr="002C0CCF" w:rsidRDefault="007D3A97" w:rsidP="003C0B13">
            <w:pPr>
              <w:jc w:val="center"/>
              <w:rPr>
                <w:b/>
                <w:sz w:val="22"/>
                <w:szCs w:val="22"/>
              </w:rPr>
            </w:pPr>
            <w:r>
              <w:rPr>
                <w:b/>
                <w:sz w:val="22"/>
                <w:szCs w:val="22"/>
              </w:rPr>
              <w:t>position</w:t>
            </w:r>
          </w:p>
        </w:tc>
        <w:tc>
          <w:tcPr>
            <w:tcW w:w="1560" w:type="dxa"/>
            <w:vMerge w:val="restart"/>
            <w:shd w:val="clear" w:color="auto" w:fill="auto"/>
            <w:vAlign w:val="center"/>
          </w:tcPr>
          <w:p w14:paraId="71B2918B" w14:textId="77777777" w:rsidR="007D3A97" w:rsidRPr="002C0CCF" w:rsidRDefault="007D3A97" w:rsidP="003C0B13">
            <w:pPr>
              <w:jc w:val="center"/>
              <w:rPr>
                <w:b/>
                <w:sz w:val="22"/>
                <w:szCs w:val="22"/>
              </w:rPr>
            </w:pPr>
            <w:r>
              <w:rPr>
                <w:b/>
                <w:sz w:val="22"/>
                <w:szCs w:val="22"/>
              </w:rPr>
              <w:t>Status</w:t>
            </w:r>
          </w:p>
          <w:p w14:paraId="6A86648D" w14:textId="77777777" w:rsidR="007D3A97" w:rsidRPr="002C0CCF" w:rsidRDefault="007D3A97" w:rsidP="003C0B13">
            <w:pPr>
              <w:jc w:val="center"/>
              <w:rPr>
                <w:b/>
                <w:sz w:val="22"/>
                <w:szCs w:val="22"/>
              </w:rPr>
            </w:pPr>
            <w:r>
              <w:rPr>
                <w:b/>
                <w:sz w:val="22"/>
                <w:szCs w:val="22"/>
              </w:rPr>
              <w:t>of member of the assessment team</w:t>
            </w:r>
          </w:p>
        </w:tc>
        <w:tc>
          <w:tcPr>
            <w:tcW w:w="1984" w:type="dxa"/>
            <w:vMerge w:val="restart"/>
            <w:vAlign w:val="center"/>
          </w:tcPr>
          <w:p w14:paraId="1044A80B" w14:textId="77777777" w:rsidR="00EB14B2" w:rsidRDefault="007D3A97" w:rsidP="003C0B13">
            <w:pPr>
              <w:jc w:val="center"/>
              <w:rPr>
                <w:b/>
                <w:sz w:val="22"/>
                <w:szCs w:val="22"/>
              </w:rPr>
            </w:pPr>
            <w:r>
              <w:rPr>
                <w:b/>
                <w:sz w:val="22"/>
                <w:szCs w:val="22"/>
              </w:rPr>
              <w:t>Codes of scopes of competence of technical assessor/</w:t>
            </w:r>
          </w:p>
          <w:p w14:paraId="68048F32" w14:textId="69B9998D" w:rsidR="00650ECB" w:rsidRDefault="00650ECB" w:rsidP="003C0B13">
            <w:pPr>
              <w:jc w:val="center"/>
              <w:rPr>
                <w:b/>
                <w:sz w:val="22"/>
                <w:szCs w:val="22"/>
              </w:rPr>
            </w:pPr>
            <w:r>
              <w:rPr>
                <w:b/>
                <w:sz w:val="22"/>
                <w:szCs w:val="22"/>
              </w:rPr>
              <w:t>applicant for the status of a technical assessor/</w:t>
            </w:r>
          </w:p>
          <w:p w14:paraId="40CC5428" w14:textId="28693AE1" w:rsidR="007D3A97" w:rsidRPr="00FD627B" w:rsidRDefault="00650ECB" w:rsidP="003C0B13">
            <w:pPr>
              <w:jc w:val="center"/>
              <w:rPr>
                <w:b/>
                <w:sz w:val="22"/>
                <w:szCs w:val="22"/>
              </w:rPr>
            </w:pPr>
            <w:r>
              <w:rPr>
                <w:b/>
                <w:sz w:val="22"/>
                <w:szCs w:val="22"/>
              </w:rPr>
              <w:t>technical expert corresponding to the assessed scope</w:t>
            </w:r>
          </w:p>
        </w:tc>
        <w:tc>
          <w:tcPr>
            <w:tcW w:w="3184" w:type="dxa"/>
            <w:gridSpan w:val="2"/>
            <w:shd w:val="clear" w:color="auto" w:fill="auto"/>
            <w:vAlign w:val="center"/>
          </w:tcPr>
          <w:p w14:paraId="79C561B0" w14:textId="77777777" w:rsidR="007D3A97" w:rsidRPr="00FD627B" w:rsidRDefault="007D3A97" w:rsidP="003C0B13">
            <w:pPr>
              <w:jc w:val="center"/>
              <w:rPr>
                <w:b/>
                <w:sz w:val="22"/>
                <w:szCs w:val="22"/>
              </w:rPr>
            </w:pPr>
            <w:r>
              <w:rPr>
                <w:b/>
                <w:sz w:val="22"/>
                <w:szCs w:val="22"/>
              </w:rPr>
              <w:t>Scope of assessment</w:t>
            </w:r>
          </w:p>
        </w:tc>
      </w:tr>
      <w:tr w:rsidR="007D3A97" w:rsidRPr="003C764D" w14:paraId="587DAE38" w14:textId="77777777" w:rsidTr="00D62D1D">
        <w:trPr>
          <w:trHeight w:hRule="exact" w:val="3486"/>
        </w:trPr>
        <w:tc>
          <w:tcPr>
            <w:tcW w:w="1777" w:type="dxa"/>
            <w:vMerge/>
            <w:vAlign w:val="center"/>
          </w:tcPr>
          <w:p w14:paraId="026494C8" w14:textId="77777777" w:rsidR="007D3A97" w:rsidRPr="002C0CCF" w:rsidRDefault="007D3A97" w:rsidP="003C0B13">
            <w:pPr>
              <w:jc w:val="center"/>
              <w:rPr>
                <w:b/>
                <w:sz w:val="22"/>
                <w:szCs w:val="22"/>
                <w:lang w:val="ru-RU"/>
              </w:rPr>
            </w:pPr>
          </w:p>
        </w:tc>
        <w:tc>
          <w:tcPr>
            <w:tcW w:w="1701" w:type="dxa"/>
            <w:vMerge/>
            <w:shd w:val="clear" w:color="auto" w:fill="auto"/>
            <w:vAlign w:val="center"/>
          </w:tcPr>
          <w:p w14:paraId="67AC5FB8" w14:textId="77777777" w:rsidR="007D3A97" w:rsidRPr="002C0CCF" w:rsidRDefault="007D3A97" w:rsidP="003C0B13">
            <w:pPr>
              <w:jc w:val="center"/>
              <w:rPr>
                <w:b/>
                <w:sz w:val="22"/>
                <w:szCs w:val="22"/>
                <w:lang w:val="ru-RU"/>
              </w:rPr>
            </w:pPr>
          </w:p>
        </w:tc>
        <w:tc>
          <w:tcPr>
            <w:tcW w:w="1560" w:type="dxa"/>
            <w:vMerge/>
            <w:shd w:val="clear" w:color="auto" w:fill="auto"/>
            <w:vAlign w:val="center"/>
          </w:tcPr>
          <w:p w14:paraId="5AE11659" w14:textId="77777777" w:rsidR="007D3A97" w:rsidRPr="002C0CCF" w:rsidRDefault="007D3A97" w:rsidP="003C0B13">
            <w:pPr>
              <w:jc w:val="center"/>
              <w:rPr>
                <w:b/>
                <w:sz w:val="22"/>
                <w:szCs w:val="22"/>
                <w:lang w:val="ru-RU"/>
              </w:rPr>
            </w:pPr>
          </w:p>
        </w:tc>
        <w:tc>
          <w:tcPr>
            <w:tcW w:w="1984" w:type="dxa"/>
            <w:vMerge/>
          </w:tcPr>
          <w:p w14:paraId="08233285" w14:textId="77777777" w:rsidR="007D3A97" w:rsidRPr="00FD627B" w:rsidRDefault="007D3A97" w:rsidP="003C0B13">
            <w:pPr>
              <w:jc w:val="center"/>
              <w:rPr>
                <w:b/>
                <w:sz w:val="22"/>
                <w:szCs w:val="22"/>
                <w:lang w:val="ru-RU"/>
              </w:rPr>
            </w:pPr>
          </w:p>
        </w:tc>
        <w:tc>
          <w:tcPr>
            <w:tcW w:w="1701" w:type="dxa"/>
            <w:shd w:val="clear" w:color="auto" w:fill="auto"/>
            <w:vAlign w:val="center"/>
          </w:tcPr>
          <w:p w14:paraId="4955D828" w14:textId="79B59C6F" w:rsidR="007D3A97" w:rsidRPr="00FD627B" w:rsidRDefault="007D3A97" w:rsidP="00650ECB">
            <w:pPr>
              <w:jc w:val="center"/>
              <w:rPr>
                <w:b/>
                <w:sz w:val="22"/>
                <w:szCs w:val="22"/>
              </w:rPr>
            </w:pPr>
            <w:r>
              <w:rPr>
                <w:b/>
                <w:sz w:val="22"/>
                <w:szCs w:val="22"/>
              </w:rPr>
              <w:t>Codes of accreditation scope subject to assessment</w:t>
            </w:r>
          </w:p>
        </w:tc>
        <w:tc>
          <w:tcPr>
            <w:tcW w:w="1483" w:type="dxa"/>
            <w:vAlign w:val="center"/>
          </w:tcPr>
          <w:p w14:paraId="7D524713" w14:textId="2841EF5B" w:rsidR="007D3A97" w:rsidRPr="00FD627B" w:rsidRDefault="007D3A97" w:rsidP="00650ECB">
            <w:pPr>
              <w:jc w:val="center"/>
              <w:rPr>
                <w:b/>
                <w:sz w:val="22"/>
                <w:szCs w:val="22"/>
              </w:rPr>
            </w:pPr>
            <w:r>
              <w:rPr>
                <w:b/>
                <w:sz w:val="22"/>
                <w:szCs w:val="22"/>
              </w:rPr>
              <w:t>Items of basic standard subject to assessment</w:t>
            </w:r>
          </w:p>
        </w:tc>
      </w:tr>
      <w:tr w:rsidR="007D3A97" w:rsidRPr="003C764D" w14:paraId="4DD0A98C" w14:textId="77777777" w:rsidTr="00E47072">
        <w:trPr>
          <w:trHeight w:hRule="exact" w:val="348"/>
        </w:trPr>
        <w:tc>
          <w:tcPr>
            <w:tcW w:w="1777" w:type="dxa"/>
            <w:vAlign w:val="center"/>
          </w:tcPr>
          <w:p w14:paraId="6891802B" w14:textId="77777777" w:rsidR="007D3A97" w:rsidRPr="00641A9D" w:rsidRDefault="007D3A97" w:rsidP="003C0B13">
            <w:pPr>
              <w:jc w:val="center"/>
              <w:rPr>
                <w:sz w:val="22"/>
                <w:szCs w:val="22"/>
                <w:lang w:val="en-US"/>
              </w:rPr>
            </w:pPr>
          </w:p>
        </w:tc>
        <w:tc>
          <w:tcPr>
            <w:tcW w:w="1701" w:type="dxa"/>
            <w:shd w:val="clear" w:color="auto" w:fill="auto"/>
            <w:vAlign w:val="center"/>
          </w:tcPr>
          <w:p w14:paraId="30EEEC0E" w14:textId="77777777" w:rsidR="007D3A97" w:rsidRPr="00641A9D" w:rsidRDefault="007D3A97" w:rsidP="003C0B13">
            <w:pPr>
              <w:jc w:val="center"/>
              <w:rPr>
                <w:sz w:val="22"/>
                <w:szCs w:val="22"/>
                <w:lang w:val="en-US"/>
              </w:rPr>
            </w:pPr>
          </w:p>
        </w:tc>
        <w:tc>
          <w:tcPr>
            <w:tcW w:w="1560" w:type="dxa"/>
            <w:shd w:val="clear" w:color="auto" w:fill="auto"/>
            <w:vAlign w:val="center"/>
          </w:tcPr>
          <w:p w14:paraId="58E2A748" w14:textId="77777777" w:rsidR="007D3A97" w:rsidRPr="00641A9D" w:rsidRDefault="007D3A97" w:rsidP="003C0B13">
            <w:pPr>
              <w:jc w:val="center"/>
              <w:rPr>
                <w:sz w:val="22"/>
                <w:szCs w:val="22"/>
                <w:lang w:val="en-US"/>
              </w:rPr>
            </w:pPr>
          </w:p>
        </w:tc>
        <w:tc>
          <w:tcPr>
            <w:tcW w:w="1984" w:type="dxa"/>
            <w:vAlign w:val="center"/>
          </w:tcPr>
          <w:p w14:paraId="0A3858F7" w14:textId="77777777" w:rsidR="007D3A97" w:rsidRPr="00641A9D" w:rsidRDefault="007D3A97" w:rsidP="003C0B13">
            <w:pPr>
              <w:jc w:val="center"/>
              <w:rPr>
                <w:sz w:val="22"/>
                <w:szCs w:val="22"/>
                <w:lang w:val="en-US"/>
              </w:rPr>
            </w:pPr>
          </w:p>
        </w:tc>
        <w:tc>
          <w:tcPr>
            <w:tcW w:w="1701" w:type="dxa"/>
            <w:shd w:val="clear" w:color="auto" w:fill="auto"/>
            <w:vAlign w:val="center"/>
          </w:tcPr>
          <w:p w14:paraId="2EB9AD1C" w14:textId="77777777" w:rsidR="007D3A97" w:rsidRPr="00641A9D" w:rsidRDefault="007D3A97" w:rsidP="003C0B13">
            <w:pPr>
              <w:jc w:val="center"/>
              <w:rPr>
                <w:sz w:val="22"/>
                <w:szCs w:val="22"/>
                <w:lang w:val="en-US"/>
              </w:rPr>
            </w:pPr>
          </w:p>
        </w:tc>
        <w:tc>
          <w:tcPr>
            <w:tcW w:w="1483" w:type="dxa"/>
            <w:vAlign w:val="center"/>
          </w:tcPr>
          <w:p w14:paraId="2432D98D" w14:textId="77777777" w:rsidR="007D3A97" w:rsidRPr="00641A9D" w:rsidRDefault="007D3A97" w:rsidP="003C0B13">
            <w:pPr>
              <w:jc w:val="center"/>
              <w:rPr>
                <w:sz w:val="22"/>
                <w:szCs w:val="22"/>
                <w:lang w:val="en-US"/>
              </w:rPr>
            </w:pPr>
          </w:p>
        </w:tc>
      </w:tr>
    </w:tbl>
    <w:p w14:paraId="590549F5" w14:textId="77777777" w:rsidR="007D3A97" w:rsidRPr="00641A9D" w:rsidRDefault="007D3A97" w:rsidP="007D3A97">
      <w:pPr>
        <w:rPr>
          <w:b/>
          <w:lang w:val="en-US"/>
        </w:rPr>
      </w:pPr>
    </w:p>
    <w:tbl>
      <w:tblPr>
        <w:tblW w:w="10206" w:type="dxa"/>
        <w:tblInd w:w="-5"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3261"/>
        <w:gridCol w:w="6945"/>
      </w:tblGrid>
      <w:tr w:rsidR="00EB14B2" w:rsidRPr="004C283D" w14:paraId="285631CC" w14:textId="77777777" w:rsidTr="00D62D1D">
        <w:trPr>
          <w:trHeight w:val="337"/>
        </w:trPr>
        <w:tc>
          <w:tcPr>
            <w:tcW w:w="3261" w:type="dxa"/>
            <w:tcBorders>
              <w:top w:val="single" w:sz="4" w:space="0" w:color="auto"/>
              <w:left w:val="single" w:sz="4" w:space="0" w:color="auto"/>
              <w:bottom w:val="single" w:sz="4" w:space="0" w:color="auto"/>
              <w:right w:val="nil"/>
            </w:tcBorders>
            <w:shd w:val="clear" w:color="auto" w:fill="FFFFFF"/>
            <w:vAlign w:val="center"/>
          </w:tcPr>
          <w:p w14:paraId="2B950F2D" w14:textId="77777777" w:rsidR="00EB14B2" w:rsidRDefault="00EB14B2" w:rsidP="003C0B13">
            <w:pPr>
              <w:rPr>
                <w:b/>
                <w:sz w:val="22"/>
                <w:szCs w:val="22"/>
              </w:rPr>
            </w:pPr>
            <w:r>
              <w:rPr>
                <w:b/>
                <w:sz w:val="22"/>
                <w:szCs w:val="22"/>
              </w:rPr>
              <w:t xml:space="preserve">Date(s) of </w:t>
            </w:r>
          </w:p>
          <w:p w14:paraId="107406EB" w14:textId="77777777" w:rsidR="00EB14B2" w:rsidRPr="00A04615" w:rsidRDefault="00EB14B2" w:rsidP="003C0B13">
            <w:pPr>
              <w:rPr>
                <w:b/>
                <w:sz w:val="22"/>
                <w:szCs w:val="22"/>
              </w:rPr>
            </w:pPr>
            <w:r>
              <w:rPr>
                <w:b/>
                <w:sz w:val="22"/>
                <w:szCs w:val="22"/>
              </w:rPr>
              <w:t xml:space="preserve">the assessment: </w:t>
            </w:r>
          </w:p>
        </w:tc>
        <w:tc>
          <w:tcPr>
            <w:tcW w:w="6945" w:type="dxa"/>
            <w:tcBorders>
              <w:top w:val="single" w:sz="4" w:space="0" w:color="auto"/>
              <w:left w:val="single" w:sz="6" w:space="0" w:color="auto"/>
              <w:bottom w:val="single" w:sz="6" w:space="0" w:color="auto"/>
              <w:right w:val="single" w:sz="6" w:space="0" w:color="auto"/>
            </w:tcBorders>
            <w:shd w:val="clear" w:color="auto" w:fill="auto"/>
          </w:tcPr>
          <w:p w14:paraId="4E3A297B" w14:textId="77777777" w:rsidR="00EB14B2" w:rsidRPr="00641A9D" w:rsidRDefault="00EB14B2" w:rsidP="003C0B13">
            <w:pPr>
              <w:rPr>
                <w:sz w:val="22"/>
                <w:szCs w:val="22"/>
                <w:lang w:val="en-US"/>
              </w:rPr>
            </w:pPr>
          </w:p>
        </w:tc>
      </w:tr>
      <w:tr w:rsidR="00EB14B2" w:rsidRPr="003C764D" w14:paraId="146B67BB" w14:textId="77777777" w:rsidTr="00D62D1D">
        <w:trPr>
          <w:trHeight w:val="337"/>
        </w:trPr>
        <w:tc>
          <w:tcPr>
            <w:tcW w:w="3261" w:type="dxa"/>
            <w:tcBorders>
              <w:top w:val="single" w:sz="4" w:space="0" w:color="auto"/>
              <w:left w:val="single" w:sz="4" w:space="0" w:color="auto"/>
              <w:bottom w:val="single" w:sz="4" w:space="0" w:color="auto"/>
              <w:right w:val="nil"/>
            </w:tcBorders>
            <w:shd w:val="clear" w:color="auto" w:fill="FFFFFF"/>
            <w:vAlign w:val="center"/>
          </w:tcPr>
          <w:p w14:paraId="0DC117FC" w14:textId="77777777" w:rsidR="00EB14B2" w:rsidRPr="00A04615" w:rsidRDefault="00EB14B2" w:rsidP="003C0B13">
            <w:pPr>
              <w:rPr>
                <w:sz w:val="22"/>
                <w:szCs w:val="22"/>
              </w:rPr>
            </w:pPr>
            <w:r>
              <w:rPr>
                <w:b/>
                <w:sz w:val="22"/>
                <w:szCs w:val="22"/>
              </w:rPr>
              <w:t>Addresses of CAB locations subject to assessment:</w:t>
            </w:r>
          </w:p>
        </w:tc>
        <w:tc>
          <w:tcPr>
            <w:tcW w:w="6945" w:type="dxa"/>
            <w:tcBorders>
              <w:top w:val="single" w:sz="4" w:space="0" w:color="auto"/>
              <w:left w:val="single" w:sz="6" w:space="0" w:color="auto"/>
              <w:bottom w:val="single" w:sz="6" w:space="0" w:color="auto"/>
              <w:right w:val="single" w:sz="6" w:space="0" w:color="auto"/>
            </w:tcBorders>
            <w:shd w:val="clear" w:color="auto" w:fill="auto"/>
          </w:tcPr>
          <w:p w14:paraId="43C1CCDA" w14:textId="77777777" w:rsidR="00EB14B2" w:rsidRPr="00641A9D" w:rsidRDefault="00EB14B2" w:rsidP="003C0B13">
            <w:pPr>
              <w:rPr>
                <w:sz w:val="22"/>
                <w:szCs w:val="22"/>
                <w:lang w:val="en-US"/>
              </w:rPr>
            </w:pPr>
          </w:p>
          <w:p w14:paraId="7CDCAAC6" w14:textId="77777777" w:rsidR="00EB14B2" w:rsidRPr="00641A9D" w:rsidRDefault="00EB14B2" w:rsidP="003C0B13">
            <w:pPr>
              <w:rPr>
                <w:sz w:val="22"/>
                <w:szCs w:val="22"/>
                <w:lang w:val="en-US"/>
              </w:rPr>
            </w:pPr>
          </w:p>
          <w:p w14:paraId="38905721" w14:textId="77777777" w:rsidR="00EB14B2" w:rsidRPr="00641A9D" w:rsidRDefault="00EB14B2" w:rsidP="003C0B13">
            <w:pPr>
              <w:rPr>
                <w:sz w:val="22"/>
                <w:szCs w:val="22"/>
                <w:lang w:val="en-US"/>
              </w:rPr>
            </w:pPr>
          </w:p>
        </w:tc>
      </w:tr>
    </w:tbl>
    <w:p w14:paraId="0E8A9129" w14:textId="77777777" w:rsidR="00EB14B2" w:rsidRPr="00641A9D" w:rsidRDefault="00EB14B2" w:rsidP="007D3A97">
      <w:pPr>
        <w:rPr>
          <w:b/>
          <w:lang w:val="en-US"/>
        </w:rPr>
      </w:pPr>
    </w:p>
    <w:tbl>
      <w:tblPr>
        <w:tblW w:w="10211" w:type="dxa"/>
        <w:tblInd w:w="-5" w:type="dxa"/>
        <w:tblLayout w:type="fixed"/>
        <w:tblCellMar>
          <w:left w:w="71" w:type="dxa"/>
          <w:right w:w="71" w:type="dxa"/>
        </w:tblCellMar>
        <w:tblLook w:val="0000" w:firstRow="0" w:lastRow="0" w:firstColumn="0" w:lastColumn="0" w:noHBand="0" w:noVBand="0"/>
      </w:tblPr>
      <w:tblGrid>
        <w:gridCol w:w="714"/>
        <w:gridCol w:w="3969"/>
        <w:gridCol w:w="709"/>
        <w:gridCol w:w="4819"/>
      </w:tblGrid>
      <w:tr w:rsidR="00EB14B2" w:rsidRPr="003C764D" w14:paraId="55CC5447" w14:textId="77777777" w:rsidTr="00A960BB">
        <w:trPr>
          <w:trHeight w:val="156"/>
        </w:trPr>
        <w:tc>
          <w:tcPr>
            <w:tcW w:w="10211" w:type="dxa"/>
            <w:gridSpan w:val="4"/>
            <w:tcBorders>
              <w:bottom w:val="single" w:sz="4" w:space="0" w:color="auto"/>
            </w:tcBorders>
            <w:shd w:val="clear" w:color="auto" w:fill="FFFFFF"/>
            <w:vAlign w:val="center"/>
          </w:tcPr>
          <w:p w14:paraId="1135BE25" w14:textId="77777777" w:rsidR="00EB14B2" w:rsidRPr="0055342A" w:rsidRDefault="00EB14B2" w:rsidP="003C0B13">
            <w:pPr>
              <w:rPr>
                <w:b/>
                <w:caps/>
                <w:sz w:val="12"/>
                <w:szCs w:val="12"/>
              </w:rPr>
            </w:pPr>
            <w:r>
              <w:rPr>
                <w:b/>
                <w:sz w:val="22"/>
                <w:szCs w:val="22"/>
              </w:rPr>
              <w:t xml:space="preserve">Information about changes in the agreed assessment plan: </w:t>
            </w:r>
          </w:p>
        </w:tc>
      </w:tr>
      <w:tr w:rsidR="00EB14B2" w:rsidRPr="003C764D" w14:paraId="4AB1EA62" w14:textId="77777777" w:rsidTr="006C087C">
        <w:trPr>
          <w:trHeight w:val="565"/>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sdt>
            <w:sdtPr>
              <w:rPr>
                <w:rFonts w:ascii="Calibri" w:eastAsia="Calibri" w:hAnsi="Calibri"/>
                <w:sz w:val="22"/>
                <w:szCs w:val="22"/>
              </w:rPr>
              <w:id w:val="-470668785"/>
              <w14:checkbox>
                <w14:checked w14:val="0"/>
                <w14:checkedState w14:val="2612" w14:font="MS Gothic"/>
                <w14:uncheckedState w14:val="2610" w14:font="MS Gothic"/>
              </w14:checkbox>
            </w:sdtPr>
            <w:sdtEndPr/>
            <w:sdtContent>
              <w:p w14:paraId="1ACA0289" w14:textId="77777777" w:rsidR="00EB14B2" w:rsidRPr="00881C54" w:rsidRDefault="00EB14B2" w:rsidP="003C0B13">
                <w:pPr>
                  <w:overflowPunct/>
                  <w:autoSpaceDE/>
                  <w:autoSpaceDN/>
                  <w:adjustRightInd/>
                  <w:jc w:val="center"/>
                  <w:textAlignment w:val="auto"/>
                  <w:rPr>
                    <w:rFonts w:ascii="Calibri" w:eastAsia="Calibri" w:hAnsi="Calibri"/>
                    <w:sz w:val="22"/>
                    <w:szCs w:val="22"/>
                    <w:lang w:val="ru-RU"/>
                  </w:rPr>
                </w:pPr>
                <w:r w:rsidRPr="00881C54">
                  <w:rPr>
                    <w:rFonts w:ascii="MS Gothic" w:eastAsia="MS Gothic" w:hAnsi="MS Gothic" w:hint="eastAsia"/>
                    <w:sz w:val="22"/>
                    <w:szCs w:val="22"/>
                    <w:lang w:val="ru-RU"/>
                  </w:rPr>
                  <w:t>☐</w:t>
                </w:r>
              </w:p>
            </w:sdtContent>
          </w:sdt>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2CFF3F8" w14:textId="77777777" w:rsidR="00EB14B2" w:rsidRPr="00881C54" w:rsidRDefault="00EB14B2" w:rsidP="003C0B13">
            <w:pPr>
              <w:rPr>
                <w:sz w:val="22"/>
                <w:szCs w:val="22"/>
              </w:rPr>
            </w:pPr>
            <w:r>
              <w:rPr>
                <w:sz w:val="22"/>
                <w:szCs w:val="22"/>
              </w:rPr>
              <w:t>changes were made to the assessment plan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Calibri" w:eastAsia="Calibri" w:hAnsi="Calibri"/>
                <w:sz w:val="22"/>
                <w:szCs w:val="22"/>
              </w:rPr>
              <w:id w:val="-613369344"/>
              <w14:checkbox>
                <w14:checked w14:val="0"/>
                <w14:checkedState w14:val="2612" w14:font="MS Gothic"/>
                <w14:uncheckedState w14:val="2610" w14:font="MS Gothic"/>
              </w14:checkbox>
            </w:sdtPr>
            <w:sdtEndPr/>
            <w:sdtContent>
              <w:p w14:paraId="0ECF65C3" w14:textId="77777777" w:rsidR="00EB14B2" w:rsidRPr="00881C54" w:rsidRDefault="00EB14B2" w:rsidP="003C0B13">
                <w:pPr>
                  <w:overflowPunct/>
                  <w:autoSpaceDE/>
                  <w:autoSpaceDN/>
                  <w:adjustRightInd/>
                  <w:jc w:val="center"/>
                  <w:textAlignment w:val="auto"/>
                  <w:rPr>
                    <w:rFonts w:ascii="Calibri" w:eastAsia="Calibri" w:hAnsi="Calibri"/>
                    <w:sz w:val="22"/>
                    <w:szCs w:val="22"/>
                    <w:lang w:val="ru-RU"/>
                  </w:rPr>
                </w:pPr>
                <w:r w:rsidRPr="00881C54">
                  <w:rPr>
                    <w:rFonts w:ascii="MS Gothic" w:eastAsia="MS Gothic" w:hAnsi="MS Gothic" w:hint="eastAsia"/>
                    <w:sz w:val="22"/>
                    <w:szCs w:val="22"/>
                    <w:lang w:val="ru-RU"/>
                  </w:rPr>
                  <w:t>☐</w:t>
                </w:r>
              </w:p>
            </w:sdtContent>
          </w:sdt>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457F9633" w14:textId="77777777" w:rsidR="00EB14B2" w:rsidRPr="00881C54" w:rsidRDefault="00EB14B2" w:rsidP="003C0B13">
            <w:pPr>
              <w:rPr>
                <w:sz w:val="22"/>
                <w:szCs w:val="22"/>
              </w:rPr>
            </w:pPr>
            <w:r>
              <w:rPr>
                <w:sz w:val="22"/>
                <w:szCs w:val="22"/>
              </w:rPr>
              <w:t>changes were not made to the assessment plan</w:t>
            </w:r>
          </w:p>
        </w:tc>
      </w:tr>
    </w:tbl>
    <w:p w14:paraId="75695C55" w14:textId="77777777" w:rsidR="00EB14B2" w:rsidRPr="00641A9D" w:rsidRDefault="00EB14B2" w:rsidP="007D3A97">
      <w:pPr>
        <w:rPr>
          <w:b/>
          <w:lang w:val="en-US"/>
        </w:rPr>
      </w:pPr>
    </w:p>
    <w:p w14:paraId="4EAF1ABA" w14:textId="77777777" w:rsidR="006C087C" w:rsidRPr="00641A9D" w:rsidRDefault="006C087C" w:rsidP="007D3A97">
      <w:pPr>
        <w:rPr>
          <w:b/>
          <w:lang w:val="en-US"/>
        </w:rPr>
      </w:pPr>
    </w:p>
    <w:p w14:paraId="1D6107AE" w14:textId="77777777" w:rsidR="006C087C" w:rsidRPr="00641A9D" w:rsidRDefault="006C087C" w:rsidP="007D3A97">
      <w:pPr>
        <w:rPr>
          <w:b/>
          <w:lang w:val="en-US"/>
        </w:rPr>
      </w:pPr>
    </w:p>
    <w:p w14:paraId="0B6048F5" w14:textId="77777777" w:rsidR="006C087C" w:rsidRPr="00641A9D" w:rsidRDefault="006C087C" w:rsidP="007D3A97">
      <w:pPr>
        <w:rPr>
          <w:b/>
          <w:lang w:val="en-US"/>
        </w:rPr>
      </w:pPr>
    </w:p>
    <w:p w14:paraId="32DF97CD" w14:textId="77777777" w:rsidR="006C087C" w:rsidRPr="00641A9D" w:rsidRDefault="006C087C" w:rsidP="007D3A97">
      <w:pPr>
        <w:rPr>
          <w:b/>
          <w:lang w:val="en-US"/>
        </w:rPr>
      </w:pPr>
    </w:p>
    <w:p w14:paraId="61646F65" w14:textId="77777777" w:rsidR="006C087C" w:rsidRPr="00641A9D" w:rsidRDefault="006C087C" w:rsidP="007D3A97">
      <w:pPr>
        <w:rPr>
          <w:b/>
          <w:lang w:val="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1559"/>
        <w:gridCol w:w="4003"/>
      </w:tblGrid>
      <w:tr w:rsidR="007D3A97" w:rsidRPr="003C764D" w14:paraId="1BC4C3B1" w14:textId="77777777" w:rsidTr="00E47072">
        <w:trPr>
          <w:trHeight w:val="172"/>
        </w:trPr>
        <w:tc>
          <w:tcPr>
            <w:tcW w:w="10206" w:type="dxa"/>
            <w:gridSpan w:val="3"/>
            <w:tcBorders>
              <w:top w:val="nil"/>
              <w:left w:val="nil"/>
              <w:bottom w:val="single" w:sz="4" w:space="0" w:color="auto"/>
              <w:right w:val="nil"/>
            </w:tcBorders>
          </w:tcPr>
          <w:p w14:paraId="3AF31DA3" w14:textId="5D7D77E0" w:rsidR="007D3A97" w:rsidRPr="00215E58" w:rsidRDefault="007D3A97" w:rsidP="003C0B13">
            <w:pPr>
              <w:widowControl w:val="0"/>
              <w:jc w:val="both"/>
              <w:rPr>
                <w:sz w:val="22"/>
                <w:szCs w:val="22"/>
              </w:rPr>
            </w:pPr>
            <w:r>
              <w:rPr>
                <w:b/>
                <w:sz w:val="22"/>
                <w:szCs w:val="22"/>
              </w:rPr>
              <w:t>Control over implementation of corrective actions/corrections based on the previous assessment results:</w:t>
            </w:r>
          </w:p>
        </w:tc>
      </w:tr>
      <w:tr w:rsidR="007D3A97" w:rsidRPr="003C764D" w14:paraId="68F5BA67" w14:textId="77777777" w:rsidTr="00E47072">
        <w:trPr>
          <w:trHeight w:val="172"/>
        </w:trPr>
        <w:tc>
          <w:tcPr>
            <w:tcW w:w="4644" w:type="dxa"/>
            <w:tcBorders>
              <w:top w:val="single" w:sz="4" w:space="0" w:color="auto"/>
              <w:left w:val="single" w:sz="4" w:space="0" w:color="auto"/>
              <w:bottom w:val="single" w:sz="4" w:space="0" w:color="auto"/>
              <w:right w:val="single" w:sz="4" w:space="0" w:color="auto"/>
            </w:tcBorders>
          </w:tcPr>
          <w:p w14:paraId="66943018" w14:textId="77777777" w:rsidR="007D3A97" w:rsidRPr="001176FB" w:rsidRDefault="007D3A97" w:rsidP="003C0B13">
            <w:pPr>
              <w:widowControl w:val="0"/>
              <w:jc w:val="center"/>
              <w:rPr>
                <w:b/>
                <w:sz w:val="22"/>
                <w:szCs w:val="22"/>
              </w:rPr>
            </w:pPr>
            <w:r>
              <w:rPr>
                <w:b/>
                <w:sz w:val="22"/>
                <w:szCs w:val="22"/>
              </w:rPr>
              <w:t>Information on implementation of corrective actions/ corrections</w:t>
            </w:r>
          </w:p>
        </w:tc>
        <w:tc>
          <w:tcPr>
            <w:tcW w:w="1559" w:type="dxa"/>
            <w:tcBorders>
              <w:top w:val="single" w:sz="4" w:space="0" w:color="auto"/>
              <w:left w:val="single" w:sz="4" w:space="0" w:color="auto"/>
              <w:bottom w:val="single" w:sz="4" w:space="0" w:color="auto"/>
              <w:right w:val="single" w:sz="4" w:space="0" w:color="auto"/>
            </w:tcBorders>
          </w:tcPr>
          <w:p w14:paraId="5E05FDE8" w14:textId="77777777" w:rsidR="007D3A97" w:rsidRPr="001176FB" w:rsidRDefault="007D3A97" w:rsidP="003C0B13">
            <w:pPr>
              <w:widowControl w:val="0"/>
              <w:jc w:val="center"/>
              <w:rPr>
                <w:b/>
                <w:sz w:val="22"/>
                <w:szCs w:val="22"/>
              </w:rPr>
            </w:pPr>
            <w:r>
              <w:rPr>
                <w:b/>
                <w:sz w:val="22"/>
                <w:szCs w:val="22"/>
              </w:rPr>
              <w:t>Note on implementation</w:t>
            </w:r>
          </w:p>
        </w:tc>
        <w:tc>
          <w:tcPr>
            <w:tcW w:w="4003" w:type="dxa"/>
            <w:tcBorders>
              <w:top w:val="single" w:sz="4" w:space="0" w:color="auto"/>
              <w:left w:val="single" w:sz="4" w:space="0" w:color="auto"/>
              <w:bottom w:val="single" w:sz="4" w:space="0" w:color="auto"/>
              <w:right w:val="single" w:sz="4" w:space="0" w:color="auto"/>
            </w:tcBorders>
          </w:tcPr>
          <w:p w14:paraId="26EA8A6B" w14:textId="77777777" w:rsidR="007D3A97" w:rsidRPr="001176FB" w:rsidRDefault="007D3A97" w:rsidP="003C0B13">
            <w:pPr>
              <w:widowControl w:val="0"/>
              <w:jc w:val="center"/>
              <w:rPr>
                <w:b/>
                <w:sz w:val="22"/>
                <w:szCs w:val="22"/>
              </w:rPr>
            </w:pPr>
            <w:r>
              <w:rPr>
                <w:b/>
                <w:sz w:val="22"/>
                <w:szCs w:val="22"/>
              </w:rPr>
              <w:t xml:space="preserve">Notes </w:t>
            </w:r>
            <w:r>
              <w:rPr>
                <w:bCs/>
                <w:i/>
                <w:iCs/>
              </w:rPr>
              <w:t>(if necessary</w:t>
            </w:r>
            <w:r>
              <w:rPr>
                <w:bCs/>
                <w:i/>
                <w:iCs/>
                <w:sz w:val="22"/>
                <w:szCs w:val="22"/>
              </w:rPr>
              <w:t>)/</w:t>
            </w:r>
          </w:p>
          <w:p w14:paraId="0ECCFC3F" w14:textId="473F3C18" w:rsidR="007D3A97" w:rsidRPr="001176FB" w:rsidRDefault="007D3A97" w:rsidP="003C0B13">
            <w:pPr>
              <w:widowControl w:val="0"/>
              <w:jc w:val="center"/>
              <w:rPr>
                <w:b/>
                <w:sz w:val="22"/>
                <w:szCs w:val="22"/>
              </w:rPr>
            </w:pPr>
            <w:r>
              <w:rPr>
                <w:b/>
                <w:sz w:val="22"/>
                <w:szCs w:val="22"/>
              </w:rPr>
              <w:t>reasons for non-implementation</w:t>
            </w:r>
          </w:p>
        </w:tc>
      </w:tr>
      <w:tr w:rsidR="00E47072" w:rsidRPr="00215E58" w14:paraId="152F7112" w14:textId="77777777" w:rsidTr="00E47072">
        <w:trPr>
          <w:trHeight w:val="172"/>
        </w:trPr>
        <w:tc>
          <w:tcPr>
            <w:tcW w:w="4644" w:type="dxa"/>
            <w:tcBorders>
              <w:top w:val="single" w:sz="4" w:space="0" w:color="auto"/>
              <w:left w:val="single" w:sz="4" w:space="0" w:color="auto"/>
              <w:bottom w:val="single" w:sz="4" w:space="0" w:color="auto"/>
              <w:right w:val="single" w:sz="4" w:space="0" w:color="auto"/>
            </w:tcBorders>
          </w:tcPr>
          <w:p w14:paraId="35FCE021" w14:textId="77777777" w:rsidR="00E47072" w:rsidRPr="00593F98" w:rsidRDefault="00E47072" w:rsidP="00E47072">
            <w:pPr>
              <w:widowControl w:val="0"/>
              <w:rPr>
                <w:sz w:val="22"/>
                <w:szCs w:val="22"/>
              </w:rPr>
            </w:pPr>
            <w:r>
              <w:rPr>
                <w:sz w:val="22"/>
                <w:szCs w:val="22"/>
              </w:rPr>
              <w:t>Corrective actions/ corrections are fully implemented and efficient</w:t>
            </w:r>
          </w:p>
        </w:tc>
        <w:tc>
          <w:tcPr>
            <w:tcW w:w="1559"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2145230795"/>
              <w14:checkbox>
                <w14:checked w14:val="0"/>
                <w14:checkedState w14:val="2612" w14:font="MS Gothic"/>
                <w14:uncheckedState w14:val="2610" w14:font="MS Gothic"/>
              </w14:checkbox>
            </w:sdtPr>
            <w:sdtEndPr/>
            <w:sdtContent>
              <w:p w14:paraId="412F1C3E" w14:textId="6190555A" w:rsidR="00E47072" w:rsidRPr="00924300" w:rsidRDefault="00E47072" w:rsidP="00E47072">
                <w:pPr>
                  <w:jc w:val="center"/>
                </w:pPr>
                <w:r w:rsidRPr="00881C54">
                  <w:rPr>
                    <w:rFonts w:ascii="MS Gothic" w:eastAsia="MS Gothic" w:hAnsi="MS Gothic" w:hint="eastAsia"/>
                    <w:sz w:val="22"/>
                    <w:szCs w:val="22"/>
                    <w:lang w:val="ru-RU"/>
                  </w:rPr>
                  <w:t>☐</w:t>
                </w:r>
              </w:p>
            </w:sdtContent>
          </w:sdt>
        </w:tc>
        <w:tc>
          <w:tcPr>
            <w:tcW w:w="4003" w:type="dxa"/>
            <w:tcBorders>
              <w:top w:val="single" w:sz="4" w:space="0" w:color="auto"/>
              <w:left w:val="single" w:sz="4" w:space="0" w:color="auto"/>
              <w:bottom w:val="single" w:sz="4" w:space="0" w:color="auto"/>
              <w:right w:val="single" w:sz="4" w:space="0" w:color="auto"/>
            </w:tcBorders>
          </w:tcPr>
          <w:p w14:paraId="475B5096" w14:textId="77777777" w:rsidR="00E47072" w:rsidRDefault="00E47072" w:rsidP="00E47072">
            <w:pPr>
              <w:widowControl w:val="0"/>
              <w:rPr>
                <w:b/>
                <w:sz w:val="22"/>
                <w:szCs w:val="22"/>
                <w:lang w:val="ru-RU"/>
              </w:rPr>
            </w:pPr>
          </w:p>
        </w:tc>
      </w:tr>
      <w:tr w:rsidR="00E47072" w:rsidRPr="00EB14B2" w14:paraId="6021AC52" w14:textId="77777777" w:rsidTr="00E47072">
        <w:trPr>
          <w:trHeight w:val="172"/>
        </w:trPr>
        <w:tc>
          <w:tcPr>
            <w:tcW w:w="4644" w:type="dxa"/>
            <w:tcBorders>
              <w:top w:val="single" w:sz="4" w:space="0" w:color="auto"/>
              <w:left w:val="single" w:sz="4" w:space="0" w:color="auto"/>
              <w:bottom w:val="single" w:sz="4" w:space="0" w:color="auto"/>
              <w:right w:val="single" w:sz="4" w:space="0" w:color="auto"/>
            </w:tcBorders>
          </w:tcPr>
          <w:p w14:paraId="7BECC2AC" w14:textId="749D5135" w:rsidR="00E47072" w:rsidRPr="00593F98" w:rsidRDefault="00E47072" w:rsidP="00E47072">
            <w:pPr>
              <w:widowControl w:val="0"/>
              <w:rPr>
                <w:sz w:val="22"/>
                <w:szCs w:val="22"/>
              </w:rPr>
            </w:pPr>
            <w:r>
              <w:rPr>
                <w:sz w:val="22"/>
                <w:szCs w:val="22"/>
              </w:rPr>
              <w:t>Corrective actions/ corrections are fully implemented but are not efficient</w:t>
            </w:r>
          </w:p>
        </w:tc>
        <w:tc>
          <w:tcPr>
            <w:tcW w:w="1559"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210620835"/>
              <w14:checkbox>
                <w14:checked w14:val="0"/>
                <w14:checkedState w14:val="2612" w14:font="MS Gothic"/>
                <w14:uncheckedState w14:val="2610" w14:font="MS Gothic"/>
              </w14:checkbox>
            </w:sdtPr>
            <w:sdtEndPr/>
            <w:sdtContent>
              <w:p w14:paraId="44F538F8" w14:textId="5B9360A2" w:rsidR="00E47072" w:rsidRPr="00924300" w:rsidRDefault="00E47072" w:rsidP="00E47072">
                <w:pPr>
                  <w:jc w:val="center"/>
                  <w:rPr>
                    <w:lang w:val="ru-RU"/>
                  </w:rPr>
                </w:pPr>
                <w:r w:rsidRPr="00881C54">
                  <w:rPr>
                    <w:rFonts w:ascii="MS Gothic" w:eastAsia="MS Gothic" w:hAnsi="MS Gothic" w:hint="eastAsia"/>
                    <w:sz w:val="22"/>
                    <w:szCs w:val="22"/>
                    <w:lang w:val="ru-RU"/>
                  </w:rPr>
                  <w:t>☐</w:t>
                </w:r>
              </w:p>
            </w:sdtContent>
          </w:sdt>
        </w:tc>
        <w:tc>
          <w:tcPr>
            <w:tcW w:w="4003" w:type="dxa"/>
            <w:tcBorders>
              <w:top w:val="single" w:sz="4" w:space="0" w:color="auto"/>
              <w:left w:val="single" w:sz="4" w:space="0" w:color="auto"/>
              <w:bottom w:val="single" w:sz="4" w:space="0" w:color="auto"/>
              <w:right w:val="single" w:sz="4" w:space="0" w:color="auto"/>
            </w:tcBorders>
          </w:tcPr>
          <w:p w14:paraId="0E975EEF" w14:textId="77777777" w:rsidR="00E47072" w:rsidRDefault="00E47072" w:rsidP="00E47072">
            <w:pPr>
              <w:widowControl w:val="0"/>
              <w:rPr>
                <w:b/>
                <w:sz w:val="22"/>
                <w:szCs w:val="22"/>
                <w:lang w:val="ru-RU"/>
              </w:rPr>
            </w:pPr>
          </w:p>
        </w:tc>
      </w:tr>
      <w:tr w:rsidR="00E47072" w:rsidRPr="00215E58" w14:paraId="11526FD3" w14:textId="77777777" w:rsidTr="00E47072">
        <w:trPr>
          <w:trHeight w:val="172"/>
        </w:trPr>
        <w:tc>
          <w:tcPr>
            <w:tcW w:w="4644" w:type="dxa"/>
            <w:tcBorders>
              <w:top w:val="single" w:sz="4" w:space="0" w:color="auto"/>
              <w:left w:val="single" w:sz="4" w:space="0" w:color="auto"/>
              <w:bottom w:val="single" w:sz="4" w:space="0" w:color="auto"/>
              <w:right w:val="single" w:sz="4" w:space="0" w:color="auto"/>
            </w:tcBorders>
          </w:tcPr>
          <w:p w14:paraId="58118C90" w14:textId="77777777" w:rsidR="00E47072" w:rsidRPr="00593F98" w:rsidRDefault="00E47072" w:rsidP="00E47072">
            <w:pPr>
              <w:widowControl w:val="0"/>
              <w:rPr>
                <w:sz w:val="22"/>
                <w:szCs w:val="22"/>
              </w:rPr>
            </w:pPr>
            <w:r>
              <w:rPr>
                <w:sz w:val="22"/>
                <w:szCs w:val="22"/>
              </w:rPr>
              <w:t>Corrective actions/ corrections are not fully implemented</w:t>
            </w:r>
          </w:p>
        </w:tc>
        <w:tc>
          <w:tcPr>
            <w:tcW w:w="1559"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1704236027"/>
              <w14:checkbox>
                <w14:checked w14:val="0"/>
                <w14:checkedState w14:val="2612" w14:font="MS Gothic"/>
                <w14:uncheckedState w14:val="2610" w14:font="MS Gothic"/>
              </w14:checkbox>
            </w:sdtPr>
            <w:sdtEndPr/>
            <w:sdtContent>
              <w:p w14:paraId="344A6607" w14:textId="3D4804F2" w:rsidR="00E47072" w:rsidRPr="00924300" w:rsidRDefault="00E47072" w:rsidP="00E47072">
                <w:pPr>
                  <w:jc w:val="center"/>
                </w:pPr>
                <w:r w:rsidRPr="00881C54">
                  <w:rPr>
                    <w:rFonts w:ascii="MS Gothic" w:eastAsia="MS Gothic" w:hAnsi="MS Gothic" w:hint="eastAsia"/>
                    <w:sz w:val="22"/>
                    <w:szCs w:val="22"/>
                    <w:lang w:val="ru-RU"/>
                  </w:rPr>
                  <w:t>☐</w:t>
                </w:r>
              </w:p>
            </w:sdtContent>
          </w:sdt>
        </w:tc>
        <w:tc>
          <w:tcPr>
            <w:tcW w:w="4003" w:type="dxa"/>
            <w:tcBorders>
              <w:top w:val="single" w:sz="4" w:space="0" w:color="auto"/>
              <w:left w:val="single" w:sz="4" w:space="0" w:color="auto"/>
              <w:bottom w:val="single" w:sz="4" w:space="0" w:color="auto"/>
              <w:right w:val="single" w:sz="4" w:space="0" w:color="auto"/>
            </w:tcBorders>
          </w:tcPr>
          <w:p w14:paraId="2538DBBC" w14:textId="77777777" w:rsidR="00E47072" w:rsidRDefault="00E47072" w:rsidP="00E47072">
            <w:pPr>
              <w:widowControl w:val="0"/>
              <w:rPr>
                <w:b/>
                <w:sz w:val="22"/>
                <w:szCs w:val="22"/>
                <w:lang w:val="ru-RU"/>
              </w:rPr>
            </w:pPr>
          </w:p>
        </w:tc>
      </w:tr>
      <w:tr w:rsidR="00E47072" w:rsidRPr="00215E58" w14:paraId="17BE2F84" w14:textId="77777777" w:rsidTr="00E47072">
        <w:trPr>
          <w:trHeight w:val="172"/>
        </w:trPr>
        <w:tc>
          <w:tcPr>
            <w:tcW w:w="4644" w:type="dxa"/>
            <w:tcBorders>
              <w:top w:val="single" w:sz="4" w:space="0" w:color="auto"/>
              <w:left w:val="single" w:sz="4" w:space="0" w:color="auto"/>
              <w:bottom w:val="single" w:sz="4" w:space="0" w:color="auto"/>
              <w:right w:val="single" w:sz="4" w:space="0" w:color="auto"/>
            </w:tcBorders>
          </w:tcPr>
          <w:p w14:paraId="2298B1CB" w14:textId="77777777" w:rsidR="00E47072" w:rsidRPr="00593F98" w:rsidRDefault="00E47072" w:rsidP="00E47072">
            <w:pPr>
              <w:widowControl w:val="0"/>
              <w:rPr>
                <w:sz w:val="22"/>
                <w:szCs w:val="22"/>
              </w:rPr>
            </w:pPr>
            <w:r>
              <w:rPr>
                <w:sz w:val="22"/>
                <w:szCs w:val="22"/>
              </w:rPr>
              <w:t>Corrective actions/ corrections are not implemented</w:t>
            </w:r>
          </w:p>
        </w:tc>
        <w:tc>
          <w:tcPr>
            <w:tcW w:w="1559"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314315100"/>
              <w14:checkbox>
                <w14:checked w14:val="0"/>
                <w14:checkedState w14:val="2612" w14:font="MS Gothic"/>
                <w14:uncheckedState w14:val="2610" w14:font="MS Gothic"/>
              </w14:checkbox>
            </w:sdtPr>
            <w:sdtEndPr/>
            <w:sdtContent>
              <w:p w14:paraId="56E97ECE" w14:textId="2AB3C26B" w:rsidR="00E47072" w:rsidRPr="00924300" w:rsidRDefault="00E47072" w:rsidP="00E47072">
                <w:pPr>
                  <w:jc w:val="center"/>
                </w:pPr>
                <w:r w:rsidRPr="00881C54">
                  <w:rPr>
                    <w:rFonts w:ascii="MS Gothic" w:eastAsia="MS Gothic" w:hAnsi="MS Gothic" w:hint="eastAsia"/>
                    <w:sz w:val="22"/>
                    <w:szCs w:val="22"/>
                    <w:lang w:val="ru-RU"/>
                  </w:rPr>
                  <w:t>☐</w:t>
                </w:r>
              </w:p>
            </w:sdtContent>
          </w:sdt>
        </w:tc>
        <w:tc>
          <w:tcPr>
            <w:tcW w:w="4003" w:type="dxa"/>
            <w:tcBorders>
              <w:top w:val="single" w:sz="4" w:space="0" w:color="auto"/>
              <w:left w:val="single" w:sz="4" w:space="0" w:color="auto"/>
              <w:bottom w:val="single" w:sz="4" w:space="0" w:color="auto"/>
              <w:right w:val="single" w:sz="4" w:space="0" w:color="auto"/>
            </w:tcBorders>
          </w:tcPr>
          <w:p w14:paraId="56B2784E" w14:textId="77777777" w:rsidR="00E47072" w:rsidRDefault="00E47072" w:rsidP="00E47072">
            <w:pPr>
              <w:widowControl w:val="0"/>
              <w:rPr>
                <w:b/>
                <w:sz w:val="22"/>
                <w:szCs w:val="22"/>
                <w:lang w:val="ru-RU"/>
              </w:rPr>
            </w:pPr>
          </w:p>
        </w:tc>
      </w:tr>
    </w:tbl>
    <w:p w14:paraId="763192FF" w14:textId="77777777" w:rsidR="007D3A97" w:rsidRDefault="007D3A97" w:rsidP="007D3A97">
      <w:pPr>
        <w:rPr>
          <w:b/>
          <w:lang w:val="ru-RU"/>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276"/>
        <w:gridCol w:w="1243"/>
        <w:gridCol w:w="1876"/>
        <w:gridCol w:w="1842"/>
      </w:tblGrid>
      <w:tr w:rsidR="007D3A97" w:rsidRPr="003C764D" w14:paraId="69BDD2A5" w14:textId="77777777" w:rsidTr="00E47072">
        <w:trPr>
          <w:trHeight w:val="172"/>
        </w:trPr>
        <w:tc>
          <w:tcPr>
            <w:tcW w:w="10206" w:type="dxa"/>
            <w:gridSpan w:val="5"/>
            <w:tcBorders>
              <w:top w:val="nil"/>
              <w:left w:val="nil"/>
              <w:bottom w:val="single" w:sz="4" w:space="0" w:color="auto"/>
              <w:right w:val="nil"/>
            </w:tcBorders>
          </w:tcPr>
          <w:p w14:paraId="66E13BBE" w14:textId="4594FEA3" w:rsidR="007D3A97" w:rsidRPr="00215E58" w:rsidRDefault="007D3A97" w:rsidP="003C0B13">
            <w:pPr>
              <w:widowControl w:val="0"/>
              <w:rPr>
                <w:sz w:val="22"/>
                <w:szCs w:val="22"/>
              </w:rPr>
            </w:pPr>
            <w:r>
              <w:rPr>
                <w:b/>
                <w:sz w:val="22"/>
                <w:szCs w:val="22"/>
              </w:rPr>
              <w:t>Information about changes that may influence the ability of the accredited CAB to follow accreditation requirements, from the moment of the last assessment:</w:t>
            </w:r>
          </w:p>
        </w:tc>
      </w:tr>
      <w:tr w:rsidR="007D3A97" w:rsidRPr="003C764D" w14:paraId="7C1BF1C6" w14:textId="77777777" w:rsidTr="00E47072">
        <w:trPr>
          <w:trHeight w:val="172"/>
        </w:trPr>
        <w:tc>
          <w:tcPr>
            <w:tcW w:w="3969" w:type="dxa"/>
            <w:vMerge w:val="restart"/>
            <w:tcBorders>
              <w:top w:val="single" w:sz="4" w:space="0" w:color="auto"/>
              <w:left w:val="single" w:sz="4" w:space="0" w:color="auto"/>
              <w:right w:val="single" w:sz="4" w:space="0" w:color="auto"/>
            </w:tcBorders>
            <w:vAlign w:val="center"/>
          </w:tcPr>
          <w:p w14:paraId="3246EFFD" w14:textId="77777777" w:rsidR="007D3A97" w:rsidRDefault="007D3A97" w:rsidP="003C0B13">
            <w:pPr>
              <w:widowControl w:val="0"/>
              <w:jc w:val="center"/>
              <w:rPr>
                <w:b/>
                <w:sz w:val="22"/>
                <w:szCs w:val="22"/>
              </w:rPr>
            </w:pPr>
            <w:r>
              <w:rPr>
                <w:b/>
                <w:sz w:val="22"/>
                <w:szCs w:val="22"/>
              </w:rPr>
              <w:t>Changes</w:t>
            </w:r>
          </w:p>
        </w:tc>
        <w:tc>
          <w:tcPr>
            <w:tcW w:w="2519" w:type="dxa"/>
            <w:gridSpan w:val="2"/>
            <w:tcBorders>
              <w:top w:val="single" w:sz="4" w:space="0" w:color="auto"/>
              <w:left w:val="single" w:sz="4" w:space="0" w:color="auto"/>
              <w:bottom w:val="single" w:sz="4" w:space="0" w:color="auto"/>
              <w:right w:val="single" w:sz="4" w:space="0" w:color="auto"/>
            </w:tcBorders>
            <w:vAlign w:val="center"/>
          </w:tcPr>
          <w:p w14:paraId="667193E6" w14:textId="77777777" w:rsidR="007D3A97" w:rsidRDefault="007D3A97" w:rsidP="003C0B13">
            <w:pPr>
              <w:widowControl w:val="0"/>
              <w:jc w:val="center"/>
              <w:rPr>
                <w:b/>
                <w:sz w:val="22"/>
                <w:szCs w:val="22"/>
              </w:rPr>
            </w:pPr>
            <w:r>
              <w:rPr>
                <w:b/>
                <w:sz w:val="22"/>
                <w:szCs w:val="22"/>
              </w:rPr>
              <w:t>Note on actual changes</w:t>
            </w:r>
          </w:p>
        </w:tc>
        <w:tc>
          <w:tcPr>
            <w:tcW w:w="3718" w:type="dxa"/>
            <w:gridSpan w:val="2"/>
            <w:tcBorders>
              <w:top w:val="single" w:sz="4" w:space="0" w:color="auto"/>
              <w:left w:val="single" w:sz="4" w:space="0" w:color="auto"/>
              <w:bottom w:val="single" w:sz="4" w:space="0" w:color="auto"/>
              <w:right w:val="single" w:sz="4" w:space="0" w:color="auto"/>
            </w:tcBorders>
            <w:vAlign w:val="center"/>
          </w:tcPr>
          <w:p w14:paraId="2E43DA56" w14:textId="77777777" w:rsidR="007D3A97" w:rsidRPr="00017325" w:rsidRDefault="007D3A97" w:rsidP="003C0B13">
            <w:pPr>
              <w:widowControl w:val="0"/>
              <w:jc w:val="center"/>
              <w:rPr>
                <w:b/>
                <w:sz w:val="22"/>
                <w:szCs w:val="22"/>
              </w:rPr>
            </w:pPr>
            <w:r>
              <w:rPr>
                <w:b/>
                <w:sz w:val="22"/>
                <w:szCs w:val="22"/>
              </w:rPr>
              <w:t>Conformity with the agreement with the accredited CAB relating to timely notification of the accreditation body</w:t>
            </w:r>
          </w:p>
        </w:tc>
      </w:tr>
      <w:tr w:rsidR="007D3A97" w:rsidRPr="00801577" w14:paraId="4AE42598" w14:textId="77777777" w:rsidTr="00E47072">
        <w:trPr>
          <w:trHeight w:val="172"/>
        </w:trPr>
        <w:tc>
          <w:tcPr>
            <w:tcW w:w="3969" w:type="dxa"/>
            <w:vMerge/>
            <w:tcBorders>
              <w:left w:val="single" w:sz="4" w:space="0" w:color="auto"/>
              <w:right w:val="single" w:sz="4" w:space="0" w:color="auto"/>
            </w:tcBorders>
          </w:tcPr>
          <w:p w14:paraId="571745A5" w14:textId="77777777" w:rsidR="007D3A97" w:rsidRPr="00641A9D" w:rsidRDefault="007D3A97" w:rsidP="003C0B13">
            <w:pPr>
              <w:widowControl w:val="0"/>
              <w:jc w:val="center"/>
              <w:rPr>
                <w:b/>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14:paraId="32D7A994" w14:textId="77777777" w:rsidR="007D3A97" w:rsidRDefault="007D3A97" w:rsidP="003C0B13">
            <w:pPr>
              <w:widowControl w:val="0"/>
              <w:jc w:val="center"/>
              <w:rPr>
                <w:b/>
                <w:sz w:val="22"/>
                <w:szCs w:val="22"/>
              </w:rPr>
            </w:pPr>
            <w:r>
              <w:rPr>
                <w:b/>
                <w:sz w:val="22"/>
                <w:szCs w:val="22"/>
              </w:rPr>
              <w:t>yes</w:t>
            </w:r>
          </w:p>
        </w:tc>
        <w:tc>
          <w:tcPr>
            <w:tcW w:w="1243" w:type="dxa"/>
            <w:tcBorders>
              <w:top w:val="single" w:sz="4" w:space="0" w:color="auto"/>
              <w:left w:val="single" w:sz="4" w:space="0" w:color="auto"/>
              <w:bottom w:val="single" w:sz="4" w:space="0" w:color="auto"/>
              <w:right w:val="single" w:sz="4" w:space="0" w:color="auto"/>
            </w:tcBorders>
          </w:tcPr>
          <w:p w14:paraId="1691560E" w14:textId="77777777" w:rsidR="007D3A97" w:rsidRDefault="007D3A97" w:rsidP="003C0B13">
            <w:pPr>
              <w:widowControl w:val="0"/>
              <w:jc w:val="center"/>
              <w:rPr>
                <w:b/>
                <w:sz w:val="22"/>
                <w:szCs w:val="22"/>
              </w:rPr>
            </w:pPr>
            <w:r>
              <w:rPr>
                <w:b/>
                <w:sz w:val="22"/>
                <w:szCs w:val="22"/>
              </w:rPr>
              <w:t>no</w:t>
            </w:r>
          </w:p>
        </w:tc>
        <w:tc>
          <w:tcPr>
            <w:tcW w:w="1876" w:type="dxa"/>
            <w:tcBorders>
              <w:top w:val="single" w:sz="4" w:space="0" w:color="auto"/>
              <w:left w:val="single" w:sz="4" w:space="0" w:color="auto"/>
              <w:bottom w:val="single" w:sz="4" w:space="0" w:color="auto"/>
              <w:right w:val="single" w:sz="4" w:space="0" w:color="auto"/>
            </w:tcBorders>
          </w:tcPr>
          <w:p w14:paraId="609F0EE8" w14:textId="77777777" w:rsidR="007D3A97" w:rsidRDefault="007D3A97" w:rsidP="003C0B13">
            <w:pPr>
              <w:widowControl w:val="0"/>
              <w:jc w:val="center"/>
              <w:rPr>
                <w:b/>
                <w:sz w:val="22"/>
                <w:szCs w:val="22"/>
              </w:rPr>
            </w:pPr>
            <w:r>
              <w:rPr>
                <w:b/>
                <w:sz w:val="22"/>
                <w:szCs w:val="22"/>
              </w:rPr>
              <w:t>yes</w:t>
            </w:r>
          </w:p>
        </w:tc>
        <w:tc>
          <w:tcPr>
            <w:tcW w:w="1842" w:type="dxa"/>
            <w:tcBorders>
              <w:top w:val="single" w:sz="4" w:space="0" w:color="auto"/>
              <w:left w:val="single" w:sz="4" w:space="0" w:color="auto"/>
              <w:bottom w:val="single" w:sz="4" w:space="0" w:color="auto"/>
              <w:right w:val="single" w:sz="4" w:space="0" w:color="auto"/>
            </w:tcBorders>
          </w:tcPr>
          <w:p w14:paraId="510BC07C" w14:textId="77777777" w:rsidR="007D3A97" w:rsidRDefault="007D3A97" w:rsidP="003C0B13">
            <w:pPr>
              <w:widowControl w:val="0"/>
              <w:jc w:val="center"/>
              <w:rPr>
                <w:b/>
                <w:sz w:val="22"/>
                <w:szCs w:val="22"/>
              </w:rPr>
            </w:pPr>
            <w:r>
              <w:rPr>
                <w:b/>
                <w:sz w:val="22"/>
                <w:szCs w:val="22"/>
              </w:rPr>
              <w:t>no</w:t>
            </w:r>
          </w:p>
        </w:tc>
      </w:tr>
      <w:tr w:rsidR="00E47072" w:rsidRPr="00801577" w14:paraId="0415F96A" w14:textId="77777777" w:rsidTr="00E47072">
        <w:trPr>
          <w:trHeight w:val="172"/>
        </w:trPr>
        <w:tc>
          <w:tcPr>
            <w:tcW w:w="3969" w:type="dxa"/>
            <w:tcBorders>
              <w:left w:val="single" w:sz="4" w:space="0" w:color="auto"/>
              <w:right w:val="single" w:sz="4" w:space="0" w:color="auto"/>
            </w:tcBorders>
            <w:vAlign w:val="center"/>
          </w:tcPr>
          <w:p w14:paraId="2D831C2D" w14:textId="7FF9943E" w:rsidR="00E47072" w:rsidRDefault="00E47072" w:rsidP="00E47072">
            <w:pPr>
              <w:widowControl w:val="0"/>
              <w:rPr>
                <w:b/>
                <w:sz w:val="22"/>
                <w:szCs w:val="22"/>
              </w:rPr>
            </w:pPr>
            <w:r>
              <w:rPr>
                <w:sz w:val="22"/>
                <w:szCs w:val="22"/>
              </w:rPr>
              <w:t>in the address of legal entity, CAB (location)</w:t>
            </w:r>
          </w:p>
        </w:tc>
        <w:tc>
          <w:tcPr>
            <w:tcW w:w="1276"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1623449962"/>
              <w14:checkbox>
                <w14:checked w14:val="0"/>
                <w14:checkedState w14:val="2612" w14:font="MS Gothic"/>
                <w14:uncheckedState w14:val="2610" w14:font="MS Gothic"/>
              </w14:checkbox>
            </w:sdtPr>
            <w:sdtEndPr/>
            <w:sdtContent>
              <w:p w14:paraId="19DCA9AA" w14:textId="2AE52C17" w:rsidR="00E47072" w:rsidRDefault="00E47072" w:rsidP="00E47072">
                <w:pPr>
                  <w:jc w:val="center"/>
                </w:pPr>
                <w:r w:rsidRPr="00881C54">
                  <w:rPr>
                    <w:rFonts w:ascii="MS Gothic" w:eastAsia="MS Gothic" w:hAnsi="MS Gothic" w:hint="eastAsia"/>
                    <w:sz w:val="22"/>
                    <w:szCs w:val="22"/>
                    <w:lang w:val="ru-RU"/>
                  </w:rPr>
                  <w:t>☐</w:t>
                </w:r>
              </w:p>
            </w:sdtContent>
          </w:sdt>
        </w:tc>
        <w:tc>
          <w:tcPr>
            <w:tcW w:w="1243"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1505471643"/>
              <w14:checkbox>
                <w14:checked w14:val="0"/>
                <w14:checkedState w14:val="2612" w14:font="MS Gothic"/>
                <w14:uncheckedState w14:val="2610" w14:font="MS Gothic"/>
              </w14:checkbox>
            </w:sdtPr>
            <w:sdtEndPr/>
            <w:sdtContent>
              <w:p w14:paraId="4165A4E4" w14:textId="50C7163D" w:rsidR="00E47072" w:rsidRDefault="00E47072" w:rsidP="00E47072">
                <w:pPr>
                  <w:jc w:val="center"/>
                </w:pPr>
                <w:r w:rsidRPr="00881C54">
                  <w:rPr>
                    <w:rFonts w:ascii="MS Gothic" w:eastAsia="MS Gothic" w:hAnsi="MS Gothic" w:hint="eastAsia"/>
                    <w:sz w:val="22"/>
                    <w:szCs w:val="22"/>
                    <w:lang w:val="ru-RU"/>
                  </w:rPr>
                  <w:t>☐</w:t>
                </w:r>
              </w:p>
            </w:sdtContent>
          </w:sdt>
        </w:tc>
        <w:tc>
          <w:tcPr>
            <w:tcW w:w="1876"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134018180"/>
              <w14:checkbox>
                <w14:checked w14:val="0"/>
                <w14:checkedState w14:val="2612" w14:font="MS Gothic"/>
                <w14:uncheckedState w14:val="2610" w14:font="MS Gothic"/>
              </w14:checkbox>
            </w:sdtPr>
            <w:sdtEndPr/>
            <w:sdtContent>
              <w:p w14:paraId="73739944" w14:textId="7907CA69" w:rsidR="00E47072" w:rsidRDefault="00E47072" w:rsidP="00E47072">
                <w:pPr>
                  <w:jc w:val="center"/>
                </w:pPr>
                <w:r w:rsidRPr="00881C54">
                  <w:rPr>
                    <w:rFonts w:ascii="MS Gothic" w:eastAsia="MS Gothic" w:hAnsi="MS Gothic" w:hint="eastAsia"/>
                    <w:sz w:val="22"/>
                    <w:szCs w:val="22"/>
                    <w:lang w:val="ru-RU"/>
                  </w:rPr>
                  <w:t>☐</w:t>
                </w:r>
              </w:p>
            </w:sdtContent>
          </w:sdt>
        </w:tc>
        <w:tc>
          <w:tcPr>
            <w:tcW w:w="1842"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1440959944"/>
              <w14:checkbox>
                <w14:checked w14:val="0"/>
                <w14:checkedState w14:val="2612" w14:font="MS Gothic"/>
                <w14:uncheckedState w14:val="2610" w14:font="MS Gothic"/>
              </w14:checkbox>
            </w:sdtPr>
            <w:sdtEndPr/>
            <w:sdtContent>
              <w:p w14:paraId="34CBA8C2" w14:textId="1BE52AD9" w:rsidR="00E47072" w:rsidRDefault="00E47072" w:rsidP="00E47072">
                <w:pPr>
                  <w:jc w:val="center"/>
                </w:pPr>
                <w:r w:rsidRPr="00881C54">
                  <w:rPr>
                    <w:rFonts w:ascii="MS Gothic" w:eastAsia="MS Gothic" w:hAnsi="MS Gothic" w:hint="eastAsia"/>
                    <w:sz w:val="22"/>
                    <w:szCs w:val="22"/>
                    <w:lang w:val="ru-RU"/>
                  </w:rPr>
                  <w:t>☐</w:t>
                </w:r>
              </w:p>
            </w:sdtContent>
          </w:sdt>
        </w:tc>
      </w:tr>
      <w:tr w:rsidR="00E47072" w:rsidRPr="00801577" w14:paraId="1411BEA9" w14:textId="77777777" w:rsidTr="00E47072">
        <w:trPr>
          <w:trHeight w:val="172"/>
        </w:trPr>
        <w:tc>
          <w:tcPr>
            <w:tcW w:w="3969" w:type="dxa"/>
            <w:tcBorders>
              <w:left w:val="single" w:sz="4" w:space="0" w:color="auto"/>
              <w:right w:val="single" w:sz="4" w:space="0" w:color="auto"/>
            </w:tcBorders>
            <w:vAlign w:val="center"/>
          </w:tcPr>
          <w:p w14:paraId="5A0E104D" w14:textId="24B91758" w:rsidR="00E47072" w:rsidRPr="00842372" w:rsidRDefault="00E47072" w:rsidP="00D62D1D">
            <w:pPr>
              <w:widowControl w:val="0"/>
              <w:rPr>
                <w:b/>
                <w:sz w:val="22"/>
                <w:szCs w:val="22"/>
              </w:rPr>
            </w:pPr>
            <w:r>
              <w:rPr>
                <w:sz w:val="22"/>
                <w:szCs w:val="22"/>
              </w:rPr>
              <w:t>in legal status</w:t>
            </w:r>
          </w:p>
        </w:tc>
        <w:tc>
          <w:tcPr>
            <w:tcW w:w="1276"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422458534"/>
              <w14:checkbox>
                <w14:checked w14:val="0"/>
                <w14:checkedState w14:val="2612" w14:font="MS Gothic"/>
                <w14:uncheckedState w14:val="2610" w14:font="MS Gothic"/>
              </w14:checkbox>
            </w:sdtPr>
            <w:sdtEndPr/>
            <w:sdtContent>
              <w:p w14:paraId="68944E09" w14:textId="0BFDCE76" w:rsidR="00E47072" w:rsidRDefault="00E47072" w:rsidP="00E47072">
                <w:pPr>
                  <w:jc w:val="center"/>
                </w:pPr>
                <w:r w:rsidRPr="00881C54">
                  <w:rPr>
                    <w:rFonts w:ascii="MS Gothic" w:eastAsia="MS Gothic" w:hAnsi="MS Gothic" w:hint="eastAsia"/>
                    <w:sz w:val="22"/>
                    <w:szCs w:val="22"/>
                    <w:lang w:val="ru-RU"/>
                  </w:rPr>
                  <w:t>☐</w:t>
                </w:r>
              </w:p>
            </w:sdtContent>
          </w:sdt>
        </w:tc>
        <w:tc>
          <w:tcPr>
            <w:tcW w:w="1243"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278837478"/>
              <w14:checkbox>
                <w14:checked w14:val="0"/>
                <w14:checkedState w14:val="2612" w14:font="MS Gothic"/>
                <w14:uncheckedState w14:val="2610" w14:font="MS Gothic"/>
              </w14:checkbox>
            </w:sdtPr>
            <w:sdtEndPr/>
            <w:sdtContent>
              <w:p w14:paraId="1C8296F9" w14:textId="5B426559" w:rsidR="00E47072" w:rsidRDefault="00E47072" w:rsidP="00E47072">
                <w:pPr>
                  <w:jc w:val="center"/>
                </w:pPr>
                <w:r w:rsidRPr="00881C54">
                  <w:rPr>
                    <w:rFonts w:ascii="MS Gothic" w:eastAsia="MS Gothic" w:hAnsi="MS Gothic" w:hint="eastAsia"/>
                    <w:sz w:val="22"/>
                    <w:szCs w:val="22"/>
                    <w:lang w:val="ru-RU"/>
                  </w:rPr>
                  <w:t>☐</w:t>
                </w:r>
              </w:p>
            </w:sdtContent>
          </w:sdt>
        </w:tc>
        <w:tc>
          <w:tcPr>
            <w:tcW w:w="1876"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1828405434"/>
              <w14:checkbox>
                <w14:checked w14:val="0"/>
                <w14:checkedState w14:val="2612" w14:font="MS Gothic"/>
                <w14:uncheckedState w14:val="2610" w14:font="MS Gothic"/>
              </w14:checkbox>
            </w:sdtPr>
            <w:sdtEndPr/>
            <w:sdtContent>
              <w:p w14:paraId="58E690EB" w14:textId="32966D84" w:rsidR="00E47072" w:rsidRDefault="00E47072" w:rsidP="00E47072">
                <w:pPr>
                  <w:jc w:val="center"/>
                </w:pPr>
                <w:r w:rsidRPr="00881C54">
                  <w:rPr>
                    <w:rFonts w:ascii="MS Gothic" w:eastAsia="MS Gothic" w:hAnsi="MS Gothic" w:hint="eastAsia"/>
                    <w:sz w:val="22"/>
                    <w:szCs w:val="22"/>
                    <w:lang w:val="ru-RU"/>
                  </w:rPr>
                  <w:t>☐</w:t>
                </w:r>
              </w:p>
            </w:sdtContent>
          </w:sdt>
        </w:tc>
        <w:tc>
          <w:tcPr>
            <w:tcW w:w="1842"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971871913"/>
              <w14:checkbox>
                <w14:checked w14:val="0"/>
                <w14:checkedState w14:val="2612" w14:font="MS Gothic"/>
                <w14:uncheckedState w14:val="2610" w14:font="MS Gothic"/>
              </w14:checkbox>
            </w:sdtPr>
            <w:sdtEndPr/>
            <w:sdtContent>
              <w:p w14:paraId="205265A2" w14:textId="1BB0C88C" w:rsidR="00E47072" w:rsidRDefault="00E47072" w:rsidP="00E47072">
                <w:pPr>
                  <w:jc w:val="center"/>
                </w:pPr>
                <w:r w:rsidRPr="00881C54">
                  <w:rPr>
                    <w:rFonts w:ascii="MS Gothic" w:eastAsia="MS Gothic" w:hAnsi="MS Gothic" w:hint="eastAsia"/>
                    <w:sz w:val="22"/>
                    <w:szCs w:val="22"/>
                    <w:lang w:val="ru-RU"/>
                  </w:rPr>
                  <w:t>☐</w:t>
                </w:r>
              </w:p>
            </w:sdtContent>
          </w:sdt>
        </w:tc>
      </w:tr>
      <w:tr w:rsidR="00E47072" w:rsidRPr="00801577" w14:paraId="7A4EB6C2" w14:textId="77777777" w:rsidTr="00E47072">
        <w:trPr>
          <w:trHeight w:val="172"/>
        </w:trPr>
        <w:tc>
          <w:tcPr>
            <w:tcW w:w="3969" w:type="dxa"/>
            <w:tcBorders>
              <w:left w:val="single" w:sz="4" w:space="0" w:color="auto"/>
              <w:right w:val="single" w:sz="4" w:space="0" w:color="auto"/>
            </w:tcBorders>
            <w:vAlign w:val="center"/>
          </w:tcPr>
          <w:p w14:paraId="07CC25D3" w14:textId="736DC014" w:rsidR="00E47072" w:rsidRDefault="00E47072" w:rsidP="00E47072">
            <w:pPr>
              <w:widowControl w:val="0"/>
              <w:rPr>
                <w:b/>
                <w:sz w:val="22"/>
                <w:szCs w:val="22"/>
              </w:rPr>
            </w:pPr>
            <w:r>
              <w:rPr>
                <w:sz w:val="22"/>
                <w:szCs w:val="22"/>
              </w:rPr>
              <w:t>in the status of the top manager</w:t>
            </w:r>
          </w:p>
        </w:tc>
        <w:tc>
          <w:tcPr>
            <w:tcW w:w="1276"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388649760"/>
              <w14:checkbox>
                <w14:checked w14:val="0"/>
                <w14:checkedState w14:val="2612" w14:font="MS Gothic"/>
                <w14:uncheckedState w14:val="2610" w14:font="MS Gothic"/>
              </w14:checkbox>
            </w:sdtPr>
            <w:sdtEndPr/>
            <w:sdtContent>
              <w:p w14:paraId="3DD3CD9E" w14:textId="38878A0A" w:rsidR="00E47072" w:rsidRDefault="00E47072" w:rsidP="00E47072">
                <w:pPr>
                  <w:jc w:val="center"/>
                </w:pPr>
                <w:r w:rsidRPr="00881C54">
                  <w:rPr>
                    <w:rFonts w:ascii="MS Gothic" w:eastAsia="MS Gothic" w:hAnsi="MS Gothic" w:hint="eastAsia"/>
                    <w:sz w:val="22"/>
                    <w:szCs w:val="22"/>
                    <w:lang w:val="ru-RU"/>
                  </w:rPr>
                  <w:t>☐</w:t>
                </w:r>
              </w:p>
            </w:sdtContent>
          </w:sdt>
        </w:tc>
        <w:tc>
          <w:tcPr>
            <w:tcW w:w="1243"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1015612477"/>
              <w14:checkbox>
                <w14:checked w14:val="0"/>
                <w14:checkedState w14:val="2612" w14:font="MS Gothic"/>
                <w14:uncheckedState w14:val="2610" w14:font="MS Gothic"/>
              </w14:checkbox>
            </w:sdtPr>
            <w:sdtEndPr/>
            <w:sdtContent>
              <w:p w14:paraId="0184088F" w14:textId="65329F86" w:rsidR="00E47072" w:rsidRDefault="00E47072" w:rsidP="00E47072">
                <w:pPr>
                  <w:jc w:val="center"/>
                </w:pPr>
                <w:r w:rsidRPr="00881C54">
                  <w:rPr>
                    <w:rFonts w:ascii="MS Gothic" w:eastAsia="MS Gothic" w:hAnsi="MS Gothic" w:hint="eastAsia"/>
                    <w:sz w:val="22"/>
                    <w:szCs w:val="22"/>
                    <w:lang w:val="ru-RU"/>
                  </w:rPr>
                  <w:t>☐</w:t>
                </w:r>
              </w:p>
            </w:sdtContent>
          </w:sdt>
        </w:tc>
        <w:tc>
          <w:tcPr>
            <w:tcW w:w="1876"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796069157"/>
              <w14:checkbox>
                <w14:checked w14:val="0"/>
                <w14:checkedState w14:val="2612" w14:font="MS Gothic"/>
                <w14:uncheckedState w14:val="2610" w14:font="MS Gothic"/>
              </w14:checkbox>
            </w:sdtPr>
            <w:sdtEndPr/>
            <w:sdtContent>
              <w:p w14:paraId="4149077A" w14:textId="10C3978F" w:rsidR="00E47072" w:rsidRDefault="00E47072" w:rsidP="00E47072">
                <w:pPr>
                  <w:jc w:val="center"/>
                </w:pPr>
                <w:r w:rsidRPr="00881C54">
                  <w:rPr>
                    <w:rFonts w:ascii="MS Gothic" w:eastAsia="MS Gothic" w:hAnsi="MS Gothic" w:hint="eastAsia"/>
                    <w:sz w:val="22"/>
                    <w:szCs w:val="22"/>
                    <w:lang w:val="ru-RU"/>
                  </w:rPr>
                  <w:t>☐</w:t>
                </w:r>
              </w:p>
            </w:sdtContent>
          </w:sdt>
        </w:tc>
        <w:tc>
          <w:tcPr>
            <w:tcW w:w="1842"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502967319"/>
              <w14:checkbox>
                <w14:checked w14:val="0"/>
                <w14:checkedState w14:val="2612" w14:font="MS Gothic"/>
                <w14:uncheckedState w14:val="2610" w14:font="MS Gothic"/>
              </w14:checkbox>
            </w:sdtPr>
            <w:sdtEndPr/>
            <w:sdtContent>
              <w:p w14:paraId="29B0AFA3" w14:textId="3BACF480" w:rsidR="00E47072" w:rsidRDefault="00E47072" w:rsidP="00E47072">
                <w:pPr>
                  <w:jc w:val="center"/>
                </w:pPr>
                <w:r w:rsidRPr="00881C54">
                  <w:rPr>
                    <w:rFonts w:ascii="MS Gothic" w:eastAsia="MS Gothic" w:hAnsi="MS Gothic" w:hint="eastAsia"/>
                    <w:sz w:val="22"/>
                    <w:szCs w:val="22"/>
                    <w:lang w:val="ru-RU"/>
                  </w:rPr>
                  <w:t>☐</w:t>
                </w:r>
              </w:p>
            </w:sdtContent>
          </w:sdt>
        </w:tc>
      </w:tr>
      <w:tr w:rsidR="00E47072" w:rsidRPr="00801577" w14:paraId="69E5DD91" w14:textId="77777777" w:rsidTr="00E47072">
        <w:trPr>
          <w:trHeight w:val="172"/>
        </w:trPr>
        <w:tc>
          <w:tcPr>
            <w:tcW w:w="3969" w:type="dxa"/>
            <w:tcBorders>
              <w:left w:val="single" w:sz="4" w:space="0" w:color="auto"/>
              <w:right w:val="single" w:sz="4" w:space="0" w:color="auto"/>
            </w:tcBorders>
            <w:vAlign w:val="center"/>
          </w:tcPr>
          <w:p w14:paraId="733807B6" w14:textId="6FDA18D8" w:rsidR="00E47072" w:rsidRPr="00842372" w:rsidRDefault="00E47072" w:rsidP="00E47072">
            <w:pPr>
              <w:widowControl w:val="0"/>
              <w:rPr>
                <w:b/>
                <w:sz w:val="22"/>
                <w:szCs w:val="22"/>
              </w:rPr>
            </w:pPr>
            <w:r>
              <w:rPr>
                <w:sz w:val="22"/>
                <w:szCs w:val="22"/>
              </w:rPr>
              <w:t>in the structure of legal entity</w:t>
            </w:r>
          </w:p>
        </w:tc>
        <w:tc>
          <w:tcPr>
            <w:tcW w:w="1276"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215204576"/>
              <w14:checkbox>
                <w14:checked w14:val="0"/>
                <w14:checkedState w14:val="2612" w14:font="MS Gothic"/>
                <w14:uncheckedState w14:val="2610" w14:font="MS Gothic"/>
              </w14:checkbox>
            </w:sdtPr>
            <w:sdtEndPr/>
            <w:sdtContent>
              <w:p w14:paraId="478CC927" w14:textId="2168F874" w:rsidR="00E47072" w:rsidRPr="004F253B" w:rsidRDefault="00E47072" w:rsidP="00E47072">
                <w:pPr>
                  <w:jc w:val="center"/>
                  <w:rPr>
                    <w:lang w:val="ru-RU"/>
                  </w:rPr>
                </w:pPr>
                <w:r w:rsidRPr="00881C54">
                  <w:rPr>
                    <w:rFonts w:ascii="MS Gothic" w:eastAsia="MS Gothic" w:hAnsi="MS Gothic" w:hint="eastAsia"/>
                    <w:sz w:val="22"/>
                    <w:szCs w:val="22"/>
                    <w:lang w:val="ru-RU"/>
                  </w:rPr>
                  <w:t>☐</w:t>
                </w:r>
              </w:p>
            </w:sdtContent>
          </w:sdt>
        </w:tc>
        <w:tc>
          <w:tcPr>
            <w:tcW w:w="1243"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1602788621"/>
              <w14:checkbox>
                <w14:checked w14:val="0"/>
                <w14:checkedState w14:val="2612" w14:font="MS Gothic"/>
                <w14:uncheckedState w14:val="2610" w14:font="MS Gothic"/>
              </w14:checkbox>
            </w:sdtPr>
            <w:sdtEndPr/>
            <w:sdtContent>
              <w:p w14:paraId="7F0DB6B4" w14:textId="36CC999D" w:rsidR="00E47072" w:rsidRPr="004F253B" w:rsidRDefault="00E47072" w:rsidP="00E47072">
                <w:pPr>
                  <w:jc w:val="center"/>
                  <w:rPr>
                    <w:lang w:val="ru-RU"/>
                  </w:rPr>
                </w:pPr>
                <w:r w:rsidRPr="00881C54">
                  <w:rPr>
                    <w:rFonts w:ascii="MS Gothic" w:eastAsia="MS Gothic" w:hAnsi="MS Gothic" w:hint="eastAsia"/>
                    <w:sz w:val="22"/>
                    <w:szCs w:val="22"/>
                    <w:lang w:val="ru-RU"/>
                  </w:rPr>
                  <w:t>☐</w:t>
                </w:r>
              </w:p>
            </w:sdtContent>
          </w:sdt>
        </w:tc>
        <w:tc>
          <w:tcPr>
            <w:tcW w:w="1876"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2074039923"/>
              <w14:checkbox>
                <w14:checked w14:val="0"/>
                <w14:checkedState w14:val="2612" w14:font="MS Gothic"/>
                <w14:uncheckedState w14:val="2610" w14:font="MS Gothic"/>
              </w14:checkbox>
            </w:sdtPr>
            <w:sdtEndPr/>
            <w:sdtContent>
              <w:p w14:paraId="4C2719EA" w14:textId="6E2390F4" w:rsidR="00E47072" w:rsidRPr="004F253B" w:rsidRDefault="00E47072" w:rsidP="00E47072">
                <w:pPr>
                  <w:jc w:val="center"/>
                  <w:rPr>
                    <w:lang w:val="ru-RU"/>
                  </w:rPr>
                </w:pPr>
                <w:r w:rsidRPr="00881C54">
                  <w:rPr>
                    <w:rFonts w:ascii="MS Gothic" w:eastAsia="MS Gothic" w:hAnsi="MS Gothic" w:hint="eastAsia"/>
                    <w:sz w:val="22"/>
                    <w:szCs w:val="22"/>
                    <w:lang w:val="ru-RU"/>
                  </w:rPr>
                  <w:t>☐</w:t>
                </w:r>
              </w:p>
            </w:sdtContent>
          </w:sdt>
        </w:tc>
        <w:tc>
          <w:tcPr>
            <w:tcW w:w="1842"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1792049660"/>
              <w14:checkbox>
                <w14:checked w14:val="0"/>
                <w14:checkedState w14:val="2612" w14:font="MS Gothic"/>
                <w14:uncheckedState w14:val="2610" w14:font="MS Gothic"/>
              </w14:checkbox>
            </w:sdtPr>
            <w:sdtEndPr/>
            <w:sdtContent>
              <w:p w14:paraId="131A1009" w14:textId="66A9462A" w:rsidR="00E47072" w:rsidRPr="004F253B" w:rsidRDefault="00E47072" w:rsidP="00E47072">
                <w:pPr>
                  <w:jc w:val="center"/>
                  <w:rPr>
                    <w:lang w:val="ru-RU"/>
                  </w:rPr>
                </w:pPr>
                <w:r w:rsidRPr="00881C54">
                  <w:rPr>
                    <w:rFonts w:ascii="MS Gothic" w:eastAsia="MS Gothic" w:hAnsi="MS Gothic" w:hint="eastAsia"/>
                    <w:sz w:val="22"/>
                    <w:szCs w:val="22"/>
                    <w:lang w:val="ru-RU"/>
                  </w:rPr>
                  <w:t>☐</w:t>
                </w:r>
              </w:p>
            </w:sdtContent>
          </w:sdt>
        </w:tc>
      </w:tr>
      <w:tr w:rsidR="00E47072" w:rsidRPr="00A537F0" w14:paraId="221EB688" w14:textId="77777777" w:rsidTr="00E47072">
        <w:trPr>
          <w:trHeight w:val="172"/>
        </w:trPr>
        <w:tc>
          <w:tcPr>
            <w:tcW w:w="3969" w:type="dxa"/>
            <w:tcBorders>
              <w:left w:val="single" w:sz="4" w:space="0" w:color="auto"/>
              <w:right w:val="single" w:sz="4" w:space="0" w:color="auto"/>
            </w:tcBorders>
            <w:vAlign w:val="center"/>
          </w:tcPr>
          <w:p w14:paraId="77F83AC6" w14:textId="1CF81A0C" w:rsidR="00E47072" w:rsidRPr="00842372" w:rsidRDefault="00E47072" w:rsidP="00E47072">
            <w:pPr>
              <w:widowControl w:val="0"/>
              <w:rPr>
                <w:b/>
                <w:sz w:val="22"/>
                <w:szCs w:val="22"/>
              </w:rPr>
            </w:pPr>
            <w:r>
              <w:rPr>
                <w:sz w:val="22"/>
                <w:szCs w:val="22"/>
              </w:rPr>
              <w:t>in staff and their qualifications</w:t>
            </w:r>
          </w:p>
        </w:tc>
        <w:tc>
          <w:tcPr>
            <w:tcW w:w="1276"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1587650160"/>
              <w14:checkbox>
                <w14:checked w14:val="0"/>
                <w14:checkedState w14:val="2612" w14:font="MS Gothic"/>
                <w14:uncheckedState w14:val="2610" w14:font="MS Gothic"/>
              </w14:checkbox>
            </w:sdtPr>
            <w:sdtEndPr/>
            <w:sdtContent>
              <w:p w14:paraId="08F3AD0D" w14:textId="4FC0CAD6" w:rsidR="00E47072" w:rsidRPr="004F253B" w:rsidRDefault="00E47072" w:rsidP="00E47072">
                <w:pPr>
                  <w:jc w:val="center"/>
                  <w:rPr>
                    <w:lang w:val="ru-RU"/>
                  </w:rPr>
                </w:pPr>
                <w:r w:rsidRPr="00881C54">
                  <w:rPr>
                    <w:rFonts w:ascii="MS Gothic" w:eastAsia="MS Gothic" w:hAnsi="MS Gothic" w:hint="eastAsia"/>
                    <w:sz w:val="22"/>
                    <w:szCs w:val="22"/>
                    <w:lang w:val="ru-RU"/>
                  </w:rPr>
                  <w:t>☐</w:t>
                </w:r>
              </w:p>
            </w:sdtContent>
          </w:sdt>
        </w:tc>
        <w:tc>
          <w:tcPr>
            <w:tcW w:w="1243"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787090080"/>
              <w14:checkbox>
                <w14:checked w14:val="0"/>
                <w14:checkedState w14:val="2612" w14:font="MS Gothic"/>
                <w14:uncheckedState w14:val="2610" w14:font="MS Gothic"/>
              </w14:checkbox>
            </w:sdtPr>
            <w:sdtEndPr/>
            <w:sdtContent>
              <w:p w14:paraId="07428D97" w14:textId="69EC1AC7" w:rsidR="00E47072" w:rsidRPr="004F253B" w:rsidRDefault="00E47072" w:rsidP="00E47072">
                <w:pPr>
                  <w:jc w:val="center"/>
                  <w:rPr>
                    <w:lang w:val="ru-RU"/>
                  </w:rPr>
                </w:pPr>
                <w:r w:rsidRPr="00881C54">
                  <w:rPr>
                    <w:rFonts w:ascii="MS Gothic" w:eastAsia="MS Gothic" w:hAnsi="MS Gothic" w:hint="eastAsia"/>
                    <w:sz w:val="22"/>
                    <w:szCs w:val="22"/>
                    <w:lang w:val="ru-RU"/>
                  </w:rPr>
                  <w:t>☐</w:t>
                </w:r>
              </w:p>
            </w:sdtContent>
          </w:sdt>
        </w:tc>
        <w:tc>
          <w:tcPr>
            <w:tcW w:w="1876"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3663319"/>
              <w14:checkbox>
                <w14:checked w14:val="0"/>
                <w14:checkedState w14:val="2612" w14:font="MS Gothic"/>
                <w14:uncheckedState w14:val="2610" w14:font="MS Gothic"/>
              </w14:checkbox>
            </w:sdtPr>
            <w:sdtEndPr/>
            <w:sdtContent>
              <w:p w14:paraId="1F3E805F" w14:textId="6EABF565" w:rsidR="00E47072" w:rsidRPr="004F253B" w:rsidRDefault="00E47072" w:rsidP="00E47072">
                <w:pPr>
                  <w:jc w:val="center"/>
                  <w:rPr>
                    <w:lang w:val="ru-RU"/>
                  </w:rPr>
                </w:pPr>
                <w:r w:rsidRPr="00881C54">
                  <w:rPr>
                    <w:rFonts w:ascii="MS Gothic" w:eastAsia="MS Gothic" w:hAnsi="MS Gothic" w:hint="eastAsia"/>
                    <w:sz w:val="22"/>
                    <w:szCs w:val="22"/>
                    <w:lang w:val="ru-RU"/>
                  </w:rPr>
                  <w:t>☐</w:t>
                </w:r>
              </w:p>
            </w:sdtContent>
          </w:sdt>
        </w:tc>
        <w:tc>
          <w:tcPr>
            <w:tcW w:w="1842"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787466471"/>
              <w14:checkbox>
                <w14:checked w14:val="0"/>
                <w14:checkedState w14:val="2612" w14:font="MS Gothic"/>
                <w14:uncheckedState w14:val="2610" w14:font="MS Gothic"/>
              </w14:checkbox>
            </w:sdtPr>
            <w:sdtEndPr/>
            <w:sdtContent>
              <w:p w14:paraId="3BCF7DED" w14:textId="4FDDDBD3" w:rsidR="00E47072" w:rsidRPr="004F253B" w:rsidRDefault="00E47072" w:rsidP="00E47072">
                <w:pPr>
                  <w:jc w:val="center"/>
                  <w:rPr>
                    <w:lang w:val="ru-RU"/>
                  </w:rPr>
                </w:pPr>
                <w:r w:rsidRPr="00881C54">
                  <w:rPr>
                    <w:rFonts w:ascii="MS Gothic" w:eastAsia="MS Gothic" w:hAnsi="MS Gothic" w:hint="eastAsia"/>
                    <w:sz w:val="22"/>
                    <w:szCs w:val="22"/>
                    <w:lang w:val="ru-RU"/>
                  </w:rPr>
                  <w:t>☐</w:t>
                </w:r>
              </w:p>
            </w:sdtContent>
          </w:sdt>
        </w:tc>
      </w:tr>
      <w:tr w:rsidR="00E47072" w:rsidRPr="00801577" w14:paraId="6336EE05" w14:textId="77777777" w:rsidTr="00E47072">
        <w:trPr>
          <w:trHeight w:val="172"/>
        </w:trPr>
        <w:tc>
          <w:tcPr>
            <w:tcW w:w="3969" w:type="dxa"/>
            <w:tcBorders>
              <w:left w:val="single" w:sz="4" w:space="0" w:color="auto"/>
              <w:right w:val="single" w:sz="4" w:space="0" w:color="auto"/>
            </w:tcBorders>
            <w:vAlign w:val="center"/>
          </w:tcPr>
          <w:p w14:paraId="0D9FF2F3" w14:textId="0CEA263D" w:rsidR="00E47072" w:rsidRPr="00842372" w:rsidRDefault="00E47072" w:rsidP="00E47072">
            <w:pPr>
              <w:widowControl w:val="0"/>
              <w:rPr>
                <w:b/>
                <w:sz w:val="22"/>
                <w:szCs w:val="22"/>
              </w:rPr>
            </w:pPr>
            <w:r>
              <w:rPr>
                <w:sz w:val="22"/>
                <w:szCs w:val="22"/>
              </w:rPr>
              <w:t>in technical infrastructure</w:t>
            </w:r>
          </w:p>
        </w:tc>
        <w:tc>
          <w:tcPr>
            <w:tcW w:w="1276"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704244514"/>
              <w14:checkbox>
                <w14:checked w14:val="0"/>
                <w14:checkedState w14:val="2612" w14:font="MS Gothic"/>
                <w14:uncheckedState w14:val="2610" w14:font="MS Gothic"/>
              </w14:checkbox>
            </w:sdtPr>
            <w:sdtEndPr/>
            <w:sdtContent>
              <w:p w14:paraId="4C381F0E" w14:textId="6920EF7C" w:rsidR="00E47072" w:rsidRPr="004F253B" w:rsidRDefault="00E47072" w:rsidP="00E47072">
                <w:pPr>
                  <w:jc w:val="center"/>
                  <w:rPr>
                    <w:lang w:val="ru-RU"/>
                  </w:rPr>
                </w:pPr>
                <w:r w:rsidRPr="00881C54">
                  <w:rPr>
                    <w:rFonts w:ascii="MS Gothic" w:eastAsia="MS Gothic" w:hAnsi="MS Gothic" w:hint="eastAsia"/>
                    <w:sz w:val="22"/>
                    <w:szCs w:val="22"/>
                    <w:lang w:val="ru-RU"/>
                  </w:rPr>
                  <w:t>☐</w:t>
                </w:r>
              </w:p>
            </w:sdtContent>
          </w:sdt>
        </w:tc>
        <w:tc>
          <w:tcPr>
            <w:tcW w:w="1243"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1653103697"/>
              <w14:checkbox>
                <w14:checked w14:val="0"/>
                <w14:checkedState w14:val="2612" w14:font="MS Gothic"/>
                <w14:uncheckedState w14:val="2610" w14:font="MS Gothic"/>
              </w14:checkbox>
            </w:sdtPr>
            <w:sdtEndPr/>
            <w:sdtContent>
              <w:p w14:paraId="200C4091" w14:textId="69B41597" w:rsidR="00E47072" w:rsidRPr="004F253B" w:rsidRDefault="00E47072" w:rsidP="00E47072">
                <w:pPr>
                  <w:jc w:val="center"/>
                  <w:rPr>
                    <w:lang w:val="ru-RU"/>
                  </w:rPr>
                </w:pPr>
                <w:r w:rsidRPr="00881C54">
                  <w:rPr>
                    <w:rFonts w:ascii="MS Gothic" w:eastAsia="MS Gothic" w:hAnsi="MS Gothic" w:hint="eastAsia"/>
                    <w:sz w:val="22"/>
                    <w:szCs w:val="22"/>
                    <w:lang w:val="ru-RU"/>
                  </w:rPr>
                  <w:t>☐</w:t>
                </w:r>
              </w:p>
            </w:sdtContent>
          </w:sdt>
        </w:tc>
        <w:tc>
          <w:tcPr>
            <w:tcW w:w="1876"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2005391109"/>
              <w14:checkbox>
                <w14:checked w14:val="0"/>
                <w14:checkedState w14:val="2612" w14:font="MS Gothic"/>
                <w14:uncheckedState w14:val="2610" w14:font="MS Gothic"/>
              </w14:checkbox>
            </w:sdtPr>
            <w:sdtEndPr/>
            <w:sdtContent>
              <w:p w14:paraId="1115C469" w14:textId="1CED8E01" w:rsidR="00E47072" w:rsidRPr="004F253B" w:rsidRDefault="00E47072" w:rsidP="00E47072">
                <w:pPr>
                  <w:jc w:val="center"/>
                  <w:rPr>
                    <w:lang w:val="ru-RU"/>
                  </w:rPr>
                </w:pPr>
                <w:r w:rsidRPr="00881C54">
                  <w:rPr>
                    <w:rFonts w:ascii="MS Gothic" w:eastAsia="MS Gothic" w:hAnsi="MS Gothic" w:hint="eastAsia"/>
                    <w:sz w:val="22"/>
                    <w:szCs w:val="22"/>
                    <w:lang w:val="ru-RU"/>
                  </w:rPr>
                  <w:t>☐</w:t>
                </w:r>
              </w:p>
            </w:sdtContent>
          </w:sdt>
        </w:tc>
        <w:tc>
          <w:tcPr>
            <w:tcW w:w="1842"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776858991"/>
              <w14:checkbox>
                <w14:checked w14:val="0"/>
                <w14:checkedState w14:val="2612" w14:font="MS Gothic"/>
                <w14:uncheckedState w14:val="2610" w14:font="MS Gothic"/>
              </w14:checkbox>
            </w:sdtPr>
            <w:sdtEndPr/>
            <w:sdtContent>
              <w:p w14:paraId="0B1C996F" w14:textId="49F52CAA" w:rsidR="00E47072" w:rsidRPr="004F253B" w:rsidRDefault="00E47072" w:rsidP="00E47072">
                <w:pPr>
                  <w:jc w:val="center"/>
                  <w:rPr>
                    <w:lang w:val="ru-RU"/>
                  </w:rPr>
                </w:pPr>
                <w:r w:rsidRPr="00881C54">
                  <w:rPr>
                    <w:rFonts w:ascii="MS Gothic" w:eastAsia="MS Gothic" w:hAnsi="MS Gothic" w:hint="eastAsia"/>
                    <w:sz w:val="22"/>
                    <w:szCs w:val="22"/>
                    <w:lang w:val="ru-RU"/>
                  </w:rPr>
                  <w:t>☐</w:t>
                </w:r>
              </w:p>
            </w:sdtContent>
          </w:sdt>
        </w:tc>
      </w:tr>
      <w:tr w:rsidR="00E47072" w:rsidRPr="00A537F0" w14:paraId="26C4C2AC" w14:textId="77777777" w:rsidTr="00E47072">
        <w:trPr>
          <w:trHeight w:val="172"/>
        </w:trPr>
        <w:tc>
          <w:tcPr>
            <w:tcW w:w="3969" w:type="dxa"/>
            <w:tcBorders>
              <w:left w:val="single" w:sz="4" w:space="0" w:color="auto"/>
              <w:right w:val="single" w:sz="4" w:space="0" w:color="auto"/>
            </w:tcBorders>
            <w:vAlign w:val="center"/>
          </w:tcPr>
          <w:p w14:paraId="31C1ACED" w14:textId="0DC9A078" w:rsidR="00E47072" w:rsidRPr="00842372" w:rsidRDefault="00E47072" w:rsidP="00E47072">
            <w:pPr>
              <w:widowControl w:val="0"/>
              <w:rPr>
                <w:b/>
                <w:sz w:val="22"/>
                <w:szCs w:val="22"/>
              </w:rPr>
            </w:pPr>
            <w:r>
              <w:rPr>
                <w:sz w:val="22"/>
                <w:szCs w:val="22"/>
              </w:rPr>
              <w:t>in documents related to accreditation</w:t>
            </w:r>
          </w:p>
        </w:tc>
        <w:tc>
          <w:tcPr>
            <w:tcW w:w="1276"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1535412607"/>
              <w14:checkbox>
                <w14:checked w14:val="0"/>
                <w14:checkedState w14:val="2612" w14:font="MS Gothic"/>
                <w14:uncheckedState w14:val="2610" w14:font="MS Gothic"/>
              </w14:checkbox>
            </w:sdtPr>
            <w:sdtEndPr/>
            <w:sdtContent>
              <w:p w14:paraId="6E13C9E6" w14:textId="4E0C7983" w:rsidR="00E47072" w:rsidRPr="004F253B" w:rsidRDefault="00E47072" w:rsidP="00E47072">
                <w:pPr>
                  <w:jc w:val="center"/>
                  <w:rPr>
                    <w:lang w:val="ru-RU"/>
                  </w:rPr>
                </w:pPr>
                <w:r w:rsidRPr="00881C54">
                  <w:rPr>
                    <w:rFonts w:ascii="MS Gothic" w:eastAsia="MS Gothic" w:hAnsi="MS Gothic" w:hint="eastAsia"/>
                    <w:sz w:val="22"/>
                    <w:szCs w:val="22"/>
                    <w:lang w:val="ru-RU"/>
                  </w:rPr>
                  <w:t>☐</w:t>
                </w:r>
              </w:p>
            </w:sdtContent>
          </w:sdt>
        </w:tc>
        <w:tc>
          <w:tcPr>
            <w:tcW w:w="1243"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1175254146"/>
              <w14:checkbox>
                <w14:checked w14:val="0"/>
                <w14:checkedState w14:val="2612" w14:font="MS Gothic"/>
                <w14:uncheckedState w14:val="2610" w14:font="MS Gothic"/>
              </w14:checkbox>
            </w:sdtPr>
            <w:sdtEndPr/>
            <w:sdtContent>
              <w:p w14:paraId="0835798A" w14:textId="16C55F18" w:rsidR="00E47072" w:rsidRPr="004F253B" w:rsidRDefault="00E47072" w:rsidP="00E47072">
                <w:pPr>
                  <w:jc w:val="center"/>
                  <w:rPr>
                    <w:lang w:val="ru-RU"/>
                  </w:rPr>
                </w:pPr>
                <w:r w:rsidRPr="00881C54">
                  <w:rPr>
                    <w:rFonts w:ascii="MS Gothic" w:eastAsia="MS Gothic" w:hAnsi="MS Gothic" w:hint="eastAsia"/>
                    <w:sz w:val="22"/>
                    <w:szCs w:val="22"/>
                    <w:lang w:val="ru-RU"/>
                  </w:rPr>
                  <w:t>☐</w:t>
                </w:r>
              </w:p>
            </w:sdtContent>
          </w:sdt>
        </w:tc>
        <w:tc>
          <w:tcPr>
            <w:tcW w:w="1876"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876553624"/>
              <w14:checkbox>
                <w14:checked w14:val="0"/>
                <w14:checkedState w14:val="2612" w14:font="MS Gothic"/>
                <w14:uncheckedState w14:val="2610" w14:font="MS Gothic"/>
              </w14:checkbox>
            </w:sdtPr>
            <w:sdtEndPr/>
            <w:sdtContent>
              <w:p w14:paraId="068455B7" w14:textId="1A8A1381" w:rsidR="00E47072" w:rsidRPr="004F253B" w:rsidRDefault="00E47072" w:rsidP="00E47072">
                <w:pPr>
                  <w:jc w:val="center"/>
                  <w:rPr>
                    <w:lang w:val="ru-RU"/>
                  </w:rPr>
                </w:pPr>
                <w:r w:rsidRPr="00881C54">
                  <w:rPr>
                    <w:rFonts w:ascii="MS Gothic" w:eastAsia="MS Gothic" w:hAnsi="MS Gothic" w:hint="eastAsia"/>
                    <w:sz w:val="22"/>
                    <w:szCs w:val="22"/>
                    <w:lang w:val="ru-RU"/>
                  </w:rPr>
                  <w:t>☐</w:t>
                </w:r>
              </w:p>
            </w:sdtContent>
          </w:sdt>
        </w:tc>
        <w:tc>
          <w:tcPr>
            <w:tcW w:w="1842"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497468289"/>
              <w14:checkbox>
                <w14:checked w14:val="0"/>
                <w14:checkedState w14:val="2612" w14:font="MS Gothic"/>
                <w14:uncheckedState w14:val="2610" w14:font="MS Gothic"/>
              </w14:checkbox>
            </w:sdtPr>
            <w:sdtEndPr/>
            <w:sdtContent>
              <w:p w14:paraId="1DD8F1E6" w14:textId="49E547DB" w:rsidR="00E47072" w:rsidRPr="004F253B" w:rsidRDefault="00E47072" w:rsidP="00E47072">
                <w:pPr>
                  <w:jc w:val="center"/>
                  <w:rPr>
                    <w:lang w:val="ru-RU"/>
                  </w:rPr>
                </w:pPr>
                <w:r w:rsidRPr="00881C54">
                  <w:rPr>
                    <w:rFonts w:ascii="MS Gothic" w:eastAsia="MS Gothic" w:hAnsi="MS Gothic" w:hint="eastAsia"/>
                    <w:sz w:val="22"/>
                    <w:szCs w:val="22"/>
                    <w:lang w:val="ru-RU"/>
                  </w:rPr>
                  <w:t>☐</w:t>
                </w:r>
              </w:p>
            </w:sdtContent>
          </w:sdt>
        </w:tc>
      </w:tr>
    </w:tbl>
    <w:p w14:paraId="38C639AC" w14:textId="77777777" w:rsidR="007D3A97" w:rsidRDefault="007D3A97" w:rsidP="007D3A97">
      <w:pPr>
        <w:rPr>
          <w:b/>
          <w:sz w:val="16"/>
          <w:szCs w:val="16"/>
          <w:lang w:val="ru-RU"/>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451"/>
        <w:gridCol w:w="2093"/>
        <w:gridCol w:w="993"/>
        <w:gridCol w:w="992"/>
        <w:gridCol w:w="2726"/>
      </w:tblGrid>
      <w:tr w:rsidR="007D3A97" w:rsidRPr="003C764D" w14:paraId="2437BE3E" w14:textId="77777777" w:rsidTr="00E47072">
        <w:trPr>
          <w:trHeight w:val="172"/>
        </w:trPr>
        <w:tc>
          <w:tcPr>
            <w:tcW w:w="10206" w:type="dxa"/>
            <w:gridSpan w:val="6"/>
            <w:tcBorders>
              <w:top w:val="nil"/>
              <w:left w:val="nil"/>
              <w:bottom w:val="single" w:sz="4" w:space="0" w:color="auto"/>
              <w:right w:val="nil"/>
            </w:tcBorders>
          </w:tcPr>
          <w:p w14:paraId="279F4571" w14:textId="424E3EB6" w:rsidR="007D3A97" w:rsidRPr="00215E58" w:rsidRDefault="007D3A97" w:rsidP="003C0B13">
            <w:pPr>
              <w:widowControl w:val="0"/>
              <w:rPr>
                <w:sz w:val="22"/>
                <w:szCs w:val="22"/>
              </w:rPr>
            </w:pPr>
            <w:r>
              <w:rPr>
                <w:b/>
                <w:sz w:val="22"/>
                <w:szCs w:val="22"/>
              </w:rPr>
              <w:t xml:space="preserve">Information on assessment of the accreditation scope </w:t>
            </w:r>
          </w:p>
        </w:tc>
      </w:tr>
      <w:tr w:rsidR="00A537F0" w:rsidRPr="00E47072" w14:paraId="135FF16B" w14:textId="77777777" w:rsidTr="00D62D1D">
        <w:trPr>
          <w:trHeight w:val="172"/>
        </w:trPr>
        <w:tc>
          <w:tcPr>
            <w:tcW w:w="1951" w:type="dxa"/>
            <w:vMerge w:val="restart"/>
            <w:tcBorders>
              <w:top w:val="single" w:sz="4" w:space="0" w:color="auto"/>
              <w:left w:val="single" w:sz="4" w:space="0" w:color="auto"/>
              <w:right w:val="single" w:sz="4" w:space="0" w:color="auto"/>
            </w:tcBorders>
            <w:vAlign w:val="center"/>
          </w:tcPr>
          <w:p w14:paraId="1329533D" w14:textId="6FAC9FD4" w:rsidR="00A537F0" w:rsidRPr="00E47072" w:rsidRDefault="00A537F0" w:rsidP="00E47072">
            <w:pPr>
              <w:widowControl w:val="0"/>
              <w:jc w:val="center"/>
              <w:rPr>
                <w:bCs/>
                <w:i/>
                <w:iCs/>
              </w:rPr>
            </w:pPr>
            <w:r>
              <w:rPr>
                <w:b/>
              </w:rPr>
              <w:t xml:space="preserve">Number of </w:t>
            </w:r>
            <w:proofErr w:type="gramStart"/>
            <w:r>
              <w:rPr>
                <w:b/>
              </w:rPr>
              <w:t>point</w:t>
            </w:r>
            <w:proofErr w:type="gramEnd"/>
            <w:r>
              <w:rPr>
                <w:b/>
              </w:rPr>
              <w:t xml:space="preserve"> of the scope of accreditation, denotation and (or) name of the representative method under assessment</w:t>
            </w:r>
          </w:p>
        </w:tc>
        <w:tc>
          <w:tcPr>
            <w:tcW w:w="1451" w:type="dxa"/>
            <w:vMerge w:val="restart"/>
            <w:tcBorders>
              <w:top w:val="single" w:sz="4" w:space="0" w:color="auto"/>
              <w:left w:val="single" w:sz="4" w:space="0" w:color="auto"/>
              <w:right w:val="single" w:sz="4" w:space="0" w:color="auto"/>
            </w:tcBorders>
            <w:vAlign w:val="center"/>
          </w:tcPr>
          <w:p w14:paraId="336B023C" w14:textId="0CF5E1CB" w:rsidR="00A537F0" w:rsidRPr="00E47072" w:rsidRDefault="00A537F0" w:rsidP="00E47072">
            <w:pPr>
              <w:widowControl w:val="0"/>
              <w:jc w:val="center"/>
              <w:rPr>
                <w:b/>
              </w:rPr>
            </w:pPr>
            <w:r>
              <w:rPr>
                <w:b/>
              </w:rPr>
              <w:t>Techniques of assessment and their combinations*</w:t>
            </w:r>
          </w:p>
        </w:tc>
        <w:tc>
          <w:tcPr>
            <w:tcW w:w="2093" w:type="dxa"/>
            <w:vMerge w:val="restart"/>
            <w:tcBorders>
              <w:top w:val="single" w:sz="4" w:space="0" w:color="auto"/>
              <w:left w:val="single" w:sz="4" w:space="0" w:color="auto"/>
              <w:right w:val="single" w:sz="4" w:space="0" w:color="auto"/>
            </w:tcBorders>
            <w:vAlign w:val="center"/>
          </w:tcPr>
          <w:p w14:paraId="2B417EAE" w14:textId="5E6BF625" w:rsidR="00A537F0" w:rsidRPr="00E47072" w:rsidRDefault="00A537F0" w:rsidP="00E47072">
            <w:pPr>
              <w:widowControl w:val="0"/>
              <w:jc w:val="center"/>
              <w:rPr>
                <w:b/>
              </w:rPr>
            </w:pPr>
            <w:r>
              <w:rPr>
                <w:b/>
              </w:rPr>
              <w:t>Name of staff subject to assessment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AA5AC9C" w14:textId="6ECEC90C" w:rsidR="00A537F0" w:rsidRPr="00E47072" w:rsidRDefault="00A537F0" w:rsidP="00A537F0">
            <w:pPr>
              <w:widowControl w:val="0"/>
              <w:jc w:val="center"/>
              <w:rPr>
                <w:b/>
              </w:rPr>
            </w:pPr>
            <w:r>
              <w:rPr>
                <w:b/>
              </w:rPr>
              <w:t>Competence is demonstrated</w:t>
            </w:r>
          </w:p>
        </w:tc>
        <w:tc>
          <w:tcPr>
            <w:tcW w:w="2726" w:type="dxa"/>
            <w:vMerge w:val="restart"/>
            <w:tcBorders>
              <w:top w:val="single" w:sz="4" w:space="0" w:color="auto"/>
              <w:left w:val="single" w:sz="4" w:space="0" w:color="auto"/>
              <w:right w:val="single" w:sz="4" w:space="0" w:color="auto"/>
            </w:tcBorders>
            <w:vAlign w:val="center"/>
          </w:tcPr>
          <w:p w14:paraId="10DB9685" w14:textId="77777777" w:rsidR="00A537F0" w:rsidRPr="00E47072" w:rsidRDefault="00A537F0" w:rsidP="00E47072">
            <w:pPr>
              <w:widowControl w:val="0"/>
              <w:jc w:val="center"/>
              <w:rPr>
                <w:b/>
              </w:rPr>
            </w:pPr>
            <w:r>
              <w:rPr>
                <w:b/>
              </w:rPr>
              <w:t>Additional information</w:t>
            </w:r>
            <w:r>
              <w:t xml:space="preserve"> (if necessary)</w:t>
            </w:r>
          </w:p>
          <w:p w14:paraId="72947999" w14:textId="77777777" w:rsidR="00E47072" w:rsidRPr="00E47072" w:rsidRDefault="00A537F0" w:rsidP="00E47072">
            <w:pPr>
              <w:widowControl w:val="0"/>
              <w:jc w:val="center"/>
              <w:rPr>
                <w:b/>
              </w:rPr>
            </w:pPr>
            <w:r>
              <w:rPr>
                <w:b/>
              </w:rPr>
              <w:t>References to the documents of technical assessors/</w:t>
            </w:r>
          </w:p>
          <w:p w14:paraId="532A287C" w14:textId="58954C14" w:rsidR="00A537F0" w:rsidRPr="00E47072" w:rsidRDefault="00A537F0" w:rsidP="00E47072">
            <w:pPr>
              <w:widowControl w:val="0"/>
              <w:jc w:val="center"/>
              <w:rPr>
                <w:b/>
              </w:rPr>
            </w:pPr>
            <w:r>
              <w:rPr>
                <w:b/>
              </w:rPr>
              <w:t>technical experts</w:t>
            </w:r>
          </w:p>
        </w:tc>
      </w:tr>
      <w:tr w:rsidR="00E47072" w:rsidRPr="00E47072" w14:paraId="73072BA3" w14:textId="77777777" w:rsidTr="00D62D1D">
        <w:trPr>
          <w:trHeight w:val="172"/>
        </w:trPr>
        <w:tc>
          <w:tcPr>
            <w:tcW w:w="1951" w:type="dxa"/>
            <w:vMerge/>
            <w:tcBorders>
              <w:left w:val="single" w:sz="4" w:space="0" w:color="auto"/>
              <w:right w:val="single" w:sz="4" w:space="0" w:color="auto"/>
            </w:tcBorders>
          </w:tcPr>
          <w:p w14:paraId="62BD5D93" w14:textId="77777777" w:rsidR="00E47072" w:rsidRPr="00E47072" w:rsidRDefault="00E47072" w:rsidP="00E47072">
            <w:pPr>
              <w:widowControl w:val="0"/>
              <w:jc w:val="center"/>
              <w:rPr>
                <w:b/>
                <w:lang w:val="ru-RU"/>
              </w:rPr>
            </w:pPr>
          </w:p>
        </w:tc>
        <w:tc>
          <w:tcPr>
            <w:tcW w:w="1451" w:type="dxa"/>
            <w:vMerge/>
            <w:tcBorders>
              <w:left w:val="single" w:sz="4" w:space="0" w:color="auto"/>
              <w:right w:val="single" w:sz="4" w:space="0" w:color="auto"/>
            </w:tcBorders>
          </w:tcPr>
          <w:p w14:paraId="15BBCA17" w14:textId="77777777" w:rsidR="00E47072" w:rsidRPr="00E47072" w:rsidRDefault="00E47072" w:rsidP="00E47072">
            <w:pPr>
              <w:widowControl w:val="0"/>
              <w:jc w:val="center"/>
              <w:rPr>
                <w:b/>
                <w:lang w:val="ru-RU"/>
              </w:rPr>
            </w:pPr>
          </w:p>
        </w:tc>
        <w:tc>
          <w:tcPr>
            <w:tcW w:w="2093" w:type="dxa"/>
            <w:vMerge/>
            <w:tcBorders>
              <w:left w:val="single" w:sz="4" w:space="0" w:color="auto"/>
              <w:right w:val="single" w:sz="4" w:space="0" w:color="auto"/>
            </w:tcBorders>
          </w:tcPr>
          <w:p w14:paraId="6044873B" w14:textId="77777777" w:rsidR="00E47072" w:rsidRPr="00E47072" w:rsidRDefault="00E47072" w:rsidP="00E47072">
            <w:pPr>
              <w:widowControl w:val="0"/>
              <w:jc w:val="center"/>
              <w:rPr>
                <w:b/>
                <w:lang w:val="ru-RU"/>
              </w:rPr>
            </w:pPr>
          </w:p>
        </w:tc>
        <w:tc>
          <w:tcPr>
            <w:tcW w:w="993" w:type="dxa"/>
            <w:tcBorders>
              <w:top w:val="single" w:sz="4" w:space="0" w:color="auto"/>
              <w:left w:val="single" w:sz="4" w:space="0" w:color="auto"/>
              <w:bottom w:val="single" w:sz="4" w:space="0" w:color="auto"/>
              <w:right w:val="single" w:sz="4" w:space="0" w:color="auto"/>
            </w:tcBorders>
            <w:vAlign w:val="center"/>
          </w:tcPr>
          <w:p w14:paraId="4004C916" w14:textId="108E8F5A" w:rsidR="00E47072" w:rsidRPr="00E47072" w:rsidRDefault="00E47072" w:rsidP="00E47072">
            <w:pPr>
              <w:widowControl w:val="0"/>
              <w:jc w:val="center"/>
              <w:rPr>
                <w:b/>
              </w:rPr>
            </w:pPr>
            <w:r>
              <w:rPr>
                <w:b/>
              </w:rPr>
              <w:t>YES</w:t>
            </w:r>
          </w:p>
        </w:tc>
        <w:tc>
          <w:tcPr>
            <w:tcW w:w="992" w:type="dxa"/>
            <w:tcBorders>
              <w:top w:val="single" w:sz="4" w:space="0" w:color="auto"/>
              <w:left w:val="single" w:sz="4" w:space="0" w:color="auto"/>
              <w:bottom w:val="single" w:sz="4" w:space="0" w:color="auto"/>
              <w:right w:val="single" w:sz="4" w:space="0" w:color="auto"/>
            </w:tcBorders>
            <w:vAlign w:val="center"/>
          </w:tcPr>
          <w:p w14:paraId="12A324FD" w14:textId="47CD99EE" w:rsidR="00E47072" w:rsidRPr="00E47072" w:rsidRDefault="00E47072" w:rsidP="00E47072">
            <w:pPr>
              <w:widowControl w:val="0"/>
              <w:jc w:val="center"/>
              <w:rPr>
                <w:b/>
              </w:rPr>
            </w:pPr>
            <w:r>
              <w:rPr>
                <w:b/>
              </w:rPr>
              <w:t>NO</w:t>
            </w:r>
          </w:p>
        </w:tc>
        <w:tc>
          <w:tcPr>
            <w:tcW w:w="2726" w:type="dxa"/>
            <w:vMerge/>
            <w:tcBorders>
              <w:left w:val="single" w:sz="4" w:space="0" w:color="auto"/>
              <w:bottom w:val="single" w:sz="4" w:space="0" w:color="auto"/>
              <w:right w:val="single" w:sz="4" w:space="0" w:color="auto"/>
            </w:tcBorders>
          </w:tcPr>
          <w:p w14:paraId="17CEC924" w14:textId="77777777" w:rsidR="00E47072" w:rsidRPr="00E47072" w:rsidRDefault="00E47072" w:rsidP="00E47072">
            <w:pPr>
              <w:widowControl w:val="0"/>
              <w:jc w:val="center"/>
              <w:rPr>
                <w:b/>
                <w:lang w:val="ru-RU"/>
              </w:rPr>
            </w:pPr>
          </w:p>
        </w:tc>
      </w:tr>
      <w:tr w:rsidR="007D3A97" w:rsidRPr="00E47072" w14:paraId="3794C6C8" w14:textId="77777777" w:rsidTr="00D62D1D">
        <w:trPr>
          <w:trHeight w:val="172"/>
        </w:trPr>
        <w:tc>
          <w:tcPr>
            <w:tcW w:w="1951" w:type="dxa"/>
            <w:tcBorders>
              <w:left w:val="single" w:sz="4" w:space="0" w:color="auto"/>
              <w:right w:val="single" w:sz="4" w:space="0" w:color="auto"/>
            </w:tcBorders>
          </w:tcPr>
          <w:p w14:paraId="752209F1" w14:textId="77777777" w:rsidR="007D3A97" w:rsidRPr="00E47072" w:rsidRDefault="007D3A97" w:rsidP="003C0B13">
            <w:pPr>
              <w:widowControl w:val="0"/>
              <w:jc w:val="center"/>
              <w:rPr>
                <w:b/>
              </w:rPr>
            </w:pPr>
            <w:r>
              <w:rPr>
                <w:b/>
              </w:rPr>
              <w:t>1</w:t>
            </w:r>
          </w:p>
        </w:tc>
        <w:tc>
          <w:tcPr>
            <w:tcW w:w="1451" w:type="dxa"/>
            <w:tcBorders>
              <w:left w:val="single" w:sz="4" w:space="0" w:color="auto"/>
              <w:right w:val="single" w:sz="4" w:space="0" w:color="auto"/>
            </w:tcBorders>
          </w:tcPr>
          <w:p w14:paraId="35E45AF6" w14:textId="77777777" w:rsidR="007D3A97" w:rsidRPr="00E47072" w:rsidRDefault="007D3A97" w:rsidP="003C0B13">
            <w:pPr>
              <w:widowControl w:val="0"/>
              <w:jc w:val="center"/>
              <w:rPr>
                <w:b/>
              </w:rPr>
            </w:pPr>
            <w:r>
              <w:rPr>
                <w:b/>
              </w:rPr>
              <w:t>2</w:t>
            </w:r>
          </w:p>
        </w:tc>
        <w:tc>
          <w:tcPr>
            <w:tcW w:w="2093" w:type="dxa"/>
            <w:tcBorders>
              <w:left w:val="single" w:sz="4" w:space="0" w:color="auto"/>
              <w:right w:val="single" w:sz="4" w:space="0" w:color="auto"/>
            </w:tcBorders>
          </w:tcPr>
          <w:p w14:paraId="14826550" w14:textId="77777777" w:rsidR="007D3A97" w:rsidRPr="00E47072" w:rsidRDefault="007D3A97" w:rsidP="003C0B13">
            <w:pPr>
              <w:widowControl w:val="0"/>
              <w:jc w:val="center"/>
              <w:rPr>
                <w:b/>
              </w:rPr>
            </w:pPr>
            <w:r>
              <w:rPr>
                <w:b/>
              </w:rPr>
              <w:t>3</w:t>
            </w:r>
          </w:p>
        </w:tc>
        <w:tc>
          <w:tcPr>
            <w:tcW w:w="993" w:type="dxa"/>
            <w:tcBorders>
              <w:top w:val="single" w:sz="4" w:space="0" w:color="auto"/>
              <w:left w:val="single" w:sz="4" w:space="0" w:color="auto"/>
              <w:bottom w:val="single" w:sz="4" w:space="0" w:color="auto"/>
              <w:right w:val="single" w:sz="4" w:space="0" w:color="auto"/>
            </w:tcBorders>
          </w:tcPr>
          <w:p w14:paraId="69756EA6" w14:textId="77777777" w:rsidR="007D3A97" w:rsidRPr="00E47072" w:rsidRDefault="007D3A97" w:rsidP="003C0B13">
            <w:pPr>
              <w:widowControl w:val="0"/>
              <w:jc w:val="center"/>
              <w:rPr>
                <w:b/>
              </w:rPr>
            </w:pPr>
            <w:r>
              <w:rPr>
                <w:b/>
              </w:rPr>
              <w:t>4</w:t>
            </w:r>
          </w:p>
        </w:tc>
        <w:tc>
          <w:tcPr>
            <w:tcW w:w="992" w:type="dxa"/>
            <w:tcBorders>
              <w:top w:val="single" w:sz="4" w:space="0" w:color="auto"/>
              <w:left w:val="single" w:sz="4" w:space="0" w:color="auto"/>
              <w:bottom w:val="single" w:sz="4" w:space="0" w:color="auto"/>
              <w:right w:val="single" w:sz="4" w:space="0" w:color="auto"/>
            </w:tcBorders>
          </w:tcPr>
          <w:p w14:paraId="5922C62C" w14:textId="77777777" w:rsidR="007D3A97" w:rsidRPr="00E47072" w:rsidRDefault="007D3A97" w:rsidP="003C0B13">
            <w:pPr>
              <w:widowControl w:val="0"/>
              <w:jc w:val="center"/>
              <w:rPr>
                <w:b/>
              </w:rPr>
            </w:pPr>
            <w:r>
              <w:rPr>
                <w:b/>
              </w:rPr>
              <w:t>5</w:t>
            </w:r>
          </w:p>
        </w:tc>
        <w:tc>
          <w:tcPr>
            <w:tcW w:w="2726" w:type="dxa"/>
            <w:tcBorders>
              <w:top w:val="single" w:sz="4" w:space="0" w:color="auto"/>
              <w:left w:val="single" w:sz="4" w:space="0" w:color="auto"/>
              <w:bottom w:val="single" w:sz="4" w:space="0" w:color="auto"/>
              <w:right w:val="single" w:sz="4" w:space="0" w:color="auto"/>
            </w:tcBorders>
          </w:tcPr>
          <w:p w14:paraId="26196718" w14:textId="77777777" w:rsidR="007D3A97" w:rsidRPr="00E47072" w:rsidRDefault="007D3A97" w:rsidP="003C0B13">
            <w:pPr>
              <w:widowControl w:val="0"/>
              <w:jc w:val="center"/>
              <w:rPr>
                <w:b/>
              </w:rPr>
            </w:pPr>
            <w:r>
              <w:rPr>
                <w:b/>
              </w:rPr>
              <w:t>6</w:t>
            </w:r>
          </w:p>
        </w:tc>
      </w:tr>
      <w:tr w:rsidR="00534E91" w:rsidRPr="00215E58" w14:paraId="65682283" w14:textId="77777777" w:rsidTr="00D62D1D">
        <w:trPr>
          <w:trHeight w:val="172"/>
        </w:trPr>
        <w:tc>
          <w:tcPr>
            <w:tcW w:w="1951" w:type="dxa"/>
            <w:tcBorders>
              <w:left w:val="single" w:sz="4" w:space="0" w:color="auto"/>
              <w:bottom w:val="single" w:sz="4" w:space="0" w:color="auto"/>
              <w:right w:val="single" w:sz="4" w:space="0" w:color="auto"/>
            </w:tcBorders>
          </w:tcPr>
          <w:p w14:paraId="619AAFEF" w14:textId="77777777" w:rsidR="00534E91" w:rsidRDefault="00534E91" w:rsidP="00534E91">
            <w:pPr>
              <w:widowControl w:val="0"/>
              <w:jc w:val="center"/>
              <w:rPr>
                <w:b/>
                <w:sz w:val="22"/>
                <w:szCs w:val="22"/>
                <w:lang w:val="ru-RU"/>
              </w:rPr>
            </w:pPr>
          </w:p>
        </w:tc>
        <w:tc>
          <w:tcPr>
            <w:tcW w:w="1451" w:type="dxa"/>
            <w:tcBorders>
              <w:left w:val="single" w:sz="4" w:space="0" w:color="auto"/>
              <w:bottom w:val="single" w:sz="4" w:space="0" w:color="auto"/>
              <w:right w:val="single" w:sz="4" w:space="0" w:color="auto"/>
            </w:tcBorders>
          </w:tcPr>
          <w:p w14:paraId="065C5665" w14:textId="77777777" w:rsidR="00534E91" w:rsidRDefault="00534E91" w:rsidP="00534E91">
            <w:pPr>
              <w:widowControl w:val="0"/>
              <w:jc w:val="center"/>
              <w:rPr>
                <w:b/>
                <w:sz w:val="22"/>
                <w:szCs w:val="22"/>
                <w:lang w:val="ru-RU"/>
              </w:rPr>
            </w:pPr>
          </w:p>
        </w:tc>
        <w:tc>
          <w:tcPr>
            <w:tcW w:w="2093" w:type="dxa"/>
            <w:tcBorders>
              <w:left w:val="single" w:sz="4" w:space="0" w:color="auto"/>
              <w:bottom w:val="single" w:sz="4" w:space="0" w:color="auto"/>
              <w:right w:val="single" w:sz="4" w:space="0" w:color="auto"/>
            </w:tcBorders>
          </w:tcPr>
          <w:p w14:paraId="1F6B09C1" w14:textId="77777777" w:rsidR="00534E91" w:rsidRDefault="00534E91" w:rsidP="00534E91">
            <w:pPr>
              <w:widowControl w:val="0"/>
              <w:jc w:val="center"/>
              <w:rPr>
                <w:b/>
                <w:sz w:val="22"/>
                <w:szCs w:val="22"/>
                <w:lang w:val="ru-RU"/>
              </w:rPr>
            </w:pPr>
          </w:p>
        </w:tc>
        <w:tc>
          <w:tcPr>
            <w:tcW w:w="993"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1858992339"/>
              <w14:checkbox>
                <w14:checked w14:val="0"/>
                <w14:checkedState w14:val="2612" w14:font="MS Gothic"/>
                <w14:uncheckedState w14:val="2610" w14:font="MS Gothic"/>
              </w14:checkbox>
            </w:sdtPr>
            <w:sdtEndPr/>
            <w:sdtContent>
              <w:p w14:paraId="6861F944" w14:textId="0F5CA999" w:rsidR="00534E91" w:rsidRDefault="00534E91" w:rsidP="00534E91">
                <w:pPr>
                  <w:widowControl w:val="0"/>
                  <w:jc w:val="center"/>
                  <w:rPr>
                    <w:b/>
                    <w:sz w:val="22"/>
                    <w:szCs w:val="22"/>
                    <w:lang w:val="ru-RU"/>
                  </w:rPr>
                </w:pPr>
                <w:r w:rsidRPr="00881C54">
                  <w:rPr>
                    <w:rFonts w:ascii="MS Gothic" w:eastAsia="MS Gothic" w:hAnsi="MS Gothic" w:hint="eastAsia"/>
                    <w:sz w:val="22"/>
                    <w:szCs w:val="22"/>
                    <w:lang w:val="ru-RU"/>
                  </w:rPr>
                  <w:t>☐</w:t>
                </w:r>
              </w:p>
            </w:sdtContent>
          </w:sdt>
        </w:tc>
        <w:tc>
          <w:tcPr>
            <w:tcW w:w="992" w:type="dxa"/>
            <w:tcBorders>
              <w:top w:val="single" w:sz="4" w:space="0" w:color="auto"/>
              <w:left w:val="single" w:sz="4" w:space="0" w:color="auto"/>
              <w:bottom w:val="single" w:sz="4" w:space="0" w:color="auto"/>
              <w:right w:val="single" w:sz="4" w:space="0" w:color="auto"/>
            </w:tcBorders>
            <w:vAlign w:val="center"/>
          </w:tcPr>
          <w:sdt>
            <w:sdtPr>
              <w:rPr>
                <w:rFonts w:ascii="Calibri" w:eastAsia="Calibri" w:hAnsi="Calibri"/>
                <w:sz w:val="22"/>
                <w:szCs w:val="22"/>
              </w:rPr>
              <w:id w:val="-507141877"/>
              <w14:checkbox>
                <w14:checked w14:val="0"/>
                <w14:checkedState w14:val="2612" w14:font="MS Gothic"/>
                <w14:uncheckedState w14:val="2610" w14:font="MS Gothic"/>
              </w14:checkbox>
            </w:sdtPr>
            <w:sdtEndPr/>
            <w:sdtContent>
              <w:p w14:paraId="11A4A2D6" w14:textId="44381ABE" w:rsidR="00534E91" w:rsidRDefault="00534E91" w:rsidP="00534E91">
                <w:pPr>
                  <w:widowControl w:val="0"/>
                  <w:jc w:val="center"/>
                  <w:rPr>
                    <w:b/>
                    <w:sz w:val="22"/>
                    <w:szCs w:val="22"/>
                    <w:lang w:val="ru-RU"/>
                  </w:rPr>
                </w:pPr>
                <w:r w:rsidRPr="00881C54">
                  <w:rPr>
                    <w:rFonts w:ascii="MS Gothic" w:eastAsia="MS Gothic" w:hAnsi="MS Gothic" w:hint="eastAsia"/>
                    <w:sz w:val="22"/>
                    <w:szCs w:val="22"/>
                    <w:lang w:val="ru-RU"/>
                  </w:rPr>
                  <w:t>☐</w:t>
                </w:r>
              </w:p>
            </w:sdtContent>
          </w:sdt>
        </w:tc>
        <w:tc>
          <w:tcPr>
            <w:tcW w:w="2726" w:type="dxa"/>
            <w:tcBorders>
              <w:top w:val="single" w:sz="4" w:space="0" w:color="auto"/>
              <w:left w:val="single" w:sz="4" w:space="0" w:color="auto"/>
              <w:bottom w:val="single" w:sz="4" w:space="0" w:color="auto"/>
              <w:right w:val="single" w:sz="4" w:space="0" w:color="auto"/>
            </w:tcBorders>
          </w:tcPr>
          <w:p w14:paraId="7407AC41" w14:textId="77777777" w:rsidR="00534E91" w:rsidRDefault="00534E91" w:rsidP="00534E91">
            <w:pPr>
              <w:widowControl w:val="0"/>
              <w:jc w:val="center"/>
              <w:rPr>
                <w:b/>
                <w:sz w:val="22"/>
                <w:szCs w:val="22"/>
                <w:lang w:val="ru-RU"/>
              </w:rPr>
            </w:pPr>
          </w:p>
        </w:tc>
      </w:tr>
    </w:tbl>
    <w:p w14:paraId="6700E0D1" w14:textId="40A36D25" w:rsidR="007D3A97" w:rsidRPr="00CE62A4" w:rsidRDefault="007D3A97" w:rsidP="00ED0E86">
      <w:pPr>
        <w:ind w:firstLine="142"/>
        <w:jc w:val="both"/>
        <w:rPr>
          <w:b/>
          <w:sz w:val="16"/>
          <w:szCs w:val="16"/>
        </w:rPr>
      </w:pPr>
      <w:r>
        <w:rPr>
          <w:b/>
          <w:sz w:val="22"/>
          <w:szCs w:val="22"/>
        </w:rPr>
        <w:t xml:space="preserve">Note: </w:t>
      </w:r>
      <w:r>
        <w:rPr>
          <w:sz w:val="16"/>
          <w:szCs w:val="16"/>
        </w:rPr>
        <w:t>* Assessment in the place of activity (PA); remote assessment (RA); witness assessment (WA); document analysis (DA); case analysis (CA); measurement audit (MA); analysis of results of participation in proficiency testing and other interlaboratory comparisons (PT); validation audit (VA); interviewing (IV).</w:t>
      </w:r>
    </w:p>
    <w:p w14:paraId="27BD9AFA" w14:textId="77777777" w:rsidR="007D3A97" w:rsidRPr="00641A9D" w:rsidRDefault="007D3A97" w:rsidP="007D3A97">
      <w:pPr>
        <w:rPr>
          <w:b/>
          <w:lang w:val="en-US"/>
        </w:rPr>
      </w:pPr>
    </w:p>
    <w:p w14:paraId="0D98BBA7" w14:textId="62709F6A" w:rsidR="00B25B10" w:rsidRDefault="00B25B10" w:rsidP="00ED0E86">
      <w:pPr>
        <w:widowControl w:val="0"/>
        <w:ind w:firstLine="142"/>
        <w:jc w:val="both"/>
        <w:rPr>
          <w:b/>
          <w:sz w:val="22"/>
          <w:szCs w:val="22"/>
        </w:rPr>
      </w:pPr>
      <w:r>
        <w:rPr>
          <w:b/>
          <w:sz w:val="22"/>
          <w:szCs w:val="22"/>
        </w:rPr>
        <w:t>Information about staff participating in functioning of the management system subject to assessment by team leader:</w:t>
      </w:r>
    </w:p>
    <w:tbl>
      <w:tblPr>
        <w:tblW w:w="10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2418"/>
        <w:gridCol w:w="4544"/>
      </w:tblGrid>
      <w:tr w:rsidR="00B25B10" w:rsidRPr="0073304C" w14:paraId="3D9CB60A" w14:textId="77777777" w:rsidTr="003C0B13">
        <w:trPr>
          <w:trHeight w:val="231"/>
        </w:trPr>
        <w:tc>
          <w:tcPr>
            <w:tcW w:w="3252" w:type="dxa"/>
            <w:vMerge w:val="restart"/>
            <w:tcBorders>
              <w:top w:val="single" w:sz="4" w:space="0" w:color="auto"/>
              <w:left w:val="single" w:sz="4" w:space="0" w:color="auto"/>
              <w:right w:val="single" w:sz="4" w:space="0" w:color="auto"/>
            </w:tcBorders>
            <w:vAlign w:val="center"/>
          </w:tcPr>
          <w:p w14:paraId="3763B38F" w14:textId="77777777" w:rsidR="00B25B10" w:rsidRDefault="00B25B10" w:rsidP="003C0B13">
            <w:pPr>
              <w:widowControl w:val="0"/>
              <w:jc w:val="center"/>
              <w:rPr>
                <w:b/>
              </w:rPr>
            </w:pPr>
            <w:r>
              <w:rPr>
                <w:b/>
              </w:rPr>
              <w:t xml:space="preserve">Full name </w:t>
            </w:r>
          </w:p>
          <w:p w14:paraId="06EC5024" w14:textId="77777777" w:rsidR="00B25B10" w:rsidRDefault="00B25B10" w:rsidP="003C0B13">
            <w:pPr>
              <w:widowControl w:val="0"/>
              <w:jc w:val="center"/>
              <w:rPr>
                <w:b/>
              </w:rPr>
            </w:pPr>
            <w:r>
              <w:rPr>
                <w:b/>
              </w:rPr>
              <w:t xml:space="preserve">of staff </w:t>
            </w:r>
          </w:p>
          <w:p w14:paraId="32CB2ABA" w14:textId="77777777" w:rsidR="00B25B10" w:rsidRDefault="00B25B10" w:rsidP="003C0B13">
            <w:pPr>
              <w:widowControl w:val="0"/>
              <w:jc w:val="center"/>
              <w:rPr>
                <w:b/>
              </w:rPr>
            </w:pPr>
            <w:r>
              <w:rPr>
                <w:b/>
              </w:rPr>
              <w:t xml:space="preserve">subject to assessment </w:t>
            </w:r>
          </w:p>
          <w:p w14:paraId="3732FD82" w14:textId="77777777" w:rsidR="00B25B10" w:rsidRPr="00E47072" w:rsidRDefault="00B25B10" w:rsidP="003C0B13">
            <w:pPr>
              <w:widowControl w:val="0"/>
              <w:jc w:val="center"/>
              <w:rPr>
                <w:bCs/>
                <w:i/>
                <w:iCs/>
              </w:rPr>
            </w:pPr>
            <w:r>
              <w:rPr>
                <w:b/>
              </w:rPr>
              <w:t>by team leader</w:t>
            </w:r>
          </w:p>
        </w:tc>
        <w:tc>
          <w:tcPr>
            <w:tcW w:w="2418" w:type="dxa"/>
            <w:vMerge w:val="restart"/>
            <w:tcBorders>
              <w:top w:val="single" w:sz="4" w:space="0" w:color="auto"/>
              <w:left w:val="single" w:sz="4" w:space="0" w:color="auto"/>
              <w:right w:val="single" w:sz="4" w:space="0" w:color="auto"/>
            </w:tcBorders>
            <w:vAlign w:val="center"/>
          </w:tcPr>
          <w:p w14:paraId="3A343932" w14:textId="77777777" w:rsidR="00B25B10" w:rsidRPr="00E47072" w:rsidRDefault="00B25B10" w:rsidP="003C0B13">
            <w:pPr>
              <w:widowControl w:val="0"/>
              <w:jc w:val="center"/>
              <w:rPr>
                <w:b/>
              </w:rPr>
            </w:pPr>
            <w:r>
              <w:rPr>
                <w:b/>
              </w:rPr>
              <w:t>Techniques of assessment and their combinations*</w:t>
            </w:r>
          </w:p>
        </w:tc>
        <w:tc>
          <w:tcPr>
            <w:tcW w:w="4544" w:type="dxa"/>
            <w:vMerge w:val="restart"/>
            <w:tcBorders>
              <w:top w:val="single" w:sz="4" w:space="0" w:color="auto"/>
              <w:left w:val="single" w:sz="4" w:space="0" w:color="auto"/>
              <w:right w:val="single" w:sz="4" w:space="0" w:color="auto"/>
            </w:tcBorders>
            <w:vAlign w:val="center"/>
          </w:tcPr>
          <w:p w14:paraId="00830C42" w14:textId="77777777" w:rsidR="00B25B10" w:rsidRPr="00E47072" w:rsidRDefault="00B25B10" w:rsidP="003C0B13">
            <w:pPr>
              <w:widowControl w:val="0"/>
              <w:jc w:val="center"/>
              <w:rPr>
                <w:b/>
              </w:rPr>
            </w:pPr>
            <w:r>
              <w:rPr>
                <w:b/>
              </w:rPr>
              <w:t xml:space="preserve">Additional information/ </w:t>
            </w:r>
          </w:p>
          <w:p w14:paraId="3E79F254" w14:textId="77777777" w:rsidR="00B25B10" w:rsidRPr="00DE2177" w:rsidRDefault="00B25B10" w:rsidP="003C0B13">
            <w:pPr>
              <w:jc w:val="center"/>
              <w:rPr>
                <w:b/>
              </w:rPr>
            </w:pPr>
            <w:r>
              <w:rPr>
                <w:b/>
              </w:rPr>
              <w:t>references to assessment check-list of the team leader/</w:t>
            </w:r>
          </w:p>
          <w:p w14:paraId="67525CC0" w14:textId="544FEFCC" w:rsidR="00B25B10" w:rsidRDefault="00B25B10" w:rsidP="003C0B13">
            <w:pPr>
              <w:widowControl w:val="0"/>
              <w:jc w:val="center"/>
              <w:rPr>
                <w:b/>
              </w:rPr>
            </w:pPr>
            <w:r>
              <w:rPr>
                <w:b/>
              </w:rPr>
              <w:t xml:space="preserve">assessor/applicant for the status of assessor </w:t>
            </w:r>
          </w:p>
          <w:p w14:paraId="5DBD2E0E" w14:textId="796FF6D4" w:rsidR="00B25B10" w:rsidRPr="00A423A3" w:rsidRDefault="00B25B10" w:rsidP="003C0B13">
            <w:pPr>
              <w:widowControl w:val="0"/>
              <w:jc w:val="center"/>
              <w:rPr>
                <w:b/>
              </w:rPr>
            </w:pPr>
            <w:r>
              <w:rPr>
                <w:bCs/>
                <w:i/>
                <w:iCs/>
              </w:rPr>
              <w:t>(if necessary)</w:t>
            </w:r>
          </w:p>
        </w:tc>
      </w:tr>
      <w:tr w:rsidR="00B25B10" w:rsidRPr="0073304C" w14:paraId="4944CCC3" w14:textId="77777777" w:rsidTr="003C0B13">
        <w:trPr>
          <w:trHeight w:val="231"/>
        </w:trPr>
        <w:tc>
          <w:tcPr>
            <w:tcW w:w="3252" w:type="dxa"/>
            <w:vMerge/>
            <w:tcBorders>
              <w:left w:val="single" w:sz="4" w:space="0" w:color="auto"/>
              <w:right w:val="single" w:sz="4" w:space="0" w:color="auto"/>
            </w:tcBorders>
          </w:tcPr>
          <w:p w14:paraId="40006723" w14:textId="77777777" w:rsidR="00B25B10" w:rsidRPr="00E47072" w:rsidRDefault="00B25B10" w:rsidP="003C0B13">
            <w:pPr>
              <w:widowControl w:val="0"/>
              <w:jc w:val="center"/>
              <w:rPr>
                <w:b/>
                <w:lang w:val="ru-RU"/>
              </w:rPr>
            </w:pPr>
          </w:p>
        </w:tc>
        <w:tc>
          <w:tcPr>
            <w:tcW w:w="2418" w:type="dxa"/>
            <w:vMerge/>
            <w:tcBorders>
              <w:left w:val="single" w:sz="4" w:space="0" w:color="auto"/>
              <w:right w:val="single" w:sz="4" w:space="0" w:color="auto"/>
            </w:tcBorders>
          </w:tcPr>
          <w:p w14:paraId="6A818AD2" w14:textId="77777777" w:rsidR="00B25B10" w:rsidRPr="00E47072" w:rsidRDefault="00B25B10" w:rsidP="003C0B13">
            <w:pPr>
              <w:widowControl w:val="0"/>
              <w:jc w:val="center"/>
              <w:rPr>
                <w:b/>
                <w:lang w:val="ru-RU"/>
              </w:rPr>
            </w:pPr>
          </w:p>
        </w:tc>
        <w:tc>
          <w:tcPr>
            <w:tcW w:w="4544" w:type="dxa"/>
            <w:vMerge/>
            <w:tcBorders>
              <w:left w:val="single" w:sz="4" w:space="0" w:color="auto"/>
              <w:bottom w:val="single" w:sz="4" w:space="0" w:color="auto"/>
              <w:right w:val="single" w:sz="4" w:space="0" w:color="auto"/>
            </w:tcBorders>
          </w:tcPr>
          <w:p w14:paraId="06B783B8" w14:textId="77777777" w:rsidR="00B25B10" w:rsidRPr="00E47072" w:rsidRDefault="00B25B10" w:rsidP="003C0B13">
            <w:pPr>
              <w:widowControl w:val="0"/>
              <w:jc w:val="center"/>
              <w:rPr>
                <w:b/>
                <w:lang w:val="ru-RU"/>
              </w:rPr>
            </w:pPr>
          </w:p>
        </w:tc>
      </w:tr>
      <w:tr w:rsidR="00B25B10" w:rsidRPr="00E47072" w14:paraId="70FF1018" w14:textId="77777777" w:rsidTr="003C0B13">
        <w:trPr>
          <w:trHeight w:val="172"/>
        </w:trPr>
        <w:tc>
          <w:tcPr>
            <w:tcW w:w="3252" w:type="dxa"/>
            <w:tcBorders>
              <w:left w:val="single" w:sz="4" w:space="0" w:color="auto"/>
              <w:right w:val="single" w:sz="4" w:space="0" w:color="auto"/>
            </w:tcBorders>
          </w:tcPr>
          <w:p w14:paraId="6F70210A" w14:textId="77777777" w:rsidR="00B25B10" w:rsidRPr="00E47072" w:rsidRDefault="00B25B10" w:rsidP="003C0B13">
            <w:pPr>
              <w:widowControl w:val="0"/>
              <w:jc w:val="center"/>
              <w:rPr>
                <w:b/>
              </w:rPr>
            </w:pPr>
            <w:r>
              <w:rPr>
                <w:b/>
              </w:rPr>
              <w:t>1</w:t>
            </w:r>
          </w:p>
        </w:tc>
        <w:tc>
          <w:tcPr>
            <w:tcW w:w="2418" w:type="dxa"/>
            <w:tcBorders>
              <w:left w:val="single" w:sz="4" w:space="0" w:color="auto"/>
              <w:right w:val="single" w:sz="4" w:space="0" w:color="auto"/>
            </w:tcBorders>
          </w:tcPr>
          <w:p w14:paraId="3BB0726C" w14:textId="77777777" w:rsidR="00B25B10" w:rsidRPr="00E47072" w:rsidRDefault="00B25B10" w:rsidP="003C0B13">
            <w:pPr>
              <w:widowControl w:val="0"/>
              <w:jc w:val="center"/>
              <w:rPr>
                <w:b/>
              </w:rPr>
            </w:pPr>
            <w:r>
              <w:rPr>
                <w:b/>
              </w:rPr>
              <w:t>2</w:t>
            </w:r>
          </w:p>
        </w:tc>
        <w:tc>
          <w:tcPr>
            <w:tcW w:w="4544" w:type="dxa"/>
            <w:tcBorders>
              <w:top w:val="single" w:sz="4" w:space="0" w:color="auto"/>
              <w:left w:val="single" w:sz="4" w:space="0" w:color="auto"/>
              <w:bottom w:val="single" w:sz="4" w:space="0" w:color="auto"/>
              <w:right w:val="single" w:sz="4" w:space="0" w:color="auto"/>
            </w:tcBorders>
          </w:tcPr>
          <w:p w14:paraId="7B226163" w14:textId="77777777" w:rsidR="00B25B10" w:rsidRPr="00E47072" w:rsidRDefault="00B25B10" w:rsidP="003C0B13">
            <w:pPr>
              <w:widowControl w:val="0"/>
              <w:jc w:val="center"/>
              <w:rPr>
                <w:b/>
              </w:rPr>
            </w:pPr>
            <w:r>
              <w:rPr>
                <w:b/>
              </w:rPr>
              <w:t>3</w:t>
            </w:r>
          </w:p>
        </w:tc>
      </w:tr>
      <w:tr w:rsidR="00B25B10" w:rsidRPr="00215E58" w14:paraId="6945CDF8" w14:textId="77777777" w:rsidTr="003C0B13">
        <w:trPr>
          <w:trHeight w:val="172"/>
        </w:trPr>
        <w:tc>
          <w:tcPr>
            <w:tcW w:w="3252" w:type="dxa"/>
            <w:tcBorders>
              <w:left w:val="single" w:sz="4" w:space="0" w:color="auto"/>
              <w:bottom w:val="single" w:sz="4" w:space="0" w:color="auto"/>
              <w:right w:val="single" w:sz="4" w:space="0" w:color="auto"/>
            </w:tcBorders>
          </w:tcPr>
          <w:p w14:paraId="04194FC0" w14:textId="77777777" w:rsidR="00B25B10" w:rsidRDefault="00B25B10" w:rsidP="003C0B13">
            <w:pPr>
              <w:widowControl w:val="0"/>
              <w:jc w:val="center"/>
              <w:rPr>
                <w:b/>
                <w:sz w:val="22"/>
                <w:szCs w:val="22"/>
                <w:lang w:val="ru-RU"/>
              </w:rPr>
            </w:pPr>
          </w:p>
        </w:tc>
        <w:tc>
          <w:tcPr>
            <w:tcW w:w="2418" w:type="dxa"/>
            <w:tcBorders>
              <w:left w:val="single" w:sz="4" w:space="0" w:color="auto"/>
              <w:bottom w:val="single" w:sz="4" w:space="0" w:color="auto"/>
              <w:right w:val="single" w:sz="4" w:space="0" w:color="auto"/>
            </w:tcBorders>
          </w:tcPr>
          <w:p w14:paraId="5A1522EF" w14:textId="77777777" w:rsidR="00B25B10" w:rsidRDefault="00B25B10" w:rsidP="003C0B13">
            <w:pPr>
              <w:widowControl w:val="0"/>
              <w:jc w:val="center"/>
              <w:rPr>
                <w:b/>
                <w:sz w:val="22"/>
                <w:szCs w:val="22"/>
                <w:lang w:val="ru-RU"/>
              </w:rPr>
            </w:pPr>
          </w:p>
        </w:tc>
        <w:tc>
          <w:tcPr>
            <w:tcW w:w="4544" w:type="dxa"/>
            <w:tcBorders>
              <w:top w:val="single" w:sz="4" w:space="0" w:color="auto"/>
              <w:left w:val="single" w:sz="4" w:space="0" w:color="auto"/>
              <w:bottom w:val="single" w:sz="4" w:space="0" w:color="auto"/>
              <w:right w:val="single" w:sz="4" w:space="0" w:color="auto"/>
            </w:tcBorders>
          </w:tcPr>
          <w:p w14:paraId="77EA0EC7" w14:textId="77777777" w:rsidR="00B25B10" w:rsidRDefault="00B25B10" w:rsidP="003C0B13">
            <w:pPr>
              <w:widowControl w:val="0"/>
              <w:jc w:val="center"/>
              <w:rPr>
                <w:b/>
                <w:sz w:val="22"/>
                <w:szCs w:val="22"/>
                <w:lang w:val="ru-RU"/>
              </w:rPr>
            </w:pPr>
          </w:p>
        </w:tc>
      </w:tr>
    </w:tbl>
    <w:p w14:paraId="2C60250C" w14:textId="77777777" w:rsidR="00B25B10" w:rsidRDefault="00B25B10" w:rsidP="007D3A97">
      <w:pPr>
        <w:rPr>
          <w:b/>
          <w:lang w:val="ru-RU"/>
        </w:rPr>
      </w:pPr>
    </w:p>
    <w:p w14:paraId="485146F7" w14:textId="77777777" w:rsidR="00B25B10" w:rsidRDefault="00B25B10" w:rsidP="007D3A97">
      <w:pPr>
        <w:rPr>
          <w:b/>
          <w:lang w:val="ru-RU"/>
        </w:rPr>
      </w:pPr>
    </w:p>
    <w:p w14:paraId="2FEF35A0" w14:textId="0E03C8E0" w:rsidR="007D3A97" w:rsidRDefault="007D3A97" w:rsidP="00030772">
      <w:pPr>
        <w:ind w:left="142"/>
        <w:rPr>
          <w:sz w:val="22"/>
          <w:szCs w:val="22"/>
        </w:rPr>
      </w:pPr>
      <w:r>
        <w:rPr>
          <w:b/>
          <w:sz w:val="22"/>
          <w:szCs w:val="22"/>
        </w:rPr>
        <w:t xml:space="preserve">Conformity with the requirements of basic standard </w:t>
      </w:r>
      <w:r>
        <w:rPr>
          <w:bCs/>
          <w:i/>
          <w:iCs/>
          <w:sz w:val="22"/>
          <w:szCs w:val="22"/>
        </w:rPr>
        <w:t>(accreditation scheme)</w:t>
      </w:r>
      <w:r>
        <w:rPr>
          <w:b/>
          <w:sz w:val="22"/>
          <w:szCs w:val="22"/>
        </w:rPr>
        <w:t xml:space="preserve"> </w:t>
      </w:r>
      <w:r>
        <w:rPr>
          <w:sz w:val="22"/>
          <w:szCs w:val="22"/>
        </w:rPr>
        <w:t>___________________:</w:t>
      </w:r>
    </w:p>
    <w:p w14:paraId="06E8F593" w14:textId="77777777" w:rsidR="007D3A97" w:rsidRPr="00641A9D" w:rsidRDefault="007D3A97" w:rsidP="007D3A97">
      <w:pPr>
        <w:rPr>
          <w:b/>
          <w:lang w:val="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18"/>
        <w:gridCol w:w="851"/>
        <w:gridCol w:w="850"/>
        <w:gridCol w:w="1134"/>
        <w:gridCol w:w="1134"/>
        <w:gridCol w:w="1057"/>
        <w:gridCol w:w="1069"/>
      </w:tblGrid>
      <w:tr w:rsidR="00FC195D" w:rsidRPr="003C764D" w14:paraId="316AA884" w14:textId="77777777" w:rsidTr="00D62D1D">
        <w:trPr>
          <w:trHeight w:val="283"/>
        </w:trPr>
        <w:tc>
          <w:tcPr>
            <w:tcW w:w="993" w:type="dxa"/>
            <w:vMerge w:val="restart"/>
            <w:tcBorders>
              <w:top w:val="single" w:sz="4" w:space="0" w:color="auto"/>
            </w:tcBorders>
            <w:vAlign w:val="center"/>
          </w:tcPr>
          <w:p w14:paraId="3221AF97" w14:textId="77777777" w:rsidR="00FC195D" w:rsidRPr="00593F98" w:rsidRDefault="00FC195D" w:rsidP="00FC195D">
            <w:pPr>
              <w:widowControl w:val="0"/>
              <w:jc w:val="center"/>
              <w:rPr>
                <w:b/>
              </w:rPr>
            </w:pPr>
            <w:r>
              <w:rPr>
                <w:b/>
              </w:rPr>
              <w:t>Section No.</w:t>
            </w:r>
          </w:p>
        </w:tc>
        <w:tc>
          <w:tcPr>
            <w:tcW w:w="3118" w:type="dxa"/>
            <w:vMerge w:val="restart"/>
            <w:tcBorders>
              <w:top w:val="single" w:sz="4" w:space="0" w:color="auto"/>
            </w:tcBorders>
            <w:vAlign w:val="center"/>
          </w:tcPr>
          <w:p w14:paraId="515A0D9E" w14:textId="77777777" w:rsidR="00FC195D" w:rsidRPr="00593F98" w:rsidRDefault="00FC195D" w:rsidP="00FC195D">
            <w:pPr>
              <w:widowControl w:val="0"/>
              <w:jc w:val="center"/>
              <w:rPr>
                <w:b/>
              </w:rPr>
            </w:pPr>
            <w:r>
              <w:rPr>
                <w:b/>
              </w:rPr>
              <w:t>Requirement name</w:t>
            </w:r>
          </w:p>
        </w:tc>
        <w:tc>
          <w:tcPr>
            <w:tcW w:w="1701" w:type="dxa"/>
            <w:gridSpan w:val="2"/>
            <w:vMerge w:val="restart"/>
            <w:tcBorders>
              <w:top w:val="single" w:sz="4" w:space="0" w:color="auto"/>
            </w:tcBorders>
            <w:vAlign w:val="center"/>
          </w:tcPr>
          <w:p w14:paraId="06C95778" w14:textId="423DE210" w:rsidR="00FC195D" w:rsidRPr="00593F98" w:rsidRDefault="00FC195D" w:rsidP="00FC195D">
            <w:pPr>
              <w:widowControl w:val="0"/>
              <w:jc w:val="center"/>
              <w:rPr>
                <w:b/>
              </w:rPr>
            </w:pPr>
            <w:r>
              <w:rPr>
                <w:b/>
              </w:rPr>
              <w:t>Requirement completed</w:t>
            </w:r>
          </w:p>
        </w:tc>
        <w:tc>
          <w:tcPr>
            <w:tcW w:w="1134" w:type="dxa"/>
            <w:vMerge w:val="restart"/>
            <w:tcBorders>
              <w:top w:val="single" w:sz="4" w:space="0" w:color="auto"/>
            </w:tcBorders>
            <w:vAlign w:val="center"/>
          </w:tcPr>
          <w:p w14:paraId="752D4DBD" w14:textId="77777777" w:rsidR="00FC195D" w:rsidRPr="00593F98" w:rsidRDefault="00FC195D" w:rsidP="00FC195D">
            <w:pPr>
              <w:widowControl w:val="0"/>
              <w:jc w:val="center"/>
              <w:rPr>
                <w:b/>
              </w:rPr>
            </w:pPr>
            <w:r>
              <w:rPr>
                <w:b/>
              </w:rPr>
              <w:t>Was not assessed</w:t>
            </w:r>
          </w:p>
        </w:tc>
        <w:tc>
          <w:tcPr>
            <w:tcW w:w="2191" w:type="dxa"/>
            <w:gridSpan w:val="2"/>
            <w:tcBorders>
              <w:top w:val="single" w:sz="4" w:space="0" w:color="auto"/>
            </w:tcBorders>
            <w:vAlign w:val="center"/>
          </w:tcPr>
          <w:p w14:paraId="660C3FDF" w14:textId="5B164B7D" w:rsidR="00FC195D" w:rsidRPr="00593F98" w:rsidRDefault="00FC195D" w:rsidP="00FC195D">
            <w:pPr>
              <w:widowControl w:val="0"/>
              <w:jc w:val="center"/>
              <w:rPr>
                <w:b/>
              </w:rPr>
            </w:pPr>
            <w:r>
              <w:rPr>
                <w:b/>
              </w:rPr>
              <w:t>Finding</w:t>
            </w:r>
          </w:p>
        </w:tc>
        <w:tc>
          <w:tcPr>
            <w:tcW w:w="1069" w:type="dxa"/>
            <w:vMerge w:val="restart"/>
            <w:tcBorders>
              <w:top w:val="single" w:sz="4" w:space="0" w:color="auto"/>
            </w:tcBorders>
            <w:vAlign w:val="center"/>
          </w:tcPr>
          <w:p w14:paraId="7EFB43B8" w14:textId="77777777" w:rsidR="00FC195D" w:rsidRDefault="00FC195D" w:rsidP="00FC195D">
            <w:pPr>
              <w:widowControl w:val="0"/>
              <w:jc w:val="center"/>
              <w:rPr>
                <w:b/>
              </w:rPr>
            </w:pPr>
            <w:r>
              <w:rPr>
                <w:b/>
              </w:rPr>
              <w:t>Note/</w:t>
            </w:r>
          </w:p>
          <w:p w14:paraId="0861F7C3" w14:textId="04AFE2F3" w:rsidR="00FC195D" w:rsidRPr="00593F98" w:rsidRDefault="00FC195D" w:rsidP="00FC195D">
            <w:pPr>
              <w:widowControl w:val="0"/>
              <w:jc w:val="center"/>
              <w:rPr>
                <w:b/>
              </w:rPr>
            </w:pPr>
            <w:r>
              <w:rPr>
                <w:b/>
              </w:rPr>
              <w:t>Reference to sheet(s) of nonconformities</w:t>
            </w:r>
          </w:p>
        </w:tc>
      </w:tr>
      <w:tr w:rsidR="00FC195D" w:rsidRPr="0098165B" w14:paraId="5BCE86E9" w14:textId="77777777" w:rsidTr="00D62D1D">
        <w:trPr>
          <w:trHeight w:val="545"/>
        </w:trPr>
        <w:tc>
          <w:tcPr>
            <w:tcW w:w="993" w:type="dxa"/>
            <w:vMerge/>
          </w:tcPr>
          <w:p w14:paraId="63CF9E07" w14:textId="77777777" w:rsidR="00FC195D" w:rsidRPr="00641A9D" w:rsidRDefault="00FC195D" w:rsidP="00FC195D">
            <w:pPr>
              <w:widowControl w:val="0"/>
              <w:jc w:val="center"/>
              <w:rPr>
                <w:lang w:val="en-US"/>
              </w:rPr>
            </w:pPr>
          </w:p>
        </w:tc>
        <w:tc>
          <w:tcPr>
            <w:tcW w:w="3118" w:type="dxa"/>
            <w:vMerge/>
          </w:tcPr>
          <w:p w14:paraId="2EEE56B9" w14:textId="77777777" w:rsidR="00FC195D" w:rsidRPr="00641A9D" w:rsidRDefault="00FC195D" w:rsidP="00FC195D">
            <w:pPr>
              <w:widowControl w:val="0"/>
              <w:jc w:val="center"/>
              <w:rPr>
                <w:lang w:val="en-US"/>
              </w:rPr>
            </w:pPr>
          </w:p>
        </w:tc>
        <w:tc>
          <w:tcPr>
            <w:tcW w:w="1701" w:type="dxa"/>
            <w:gridSpan w:val="2"/>
            <w:vMerge/>
          </w:tcPr>
          <w:p w14:paraId="0881CB6E" w14:textId="77777777" w:rsidR="00FC195D" w:rsidRPr="00641A9D" w:rsidRDefault="00FC195D" w:rsidP="00FC195D">
            <w:pPr>
              <w:widowControl w:val="0"/>
              <w:jc w:val="center"/>
              <w:rPr>
                <w:b/>
                <w:lang w:val="en-US"/>
              </w:rPr>
            </w:pPr>
          </w:p>
        </w:tc>
        <w:tc>
          <w:tcPr>
            <w:tcW w:w="1134" w:type="dxa"/>
            <w:vMerge/>
          </w:tcPr>
          <w:p w14:paraId="7665F4BA" w14:textId="77777777" w:rsidR="00FC195D" w:rsidRPr="00641A9D" w:rsidRDefault="00FC195D" w:rsidP="00FC195D">
            <w:pPr>
              <w:widowControl w:val="0"/>
              <w:jc w:val="center"/>
              <w:rPr>
                <w:b/>
                <w:lang w:val="en-US"/>
              </w:rPr>
            </w:pPr>
          </w:p>
        </w:tc>
        <w:tc>
          <w:tcPr>
            <w:tcW w:w="1134" w:type="dxa"/>
            <w:vMerge w:val="restart"/>
            <w:vAlign w:val="center"/>
          </w:tcPr>
          <w:p w14:paraId="406A857F" w14:textId="015AE5C9" w:rsidR="00FC195D" w:rsidRPr="00593F98" w:rsidRDefault="00FC195D" w:rsidP="00FC195D">
            <w:pPr>
              <w:widowControl w:val="0"/>
              <w:jc w:val="center"/>
              <w:rPr>
                <w:b/>
              </w:rPr>
            </w:pPr>
            <w:r>
              <w:rPr>
                <w:b/>
              </w:rPr>
              <w:t>Nonconformity</w:t>
            </w:r>
          </w:p>
        </w:tc>
        <w:tc>
          <w:tcPr>
            <w:tcW w:w="1057" w:type="dxa"/>
            <w:vMerge w:val="restart"/>
            <w:vAlign w:val="center"/>
          </w:tcPr>
          <w:p w14:paraId="519031C7" w14:textId="172E0EAA" w:rsidR="00FC195D" w:rsidRPr="00593F98" w:rsidRDefault="00FC195D" w:rsidP="00FC195D">
            <w:pPr>
              <w:widowControl w:val="0"/>
              <w:jc w:val="center"/>
              <w:rPr>
                <w:b/>
              </w:rPr>
            </w:pPr>
            <w:r>
              <w:rPr>
                <w:b/>
              </w:rPr>
              <w:t>Risk</w:t>
            </w:r>
          </w:p>
        </w:tc>
        <w:tc>
          <w:tcPr>
            <w:tcW w:w="1069" w:type="dxa"/>
            <w:vMerge/>
          </w:tcPr>
          <w:p w14:paraId="23D27490" w14:textId="77777777" w:rsidR="00FC195D" w:rsidRPr="0098165B" w:rsidRDefault="00FC195D" w:rsidP="00FC195D">
            <w:pPr>
              <w:widowControl w:val="0"/>
              <w:rPr>
                <w:lang w:val="ru-RU"/>
              </w:rPr>
            </w:pPr>
          </w:p>
        </w:tc>
      </w:tr>
      <w:tr w:rsidR="00FC195D" w:rsidRPr="0098165B" w14:paraId="39E60A7C" w14:textId="77777777" w:rsidTr="00D62D1D">
        <w:tc>
          <w:tcPr>
            <w:tcW w:w="993" w:type="dxa"/>
            <w:vMerge/>
          </w:tcPr>
          <w:p w14:paraId="1D1A873E" w14:textId="77777777" w:rsidR="00FC195D" w:rsidRPr="0098165B" w:rsidRDefault="00FC195D" w:rsidP="00FC195D">
            <w:pPr>
              <w:widowControl w:val="0"/>
              <w:rPr>
                <w:lang w:val="ru-RU"/>
              </w:rPr>
            </w:pPr>
          </w:p>
        </w:tc>
        <w:tc>
          <w:tcPr>
            <w:tcW w:w="3118" w:type="dxa"/>
            <w:vMerge/>
          </w:tcPr>
          <w:p w14:paraId="1DC30CE6" w14:textId="77777777" w:rsidR="00FC195D" w:rsidRPr="0098165B" w:rsidRDefault="00FC195D" w:rsidP="00FC195D">
            <w:pPr>
              <w:widowControl w:val="0"/>
              <w:rPr>
                <w:lang w:val="ru-RU"/>
              </w:rPr>
            </w:pPr>
          </w:p>
        </w:tc>
        <w:tc>
          <w:tcPr>
            <w:tcW w:w="851" w:type="dxa"/>
            <w:vAlign w:val="center"/>
          </w:tcPr>
          <w:p w14:paraId="5ED28FF2" w14:textId="77777777" w:rsidR="00FC195D" w:rsidRPr="00593F98" w:rsidRDefault="00FC195D" w:rsidP="00FC195D">
            <w:pPr>
              <w:widowControl w:val="0"/>
              <w:jc w:val="center"/>
              <w:rPr>
                <w:b/>
              </w:rPr>
            </w:pPr>
            <w:r>
              <w:rPr>
                <w:b/>
              </w:rPr>
              <w:t>YES</w:t>
            </w:r>
          </w:p>
        </w:tc>
        <w:tc>
          <w:tcPr>
            <w:tcW w:w="850" w:type="dxa"/>
            <w:vAlign w:val="center"/>
          </w:tcPr>
          <w:p w14:paraId="4EE92030" w14:textId="77777777" w:rsidR="00FC195D" w:rsidRPr="00593F98" w:rsidRDefault="00FC195D" w:rsidP="00FC195D">
            <w:pPr>
              <w:widowControl w:val="0"/>
              <w:jc w:val="center"/>
              <w:rPr>
                <w:b/>
              </w:rPr>
            </w:pPr>
            <w:r>
              <w:rPr>
                <w:b/>
              </w:rPr>
              <w:t>NO</w:t>
            </w:r>
          </w:p>
        </w:tc>
        <w:tc>
          <w:tcPr>
            <w:tcW w:w="1134" w:type="dxa"/>
            <w:vMerge/>
          </w:tcPr>
          <w:p w14:paraId="6084B324" w14:textId="77777777" w:rsidR="00FC195D" w:rsidRPr="00593F98" w:rsidRDefault="00FC195D" w:rsidP="00FC195D">
            <w:pPr>
              <w:widowControl w:val="0"/>
              <w:jc w:val="center"/>
              <w:rPr>
                <w:b/>
                <w:lang w:val="ru-RU"/>
              </w:rPr>
            </w:pPr>
          </w:p>
        </w:tc>
        <w:tc>
          <w:tcPr>
            <w:tcW w:w="1134" w:type="dxa"/>
            <w:vMerge/>
          </w:tcPr>
          <w:p w14:paraId="5DD966E2" w14:textId="77777777" w:rsidR="00FC195D" w:rsidRPr="00593F98" w:rsidRDefault="00FC195D" w:rsidP="00FC195D">
            <w:pPr>
              <w:widowControl w:val="0"/>
              <w:jc w:val="center"/>
              <w:rPr>
                <w:b/>
                <w:lang w:val="ru-RU"/>
              </w:rPr>
            </w:pPr>
          </w:p>
        </w:tc>
        <w:tc>
          <w:tcPr>
            <w:tcW w:w="1057" w:type="dxa"/>
            <w:vMerge/>
          </w:tcPr>
          <w:p w14:paraId="784CE123" w14:textId="77777777" w:rsidR="00FC195D" w:rsidRPr="00593F98" w:rsidRDefault="00FC195D" w:rsidP="00FC195D">
            <w:pPr>
              <w:widowControl w:val="0"/>
              <w:jc w:val="center"/>
              <w:rPr>
                <w:b/>
                <w:lang w:val="ru-RU"/>
              </w:rPr>
            </w:pPr>
          </w:p>
        </w:tc>
        <w:tc>
          <w:tcPr>
            <w:tcW w:w="1069" w:type="dxa"/>
            <w:vMerge/>
          </w:tcPr>
          <w:p w14:paraId="3865F147" w14:textId="77777777" w:rsidR="00FC195D" w:rsidRPr="0098165B" w:rsidRDefault="00FC195D" w:rsidP="00FC195D">
            <w:pPr>
              <w:widowControl w:val="0"/>
              <w:rPr>
                <w:lang w:val="ru-RU"/>
              </w:rPr>
            </w:pPr>
          </w:p>
        </w:tc>
      </w:tr>
      <w:tr w:rsidR="00FC195D" w:rsidRPr="0098165B" w14:paraId="42801CD4" w14:textId="77777777" w:rsidTr="00D62D1D">
        <w:tc>
          <w:tcPr>
            <w:tcW w:w="993" w:type="dxa"/>
          </w:tcPr>
          <w:p w14:paraId="492CFAC8" w14:textId="77777777" w:rsidR="00FC195D" w:rsidRPr="0098165B" w:rsidRDefault="00FC195D" w:rsidP="00FC195D">
            <w:pPr>
              <w:widowControl w:val="0"/>
              <w:jc w:val="center"/>
              <w:rPr>
                <w:b/>
              </w:rPr>
            </w:pPr>
            <w:r>
              <w:rPr>
                <w:b/>
              </w:rPr>
              <w:t>1</w:t>
            </w:r>
          </w:p>
        </w:tc>
        <w:tc>
          <w:tcPr>
            <w:tcW w:w="3118" w:type="dxa"/>
          </w:tcPr>
          <w:p w14:paraId="5D9DAC49" w14:textId="77777777" w:rsidR="00FC195D" w:rsidRPr="0098165B" w:rsidRDefault="00FC195D" w:rsidP="00FC195D">
            <w:pPr>
              <w:widowControl w:val="0"/>
              <w:jc w:val="center"/>
              <w:rPr>
                <w:b/>
              </w:rPr>
            </w:pPr>
            <w:r>
              <w:rPr>
                <w:b/>
              </w:rPr>
              <w:t>2</w:t>
            </w:r>
          </w:p>
        </w:tc>
        <w:tc>
          <w:tcPr>
            <w:tcW w:w="851" w:type="dxa"/>
          </w:tcPr>
          <w:p w14:paraId="04E7605D" w14:textId="77777777" w:rsidR="00FC195D" w:rsidRPr="0098165B" w:rsidRDefault="00FC195D" w:rsidP="00FC195D">
            <w:pPr>
              <w:widowControl w:val="0"/>
              <w:jc w:val="center"/>
              <w:rPr>
                <w:b/>
              </w:rPr>
            </w:pPr>
            <w:r>
              <w:rPr>
                <w:b/>
              </w:rPr>
              <w:t>3</w:t>
            </w:r>
          </w:p>
        </w:tc>
        <w:tc>
          <w:tcPr>
            <w:tcW w:w="850" w:type="dxa"/>
          </w:tcPr>
          <w:p w14:paraId="3B687C38" w14:textId="77777777" w:rsidR="00FC195D" w:rsidRPr="0098165B" w:rsidRDefault="00FC195D" w:rsidP="00FC195D">
            <w:pPr>
              <w:widowControl w:val="0"/>
              <w:jc w:val="center"/>
              <w:rPr>
                <w:b/>
              </w:rPr>
            </w:pPr>
            <w:r>
              <w:rPr>
                <w:b/>
              </w:rPr>
              <w:t>4</w:t>
            </w:r>
          </w:p>
        </w:tc>
        <w:tc>
          <w:tcPr>
            <w:tcW w:w="1134" w:type="dxa"/>
          </w:tcPr>
          <w:p w14:paraId="32723F2B" w14:textId="77777777" w:rsidR="00FC195D" w:rsidRPr="0098165B" w:rsidRDefault="00FC195D" w:rsidP="00FC195D">
            <w:pPr>
              <w:widowControl w:val="0"/>
              <w:jc w:val="center"/>
              <w:rPr>
                <w:b/>
              </w:rPr>
            </w:pPr>
            <w:r>
              <w:rPr>
                <w:b/>
              </w:rPr>
              <w:t>5</w:t>
            </w:r>
          </w:p>
        </w:tc>
        <w:tc>
          <w:tcPr>
            <w:tcW w:w="1134" w:type="dxa"/>
          </w:tcPr>
          <w:p w14:paraId="63EE31C1" w14:textId="77777777" w:rsidR="00FC195D" w:rsidRPr="0098165B" w:rsidRDefault="00FC195D" w:rsidP="00FC195D">
            <w:pPr>
              <w:widowControl w:val="0"/>
              <w:jc w:val="center"/>
              <w:rPr>
                <w:b/>
              </w:rPr>
            </w:pPr>
            <w:r>
              <w:rPr>
                <w:b/>
              </w:rPr>
              <w:t>6</w:t>
            </w:r>
          </w:p>
        </w:tc>
        <w:tc>
          <w:tcPr>
            <w:tcW w:w="1057" w:type="dxa"/>
          </w:tcPr>
          <w:p w14:paraId="43F7B0D9" w14:textId="77777777" w:rsidR="00FC195D" w:rsidRPr="0098165B" w:rsidRDefault="00FC195D" w:rsidP="00FC195D">
            <w:pPr>
              <w:widowControl w:val="0"/>
              <w:jc w:val="center"/>
              <w:rPr>
                <w:b/>
              </w:rPr>
            </w:pPr>
            <w:r>
              <w:rPr>
                <w:b/>
              </w:rPr>
              <w:t>7</w:t>
            </w:r>
          </w:p>
        </w:tc>
        <w:tc>
          <w:tcPr>
            <w:tcW w:w="1069" w:type="dxa"/>
          </w:tcPr>
          <w:p w14:paraId="104858B7" w14:textId="77777777" w:rsidR="00FC195D" w:rsidRPr="0098165B" w:rsidRDefault="00FC195D" w:rsidP="00FC195D">
            <w:pPr>
              <w:widowControl w:val="0"/>
              <w:jc w:val="center"/>
              <w:rPr>
                <w:b/>
              </w:rPr>
            </w:pPr>
            <w:r>
              <w:rPr>
                <w:b/>
              </w:rPr>
              <w:t>8</w:t>
            </w:r>
          </w:p>
        </w:tc>
      </w:tr>
      <w:tr w:rsidR="00780D78" w:rsidRPr="0098165B" w14:paraId="27751744" w14:textId="77777777" w:rsidTr="003C0B13">
        <w:tc>
          <w:tcPr>
            <w:tcW w:w="993" w:type="dxa"/>
          </w:tcPr>
          <w:p w14:paraId="45C992A7" w14:textId="77777777" w:rsidR="00780D78" w:rsidRPr="0098165B" w:rsidRDefault="00780D78" w:rsidP="00780D78">
            <w:pPr>
              <w:widowControl w:val="0"/>
              <w:jc w:val="center"/>
              <w:rPr>
                <w:b/>
                <w:lang w:val="ru-RU"/>
              </w:rPr>
            </w:pPr>
          </w:p>
        </w:tc>
        <w:tc>
          <w:tcPr>
            <w:tcW w:w="3118" w:type="dxa"/>
          </w:tcPr>
          <w:p w14:paraId="610BD7FF" w14:textId="77777777" w:rsidR="00780D78" w:rsidRPr="0098165B" w:rsidRDefault="00780D78" w:rsidP="00780D78">
            <w:pPr>
              <w:widowControl w:val="0"/>
              <w:jc w:val="center"/>
              <w:rPr>
                <w:b/>
                <w:lang w:val="ru-RU"/>
              </w:rPr>
            </w:pPr>
          </w:p>
        </w:tc>
        <w:tc>
          <w:tcPr>
            <w:tcW w:w="851" w:type="dxa"/>
            <w:vAlign w:val="center"/>
          </w:tcPr>
          <w:sdt>
            <w:sdtPr>
              <w:rPr>
                <w:rFonts w:ascii="Calibri" w:eastAsia="Calibri" w:hAnsi="Calibri"/>
                <w:sz w:val="22"/>
                <w:szCs w:val="22"/>
              </w:rPr>
              <w:id w:val="-1513066977"/>
              <w14:checkbox>
                <w14:checked w14:val="0"/>
                <w14:checkedState w14:val="2612" w14:font="MS Gothic"/>
                <w14:uncheckedState w14:val="2610" w14:font="MS Gothic"/>
              </w14:checkbox>
            </w:sdtPr>
            <w:sdtEndPr/>
            <w:sdtContent>
              <w:p w14:paraId="1E6A4ED8" w14:textId="194BC2A9" w:rsidR="00780D78" w:rsidRPr="0098165B" w:rsidRDefault="00780D78" w:rsidP="00780D78">
                <w:pPr>
                  <w:widowControl w:val="0"/>
                  <w:jc w:val="center"/>
                  <w:rPr>
                    <w:b/>
                    <w:lang w:val="ru-RU"/>
                  </w:rPr>
                </w:pPr>
                <w:r w:rsidRPr="00881C54">
                  <w:rPr>
                    <w:rFonts w:ascii="MS Gothic" w:eastAsia="MS Gothic" w:hAnsi="MS Gothic" w:hint="eastAsia"/>
                    <w:sz w:val="22"/>
                    <w:szCs w:val="22"/>
                    <w:lang w:val="ru-RU"/>
                  </w:rPr>
                  <w:t>☐</w:t>
                </w:r>
              </w:p>
            </w:sdtContent>
          </w:sdt>
        </w:tc>
        <w:tc>
          <w:tcPr>
            <w:tcW w:w="850" w:type="dxa"/>
            <w:vAlign w:val="center"/>
          </w:tcPr>
          <w:sdt>
            <w:sdtPr>
              <w:rPr>
                <w:rFonts w:ascii="Calibri" w:eastAsia="Calibri" w:hAnsi="Calibri"/>
                <w:sz w:val="22"/>
                <w:szCs w:val="22"/>
              </w:rPr>
              <w:id w:val="351161692"/>
              <w14:checkbox>
                <w14:checked w14:val="0"/>
                <w14:checkedState w14:val="2612" w14:font="MS Gothic"/>
                <w14:uncheckedState w14:val="2610" w14:font="MS Gothic"/>
              </w14:checkbox>
            </w:sdtPr>
            <w:sdtEndPr/>
            <w:sdtContent>
              <w:p w14:paraId="6F5F7BF3" w14:textId="11DC7E5C" w:rsidR="00780D78" w:rsidRPr="0098165B" w:rsidRDefault="00780D78" w:rsidP="00780D78">
                <w:pPr>
                  <w:widowControl w:val="0"/>
                  <w:jc w:val="center"/>
                  <w:rPr>
                    <w:b/>
                    <w:lang w:val="ru-RU"/>
                  </w:rPr>
                </w:pPr>
                <w:r w:rsidRPr="00881C54">
                  <w:rPr>
                    <w:rFonts w:ascii="MS Gothic" w:eastAsia="MS Gothic" w:hAnsi="MS Gothic" w:hint="eastAsia"/>
                    <w:sz w:val="22"/>
                    <w:szCs w:val="22"/>
                    <w:lang w:val="ru-RU"/>
                  </w:rPr>
                  <w:t>☐</w:t>
                </w:r>
              </w:p>
            </w:sdtContent>
          </w:sdt>
        </w:tc>
        <w:tc>
          <w:tcPr>
            <w:tcW w:w="1134" w:type="dxa"/>
            <w:vAlign w:val="center"/>
          </w:tcPr>
          <w:sdt>
            <w:sdtPr>
              <w:rPr>
                <w:rFonts w:ascii="Calibri" w:eastAsia="Calibri" w:hAnsi="Calibri"/>
                <w:sz w:val="22"/>
                <w:szCs w:val="22"/>
              </w:rPr>
              <w:id w:val="-2143033263"/>
              <w14:checkbox>
                <w14:checked w14:val="0"/>
                <w14:checkedState w14:val="2612" w14:font="MS Gothic"/>
                <w14:uncheckedState w14:val="2610" w14:font="MS Gothic"/>
              </w14:checkbox>
            </w:sdtPr>
            <w:sdtEndPr/>
            <w:sdtContent>
              <w:p w14:paraId="3D22FE0E" w14:textId="6F7D801A" w:rsidR="00780D78" w:rsidRPr="0098165B" w:rsidRDefault="00780D78" w:rsidP="00780D78">
                <w:pPr>
                  <w:widowControl w:val="0"/>
                  <w:jc w:val="center"/>
                  <w:rPr>
                    <w:b/>
                    <w:lang w:val="ru-RU"/>
                  </w:rPr>
                </w:pPr>
                <w:r w:rsidRPr="00881C54">
                  <w:rPr>
                    <w:rFonts w:ascii="MS Gothic" w:eastAsia="MS Gothic" w:hAnsi="MS Gothic" w:hint="eastAsia"/>
                    <w:sz w:val="22"/>
                    <w:szCs w:val="22"/>
                    <w:lang w:val="ru-RU"/>
                  </w:rPr>
                  <w:t>☐</w:t>
                </w:r>
              </w:p>
            </w:sdtContent>
          </w:sdt>
        </w:tc>
        <w:tc>
          <w:tcPr>
            <w:tcW w:w="1134" w:type="dxa"/>
            <w:vAlign w:val="center"/>
          </w:tcPr>
          <w:sdt>
            <w:sdtPr>
              <w:rPr>
                <w:rFonts w:ascii="Calibri" w:eastAsia="Calibri" w:hAnsi="Calibri"/>
                <w:sz w:val="22"/>
                <w:szCs w:val="22"/>
              </w:rPr>
              <w:id w:val="-2013591066"/>
              <w14:checkbox>
                <w14:checked w14:val="0"/>
                <w14:checkedState w14:val="2612" w14:font="MS Gothic"/>
                <w14:uncheckedState w14:val="2610" w14:font="MS Gothic"/>
              </w14:checkbox>
            </w:sdtPr>
            <w:sdtEndPr/>
            <w:sdtContent>
              <w:p w14:paraId="027944C5" w14:textId="3CA5727B" w:rsidR="00780D78" w:rsidRPr="0098165B" w:rsidRDefault="00780D78" w:rsidP="00780D78">
                <w:pPr>
                  <w:widowControl w:val="0"/>
                  <w:jc w:val="center"/>
                  <w:rPr>
                    <w:b/>
                    <w:lang w:val="ru-RU"/>
                  </w:rPr>
                </w:pPr>
                <w:r w:rsidRPr="00881C54">
                  <w:rPr>
                    <w:rFonts w:ascii="MS Gothic" w:eastAsia="MS Gothic" w:hAnsi="MS Gothic" w:hint="eastAsia"/>
                    <w:sz w:val="22"/>
                    <w:szCs w:val="22"/>
                    <w:lang w:val="ru-RU"/>
                  </w:rPr>
                  <w:t>☐</w:t>
                </w:r>
              </w:p>
            </w:sdtContent>
          </w:sdt>
        </w:tc>
        <w:tc>
          <w:tcPr>
            <w:tcW w:w="1057" w:type="dxa"/>
            <w:vAlign w:val="center"/>
          </w:tcPr>
          <w:sdt>
            <w:sdtPr>
              <w:rPr>
                <w:rFonts w:ascii="Calibri" w:eastAsia="Calibri" w:hAnsi="Calibri"/>
                <w:sz w:val="22"/>
                <w:szCs w:val="22"/>
              </w:rPr>
              <w:id w:val="1682625982"/>
              <w14:checkbox>
                <w14:checked w14:val="0"/>
                <w14:checkedState w14:val="2612" w14:font="MS Gothic"/>
                <w14:uncheckedState w14:val="2610" w14:font="MS Gothic"/>
              </w14:checkbox>
            </w:sdtPr>
            <w:sdtEndPr/>
            <w:sdtContent>
              <w:p w14:paraId="014FD957" w14:textId="2320FFB2" w:rsidR="00780D78" w:rsidRPr="0098165B" w:rsidRDefault="00780D78" w:rsidP="00780D78">
                <w:pPr>
                  <w:widowControl w:val="0"/>
                  <w:jc w:val="center"/>
                  <w:rPr>
                    <w:b/>
                    <w:lang w:val="ru-RU"/>
                  </w:rPr>
                </w:pPr>
                <w:r w:rsidRPr="00881C54">
                  <w:rPr>
                    <w:rFonts w:ascii="MS Gothic" w:eastAsia="MS Gothic" w:hAnsi="MS Gothic" w:hint="eastAsia"/>
                    <w:sz w:val="22"/>
                    <w:szCs w:val="22"/>
                    <w:lang w:val="ru-RU"/>
                  </w:rPr>
                  <w:t>☐</w:t>
                </w:r>
              </w:p>
            </w:sdtContent>
          </w:sdt>
        </w:tc>
        <w:tc>
          <w:tcPr>
            <w:tcW w:w="1069" w:type="dxa"/>
          </w:tcPr>
          <w:p w14:paraId="6F5192AE" w14:textId="77777777" w:rsidR="00780D78" w:rsidRPr="0098165B" w:rsidRDefault="00780D78" w:rsidP="00780D78">
            <w:pPr>
              <w:widowControl w:val="0"/>
              <w:jc w:val="center"/>
              <w:rPr>
                <w:b/>
                <w:lang w:val="ru-RU"/>
              </w:rPr>
            </w:pPr>
          </w:p>
        </w:tc>
      </w:tr>
    </w:tbl>
    <w:p w14:paraId="47DEBB45" w14:textId="77777777" w:rsidR="007D3A97" w:rsidRDefault="007D3A97" w:rsidP="007D3A97">
      <w:pPr>
        <w:rPr>
          <w:b/>
          <w:sz w:val="24"/>
          <w:szCs w:val="24"/>
          <w:lang w:val="ru-RU"/>
        </w:rPr>
      </w:pPr>
    </w:p>
    <w:tbl>
      <w:tblPr>
        <w:tblStyle w:val="ae"/>
        <w:tblW w:w="10206" w:type="dxa"/>
        <w:tblInd w:w="-5" w:type="dxa"/>
        <w:tblLayout w:type="fixed"/>
        <w:tblLook w:val="04A0" w:firstRow="1" w:lastRow="0" w:firstColumn="1" w:lastColumn="0" w:noHBand="0" w:noVBand="1"/>
      </w:tblPr>
      <w:tblGrid>
        <w:gridCol w:w="7088"/>
        <w:gridCol w:w="3118"/>
      </w:tblGrid>
      <w:tr w:rsidR="007D3A97" w:rsidRPr="0098165B" w14:paraId="46B47891" w14:textId="77777777" w:rsidTr="00030772">
        <w:trPr>
          <w:trHeight w:val="289"/>
        </w:trPr>
        <w:tc>
          <w:tcPr>
            <w:tcW w:w="10206" w:type="dxa"/>
            <w:gridSpan w:val="2"/>
          </w:tcPr>
          <w:p w14:paraId="46C32021" w14:textId="77777777" w:rsidR="007D3A97" w:rsidRPr="0098165B" w:rsidRDefault="007D3A97" w:rsidP="003C0B13">
            <w:pPr>
              <w:rPr>
                <w:b/>
                <w:sz w:val="22"/>
                <w:szCs w:val="22"/>
              </w:rPr>
            </w:pPr>
            <w:r>
              <w:rPr>
                <w:b/>
                <w:sz w:val="22"/>
                <w:szCs w:val="22"/>
              </w:rPr>
              <w:t>Information about identified nonconformities:</w:t>
            </w:r>
          </w:p>
        </w:tc>
      </w:tr>
      <w:tr w:rsidR="007D3A97" w:rsidRPr="003C764D" w14:paraId="2C5A3936" w14:textId="77777777" w:rsidTr="00D62D1D">
        <w:trPr>
          <w:trHeight w:val="257"/>
        </w:trPr>
        <w:tc>
          <w:tcPr>
            <w:tcW w:w="7088" w:type="dxa"/>
          </w:tcPr>
          <w:p w14:paraId="14821FB4" w14:textId="5CF53D8A" w:rsidR="007D3A97" w:rsidRPr="00593F98" w:rsidRDefault="0059126D" w:rsidP="003C0B13">
            <w:pPr>
              <w:rPr>
                <w:sz w:val="22"/>
                <w:szCs w:val="22"/>
              </w:rPr>
            </w:pPr>
            <w:r>
              <w:rPr>
                <w:sz w:val="22"/>
              </w:rPr>
              <w:t>Total quantity of nonconformities/quantity of sheets of nonconformities:</w:t>
            </w:r>
          </w:p>
        </w:tc>
        <w:tc>
          <w:tcPr>
            <w:tcW w:w="3118" w:type="dxa"/>
          </w:tcPr>
          <w:p w14:paraId="5F070BBD" w14:textId="77777777" w:rsidR="007D3A97" w:rsidRPr="00641A9D" w:rsidRDefault="007D3A97" w:rsidP="003C0B13">
            <w:pPr>
              <w:rPr>
                <w:sz w:val="22"/>
                <w:szCs w:val="22"/>
                <w:lang w:val="en-US"/>
              </w:rPr>
            </w:pPr>
          </w:p>
        </w:tc>
      </w:tr>
      <w:tr w:rsidR="007D3A97" w:rsidRPr="0098165B" w14:paraId="5BF96A34" w14:textId="77777777" w:rsidTr="00D62D1D">
        <w:trPr>
          <w:trHeight w:val="266"/>
        </w:trPr>
        <w:tc>
          <w:tcPr>
            <w:tcW w:w="7088" w:type="dxa"/>
          </w:tcPr>
          <w:p w14:paraId="1C51A782" w14:textId="77777777" w:rsidR="007D3A97" w:rsidRPr="00593F98" w:rsidRDefault="007D3A97" w:rsidP="003C0B13">
            <w:pPr>
              <w:rPr>
                <w:sz w:val="22"/>
                <w:szCs w:val="22"/>
              </w:rPr>
            </w:pPr>
            <w:r>
              <w:rPr>
                <w:sz w:val="22"/>
                <w:szCs w:val="22"/>
              </w:rPr>
              <w:t>Risks:</w:t>
            </w:r>
          </w:p>
        </w:tc>
        <w:tc>
          <w:tcPr>
            <w:tcW w:w="3118" w:type="dxa"/>
          </w:tcPr>
          <w:p w14:paraId="0393E65F" w14:textId="77777777" w:rsidR="007D3A97" w:rsidRPr="00593F98" w:rsidRDefault="007D3A97" w:rsidP="003C0B13">
            <w:pPr>
              <w:rPr>
                <w:sz w:val="22"/>
                <w:szCs w:val="22"/>
                <w:lang w:val="ru-RU"/>
              </w:rPr>
            </w:pPr>
          </w:p>
        </w:tc>
      </w:tr>
      <w:tr w:rsidR="007D3A97" w:rsidRPr="0098165B" w14:paraId="594EA403" w14:textId="77777777" w:rsidTr="00D62D1D">
        <w:trPr>
          <w:trHeight w:val="277"/>
        </w:trPr>
        <w:tc>
          <w:tcPr>
            <w:tcW w:w="7088" w:type="dxa"/>
          </w:tcPr>
          <w:p w14:paraId="0A6C46BA" w14:textId="77777777" w:rsidR="007D3A97" w:rsidRPr="00593F98" w:rsidRDefault="007D3A97" w:rsidP="003C0B13">
            <w:pPr>
              <w:rPr>
                <w:sz w:val="22"/>
                <w:szCs w:val="22"/>
              </w:rPr>
            </w:pPr>
            <w:r>
              <w:rPr>
                <w:sz w:val="22"/>
                <w:szCs w:val="22"/>
              </w:rPr>
              <w:t>Commentaries:</w:t>
            </w:r>
          </w:p>
        </w:tc>
        <w:tc>
          <w:tcPr>
            <w:tcW w:w="3118" w:type="dxa"/>
          </w:tcPr>
          <w:p w14:paraId="76E20E61" w14:textId="77777777" w:rsidR="007D3A97" w:rsidRPr="00593F98" w:rsidRDefault="007D3A97" w:rsidP="003C0B13">
            <w:pPr>
              <w:rPr>
                <w:sz w:val="22"/>
                <w:szCs w:val="22"/>
                <w:lang w:val="ru-RU"/>
              </w:rPr>
            </w:pPr>
          </w:p>
        </w:tc>
      </w:tr>
    </w:tbl>
    <w:tbl>
      <w:tblPr>
        <w:tblW w:w="10226" w:type="dxa"/>
        <w:tblInd w:w="-5" w:type="dxa"/>
        <w:tblLayout w:type="fixed"/>
        <w:tblCellMar>
          <w:left w:w="71" w:type="dxa"/>
          <w:right w:w="71" w:type="dxa"/>
        </w:tblCellMar>
        <w:tblLook w:val="0000" w:firstRow="0" w:lastRow="0" w:firstColumn="0" w:lastColumn="0" w:noHBand="0" w:noVBand="0"/>
      </w:tblPr>
      <w:tblGrid>
        <w:gridCol w:w="725"/>
        <w:gridCol w:w="4030"/>
        <w:gridCol w:w="719"/>
        <w:gridCol w:w="4752"/>
      </w:tblGrid>
      <w:tr w:rsidR="00FC195D" w:rsidRPr="003C764D" w14:paraId="491E6D09" w14:textId="77777777" w:rsidTr="00A960BB">
        <w:trPr>
          <w:trHeight w:val="154"/>
        </w:trPr>
        <w:tc>
          <w:tcPr>
            <w:tcW w:w="10226" w:type="dxa"/>
            <w:gridSpan w:val="4"/>
            <w:tcBorders>
              <w:bottom w:val="single" w:sz="4" w:space="0" w:color="auto"/>
            </w:tcBorders>
            <w:shd w:val="clear" w:color="auto" w:fill="FFFFFF"/>
            <w:vAlign w:val="center"/>
          </w:tcPr>
          <w:p w14:paraId="36A3AEDD" w14:textId="77777777" w:rsidR="006C087C" w:rsidRPr="00641A9D" w:rsidRDefault="006C087C" w:rsidP="003C0B13">
            <w:pPr>
              <w:rPr>
                <w:b/>
                <w:sz w:val="22"/>
                <w:szCs w:val="22"/>
                <w:lang w:val="en-US"/>
              </w:rPr>
            </w:pPr>
          </w:p>
          <w:p w14:paraId="61991744" w14:textId="4DDD1CB8" w:rsidR="00FC195D" w:rsidRPr="00BC1685" w:rsidRDefault="00FC195D" w:rsidP="003C0B13">
            <w:pPr>
              <w:rPr>
                <w:b/>
                <w:caps/>
                <w:sz w:val="22"/>
                <w:szCs w:val="22"/>
              </w:rPr>
            </w:pPr>
            <w:r>
              <w:rPr>
                <w:b/>
                <w:sz w:val="22"/>
                <w:szCs w:val="22"/>
              </w:rPr>
              <w:t xml:space="preserve">Information about notification of identified nonconformities: </w:t>
            </w:r>
          </w:p>
        </w:tc>
      </w:tr>
      <w:tr w:rsidR="00FC195D" w:rsidRPr="003C764D" w14:paraId="787E2D55" w14:textId="77777777" w:rsidTr="00A960BB">
        <w:trPr>
          <w:trHeight w:val="443"/>
        </w:trPr>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sdt>
            <w:sdtPr>
              <w:rPr>
                <w:rFonts w:ascii="Calibri" w:eastAsia="Calibri" w:hAnsi="Calibri"/>
                <w:sz w:val="22"/>
                <w:szCs w:val="22"/>
              </w:rPr>
              <w:id w:val="1684018086"/>
              <w14:checkbox>
                <w14:checked w14:val="0"/>
                <w14:checkedState w14:val="2612" w14:font="MS Gothic"/>
                <w14:uncheckedState w14:val="2610" w14:font="MS Gothic"/>
              </w14:checkbox>
            </w:sdtPr>
            <w:sdtEndPr/>
            <w:sdtContent>
              <w:p w14:paraId="2F49CA3D" w14:textId="77777777" w:rsidR="00FC195D" w:rsidRPr="00881C54" w:rsidRDefault="00FC195D" w:rsidP="003C0B13">
                <w:pPr>
                  <w:overflowPunct/>
                  <w:autoSpaceDE/>
                  <w:autoSpaceDN/>
                  <w:adjustRightInd/>
                  <w:jc w:val="center"/>
                  <w:textAlignment w:val="auto"/>
                  <w:rPr>
                    <w:rFonts w:ascii="Calibri" w:eastAsia="Calibri" w:hAnsi="Calibri"/>
                    <w:sz w:val="22"/>
                    <w:szCs w:val="22"/>
                    <w:lang w:val="ru-RU"/>
                  </w:rPr>
                </w:pPr>
                <w:r w:rsidRPr="00881C54">
                  <w:rPr>
                    <w:rFonts w:ascii="MS Gothic" w:eastAsia="MS Gothic" w:hAnsi="MS Gothic" w:hint="eastAsia"/>
                    <w:sz w:val="22"/>
                    <w:szCs w:val="22"/>
                    <w:lang w:val="ru-RU"/>
                  </w:rPr>
                  <w:t>☐</w:t>
                </w:r>
              </w:p>
            </w:sdtContent>
          </w:sdt>
        </w:tc>
        <w:tc>
          <w:tcPr>
            <w:tcW w:w="4030" w:type="dxa"/>
            <w:tcBorders>
              <w:top w:val="single" w:sz="4" w:space="0" w:color="auto"/>
              <w:left w:val="single" w:sz="4" w:space="0" w:color="auto"/>
              <w:bottom w:val="single" w:sz="4" w:space="0" w:color="auto"/>
              <w:right w:val="single" w:sz="4" w:space="0" w:color="auto"/>
            </w:tcBorders>
            <w:shd w:val="clear" w:color="auto" w:fill="auto"/>
            <w:vAlign w:val="center"/>
          </w:tcPr>
          <w:p w14:paraId="3CE04314" w14:textId="77777777" w:rsidR="00FC195D" w:rsidRPr="00881C54" w:rsidRDefault="00FC195D" w:rsidP="003C0B13">
            <w:pPr>
              <w:rPr>
                <w:sz w:val="22"/>
                <w:szCs w:val="22"/>
              </w:rPr>
            </w:pPr>
            <w:r>
              <w:rPr>
                <w:sz w:val="22"/>
                <w:szCs w:val="22"/>
              </w:rPr>
              <w:t>representative of the CAB was notified with sheets of nonconformities, signed sheets of nonconformities</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Calibri" w:eastAsia="Calibri" w:hAnsi="Calibri"/>
                <w:sz w:val="22"/>
                <w:szCs w:val="22"/>
              </w:rPr>
              <w:id w:val="402567606"/>
              <w14:checkbox>
                <w14:checked w14:val="0"/>
                <w14:checkedState w14:val="2612" w14:font="MS Gothic"/>
                <w14:uncheckedState w14:val="2610" w14:font="MS Gothic"/>
              </w14:checkbox>
            </w:sdtPr>
            <w:sdtEndPr/>
            <w:sdtContent>
              <w:p w14:paraId="027A2399" w14:textId="77777777" w:rsidR="00FC195D" w:rsidRPr="00881C54" w:rsidRDefault="00FC195D" w:rsidP="003C0B13">
                <w:pPr>
                  <w:overflowPunct/>
                  <w:autoSpaceDE/>
                  <w:autoSpaceDN/>
                  <w:adjustRightInd/>
                  <w:jc w:val="center"/>
                  <w:textAlignment w:val="auto"/>
                  <w:rPr>
                    <w:rFonts w:ascii="Calibri" w:eastAsia="Calibri" w:hAnsi="Calibri"/>
                    <w:sz w:val="22"/>
                    <w:szCs w:val="22"/>
                    <w:lang w:val="ru-RU"/>
                  </w:rPr>
                </w:pPr>
                <w:r w:rsidRPr="00881C54">
                  <w:rPr>
                    <w:rFonts w:ascii="MS Gothic" w:eastAsia="MS Gothic" w:hAnsi="MS Gothic" w:hint="eastAsia"/>
                    <w:sz w:val="22"/>
                    <w:szCs w:val="22"/>
                    <w:lang w:val="ru-RU"/>
                  </w:rPr>
                  <w:t>☐</w:t>
                </w:r>
              </w:p>
            </w:sdtContent>
          </w:sdt>
        </w:tc>
        <w:tc>
          <w:tcPr>
            <w:tcW w:w="4750" w:type="dxa"/>
            <w:tcBorders>
              <w:top w:val="single" w:sz="4" w:space="0" w:color="auto"/>
              <w:left w:val="single" w:sz="4" w:space="0" w:color="auto"/>
              <w:bottom w:val="single" w:sz="4" w:space="0" w:color="auto"/>
              <w:right w:val="single" w:sz="4" w:space="0" w:color="auto"/>
            </w:tcBorders>
            <w:shd w:val="clear" w:color="auto" w:fill="auto"/>
            <w:vAlign w:val="center"/>
          </w:tcPr>
          <w:p w14:paraId="22B44314" w14:textId="77777777" w:rsidR="00FC195D" w:rsidRPr="00881C54" w:rsidRDefault="00FC195D" w:rsidP="003C0B13">
            <w:pPr>
              <w:rPr>
                <w:sz w:val="22"/>
                <w:szCs w:val="22"/>
              </w:rPr>
            </w:pPr>
            <w:r>
              <w:rPr>
                <w:sz w:val="22"/>
                <w:szCs w:val="22"/>
              </w:rPr>
              <w:t>representative of the CAB was notified with sheets of nonconformities, refused to sign sheets of nonconformities</w:t>
            </w:r>
          </w:p>
        </w:tc>
      </w:tr>
    </w:tbl>
    <w:p w14:paraId="138F7CAC" w14:textId="77777777" w:rsidR="00FC195D" w:rsidRPr="00641A9D" w:rsidRDefault="00FC195D" w:rsidP="007D3A97">
      <w:pPr>
        <w:rPr>
          <w:b/>
          <w:sz w:val="24"/>
          <w:szCs w:val="24"/>
          <w:lang w:val="en-US"/>
        </w:rPr>
      </w:pPr>
    </w:p>
    <w:tbl>
      <w:tblPr>
        <w:tblStyle w:val="ae"/>
        <w:tblW w:w="10206" w:type="dxa"/>
        <w:tblInd w:w="-5" w:type="dxa"/>
        <w:tblLayout w:type="fixed"/>
        <w:tblLook w:val="04A0" w:firstRow="1" w:lastRow="0" w:firstColumn="1" w:lastColumn="0" w:noHBand="0" w:noVBand="1"/>
      </w:tblPr>
      <w:tblGrid>
        <w:gridCol w:w="5387"/>
        <w:gridCol w:w="4819"/>
      </w:tblGrid>
      <w:tr w:rsidR="00FC195D" w:rsidRPr="00B400FB" w14:paraId="376CAEB1" w14:textId="77777777" w:rsidTr="00D62D1D">
        <w:trPr>
          <w:trHeight w:val="327"/>
        </w:trPr>
        <w:tc>
          <w:tcPr>
            <w:tcW w:w="5387" w:type="dxa"/>
          </w:tcPr>
          <w:p w14:paraId="186B5DC9" w14:textId="2297FCA9" w:rsidR="00FC195D" w:rsidRDefault="00FC195D" w:rsidP="00FC195D">
            <w:pPr>
              <w:rPr>
                <w:b/>
                <w:sz w:val="22"/>
                <w:szCs w:val="22"/>
              </w:rPr>
            </w:pPr>
            <w:r>
              <w:rPr>
                <w:b/>
                <w:sz w:val="22"/>
                <w:szCs w:val="22"/>
              </w:rPr>
              <w:t xml:space="preserve">Deadline for presentation of the report on implementation of corrective actions/ corrections, not later than: </w:t>
            </w:r>
          </w:p>
        </w:tc>
        <w:sdt>
          <w:sdtPr>
            <w:rPr>
              <w:b/>
              <w:sz w:val="22"/>
              <w:szCs w:val="22"/>
            </w:rPr>
            <w:id w:val="-691527850"/>
            <w:placeholder>
              <w:docPart w:val="B4C3729AC1914365AD94D9DD9C4EA2D0"/>
            </w:placeholder>
            <w:date>
              <w:dateFormat w:val="dd/MM/yyyy"/>
              <w:lid w:val="en-GB"/>
              <w:storeMappedDataAs w:val="dateTime"/>
              <w:calendar w:val="gregorian"/>
            </w:date>
          </w:sdtPr>
          <w:sdtEndPr/>
          <w:sdtContent>
            <w:tc>
              <w:tcPr>
                <w:tcW w:w="4819" w:type="dxa"/>
                <w:vAlign w:val="center"/>
              </w:tcPr>
              <w:p w14:paraId="26FE05B7" w14:textId="75FC9D91" w:rsidR="00FC195D" w:rsidRDefault="00FC195D" w:rsidP="00FC195D">
                <w:pPr>
                  <w:rPr>
                    <w:b/>
                    <w:sz w:val="22"/>
                    <w:szCs w:val="22"/>
                    <w:lang w:val="ru-RU"/>
                  </w:rPr>
                </w:pPr>
                <w:r>
                  <w:t>…</w:t>
                </w:r>
              </w:p>
            </w:tc>
          </w:sdtContent>
        </w:sdt>
      </w:tr>
    </w:tbl>
    <w:p w14:paraId="5F7681FC" w14:textId="77777777" w:rsidR="007D3A97" w:rsidRDefault="007D3A97" w:rsidP="007D3A97">
      <w:pPr>
        <w:rPr>
          <w:b/>
          <w:lang w:val="ru-RU"/>
        </w:rPr>
      </w:pPr>
    </w:p>
    <w:tbl>
      <w:tblPr>
        <w:tblStyle w:val="ae"/>
        <w:tblW w:w="10206" w:type="dxa"/>
        <w:tblInd w:w="-5" w:type="dxa"/>
        <w:tblLayout w:type="fixed"/>
        <w:tblLook w:val="04A0" w:firstRow="1" w:lastRow="0" w:firstColumn="1" w:lastColumn="0" w:noHBand="0" w:noVBand="1"/>
      </w:tblPr>
      <w:tblGrid>
        <w:gridCol w:w="10206"/>
      </w:tblGrid>
      <w:tr w:rsidR="007D3A97" w:rsidRPr="008C1279" w14:paraId="2FA7BE8D" w14:textId="77777777" w:rsidTr="00030772">
        <w:trPr>
          <w:trHeight w:val="456"/>
        </w:trPr>
        <w:tc>
          <w:tcPr>
            <w:tcW w:w="10206" w:type="dxa"/>
          </w:tcPr>
          <w:p w14:paraId="60657789" w14:textId="77777777" w:rsidR="007D3A97" w:rsidRPr="00FC74E8" w:rsidRDefault="007D3A97" w:rsidP="003C0B13">
            <w:pPr>
              <w:rPr>
                <w:b/>
                <w:sz w:val="22"/>
                <w:szCs w:val="22"/>
              </w:rPr>
            </w:pPr>
            <w:r>
              <w:rPr>
                <w:b/>
                <w:sz w:val="22"/>
                <w:szCs w:val="22"/>
              </w:rPr>
              <w:t>Risks:</w:t>
            </w:r>
          </w:p>
        </w:tc>
      </w:tr>
      <w:tr w:rsidR="007D3A97" w:rsidRPr="008C1279" w14:paraId="060B0FD5" w14:textId="77777777" w:rsidTr="00030772">
        <w:trPr>
          <w:trHeight w:val="456"/>
        </w:trPr>
        <w:tc>
          <w:tcPr>
            <w:tcW w:w="10206" w:type="dxa"/>
          </w:tcPr>
          <w:p w14:paraId="514603C2" w14:textId="77777777" w:rsidR="007D3A97" w:rsidRDefault="007D3A97" w:rsidP="003C0B13">
            <w:pPr>
              <w:rPr>
                <w:b/>
                <w:sz w:val="22"/>
                <w:szCs w:val="22"/>
              </w:rPr>
            </w:pPr>
            <w:r>
              <w:rPr>
                <w:b/>
                <w:sz w:val="22"/>
                <w:szCs w:val="22"/>
              </w:rPr>
              <w:t>Comments:</w:t>
            </w:r>
          </w:p>
        </w:tc>
      </w:tr>
    </w:tbl>
    <w:p w14:paraId="716B167F" w14:textId="77777777" w:rsidR="007D3A97" w:rsidRDefault="007D3A97" w:rsidP="007D3A97">
      <w:pPr>
        <w:rPr>
          <w:lang w:val="ru-RU"/>
        </w:rPr>
      </w:pPr>
    </w:p>
    <w:tbl>
      <w:tblPr>
        <w:tblStyle w:val="ae"/>
        <w:tblW w:w="10235" w:type="dxa"/>
        <w:tblInd w:w="-34" w:type="dxa"/>
        <w:tblLayout w:type="fixed"/>
        <w:tblLook w:val="04A0" w:firstRow="1" w:lastRow="0" w:firstColumn="1" w:lastColumn="0" w:noHBand="0" w:noVBand="1"/>
      </w:tblPr>
      <w:tblGrid>
        <w:gridCol w:w="10235"/>
      </w:tblGrid>
      <w:tr w:rsidR="007D3A97" w:rsidRPr="003C764D" w14:paraId="3D60BED3" w14:textId="77777777" w:rsidTr="00030772">
        <w:trPr>
          <w:trHeight w:val="413"/>
        </w:trPr>
        <w:tc>
          <w:tcPr>
            <w:tcW w:w="10235" w:type="dxa"/>
          </w:tcPr>
          <w:p w14:paraId="0FBCE654" w14:textId="77777777" w:rsidR="00030772" w:rsidRDefault="00030772" w:rsidP="00004FA7">
            <w:pPr>
              <w:jc w:val="both"/>
              <w:rPr>
                <w:b/>
                <w:sz w:val="22"/>
                <w:szCs w:val="22"/>
              </w:rPr>
            </w:pPr>
            <w:r>
              <w:rPr>
                <w:b/>
                <w:sz w:val="22"/>
                <w:szCs w:val="22"/>
              </w:rPr>
              <w:t>Conclusions:</w:t>
            </w:r>
          </w:p>
          <w:p w14:paraId="5DEE5407" w14:textId="77777777" w:rsidR="00EB3691" w:rsidRPr="00030772" w:rsidRDefault="00EB3691" w:rsidP="00004FA7">
            <w:pPr>
              <w:jc w:val="both"/>
              <w:rPr>
                <w:i/>
              </w:rPr>
            </w:pPr>
            <w:r>
              <w:rPr>
                <w:i/>
              </w:rPr>
              <w:t>The conclusions shall contain:</w:t>
            </w:r>
          </w:p>
          <w:p w14:paraId="0725E428" w14:textId="77777777" w:rsidR="00030772" w:rsidRPr="00D62D1D" w:rsidRDefault="00030772" w:rsidP="00004FA7">
            <w:pPr>
              <w:jc w:val="both"/>
              <w:rPr>
                <w:i/>
              </w:rPr>
            </w:pPr>
            <w:r>
              <w:rPr>
                <w:i/>
              </w:rPr>
              <w:t>- The conclusion on completion of the assessment plan, assignment of additional assessment (if necessary, when the assessment plan is not completed);</w:t>
            </w:r>
          </w:p>
          <w:p w14:paraId="1B1A6D62" w14:textId="473145A1" w:rsidR="00EB3691" w:rsidRPr="003274F6" w:rsidRDefault="00EB3691" w:rsidP="00004FA7">
            <w:pPr>
              <w:jc w:val="both"/>
              <w:rPr>
                <w:i/>
              </w:rPr>
            </w:pPr>
            <w:r>
              <w:rPr>
                <w:i/>
              </w:rPr>
              <w:t xml:space="preserve">- The conclusion on conformity with the requirements of basic standard (accreditation scheme) regarding the assessed elements; </w:t>
            </w:r>
          </w:p>
          <w:p w14:paraId="5FE2FE19" w14:textId="77777777" w:rsidR="00EB3691" w:rsidRPr="00030772" w:rsidRDefault="00EB3691" w:rsidP="00004FA7">
            <w:pPr>
              <w:jc w:val="both"/>
              <w:rPr>
                <w:i/>
              </w:rPr>
            </w:pPr>
            <w:r>
              <w:rPr>
                <w:i/>
              </w:rPr>
              <w:t>- conclusions about competence regarding scope of accreditation;</w:t>
            </w:r>
          </w:p>
          <w:p w14:paraId="223AF973" w14:textId="48491B83" w:rsidR="00EB3691" w:rsidRPr="00030772" w:rsidRDefault="00EB3691" w:rsidP="00004FA7">
            <w:pPr>
              <w:jc w:val="both"/>
              <w:rPr>
                <w:i/>
              </w:rPr>
            </w:pPr>
            <w:r>
              <w:rPr>
                <w:i/>
              </w:rPr>
              <w:t>- conclusions about implementation of BSCA policies, documents of international accreditation organizations applied as criteria;</w:t>
            </w:r>
          </w:p>
          <w:p w14:paraId="1681C6AB" w14:textId="77777777" w:rsidR="003E245A" w:rsidRDefault="003E245A" w:rsidP="00004FA7">
            <w:pPr>
              <w:jc w:val="both"/>
              <w:rPr>
                <w:i/>
              </w:rPr>
            </w:pPr>
            <w:r>
              <w:rPr>
                <w:i/>
              </w:rPr>
              <w:t>- conclusion about compliance with the scope of accreditation;</w:t>
            </w:r>
          </w:p>
          <w:p w14:paraId="4B202BE7" w14:textId="27A0CE36" w:rsidR="003E245A" w:rsidRDefault="00EB3691" w:rsidP="00004FA7">
            <w:pPr>
              <w:jc w:val="both"/>
              <w:rPr>
                <w:i/>
              </w:rPr>
            </w:pPr>
            <w:r>
              <w:rPr>
                <w:i/>
              </w:rPr>
              <w:t xml:space="preserve">- conclusion about application of text references to accreditation, accreditation symbol, combined mark; </w:t>
            </w:r>
          </w:p>
          <w:p w14:paraId="3E3973B6" w14:textId="0AAD9591" w:rsidR="007D3A97" w:rsidRDefault="003E245A" w:rsidP="00004FA7">
            <w:pPr>
              <w:jc w:val="both"/>
              <w:rPr>
                <w:i/>
              </w:rPr>
            </w:pPr>
            <w:r>
              <w:rPr>
                <w:i/>
              </w:rPr>
              <w:t xml:space="preserve">- information about providing competence assessment materials at the meeting of the Technical Commission for Accreditation to review results of the assessment in order to make accreditation decision, information about the need to eliminate identified nonconformities (if any), development of corrective actions/corrections, elimination of identified nonconformities in the prescribed </w:t>
            </w:r>
            <w:proofErr w:type="gramStart"/>
            <w:r>
              <w:rPr>
                <w:i/>
              </w:rPr>
              <w:t>deadline;</w:t>
            </w:r>
            <w:proofErr w:type="gramEnd"/>
          </w:p>
          <w:p w14:paraId="4ECD847E" w14:textId="754B85BA" w:rsidR="003274F6" w:rsidRPr="00D62D1D" w:rsidRDefault="003274F6" w:rsidP="00004FA7">
            <w:pPr>
              <w:jc w:val="both"/>
              <w:rPr>
                <w:b/>
              </w:rPr>
            </w:pPr>
            <w:r>
              <w:rPr>
                <w:i/>
              </w:rPr>
              <w:t xml:space="preserve">- information about providing competence assessment materials to the meeting pf the Technical Commission of Accreditation </w:t>
            </w:r>
            <w:proofErr w:type="gramStart"/>
            <w:r>
              <w:rPr>
                <w:i/>
              </w:rPr>
              <w:t>in order to</w:t>
            </w:r>
            <w:proofErr w:type="gramEnd"/>
            <w:r>
              <w:rPr>
                <w:i/>
              </w:rPr>
              <w:t xml:space="preserve"> make a decision in accordance with clause 18.3-1 of the Accreditation Rules, approved by Resolution of </w:t>
            </w:r>
            <w:proofErr w:type="spellStart"/>
            <w:r>
              <w:rPr>
                <w:i/>
              </w:rPr>
              <w:t>Gosstandart</w:t>
            </w:r>
            <w:proofErr w:type="spellEnd"/>
            <w:r>
              <w:rPr>
                <w:i/>
              </w:rPr>
              <w:t xml:space="preserve"> of 31.05.2011 No. 27, in case of non-conformity with the deadline for developing corrective actions/ corrections, deadline for providing the documents confirming that the corrective actions were conducted.</w:t>
            </w:r>
            <w:r>
              <w:t xml:space="preserve"> </w:t>
            </w:r>
          </w:p>
        </w:tc>
      </w:tr>
    </w:tbl>
    <w:p w14:paraId="094EDCFD" w14:textId="77777777" w:rsidR="003274F6" w:rsidRPr="00641A9D" w:rsidRDefault="003274F6" w:rsidP="0070704E">
      <w:pPr>
        <w:jc w:val="both"/>
        <w:rPr>
          <w:sz w:val="22"/>
          <w:szCs w:val="22"/>
          <w:lang w:val="en-US"/>
        </w:rPr>
      </w:pPr>
    </w:p>
    <w:p w14:paraId="715E4FF2" w14:textId="0961D5AC" w:rsidR="007D3A97" w:rsidRPr="00593F98" w:rsidRDefault="007D3A97" w:rsidP="0070704E">
      <w:pPr>
        <w:jc w:val="both"/>
        <w:rPr>
          <w:b/>
          <w:sz w:val="22"/>
          <w:szCs w:val="22"/>
        </w:rPr>
      </w:pPr>
      <w:r>
        <w:rPr>
          <w:sz w:val="22"/>
          <w:szCs w:val="22"/>
        </w:rPr>
        <w:t>BSCA assumes responsibility for the content of all documents for the assessment performed, including findings identified by the assessment team.</w:t>
      </w:r>
    </w:p>
    <w:p w14:paraId="4A2DEAD4" w14:textId="77777777" w:rsidR="007D3A97" w:rsidRPr="00641A9D" w:rsidRDefault="007D3A97" w:rsidP="007D3A97">
      <w:pPr>
        <w:rPr>
          <w:b/>
          <w:lang w:val="en-US"/>
        </w:rPr>
      </w:pPr>
    </w:p>
    <w:tbl>
      <w:tblPr>
        <w:tblW w:w="10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080"/>
        <w:gridCol w:w="1167"/>
      </w:tblGrid>
      <w:tr w:rsidR="007D3A97" w:rsidRPr="003C764D" w14:paraId="53A5C33B" w14:textId="77777777" w:rsidTr="00030772">
        <w:tc>
          <w:tcPr>
            <w:tcW w:w="10240" w:type="dxa"/>
            <w:gridSpan w:val="3"/>
            <w:tcBorders>
              <w:top w:val="nil"/>
              <w:left w:val="nil"/>
              <w:bottom w:val="single" w:sz="4" w:space="0" w:color="auto"/>
              <w:right w:val="nil"/>
            </w:tcBorders>
            <w:vAlign w:val="center"/>
          </w:tcPr>
          <w:p w14:paraId="5E96A0DA" w14:textId="77777777" w:rsidR="007D3A97" w:rsidRPr="00593F98" w:rsidRDefault="007D3A97" w:rsidP="003C0B13">
            <w:pPr>
              <w:widowControl w:val="0"/>
              <w:rPr>
                <w:b/>
                <w:i/>
                <w:sz w:val="22"/>
                <w:szCs w:val="22"/>
              </w:rPr>
            </w:pPr>
            <w:r>
              <w:rPr>
                <w:b/>
                <w:sz w:val="22"/>
                <w:szCs w:val="22"/>
              </w:rPr>
              <w:t>The list of assessment documents attached hereto:</w:t>
            </w:r>
          </w:p>
        </w:tc>
      </w:tr>
      <w:tr w:rsidR="007D3A97" w:rsidRPr="00F518E8" w14:paraId="7CC9B3BF" w14:textId="77777777" w:rsidTr="002C002B">
        <w:tc>
          <w:tcPr>
            <w:tcW w:w="993" w:type="dxa"/>
            <w:tcBorders>
              <w:top w:val="single" w:sz="4" w:space="0" w:color="auto"/>
              <w:bottom w:val="single" w:sz="4" w:space="0" w:color="auto"/>
            </w:tcBorders>
          </w:tcPr>
          <w:p w14:paraId="193F87D3" w14:textId="77777777" w:rsidR="007D3A97" w:rsidRPr="00593F98" w:rsidRDefault="007D3A97" w:rsidP="003C0B13">
            <w:pPr>
              <w:widowControl w:val="0"/>
              <w:jc w:val="center"/>
              <w:rPr>
                <w:sz w:val="22"/>
                <w:szCs w:val="22"/>
              </w:rPr>
            </w:pPr>
            <w:r>
              <w:rPr>
                <w:sz w:val="22"/>
                <w:szCs w:val="22"/>
              </w:rPr>
              <w:t>No.</w:t>
            </w:r>
          </w:p>
        </w:tc>
        <w:tc>
          <w:tcPr>
            <w:tcW w:w="8080" w:type="dxa"/>
            <w:tcBorders>
              <w:top w:val="single" w:sz="4" w:space="0" w:color="auto"/>
              <w:bottom w:val="single" w:sz="4" w:space="0" w:color="auto"/>
            </w:tcBorders>
          </w:tcPr>
          <w:p w14:paraId="354A77E1" w14:textId="77777777" w:rsidR="007D3A97" w:rsidRPr="00593F98" w:rsidRDefault="007D3A97" w:rsidP="003C0B13">
            <w:pPr>
              <w:widowControl w:val="0"/>
              <w:jc w:val="center"/>
              <w:rPr>
                <w:spacing w:val="-2"/>
                <w:sz w:val="22"/>
                <w:szCs w:val="22"/>
              </w:rPr>
            </w:pPr>
            <w:r>
              <w:rPr>
                <w:sz w:val="22"/>
                <w:szCs w:val="22"/>
              </w:rPr>
              <w:t>Name of document</w:t>
            </w:r>
          </w:p>
        </w:tc>
        <w:tc>
          <w:tcPr>
            <w:tcW w:w="1167" w:type="dxa"/>
            <w:tcBorders>
              <w:top w:val="single" w:sz="4" w:space="0" w:color="auto"/>
              <w:bottom w:val="single" w:sz="4" w:space="0" w:color="auto"/>
            </w:tcBorders>
          </w:tcPr>
          <w:p w14:paraId="04E5BE7F" w14:textId="77777777" w:rsidR="007D3A97" w:rsidRPr="00593F98" w:rsidRDefault="007D3A97" w:rsidP="003C0B13">
            <w:pPr>
              <w:widowControl w:val="0"/>
              <w:jc w:val="center"/>
              <w:rPr>
                <w:sz w:val="22"/>
                <w:szCs w:val="22"/>
                <w:lang w:val="ru-RU"/>
              </w:rPr>
            </w:pPr>
          </w:p>
        </w:tc>
      </w:tr>
      <w:tr w:rsidR="002C002B" w:rsidRPr="00F518E8" w14:paraId="2F474F8C" w14:textId="77777777" w:rsidTr="00030772">
        <w:tc>
          <w:tcPr>
            <w:tcW w:w="993" w:type="dxa"/>
            <w:tcBorders>
              <w:top w:val="single" w:sz="4" w:space="0" w:color="auto"/>
            </w:tcBorders>
          </w:tcPr>
          <w:p w14:paraId="0D580AAF" w14:textId="77777777" w:rsidR="002C002B" w:rsidRPr="00593F98" w:rsidRDefault="002C002B" w:rsidP="003C0B13">
            <w:pPr>
              <w:widowControl w:val="0"/>
              <w:jc w:val="center"/>
              <w:rPr>
                <w:sz w:val="22"/>
                <w:szCs w:val="22"/>
                <w:lang w:val="ru-RU"/>
              </w:rPr>
            </w:pPr>
          </w:p>
        </w:tc>
        <w:tc>
          <w:tcPr>
            <w:tcW w:w="8080" w:type="dxa"/>
            <w:tcBorders>
              <w:top w:val="single" w:sz="4" w:space="0" w:color="auto"/>
            </w:tcBorders>
          </w:tcPr>
          <w:p w14:paraId="059E8683" w14:textId="77777777" w:rsidR="002C002B" w:rsidRPr="00593F98" w:rsidRDefault="002C002B" w:rsidP="003C0B13">
            <w:pPr>
              <w:widowControl w:val="0"/>
              <w:jc w:val="center"/>
              <w:rPr>
                <w:spacing w:val="-2"/>
                <w:sz w:val="22"/>
                <w:szCs w:val="22"/>
                <w:lang w:val="ru-RU"/>
              </w:rPr>
            </w:pPr>
          </w:p>
        </w:tc>
        <w:tc>
          <w:tcPr>
            <w:tcW w:w="1167" w:type="dxa"/>
            <w:tcBorders>
              <w:top w:val="single" w:sz="4" w:space="0" w:color="auto"/>
            </w:tcBorders>
          </w:tcPr>
          <w:p w14:paraId="2D9B0624" w14:textId="77777777" w:rsidR="002C002B" w:rsidRPr="00593F98" w:rsidRDefault="002C002B" w:rsidP="003C0B13">
            <w:pPr>
              <w:widowControl w:val="0"/>
              <w:jc w:val="center"/>
              <w:rPr>
                <w:sz w:val="22"/>
                <w:szCs w:val="22"/>
                <w:lang w:val="ru-RU"/>
              </w:rPr>
            </w:pPr>
          </w:p>
        </w:tc>
      </w:tr>
    </w:tbl>
    <w:p w14:paraId="356F75F0" w14:textId="77777777" w:rsidR="007D3A97" w:rsidRDefault="007D3A97" w:rsidP="007D3A97"/>
    <w:tbl>
      <w:tblPr>
        <w:tblW w:w="10240" w:type="dxa"/>
        <w:tblInd w:w="-34" w:type="dxa"/>
        <w:tblLayout w:type="fixed"/>
        <w:tblLook w:val="00A0" w:firstRow="1" w:lastRow="0" w:firstColumn="1" w:lastColumn="0" w:noHBand="0" w:noVBand="0"/>
      </w:tblPr>
      <w:tblGrid>
        <w:gridCol w:w="2672"/>
        <w:gridCol w:w="2251"/>
        <w:gridCol w:w="2982"/>
        <w:gridCol w:w="2335"/>
      </w:tblGrid>
      <w:tr w:rsidR="00FC195D" w:rsidRPr="003C764D" w14:paraId="34952CA5" w14:textId="77777777" w:rsidTr="006449A9">
        <w:trPr>
          <w:trHeight w:val="74"/>
        </w:trPr>
        <w:tc>
          <w:tcPr>
            <w:tcW w:w="10240" w:type="dxa"/>
            <w:gridSpan w:val="4"/>
            <w:vAlign w:val="center"/>
          </w:tcPr>
          <w:p w14:paraId="0D1E58F0" w14:textId="77777777" w:rsidR="006C087C" w:rsidRPr="00641A9D" w:rsidRDefault="006C087C" w:rsidP="003C0B13">
            <w:pPr>
              <w:rPr>
                <w:b/>
                <w:sz w:val="22"/>
                <w:szCs w:val="22"/>
                <w:lang w:val="en-US"/>
              </w:rPr>
            </w:pPr>
          </w:p>
          <w:p w14:paraId="0FBBD98A" w14:textId="4DF00C8D" w:rsidR="00FC195D" w:rsidRPr="008A02CD" w:rsidRDefault="00FC195D" w:rsidP="003C0B13">
            <w:pPr>
              <w:rPr>
                <w:sz w:val="16"/>
                <w:szCs w:val="16"/>
              </w:rPr>
            </w:pPr>
            <w:r>
              <w:rPr>
                <w:b/>
                <w:sz w:val="22"/>
                <w:szCs w:val="22"/>
              </w:rPr>
              <w:t>Final assessment report prepared by:</w:t>
            </w:r>
          </w:p>
        </w:tc>
      </w:tr>
      <w:tr w:rsidR="006449A9" w:rsidRPr="00F077BF" w14:paraId="7BDE72F6" w14:textId="77777777" w:rsidTr="006449A9">
        <w:trPr>
          <w:trHeight w:val="641"/>
        </w:trPr>
        <w:tc>
          <w:tcPr>
            <w:tcW w:w="2672" w:type="dxa"/>
            <w:vAlign w:val="center"/>
          </w:tcPr>
          <w:p w14:paraId="38B4D6F1" w14:textId="13BB532C" w:rsidR="006449A9" w:rsidRPr="000C48BA" w:rsidRDefault="006449A9" w:rsidP="003C0B13">
            <w:pPr>
              <w:ind w:left="34"/>
              <w:rPr>
                <w:b/>
                <w:i/>
                <w:sz w:val="22"/>
                <w:szCs w:val="22"/>
              </w:rPr>
            </w:pPr>
            <w:r>
              <w:rPr>
                <w:b/>
                <w:bCs/>
                <w:sz w:val="22"/>
                <w:szCs w:val="22"/>
              </w:rPr>
              <w:t>Team leader</w:t>
            </w:r>
          </w:p>
        </w:tc>
        <w:tc>
          <w:tcPr>
            <w:tcW w:w="2251" w:type="dxa"/>
            <w:vAlign w:val="center"/>
          </w:tcPr>
          <w:p w14:paraId="0CA69B18" w14:textId="77777777" w:rsidR="006449A9" w:rsidRPr="006449A9" w:rsidRDefault="006449A9" w:rsidP="003C0B13">
            <w:pPr>
              <w:ind w:left="-142"/>
            </w:pPr>
            <w:r>
              <w:t>____________________</w:t>
            </w:r>
          </w:p>
          <w:p w14:paraId="6E989C64" w14:textId="77777777" w:rsidR="006449A9" w:rsidRPr="006449A9" w:rsidRDefault="006449A9" w:rsidP="003C0B13">
            <w:pPr>
              <w:ind w:left="-142"/>
              <w:jc w:val="center"/>
              <w:rPr>
                <w:b/>
              </w:rPr>
            </w:pPr>
            <w:r>
              <w:rPr>
                <w:sz w:val="16"/>
                <w:szCs w:val="16"/>
              </w:rPr>
              <w:t>(signature)</w:t>
            </w:r>
          </w:p>
        </w:tc>
        <w:tc>
          <w:tcPr>
            <w:tcW w:w="2982" w:type="dxa"/>
            <w:vAlign w:val="center"/>
          </w:tcPr>
          <w:p w14:paraId="6FB49CC4" w14:textId="77777777" w:rsidR="006449A9" w:rsidRPr="006449A9" w:rsidRDefault="006449A9" w:rsidP="003C0B13">
            <w:pPr>
              <w:ind w:left="-142"/>
              <w:jc w:val="center"/>
            </w:pPr>
            <w:r>
              <w:t>___________________________</w:t>
            </w:r>
          </w:p>
          <w:p w14:paraId="7EEEEF87" w14:textId="77777777" w:rsidR="006449A9" w:rsidRPr="006449A9" w:rsidRDefault="006449A9" w:rsidP="003C0B13">
            <w:pPr>
              <w:ind w:left="-142"/>
              <w:jc w:val="center"/>
              <w:rPr>
                <w:sz w:val="16"/>
                <w:szCs w:val="16"/>
              </w:rPr>
            </w:pPr>
            <w:r>
              <w:rPr>
                <w:sz w:val="16"/>
                <w:szCs w:val="16"/>
              </w:rPr>
              <w:t>(full name)</w:t>
            </w:r>
          </w:p>
        </w:tc>
        <w:tc>
          <w:tcPr>
            <w:tcW w:w="2335" w:type="dxa"/>
            <w:vAlign w:val="center"/>
          </w:tcPr>
          <w:p w14:paraId="2F6816A3" w14:textId="77777777" w:rsidR="006449A9" w:rsidRPr="006449A9" w:rsidRDefault="006449A9" w:rsidP="006449A9">
            <w:pPr>
              <w:ind w:left="-142"/>
              <w:jc w:val="center"/>
            </w:pPr>
            <w:r>
              <w:t>________________</w:t>
            </w:r>
          </w:p>
          <w:p w14:paraId="47394A26" w14:textId="77777777" w:rsidR="006449A9" w:rsidRPr="006449A9" w:rsidRDefault="006449A9" w:rsidP="003C0B13">
            <w:pPr>
              <w:ind w:left="-142"/>
              <w:jc w:val="center"/>
              <w:rPr>
                <w:sz w:val="16"/>
                <w:szCs w:val="16"/>
              </w:rPr>
            </w:pPr>
            <w:r>
              <w:rPr>
                <w:sz w:val="16"/>
                <w:szCs w:val="16"/>
              </w:rPr>
              <w:t>(date)</w:t>
            </w:r>
          </w:p>
        </w:tc>
      </w:tr>
    </w:tbl>
    <w:p w14:paraId="5BE9639E" w14:textId="77777777" w:rsidR="00FC195D" w:rsidRDefault="00FC195D" w:rsidP="00FC195D">
      <w:pPr>
        <w:rPr>
          <w:b/>
          <w:lang w:val="ru-RU"/>
        </w:rPr>
      </w:pPr>
    </w:p>
    <w:tbl>
      <w:tblPr>
        <w:tblStyle w:val="ae"/>
        <w:tblW w:w="10206" w:type="dxa"/>
        <w:tblLayout w:type="fixed"/>
        <w:tblLook w:val="04A0" w:firstRow="1" w:lastRow="0" w:firstColumn="1" w:lastColumn="0" w:noHBand="0" w:noVBand="1"/>
      </w:tblPr>
      <w:tblGrid>
        <w:gridCol w:w="2660"/>
        <w:gridCol w:w="4678"/>
        <w:gridCol w:w="1276"/>
        <w:gridCol w:w="1592"/>
      </w:tblGrid>
      <w:tr w:rsidR="00FC195D" w:rsidRPr="00462E5A" w14:paraId="3BC448D0" w14:textId="77777777" w:rsidTr="003C0B13">
        <w:tc>
          <w:tcPr>
            <w:tcW w:w="10206" w:type="dxa"/>
            <w:gridSpan w:val="4"/>
            <w:tcBorders>
              <w:top w:val="nil"/>
              <w:left w:val="nil"/>
              <w:bottom w:val="single" w:sz="4" w:space="0" w:color="auto"/>
              <w:right w:val="nil"/>
            </w:tcBorders>
          </w:tcPr>
          <w:p w14:paraId="239F9282" w14:textId="77777777" w:rsidR="00FC195D" w:rsidRPr="00DB3ED6" w:rsidRDefault="00FC195D" w:rsidP="003C0B13">
            <w:pPr>
              <w:rPr>
                <w:b/>
                <w:sz w:val="22"/>
                <w:szCs w:val="22"/>
              </w:rPr>
            </w:pPr>
            <w:r>
              <w:rPr>
                <w:b/>
                <w:sz w:val="22"/>
                <w:szCs w:val="22"/>
              </w:rPr>
              <w:t>Informing CAB representative(s):</w:t>
            </w:r>
          </w:p>
        </w:tc>
      </w:tr>
      <w:tr w:rsidR="00FC195D" w:rsidRPr="00DB3ED6" w14:paraId="57E2D487" w14:textId="77777777" w:rsidTr="003C0B13">
        <w:tc>
          <w:tcPr>
            <w:tcW w:w="2660" w:type="dxa"/>
          </w:tcPr>
          <w:p w14:paraId="742A2741" w14:textId="77777777" w:rsidR="00FC195D" w:rsidRPr="00DB3ED6" w:rsidRDefault="00FC195D" w:rsidP="003C0B13">
            <w:pPr>
              <w:jc w:val="center"/>
              <w:rPr>
                <w:b/>
                <w:sz w:val="22"/>
                <w:szCs w:val="22"/>
              </w:rPr>
            </w:pPr>
            <w:r>
              <w:rPr>
                <w:b/>
                <w:sz w:val="22"/>
                <w:szCs w:val="22"/>
              </w:rPr>
              <w:t>Full name</w:t>
            </w:r>
          </w:p>
        </w:tc>
        <w:tc>
          <w:tcPr>
            <w:tcW w:w="4678" w:type="dxa"/>
          </w:tcPr>
          <w:p w14:paraId="1030E4B3" w14:textId="77777777" w:rsidR="00FC195D" w:rsidRPr="00DB3ED6" w:rsidRDefault="00FC195D" w:rsidP="003C0B13">
            <w:pPr>
              <w:jc w:val="center"/>
              <w:rPr>
                <w:b/>
                <w:sz w:val="22"/>
                <w:szCs w:val="22"/>
              </w:rPr>
            </w:pPr>
            <w:r>
              <w:rPr>
                <w:b/>
                <w:sz w:val="22"/>
                <w:szCs w:val="22"/>
              </w:rPr>
              <w:t>Position</w:t>
            </w:r>
          </w:p>
        </w:tc>
        <w:tc>
          <w:tcPr>
            <w:tcW w:w="1276" w:type="dxa"/>
          </w:tcPr>
          <w:p w14:paraId="3EC252B6" w14:textId="77777777" w:rsidR="00FC195D" w:rsidRPr="00DB3ED6" w:rsidRDefault="00FC195D" w:rsidP="003C0B13">
            <w:pPr>
              <w:jc w:val="center"/>
              <w:rPr>
                <w:b/>
                <w:sz w:val="22"/>
                <w:szCs w:val="22"/>
              </w:rPr>
            </w:pPr>
            <w:r>
              <w:rPr>
                <w:b/>
                <w:sz w:val="22"/>
                <w:szCs w:val="22"/>
              </w:rPr>
              <w:t>Signature</w:t>
            </w:r>
          </w:p>
        </w:tc>
        <w:tc>
          <w:tcPr>
            <w:tcW w:w="1592" w:type="dxa"/>
          </w:tcPr>
          <w:p w14:paraId="3FEBE5FC" w14:textId="77777777" w:rsidR="00FC195D" w:rsidRPr="00DB3ED6" w:rsidRDefault="00FC195D" w:rsidP="003C0B13">
            <w:pPr>
              <w:jc w:val="center"/>
              <w:rPr>
                <w:b/>
                <w:sz w:val="22"/>
                <w:szCs w:val="22"/>
              </w:rPr>
            </w:pPr>
            <w:r>
              <w:rPr>
                <w:b/>
                <w:sz w:val="22"/>
                <w:szCs w:val="22"/>
              </w:rPr>
              <w:t>Date</w:t>
            </w:r>
          </w:p>
        </w:tc>
      </w:tr>
      <w:tr w:rsidR="00FC195D" w:rsidRPr="00DB3ED6" w14:paraId="64F128FC" w14:textId="77777777" w:rsidTr="003C0B13">
        <w:tc>
          <w:tcPr>
            <w:tcW w:w="2660" w:type="dxa"/>
          </w:tcPr>
          <w:p w14:paraId="34003308" w14:textId="77777777" w:rsidR="00FC195D" w:rsidRDefault="00FC195D" w:rsidP="003C0B13">
            <w:pPr>
              <w:rPr>
                <w:b/>
                <w:sz w:val="22"/>
                <w:szCs w:val="22"/>
                <w:lang w:val="ru-RU"/>
              </w:rPr>
            </w:pPr>
          </w:p>
        </w:tc>
        <w:tc>
          <w:tcPr>
            <w:tcW w:w="4678" w:type="dxa"/>
          </w:tcPr>
          <w:p w14:paraId="06B29AA4" w14:textId="77777777" w:rsidR="00FC195D" w:rsidRDefault="00FC195D" w:rsidP="003C0B13">
            <w:pPr>
              <w:rPr>
                <w:b/>
                <w:sz w:val="22"/>
                <w:szCs w:val="22"/>
                <w:lang w:val="ru-RU"/>
              </w:rPr>
            </w:pPr>
          </w:p>
        </w:tc>
        <w:tc>
          <w:tcPr>
            <w:tcW w:w="1276" w:type="dxa"/>
            <w:vAlign w:val="center"/>
          </w:tcPr>
          <w:p w14:paraId="0CE34C2A" w14:textId="77777777" w:rsidR="00FC195D" w:rsidRDefault="00FC195D" w:rsidP="003C0B13">
            <w:pPr>
              <w:jc w:val="center"/>
              <w:rPr>
                <w:b/>
                <w:sz w:val="22"/>
                <w:szCs w:val="22"/>
                <w:lang w:val="ru-RU"/>
              </w:rPr>
            </w:pPr>
          </w:p>
        </w:tc>
        <w:tc>
          <w:tcPr>
            <w:tcW w:w="1592" w:type="dxa"/>
            <w:vAlign w:val="center"/>
          </w:tcPr>
          <w:p w14:paraId="06ED9EC9" w14:textId="77777777" w:rsidR="00FC195D" w:rsidRDefault="00FC195D" w:rsidP="003C0B13">
            <w:pPr>
              <w:jc w:val="center"/>
              <w:rPr>
                <w:b/>
                <w:sz w:val="22"/>
                <w:szCs w:val="22"/>
                <w:lang w:val="ru-RU"/>
              </w:rPr>
            </w:pPr>
          </w:p>
        </w:tc>
      </w:tr>
    </w:tbl>
    <w:p w14:paraId="7EABCAF0" w14:textId="77777777" w:rsidR="00FC195D" w:rsidRDefault="00FC195D"/>
    <w:tbl>
      <w:tblPr>
        <w:tblStyle w:val="ae"/>
        <w:tblW w:w="10206" w:type="dxa"/>
        <w:tblLayout w:type="fixed"/>
        <w:tblLook w:val="04A0" w:firstRow="1" w:lastRow="0" w:firstColumn="1" w:lastColumn="0" w:noHBand="0" w:noVBand="1"/>
      </w:tblPr>
      <w:tblGrid>
        <w:gridCol w:w="2660"/>
        <w:gridCol w:w="4711"/>
        <w:gridCol w:w="1276"/>
        <w:gridCol w:w="1559"/>
      </w:tblGrid>
      <w:tr w:rsidR="00FC195D" w:rsidRPr="003C764D" w14:paraId="24C10C39" w14:textId="77777777" w:rsidTr="00D62D1D">
        <w:tc>
          <w:tcPr>
            <w:tcW w:w="10206" w:type="dxa"/>
            <w:gridSpan w:val="4"/>
            <w:tcBorders>
              <w:top w:val="nil"/>
              <w:left w:val="nil"/>
              <w:bottom w:val="single" w:sz="4" w:space="0" w:color="auto"/>
              <w:right w:val="nil"/>
            </w:tcBorders>
          </w:tcPr>
          <w:p w14:paraId="12BE2C95" w14:textId="77777777" w:rsidR="00FC195D" w:rsidRPr="00DB3ED6" w:rsidRDefault="00FC195D" w:rsidP="003C0B13">
            <w:pPr>
              <w:rPr>
                <w:b/>
                <w:sz w:val="22"/>
                <w:szCs w:val="22"/>
              </w:rPr>
            </w:pPr>
            <w:r>
              <w:rPr>
                <w:b/>
                <w:sz w:val="22"/>
                <w:szCs w:val="22"/>
              </w:rPr>
              <w:t>Informing representative(s) of the legal entity:</w:t>
            </w:r>
          </w:p>
        </w:tc>
      </w:tr>
      <w:tr w:rsidR="00FC195D" w:rsidRPr="00DB3ED6" w14:paraId="76FF0D9C" w14:textId="77777777" w:rsidTr="00D62D1D">
        <w:tc>
          <w:tcPr>
            <w:tcW w:w="2660" w:type="dxa"/>
          </w:tcPr>
          <w:p w14:paraId="1CFEB41C" w14:textId="77777777" w:rsidR="00FC195D" w:rsidRPr="00DB3ED6" w:rsidRDefault="00FC195D" w:rsidP="003C0B13">
            <w:pPr>
              <w:jc w:val="center"/>
              <w:rPr>
                <w:b/>
                <w:sz w:val="22"/>
                <w:szCs w:val="22"/>
              </w:rPr>
            </w:pPr>
            <w:r>
              <w:rPr>
                <w:b/>
                <w:sz w:val="22"/>
                <w:szCs w:val="22"/>
              </w:rPr>
              <w:t>Full name</w:t>
            </w:r>
          </w:p>
        </w:tc>
        <w:tc>
          <w:tcPr>
            <w:tcW w:w="4711" w:type="dxa"/>
          </w:tcPr>
          <w:p w14:paraId="725061FF" w14:textId="77777777" w:rsidR="00FC195D" w:rsidRPr="00DB3ED6" w:rsidRDefault="00FC195D" w:rsidP="003C0B13">
            <w:pPr>
              <w:jc w:val="center"/>
              <w:rPr>
                <w:b/>
                <w:sz w:val="22"/>
                <w:szCs w:val="22"/>
              </w:rPr>
            </w:pPr>
            <w:r>
              <w:rPr>
                <w:b/>
                <w:sz w:val="22"/>
                <w:szCs w:val="22"/>
              </w:rPr>
              <w:t>Position</w:t>
            </w:r>
          </w:p>
        </w:tc>
        <w:tc>
          <w:tcPr>
            <w:tcW w:w="1276" w:type="dxa"/>
          </w:tcPr>
          <w:p w14:paraId="10CC6CF3" w14:textId="77777777" w:rsidR="00FC195D" w:rsidRPr="00DB3ED6" w:rsidRDefault="00FC195D" w:rsidP="003C0B13">
            <w:pPr>
              <w:jc w:val="center"/>
              <w:rPr>
                <w:b/>
                <w:sz w:val="22"/>
                <w:szCs w:val="22"/>
              </w:rPr>
            </w:pPr>
            <w:r>
              <w:rPr>
                <w:b/>
                <w:sz w:val="22"/>
                <w:szCs w:val="22"/>
              </w:rPr>
              <w:t>Signature</w:t>
            </w:r>
          </w:p>
        </w:tc>
        <w:tc>
          <w:tcPr>
            <w:tcW w:w="1559" w:type="dxa"/>
          </w:tcPr>
          <w:p w14:paraId="0D7C5CC1" w14:textId="77777777" w:rsidR="00FC195D" w:rsidRPr="00DB3ED6" w:rsidRDefault="00FC195D" w:rsidP="003C0B13">
            <w:pPr>
              <w:jc w:val="center"/>
              <w:rPr>
                <w:b/>
                <w:sz w:val="22"/>
                <w:szCs w:val="22"/>
              </w:rPr>
            </w:pPr>
            <w:r>
              <w:rPr>
                <w:b/>
                <w:sz w:val="22"/>
                <w:szCs w:val="22"/>
              </w:rPr>
              <w:t>Date</w:t>
            </w:r>
          </w:p>
        </w:tc>
      </w:tr>
      <w:tr w:rsidR="00FC195D" w:rsidRPr="00DB3ED6" w14:paraId="31B3F27A" w14:textId="77777777" w:rsidTr="00D62D1D">
        <w:tc>
          <w:tcPr>
            <w:tcW w:w="2660" w:type="dxa"/>
          </w:tcPr>
          <w:p w14:paraId="31BA0E09" w14:textId="77777777" w:rsidR="00FC195D" w:rsidRDefault="00FC195D" w:rsidP="003C0B13">
            <w:pPr>
              <w:rPr>
                <w:b/>
                <w:sz w:val="22"/>
                <w:szCs w:val="22"/>
                <w:lang w:val="ru-RU"/>
              </w:rPr>
            </w:pPr>
          </w:p>
        </w:tc>
        <w:tc>
          <w:tcPr>
            <w:tcW w:w="4711" w:type="dxa"/>
          </w:tcPr>
          <w:p w14:paraId="49B94C8E" w14:textId="77777777" w:rsidR="00FC195D" w:rsidRDefault="00FC195D" w:rsidP="003C0B13">
            <w:pPr>
              <w:rPr>
                <w:b/>
                <w:sz w:val="22"/>
                <w:szCs w:val="22"/>
                <w:lang w:val="ru-RU"/>
              </w:rPr>
            </w:pPr>
          </w:p>
        </w:tc>
        <w:tc>
          <w:tcPr>
            <w:tcW w:w="1276" w:type="dxa"/>
          </w:tcPr>
          <w:p w14:paraId="64BAC2E5" w14:textId="77777777" w:rsidR="00FC195D" w:rsidRDefault="00FC195D" w:rsidP="003C0B13">
            <w:pPr>
              <w:rPr>
                <w:b/>
                <w:sz w:val="22"/>
                <w:szCs w:val="22"/>
                <w:lang w:val="ru-RU"/>
              </w:rPr>
            </w:pPr>
          </w:p>
        </w:tc>
        <w:tc>
          <w:tcPr>
            <w:tcW w:w="1559" w:type="dxa"/>
          </w:tcPr>
          <w:p w14:paraId="6BD3A6D4" w14:textId="77777777" w:rsidR="00FC195D" w:rsidRDefault="00FC195D" w:rsidP="003C0B13">
            <w:pPr>
              <w:rPr>
                <w:b/>
                <w:sz w:val="22"/>
                <w:szCs w:val="22"/>
                <w:lang w:val="ru-RU"/>
              </w:rPr>
            </w:pPr>
          </w:p>
        </w:tc>
      </w:tr>
    </w:tbl>
    <w:p w14:paraId="5F69F5AE" w14:textId="77777777" w:rsidR="00FC195D" w:rsidRDefault="00FC195D" w:rsidP="00FC195D">
      <w:pPr>
        <w:rPr>
          <w:b/>
          <w:lang w:val="ru-RU"/>
        </w:rPr>
      </w:pPr>
    </w:p>
    <w:p w14:paraId="7F02F95C" w14:textId="5232120A" w:rsidR="00FC195D" w:rsidRPr="00593F98" w:rsidRDefault="00FC195D" w:rsidP="00FC195D">
      <w:pPr>
        <w:ind w:firstLine="142"/>
        <w:rPr>
          <w:b/>
        </w:rPr>
      </w:pPr>
      <w:r>
        <w:rPr>
          <w:b/>
        </w:rPr>
        <w:t xml:space="preserve">Annex to the report for certification bodies: </w:t>
      </w:r>
    </w:p>
    <w:p w14:paraId="302546DE" w14:textId="77777777" w:rsidR="00FC195D" w:rsidRPr="00641A9D" w:rsidRDefault="00FC195D" w:rsidP="00FC195D">
      <w:pPr>
        <w:ind w:firstLine="142"/>
        <w:rPr>
          <w:b/>
          <w:bCs/>
          <w:lang w:val="en-US"/>
        </w:rPr>
      </w:pPr>
    </w:p>
    <w:p w14:paraId="211C83A6" w14:textId="77777777" w:rsidR="00FC195D" w:rsidRPr="005F3D6F" w:rsidRDefault="00FC195D" w:rsidP="00FC195D">
      <w:pPr>
        <w:ind w:firstLine="142"/>
        <w:rPr>
          <w:b/>
          <w:bCs/>
        </w:rPr>
      </w:pPr>
      <w:r>
        <w:rPr>
          <w:b/>
          <w:bCs/>
        </w:rPr>
        <w:t>Annex to the final assessment report No. ___ dated _____</w:t>
      </w:r>
    </w:p>
    <w:p w14:paraId="5DF33857" w14:textId="77777777" w:rsidR="00FC195D" w:rsidRPr="005F3D6F" w:rsidRDefault="00FC195D" w:rsidP="00FC195D">
      <w:pPr>
        <w:ind w:firstLine="142"/>
        <w:rPr>
          <w:b/>
        </w:rPr>
      </w:pPr>
      <w:r>
        <w:rPr>
          <w:b/>
        </w:rPr>
        <w:t>on conformity with the requirements _______________</w:t>
      </w:r>
    </w:p>
    <w:p w14:paraId="56C554EB" w14:textId="521A479D" w:rsidR="00FC195D" w:rsidRPr="0062254C" w:rsidRDefault="00FC195D" w:rsidP="00FC195D">
      <w:pPr>
        <w:ind w:firstLine="142"/>
        <w:rPr>
          <w:b/>
          <w:sz w:val="16"/>
          <w:szCs w:val="16"/>
        </w:rPr>
      </w:pPr>
      <w:r>
        <w:t>(current versions of standards identical to international GOST ISO/IEC17065; GOST ISO/IEC 17021-1; GOST ISO/IEC 17024)</w:t>
      </w:r>
    </w:p>
    <w:p w14:paraId="6B57AA1D" w14:textId="77777777" w:rsidR="00FC195D" w:rsidRPr="005F3D6F" w:rsidRDefault="00FC195D" w:rsidP="00FC195D">
      <w:pPr>
        <w:ind w:firstLine="142"/>
        <w:rPr>
          <w:b/>
          <w:bCs/>
        </w:rPr>
      </w:pPr>
      <w:r>
        <w:rPr>
          <w:b/>
          <w:bCs/>
        </w:rPr>
        <w:t>of the certification body</w:t>
      </w:r>
    </w:p>
    <w:p w14:paraId="1D260636" w14:textId="77777777" w:rsidR="00FC195D" w:rsidRPr="005F3D6F" w:rsidRDefault="00FC195D" w:rsidP="00FC195D">
      <w:pPr>
        <w:rPr>
          <w:b/>
          <w:bCs/>
          <w:lang w:val="ru-RU"/>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769"/>
        <w:gridCol w:w="7295"/>
      </w:tblGrid>
      <w:tr w:rsidR="00FC195D" w:rsidRPr="003C764D" w14:paraId="792EFB9F" w14:textId="77777777" w:rsidTr="003C0B13">
        <w:trPr>
          <w:trHeight w:val="309"/>
        </w:trPr>
        <w:tc>
          <w:tcPr>
            <w:tcW w:w="2769" w:type="dxa"/>
          </w:tcPr>
          <w:p w14:paraId="56C8F9D7" w14:textId="77777777" w:rsidR="00FC195D" w:rsidRPr="00593F98" w:rsidRDefault="00FC195D" w:rsidP="003C0B13">
            <w:pPr>
              <w:jc w:val="center"/>
              <w:rPr>
                <w:b/>
              </w:rPr>
            </w:pPr>
            <w:r>
              <w:rPr>
                <w:b/>
              </w:rPr>
              <w:t>Name of assessed issues</w:t>
            </w:r>
          </w:p>
        </w:tc>
        <w:tc>
          <w:tcPr>
            <w:tcW w:w="7295" w:type="dxa"/>
            <w:shd w:val="clear" w:color="auto" w:fill="FFFFFF"/>
            <w:vAlign w:val="center"/>
          </w:tcPr>
          <w:p w14:paraId="77259E18" w14:textId="77777777" w:rsidR="00FC195D" w:rsidRPr="00593F98" w:rsidRDefault="00FC195D" w:rsidP="003C0B13">
            <w:pPr>
              <w:jc w:val="center"/>
              <w:rPr>
                <w:b/>
                <w:bCs/>
              </w:rPr>
            </w:pPr>
            <w:r>
              <w:rPr>
                <w:b/>
              </w:rPr>
              <w:t>Information (conclusions) based on assessment results</w:t>
            </w:r>
          </w:p>
        </w:tc>
      </w:tr>
      <w:tr w:rsidR="00FC195D" w:rsidRPr="005F3D6F" w14:paraId="07EB9CEE" w14:textId="77777777" w:rsidTr="003C0B13">
        <w:trPr>
          <w:trHeight w:val="309"/>
        </w:trPr>
        <w:tc>
          <w:tcPr>
            <w:tcW w:w="10064" w:type="dxa"/>
            <w:gridSpan w:val="2"/>
          </w:tcPr>
          <w:p w14:paraId="1A77FB2D" w14:textId="77777777" w:rsidR="00FC195D" w:rsidRPr="005F3D6F" w:rsidRDefault="00FC195D" w:rsidP="003C0B13">
            <w:pPr>
              <w:rPr>
                <w:b/>
                <w:bCs/>
              </w:rPr>
            </w:pPr>
            <w:r>
              <w:rPr>
                <w:b/>
                <w:bCs/>
              </w:rPr>
              <w:t>General requirements</w:t>
            </w:r>
          </w:p>
        </w:tc>
      </w:tr>
    </w:tbl>
    <w:p w14:paraId="74F0170C" w14:textId="77777777" w:rsidR="00FC195D" w:rsidRDefault="00FC195D" w:rsidP="00FC195D">
      <w:pPr>
        <w:rPr>
          <w:lang w:val="ru-RU"/>
        </w:rPr>
      </w:pPr>
    </w:p>
    <w:tbl>
      <w:tblPr>
        <w:tblW w:w="10064" w:type="dxa"/>
        <w:tblInd w:w="142" w:type="dxa"/>
        <w:tblLayout w:type="fixed"/>
        <w:tblLook w:val="00A0" w:firstRow="1" w:lastRow="0" w:firstColumn="1" w:lastColumn="0" w:noHBand="0" w:noVBand="0"/>
      </w:tblPr>
      <w:tblGrid>
        <w:gridCol w:w="2693"/>
        <w:gridCol w:w="2092"/>
        <w:gridCol w:w="2977"/>
        <w:gridCol w:w="2302"/>
      </w:tblGrid>
      <w:tr w:rsidR="00FC195D" w:rsidRPr="00F077BF" w14:paraId="28695B23" w14:textId="77777777" w:rsidTr="003C0B13">
        <w:trPr>
          <w:trHeight w:val="641"/>
        </w:trPr>
        <w:tc>
          <w:tcPr>
            <w:tcW w:w="2693" w:type="dxa"/>
            <w:vAlign w:val="center"/>
          </w:tcPr>
          <w:p w14:paraId="39B1173A" w14:textId="092EC54A" w:rsidR="00FC195D" w:rsidRPr="00593F98" w:rsidRDefault="00FC195D" w:rsidP="003C0B13">
            <w:pPr>
              <w:ind w:left="34"/>
              <w:rPr>
                <w:b/>
                <w:i/>
              </w:rPr>
            </w:pPr>
            <w:r>
              <w:rPr>
                <w:b/>
                <w:bCs/>
              </w:rPr>
              <w:t>Team leader</w:t>
            </w:r>
          </w:p>
        </w:tc>
        <w:tc>
          <w:tcPr>
            <w:tcW w:w="2092" w:type="dxa"/>
            <w:vAlign w:val="center"/>
          </w:tcPr>
          <w:p w14:paraId="59D4ED40" w14:textId="77777777" w:rsidR="00FC195D" w:rsidRPr="006900A1" w:rsidRDefault="00FC195D" w:rsidP="003C0B13">
            <w:pPr>
              <w:ind w:left="-142"/>
              <w:jc w:val="center"/>
            </w:pPr>
            <w:r>
              <w:t>____________________</w:t>
            </w:r>
          </w:p>
          <w:p w14:paraId="589EA0A4" w14:textId="77777777" w:rsidR="00FC195D" w:rsidRPr="006900A1" w:rsidRDefault="00FC195D" w:rsidP="003C0B13">
            <w:pPr>
              <w:ind w:left="-142"/>
              <w:jc w:val="center"/>
              <w:rPr>
                <w:b/>
              </w:rPr>
            </w:pPr>
            <w:r>
              <w:rPr>
                <w:sz w:val="16"/>
                <w:szCs w:val="16"/>
              </w:rPr>
              <w:t>(signature)</w:t>
            </w:r>
          </w:p>
        </w:tc>
        <w:tc>
          <w:tcPr>
            <w:tcW w:w="2977" w:type="dxa"/>
            <w:vAlign w:val="center"/>
          </w:tcPr>
          <w:p w14:paraId="58859F19" w14:textId="77777777" w:rsidR="00FC195D" w:rsidRPr="006900A1" w:rsidRDefault="00FC195D" w:rsidP="003C0B13">
            <w:pPr>
              <w:ind w:left="-142"/>
              <w:jc w:val="center"/>
            </w:pPr>
            <w:r>
              <w:t>___________________________</w:t>
            </w:r>
          </w:p>
          <w:p w14:paraId="19357506" w14:textId="77777777" w:rsidR="00FC195D" w:rsidRPr="006900A1" w:rsidRDefault="00FC195D" w:rsidP="003C0B13">
            <w:pPr>
              <w:ind w:left="-142"/>
              <w:jc w:val="center"/>
              <w:rPr>
                <w:sz w:val="16"/>
                <w:szCs w:val="16"/>
              </w:rPr>
            </w:pPr>
            <w:r>
              <w:rPr>
                <w:sz w:val="16"/>
                <w:szCs w:val="16"/>
              </w:rPr>
              <w:t>(full name)</w:t>
            </w:r>
          </w:p>
        </w:tc>
        <w:tc>
          <w:tcPr>
            <w:tcW w:w="2302" w:type="dxa"/>
            <w:vAlign w:val="center"/>
          </w:tcPr>
          <w:p w14:paraId="32D73315" w14:textId="77777777" w:rsidR="00FC195D" w:rsidRPr="006900A1" w:rsidRDefault="00FC195D" w:rsidP="003C0B13">
            <w:pPr>
              <w:ind w:left="-142"/>
              <w:jc w:val="center"/>
            </w:pPr>
            <w:r>
              <w:t>________________</w:t>
            </w:r>
          </w:p>
          <w:p w14:paraId="04CF868C" w14:textId="77777777" w:rsidR="00FC195D" w:rsidRPr="006900A1" w:rsidRDefault="00FC195D" w:rsidP="003C0B13">
            <w:pPr>
              <w:ind w:left="-142"/>
              <w:jc w:val="center"/>
              <w:rPr>
                <w:sz w:val="16"/>
                <w:szCs w:val="16"/>
              </w:rPr>
            </w:pPr>
            <w:r>
              <w:rPr>
                <w:sz w:val="16"/>
                <w:szCs w:val="16"/>
              </w:rPr>
              <w:t>(date)</w:t>
            </w:r>
          </w:p>
        </w:tc>
      </w:tr>
    </w:tbl>
    <w:p w14:paraId="6CDA22FB" w14:textId="77777777" w:rsidR="00FC195D" w:rsidRDefault="00FC195D" w:rsidP="00FC195D">
      <w:pPr>
        <w:rPr>
          <w:lang w:val="ru-RU"/>
        </w:rPr>
      </w:pPr>
    </w:p>
    <w:tbl>
      <w:tblPr>
        <w:tblW w:w="10064" w:type="dxa"/>
        <w:tblInd w:w="142" w:type="dxa"/>
        <w:tblLayout w:type="fixed"/>
        <w:tblLook w:val="00A0" w:firstRow="1" w:lastRow="0" w:firstColumn="1" w:lastColumn="0" w:noHBand="0" w:noVBand="0"/>
      </w:tblPr>
      <w:tblGrid>
        <w:gridCol w:w="2693"/>
        <w:gridCol w:w="2092"/>
        <w:gridCol w:w="2977"/>
        <w:gridCol w:w="2302"/>
      </w:tblGrid>
      <w:tr w:rsidR="00FC195D" w:rsidRPr="000D465B" w14:paraId="13ED7338" w14:textId="77777777" w:rsidTr="003C0B13">
        <w:trPr>
          <w:trHeight w:val="641"/>
        </w:trPr>
        <w:tc>
          <w:tcPr>
            <w:tcW w:w="2693" w:type="dxa"/>
            <w:vAlign w:val="center"/>
          </w:tcPr>
          <w:p w14:paraId="077CEC27" w14:textId="047CB1EC" w:rsidR="00FC195D" w:rsidRPr="000C48BA" w:rsidRDefault="00FC195D" w:rsidP="003C0B13">
            <w:pPr>
              <w:ind w:left="34"/>
              <w:rPr>
                <w:b/>
                <w:i/>
                <w:sz w:val="22"/>
                <w:szCs w:val="22"/>
              </w:rPr>
            </w:pPr>
            <w:r>
              <w:rPr>
                <w:b/>
              </w:rPr>
              <w:t>Technical assessor</w:t>
            </w:r>
          </w:p>
        </w:tc>
        <w:tc>
          <w:tcPr>
            <w:tcW w:w="2092" w:type="dxa"/>
            <w:vAlign w:val="center"/>
          </w:tcPr>
          <w:p w14:paraId="5E7C361C" w14:textId="77777777" w:rsidR="00FC195D" w:rsidRPr="006900A1" w:rsidRDefault="00FC195D" w:rsidP="003C0B13">
            <w:pPr>
              <w:ind w:left="-142"/>
              <w:jc w:val="center"/>
            </w:pPr>
            <w:r>
              <w:t>____________________</w:t>
            </w:r>
          </w:p>
          <w:p w14:paraId="5E34B4E0" w14:textId="77777777" w:rsidR="00FC195D" w:rsidRPr="006900A1" w:rsidRDefault="00FC195D" w:rsidP="003C0B13">
            <w:pPr>
              <w:ind w:left="-142"/>
              <w:jc w:val="center"/>
              <w:rPr>
                <w:b/>
              </w:rPr>
            </w:pPr>
            <w:r>
              <w:rPr>
                <w:sz w:val="16"/>
                <w:szCs w:val="16"/>
              </w:rPr>
              <w:t>(signature)</w:t>
            </w:r>
          </w:p>
        </w:tc>
        <w:tc>
          <w:tcPr>
            <w:tcW w:w="2977" w:type="dxa"/>
            <w:vAlign w:val="center"/>
          </w:tcPr>
          <w:p w14:paraId="270BD403" w14:textId="77777777" w:rsidR="00FC195D" w:rsidRPr="006900A1" w:rsidRDefault="00FC195D" w:rsidP="003C0B13">
            <w:pPr>
              <w:ind w:left="-142"/>
              <w:jc w:val="center"/>
            </w:pPr>
            <w:r>
              <w:t>___________________________</w:t>
            </w:r>
          </w:p>
          <w:p w14:paraId="0BD13A61" w14:textId="77777777" w:rsidR="00FC195D" w:rsidRPr="006900A1" w:rsidRDefault="00FC195D" w:rsidP="003C0B13">
            <w:pPr>
              <w:ind w:left="-142"/>
              <w:jc w:val="center"/>
              <w:rPr>
                <w:sz w:val="16"/>
                <w:szCs w:val="16"/>
              </w:rPr>
            </w:pPr>
            <w:r>
              <w:rPr>
                <w:sz w:val="16"/>
                <w:szCs w:val="16"/>
              </w:rPr>
              <w:t>(full name)</w:t>
            </w:r>
          </w:p>
        </w:tc>
        <w:tc>
          <w:tcPr>
            <w:tcW w:w="2302" w:type="dxa"/>
            <w:vAlign w:val="center"/>
          </w:tcPr>
          <w:p w14:paraId="74B9530F" w14:textId="77777777" w:rsidR="00FC195D" w:rsidRPr="006900A1" w:rsidRDefault="00FC195D" w:rsidP="003C0B13">
            <w:pPr>
              <w:ind w:left="-142"/>
              <w:jc w:val="center"/>
            </w:pPr>
            <w:r>
              <w:t>________________</w:t>
            </w:r>
          </w:p>
          <w:p w14:paraId="04B44CA8" w14:textId="77777777" w:rsidR="00FC195D" w:rsidRPr="006900A1" w:rsidRDefault="00FC195D" w:rsidP="003C0B13">
            <w:pPr>
              <w:ind w:left="-142"/>
              <w:jc w:val="center"/>
              <w:rPr>
                <w:sz w:val="16"/>
                <w:szCs w:val="16"/>
              </w:rPr>
            </w:pPr>
            <w:r>
              <w:rPr>
                <w:sz w:val="16"/>
                <w:szCs w:val="16"/>
              </w:rPr>
              <w:t>(date)</w:t>
            </w:r>
          </w:p>
        </w:tc>
      </w:tr>
    </w:tbl>
    <w:p w14:paraId="1769E8F0" w14:textId="77777777" w:rsidR="00FC195D" w:rsidRDefault="00FC195D" w:rsidP="00FC195D">
      <w:pPr>
        <w:rPr>
          <w:lang w:val="ru-RU"/>
        </w:rPr>
      </w:pPr>
    </w:p>
    <w:p w14:paraId="5519FE80" w14:textId="77777777" w:rsidR="00FC195D" w:rsidRDefault="00FC195D" w:rsidP="00FC195D">
      <w:pPr>
        <w:jc w:val="both"/>
        <w:rPr>
          <w:b/>
          <w:sz w:val="22"/>
          <w:szCs w:val="22"/>
          <w:lang w:val="ru-RU"/>
        </w:rPr>
      </w:pPr>
    </w:p>
    <w:p w14:paraId="614560FF" w14:textId="77777777" w:rsidR="00FC195D" w:rsidRDefault="00FC195D" w:rsidP="00FC195D">
      <w:pPr>
        <w:jc w:val="both"/>
        <w:rPr>
          <w:b/>
          <w:sz w:val="22"/>
          <w:szCs w:val="22"/>
          <w:lang w:val="ru-RU"/>
        </w:rPr>
      </w:pPr>
    </w:p>
    <w:p w14:paraId="7D11ABF5" w14:textId="77777777" w:rsidR="007D3A97" w:rsidRDefault="007D3A97" w:rsidP="007D3A97">
      <w:pPr>
        <w:rPr>
          <w:b/>
          <w:lang w:val="ru-RU"/>
        </w:rPr>
      </w:pPr>
    </w:p>
    <w:p w14:paraId="61A6A365" w14:textId="77777777" w:rsidR="00FC195D" w:rsidRDefault="00FC195D" w:rsidP="007D3A97">
      <w:pPr>
        <w:rPr>
          <w:b/>
          <w:lang w:val="ru-RU"/>
        </w:rPr>
      </w:pPr>
    </w:p>
    <w:p w14:paraId="319A5716" w14:textId="77777777" w:rsidR="00FC195D" w:rsidRDefault="00FC195D" w:rsidP="007D3A97">
      <w:pPr>
        <w:rPr>
          <w:b/>
          <w:lang w:val="ru-RU"/>
        </w:rPr>
      </w:pPr>
    </w:p>
    <w:p w14:paraId="2A0B955C" w14:textId="77777777" w:rsidR="00D23161" w:rsidRDefault="00D23161">
      <w:pPr>
        <w:overflowPunct/>
        <w:autoSpaceDE/>
        <w:autoSpaceDN/>
        <w:adjustRightInd/>
        <w:textAlignment w:val="auto"/>
      </w:pPr>
      <w:r>
        <w:br w:type="page"/>
      </w:r>
    </w:p>
    <w:p w14:paraId="0932A61D" w14:textId="77777777" w:rsidR="00780D78" w:rsidRPr="009B20B8" w:rsidRDefault="00780D78" w:rsidP="00780D78">
      <w:pPr>
        <w:jc w:val="center"/>
        <w:rPr>
          <w:b/>
          <w:bCs/>
          <w:iCs/>
          <w:sz w:val="24"/>
          <w:szCs w:val="24"/>
        </w:rPr>
      </w:pPr>
      <w:bookmarkStart w:id="63" w:name="_Приложение_11_Форма"/>
      <w:bookmarkStart w:id="64" w:name="_Toc15458103"/>
      <w:bookmarkEnd w:id="63"/>
      <w:r>
        <w:rPr>
          <w:b/>
          <w:bCs/>
          <w:iCs/>
          <w:sz w:val="24"/>
          <w:szCs w:val="24"/>
        </w:rPr>
        <w:t>Example of conclusions in the final assessment report</w:t>
      </w:r>
    </w:p>
    <w:p w14:paraId="771B5896" w14:textId="614237B1" w:rsidR="00780D78" w:rsidRPr="00780D78" w:rsidRDefault="00780D78" w:rsidP="00780D78">
      <w:pPr>
        <w:jc w:val="center"/>
        <w:rPr>
          <w:i/>
          <w:sz w:val="24"/>
          <w:szCs w:val="24"/>
        </w:rPr>
      </w:pPr>
      <w:r>
        <w:rPr>
          <w:i/>
          <w:sz w:val="24"/>
          <w:szCs w:val="24"/>
        </w:rPr>
        <w:t>(is for reference only and is excluded when preparing the final report)</w:t>
      </w:r>
    </w:p>
    <w:p w14:paraId="6F225937" w14:textId="77777777" w:rsidR="00780D78" w:rsidRPr="00641A9D" w:rsidRDefault="00780D78" w:rsidP="00780D78">
      <w:pPr>
        <w:jc w:val="both"/>
        <w:rPr>
          <w:iCs/>
          <w:sz w:val="24"/>
          <w:szCs w:val="24"/>
          <w:lang w:val="en-US"/>
        </w:rPr>
      </w:pPr>
    </w:p>
    <w:p w14:paraId="13C59462" w14:textId="437F807D" w:rsidR="00780D78" w:rsidRDefault="00780D78" w:rsidP="00780D78">
      <w:pPr>
        <w:ind w:firstLine="708"/>
        <w:jc w:val="both"/>
        <w:rPr>
          <w:sz w:val="24"/>
          <w:szCs w:val="24"/>
        </w:rPr>
      </w:pPr>
      <w:r>
        <w:rPr>
          <w:sz w:val="24"/>
          <w:szCs w:val="24"/>
        </w:rPr>
        <w:t xml:space="preserve">1 Work on assessing competence for the purpose of </w:t>
      </w:r>
      <w:r>
        <w:rPr>
          <w:i/>
          <w:sz w:val="24"/>
          <w:szCs w:val="24"/>
        </w:rPr>
        <w:t>accreditation/re-accreditation/expanding the scope of accreditation</w:t>
      </w:r>
      <w:r>
        <w:rPr>
          <w:sz w:val="24"/>
          <w:szCs w:val="24"/>
        </w:rPr>
        <w:t xml:space="preserve"> (the </w:t>
      </w:r>
      <w:r>
        <w:rPr>
          <w:i/>
          <w:sz w:val="24"/>
          <w:szCs w:val="24"/>
        </w:rPr>
        <w:t>desired type of work is selected) or Work on periodic assessment of competence/unscheduled periodic assessment of competence/additional assessment of CAB</w:t>
      </w:r>
      <w:r>
        <w:rPr>
          <w:sz w:val="24"/>
          <w:szCs w:val="24"/>
        </w:rPr>
        <w:t xml:space="preserve"> </w:t>
      </w:r>
      <w:r>
        <w:rPr>
          <w:i/>
          <w:sz w:val="24"/>
          <w:szCs w:val="24"/>
        </w:rPr>
        <w:t>(name of CAB, legal entity)</w:t>
      </w:r>
      <w:r>
        <w:rPr>
          <w:sz w:val="24"/>
          <w:szCs w:val="24"/>
        </w:rPr>
        <w:t xml:space="preserve"> was carried out in accordance with the assessment plan from __________ (indicate the date the assessment plan was drawn up).</w:t>
      </w:r>
      <w:r>
        <w:rPr>
          <w:iCs/>
          <w:sz w:val="24"/>
          <w:szCs w:val="24"/>
        </w:rPr>
        <w:t xml:space="preserve"> </w:t>
      </w:r>
      <w:r>
        <w:rPr>
          <w:sz w:val="24"/>
          <w:szCs w:val="24"/>
        </w:rPr>
        <w:t>The assessment plan has been completed in full / has not been completed (</w:t>
      </w:r>
      <w:r>
        <w:rPr>
          <w:i/>
          <w:sz w:val="24"/>
          <w:szCs w:val="24"/>
        </w:rPr>
        <w:t>the required conclusion is selected</w:t>
      </w:r>
      <w:r>
        <w:rPr>
          <w:sz w:val="24"/>
          <w:szCs w:val="24"/>
        </w:rPr>
        <w:t xml:space="preserve">). </w:t>
      </w:r>
    </w:p>
    <w:p w14:paraId="1DDA41C1" w14:textId="77777777" w:rsidR="00780D78" w:rsidRPr="00073A55" w:rsidRDefault="00780D78" w:rsidP="00780D78">
      <w:pPr>
        <w:ind w:firstLine="708"/>
        <w:jc w:val="both"/>
        <w:rPr>
          <w:i/>
          <w:iCs/>
          <w:sz w:val="24"/>
          <w:szCs w:val="24"/>
        </w:rPr>
      </w:pPr>
      <w:r>
        <w:rPr>
          <w:sz w:val="24"/>
          <w:szCs w:val="24"/>
        </w:rPr>
        <w:t>Based on the results of the assessment, additional assessment is/is not required (</w:t>
      </w:r>
      <w:r>
        <w:rPr>
          <w:i/>
          <w:sz w:val="24"/>
          <w:szCs w:val="24"/>
        </w:rPr>
        <w:t>if the type of work is “additional assessment”, this conclusion is excluded</w:t>
      </w:r>
      <w:r>
        <w:rPr>
          <w:sz w:val="24"/>
          <w:szCs w:val="24"/>
        </w:rPr>
        <w:t>).</w:t>
      </w:r>
      <w:r>
        <w:rPr>
          <w:i/>
          <w:iCs/>
          <w:sz w:val="24"/>
          <w:szCs w:val="24"/>
        </w:rPr>
        <w:t xml:space="preserve"> </w:t>
      </w:r>
    </w:p>
    <w:p w14:paraId="59194DE5" w14:textId="2E4EBFA2" w:rsidR="00780D78" w:rsidRPr="00E14F9D" w:rsidRDefault="00780D78" w:rsidP="00780D78">
      <w:pPr>
        <w:ind w:firstLine="708"/>
        <w:jc w:val="both"/>
        <w:rPr>
          <w:iCs/>
          <w:sz w:val="24"/>
          <w:szCs w:val="24"/>
        </w:rPr>
      </w:pPr>
      <w:r>
        <w:rPr>
          <w:sz w:val="24"/>
          <w:szCs w:val="24"/>
        </w:rPr>
        <w:t>2 The management system of the CAB (</w:t>
      </w:r>
      <w:r>
        <w:rPr>
          <w:i/>
          <w:sz w:val="24"/>
          <w:szCs w:val="24"/>
        </w:rPr>
        <w:t>name of the CAB, legal entity</w:t>
      </w:r>
      <w:r>
        <w:rPr>
          <w:sz w:val="24"/>
          <w:szCs w:val="24"/>
        </w:rPr>
        <w:t>) for the verified elements complies with the requirements of _________ (</w:t>
      </w:r>
      <w:r>
        <w:rPr>
          <w:i/>
          <w:sz w:val="24"/>
          <w:szCs w:val="24"/>
        </w:rPr>
        <w:t>the designation of basic standard and/or an identical version of the international standard is indicated, including the year of publication (revision)</w:t>
      </w:r>
      <w:r>
        <w:rPr>
          <w:sz w:val="24"/>
          <w:szCs w:val="24"/>
        </w:rPr>
        <w:t>), with the exception of paragraphs</w:t>
      </w:r>
      <w:r>
        <w:rPr>
          <w:iCs/>
          <w:sz w:val="24"/>
          <w:szCs w:val="24"/>
        </w:rPr>
        <w:t xml:space="preserve"> </w:t>
      </w:r>
      <w:r>
        <w:rPr>
          <w:sz w:val="24"/>
          <w:szCs w:val="24"/>
        </w:rPr>
        <w:t>____________/does not meet the requirements of _________ (</w:t>
      </w:r>
      <w:r>
        <w:rPr>
          <w:i/>
          <w:sz w:val="24"/>
          <w:szCs w:val="24"/>
        </w:rPr>
        <w:t xml:space="preserve">indicate the designation of the fundamental standard and/or an identical version of the international standard, including the year of publication (revision)) </w:t>
      </w:r>
      <w:r>
        <w:rPr>
          <w:sz w:val="24"/>
          <w:szCs w:val="24"/>
        </w:rPr>
        <w:t>according to paragraph</w:t>
      </w:r>
      <w:r>
        <w:rPr>
          <w:i/>
          <w:sz w:val="24"/>
          <w:szCs w:val="24"/>
        </w:rPr>
        <w:t xml:space="preserve"> ____________ (the necessary conclusion is selected</w:t>
      </w:r>
      <w:r>
        <w:rPr>
          <w:sz w:val="24"/>
          <w:szCs w:val="24"/>
        </w:rPr>
        <w:t>).</w:t>
      </w:r>
    </w:p>
    <w:p w14:paraId="3ACE40A7" w14:textId="6B8BCD80" w:rsidR="00780D78" w:rsidRDefault="00780D78" w:rsidP="00780D78">
      <w:pPr>
        <w:ind w:firstLine="708"/>
        <w:jc w:val="both"/>
        <w:rPr>
          <w:iCs/>
          <w:sz w:val="24"/>
          <w:szCs w:val="24"/>
        </w:rPr>
      </w:pPr>
      <w:r>
        <w:rPr>
          <w:sz w:val="24"/>
          <w:szCs w:val="24"/>
        </w:rPr>
        <w:t>3 During the assessment, the competence of the CAB (</w:t>
      </w:r>
      <w:r>
        <w:rPr>
          <w:i/>
          <w:sz w:val="24"/>
          <w:szCs w:val="24"/>
        </w:rPr>
        <w:t>name of the CAB, legal entity</w:t>
      </w:r>
      <w:r>
        <w:rPr>
          <w:sz w:val="24"/>
          <w:szCs w:val="24"/>
        </w:rPr>
        <w:t>) is demonstrated in relation to the assessed scope of accreditation/demonstrated in relation to the assessed scope of accreditation, with the exception of paragraphs</w:t>
      </w:r>
      <w:r>
        <w:rPr>
          <w:iCs/>
          <w:sz w:val="24"/>
          <w:szCs w:val="24"/>
        </w:rPr>
        <w:t xml:space="preserve"> </w:t>
      </w:r>
      <w:r>
        <w:rPr>
          <w:sz w:val="24"/>
          <w:szCs w:val="24"/>
        </w:rPr>
        <w:t>________________/accreditation has not been demonstrated in relation to the scope being assessed (</w:t>
      </w:r>
      <w:r>
        <w:rPr>
          <w:i/>
          <w:sz w:val="24"/>
          <w:szCs w:val="24"/>
        </w:rPr>
        <w:t>required conclusion is selected</w:t>
      </w:r>
      <w:r>
        <w:rPr>
          <w:sz w:val="24"/>
          <w:szCs w:val="24"/>
        </w:rPr>
        <w:t>).</w:t>
      </w:r>
      <w:r>
        <w:rPr>
          <w:iCs/>
          <w:sz w:val="24"/>
          <w:szCs w:val="24"/>
        </w:rPr>
        <w:t xml:space="preserve"> </w:t>
      </w:r>
    </w:p>
    <w:p w14:paraId="1593272E" w14:textId="77777777" w:rsidR="00780D78" w:rsidRPr="00E14F9D" w:rsidRDefault="00780D78" w:rsidP="00780D78">
      <w:pPr>
        <w:ind w:firstLine="708"/>
        <w:jc w:val="both"/>
        <w:rPr>
          <w:iCs/>
          <w:sz w:val="24"/>
          <w:szCs w:val="24"/>
        </w:rPr>
      </w:pPr>
      <w:r>
        <w:rPr>
          <w:iCs/>
          <w:sz w:val="24"/>
          <w:szCs w:val="24"/>
        </w:rPr>
        <w:t>The identified nonconformities may not be exhaustive in the activities of the CAB.</w:t>
      </w:r>
    </w:p>
    <w:p w14:paraId="4952C163" w14:textId="4ABBCE93" w:rsidR="00780D78" w:rsidRDefault="00780D78" w:rsidP="00780D78">
      <w:pPr>
        <w:ind w:firstLine="708"/>
        <w:jc w:val="both"/>
        <w:rPr>
          <w:iCs/>
          <w:sz w:val="24"/>
          <w:szCs w:val="24"/>
        </w:rPr>
      </w:pPr>
      <w:r>
        <w:rPr>
          <w:sz w:val="24"/>
          <w:szCs w:val="24"/>
        </w:rPr>
        <w:t>4 Policies:</w:t>
      </w:r>
      <w:r>
        <w:rPr>
          <w:iCs/>
          <w:sz w:val="24"/>
          <w:szCs w:val="24"/>
        </w:rPr>
        <w:t xml:space="preserve"> </w:t>
      </w:r>
      <w:r>
        <w:rPr>
          <w:sz w:val="24"/>
          <w:szCs w:val="24"/>
        </w:rPr>
        <w:t>______ (</w:t>
      </w:r>
      <w:r>
        <w:rPr>
          <w:i/>
          <w:sz w:val="24"/>
          <w:szCs w:val="24"/>
        </w:rPr>
        <w:t>designations of BSCA Policies are indicated</w:t>
      </w:r>
      <w:r>
        <w:rPr>
          <w:sz w:val="24"/>
          <w:szCs w:val="24"/>
        </w:rPr>
        <w:t>), documents of international accreditation organizations:</w:t>
      </w:r>
      <w:r>
        <w:rPr>
          <w:iCs/>
          <w:sz w:val="24"/>
          <w:szCs w:val="24"/>
        </w:rPr>
        <w:t xml:space="preserve"> </w:t>
      </w:r>
      <w:r>
        <w:rPr>
          <w:sz w:val="24"/>
          <w:szCs w:val="24"/>
        </w:rPr>
        <w:t>________ (</w:t>
      </w:r>
      <w:r>
        <w:rPr>
          <w:i/>
          <w:sz w:val="24"/>
          <w:szCs w:val="24"/>
        </w:rPr>
        <w:t>designations of documents of international accreditation organizations are indicated</w:t>
      </w:r>
      <w:r>
        <w:rPr>
          <w:sz w:val="24"/>
          <w:szCs w:val="24"/>
        </w:rPr>
        <w:t>), BSCA documented procedures _______ (designations of BSCA documented procedures are indicated), establishing accreditation criteria, are observed/not observed.</w:t>
      </w:r>
      <w:r>
        <w:rPr>
          <w:i/>
          <w:sz w:val="22"/>
          <w:szCs w:val="22"/>
        </w:rPr>
        <w:t xml:space="preserve"> </w:t>
      </w:r>
    </w:p>
    <w:p w14:paraId="06D1DD38" w14:textId="77777777" w:rsidR="00780D78" w:rsidRPr="00337632" w:rsidRDefault="00780D78" w:rsidP="00780D78">
      <w:pPr>
        <w:ind w:firstLine="708"/>
        <w:jc w:val="both"/>
        <w:rPr>
          <w:i/>
          <w:sz w:val="24"/>
          <w:szCs w:val="24"/>
        </w:rPr>
      </w:pPr>
      <w:r>
        <w:rPr>
          <w:i/>
          <w:sz w:val="24"/>
          <w:szCs w:val="24"/>
        </w:rPr>
        <w:t>For reference: It is allowed to make a separate conclusion for each policy (the explanation is for reference only and is excluded when preparing the final report).</w:t>
      </w:r>
    </w:p>
    <w:p w14:paraId="3C205030" w14:textId="438E26D2" w:rsidR="00780D78" w:rsidRPr="009B20B8" w:rsidRDefault="00780D78" w:rsidP="00780D78">
      <w:pPr>
        <w:ind w:firstLine="708"/>
        <w:jc w:val="both"/>
        <w:rPr>
          <w:iCs/>
          <w:sz w:val="24"/>
          <w:szCs w:val="24"/>
        </w:rPr>
      </w:pPr>
      <w:r>
        <w:rPr>
          <w:sz w:val="24"/>
          <w:szCs w:val="24"/>
        </w:rPr>
        <w:t>5 During the assessment of the CAB (</w:t>
      </w:r>
      <w:r>
        <w:rPr>
          <w:i/>
          <w:sz w:val="24"/>
          <w:szCs w:val="24"/>
        </w:rPr>
        <w:t>name of CAB, legal entity</w:t>
      </w:r>
      <w:r>
        <w:rPr>
          <w:sz w:val="24"/>
          <w:szCs w:val="24"/>
        </w:rPr>
        <w:t>), compliance/non-compliance with the scope of accreditation was established (</w:t>
      </w:r>
      <w:r>
        <w:rPr>
          <w:i/>
          <w:sz w:val="24"/>
          <w:szCs w:val="24"/>
        </w:rPr>
        <w:t>during initial accreditation, the conclusion is not filled out</w:t>
      </w:r>
      <w:r>
        <w:rPr>
          <w:sz w:val="24"/>
          <w:szCs w:val="24"/>
        </w:rPr>
        <w:t>).</w:t>
      </w:r>
      <w:r>
        <w:rPr>
          <w:iCs/>
          <w:sz w:val="24"/>
          <w:szCs w:val="24"/>
        </w:rPr>
        <w:t xml:space="preserve"> </w:t>
      </w:r>
    </w:p>
    <w:p w14:paraId="3EB106AC" w14:textId="12436183" w:rsidR="00780D78" w:rsidRPr="009B20B8" w:rsidRDefault="00780D78" w:rsidP="00780D78">
      <w:pPr>
        <w:ind w:firstLine="708"/>
        <w:jc w:val="both"/>
        <w:rPr>
          <w:iCs/>
          <w:sz w:val="24"/>
          <w:szCs w:val="24"/>
        </w:rPr>
      </w:pPr>
      <w:r>
        <w:rPr>
          <w:sz w:val="24"/>
          <w:szCs w:val="24"/>
        </w:rPr>
        <w:t>6 Text reference to accreditation/text reference to ILAC MRA signatory status/accreditation symbol/combined ILAC MRA mark meets the requirements of ________ (</w:t>
      </w:r>
      <w:r>
        <w:rPr>
          <w:i/>
          <w:sz w:val="24"/>
          <w:szCs w:val="24"/>
        </w:rPr>
        <w:t>indicate the designation of the document establishing the requirements</w:t>
      </w:r>
      <w:r>
        <w:rPr>
          <w:sz w:val="24"/>
          <w:szCs w:val="24"/>
        </w:rPr>
        <w:t>)/does not comply with the requirements of _________ (</w:t>
      </w:r>
      <w:r>
        <w:rPr>
          <w:i/>
          <w:sz w:val="24"/>
          <w:szCs w:val="24"/>
        </w:rPr>
        <w:t>indicate the designation of the document establishing the requirements</w:t>
      </w:r>
      <w:r>
        <w:rPr>
          <w:sz w:val="24"/>
          <w:szCs w:val="24"/>
        </w:rPr>
        <w:t>).</w:t>
      </w:r>
    </w:p>
    <w:p w14:paraId="2859C808" w14:textId="77777777" w:rsidR="00780D78" w:rsidRPr="002E67CE" w:rsidRDefault="00780D78" w:rsidP="00780D78">
      <w:pPr>
        <w:ind w:firstLine="708"/>
        <w:jc w:val="both"/>
        <w:rPr>
          <w:iCs/>
          <w:sz w:val="24"/>
          <w:szCs w:val="24"/>
        </w:rPr>
      </w:pPr>
      <w:r>
        <w:rPr>
          <w:iCs/>
          <w:sz w:val="24"/>
          <w:szCs w:val="24"/>
        </w:rPr>
        <w:t>7 Materials on assessing competence of the CAB (n</w:t>
      </w:r>
      <w:r>
        <w:rPr>
          <w:i/>
          <w:iCs/>
          <w:sz w:val="24"/>
          <w:szCs w:val="24"/>
        </w:rPr>
        <w:t>ame of the CAB, legal entity</w:t>
      </w:r>
      <w:r>
        <w:rPr>
          <w:iCs/>
          <w:sz w:val="24"/>
          <w:szCs w:val="24"/>
        </w:rPr>
        <w:t xml:space="preserve">) will be presented at a meeting of the Technical Commission for Accreditation to consider the results of the assessment </w:t>
      </w:r>
      <w:proofErr w:type="gramStart"/>
      <w:r>
        <w:rPr>
          <w:iCs/>
          <w:sz w:val="24"/>
          <w:szCs w:val="24"/>
        </w:rPr>
        <w:t>in order to</w:t>
      </w:r>
      <w:proofErr w:type="gramEnd"/>
      <w:r>
        <w:rPr>
          <w:iCs/>
          <w:sz w:val="24"/>
          <w:szCs w:val="24"/>
        </w:rPr>
        <w:t xml:space="preserve"> make a decision on accreditation after eliminating nonconformities within the agreed time frame. </w:t>
      </w:r>
    </w:p>
    <w:p w14:paraId="175BA2B1" w14:textId="77777777" w:rsidR="00780D78" w:rsidRDefault="00780D78" w:rsidP="00780D78">
      <w:pPr>
        <w:ind w:firstLine="708"/>
        <w:jc w:val="both"/>
        <w:rPr>
          <w:iCs/>
          <w:sz w:val="24"/>
          <w:szCs w:val="24"/>
        </w:rPr>
      </w:pPr>
      <w:r>
        <w:rPr>
          <w:iCs/>
          <w:sz w:val="24"/>
          <w:szCs w:val="24"/>
        </w:rPr>
        <w:t xml:space="preserve">The CAB must eliminate the identified nonconformities and submit a report on the elimination of the identified nonconformities (with copies of documents confirming the implementation of corrective actions/corrections attached to it) within the agreed time frame. </w:t>
      </w:r>
      <w:bookmarkStart w:id="65" w:name="_Hlk151037658"/>
    </w:p>
    <w:p w14:paraId="1EAD8F2B" w14:textId="56703464" w:rsidR="00780D78" w:rsidRDefault="00780D78" w:rsidP="00780D78">
      <w:pPr>
        <w:ind w:firstLine="708"/>
        <w:jc w:val="both"/>
        <w:rPr>
          <w:iCs/>
          <w:sz w:val="24"/>
          <w:szCs w:val="24"/>
        </w:rPr>
      </w:pPr>
      <w:r w:rsidRPr="00FF39DE">
        <w:rPr>
          <w:iCs/>
          <w:sz w:val="24"/>
          <w:szCs w:val="24"/>
        </w:rPr>
        <w:t xml:space="preserve">In case of non-compliance with the deadlines for the development of corrective actions, the deadlines for providing supporting documents on the implementation of corrective actions, the assessment materials will be presented to a meeting of the Technical Commission for Accreditation of the accreditation body in order to make a decision in accordance with clause 18.3-1 of the Accreditation Rules, approved by Resolution of </w:t>
      </w:r>
      <w:proofErr w:type="spellStart"/>
      <w:r w:rsidRPr="00FF39DE">
        <w:rPr>
          <w:iCs/>
          <w:sz w:val="24"/>
          <w:szCs w:val="24"/>
        </w:rPr>
        <w:t>Gosstandart</w:t>
      </w:r>
      <w:proofErr w:type="spellEnd"/>
      <w:r w:rsidRPr="00FF39DE">
        <w:rPr>
          <w:iCs/>
          <w:sz w:val="24"/>
          <w:szCs w:val="24"/>
        </w:rPr>
        <w:t xml:space="preserve"> of May 31, </w:t>
      </w:r>
      <w:proofErr w:type="gramStart"/>
      <w:r w:rsidRPr="00FF39DE">
        <w:rPr>
          <w:iCs/>
          <w:sz w:val="24"/>
          <w:szCs w:val="24"/>
        </w:rPr>
        <w:t>2011</w:t>
      </w:r>
      <w:proofErr w:type="gramEnd"/>
      <w:r w:rsidRPr="00FF39DE">
        <w:rPr>
          <w:iCs/>
          <w:sz w:val="24"/>
          <w:szCs w:val="24"/>
        </w:rPr>
        <w:t xml:space="preserve"> No. 27</w:t>
      </w:r>
      <w:bookmarkEnd w:id="65"/>
      <w:r>
        <w:rPr>
          <w:iCs/>
          <w:sz w:val="24"/>
          <w:szCs w:val="24"/>
        </w:rPr>
        <w:t>.</w:t>
      </w:r>
    </w:p>
    <w:bookmarkEnd w:id="62"/>
    <w:p w14:paraId="39CDE6F6" w14:textId="77777777" w:rsidR="00780D78" w:rsidRDefault="00780D78" w:rsidP="00780D78">
      <w:pPr>
        <w:overflowPunct/>
        <w:autoSpaceDE/>
        <w:autoSpaceDN/>
        <w:adjustRightInd/>
        <w:textAlignment w:val="auto"/>
      </w:pPr>
      <w:r>
        <w:br w:type="page"/>
      </w:r>
    </w:p>
    <w:p w14:paraId="4073D5B8" w14:textId="5EDDAEE4" w:rsidR="00CF143C" w:rsidRDefault="00CF143C" w:rsidP="00CF143C">
      <w:pPr>
        <w:pStyle w:val="2"/>
        <w:spacing w:before="0" w:after="0"/>
        <w:jc w:val="right"/>
        <w:rPr>
          <w:rFonts w:ascii="Times New Roman" w:hAnsi="Times New Roman"/>
          <w:bCs w:val="0"/>
          <w:i w:val="0"/>
          <w:sz w:val="24"/>
          <w:szCs w:val="24"/>
        </w:rPr>
      </w:pPr>
      <w:r>
        <w:rPr>
          <w:rFonts w:ascii="Times New Roman" w:hAnsi="Times New Roman"/>
          <w:bCs w:val="0"/>
          <w:i w:val="0"/>
          <w:sz w:val="24"/>
          <w:szCs w:val="24"/>
        </w:rPr>
        <w:t>Annex 11</w:t>
      </w:r>
    </w:p>
    <w:p w14:paraId="36DAC79D" w14:textId="77777777" w:rsidR="00CF143C" w:rsidRDefault="00CF143C" w:rsidP="00CF143C">
      <w:pPr>
        <w:pStyle w:val="2"/>
        <w:spacing w:before="0" w:after="0"/>
        <w:jc w:val="right"/>
        <w:rPr>
          <w:rFonts w:ascii="Times New Roman" w:hAnsi="Times New Roman"/>
          <w:bCs w:val="0"/>
          <w:i w:val="0"/>
          <w:sz w:val="24"/>
          <w:szCs w:val="24"/>
        </w:rPr>
      </w:pPr>
      <w:r>
        <w:rPr>
          <w:rFonts w:ascii="Times New Roman" w:hAnsi="Times New Roman"/>
          <w:bCs w:val="0"/>
          <w:i w:val="0"/>
          <w:sz w:val="24"/>
          <w:szCs w:val="24"/>
        </w:rPr>
        <w:t xml:space="preserve"> </w:t>
      </w:r>
    </w:p>
    <w:p w14:paraId="0228AEBA" w14:textId="77777777" w:rsidR="00CF143C" w:rsidRDefault="00CF143C" w:rsidP="00CF143C">
      <w:pPr>
        <w:pStyle w:val="2"/>
        <w:spacing w:before="0" w:after="0"/>
        <w:jc w:val="center"/>
        <w:rPr>
          <w:rFonts w:ascii="Times New Roman" w:hAnsi="Times New Roman"/>
          <w:bCs w:val="0"/>
          <w:i w:val="0"/>
          <w:sz w:val="24"/>
          <w:szCs w:val="24"/>
        </w:rPr>
      </w:pPr>
      <w:r>
        <w:rPr>
          <w:rFonts w:ascii="Times New Roman" w:hAnsi="Times New Roman"/>
          <w:bCs w:val="0"/>
          <w:i w:val="0"/>
          <w:sz w:val="24"/>
          <w:szCs w:val="24"/>
        </w:rPr>
        <w:t xml:space="preserve">Case analysis cards form for certification bodies </w:t>
      </w:r>
    </w:p>
    <w:p w14:paraId="6DC3BD21" w14:textId="50E7F0D1" w:rsidR="00CF143C" w:rsidRPr="00641A9D" w:rsidRDefault="00CF143C" w:rsidP="00CF143C">
      <w:pPr>
        <w:pStyle w:val="2"/>
        <w:spacing w:before="0" w:after="0"/>
        <w:jc w:val="center"/>
        <w:rPr>
          <w:rFonts w:ascii="Times New Roman" w:hAnsi="Times New Roman"/>
          <w:bCs w:val="0"/>
          <w:i w:val="0"/>
          <w:sz w:val="24"/>
          <w:szCs w:val="24"/>
          <w:lang w:val="en-US"/>
        </w:rPr>
      </w:pPr>
    </w:p>
    <w:p w14:paraId="093B979A" w14:textId="77777777" w:rsidR="00CF143C" w:rsidRPr="00593F98" w:rsidRDefault="00CF143C" w:rsidP="00CF143C">
      <w:pPr>
        <w:pStyle w:val="2"/>
        <w:spacing w:before="0" w:after="0"/>
        <w:jc w:val="center"/>
        <w:rPr>
          <w:rFonts w:ascii="Times New Roman" w:hAnsi="Times New Roman"/>
          <w:bCs w:val="0"/>
          <w:sz w:val="24"/>
          <w:szCs w:val="24"/>
        </w:rPr>
      </w:pPr>
      <w:r>
        <w:rPr>
          <w:rFonts w:ascii="Times New Roman" w:hAnsi="Times New Roman"/>
          <w:bCs w:val="0"/>
          <w:sz w:val="24"/>
          <w:szCs w:val="24"/>
        </w:rPr>
        <w:t xml:space="preserve">F 11.1 Case analysis cards </w:t>
      </w:r>
    </w:p>
    <w:p w14:paraId="4E3395AF" w14:textId="36D5110A" w:rsidR="00CF143C" w:rsidRDefault="00CF143C" w:rsidP="00CF143C">
      <w:pPr>
        <w:pStyle w:val="2"/>
        <w:spacing w:before="0" w:after="0"/>
        <w:jc w:val="center"/>
        <w:rPr>
          <w:rFonts w:ascii="Times New Roman" w:hAnsi="Times New Roman"/>
          <w:bCs w:val="0"/>
          <w:sz w:val="24"/>
          <w:szCs w:val="24"/>
        </w:rPr>
      </w:pPr>
      <w:r>
        <w:rPr>
          <w:rFonts w:ascii="Times New Roman" w:hAnsi="Times New Roman"/>
          <w:bCs w:val="0"/>
          <w:sz w:val="24"/>
          <w:szCs w:val="24"/>
        </w:rPr>
        <w:t>for conformity with the requirements of GOST ISO/IEC 17065</w:t>
      </w:r>
      <w:bookmarkEnd w:id="64"/>
      <w:r>
        <w:rPr>
          <w:rFonts w:ascii="Times New Roman" w:hAnsi="Times New Roman"/>
          <w:bCs w:val="0"/>
          <w:sz w:val="24"/>
          <w:szCs w:val="24"/>
        </w:rPr>
        <w:t xml:space="preserve"> </w:t>
      </w:r>
    </w:p>
    <w:p w14:paraId="700C3D56" w14:textId="53B2203C" w:rsidR="00CF143C" w:rsidRPr="00D62D1D" w:rsidRDefault="00CF143C" w:rsidP="00D62D1D">
      <w:pPr>
        <w:jc w:val="center"/>
        <w:rPr>
          <w:i/>
          <w:iCs/>
          <w:sz w:val="22"/>
          <w:szCs w:val="22"/>
        </w:rPr>
      </w:pPr>
      <w:r>
        <w:rPr>
          <w:i/>
          <w:iCs/>
          <w:sz w:val="22"/>
          <w:szCs w:val="22"/>
        </w:rPr>
        <w:t>(certification)</w:t>
      </w:r>
    </w:p>
    <w:p w14:paraId="2C0230E5" w14:textId="77777777" w:rsidR="00CF143C" w:rsidRPr="00593F98" w:rsidRDefault="00CF143C" w:rsidP="00CF143C">
      <w:pPr>
        <w:rPr>
          <w:bCs/>
          <w:i/>
          <w:lang w:val="ru-RU"/>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851"/>
        <w:gridCol w:w="2533"/>
      </w:tblGrid>
      <w:tr w:rsidR="00CF143C" w:rsidRPr="003C764D" w14:paraId="167311DE" w14:textId="77777777" w:rsidTr="00F147D8">
        <w:trPr>
          <w:cantSplit/>
          <w:trHeight w:val="799"/>
        </w:trPr>
        <w:tc>
          <w:tcPr>
            <w:tcW w:w="851" w:type="dxa"/>
            <w:vAlign w:val="center"/>
          </w:tcPr>
          <w:p w14:paraId="6B1A7E41" w14:textId="77777777" w:rsidR="00CF143C" w:rsidRPr="001E5B53" w:rsidRDefault="00CF143C" w:rsidP="003C0B13">
            <w:pPr>
              <w:overflowPunct/>
              <w:autoSpaceDE/>
              <w:autoSpaceDN/>
              <w:adjustRightInd/>
              <w:textAlignment w:val="auto"/>
              <w:rPr>
                <w:b/>
              </w:rPr>
            </w:pPr>
            <w:r w:rsidRPr="001E5B53">
              <w:rPr>
                <w:noProof/>
              </w:rPr>
              <w:drawing>
                <wp:inline distT="0" distB="0" distL="0" distR="0" wp14:anchorId="7A285A1B" wp14:editId="7915C7C0">
                  <wp:extent cx="371475" cy="466725"/>
                  <wp:effectExtent l="0" t="0" r="9525" b="9525"/>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6851" w:type="dxa"/>
            <w:vAlign w:val="center"/>
          </w:tcPr>
          <w:p w14:paraId="726A853D" w14:textId="77777777" w:rsidR="00CF143C" w:rsidRPr="001E5B53" w:rsidRDefault="00CF143C" w:rsidP="003C0B13">
            <w:pPr>
              <w:overflowPunct/>
              <w:autoSpaceDE/>
              <w:autoSpaceDN/>
              <w:adjustRightInd/>
              <w:textAlignment w:val="auto"/>
              <w:rPr>
                <w:b/>
              </w:rPr>
            </w:pPr>
            <w:r>
              <w:rPr>
                <w:b/>
              </w:rPr>
              <w:t>CASE ANALYSIS CARD No. _____</w:t>
            </w:r>
          </w:p>
          <w:p w14:paraId="7B865849" w14:textId="77777777" w:rsidR="00CF143C" w:rsidRPr="001E5B53" w:rsidRDefault="00CF143C" w:rsidP="003C0B13">
            <w:pPr>
              <w:overflowPunct/>
              <w:autoSpaceDE/>
              <w:autoSpaceDN/>
              <w:adjustRightInd/>
              <w:textAlignment w:val="auto"/>
              <w:rPr>
                <w:b/>
              </w:rPr>
            </w:pPr>
            <w:r>
              <w:t xml:space="preserve">for conformity with the requirements of </w:t>
            </w:r>
            <w:r>
              <w:rPr>
                <w:b/>
              </w:rPr>
              <w:t>GOST ISO/IEC 17065-2013</w:t>
            </w:r>
          </w:p>
          <w:p w14:paraId="6BF5F4B5" w14:textId="77777777" w:rsidR="00CF143C" w:rsidRPr="001E5B53" w:rsidRDefault="00CF143C" w:rsidP="003C0B13">
            <w:pPr>
              <w:overflowPunct/>
              <w:autoSpaceDE/>
              <w:autoSpaceDN/>
              <w:adjustRightInd/>
              <w:textAlignment w:val="auto"/>
              <w:rPr>
                <w:b/>
              </w:rPr>
            </w:pPr>
            <w:r>
              <w:rPr>
                <w:b/>
              </w:rPr>
              <w:t>____________________________________________________</w:t>
            </w:r>
          </w:p>
          <w:p w14:paraId="55B9BE43" w14:textId="77777777" w:rsidR="00CF143C" w:rsidRPr="001E5B53" w:rsidRDefault="00CF143C" w:rsidP="003C0B13">
            <w:pPr>
              <w:overflowPunct/>
              <w:autoSpaceDE/>
              <w:autoSpaceDN/>
              <w:adjustRightInd/>
              <w:textAlignment w:val="auto"/>
            </w:pPr>
            <w:r>
              <w:t>(name of the certification body and organization)</w:t>
            </w:r>
          </w:p>
        </w:tc>
        <w:tc>
          <w:tcPr>
            <w:tcW w:w="2533" w:type="dxa"/>
            <w:vAlign w:val="center"/>
          </w:tcPr>
          <w:p w14:paraId="51C4E994" w14:textId="77777777" w:rsidR="00CF143C" w:rsidRPr="00755DB8" w:rsidRDefault="00CF143C" w:rsidP="003C0B13">
            <w:pPr>
              <w:rPr>
                <w:b/>
                <w:bCs/>
              </w:rPr>
            </w:pPr>
            <w:r>
              <w:rPr>
                <w:b/>
                <w:bCs/>
              </w:rPr>
              <w:t>BY/</w:t>
            </w:r>
          </w:p>
          <w:p w14:paraId="0A41B96C" w14:textId="77777777" w:rsidR="00CF143C" w:rsidRPr="001E5B53" w:rsidRDefault="00CF143C" w:rsidP="003C0B13">
            <w:pPr>
              <w:overflowPunct/>
              <w:autoSpaceDE/>
              <w:autoSpaceDN/>
              <w:adjustRightInd/>
              <w:textAlignment w:val="auto"/>
            </w:pPr>
            <w:r>
              <w:rPr>
                <w:b/>
                <w:bCs/>
              </w:rPr>
              <w:t>(or registration number of the application for accreditation)</w:t>
            </w:r>
          </w:p>
        </w:tc>
      </w:tr>
      <w:tr w:rsidR="00CF143C" w:rsidRPr="003C764D" w14:paraId="398FACF9" w14:textId="77777777" w:rsidTr="00F147D8">
        <w:trPr>
          <w:cantSplit/>
          <w:trHeight w:val="799"/>
        </w:trPr>
        <w:tc>
          <w:tcPr>
            <w:tcW w:w="10235" w:type="dxa"/>
            <w:gridSpan w:val="3"/>
          </w:tcPr>
          <w:p w14:paraId="57813CE0" w14:textId="77777777" w:rsidR="00CF143C" w:rsidRPr="001E5B53" w:rsidRDefault="00CF143C" w:rsidP="003C0B13">
            <w:pPr>
              <w:overflowPunct/>
              <w:autoSpaceDE/>
              <w:autoSpaceDN/>
              <w:adjustRightInd/>
              <w:textAlignment w:val="auto"/>
              <w:rPr>
                <w:b/>
              </w:rPr>
            </w:pPr>
            <w:r>
              <w:rPr>
                <w:b/>
              </w:rPr>
              <w:t>Certificate of conformity*:</w:t>
            </w:r>
          </w:p>
          <w:p w14:paraId="1409454E" w14:textId="77777777" w:rsidR="00CF143C" w:rsidRPr="001E5B53" w:rsidRDefault="00CF143C" w:rsidP="003C0B13">
            <w:pPr>
              <w:overflowPunct/>
              <w:autoSpaceDE/>
              <w:autoSpaceDN/>
              <w:adjustRightInd/>
              <w:textAlignment w:val="auto"/>
              <w:rPr>
                <w:b/>
              </w:rPr>
            </w:pPr>
            <w:r>
              <w:rPr>
                <w:b/>
              </w:rPr>
              <w:t>No. BY/112_____________________</w:t>
            </w:r>
          </w:p>
          <w:p w14:paraId="42B47257" w14:textId="77777777" w:rsidR="00CF143C" w:rsidRPr="001E5B53" w:rsidRDefault="00CF143C" w:rsidP="003C0B13">
            <w:pPr>
              <w:overflowPunct/>
              <w:autoSpaceDE/>
              <w:autoSpaceDN/>
              <w:adjustRightInd/>
              <w:textAlignment w:val="auto"/>
              <w:rPr>
                <w:b/>
              </w:rPr>
            </w:pPr>
            <w:r>
              <w:rPr>
                <w:b/>
              </w:rPr>
              <w:t xml:space="preserve">Valid </w:t>
            </w:r>
            <w:proofErr w:type="gramStart"/>
            <w:r>
              <w:rPr>
                <w:b/>
              </w:rPr>
              <w:t>from  _</w:t>
            </w:r>
            <w:proofErr w:type="gramEnd"/>
            <w:r>
              <w:rPr>
                <w:b/>
              </w:rPr>
              <w:t>_______________   to ______________                       scheme _________</w:t>
            </w:r>
          </w:p>
          <w:p w14:paraId="1F934581" w14:textId="77777777" w:rsidR="00CF143C" w:rsidRPr="001E5B53" w:rsidRDefault="00CF143C" w:rsidP="003C0B13">
            <w:pPr>
              <w:overflowPunct/>
              <w:autoSpaceDE/>
              <w:autoSpaceDN/>
              <w:adjustRightInd/>
              <w:textAlignment w:val="auto"/>
              <w:rPr>
                <w:b/>
              </w:rPr>
            </w:pPr>
            <w:r>
              <w:rPr>
                <w:b/>
              </w:rPr>
              <w:t xml:space="preserve">Registration date       ________________      </w:t>
            </w:r>
          </w:p>
          <w:p w14:paraId="6FDE2DCB" w14:textId="77777777" w:rsidR="00CF143C" w:rsidRPr="001E5B53" w:rsidRDefault="00CF143C" w:rsidP="003C0B13">
            <w:pPr>
              <w:overflowPunct/>
              <w:autoSpaceDE/>
              <w:autoSpaceDN/>
              <w:adjustRightInd/>
              <w:textAlignment w:val="auto"/>
              <w:rPr>
                <w:b/>
              </w:rPr>
            </w:pPr>
            <w:r>
              <w:rPr>
                <w:b/>
              </w:rPr>
              <w:t xml:space="preserve">Annex to the certificate of conformity:  </w:t>
            </w:r>
            <w:r w:rsidRPr="001E5B53">
              <w:rPr>
                <w:b/>
              </w:rPr>
              <w:fldChar w:fldCharType="begin">
                <w:ffData>
                  <w:name w:val="Kontrollkästchen1"/>
                  <w:enabled/>
                  <w:calcOnExit w:val="0"/>
                  <w:checkBox>
                    <w:sizeAuto/>
                    <w:default w:val="0"/>
                  </w:checkBox>
                </w:ffData>
              </w:fldChar>
            </w:r>
            <w:r w:rsidRPr="001E5B53">
              <w:rPr>
                <w:b/>
              </w:rPr>
              <w:instrText xml:space="preserve"> FORMCHECKBOX </w:instrText>
            </w:r>
            <w:r w:rsidR="00931731">
              <w:rPr>
                <w:b/>
              </w:rPr>
            </w:r>
            <w:r w:rsidR="00931731">
              <w:rPr>
                <w:b/>
              </w:rPr>
              <w:fldChar w:fldCharType="separate"/>
            </w:r>
            <w:r w:rsidRPr="001E5B53">
              <w:rPr>
                <w:b/>
              </w:rPr>
              <w:fldChar w:fldCharType="end"/>
            </w:r>
            <w:r>
              <w:rPr>
                <w:b/>
              </w:rPr>
              <w:t xml:space="preserve">  Yes</w:t>
            </w:r>
            <w:r w:rsidRPr="001E5B53">
              <w:rPr>
                <w:b/>
              </w:rPr>
              <w:fldChar w:fldCharType="begin">
                <w:ffData>
                  <w:name w:val="Kontrollkästchen1"/>
                  <w:enabled/>
                  <w:calcOnExit w:val="0"/>
                  <w:checkBox>
                    <w:sizeAuto/>
                    <w:default w:val="0"/>
                  </w:checkBox>
                </w:ffData>
              </w:fldChar>
            </w:r>
            <w:r w:rsidRPr="001E5B53">
              <w:rPr>
                <w:b/>
              </w:rPr>
              <w:instrText xml:space="preserve"> FORMCHECKBOX </w:instrText>
            </w:r>
            <w:r w:rsidR="00931731">
              <w:rPr>
                <w:b/>
              </w:rPr>
            </w:r>
            <w:r w:rsidR="00931731">
              <w:rPr>
                <w:b/>
              </w:rPr>
              <w:fldChar w:fldCharType="separate"/>
            </w:r>
            <w:r w:rsidRPr="001E5B53">
              <w:rPr>
                <w:b/>
              </w:rPr>
              <w:fldChar w:fldCharType="end"/>
            </w:r>
            <w:r>
              <w:rPr>
                <w:b/>
              </w:rPr>
              <w:t xml:space="preserve">  No</w:t>
            </w:r>
          </w:p>
        </w:tc>
      </w:tr>
      <w:tr w:rsidR="00CF143C" w:rsidRPr="001E5B53" w14:paraId="1110F836" w14:textId="77777777" w:rsidTr="00F147D8">
        <w:trPr>
          <w:cantSplit/>
          <w:trHeight w:val="799"/>
        </w:trPr>
        <w:tc>
          <w:tcPr>
            <w:tcW w:w="10235" w:type="dxa"/>
            <w:gridSpan w:val="3"/>
          </w:tcPr>
          <w:p w14:paraId="57EB9968" w14:textId="77777777" w:rsidR="00CF143C" w:rsidRPr="001E5B53" w:rsidRDefault="00CF143C" w:rsidP="003C0B13">
            <w:pPr>
              <w:overflowPunct/>
              <w:autoSpaceDE/>
              <w:autoSpaceDN/>
              <w:adjustRightInd/>
              <w:textAlignment w:val="auto"/>
              <w:rPr>
                <w:b/>
              </w:rPr>
            </w:pPr>
            <w:r>
              <w:rPr>
                <w:b/>
              </w:rPr>
              <w:t>Name of work/services:</w:t>
            </w:r>
          </w:p>
          <w:p w14:paraId="04691987" w14:textId="77777777" w:rsidR="00CF143C" w:rsidRPr="001E5B53" w:rsidRDefault="00CF143C" w:rsidP="003C0B13">
            <w:pPr>
              <w:overflowPunct/>
              <w:autoSpaceDE/>
              <w:autoSpaceDN/>
              <w:adjustRightInd/>
              <w:textAlignment w:val="auto"/>
              <w:rPr>
                <w:b/>
              </w:rPr>
            </w:pPr>
            <w:r>
              <w:rPr>
                <w:i/>
              </w:rPr>
              <w:t>(state the category/class if any)</w:t>
            </w:r>
          </w:p>
          <w:p w14:paraId="4F05155A" w14:textId="77777777" w:rsidR="00CF143C" w:rsidRPr="001E5B53" w:rsidRDefault="00CF143C" w:rsidP="003C0B13">
            <w:pPr>
              <w:overflowPunct/>
              <w:autoSpaceDE/>
              <w:autoSpaceDN/>
              <w:adjustRightInd/>
              <w:textAlignment w:val="auto"/>
              <w:rPr>
                <w:b/>
              </w:rPr>
            </w:pPr>
            <w:r>
              <w:rPr>
                <w:b/>
              </w:rPr>
              <w:t xml:space="preserve">                                                                                                   Code as per SC RB 007-2012 </w:t>
            </w:r>
          </w:p>
        </w:tc>
      </w:tr>
      <w:tr w:rsidR="00CF143C" w:rsidRPr="001E5B53" w14:paraId="7C7EEB19" w14:textId="77777777" w:rsidTr="00F147D8">
        <w:trPr>
          <w:cantSplit/>
          <w:trHeight w:val="491"/>
        </w:trPr>
        <w:tc>
          <w:tcPr>
            <w:tcW w:w="10235" w:type="dxa"/>
            <w:gridSpan w:val="3"/>
          </w:tcPr>
          <w:p w14:paraId="530EF347" w14:textId="77777777" w:rsidR="00CF143C" w:rsidRPr="001E5B53" w:rsidRDefault="00CF143C" w:rsidP="003C0B13">
            <w:pPr>
              <w:overflowPunct/>
              <w:autoSpaceDE/>
              <w:autoSpaceDN/>
              <w:adjustRightInd/>
              <w:textAlignment w:val="auto"/>
              <w:rPr>
                <w:b/>
              </w:rPr>
            </w:pPr>
            <w:r>
              <w:rPr>
                <w:b/>
              </w:rPr>
              <w:t>Site for performance of work/ provision of services:</w:t>
            </w:r>
          </w:p>
          <w:p w14:paraId="7F97C574" w14:textId="77777777" w:rsidR="00CF143C" w:rsidRPr="001E5B53" w:rsidRDefault="00CF143C" w:rsidP="003C0B13">
            <w:pPr>
              <w:overflowPunct/>
              <w:autoSpaceDE/>
              <w:autoSpaceDN/>
              <w:adjustRightInd/>
              <w:textAlignment w:val="auto"/>
              <w:rPr>
                <w:b/>
              </w:rPr>
            </w:pPr>
            <w:r>
              <w:rPr>
                <w:i/>
              </w:rPr>
              <w:t>(state the name and address)</w:t>
            </w:r>
          </w:p>
        </w:tc>
      </w:tr>
      <w:tr w:rsidR="00CF143C" w:rsidRPr="003C764D" w14:paraId="27CB8FC7" w14:textId="77777777" w:rsidTr="00F147D8">
        <w:trPr>
          <w:cantSplit/>
          <w:trHeight w:val="541"/>
        </w:trPr>
        <w:tc>
          <w:tcPr>
            <w:tcW w:w="10235" w:type="dxa"/>
            <w:gridSpan w:val="3"/>
          </w:tcPr>
          <w:p w14:paraId="2C0E16F1" w14:textId="77777777" w:rsidR="00CF143C" w:rsidRPr="001E5B53" w:rsidRDefault="00CF143C" w:rsidP="003C0B13">
            <w:pPr>
              <w:overflowPunct/>
              <w:autoSpaceDE/>
              <w:autoSpaceDN/>
              <w:adjustRightInd/>
              <w:textAlignment w:val="auto"/>
              <w:rPr>
                <w:b/>
              </w:rPr>
            </w:pPr>
            <w:r>
              <w:rPr>
                <w:b/>
              </w:rPr>
              <w:t>Certification applicant:</w:t>
            </w:r>
          </w:p>
          <w:p w14:paraId="3392F4F1" w14:textId="77777777" w:rsidR="00CF143C" w:rsidRPr="001E5B53" w:rsidRDefault="00CF143C" w:rsidP="003C0B13">
            <w:pPr>
              <w:overflowPunct/>
              <w:autoSpaceDE/>
              <w:autoSpaceDN/>
              <w:adjustRightInd/>
              <w:textAlignment w:val="auto"/>
              <w:rPr>
                <w:b/>
              </w:rPr>
            </w:pPr>
            <w:r>
              <w:rPr>
                <w:i/>
              </w:rPr>
              <w:t>(state the name and address)</w:t>
            </w:r>
          </w:p>
        </w:tc>
      </w:tr>
    </w:tbl>
    <w:p w14:paraId="4757910C" w14:textId="77777777" w:rsidR="00CF143C" w:rsidRPr="001E5B53" w:rsidRDefault="00CF143C" w:rsidP="00CF143C">
      <w:pPr>
        <w:overflowPunct/>
        <w:autoSpaceDE/>
        <w:autoSpaceDN/>
        <w:adjustRightInd/>
        <w:textAlignment w:val="auto"/>
        <w:rPr>
          <w:i/>
        </w:rPr>
      </w:pPr>
      <w:r>
        <w:rPr>
          <w:i/>
        </w:rPr>
        <w:t>* if necessary, a photocopy of the certificate of conformity shall be attached to the case analysis card</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3544"/>
        <w:gridCol w:w="708"/>
        <w:gridCol w:w="709"/>
        <w:gridCol w:w="2013"/>
      </w:tblGrid>
      <w:tr w:rsidR="00CF143C" w:rsidRPr="001E5B53" w14:paraId="1492A11A" w14:textId="77777777" w:rsidTr="00F147D8">
        <w:trPr>
          <w:tblHeader/>
        </w:trPr>
        <w:tc>
          <w:tcPr>
            <w:tcW w:w="993" w:type="dxa"/>
            <w:vMerge w:val="restart"/>
            <w:shd w:val="clear" w:color="auto" w:fill="auto"/>
            <w:vAlign w:val="center"/>
          </w:tcPr>
          <w:p w14:paraId="05644557" w14:textId="77777777" w:rsidR="00CF143C" w:rsidRPr="001E5B53" w:rsidRDefault="00CF143C" w:rsidP="003C0B13">
            <w:pPr>
              <w:overflowPunct/>
              <w:autoSpaceDE/>
              <w:autoSpaceDN/>
              <w:adjustRightInd/>
              <w:jc w:val="center"/>
              <w:textAlignment w:val="auto"/>
              <w:rPr>
                <w:bCs/>
              </w:rPr>
            </w:pPr>
            <w:r>
              <w:t>Section</w:t>
            </w:r>
          </w:p>
          <w:p w14:paraId="72C4D51F" w14:textId="77777777" w:rsidR="00CF143C" w:rsidRPr="001E5B53" w:rsidRDefault="00CF143C" w:rsidP="003C0B13">
            <w:pPr>
              <w:overflowPunct/>
              <w:autoSpaceDE/>
              <w:autoSpaceDN/>
              <w:adjustRightInd/>
              <w:jc w:val="center"/>
              <w:textAlignment w:val="auto"/>
              <w:rPr>
                <w:bCs/>
              </w:rPr>
            </w:pPr>
            <w:r>
              <w:t>/ item</w:t>
            </w:r>
          </w:p>
          <w:p w14:paraId="04310126" w14:textId="77777777" w:rsidR="00CF143C" w:rsidRPr="001E5B53" w:rsidRDefault="00CF143C" w:rsidP="003C0B13">
            <w:pPr>
              <w:overflowPunct/>
              <w:autoSpaceDE/>
              <w:autoSpaceDN/>
              <w:adjustRightInd/>
              <w:jc w:val="center"/>
              <w:textAlignment w:val="auto"/>
              <w:rPr>
                <w:bCs/>
              </w:rPr>
            </w:pPr>
            <w:r>
              <w:t xml:space="preserve"> No.</w:t>
            </w:r>
          </w:p>
        </w:tc>
        <w:tc>
          <w:tcPr>
            <w:tcW w:w="2268" w:type="dxa"/>
            <w:vMerge w:val="restart"/>
            <w:shd w:val="clear" w:color="auto" w:fill="auto"/>
            <w:vAlign w:val="center"/>
          </w:tcPr>
          <w:p w14:paraId="6705BE15" w14:textId="77777777" w:rsidR="00CF143C" w:rsidRPr="001E5B53" w:rsidRDefault="00CF143C" w:rsidP="003C0B13">
            <w:pPr>
              <w:overflowPunct/>
              <w:autoSpaceDE/>
              <w:autoSpaceDN/>
              <w:adjustRightInd/>
              <w:jc w:val="center"/>
              <w:textAlignment w:val="auto"/>
              <w:rPr>
                <w:bCs/>
              </w:rPr>
            </w:pPr>
            <w:r>
              <w:t>Requirement name</w:t>
            </w:r>
          </w:p>
        </w:tc>
        <w:tc>
          <w:tcPr>
            <w:tcW w:w="3544" w:type="dxa"/>
            <w:vMerge w:val="restart"/>
            <w:shd w:val="clear" w:color="auto" w:fill="auto"/>
            <w:vAlign w:val="center"/>
          </w:tcPr>
          <w:p w14:paraId="625A1D12" w14:textId="77777777" w:rsidR="00CF143C" w:rsidRPr="001E5B53" w:rsidRDefault="00CF143C" w:rsidP="003C0B13">
            <w:pPr>
              <w:overflowPunct/>
              <w:autoSpaceDE/>
              <w:autoSpaceDN/>
              <w:adjustRightInd/>
              <w:jc w:val="center"/>
              <w:textAlignment w:val="auto"/>
            </w:pPr>
            <w:r>
              <w:t>Case analysis information</w:t>
            </w:r>
          </w:p>
          <w:p w14:paraId="361A1587" w14:textId="77777777" w:rsidR="00CF143C" w:rsidRPr="001E5B53" w:rsidRDefault="00CF143C" w:rsidP="003C0B13">
            <w:pPr>
              <w:overflowPunct/>
              <w:autoSpaceDE/>
              <w:autoSpaceDN/>
              <w:adjustRightInd/>
              <w:jc w:val="center"/>
              <w:textAlignment w:val="auto"/>
              <w:rPr>
                <w:i/>
              </w:rPr>
            </w:pPr>
            <w:r>
              <w:rPr>
                <w:i/>
              </w:rPr>
              <w:t>(if the item is not assessed,</w:t>
            </w:r>
          </w:p>
          <w:p w14:paraId="21B8BBA7" w14:textId="77777777" w:rsidR="00CF143C" w:rsidRPr="001E5B53" w:rsidRDefault="00CF143C" w:rsidP="003C0B13">
            <w:pPr>
              <w:overflowPunct/>
              <w:autoSpaceDE/>
              <w:autoSpaceDN/>
              <w:adjustRightInd/>
              <w:jc w:val="center"/>
              <w:textAlignment w:val="auto"/>
              <w:rPr>
                <w:b/>
              </w:rPr>
            </w:pPr>
            <w:r>
              <w:rPr>
                <w:i/>
              </w:rPr>
              <w:t xml:space="preserve">insert dash </w:t>
            </w:r>
            <w:proofErr w:type="gramStart"/>
            <w:r>
              <w:rPr>
                <w:i/>
              </w:rPr>
              <w:t>( -</w:t>
            </w:r>
            <w:proofErr w:type="gramEnd"/>
            <w:r>
              <w:rPr>
                <w:i/>
              </w:rPr>
              <w:t xml:space="preserve"> ))</w:t>
            </w:r>
          </w:p>
        </w:tc>
        <w:tc>
          <w:tcPr>
            <w:tcW w:w="1417" w:type="dxa"/>
            <w:gridSpan w:val="2"/>
            <w:shd w:val="clear" w:color="auto" w:fill="auto"/>
            <w:vAlign w:val="center"/>
          </w:tcPr>
          <w:p w14:paraId="4703C6D1" w14:textId="77777777" w:rsidR="00CF143C" w:rsidRPr="001E5B53" w:rsidRDefault="00CF143C" w:rsidP="003C0B13">
            <w:pPr>
              <w:overflowPunct/>
              <w:autoSpaceDE/>
              <w:autoSpaceDN/>
              <w:adjustRightInd/>
              <w:jc w:val="center"/>
              <w:textAlignment w:val="auto"/>
            </w:pPr>
            <w:r>
              <w:t>Compliant</w:t>
            </w:r>
          </w:p>
          <w:p w14:paraId="76EF0EE6" w14:textId="77777777" w:rsidR="00CF143C" w:rsidRPr="001E5B53" w:rsidRDefault="00CF143C" w:rsidP="003C0B13">
            <w:pPr>
              <w:overflowPunct/>
              <w:autoSpaceDE/>
              <w:autoSpaceDN/>
              <w:adjustRightInd/>
              <w:jc w:val="center"/>
              <w:textAlignment w:val="auto"/>
            </w:pPr>
            <w:r>
              <w:t>(√)</w:t>
            </w:r>
          </w:p>
        </w:tc>
        <w:tc>
          <w:tcPr>
            <w:tcW w:w="2013" w:type="dxa"/>
            <w:vMerge w:val="restart"/>
            <w:shd w:val="clear" w:color="auto" w:fill="auto"/>
          </w:tcPr>
          <w:p w14:paraId="4C1B78A0" w14:textId="77777777" w:rsidR="00CF143C" w:rsidRPr="001E5B53" w:rsidRDefault="00CF143C" w:rsidP="003C0B13">
            <w:pPr>
              <w:overflowPunct/>
              <w:autoSpaceDE/>
              <w:autoSpaceDN/>
              <w:adjustRightInd/>
              <w:jc w:val="center"/>
              <w:textAlignment w:val="auto"/>
            </w:pPr>
            <w:r>
              <w:t>Record</w:t>
            </w:r>
          </w:p>
          <w:p w14:paraId="54EF81B1" w14:textId="77777777" w:rsidR="00CF143C" w:rsidRPr="001E5B53" w:rsidRDefault="00CF143C" w:rsidP="003C0B13">
            <w:pPr>
              <w:overflowPunct/>
              <w:autoSpaceDE/>
              <w:autoSpaceDN/>
              <w:adjustRightInd/>
              <w:jc w:val="center"/>
              <w:textAlignment w:val="auto"/>
            </w:pPr>
            <w:r>
              <w:t xml:space="preserve">on availability of n/c** (reference of the non-conformity sheet) </w:t>
            </w:r>
          </w:p>
          <w:p w14:paraId="034F4EE7" w14:textId="77777777" w:rsidR="00CF143C" w:rsidRPr="001E5B53" w:rsidRDefault="00CF143C" w:rsidP="003C0B13">
            <w:pPr>
              <w:overflowPunct/>
              <w:autoSpaceDE/>
              <w:autoSpaceDN/>
              <w:adjustRightInd/>
              <w:jc w:val="center"/>
              <w:textAlignment w:val="auto"/>
            </w:pPr>
            <w:r>
              <w:t>and/or r/c**</w:t>
            </w:r>
          </w:p>
        </w:tc>
      </w:tr>
      <w:tr w:rsidR="00CF143C" w:rsidRPr="001E5B53" w14:paraId="4E304C85" w14:textId="77777777" w:rsidTr="00F147D8">
        <w:trPr>
          <w:tblHeader/>
        </w:trPr>
        <w:tc>
          <w:tcPr>
            <w:tcW w:w="993" w:type="dxa"/>
            <w:vMerge/>
            <w:shd w:val="clear" w:color="auto" w:fill="auto"/>
            <w:vAlign w:val="center"/>
          </w:tcPr>
          <w:p w14:paraId="583B2A3A" w14:textId="77777777" w:rsidR="00CF143C" w:rsidRPr="001E5B53" w:rsidRDefault="00CF143C" w:rsidP="003C0B13">
            <w:pPr>
              <w:overflowPunct/>
              <w:autoSpaceDE/>
              <w:autoSpaceDN/>
              <w:adjustRightInd/>
              <w:textAlignment w:val="auto"/>
              <w:rPr>
                <w:lang w:val="ru-RU" w:eastAsia="ru-RU"/>
              </w:rPr>
            </w:pPr>
          </w:p>
        </w:tc>
        <w:tc>
          <w:tcPr>
            <w:tcW w:w="2268" w:type="dxa"/>
            <w:vMerge/>
            <w:shd w:val="clear" w:color="auto" w:fill="auto"/>
            <w:vAlign w:val="center"/>
          </w:tcPr>
          <w:p w14:paraId="70CFE45C" w14:textId="77777777" w:rsidR="00CF143C" w:rsidRPr="001E5B53" w:rsidRDefault="00CF143C" w:rsidP="003C0B13">
            <w:pPr>
              <w:overflowPunct/>
              <w:autoSpaceDE/>
              <w:autoSpaceDN/>
              <w:adjustRightInd/>
              <w:textAlignment w:val="auto"/>
              <w:rPr>
                <w:lang w:val="ru-RU" w:eastAsia="ru-RU"/>
              </w:rPr>
            </w:pPr>
          </w:p>
        </w:tc>
        <w:tc>
          <w:tcPr>
            <w:tcW w:w="3544" w:type="dxa"/>
            <w:vMerge/>
            <w:shd w:val="clear" w:color="auto" w:fill="auto"/>
          </w:tcPr>
          <w:p w14:paraId="72788FD6" w14:textId="77777777" w:rsidR="00CF143C" w:rsidRPr="001E5B53" w:rsidRDefault="00CF143C" w:rsidP="003C0B13">
            <w:pPr>
              <w:overflowPunct/>
              <w:autoSpaceDE/>
              <w:autoSpaceDN/>
              <w:adjustRightInd/>
              <w:textAlignment w:val="auto"/>
              <w:rPr>
                <w:lang w:val="ru-RU" w:eastAsia="ru-RU"/>
              </w:rPr>
            </w:pPr>
          </w:p>
        </w:tc>
        <w:tc>
          <w:tcPr>
            <w:tcW w:w="708" w:type="dxa"/>
            <w:shd w:val="clear" w:color="auto" w:fill="auto"/>
            <w:vAlign w:val="center"/>
          </w:tcPr>
          <w:p w14:paraId="1632ECAC" w14:textId="77777777" w:rsidR="00CF143C" w:rsidRPr="001E5B53" w:rsidRDefault="00CF143C" w:rsidP="00F147D8">
            <w:pPr>
              <w:overflowPunct/>
              <w:autoSpaceDE/>
              <w:autoSpaceDN/>
              <w:adjustRightInd/>
              <w:jc w:val="center"/>
              <w:textAlignment w:val="auto"/>
            </w:pPr>
            <w:r>
              <w:t>YES</w:t>
            </w:r>
          </w:p>
        </w:tc>
        <w:tc>
          <w:tcPr>
            <w:tcW w:w="709" w:type="dxa"/>
            <w:shd w:val="clear" w:color="auto" w:fill="auto"/>
            <w:vAlign w:val="center"/>
          </w:tcPr>
          <w:p w14:paraId="3AAE3390" w14:textId="77777777" w:rsidR="00CF143C" w:rsidRPr="001E5B53" w:rsidRDefault="00CF143C" w:rsidP="00F147D8">
            <w:pPr>
              <w:overflowPunct/>
              <w:autoSpaceDE/>
              <w:autoSpaceDN/>
              <w:adjustRightInd/>
              <w:jc w:val="center"/>
              <w:textAlignment w:val="auto"/>
            </w:pPr>
            <w:r>
              <w:t>NO</w:t>
            </w:r>
          </w:p>
        </w:tc>
        <w:tc>
          <w:tcPr>
            <w:tcW w:w="2013" w:type="dxa"/>
            <w:vMerge/>
            <w:shd w:val="clear" w:color="auto" w:fill="auto"/>
          </w:tcPr>
          <w:p w14:paraId="47FCF42D" w14:textId="77777777" w:rsidR="00CF143C" w:rsidRPr="001E5B53" w:rsidRDefault="00CF143C" w:rsidP="003C0B13">
            <w:pPr>
              <w:overflowPunct/>
              <w:autoSpaceDE/>
              <w:autoSpaceDN/>
              <w:adjustRightInd/>
              <w:textAlignment w:val="auto"/>
              <w:rPr>
                <w:b/>
                <w:lang w:val="ru-RU" w:eastAsia="ru-RU"/>
              </w:rPr>
            </w:pPr>
          </w:p>
        </w:tc>
      </w:tr>
      <w:tr w:rsidR="00CF143C" w:rsidRPr="001E5B53" w14:paraId="59D12EA7" w14:textId="77777777" w:rsidTr="00F147D8">
        <w:trPr>
          <w:tblHeader/>
        </w:trPr>
        <w:tc>
          <w:tcPr>
            <w:tcW w:w="993" w:type="dxa"/>
            <w:shd w:val="clear" w:color="auto" w:fill="auto"/>
            <w:vAlign w:val="center"/>
          </w:tcPr>
          <w:p w14:paraId="2DF472EB" w14:textId="77777777" w:rsidR="00CF143C" w:rsidRPr="001E5B53" w:rsidRDefault="00CF143C" w:rsidP="003C0B13">
            <w:pPr>
              <w:overflowPunct/>
              <w:autoSpaceDE/>
              <w:autoSpaceDN/>
              <w:adjustRightInd/>
              <w:jc w:val="center"/>
              <w:textAlignment w:val="auto"/>
              <w:rPr>
                <w:bCs/>
              </w:rPr>
            </w:pPr>
            <w:r>
              <w:t>1</w:t>
            </w:r>
          </w:p>
        </w:tc>
        <w:tc>
          <w:tcPr>
            <w:tcW w:w="2268" w:type="dxa"/>
            <w:shd w:val="clear" w:color="auto" w:fill="auto"/>
            <w:vAlign w:val="center"/>
          </w:tcPr>
          <w:p w14:paraId="15E96ABB" w14:textId="77777777" w:rsidR="00CF143C" w:rsidRPr="001E5B53" w:rsidRDefault="00CF143C" w:rsidP="003C0B13">
            <w:pPr>
              <w:overflowPunct/>
              <w:autoSpaceDE/>
              <w:autoSpaceDN/>
              <w:adjustRightInd/>
              <w:jc w:val="center"/>
              <w:textAlignment w:val="auto"/>
              <w:rPr>
                <w:bCs/>
              </w:rPr>
            </w:pPr>
            <w:r>
              <w:t>2</w:t>
            </w:r>
          </w:p>
        </w:tc>
        <w:tc>
          <w:tcPr>
            <w:tcW w:w="3544" w:type="dxa"/>
            <w:shd w:val="clear" w:color="auto" w:fill="auto"/>
            <w:vAlign w:val="center"/>
          </w:tcPr>
          <w:p w14:paraId="36B034BE" w14:textId="77777777" w:rsidR="00CF143C" w:rsidRPr="001E5B53" w:rsidRDefault="00CF143C" w:rsidP="003C0B13">
            <w:pPr>
              <w:overflowPunct/>
              <w:autoSpaceDE/>
              <w:autoSpaceDN/>
              <w:adjustRightInd/>
              <w:jc w:val="center"/>
              <w:textAlignment w:val="auto"/>
              <w:rPr>
                <w:bCs/>
              </w:rPr>
            </w:pPr>
            <w:r>
              <w:t>3</w:t>
            </w:r>
          </w:p>
        </w:tc>
        <w:tc>
          <w:tcPr>
            <w:tcW w:w="708" w:type="dxa"/>
            <w:shd w:val="clear" w:color="auto" w:fill="auto"/>
            <w:vAlign w:val="center"/>
          </w:tcPr>
          <w:p w14:paraId="20E42854" w14:textId="77777777" w:rsidR="00CF143C" w:rsidRPr="001E5B53" w:rsidRDefault="00CF143C" w:rsidP="003C0B13">
            <w:pPr>
              <w:overflowPunct/>
              <w:autoSpaceDE/>
              <w:autoSpaceDN/>
              <w:adjustRightInd/>
              <w:jc w:val="center"/>
              <w:textAlignment w:val="auto"/>
            </w:pPr>
            <w:r>
              <w:t>4</w:t>
            </w:r>
          </w:p>
        </w:tc>
        <w:tc>
          <w:tcPr>
            <w:tcW w:w="709" w:type="dxa"/>
            <w:shd w:val="clear" w:color="auto" w:fill="auto"/>
            <w:vAlign w:val="center"/>
          </w:tcPr>
          <w:p w14:paraId="6BEBE70B" w14:textId="77777777" w:rsidR="00CF143C" w:rsidRPr="001E5B53" w:rsidRDefault="00CF143C" w:rsidP="003C0B13">
            <w:pPr>
              <w:overflowPunct/>
              <w:autoSpaceDE/>
              <w:autoSpaceDN/>
              <w:adjustRightInd/>
              <w:jc w:val="center"/>
              <w:textAlignment w:val="auto"/>
            </w:pPr>
            <w:r>
              <w:t>5</w:t>
            </w:r>
          </w:p>
        </w:tc>
        <w:tc>
          <w:tcPr>
            <w:tcW w:w="2013" w:type="dxa"/>
            <w:shd w:val="clear" w:color="auto" w:fill="auto"/>
          </w:tcPr>
          <w:p w14:paraId="540B8A9B" w14:textId="77777777" w:rsidR="00CF143C" w:rsidRPr="001E5B53" w:rsidRDefault="00CF143C" w:rsidP="003C0B13">
            <w:pPr>
              <w:overflowPunct/>
              <w:autoSpaceDE/>
              <w:autoSpaceDN/>
              <w:adjustRightInd/>
              <w:jc w:val="center"/>
              <w:textAlignment w:val="auto"/>
            </w:pPr>
            <w:r>
              <w:t>6</w:t>
            </w:r>
          </w:p>
        </w:tc>
      </w:tr>
      <w:tr w:rsidR="00CF143C" w:rsidRPr="003C764D" w14:paraId="60EAC1A4" w14:textId="77777777" w:rsidTr="00F147D8">
        <w:tc>
          <w:tcPr>
            <w:tcW w:w="10235" w:type="dxa"/>
            <w:gridSpan w:val="6"/>
            <w:shd w:val="clear" w:color="auto" w:fill="auto"/>
          </w:tcPr>
          <w:p w14:paraId="48F7AE69" w14:textId="77777777" w:rsidR="00CF143C" w:rsidRPr="001E5B53" w:rsidRDefault="00CF143C" w:rsidP="003C0B13">
            <w:pPr>
              <w:overflowPunct/>
              <w:autoSpaceDE/>
              <w:autoSpaceDN/>
              <w:adjustRightInd/>
              <w:textAlignment w:val="auto"/>
              <w:rPr>
                <w:b/>
              </w:rPr>
            </w:pPr>
            <w:r>
              <w:rPr>
                <w:b/>
              </w:rPr>
              <w:t>Conformity with the requirements of GOST ISO/IEC 17065-2013:</w:t>
            </w:r>
          </w:p>
        </w:tc>
      </w:tr>
      <w:tr w:rsidR="00CF143C" w:rsidRPr="001E5B53" w14:paraId="71D6ACD2" w14:textId="77777777" w:rsidTr="00F147D8">
        <w:tc>
          <w:tcPr>
            <w:tcW w:w="10235" w:type="dxa"/>
            <w:gridSpan w:val="6"/>
            <w:shd w:val="clear" w:color="auto" w:fill="auto"/>
          </w:tcPr>
          <w:p w14:paraId="2913A611" w14:textId="77777777" w:rsidR="00CF143C" w:rsidRPr="001E5B53" w:rsidRDefault="00CF143C" w:rsidP="003C0B13">
            <w:pPr>
              <w:overflowPunct/>
              <w:autoSpaceDE/>
              <w:autoSpaceDN/>
              <w:adjustRightInd/>
              <w:textAlignment w:val="auto"/>
              <w:rPr>
                <w:b/>
              </w:rPr>
            </w:pPr>
            <w:r>
              <w:rPr>
                <w:b/>
              </w:rPr>
              <w:t>6 Staff of the certification body</w:t>
            </w:r>
          </w:p>
        </w:tc>
      </w:tr>
      <w:tr w:rsidR="00CF143C" w:rsidRPr="003C764D" w14:paraId="05B546D8" w14:textId="77777777" w:rsidTr="00F147D8">
        <w:tc>
          <w:tcPr>
            <w:tcW w:w="993" w:type="dxa"/>
            <w:shd w:val="clear" w:color="auto" w:fill="auto"/>
          </w:tcPr>
          <w:p w14:paraId="53B0DB8A" w14:textId="77777777" w:rsidR="00CF143C" w:rsidRPr="004267CE" w:rsidRDefault="00CF143C" w:rsidP="003C0B13">
            <w:pPr>
              <w:overflowPunct/>
              <w:autoSpaceDE/>
              <w:autoSpaceDN/>
              <w:adjustRightInd/>
              <w:textAlignment w:val="auto"/>
              <w:rPr>
                <w:b/>
              </w:rPr>
            </w:pPr>
            <w:r>
              <w:rPr>
                <w:b/>
              </w:rPr>
              <w:t>6.1.1</w:t>
            </w:r>
          </w:p>
        </w:tc>
        <w:tc>
          <w:tcPr>
            <w:tcW w:w="2268" w:type="dxa"/>
            <w:shd w:val="clear" w:color="auto" w:fill="auto"/>
          </w:tcPr>
          <w:p w14:paraId="42E322A9" w14:textId="77777777" w:rsidR="00CF143C" w:rsidRPr="004267CE" w:rsidRDefault="00CF143C" w:rsidP="003C0B13">
            <w:pPr>
              <w:overflowPunct/>
              <w:autoSpaceDE/>
              <w:autoSpaceDN/>
              <w:adjustRightInd/>
              <w:textAlignment w:val="auto"/>
              <w:rPr>
                <w:b/>
              </w:rPr>
            </w:pPr>
            <w:r>
              <w:rPr>
                <w:b/>
              </w:rPr>
              <w:t>General</w:t>
            </w:r>
          </w:p>
          <w:p w14:paraId="1EB58BF5" w14:textId="77777777" w:rsidR="00CF143C" w:rsidRPr="004267CE" w:rsidRDefault="00CF143C" w:rsidP="003C0B13">
            <w:pPr>
              <w:overflowPunct/>
              <w:autoSpaceDE/>
              <w:autoSpaceDN/>
              <w:adjustRightInd/>
              <w:textAlignment w:val="auto"/>
              <w:rPr>
                <w:i/>
                <w:lang w:val="ru-RU" w:eastAsia="ru-RU"/>
              </w:rPr>
            </w:pPr>
          </w:p>
        </w:tc>
        <w:tc>
          <w:tcPr>
            <w:tcW w:w="3544" w:type="dxa"/>
            <w:shd w:val="clear" w:color="auto" w:fill="auto"/>
          </w:tcPr>
          <w:p w14:paraId="35C6F252" w14:textId="77777777" w:rsidR="00CF143C" w:rsidRPr="004267CE" w:rsidRDefault="00CF143C" w:rsidP="003C0B13">
            <w:pPr>
              <w:overflowPunct/>
              <w:autoSpaceDE/>
              <w:autoSpaceDN/>
              <w:adjustRightInd/>
              <w:textAlignment w:val="auto"/>
              <w:rPr>
                <w:i/>
              </w:rPr>
            </w:pPr>
            <w:r>
              <w:rPr>
                <w:i/>
              </w:rPr>
              <w:t xml:space="preserve">(Full name(s) of the audit expert(s) who performed certification work: </w:t>
            </w:r>
          </w:p>
          <w:p w14:paraId="2C4B1619" w14:textId="77777777" w:rsidR="00CF143C" w:rsidRPr="004267CE" w:rsidRDefault="00CF143C" w:rsidP="003C0B13">
            <w:pPr>
              <w:overflowPunct/>
              <w:autoSpaceDE/>
              <w:autoSpaceDN/>
              <w:adjustRightInd/>
              <w:textAlignment w:val="auto"/>
              <w:rPr>
                <w:i/>
              </w:rPr>
            </w:pPr>
            <w:r>
              <w:rPr>
                <w:i/>
              </w:rPr>
              <w:t>(if work was performed by a commission, full names of all members of the commission shall be stated (audit experts, technical assessors, trainees etc.), and function distribution in the commission)</w:t>
            </w:r>
          </w:p>
        </w:tc>
        <w:tc>
          <w:tcPr>
            <w:tcW w:w="708" w:type="dxa"/>
            <w:shd w:val="clear" w:color="auto" w:fill="auto"/>
          </w:tcPr>
          <w:p w14:paraId="579B7C8C" w14:textId="77777777" w:rsidR="00CF143C" w:rsidRPr="00641A9D" w:rsidRDefault="00CF143C" w:rsidP="003C0B13">
            <w:pPr>
              <w:overflowPunct/>
              <w:autoSpaceDE/>
              <w:autoSpaceDN/>
              <w:adjustRightInd/>
              <w:textAlignment w:val="auto"/>
              <w:rPr>
                <w:b/>
                <w:lang w:val="en-US" w:eastAsia="ru-RU"/>
              </w:rPr>
            </w:pPr>
          </w:p>
        </w:tc>
        <w:tc>
          <w:tcPr>
            <w:tcW w:w="709" w:type="dxa"/>
            <w:shd w:val="clear" w:color="auto" w:fill="auto"/>
          </w:tcPr>
          <w:p w14:paraId="0305DAEF" w14:textId="77777777" w:rsidR="00CF143C" w:rsidRPr="00641A9D" w:rsidRDefault="00CF143C" w:rsidP="003C0B13">
            <w:pPr>
              <w:overflowPunct/>
              <w:autoSpaceDE/>
              <w:autoSpaceDN/>
              <w:adjustRightInd/>
              <w:textAlignment w:val="auto"/>
              <w:rPr>
                <w:b/>
                <w:lang w:val="en-US" w:eastAsia="ru-RU"/>
              </w:rPr>
            </w:pPr>
          </w:p>
        </w:tc>
        <w:tc>
          <w:tcPr>
            <w:tcW w:w="2013" w:type="dxa"/>
            <w:shd w:val="clear" w:color="auto" w:fill="auto"/>
          </w:tcPr>
          <w:p w14:paraId="12ACAEA9" w14:textId="77777777" w:rsidR="00CF143C" w:rsidRPr="00641A9D" w:rsidRDefault="00CF143C" w:rsidP="003C0B13">
            <w:pPr>
              <w:overflowPunct/>
              <w:autoSpaceDE/>
              <w:autoSpaceDN/>
              <w:adjustRightInd/>
              <w:textAlignment w:val="auto"/>
              <w:rPr>
                <w:b/>
                <w:lang w:val="en-US" w:eastAsia="ru-RU"/>
              </w:rPr>
            </w:pPr>
          </w:p>
        </w:tc>
      </w:tr>
      <w:tr w:rsidR="00CF143C" w:rsidRPr="004267CE" w14:paraId="327A76B8" w14:textId="77777777" w:rsidTr="00F147D8">
        <w:tc>
          <w:tcPr>
            <w:tcW w:w="10235" w:type="dxa"/>
            <w:gridSpan w:val="6"/>
            <w:shd w:val="clear" w:color="auto" w:fill="auto"/>
          </w:tcPr>
          <w:p w14:paraId="166B6E7D" w14:textId="77777777" w:rsidR="00CF143C" w:rsidRPr="00593F98" w:rsidRDefault="00CF143C" w:rsidP="003C0B13">
            <w:pPr>
              <w:overflowPunct/>
              <w:autoSpaceDE/>
              <w:autoSpaceDN/>
              <w:adjustRightInd/>
              <w:textAlignment w:val="auto"/>
              <w:rPr>
                <w:b/>
                <w:sz w:val="22"/>
                <w:szCs w:val="22"/>
              </w:rPr>
            </w:pPr>
            <w:r>
              <w:rPr>
                <w:b/>
                <w:sz w:val="22"/>
                <w:szCs w:val="22"/>
              </w:rPr>
              <w:t>7 Process requirements</w:t>
            </w:r>
          </w:p>
        </w:tc>
      </w:tr>
      <w:tr w:rsidR="00CF143C" w:rsidRPr="003C764D" w14:paraId="582F44CD" w14:textId="77777777" w:rsidTr="00F147D8">
        <w:tc>
          <w:tcPr>
            <w:tcW w:w="993" w:type="dxa"/>
            <w:shd w:val="clear" w:color="auto" w:fill="auto"/>
          </w:tcPr>
          <w:p w14:paraId="1F294B5C" w14:textId="77777777" w:rsidR="00CF143C" w:rsidRPr="006C3620" w:rsidRDefault="00CF143C" w:rsidP="003C0B13">
            <w:pPr>
              <w:overflowPunct/>
              <w:autoSpaceDE/>
              <w:autoSpaceDN/>
              <w:adjustRightInd/>
              <w:textAlignment w:val="auto"/>
              <w:rPr>
                <w:b/>
              </w:rPr>
            </w:pPr>
            <w:r>
              <w:rPr>
                <w:b/>
              </w:rPr>
              <w:t>7.1</w:t>
            </w:r>
          </w:p>
        </w:tc>
        <w:tc>
          <w:tcPr>
            <w:tcW w:w="2268" w:type="dxa"/>
            <w:shd w:val="clear" w:color="auto" w:fill="auto"/>
          </w:tcPr>
          <w:p w14:paraId="0E3CCC16" w14:textId="77777777" w:rsidR="00CF143C" w:rsidRPr="006C3620" w:rsidRDefault="00CF143C" w:rsidP="003C0B13">
            <w:pPr>
              <w:overflowPunct/>
              <w:autoSpaceDE/>
              <w:autoSpaceDN/>
              <w:adjustRightInd/>
              <w:textAlignment w:val="auto"/>
              <w:rPr>
                <w:i/>
              </w:rPr>
            </w:pPr>
            <w:r>
              <w:rPr>
                <w:b/>
              </w:rPr>
              <w:t>General</w:t>
            </w:r>
          </w:p>
        </w:tc>
        <w:tc>
          <w:tcPr>
            <w:tcW w:w="3544" w:type="dxa"/>
            <w:shd w:val="clear" w:color="auto" w:fill="auto"/>
          </w:tcPr>
          <w:p w14:paraId="4D6E1C4B" w14:textId="77777777" w:rsidR="00CF143C" w:rsidRPr="006C3620" w:rsidRDefault="00CF143C" w:rsidP="003C0B13">
            <w:pPr>
              <w:overflowPunct/>
              <w:autoSpaceDE/>
              <w:autoSpaceDN/>
              <w:adjustRightInd/>
              <w:textAlignment w:val="auto"/>
              <w:rPr>
                <w:i/>
              </w:rPr>
            </w:pPr>
            <w:r>
              <w:rPr>
                <w:i/>
              </w:rPr>
              <w:t>(denotation of TLR for work/services (state technical regulation(s), standard(s) etc.)</w:t>
            </w:r>
          </w:p>
        </w:tc>
        <w:tc>
          <w:tcPr>
            <w:tcW w:w="708" w:type="dxa"/>
            <w:shd w:val="clear" w:color="auto" w:fill="auto"/>
          </w:tcPr>
          <w:p w14:paraId="14403AD9" w14:textId="77777777" w:rsidR="00CF143C" w:rsidRPr="00641A9D" w:rsidRDefault="00CF143C" w:rsidP="003C0B13">
            <w:pPr>
              <w:overflowPunct/>
              <w:autoSpaceDE/>
              <w:autoSpaceDN/>
              <w:adjustRightInd/>
              <w:textAlignment w:val="auto"/>
              <w:rPr>
                <w:b/>
                <w:lang w:val="en-US" w:eastAsia="ru-RU"/>
              </w:rPr>
            </w:pPr>
          </w:p>
        </w:tc>
        <w:tc>
          <w:tcPr>
            <w:tcW w:w="709" w:type="dxa"/>
            <w:shd w:val="clear" w:color="auto" w:fill="auto"/>
          </w:tcPr>
          <w:p w14:paraId="7F1E42E3" w14:textId="77777777" w:rsidR="00CF143C" w:rsidRPr="00641A9D" w:rsidRDefault="00CF143C" w:rsidP="003C0B13">
            <w:pPr>
              <w:overflowPunct/>
              <w:autoSpaceDE/>
              <w:autoSpaceDN/>
              <w:adjustRightInd/>
              <w:textAlignment w:val="auto"/>
              <w:rPr>
                <w:b/>
                <w:lang w:val="en-US" w:eastAsia="ru-RU"/>
              </w:rPr>
            </w:pPr>
          </w:p>
        </w:tc>
        <w:tc>
          <w:tcPr>
            <w:tcW w:w="2013" w:type="dxa"/>
            <w:shd w:val="clear" w:color="auto" w:fill="auto"/>
          </w:tcPr>
          <w:p w14:paraId="46F8F72D" w14:textId="77777777" w:rsidR="00CF143C" w:rsidRPr="00641A9D" w:rsidRDefault="00CF143C" w:rsidP="003C0B13">
            <w:pPr>
              <w:overflowPunct/>
              <w:autoSpaceDE/>
              <w:autoSpaceDN/>
              <w:adjustRightInd/>
              <w:textAlignment w:val="auto"/>
              <w:rPr>
                <w:b/>
                <w:lang w:val="en-US" w:eastAsia="ru-RU"/>
              </w:rPr>
            </w:pPr>
          </w:p>
        </w:tc>
      </w:tr>
      <w:tr w:rsidR="00CF143C" w:rsidRPr="006C3620" w14:paraId="2CBC1F1C" w14:textId="77777777" w:rsidTr="00F147D8">
        <w:tc>
          <w:tcPr>
            <w:tcW w:w="993" w:type="dxa"/>
            <w:shd w:val="clear" w:color="auto" w:fill="auto"/>
          </w:tcPr>
          <w:p w14:paraId="286F42F1" w14:textId="77777777" w:rsidR="00CF143C" w:rsidRPr="006C3620" w:rsidRDefault="00CF143C" w:rsidP="003C0B13">
            <w:pPr>
              <w:overflowPunct/>
              <w:autoSpaceDE/>
              <w:autoSpaceDN/>
              <w:adjustRightInd/>
              <w:textAlignment w:val="auto"/>
              <w:rPr>
                <w:b/>
              </w:rPr>
            </w:pPr>
            <w:r>
              <w:rPr>
                <w:b/>
              </w:rPr>
              <w:t>7.2; 7.3</w:t>
            </w:r>
          </w:p>
        </w:tc>
        <w:tc>
          <w:tcPr>
            <w:tcW w:w="2268" w:type="dxa"/>
            <w:shd w:val="clear" w:color="auto" w:fill="auto"/>
          </w:tcPr>
          <w:p w14:paraId="4F67E28E" w14:textId="77777777" w:rsidR="00CF143C" w:rsidRPr="006C3620" w:rsidRDefault="00CF143C" w:rsidP="003C0B13">
            <w:pPr>
              <w:overflowPunct/>
              <w:autoSpaceDE/>
              <w:autoSpaceDN/>
              <w:adjustRightInd/>
              <w:textAlignment w:val="auto"/>
              <w:rPr>
                <w:b/>
              </w:rPr>
            </w:pPr>
            <w:r>
              <w:rPr>
                <w:b/>
              </w:rPr>
              <w:t>Application. Application analysis</w:t>
            </w:r>
          </w:p>
        </w:tc>
        <w:tc>
          <w:tcPr>
            <w:tcW w:w="3544" w:type="dxa"/>
            <w:shd w:val="clear" w:color="auto" w:fill="auto"/>
          </w:tcPr>
          <w:p w14:paraId="5F6B349B" w14:textId="77777777" w:rsidR="00CF143C" w:rsidRPr="006C3620" w:rsidRDefault="00CF143C" w:rsidP="003C0B13">
            <w:pPr>
              <w:overflowPunct/>
              <w:autoSpaceDE/>
              <w:autoSpaceDN/>
              <w:adjustRightInd/>
              <w:textAlignment w:val="auto"/>
              <w:rPr>
                <w:b/>
                <w:lang w:val="ru-RU" w:eastAsia="ru-RU"/>
              </w:rPr>
            </w:pPr>
          </w:p>
        </w:tc>
        <w:tc>
          <w:tcPr>
            <w:tcW w:w="708" w:type="dxa"/>
            <w:shd w:val="clear" w:color="auto" w:fill="auto"/>
          </w:tcPr>
          <w:p w14:paraId="2ECE020A" w14:textId="77777777" w:rsidR="00CF143C" w:rsidRPr="006C3620" w:rsidRDefault="00CF143C" w:rsidP="003C0B13">
            <w:pPr>
              <w:overflowPunct/>
              <w:autoSpaceDE/>
              <w:autoSpaceDN/>
              <w:adjustRightInd/>
              <w:textAlignment w:val="auto"/>
              <w:rPr>
                <w:b/>
                <w:lang w:val="ru-RU" w:eastAsia="ru-RU"/>
              </w:rPr>
            </w:pPr>
          </w:p>
        </w:tc>
        <w:tc>
          <w:tcPr>
            <w:tcW w:w="709" w:type="dxa"/>
            <w:shd w:val="clear" w:color="auto" w:fill="auto"/>
          </w:tcPr>
          <w:p w14:paraId="30310A68" w14:textId="77777777" w:rsidR="00CF143C" w:rsidRPr="006C3620" w:rsidRDefault="00CF143C" w:rsidP="003C0B13">
            <w:pPr>
              <w:overflowPunct/>
              <w:autoSpaceDE/>
              <w:autoSpaceDN/>
              <w:adjustRightInd/>
              <w:textAlignment w:val="auto"/>
              <w:rPr>
                <w:b/>
                <w:lang w:val="ru-RU" w:eastAsia="ru-RU"/>
              </w:rPr>
            </w:pPr>
          </w:p>
        </w:tc>
        <w:tc>
          <w:tcPr>
            <w:tcW w:w="2013" w:type="dxa"/>
            <w:shd w:val="clear" w:color="auto" w:fill="auto"/>
          </w:tcPr>
          <w:p w14:paraId="64690A47" w14:textId="77777777" w:rsidR="00CF143C" w:rsidRPr="006C3620" w:rsidRDefault="00CF143C" w:rsidP="003C0B13">
            <w:pPr>
              <w:overflowPunct/>
              <w:autoSpaceDE/>
              <w:autoSpaceDN/>
              <w:adjustRightInd/>
              <w:textAlignment w:val="auto"/>
              <w:rPr>
                <w:b/>
                <w:lang w:val="ru-RU" w:eastAsia="ru-RU"/>
              </w:rPr>
            </w:pPr>
          </w:p>
        </w:tc>
      </w:tr>
      <w:tr w:rsidR="00CF143C" w:rsidRPr="006C3620" w14:paraId="48B4093C" w14:textId="77777777" w:rsidTr="00F147D8">
        <w:tc>
          <w:tcPr>
            <w:tcW w:w="993" w:type="dxa"/>
            <w:shd w:val="clear" w:color="auto" w:fill="auto"/>
          </w:tcPr>
          <w:p w14:paraId="48023C6E" w14:textId="77777777" w:rsidR="00CF143C" w:rsidRPr="006C3620" w:rsidRDefault="00CF143C" w:rsidP="003C0B13">
            <w:pPr>
              <w:overflowPunct/>
              <w:autoSpaceDE/>
              <w:autoSpaceDN/>
              <w:adjustRightInd/>
              <w:textAlignment w:val="auto"/>
              <w:rPr>
                <w:b/>
              </w:rPr>
            </w:pPr>
            <w:r>
              <w:rPr>
                <w:b/>
              </w:rPr>
              <w:t>7.4</w:t>
            </w:r>
          </w:p>
        </w:tc>
        <w:tc>
          <w:tcPr>
            <w:tcW w:w="2268" w:type="dxa"/>
            <w:shd w:val="clear" w:color="auto" w:fill="auto"/>
          </w:tcPr>
          <w:p w14:paraId="18D517D6" w14:textId="77777777" w:rsidR="00CF143C" w:rsidRPr="006C3620" w:rsidRDefault="00CF143C" w:rsidP="003C0B13">
            <w:pPr>
              <w:overflowPunct/>
              <w:autoSpaceDE/>
              <w:autoSpaceDN/>
              <w:adjustRightInd/>
              <w:textAlignment w:val="auto"/>
              <w:rPr>
                <w:b/>
              </w:rPr>
            </w:pPr>
            <w:r>
              <w:rPr>
                <w:b/>
              </w:rPr>
              <w:t>Assessment</w:t>
            </w:r>
          </w:p>
        </w:tc>
        <w:tc>
          <w:tcPr>
            <w:tcW w:w="3544" w:type="dxa"/>
            <w:shd w:val="clear" w:color="auto" w:fill="auto"/>
          </w:tcPr>
          <w:p w14:paraId="42003858" w14:textId="77777777" w:rsidR="00CF143C" w:rsidRPr="006C3620" w:rsidRDefault="00CF143C" w:rsidP="003C0B13">
            <w:pPr>
              <w:overflowPunct/>
              <w:autoSpaceDE/>
              <w:autoSpaceDN/>
              <w:adjustRightInd/>
              <w:textAlignment w:val="auto"/>
              <w:rPr>
                <w:b/>
                <w:lang w:val="ru-RU" w:eastAsia="ru-RU"/>
              </w:rPr>
            </w:pPr>
          </w:p>
        </w:tc>
        <w:tc>
          <w:tcPr>
            <w:tcW w:w="708" w:type="dxa"/>
            <w:shd w:val="clear" w:color="auto" w:fill="auto"/>
          </w:tcPr>
          <w:p w14:paraId="1D7E6C60" w14:textId="77777777" w:rsidR="00CF143C" w:rsidRPr="006C3620" w:rsidRDefault="00CF143C" w:rsidP="003C0B13">
            <w:pPr>
              <w:overflowPunct/>
              <w:autoSpaceDE/>
              <w:autoSpaceDN/>
              <w:adjustRightInd/>
              <w:textAlignment w:val="auto"/>
              <w:rPr>
                <w:b/>
                <w:lang w:val="ru-RU" w:eastAsia="ru-RU"/>
              </w:rPr>
            </w:pPr>
          </w:p>
        </w:tc>
        <w:tc>
          <w:tcPr>
            <w:tcW w:w="709" w:type="dxa"/>
            <w:shd w:val="clear" w:color="auto" w:fill="auto"/>
          </w:tcPr>
          <w:p w14:paraId="161061A4" w14:textId="77777777" w:rsidR="00CF143C" w:rsidRPr="006C3620" w:rsidRDefault="00CF143C" w:rsidP="003C0B13">
            <w:pPr>
              <w:overflowPunct/>
              <w:autoSpaceDE/>
              <w:autoSpaceDN/>
              <w:adjustRightInd/>
              <w:textAlignment w:val="auto"/>
              <w:rPr>
                <w:b/>
                <w:lang w:val="ru-RU" w:eastAsia="ru-RU"/>
              </w:rPr>
            </w:pPr>
          </w:p>
        </w:tc>
        <w:tc>
          <w:tcPr>
            <w:tcW w:w="2013" w:type="dxa"/>
            <w:shd w:val="clear" w:color="auto" w:fill="auto"/>
          </w:tcPr>
          <w:p w14:paraId="0D7E7DFD" w14:textId="77777777" w:rsidR="00CF143C" w:rsidRPr="006C3620" w:rsidRDefault="00CF143C" w:rsidP="003C0B13">
            <w:pPr>
              <w:overflowPunct/>
              <w:autoSpaceDE/>
              <w:autoSpaceDN/>
              <w:adjustRightInd/>
              <w:textAlignment w:val="auto"/>
              <w:rPr>
                <w:b/>
                <w:lang w:val="ru-RU" w:eastAsia="ru-RU"/>
              </w:rPr>
            </w:pPr>
          </w:p>
        </w:tc>
      </w:tr>
      <w:tr w:rsidR="00CF143C" w:rsidRPr="003C764D" w14:paraId="5FDB6D00" w14:textId="77777777" w:rsidTr="00F147D8">
        <w:tc>
          <w:tcPr>
            <w:tcW w:w="993" w:type="dxa"/>
            <w:shd w:val="clear" w:color="auto" w:fill="auto"/>
          </w:tcPr>
          <w:p w14:paraId="3DD310B9" w14:textId="77777777" w:rsidR="00CF143C" w:rsidRPr="006C3620" w:rsidRDefault="00CF143C" w:rsidP="003C0B13">
            <w:pPr>
              <w:overflowPunct/>
              <w:autoSpaceDE/>
              <w:autoSpaceDN/>
              <w:adjustRightInd/>
              <w:textAlignment w:val="auto"/>
              <w:rPr>
                <w:b/>
              </w:rPr>
            </w:pPr>
            <w:r>
              <w:rPr>
                <w:b/>
              </w:rPr>
              <w:t>7.5</w:t>
            </w:r>
          </w:p>
          <w:p w14:paraId="65355F73" w14:textId="77777777" w:rsidR="00CF143C" w:rsidRPr="006C3620" w:rsidRDefault="00CF143C" w:rsidP="003C0B13">
            <w:pPr>
              <w:overflowPunct/>
              <w:autoSpaceDE/>
              <w:autoSpaceDN/>
              <w:adjustRightInd/>
              <w:textAlignment w:val="auto"/>
              <w:rPr>
                <w:b/>
              </w:rPr>
            </w:pPr>
            <w:r>
              <w:rPr>
                <w:b/>
              </w:rPr>
              <w:t>7.6</w:t>
            </w:r>
          </w:p>
        </w:tc>
        <w:tc>
          <w:tcPr>
            <w:tcW w:w="2268" w:type="dxa"/>
            <w:shd w:val="clear" w:color="auto" w:fill="auto"/>
          </w:tcPr>
          <w:p w14:paraId="4B9B9B3D" w14:textId="77777777" w:rsidR="00CF143C" w:rsidRPr="006C3620" w:rsidRDefault="00CF143C" w:rsidP="003C0B13">
            <w:pPr>
              <w:overflowPunct/>
              <w:autoSpaceDE/>
              <w:autoSpaceDN/>
              <w:adjustRightInd/>
              <w:textAlignment w:val="auto"/>
              <w:rPr>
                <w:b/>
              </w:rPr>
            </w:pPr>
            <w:r>
              <w:rPr>
                <w:b/>
              </w:rPr>
              <w:t>Data analysis. Certification decision</w:t>
            </w:r>
          </w:p>
        </w:tc>
        <w:tc>
          <w:tcPr>
            <w:tcW w:w="3544" w:type="dxa"/>
            <w:shd w:val="clear" w:color="auto" w:fill="auto"/>
          </w:tcPr>
          <w:p w14:paraId="2B9F528C" w14:textId="77777777" w:rsidR="00CF143C" w:rsidRPr="006C3620" w:rsidRDefault="00CF143C" w:rsidP="003C0B13">
            <w:pPr>
              <w:overflowPunct/>
              <w:autoSpaceDE/>
              <w:autoSpaceDN/>
              <w:adjustRightInd/>
              <w:textAlignment w:val="auto"/>
              <w:rPr>
                <w:b/>
                <w:lang w:val="ru-RU" w:eastAsia="ru-RU"/>
              </w:rPr>
            </w:pPr>
          </w:p>
        </w:tc>
        <w:tc>
          <w:tcPr>
            <w:tcW w:w="708" w:type="dxa"/>
            <w:shd w:val="clear" w:color="auto" w:fill="auto"/>
          </w:tcPr>
          <w:p w14:paraId="1A2E811B" w14:textId="77777777" w:rsidR="00CF143C" w:rsidRPr="006C3620" w:rsidRDefault="00CF143C" w:rsidP="003C0B13">
            <w:pPr>
              <w:overflowPunct/>
              <w:autoSpaceDE/>
              <w:autoSpaceDN/>
              <w:adjustRightInd/>
              <w:textAlignment w:val="auto"/>
              <w:rPr>
                <w:b/>
                <w:lang w:val="ru-RU" w:eastAsia="ru-RU"/>
              </w:rPr>
            </w:pPr>
          </w:p>
        </w:tc>
        <w:tc>
          <w:tcPr>
            <w:tcW w:w="709" w:type="dxa"/>
            <w:shd w:val="clear" w:color="auto" w:fill="auto"/>
          </w:tcPr>
          <w:p w14:paraId="051B9DC9" w14:textId="77777777" w:rsidR="00CF143C" w:rsidRPr="006C3620" w:rsidRDefault="00CF143C" w:rsidP="003C0B13">
            <w:pPr>
              <w:overflowPunct/>
              <w:autoSpaceDE/>
              <w:autoSpaceDN/>
              <w:adjustRightInd/>
              <w:textAlignment w:val="auto"/>
              <w:rPr>
                <w:b/>
                <w:lang w:val="ru-RU" w:eastAsia="ru-RU"/>
              </w:rPr>
            </w:pPr>
          </w:p>
        </w:tc>
        <w:tc>
          <w:tcPr>
            <w:tcW w:w="2013" w:type="dxa"/>
            <w:shd w:val="clear" w:color="auto" w:fill="auto"/>
          </w:tcPr>
          <w:p w14:paraId="0F80EB9C" w14:textId="77777777" w:rsidR="00CF143C" w:rsidRPr="006C3620" w:rsidRDefault="00CF143C" w:rsidP="003C0B13">
            <w:pPr>
              <w:overflowPunct/>
              <w:autoSpaceDE/>
              <w:autoSpaceDN/>
              <w:adjustRightInd/>
              <w:textAlignment w:val="auto"/>
              <w:rPr>
                <w:b/>
                <w:lang w:val="ru-RU" w:eastAsia="ru-RU"/>
              </w:rPr>
            </w:pPr>
          </w:p>
        </w:tc>
      </w:tr>
      <w:tr w:rsidR="00CF143C" w:rsidRPr="006C3620" w14:paraId="03B49E20" w14:textId="77777777" w:rsidTr="00F147D8">
        <w:tc>
          <w:tcPr>
            <w:tcW w:w="993" w:type="dxa"/>
            <w:shd w:val="clear" w:color="auto" w:fill="auto"/>
          </w:tcPr>
          <w:p w14:paraId="7FF19514" w14:textId="77777777" w:rsidR="00CF143C" w:rsidRPr="006C3620" w:rsidRDefault="00CF143C" w:rsidP="003C0B13">
            <w:pPr>
              <w:overflowPunct/>
              <w:autoSpaceDE/>
              <w:autoSpaceDN/>
              <w:adjustRightInd/>
              <w:textAlignment w:val="auto"/>
              <w:rPr>
                <w:b/>
              </w:rPr>
            </w:pPr>
            <w:r>
              <w:rPr>
                <w:b/>
              </w:rPr>
              <w:t>7.7</w:t>
            </w:r>
          </w:p>
        </w:tc>
        <w:tc>
          <w:tcPr>
            <w:tcW w:w="2268" w:type="dxa"/>
            <w:shd w:val="clear" w:color="auto" w:fill="auto"/>
          </w:tcPr>
          <w:p w14:paraId="71F118AC" w14:textId="77777777" w:rsidR="00CF143C" w:rsidRPr="006C3620" w:rsidRDefault="00CF143C" w:rsidP="003C0B13">
            <w:pPr>
              <w:overflowPunct/>
              <w:autoSpaceDE/>
              <w:autoSpaceDN/>
              <w:adjustRightInd/>
              <w:textAlignment w:val="auto"/>
              <w:rPr>
                <w:b/>
              </w:rPr>
            </w:pPr>
            <w:r>
              <w:rPr>
                <w:b/>
              </w:rPr>
              <w:t xml:space="preserve">Documentation with </w:t>
            </w:r>
          </w:p>
          <w:p w14:paraId="494C7ACA" w14:textId="77777777" w:rsidR="00CF143C" w:rsidRPr="006C3620" w:rsidRDefault="00CF143C" w:rsidP="003C0B13">
            <w:pPr>
              <w:overflowPunct/>
              <w:autoSpaceDE/>
              <w:autoSpaceDN/>
              <w:adjustRightInd/>
              <w:textAlignment w:val="auto"/>
              <w:rPr>
                <w:b/>
              </w:rPr>
            </w:pPr>
            <w:r>
              <w:rPr>
                <w:b/>
              </w:rPr>
              <w:t>certification results</w:t>
            </w:r>
          </w:p>
        </w:tc>
        <w:tc>
          <w:tcPr>
            <w:tcW w:w="3544" w:type="dxa"/>
            <w:shd w:val="clear" w:color="auto" w:fill="auto"/>
          </w:tcPr>
          <w:p w14:paraId="160F7E69" w14:textId="77777777" w:rsidR="00CF143C" w:rsidRPr="006C3620" w:rsidRDefault="00CF143C" w:rsidP="003C0B13">
            <w:pPr>
              <w:overflowPunct/>
              <w:autoSpaceDE/>
              <w:autoSpaceDN/>
              <w:adjustRightInd/>
              <w:textAlignment w:val="auto"/>
              <w:rPr>
                <w:b/>
                <w:lang w:val="ru-RU" w:eastAsia="ru-RU"/>
              </w:rPr>
            </w:pPr>
          </w:p>
        </w:tc>
        <w:tc>
          <w:tcPr>
            <w:tcW w:w="708" w:type="dxa"/>
            <w:shd w:val="clear" w:color="auto" w:fill="auto"/>
          </w:tcPr>
          <w:p w14:paraId="6B71529D" w14:textId="77777777" w:rsidR="00CF143C" w:rsidRPr="006C3620" w:rsidRDefault="00CF143C" w:rsidP="003C0B13">
            <w:pPr>
              <w:overflowPunct/>
              <w:autoSpaceDE/>
              <w:autoSpaceDN/>
              <w:adjustRightInd/>
              <w:textAlignment w:val="auto"/>
              <w:rPr>
                <w:b/>
                <w:lang w:val="ru-RU" w:eastAsia="ru-RU"/>
              </w:rPr>
            </w:pPr>
          </w:p>
        </w:tc>
        <w:tc>
          <w:tcPr>
            <w:tcW w:w="709" w:type="dxa"/>
            <w:shd w:val="clear" w:color="auto" w:fill="auto"/>
          </w:tcPr>
          <w:p w14:paraId="757B5462" w14:textId="77777777" w:rsidR="00CF143C" w:rsidRPr="006C3620" w:rsidRDefault="00CF143C" w:rsidP="003C0B13">
            <w:pPr>
              <w:overflowPunct/>
              <w:autoSpaceDE/>
              <w:autoSpaceDN/>
              <w:adjustRightInd/>
              <w:textAlignment w:val="auto"/>
              <w:rPr>
                <w:b/>
                <w:lang w:val="ru-RU" w:eastAsia="ru-RU"/>
              </w:rPr>
            </w:pPr>
          </w:p>
        </w:tc>
        <w:tc>
          <w:tcPr>
            <w:tcW w:w="2013" w:type="dxa"/>
            <w:shd w:val="clear" w:color="auto" w:fill="auto"/>
          </w:tcPr>
          <w:p w14:paraId="17611D7A" w14:textId="77777777" w:rsidR="00CF143C" w:rsidRPr="006C3620" w:rsidRDefault="00CF143C" w:rsidP="003C0B13">
            <w:pPr>
              <w:overflowPunct/>
              <w:autoSpaceDE/>
              <w:autoSpaceDN/>
              <w:adjustRightInd/>
              <w:textAlignment w:val="auto"/>
              <w:rPr>
                <w:b/>
                <w:lang w:val="ru-RU" w:eastAsia="ru-RU"/>
              </w:rPr>
            </w:pPr>
          </w:p>
        </w:tc>
      </w:tr>
      <w:tr w:rsidR="00CF143C" w:rsidRPr="006C3620" w14:paraId="096C5628" w14:textId="77777777" w:rsidTr="00F147D8">
        <w:tc>
          <w:tcPr>
            <w:tcW w:w="993" w:type="dxa"/>
            <w:shd w:val="clear" w:color="auto" w:fill="auto"/>
          </w:tcPr>
          <w:p w14:paraId="4322EC12" w14:textId="77777777" w:rsidR="00CF143C" w:rsidRPr="006C3620" w:rsidRDefault="00CF143C" w:rsidP="003C0B13">
            <w:pPr>
              <w:overflowPunct/>
              <w:autoSpaceDE/>
              <w:autoSpaceDN/>
              <w:adjustRightInd/>
              <w:textAlignment w:val="auto"/>
              <w:rPr>
                <w:b/>
              </w:rPr>
            </w:pPr>
            <w:r>
              <w:rPr>
                <w:b/>
              </w:rPr>
              <w:t>7.9</w:t>
            </w:r>
          </w:p>
        </w:tc>
        <w:tc>
          <w:tcPr>
            <w:tcW w:w="2268" w:type="dxa"/>
            <w:shd w:val="clear" w:color="auto" w:fill="auto"/>
          </w:tcPr>
          <w:p w14:paraId="2DC73C17" w14:textId="77777777" w:rsidR="00CF143C" w:rsidRPr="006C3620" w:rsidRDefault="00CF143C" w:rsidP="003C0B13">
            <w:pPr>
              <w:overflowPunct/>
              <w:autoSpaceDE/>
              <w:autoSpaceDN/>
              <w:adjustRightInd/>
              <w:textAlignment w:val="auto"/>
              <w:rPr>
                <w:b/>
              </w:rPr>
            </w:pPr>
            <w:r>
              <w:rPr>
                <w:b/>
              </w:rPr>
              <w:t>Inspection control</w:t>
            </w:r>
          </w:p>
        </w:tc>
        <w:tc>
          <w:tcPr>
            <w:tcW w:w="3544" w:type="dxa"/>
            <w:shd w:val="clear" w:color="auto" w:fill="auto"/>
          </w:tcPr>
          <w:p w14:paraId="4F59181E" w14:textId="77777777" w:rsidR="00CF143C" w:rsidRPr="006C3620" w:rsidRDefault="00CF143C" w:rsidP="003C0B13">
            <w:pPr>
              <w:overflowPunct/>
              <w:autoSpaceDE/>
              <w:autoSpaceDN/>
              <w:adjustRightInd/>
              <w:textAlignment w:val="auto"/>
              <w:rPr>
                <w:b/>
                <w:lang w:val="ru-RU" w:eastAsia="ru-RU"/>
              </w:rPr>
            </w:pPr>
          </w:p>
        </w:tc>
        <w:tc>
          <w:tcPr>
            <w:tcW w:w="708" w:type="dxa"/>
            <w:shd w:val="clear" w:color="auto" w:fill="auto"/>
          </w:tcPr>
          <w:p w14:paraId="27FF27F8" w14:textId="77777777" w:rsidR="00CF143C" w:rsidRPr="006C3620" w:rsidRDefault="00CF143C" w:rsidP="003C0B13">
            <w:pPr>
              <w:overflowPunct/>
              <w:autoSpaceDE/>
              <w:autoSpaceDN/>
              <w:adjustRightInd/>
              <w:textAlignment w:val="auto"/>
              <w:rPr>
                <w:b/>
                <w:lang w:val="ru-RU" w:eastAsia="ru-RU"/>
              </w:rPr>
            </w:pPr>
          </w:p>
        </w:tc>
        <w:tc>
          <w:tcPr>
            <w:tcW w:w="709" w:type="dxa"/>
            <w:shd w:val="clear" w:color="auto" w:fill="auto"/>
          </w:tcPr>
          <w:p w14:paraId="02AD0C3F" w14:textId="77777777" w:rsidR="00CF143C" w:rsidRPr="006C3620" w:rsidRDefault="00CF143C" w:rsidP="003C0B13">
            <w:pPr>
              <w:overflowPunct/>
              <w:autoSpaceDE/>
              <w:autoSpaceDN/>
              <w:adjustRightInd/>
              <w:textAlignment w:val="auto"/>
              <w:rPr>
                <w:b/>
                <w:lang w:val="ru-RU" w:eastAsia="ru-RU"/>
              </w:rPr>
            </w:pPr>
          </w:p>
        </w:tc>
        <w:tc>
          <w:tcPr>
            <w:tcW w:w="2013" w:type="dxa"/>
            <w:shd w:val="clear" w:color="auto" w:fill="auto"/>
          </w:tcPr>
          <w:p w14:paraId="43BB7460" w14:textId="77777777" w:rsidR="00CF143C" w:rsidRPr="006C3620" w:rsidRDefault="00CF143C" w:rsidP="003C0B13">
            <w:pPr>
              <w:overflowPunct/>
              <w:autoSpaceDE/>
              <w:autoSpaceDN/>
              <w:adjustRightInd/>
              <w:textAlignment w:val="auto"/>
              <w:rPr>
                <w:b/>
                <w:lang w:val="ru-RU" w:eastAsia="ru-RU"/>
              </w:rPr>
            </w:pPr>
          </w:p>
        </w:tc>
      </w:tr>
    </w:tbl>
    <w:p w14:paraId="1C31E765" w14:textId="77777777" w:rsidR="00CF143C" w:rsidRDefault="00CF143C" w:rsidP="00CF143C">
      <w:pPr>
        <w:rPr>
          <w:lang w:val="ru-RU"/>
        </w:rPr>
      </w:pPr>
    </w:p>
    <w:p w14:paraId="4186BD45" w14:textId="77777777" w:rsidR="00CF143C" w:rsidRDefault="00CF143C" w:rsidP="00CF143C">
      <w:pPr>
        <w:rPr>
          <w:lang w:val="ru-RU"/>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3544"/>
        <w:gridCol w:w="708"/>
        <w:gridCol w:w="709"/>
        <w:gridCol w:w="2013"/>
      </w:tblGrid>
      <w:tr w:rsidR="00CF143C" w:rsidRPr="001E5B53" w14:paraId="0A3D5141" w14:textId="77777777" w:rsidTr="00F147D8">
        <w:trPr>
          <w:tblHeader/>
        </w:trPr>
        <w:tc>
          <w:tcPr>
            <w:tcW w:w="993" w:type="dxa"/>
            <w:shd w:val="clear" w:color="auto" w:fill="auto"/>
            <w:vAlign w:val="center"/>
          </w:tcPr>
          <w:p w14:paraId="73A94EE5" w14:textId="77777777" w:rsidR="00CF143C" w:rsidRPr="001E5B53" w:rsidRDefault="00CF143C" w:rsidP="003C0B13">
            <w:pPr>
              <w:overflowPunct/>
              <w:autoSpaceDE/>
              <w:autoSpaceDN/>
              <w:adjustRightInd/>
              <w:jc w:val="center"/>
              <w:textAlignment w:val="auto"/>
              <w:rPr>
                <w:bCs/>
              </w:rPr>
            </w:pPr>
            <w:r>
              <w:t>1</w:t>
            </w:r>
          </w:p>
        </w:tc>
        <w:tc>
          <w:tcPr>
            <w:tcW w:w="2268" w:type="dxa"/>
            <w:shd w:val="clear" w:color="auto" w:fill="auto"/>
            <w:vAlign w:val="center"/>
          </w:tcPr>
          <w:p w14:paraId="4144909E" w14:textId="77777777" w:rsidR="00CF143C" w:rsidRPr="001E5B53" w:rsidRDefault="00CF143C" w:rsidP="003C0B13">
            <w:pPr>
              <w:overflowPunct/>
              <w:autoSpaceDE/>
              <w:autoSpaceDN/>
              <w:adjustRightInd/>
              <w:jc w:val="center"/>
              <w:textAlignment w:val="auto"/>
              <w:rPr>
                <w:bCs/>
              </w:rPr>
            </w:pPr>
            <w:r>
              <w:t>2</w:t>
            </w:r>
          </w:p>
        </w:tc>
        <w:tc>
          <w:tcPr>
            <w:tcW w:w="3544" w:type="dxa"/>
            <w:shd w:val="clear" w:color="auto" w:fill="auto"/>
            <w:vAlign w:val="center"/>
          </w:tcPr>
          <w:p w14:paraId="7E6CC6C0" w14:textId="77777777" w:rsidR="00CF143C" w:rsidRPr="001E5B53" w:rsidRDefault="00CF143C" w:rsidP="003C0B13">
            <w:pPr>
              <w:overflowPunct/>
              <w:autoSpaceDE/>
              <w:autoSpaceDN/>
              <w:adjustRightInd/>
              <w:jc w:val="center"/>
              <w:textAlignment w:val="auto"/>
              <w:rPr>
                <w:bCs/>
              </w:rPr>
            </w:pPr>
            <w:r>
              <w:t>3</w:t>
            </w:r>
          </w:p>
        </w:tc>
        <w:tc>
          <w:tcPr>
            <w:tcW w:w="708" w:type="dxa"/>
            <w:shd w:val="clear" w:color="auto" w:fill="auto"/>
            <w:vAlign w:val="center"/>
          </w:tcPr>
          <w:p w14:paraId="2E11AD49" w14:textId="77777777" w:rsidR="00CF143C" w:rsidRPr="001E5B53" w:rsidRDefault="00CF143C" w:rsidP="003C0B13">
            <w:pPr>
              <w:overflowPunct/>
              <w:autoSpaceDE/>
              <w:autoSpaceDN/>
              <w:adjustRightInd/>
              <w:jc w:val="center"/>
              <w:textAlignment w:val="auto"/>
            </w:pPr>
            <w:r>
              <w:t>4</w:t>
            </w:r>
          </w:p>
        </w:tc>
        <w:tc>
          <w:tcPr>
            <w:tcW w:w="709" w:type="dxa"/>
            <w:shd w:val="clear" w:color="auto" w:fill="auto"/>
            <w:vAlign w:val="center"/>
          </w:tcPr>
          <w:p w14:paraId="773194F8" w14:textId="77777777" w:rsidR="00CF143C" w:rsidRPr="001E5B53" w:rsidRDefault="00CF143C" w:rsidP="003C0B13">
            <w:pPr>
              <w:overflowPunct/>
              <w:autoSpaceDE/>
              <w:autoSpaceDN/>
              <w:adjustRightInd/>
              <w:jc w:val="center"/>
              <w:textAlignment w:val="auto"/>
            </w:pPr>
            <w:r>
              <w:t>5</w:t>
            </w:r>
          </w:p>
        </w:tc>
        <w:tc>
          <w:tcPr>
            <w:tcW w:w="2013" w:type="dxa"/>
            <w:shd w:val="clear" w:color="auto" w:fill="auto"/>
          </w:tcPr>
          <w:p w14:paraId="442CEAED" w14:textId="77777777" w:rsidR="00CF143C" w:rsidRPr="001E5B53" w:rsidRDefault="00CF143C" w:rsidP="003C0B13">
            <w:pPr>
              <w:overflowPunct/>
              <w:autoSpaceDE/>
              <w:autoSpaceDN/>
              <w:adjustRightInd/>
              <w:jc w:val="center"/>
              <w:textAlignment w:val="auto"/>
            </w:pPr>
            <w:r>
              <w:t>6</w:t>
            </w:r>
          </w:p>
        </w:tc>
      </w:tr>
      <w:tr w:rsidR="00CF143C" w:rsidRPr="003C764D" w14:paraId="334CECE5" w14:textId="77777777" w:rsidTr="00F147D8">
        <w:tc>
          <w:tcPr>
            <w:tcW w:w="993" w:type="dxa"/>
            <w:tcBorders>
              <w:bottom w:val="single" w:sz="4" w:space="0" w:color="auto"/>
            </w:tcBorders>
            <w:shd w:val="clear" w:color="auto" w:fill="auto"/>
          </w:tcPr>
          <w:p w14:paraId="6D62E534" w14:textId="77777777" w:rsidR="00CF143C" w:rsidRPr="006C3620" w:rsidRDefault="00CF143C" w:rsidP="003C0B13">
            <w:pPr>
              <w:overflowPunct/>
              <w:autoSpaceDE/>
              <w:autoSpaceDN/>
              <w:adjustRightInd/>
              <w:textAlignment w:val="auto"/>
              <w:rPr>
                <w:b/>
              </w:rPr>
            </w:pPr>
            <w:r>
              <w:rPr>
                <w:b/>
              </w:rPr>
              <w:t>7.11</w:t>
            </w:r>
          </w:p>
        </w:tc>
        <w:tc>
          <w:tcPr>
            <w:tcW w:w="2268" w:type="dxa"/>
            <w:tcBorders>
              <w:bottom w:val="single" w:sz="4" w:space="0" w:color="auto"/>
            </w:tcBorders>
            <w:shd w:val="clear" w:color="auto" w:fill="auto"/>
          </w:tcPr>
          <w:p w14:paraId="05FFFDBF" w14:textId="77777777" w:rsidR="00CF143C" w:rsidRPr="006C3620" w:rsidRDefault="00CF143C" w:rsidP="003C0B13">
            <w:pPr>
              <w:overflowPunct/>
              <w:autoSpaceDE/>
              <w:autoSpaceDN/>
              <w:adjustRightInd/>
              <w:textAlignment w:val="auto"/>
              <w:rPr>
                <w:b/>
              </w:rPr>
            </w:pPr>
            <w:r>
              <w:rPr>
                <w:b/>
              </w:rPr>
              <w:t xml:space="preserve">Suspension, cancellation or termination </w:t>
            </w:r>
          </w:p>
          <w:p w14:paraId="48B6339F" w14:textId="77777777" w:rsidR="00CF143C" w:rsidRPr="006C3620" w:rsidRDefault="00CF143C" w:rsidP="003C0B13">
            <w:pPr>
              <w:overflowPunct/>
              <w:autoSpaceDE/>
              <w:autoSpaceDN/>
              <w:adjustRightInd/>
              <w:textAlignment w:val="auto"/>
              <w:rPr>
                <w:b/>
              </w:rPr>
            </w:pPr>
            <w:r>
              <w:rPr>
                <w:b/>
              </w:rPr>
              <w:t>of certification</w:t>
            </w:r>
          </w:p>
        </w:tc>
        <w:tc>
          <w:tcPr>
            <w:tcW w:w="3544" w:type="dxa"/>
            <w:tcBorders>
              <w:bottom w:val="single" w:sz="4" w:space="0" w:color="auto"/>
            </w:tcBorders>
            <w:shd w:val="clear" w:color="auto" w:fill="auto"/>
          </w:tcPr>
          <w:p w14:paraId="10E72D30" w14:textId="77777777" w:rsidR="00CF143C" w:rsidRPr="00641A9D" w:rsidRDefault="00CF143C" w:rsidP="003C0B13">
            <w:pPr>
              <w:overflowPunct/>
              <w:autoSpaceDE/>
              <w:autoSpaceDN/>
              <w:adjustRightInd/>
              <w:textAlignment w:val="auto"/>
              <w:rPr>
                <w:b/>
                <w:lang w:val="en-US" w:eastAsia="ru-RU"/>
              </w:rPr>
            </w:pPr>
          </w:p>
        </w:tc>
        <w:tc>
          <w:tcPr>
            <w:tcW w:w="708" w:type="dxa"/>
            <w:tcBorders>
              <w:bottom w:val="single" w:sz="4" w:space="0" w:color="auto"/>
            </w:tcBorders>
            <w:shd w:val="clear" w:color="auto" w:fill="auto"/>
          </w:tcPr>
          <w:p w14:paraId="0FBD366C" w14:textId="77777777" w:rsidR="00CF143C" w:rsidRPr="00641A9D" w:rsidRDefault="00CF143C" w:rsidP="003C0B13">
            <w:pPr>
              <w:overflowPunct/>
              <w:autoSpaceDE/>
              <w:autoSpaceDN/>
              <w:adjustRightInd/>
              <w:textAlignment w:val="auto"/>
              <w:rPr>
                <w:b/>
                <w:lang w:val="en-US" w:eastAsia="ru-RU"/>
              </w:rPr>
            </w:pPr>
          </w:p>
        </w:tc>
        <w:tc>
          <w:tcPr>
            <w:tcW w:w="709" w:type="dxa"/>
            <w:tcBorders>
              <w:bottom w:val="single" w:sz="4" w:space="0" w:color="auto"/>
            </w:tcBorders>
            <w:shd w:val="clear" w:color="auto" w:fill="auto"/>
          </w:tcPr>
          <w:p w14:paraId="68DD989C" w14:textId="77777777" w:rsidR="00CF143C" w:rsidRPr="00641A9D" w:rsidRDefault="00CF143C" w:rsidP="003C0B13">
            <w:pPr>
              <w:overflowPunct/>
              <w:autoSpaceDE/>
              <w:autoSpaceDN/>
              <w:adjustRightInd/>
              <w:textAlignment w:val="auto"/>
              <w:rPr>
                <w:b/>
                <w:lang w:val="en-US" w:eastAsia="ru-RU"/>
              </w:rPr>
            </w:pPr>
          </w:p>
        </w:tc>
        <w:tc>
          <w:tcPr>
            <w:tcW w:w="2013" w:type="dxa"/>
            <w:tcBorders>
              <w:bottom w:val="single" w:sz="4" w:space="0" w:color="auto"/>
            </w:tcBorders>
            <w:shd w:val="clear" w:color="auto" w:fill="auto"/>
          </w:tcPr>
          <w:p w14:paraId="18348E89" w14:textId="77777777" w:rsidR="00CF143C" w:rsidRPr="00641A9D" w:rsidRDefault="00CF143C" w:rsidP="003C0B13">
            <w:pPr>
              <w:overflowPunct/>
              <w:autoSpaceDE/>
              <w:autoSpaceDN/>
              <w:adjustRightInd/>
              <w:textAlignment w:val="auto"/>
              <w:rPr>
                <w:b/>
                <w:lang w:val="en-US" w:eastAsia="ru-RU"/>
              </w:rPr>
            </w:pPr>
          </w:p>
        </w:tc>
      </w:tr>
      <w:tr w:rsidR="00CF143C" w:rsidRPr="003C764D" w14:paraId="201FFBFF" w14:textId="77777777" w:rsidTr="00F147D8">
        <w:tc>
          <w:tcPr>
            <w:tcW w:w="10235" w:type="dxa"/>
            <w:gridSpan w:val="6"/>
            <w:tcBorders>
              <w:left w:val="single" w:sz="4" w:space="0" w:color="auto"/>
              <w:right w:val="single" w:sz="4" w:space="0" w:color="auto"/>
            </w:tcBorders>
            <w:shd w:val="clear" w:color="auto" w:fill="auto"/>
          </w:tcPr>
          <w:p w14:paraId="2928DFD7" w14:textId="77777777" w:rsidR="00CF143C" w:rsidRDefault="00CF143C" w:rsidP="003C0B13">
            <w:pPr>
              <w:overflowPunct/>
              <w:autoSpaceDE/>
              <w:autoSpaceDN/>
              <w:adjustRightInd/>
              <w:textAlignment w:val="auto"/>
              <w:rPr>
                <w:b/>
              </w:rPr>
            </w:pPr>
            <w:r>
              <w:rPr>
                <w:b/>
              </w:rPr>
              <w:t>Conformity with the requirements of GOST ISO/IEC 17011-2018:</w:t>
            </w:r>
          </w:p>
        </w:tc>
      </w:tr>
      <w:tr w:rsidR="00CF143C" w:rsidRPr="003C764D" w14:paraId="7AA783BB" w14:textId="77777777" w:rsidTr="00F147D8">
        <w:tc>
          <w:tcPr>
            <w:tcW w:w="993" w:type="dxa"/>
            <w:shd w:val="clear" w:color="auto" w:fill="auto"/>
          </w:tcPr>
          <w:p w14:paraId="061324A8" w14:textId="77777777" w:rsidR="00CF143C" w:rsidRPr="001E5B53" w:rsidRDefault="00CF143C" w:rsidP="003C0B13">
            <w:pPr>
              <w:overflowPunct/>
              <w:autoSpaceDE/>
              <w:autoSpaceDN/>
              <w:adjustRightInd/>
              <w:textAlignment w:val="auto"/>
              <w:rPr>
                <w:b/>
              </w:rPr>
            </w:pPr>
            <w:r>
              <w:rPr>
                <w:b/>
              </w:rPr>
              <w:t>8.3</w:t>
            </w:r>
          </w:p>
        </w:tc>
        <w:tc>
          <w:tcPr>
            <w:tcW w:w="2268" w:type="dxa"/>
            <w:shd w:val="clear" w:color="auto" w:fill="auto"/>
          </w:tcPr>
          <w:p w14:paraId="2771EB4B" w14:textId="77777777" w:rsidR="00CF143C" w:rsidRPr="001E5B53" w:rsidRDefault="00CF143C" w:rsidP="003C0B13">
            <w:pPr>
              <w:overflowPunct/>
              <w:autoSpaceDE/>
              <w:autoSpaceDN/>
              <w:adjustRightInd/>
              <w:textAlignment w:val="auto"/>
              <w:rPr>
                <w:b/>
              </w:rPr>
            </w:pPr>
            <w:r>
              <w:rPr>
                <w:b/>
              </w:rPr>
              <w:t>Reference to accreditation and use of the accreditation symbol</w:t>
            </w:r>
          </w:p>
        </w:tc>
        <w:tc>
          <w:tcPr>
            <w:tcW w:w="3544" w:type="dxa"/>
            <w:shd w:val="clear" w:color="auto" w:fill="auto"/>
          </w:tcPr>
          <w:p w14:paraId="585C60CE" w14:textId="77777777" w:rsidR="00CF143C" w:rsidRPr="00641A9D" w:rsidRDefault="00CF143C" w:rsidP="003C0B13">
            <w:pPr>
              <w:overflowPunct/>
              <w:autoSpaceDE/>
              <w:autoSpaceDN/>
              <w:adjustRightInd/>
              <w:textAlignment w:val="auto"/>
              <w:rPr>
                <w:b/>
                <w:lang w:val="en-US" w:eastAsia="ru-RU"/>
              </w:rPr>
            </w:pPr>
          </w:p>
        </w:tc>
        <w:tc>
          <w:tcPr>
            <w:tcW w:w="708" w:type="dxa"/>
            <w:shd w:val="clear" w:color="auto" w:fill="auto"/>
          </w:tcPr>
          <w:p w14:paraId="6AFAA064" w14:textId="77777777" w:rsidR="00CF143C" w:rsidRPr="00641A9D" w:rsidRDefault="00CF143C" w:rsidP="003C0B13">
            <w:pPr>
              <w:overflowPunct/>
              <w:autoSpaceDE/>
              <w:autoSpaceDN/>
              <w:adjustRightInd/>
              <w:textAlignment w:val="auto"/>
              <w:rPr>
                <w:b/>
                <w:lang w:val="en-US" w:eastAsia="ru-RU"/>
              </w:rPr>
            </w:pPr>
          </w:p>
        </w:tc>
        <w:tc>
          <w:tcPr>
            <w:tcW w:w="709" w:type="dxa"/>
            <w:shd w:val="clear" w:color="auto" w:fill="auto"/>
          </w:tcPr>
          <w:p w14:paraId="2BE80933" w14:textId="77777777" w:rsidR="00CF143C" w:rsidRPr="00641A9D" w:rsidRDefault="00CF143C" w:rsidP="003C0B13">
            <w:pPr>
              <w:overflowPunct/>
              <w:autoSpaceDE/>
              <w:autoSpaceDN/>
              <w:adjustRightInd/>
              <w:textAlignment w:val="auto"/>
              <w:rPr>
                <w:b/>
                <w:lang w:val="en-US" w:eastAsia="ru-RU"/>
              </w:rPr>
            </w:pPr>
          </w:p>
        </w:tc>
        <w:tc>
          <w:tcPr>
            <w:tcW w:w="2013" w:type="dxa"/>
            <w:shd w:val="clear" w:color="auto" w:fill="auto"/>
          </w:tcPr>
          <w:p w14:paraId="7FB5C084" w14:textId="77777777" w:rsidR="00CF143C" w:rsidRPr="00641A9D" w:rsidRDefault="00CF143C" w:rsidP="003C0B13">
            <w:pPr>
              <w:overflowPunct/>
              <w:autoSpaceDE/>
              <w:autoSpaceDN/>
              <w:adjustRightInd/>
              <w:textAlignment w:val="auto"/>
              <w:rPr>
                <w:b/>
                <w:lang w:val="en-US" w:eastAsia="ru-RU"/>
              </w:rPr>
            </w:pPr>
          </w:p>
        </w:tc>
      </w:tr>
    </w:tbl>
    <w:p w14:paraId="07759FD6" w14:textId="77777777" w:rsidR="00CF143C" w:rsidRPr="004267CE" w:rsidRDefault="00CF143C" w:rsidP="00CF143C">
      <w:pPr>
        <w:overflowPunct/>
        <w:autoSpaceDE/>
        <w:autoSpaceDN/>
        <w:adjustRightInd/>
        <w:textAlignment w:val="auto"/>
        <w:rPr>
          <w:i/>
        </w:rPr>
      </w:pPr>
      <w:r>
        <w:rPr>
          <w:i/>
        </w:rPr>
        <w:t>** n/c – non-conformity, r/c – risks/comments</w:t>
      </w:r>
    </w:p>
    <w:p w14:paraId="468194CE" w14:textId="77777777" w:rsidR="00CF143C" w:rsidRPr="00641A9D" w:rsidRDefault="00CF143C" w:rsidP="00CF143C">
      <w:pPr>
        <w:overflowPunct/>
        <w:autoSpaceDE/>
        <w:autoSpaceDN/>
        <w:adjustRightInd/>
        <w:textAlignment w:val="auto"/>
        <w:rPr>
          <w:b/>
          <w:lang w:val="en-US" w:eastAsia="ru-RU"/>
        </w:rPr>
      </w:pPr>
    </w:p>
    <w:tbl>
      <w:tblPr>
        <w:tblW w:w="10240" w:type="dxa"/>
        <w:tblInd w:w="-34" w:type="dxa"/>
        <w:tblLayout w:type="fixed"/>
        <w:tblLook w:val="00A0" w:firstRow="1" w:lastRow="0" w:firstColumn="1" w:lastColumn="0" w:noHBand="0" w:noVBand="0"/>
      </w:tblPr>
      <w:tblGrid>
        <w:gridCol w:w="2693"/>
        <w:gridCol w:w="2268"/>
        <w:gridCol w:w="2977"/>
        <w:gridCol w:w="2302"/>
      </w:tblGrid>
      <w:tr w:rsidR="00CF143C" w:rsidRPr="00F077BF" w14:paraId="0332FF2A" w14:textId="77777777" w:rsidTr="00F147D8">
        <w:trPr>
          <w:trHeight w:val="641"/>
        </w:trPr>
        <w:tc>
          <w:tcPr>
            <w:tcW w:w="2693" w:type="dxa"/>
            <w:vAlign w:val="center"/>
          </w:tcPr>
          <w:p w14:paraId="74368849" w14:textId="52A9DF73" w:rsidR="00CF143C" w:rsidRPr="004E34F2" w:rsidRDefault="00CF143C" w:rsidP="003C0B13">
            <w:pPr>
              <w:ind w:left="34"/>
              <w:rPr>
                <w:b/>
              </w:rPr>
            </w:pPr>
            <w:r>
              <w:rPr>
                <w:b/>
              </w:rPr>
              <w:t>Technical assessor</w:t>
            </w:r>
          </w:p>
        </w:tc>
        <w:tc>
          <w:tcPr>
            <w:tcW w:w="2268" w:type="dxa"/>
            <w:vAlign w:val="center"/>
          </w:tcPr>
          <w:p w14:paraId="6B175679" w14:textId="77777777" w:rsidR="00CF143C" w:rsidRPr="00F147D8" w:rsidRDefault="00CF143C" w:rsidP="00F147D8">
            <w:pPr>
              <w:ind w:left="-142"/>
              <w:jc w:val="center"/>
            </w:pPr>
            <w:r>
              <w:t>____________________</w:t>
            </w:r>
          </w:p>
          <w:p w14:paraId="795D46D5" w14:textId="77777777" w:rsidR="00CF143C" w:rsidRPr="00F147D8" w:rsidRDefault="00CF143C" w:rsidP="00F147D8">
            <w:pPr>
              <w:ind w:left="-142"/>
              <w:jc w:val="center"/>
              <w:rPr>
                <w:b/>
              </w:rPr>
            </w:pPr>
            <w:r>
              <w:rPr>
                <w:sz w:val="16"/>
                <w:szCs w:val="16"/>
              </w:rPr>
              <w:t>(signature)</w:t>
            </w:r>
          </w:p>
        </w:tc>
        <w:tc>
          <w:tcPr>
            <w:tcW w:w="2977" w:type="dxa"/>
            <w:vAlign w:val="center"/>
          </w:tcPr>
          <w:p w14:paraId="0A73425B" w14:textId="77777777" w:rsidR="00CF143C" w:rsidRPr="00F147D8" w:rsidRDefault="00CF143C" w:rsidP="00F147D8">
            <w:pPr>
              <w:ind w:left="-142"/>
              <w:jc w:val="center"/>
            </w:pPr>
            <w:r>
              <w:t>___________________________</w:t>
            </w:r>
          </w:p>
          <w:p w14:paraId="02C562F9" w14:textId="77777777" w:rsidR="00CF143C" w:rsidRPr="00F147D8" w:rsidRDefault="00CF143C" w:rsidP="00F147D8">
            <w:pPr>
              <w:ind w:left="-142"/>
              <w:jc w:val="center"/>
              <w:rPr>
                <w:sz w:val="16"/>
                <w:szCs w:val="16"/>
              </w:rPr>
            </w:pPr>
            <w:r>
              <w:rPr>
                <w:sz w:val="16"/>
                <w:szCs w:val="16"/>
              </w:rPr>
              <w:t>(full name)</w:t>
            </w:r>
          </w:p>
        </w:tc>
        <w:tc>
          <w:tcPr>
            <w:tcW w:w="2302" w:type="dxa"/>
            <w:vAlign w:val="center"/>
          </w:tcPr>
          <w:p w14:paraId="697289A0" w14:textId="77777777" w:rsidR="00CF143C" w:rsidRPr="00F147D8" w:rsidRDefault="00CF143C" w:rsidP="00F147D8">
            <w:pPr>
              <w:ind w:left="-142"/>
              <w:jc w:val="center"/>
            </w:pPr>
            <w:r>
              <w:t>________________</w:t>
            </w:r>
          </w:p>
          <w:p w14:paraId="6A16AE8B" w14:textId="77777777" w:rsidR="00CF143C" w:rsidRPr="00F147D8" w:rsidRDefault="00CF143C" w:rsidP="00F147D8">
            <w:pPr>
              <w:ind w:left="-142"/>
              <w:jc w:val="center"/>
              <w:rPr>
                <w:sz w:val="16"/>
                <w:szCs w:val="16"/>
              </w:rPr>
            </w:pPr>
            <w:r>
              <w:rPr>
                <w:sz w:val="16"/>
                <w:szCs w:val="16"/>
              </w:rPr>
              <w:t>(date)</w:t>
            </w:r>
          </w:p>
        </w:tc>
      </w:tr>
    </w:tbl>
    <w:p w14:paraId="56739A9D" w14:textId="77777777" w:rsidR="00CF143C" w:rsidRDefault="00CF143C" w:rsidP="00CF143C">
      <w:pPr>
        <w:overflowPunct/>
        <w:autoSpaceDE/>
        <w:autoSpaceDN/>
        <w:adjustRightInd/>
        <w:textAlignment w:val="auto"/>
        <w:rPr>
          <w:lang w:val="ru-RU" w:eastAsia="ru-RU"/>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CF143C" w:rsidRPr="001D5B5A" w14:paraId="44DEF94E" w14:textId="77777777" w:rsidTr="00F147D8">
        <w:tc>
          <w:tcPr>
            <w:tcW w:w="10235" w:type="dxa"/>
            <w:tcBorders>
              <w:top w:val="single" w:sz="4" w:space="0" w:color="auto"/>
              <w:left w:val="single" w:sz="4" w:space="0" w:color="auto"/>
              <w:bottom w:val="single" w:sz="4" w:space="0" w:color="auto"/>
              <w:right w:val="single" w:sz="4" w:space="0" w:color="auto"/>
            </w:tcBorders>
            <w:shd w:val="clear" w:color="auto" w:fill="auto"/>
          </w:tcPr>
          <w:p w14:paraId="2BFF6742" w14:textId="78A7C1A7" w:rsidR="00CF143C" w:rsidRPr="001E5B53" w:rsidRDefault="00CF143C" w:rsidP="003C0B13">
            <w:pPr>
              <w:overflowPunct/>
              <w:autoSpaceDE/>
              <w:autoSpaceDN/>
              <w:adjustRightInd/>
              <w:textAlignment w:val="auto"/>
              <w:rPr>
                <w:b/>
              </w:rPr>
            </w:pPr>
            <w:r>
              <w:rPr>
                <w:b/>
              </w:rPr>
              <w:t>Comments of the technical expert on the case analysis:</w:t>
            </w:r>
          </w:p>
          <w:p w14:paraId="002920E1" w14:textId="77777777" w:rsidR="00CF143C" w:rsidRPr="001E5B53" w:rsidRDefault="00CF143C" w:rsidP="003C0B13">
            <w:pPr>
              <w:overflowPunct/>
              <w:autoSpaceDE/>
              <w:autoSpaceDN/>
              <w:adjustRightInd/>
              <w:textAlignment w:val="auto"/>
            </w:pPr>
            <w:r>
              <w:t xml:space="preserve">(in case of comments, their contents and item(s) of GOST ISO/IEC 17065-2013 and other TLR shall be stated) </w:t>
            </w:r>
          </w:p>
        </w:tc>
      </w:tr>
    </w:tbl>
    <w:p w14:paraId="390F0D90" w14:textId="77777777" w:rsidR="00CF143C" w:rsidRPr="00641A9D" w:rsidRDefault="00CF143C" w:rsidP="00CF143C">
      <w:pPr>
        <w:overflowPunct/>
        <w:autoSpaceDE/>
        <w:autoSpaceDN/>
        <w:adjustRightInd/>
        <w:textAlignment w:val="auto"/>
        <w:rPr>
          <w:lang w:val="en-US" w:eastAsia="ru-RU"/>
        </w:rPr>
      </w:pPr>
    </w:p>
    <w:tbl>
      <w:tblPr>
        <w:tblW w:w="10240" w:type="dxa"/>
        <w:tblInd w:w="-34" w:type="dxa"/>
        <w:tblLayout w:type="fixed"/>
        <w:tblLook w:val="00A0" w:firstRow="1" w:lastRow="0" w:firstColumn="1" w:lastColumn="0" w:noHBand="0" w:noVBand="0"/>
      </w:tblPr>
      <w:tblGrid>
        <w:gridCol w:w="2693"/>
        <w:gridCol w:w="2268"/>
        <w:gridCol w:w="2977"/>
        <w:gridCol w:w="2302"/>
      </w:tblGrid>
      <w:tr w:rsidR="00CF143C" w:rsidRPr="00F077BF" w14:paraId="32DA4225" w14:textId="77777777" w:rsidTr="00F147D8">
        <w:trPr>
          <w:trHeight w:val="641"/>
        </w:trPr>
        <w:tc>
          <w:tcPr>
            <w:tcW w:w="2693" w:type="dxa"/>
            <w:vAlign w:val="center"/>
          </w:tcPr>
          <w:p w14:paraId="11882894" w14:textId="468EB9C8" w:rsidR="00CF143C" w:rsidRPr="004E34F2" w:rsidRDefault="00CF143C" w:rsidP="003C0B13">
            <w:pPr>
              <w:ind w:left="34"/>
              <w:rPr>
                <w:b/>
              </w:rPr>
            </w:pPr>
            <w:r>
              <w:rPr>
                <w:b/>
              </w:rPr>
              <w:t>Technical assessor</w:t>
            </w:r>
          </w:p>
        </w:tc>
        <w:tc>
          <w:tcPr>
            <w:tcW w:w="2268" w:type="dxa"/>
            <w:vAlign w:val="center"/>
          </w:tcPr>
          <w:p w14:paraId="2F897262" w14:textId="77777777" w:rsidR="00CF143C" w:rsidRPr="00F147D8" w:rsidRDefault="00CF143C" w:rsidP="00F147D8">
            <w:pPr>
              <w:ind w:left="-142"/>
              <w:jc w:val="center"/>
            </w:pPr>
            <w:r>
              <w:t>____________________</w:t>
            </w:r>
          </w:p>
          <w:p w14:paraId="46F5F16B" w14:textId="77777777" w:rsidR="00CF143C" w:rsidRPr="00F147D8" w:rsidRDefault="00CF143C" w:rsidP="00F147D8">
            <w:pPr>
              <w:ind w:left="-142"/>
              <w:jc w:val="center"/>
              <w:rPr>
                <w:b/>
              </w:rPr>
            </w:pPr>
            <w:r>
              <w:rPr>
                <w:sz w:val="16"/>
                <w:szCs w:val="16"/>
              </w:rPr>
              <w:t>(signature)</w:t>
            </w:r>
          </w:p>
        </w:tc>
        <w:tc>
          <w:tcPr>
            <w:tcW w:w="2977" w:type="dxa"/>
            <w:vAlign w:val="center"/>
          </w:tcPr>
          <w:p w14:paraId="643B6B36" w14:textId="77777777" w:rsidR="00CF143C" w:rsidRPr="00F147D8" w:rsidRDefault="00CF143C" w:rsidP="00F147D8">
            <w:pPr>
              <w:ind w:left="-142"/>
              <w:jc w:val="center"/>
            </w:pPr>
            <w:r>
              <w:t>___________________________</w:t>
            </w:r>
          </w:p>
          <w:p w14:paraId="568CF28C" w14:textId="77777777" w:rsidR="00CF143C" w:rsidRPr="00F147D8" w:rsidRDefault="00CF143C" w:rsidP="00F147D8">
            <w:pPr>
              <w:ind w:left="-142"/>
              <w:jc w:val="center"/>
              <w:rPr>
                <w:sz w:val="16"/>
                <w:szCs w:val="16"/>
              </w:rPr>
            </w:pPr>
            <w:r>
              <w:rPr>
                <w:sz w:val="16"/>
                <w:szCs w:val="16"/>
              </w:rPr>
              <w:t>(full name)</w:t>
            </w:r>
          </w:p>
        </w:tc>
        <w:tc>
          <w:tcPr>
            <w:tcW w:w="2302" w:type="dxa"/>
            <w:vAlign w:val="center"/>
          </w:tcPr>
          <w:p w14:paraId="7841CF54" w14:textId="77777777" w:rsidR="00CF143C" w:rsidRPr="00F147D8" w:rsidRDefault="00CF143C" w:rsidP="00F147D8">
            <w:pPr>
              <w:ind w:left="-142"/>
              <w:jc w:val="center"/>
            </w:pPr>
            <w:r>
              <w:t>________________</w:t>
            </w:r>
          </w:p>
          <w:p w14:paraId="0FBBCDFE" w14:textId="77777777" w:rsidR="00CF143C" w:rsidRPr="00F147D8" w:rsidRDefault="00CF143C" w:rsidP="00F147D8">
            <w:pPr>
              <w:ind w:left="-142"/>
              <w:jc w:val="center"/>
              <w:rPr>
                <w:sz w:val="16"/>
                <w:szCs w:val="16"/>
              </w:rPr>
            </w:pPr>
            <w:r>
              <w:rPr>
                <w:sz w:val="16"/>
                <w:szCs w:val="16"/>
              </w:rPr>
              <w:t>(date)</w:t>
            </w:r>
          </w:p>
        </w:tc>
      </w:tr>
    </w:tbl>
    <w:p w14:paraId="78284E68" w14:textId="77777777" w:rsidR="004267CE" w:rsidRDefault="004267CE" w:rsidP="001E5B53">
      <w:pPr>
        <w:overflowPunct/>
        <w:autoSpaceDE/>
        <w:autoSpaceDN/>
        <w:adjustRightInd/>
        <w:textAlignment w:val="auto"/>
        <w:rPr>
          <w:lang w:val="ru-RU" w:eastAsia="ru-RU"/>
        </w:rPr>
      </w:pPr>
    </w:p>
    <w:p w14:paraId="218A954C" w14:textId="77777777" w:rsidR="00CF143C" w:rsidRDefault="00CF143C" w:rsidP="001E5B53">
      <w:pPr>
        <w:overflowPunct/>
        <w:autoSpaceDE/>
        <w:autoSpaceDN/>
        <w:adjustRightInd/>
        <w:textAlignment w:val="auto"/>
        <w:rPr>
          <w:lang w:val="ru-RU" w:eastAsia="ru-RU"/>
        </w:rPr>
      </w:pPr>
    </w:p>
    <w:p w14:paraId="2B87D368" w14:textId="77777777" w:rsidR="00CF143C" w:rsidRDefault="00CF143C" w:rsidP="001E5B53">
      <w:pPr>
        <w:overflowPunct/>
        <w:autoSpaceDE/>
        <w:autoSpaceDN/>
        <w:adjustRightInd/>
        <w:textAlignment w:val="auto"/>
        <w:rPr>
          <w:lang w:val="ru-RU" w:eastAsia="ru-RU"/>
        </w:rPr>
      </w:pPr>
    </w:p>
    <w:p w14:paraId="3D54E098" w14:textId="77777777" w:rsidR="006C3620" w:rsidRDefault="006C3620" w:rsidP="001E5B53">
      <w:pPr>
        <w:overflowPunct/>
        <w:autoSpaceDE/>
        <w:autoSpaceDN/>
        <w:adjustRightInd/>
        <w:textAlignment w:val="auto"/>
        <w:rPr>
          <w:lang w:val="ru-RU" w:eastAsia="ru-RU"/>
        </w:rPr>
        <w:sectPr w:rsidR="006C3620" w:rsidSect="00BC4990">
          <w:headerReference w:type="default" r:id="rId21"/>
          <w:pgSz w:w="11906" w:h="16838" w:code="9"/>
          <w:pgMar w:top="567" w:right="567" w:bottom="567" w:left="1134" w:header="567" w:footer="567" w:gutter="0"/>
          <w:cols w:space="708"/>
          <w:docGrid w:linePitch="360"/>
        </w:sectPr>
      </w:pPr>
    </w:p>
    <w:p w14:paraId="7A429081" w14:textId="77777777" w:rsidR="00CF143C" w:rsidRPr="00593F98" w:rsidRDefault="00CF143C" w:rsidP="00CF143C">
      <w:pPr>
        <w:pStyle w:val="2"/>
        <w:spacing w:before="0" w:after="0"/>
        <w:jc w:val="center"/>
        <w:rPr>
          <w:rFonts w:ascii="Times New Roman" w:hAnsi="Times New Roman"/>
          <w:bCs w:val="0"/>
          <w:sz w:val="24"/>
          <w:szCs w:val="24"/>
        </w:rPr>
      </w:pPr>
      <w:bookmarkStart w:id="66" w:name="_Приложение_12_Форма"/>
      <w:bookmarkStart w:id="67" w:name="_Toc15458104"/>
      <w:bookmarkStart w:id="68" w:name="_Toc15458107"/>
      <w:bookmarkEnd w:id="66"/>
      <w:r>
        <w:rPr>
          <w:rFonts w:ascii="Times New Roman" w:hAnsi="Times New Roman"/>
          <w:bCs w:val="0"/>
          <w:sz w:val="24"/>
          <w:szCs w:val="24"/>
        </w:rPr>
        <w:t xml:space="preserve">F 11.2 Case analysis card for </w:t>
      </w:r>
    </w:p>
    <w:p w14:paraId="66AE9C12" w14:textId="77777777" w:rsidR="00CF143C" w:rsidRPr="00593F98" w:rsidRDefault="00CF143C" w:rsidP="00CF143C">
      <w:pPr>
        <w:pStyle w:val="2"/>
        <w:spacing w:before="0" w:after="0"/>
        <w:jc w:val="center"/>
        <w:rPr>
          <w:rFonts w:ascii="Times New Roman" w:hAnsi="Times New Roman"/>
          <w:bCs w:val="0"/>
          <w:sz w:val="24"/>
          <w:szCs w:val="24"/>
        </w:rPr>
      </w:pPr>
      <w:r>
        <w:rPr>
          <w:rFonts w:ascii="Times New Roman" w:hAnsi="Times New Roman"/>
          <w:bCs w:val="0"/>
          <w:sz w:val="24"/>
          <w:szCs w:val="24"/>
        </w:rPr>
        <w:t>conformity with the requirements of GOST ISO/IEC 17024</w:t>
      </w:r>
      <w:bookmarkEnd w:id="67"/>
    </w:p>
    <w:p w14:paraId="53A65E71" w14:textId="77777777" w:rsidR="00CF143C" w:rsidRDefault="00CF143C" w:rsidP="00CF143C">
      <w:pPr>
        <w:overflowPunct/>
        <w:autoSpaceDE/>
        <w:autoSpaceDN/>
        <w:adjustRightInd/>
        <w:textAlignment w:val="auto"/>
      </w:pPr>
      <w:r>
        <w:rPr>
          <w:sz w:val="24"/>
          <w:szCs w:val="24"/>
        </w:rPr>
        <w:t xml:space="preserve"> </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709"/>
        <w:gridCol w:w="2533"/>
      </w:tblGrid>
      <w:tr w:rsidR="00CF143C" w:rsidRPr="003C764D" w14:paraId="7A39F298" w14:textId="77777777" w:rsidTr="00F147D8">
        <w:trPr>
          <w:cantSplit/>
          <w:trHeight w:val="799"/>
        </w:trPr>
        <w:tc>
          <w:tcPr>
            <w:tcW w:w="993" w:type="dxa"/>
            <w:vAlign w:val="center"/>
          </w:tcPr>
          <w:p w14:paraId="3081F137" w14:textId="77777777" w:rsidR="00CF143C" w:rsidRPr="008C1279" w:rsidRDefault="00CF143C" w:rsidP="003C0B13">
            <w:pPr>
              <w:overflowPunct/>
              <w:autoSpaceDE/>
              <w:autoSpaceDN/>
              <w:adjustRightInd/>
              <w:textAlignment w:val="auto"/>
              <w:rPr>
                <w:b/>
              </w:rPr>
            </w:pPr>
            <w:r w:rsidRPr="008C1279">
              <w:rPr>
                <w:noProof/>
              </w:rPr>
              <w:drawing>
                <wp:inline distT="0" distB="0" distL="0" distR="0" wp14:anchorId="306A1C1C" wp14:editId="71C531A4">
                  <wp:extent cx="371475" cy="466725"/>
                  <wp:effectExtent l="0" t="0" r="9525" b="952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6709" w:type="dxa"/>
            <w:vAlign w:val="center"/>
          </w:tcPr>
          <w:p w14:paraId="040F8E7F" w14:textId="77777777" w:rsidR="00CF143C" w:rsidRPr="008C1279" w:rsidRDefault="00CF143C" w:rsidP="003C0B13">
            <w:pPr>
              <w:overflowPunct/>
              <w:autoSpaceDE/>
              <w:autoSpaceDN/>
              <w:adjustRightInd/>
              <w:textAlignment w:val="auto"/>
              <w:rPr>
                <w:b/>
              </w:rPr>
            </w:pPr>
            <w:r>
              <w:rPr>
                <w:b/>
              </w:rPr>
              <w:t>CASE ANALYSIS CARD No. _____</w:t>
            </w:r>
          </w:p>
          <w:p w14:paraId="63DA4480" w14:textId="77777777" w:rsidR="00CF143C" w:rsidRPr="008C1279" w:rsidRDefault="00CF143C" w:rsidP="003C0B13">
            <w:pPr>
              <w:overflowPunct/>
              <w:autoSpaceDE/>
              <w:autoSpaceDN/>
              <w:adjustRightInd/>
              <w:textAlignment w:val="auto"/>
              <w:rPr>
                <w:b/>
              </w:rPr>
            </w:pPr>
            <w:r>
              <w:t xml:space="preserve">for conformity with the requirements of </w:t>
            </w:r>
            <w:r>
              <w:rPr>
                <w:b/>
              </w:rPr>
              <w:t>GOST ISO/IEC 17024-2014</w:t>
            </w:r>
          </w:p>
          <w:p w14:paraId="4782BC57" w14:textId="77777777" w:rsidR="00CF143C" w:rsidRPr="008C1279" w:rsidRDefault="00CF143C" w:rsidP="003C0B13">
            <w:pPr>
              <w:overflowPunct/>
              <w:autoSpaceDE/>
              <w:autoSpaceDN/>
              <w:adjustRightInd/>
              <w:textAlignment w:val="auto"/>
              <w:rPr>
                <w:b/>
              </w:rPr>
            </w:pPr>
            <w:r>
              <w:rPr>
                <w:b/>
              </w:rPr>
              <w:t>____________________________________________________</w:t>
            </w:r>
          </w:p>
          <w:p w14:paraId="7D802746" w14:textId="77777777" w:rsidR="00CF143C" w:rsidRPr="008C1279" w:rsidRDefault="00CF143C" w:rsidP="003C0B13">
            <w:pPr>
              <w:overflowPunct/>
              <w:autoSpaceDE/>
              <w:autoSpaceDN/>
              <w:adjustRightInd/>
              <w:textAlignment w:val="auto"/>
            </w:pPr>
            <w:r>
              <w:t>(name of the certification body, name of organization)</w:t>
            </w:r>
          </w:p>
        </w:tc>
        <w:tc>
          <w:tcPr>
            <w:tcW w:w="2533" w:type="dxa"/>
            <w:vAlign w:val="center"/>
          </w:tcPr>
          <w:p w14:paraId="386FA82F" w14:textId="77777777" w:rsidR="00CF143C" w:rsidRPr="00755DB8" w:rsidRDefault="00CF143C" w:rsidP="003C0B13">
            <w:pPr>
              <w:rPr>
                <w:b/>
                <w:bCs/>
              </w:rPr>
            </w:pPr>
            <w:r>
              <w:rPr>
                <w:b/>
                <w:bCs/>
              </w:rPr>
              <w:t>BY/</w:t>
            </w:r>
          </w:p>
          <w:p w14:paraId="2E93E160" w14:textId="77777777" w:rsidR="00CF143C" w:rsidRPr="008C1279" w:rsidRDefault="00CF143C" w:rsidP="003C0B13">
            <w:pPr>
              <w:overflowPunct/>
              <w:autoSpaceDE/>
              <w:autoSpaceDN/>
              <w:adjustRightInd/>
              <w:textAlignment w:val="auto"/>
            </w:pPr>
            <w:r>
              <w:rPr>
                <w:b/>
                <w:bCs/>
              </w:rPr>
              <w:t>(or registration number of the application for accreditation)</w:t>
            </w:r>
          </w:p>
        </w:tc>
      </w:tr>
      <w:tr w:rsidR="00CF143C" w:rsidRPr="003C764D" w14:paraId="70184BEF" w14:textId="77777777" w:rsidTr="00F147D8">
        <w:trPr>
          <w:cantSplit/>
          <w:trHeight w:val="799"/>
        </w:trPr>
        <w:tc>
          <w:tcPr>
            <w:tcW w:w="10235" w:type="dxa"/>
            <w:gridSpan w:val="3"/>
          </w:tcPr>
          <w:p w14:paraId="1C1C9F71" w14:textId="77777777" w:rsidR="00CF143C" w:rsidRPr="008C1279" w:rsidRDefault="00CF143C" w:rsidP="003C0B13">
            <w:pPr>
              <w:overflowPunct/>
              <w:autoSpaceDE/>
              <w:autoSpaceDN/>
              <w:adjustRightInd/>
              <w:textAlignment w:val="auto"/>
              <w:rPr>
                <w:b/>
              </w:rPr>
            </w:pPr>
            <w:r>
              <w:rPr>
                <w:b/>
              </w:rPr>
              <w:t>Certificate of competence*:</w:t>
            </w:r>
          </w:p>
          <w:p w14:paraId="111D6D06" w14:textId="505D9662" w:rsidR="00CF143C" w:rsidRPr="008C1279" w:rsidRDefault="00CF143C" w:rsidP="003C0B13">
            <w:pPr>
              <w:overflowPunct/>
              <w:autoSpaceDE/>
              <w:autoSpaceDN/>
              <w:adjustRightInd/>
              <w:textAlignment w:val="auto"/>
              <w:rPr>
                <w:b/>
              </w:rPr>
            </w:pPr>
            <w:r>
              <w:rPr>
                <w:b/>
              </w:rPr>
              <w:t>No. BY/112     ________________________</w:t>
            </w:r>
          </w:p>
          <w:p w14:paraId="30EC30C9" w14:textId="77777777" w:rsidR="00CF143C" w:rsidRPr="008C1279" w:rsidRDefault="00CF143C" w:rsidP="003C0B13">
            <w:pPr>
              <w:overflowPunct/>
              <w:autoSpaceDE/>
              <w:autoSpaceDN/>
              <w:adjustRightInd/>
              <w:textAlignment w:val="auto"/>
              <w:rPr>
                <w:b/>
              </w:rPr>
            </w:pPr>
            <w:r>
              <w:rPr>
                <w:b/>
              </w:rPr>
              <w:t xml:space="preserve">Valid </w:t>
            </w:r>
            <w:proofErr w:type="gramStart"/>
            <w:r>
              <w:rPr>
                <w:b/>
              </w:rPr>
              <w:t>from  _</w:t>
            </w:r>
            <w:proofErr w:type="gramEnd"/>
            <w:r>
              <w:rPr>
                <w:b/>
              </w:rPr>
              <w:t>_______________   to ______________</w:t>
            </w:r>
          </w:p>
        </w:tc>
      </w:tr>
      <w:tr w:rsidR="00CF143C" w:rsidRPr="003C764D" w14:paraId="5CD639B4" w14:textId="77777777" w:rsidTr="00F147D8">
        <w:trPr>
          <w:cantSplit/>
          <w:trHeight w:val="539"/>
        </w:trPr>
        <w:tc>
          <w:tcPr>
            <w:tcW w:w="10235" w:type="dxa"/>
            <w:gridSpan w:val="3"/>
          </w:tcPr>
          <w:p w14:paraId="6F260383" w14:textId="77777777" w:rsidR="00CF143C" w:rsidRPr="008C1279" w:rsidRDefault="00CF143C" w:rsidP="003C0B13">
            <w:pPr>
              <w:overflowPunct/>
              <w:autoSpaceDE/>
              <w:autoSpaceDN/>
              <w:adjustRightInd/>
              <w:textAlignment w:val="auto"/>
              <w:rPr>
                <w:b/>
              </w:rPr>
            </w:pPr>
            <w:r>
              <w:rPr>
                <w:b/>
              </w:rPr>
              <w:t>Full name of the certified expert, area of activity:</w:t>
            </w:r>
          </w:p>
          <w:p w14:paraId="2061A3D1" w14:textId="77777777" w:rsidR="00CF143C" w:rsidRPr="008C1279" w:rsidRDefault="00CF143C" w:rsidP="003C0B13">
            <w:pPr>
              <w:overflowPunct/>
              <w:autoSpaceDE/>
              <w:autoSpaceDN/>
              <w:adjustRightInd/>
              <w:textAlignment w:val="auto"/>
              <w:rPr>
                <w:i/>
              </w:rPr>
            </w:pPr>
            <w:r>
              <w:rPr>
                <w:i/>
              </w:rPr>
              <w:t>(if available, state the degree of competency/qualification of expert, etc.)</w:t>
            </w:r>
          </w:p>
        </w:tc>
      </w:tr>
      <w:tr w:rsidR="00CF143C" w:rsidRPr="003C764D" w14:paraId="769420AE" w14:textId="77777777" w:rsidTr="00F147D8">
        <w:trPr>
          <w:cantSplit/>
          <w:trHeight w:val="295"/>
        </w:trPr>
        <w:tc>
          <w:tcPr>
            <w:tcW w:w="10235" w:type="dxa"/>
            <w:gridSpan w:val="3"/>
          </w:tcPr>
          <w:p w14:paraId="217091BF" w14:textId="77777777" w:rsidR="00CF143C" w:rsidRPr="008C1279" w:rsidRDefault="00CF143C" w:rsidP="003C0B13">
            <w:pPr>
              <w:overflowPunct/>
              <w:autoSpaceDE/>
              <w:autoSpaceDN/>
              <w:adjustRightInd/>
              <w:textAlignment w:val="auto"/>
              <w:rPr>
                <w:b/>
              </w:rPr>
            </w:pPr>
            <w:r>
              <w:rPr>
                <w:b/>
              </w:rPr>
              <w:t>Denotation of TLR certified for conformity with:</w:t>
            </w:r>
          </w:p>
        </w:tc>
      </w:tr>
      <w:tr w:rsidR="00CF143C" w:rsidRPr="003C764D" w14:paraId="174AC682" w14:textId="77777777" w:rsidTr="00F147D8">
        <w:trPr>
          <w:cantSplit/>
          <w:trHeight w:val="315"/>
        </w:trPr>
        <w:tc>
          <w:tcPr>
            <w:tcW w:w="10235" w:type="dxa"/>
            <w:gridSpan w:val="3"/>
          </w:tcPr>
          <w:p w14:paraId="2BB69A50" w14:textId="77777777" w:rsidR="00CF143C" w:rsidRPr="008C1279" w:rsidRDefault="00CF143C" w:rsidP="003C0B13">
            <w:pPr>
              <w:overflowPunct/>
              <w:autoSpaceDE/>
              <w:autoSpaceDN/>
              <w:adjustRightInd/>
              <w:textAlignment w:val="auto"/>
              <w:rPr>
                <w:b/>
              </w:rPr>
            </w:pPr>
            <w:r>
              <w:rPr>
                <w:b/>
              </w:rPr>
              <w:t>Full name of the audit experts who performed certification:</w:t>
            </w:r>
          </w:p>
        </w:tc>
      </w:tr>
    </w:tbl>
    <w:p w14:paraId="2AAE1BBB" w14:textId="77777777" w:rsidR="00CF143C" w:rsidRPr="008C1279" w:rsidRDefault="00CF143C" w:rsidP="00CF143C">
      <w:pPr>
        <w:overflowPunct/>
        <w:autoSpaceDE/>
        <w:autoSpaceDN/>
        <w:adjustRightInd/>
        <w:textAlignment w:val="auto"/>
      </w:pPr>
      <w:r>
        <w:rPr>
          <w:i/>
        </w:rPr>
        <w:t>* if necessary, a photocopy of the certificate of competence shall be attached to the case analysis card</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
        <w:gridCol w:w="2683"/>
        <w:gridCol w:w="2745"/>
        <w:gridCol w:w="725"/>
        <w:gridCol w:w="719"/>
        <w:gridCol w:w="2345"/>
      </w:tblGrid>
      <w:tr w:rsidR="00CF143C" w:rsidRPr="008C1279" w14:paraId="29745323" w14:textId="77777777" w:rsidTr="00F147D8">
        <w:trPr>
          <w:tblHeader/>
        </w:trPr>
        <w:tc>
          <w:tcPr>
            <w:tcW w:w="1018" w:type="dxa"/>
            <w:vMerge w:val="restart"/>
            <w:vAlign w:val="center"/>
          </w:tcPr>
          <w:p w14:paraId="746A98BE" w14:textId="77777777" w:rsidR="00CF143C" w:rsidRPr="008C1279" w:rsidRDefault="00CF143C" w:rsidP="003C0B13">
            <w:pPr>
              <w:overflowPunct/>
              <w:autoSpaceDE/>
              <w:autoSpaceDN/>
              <w:adjustRightInd/>
              <w:textAlignment w:val="auto"/>
              <w:rPr>
                <w:bCs/>
              </w:rPr>
            </w:pPr>
            <w:r>
              <w:t>Section/</w:t>
            </w:r>
          </w:p>
          <w:p w14:paraId="387299A0" w14:textId="77777777" w:rsidR="00CF143C" w:rsidRPr="008C1279" w:rsidRDefault="00CF143C" w:rsidP="003C0B13">
            <w:pPr>
              <w:overflowPunct/>
              <w:autoSpaceDE/>
              <w:autoSpaceDN/>
              <w:adjustRightInd/>
              <w:textAlignment w:val="auto"/>
              <w:rPr>
                <w:bCs/>
              </w:rPr>
            </w:pPr>
            <w:r>
              <w:t>item No.</w:t>
            </w:r>
          </w:p>
        </w:tc>
        <w:tc>
          <w:tcPr>
            <w:tcW w:w="2683" w:type="dxa"/>
            <w:vMerge w:val="restart"/>
            <w:vAlign w:val="center"/>
          </w:tcPr>
          <w:p w14:paraId="1F7C587B" w14:textId="77777777" w:rsidR="00CF143C" w:rsidRPr="008C1279" w:rsidRDefault="00CF143C" w:rsidP="003C0B13">
            <w:pPr>
              <w:overflowPunct/>
              <w:autoSpaceDE/>
              <w:autoSpaceDN/>
              <w:adjustRightInd/>
              <w:textAlignment w:val="auto"/>
              <w:rPr>
                <w:bCs/>
              </w:rPr>
            </w:pPr>
            <w:r>
              <w:t>Requirement name</w:t>
            </w:r>
          </w:p>
        </w:tc>
        <w:tc>
          <w:tcPr>
            <w:tcW w:w="2745" w:type="dxa"/>
            <w:vMerge w:val="restart"/>
            <w:vAlign w:val="center"/>
          </w:tcPr>
          <w:p w14:paraId="005B39DC" w14:textId="77777777" w:rsidR="00CF143C" w:rsidRPr="008C1279" w:rsidRDefault="00CF143C" w:rsidP="003C0B13">
            <w:pPr>
              <w:overflowPunct/>
              <w:autoSpaceDE/>
              <w:autoSpaceDN/>
              <w:adjustRightInd/>
              <w:textAlignment w:val="auto"/>
            </w:pPr>
            <w:r>
              <w:t>Case analysis information</w:t>
            </w:r>
          </w:p>
          <w:p w14:paraId="46C751DD" w14:textId="77777777" w:rsidR="00CF143C" w:rsidRPr="008C1279" w:rsidRDefault="00CF143C" w:rsidP="003C0B13">
            <w:pPr>
              <w:overflowPunct/>
              <w:autoSpaceDE/>
              <w:autoSpaceDN/>
              <w:adjustRightInd/>
              <w:ind w:right="-46"/>
              <w:textAlignment w:val="auto"/>
              <w:rPr>
                <w:i/>
              </w:rPr>
            </w:pPr>
            <w:r>
              <w:rPr>
                <w:i/>
              </w:rPr>
              <w:t xml:space="preserve">(if the item is not assessed, </w:t>
            </w:r>
          </w:p>
          <w:p w14:paraId="679C53D1" w14:textId="77777777" w:rsidR="00CF143C" w:rsidRPr="008C1279" w:rsidRDefault="00CF143C" w:rsidP="003C0B13">
            <w:pPr>
              <w:overflowPunct/>
              <w:autoSpaceDE/>
              <w:autoSpaceDN/>
              <w:adjustRightInd/>
              <w:textAlignment w:val="auto"/>
              <w:rPr>
                <w:b/>
              </w:rPr>
            </w:pPr>
            <w:r>
              <w:rPr>
                <w:i/>
              </w:rPr>
              <w:t xml:space="preserve"> insert dash </w:t>
            </w:r>
            <w:proofErr w:type="gramStart"/>
            <w:r>
              <w:rPr>
                <w:i/>
              </w:rPr>
              <w:t>( -</w:t>
            </w:r>
            <w:proofErr w:type="gramEnd"/>
            <w:r>
              <w:rPr>
                <w:i/>
              </w:rPr>
              <w:t xml:space="preserve"> ))</w:t>
            </w:r>
          </w:p>
        </w:tc>
        <w:tc>
          <w:tcPr>
            <w:tcW w:w="1444" w:type="dxa"/>
            <w:gridSpan w:val="2"/>
            <w:vAlign w:val="center"/>
          </w:tcPr>
          <w:p w14:paraId="73485A8E" w14:textId="77777777" w:rsidR="00CF143C" w:rsidRPr="008C1279" w:rsidRDefault="00CF143C" w:rsidP="003C0B13">
            <w:pPr>
              <w:overflowPunct/>
              <w:autoSpaceDE/>
              <w:autoSpaceDN/>
              <w:adjustRightInd/>
              <w:jc w:val="center"/>
              <w:textAlignment w:val="auto"/>
            </w:pPr>
            <w:r>
              <w:t>Compliant</w:t>
            </w:r>
          </w:p>
          <w:p w14:paraId="39C6ED6D" w14:textId="77777777" w:rsidR="00CF143C" w:rsidRPr="008C1279" w:rsidRDefault="00CF143C" w:rsidP="003C0B13">
            <w:pPr>
              <w:overflowPunct/>
              <w:autoSpaceDE/>
              <w:autoSpaceDN/>
              <w:adjustRightInd/>
              <w:jc w:val="center"/>
              <w:textAlignment w:val="auto"/>
            </w:pPr>
            <w:r>
              <w:t>(√)</w:t>
            </w:r>
          </w:p>
        </w:tc>
        <w:tc>
          <w:tcPr>
            <w:tcW w:w="2345" w:type="dxa"/>
            <w:vMerge w:val="restart"/>
          </w:tcPr>
          <w:p w14:paraId="1F8F418C" w14:textId="77777777" w:rsidR="00CF143C" w:rsidRPr="008C1279" w:rsidRDefault="00CF143C" w:rsidP="003C0B13">
            <w:pPr>
              <w:overflowPunct/>
              <w:autoSpaceDE/>
              <w:autoSpaceDN/>
              <w:adjustRightInd/>
              <w:jc w:val="center"/>
              <w:textAlignment w:val="auto"/>
            </w:pPr>
            <w:r>
              <w:t>Record</w:t>
            </w:r>
          </w:p>
          <w:p w14:paraId="55D24E42" w14:textId="77777777" w:rsidR="00CF143C" w:rsidRPr="008C1279" w:rsidRDefault="00CF143C" w:rsidP="003C0B13">
            <w:pPr>
              <w:overflowPunct/>
              <w:autoSpaceDE/>
              <w:autoSpaceDN/>
              <w:adjustRightInd/>
              <w:jc w:val="center"/>
              <w:textAlignment w:val="auto"/>
            </w:pPr>
            <w:r>
              <w:t xml:space="preserve">on availability of n/c** (reference of the non-conformity sheet) </w:t>
            </w:r>
          </w:p>
          <w:p w14:paraId="00110EE0" w14:textId="77777777" w:rsidR="00CF143C" w:rsidRPr="008C1279" w:rsidRDefault="00CF143C" w:rsidP="003C0B13">
            <w:pPr>
              <w:overflowPunct/>
              <w:autoSpaceDE/>
              <w:autoSpaceDN/>
              <w:adjustRightInd/>
              <w:jc w:val="center"/>
              <w:textAlignment w:val="auto"/>
            </w:pPr>
            <w:r>
              <w:t>and/or r/c**</w:t>
            </w:r>
          </w:p>
        </w:tc>
      </w:tr>
      <w:tr w:rsidR="00CF143C" w:rsidRPr="008C1279" w14:paraId="48363563" w14:textId="77777777" w:rsidTr="00F147D8">
        <w:trPr>
          <w:tblHeader/>
        </w:trPr>
        <w:tc>
          <w:tcPr>
            <w:tcW w:w="1018" w:type="dxa"/>
            <w:vMerge/>
            <w:vAlign w:val="center"/>
          </w:tcPr>
          <w:p w14:paraId="6EA61C30" w14:textId="77777777" w:rsidR="00CF143C" w:rsidRPr="008C1279" w:rsidRDefault="00CF143C" w:rsidP="003C0B13">
            <w:pPr>
              <w:overflowPunct/>
              <w:autoSpaceDE/>
              <w:autoSpaceDN/>
              <w:adjustRightInd/>
              <w:textAlignment w:val="auto"/>
              <w:rPr>
                <w:lang w:val="ru-RU" w:eastAsia="ru-RU"/>
              </w:rPr>
            </w:pPr>
          </w:p>
        </w:tc>
        <w:tc>
          <w:tcPr>
            <w:tcW w:w="2683" w:type="dxa"/>
            <w:vMerge/>
            <w:vAlign w:val="center"/>
          </w:tcPr>
          <w:p w14:paraId="759446EF" w14:textId="77777777" w:rsidR="00CF143C" w:rsidRPr="008C1279" w:rsidRDefault="00CF143C" w:rsidP="003C0B13">
            <w:pPr>
              <w:overflowPunct/>
              <w:autoSpaceDE/>
              <w:autoSpaceDN/>
              <w:adjustRightInd/>
              <w:textAlignment w:val="auto"/>
              <w:rPr>
                <w:lang w:val="ru-RU" w:eastAsia="ru-RU"/>
              </w:rPr>
            </w:pPr>
          </w:p>
        </w:tc>
        <w:tc>
          <w:tcPr>
            <w:tcW w:w="2745" w:type="dxa"/>
            <w:vMerge/>
          </w:tcPr>
          <w:p w14:paraId="5472356F" w14:textId="77777777" w:rsidR="00CF143C" w:rsidRPr="008C1279" w:rsidRDefault="00CF143C" w:rsidP="003C0B13">
            <w:pPr>
              <w:overflowPunct/>
              <w:autoSpaceDE/>
              <w:autoSpaceDN/>
              <w:adjustRightInd/>
              <w:textAlignment w:val="auto"/>
              <w:rPr>
                <w:lang w:val="ru-RU" w:eastAsia="ru-RU"/>
              </w:rPr>
            </w:pPr>
          </w:p>
        </w:tc>
        <w:tc>
          <w:tcPr>
            <w:tcW w:w="725" w:type="dxa"/>
            <w:vAlign w:val="center"/>
          </w:tcPr>
          <w:p w14:paraId="3C78D1D8" w14:textId="77777777" w:rsidR="00CF143C" w:rsidRPr="008C1279" w:rsidRDefault="00CF143C" w:rsidP="003C0B13">
            <w:pPr>
              <w:overflowPunct/>
              <w:autoSpaceDE/>
              <w:autoSpaceDN/>
              <w:adjustRightInd/>
              <w:textAlignment w:val="auto"/>
            </w:pPr>
            <w:r>
              <w:t>YES</w:t>
            </w:r>
          </w:p>
        </w:tc>
        <w:tc>
          <w:tcPr>
            <w:tcW w:w="719" w:type="dxa"/>
            <w:vAlign w:val="center"/>
          </w:tcPr>
          <w:p w14:paraId="0217223D" w14:textId="77777777" w:rsidR="00CF143C" w:rsidRPr="008C1279" w:rsidRDefault="00CF143C" w:rsidP="003C0B13">
            <w:pPr>
              <w:overflowPunct/>
              <w:autoSpaceDE/>
              <w:autoSpaceDN/>
              <w:adjustRightInd/>
              <w:textAlignment w:val="auto"/>
            </w:pPr>
            <w:r>
              <w:t>NO</w:t>
            </w:r>
          </w:p>
        </w:tc>
        <w:tc>
          <w:tcPr>
            <w:tcW w:w="2345" w:type="dxa"/>
            <w:vMerge/>
          </w:tcPr>
          <w:p w14:paraId="4C893EAC" w14:textId="77777777" w:rsidR="00CF143C" w:rsidRPr="008C1279" w:rsidRDefault="00CF143C" w:rsidP="003C0B13">
            <w:pPr>
              <w:overflowPunct/>
              <w:autoSpaceDE/>
              <w:autoSpaceDN/>
              <w:adjustRightInd/>
              <w:textAlignment w:val="auto"/>
              <w:rPr>
                <w:b/>
                <w:lang w:val="ru-RU" w:eastAsia="ru-RU"/>
              </w:rPr>
            </w:pPr>
          </w:p>
        </w:tc>
      </w:tr>
      <w:tr w:rsidR="00CF143C" w:rsidRPr="003C764D" w14:paraId="524C875C" w14:textId="77777777" w:rsidTr="00F147D8">
        <w:tc>
          <w:tcPr>
            <w:tcW w:w="10235" w:type="dxa"/>
            <w:gridSpan w:val="6"/>
          </w:tcPr>
          <w:p w14:paraId="62AAECD5" w14:textId="77777777" w:rsidR="00CF143C" w:rsidRPr="008C1279" w:rsidRDefault="00CF143C" w:rsidP="003C0B13">
            <w:pPr>
              <w:overflowPunct/>
              <w:autoSpaceDE/>
              <w:autoSpaceDN/>
              <w:adjustRightInd/>
              <w:textAlignment w:val="auto"/>
              <w:rPr>
                <w:b/>
              </w:rPr>
            </w:pPr>
            <w:r>
              <w:rPr>
                <w:b/>
              </w:rPr>
              <w:t>Conformity with the requirements of GOST ISO/IEC 17024-2014:</w:t>
            </w:r>
          </w:p>
        </w:tc>
      </w:tr>
      <w:tr w:rsidR="00CF143C" w:rsidRPr="008C1279" w14:paraId="42A244E1" w14:textId="77777777" w:rsidTr="00F147D8">
        <w:tc>
          <w:tcPr>
            <w:tcW w:w="10235" w:type="dxa"/>
            <w:gridSpan w:val="6"/>
          </w:tcPr>
          <w:p w14:paraId="5CF1C869" w14:textId="77777777" w:rsidR="00CF143C" w:rsidRPr="008C1279" w:rsidRDefault="00CF143C" w:rsidP="003C0B13">
            <w:pPr>
              <w:overflowPunct/>
              <w:autoSpaceDE/>
              <w:autoSpaceDN/>
              <w:adjustRightInd/>
              <w:textAlignment w:val="auto"/>
              <w:rPr>
                <w:b/>
              </w:rPr>
            </w:pPr>
            <w:r>
              <w:rPr>
                <w:b/>
              </w:rPr>
              <w:t>9 Requirements for the certification process</w:t>
            </w:r>
          </w:p>
        </w:tc>
      </w:tr>
      <w:tr w:rsidR="00CF143C" w:rsidRPr="008C1279" w14:paraId="0FAB4584" w14:textId="77777777" w:rsidTr="00F147D8">
        <w:tc>
          <w:tcPr>
            <w:tcW w:w="1018" w:type="dxa"/>
          </w:tcPr>
          <w:p w14:paraId="66393252" w14:textId="77777777" w:rsidR="00CF143C" w:rsidRPr="008C1279" w:rsidRDefault="00CF143C" w:rsidP="003C0B13">
            <w:pPr>
              <w:overflowPunct/>
              <w:autoSpaceDE/>
              <w:autoSpaceDN/>
              <w:adjustRightInd/>
              <w:textAlignment w:val="auto"/>
              <w:rPr>
                <w:b/>
              </w:rPr>
            </w:pPr>
            <w:r>
              <w:rPr>
                <w:b/>
              </w:rPr>
              <w:t>9.1</w:t>
            </w:r>
          </w:p>
        </w:tc>
        <w:tc>
          <w:tcPr>
            <w:tcW w:w="2683" w:type="dxa"/>
          </w:tcPr>
          <w:p w14:paraId="3B4C51AD" w14:textId="77777777" w:rsidR="00CF143C" w:rsidRPr="008C1279" w:rsidRDefault="00CF143C" w:rsidP="003C0B13">
            <w:pPr>
              <w:overflowPunct/>
              <w:autoSpaceDE/>
              <w:autoSpaceDN/>
              <w:adjustRightInd/>
              <w:textAlignment w:val="auto"/>
              <w:rPr>
                <w:b/>
              </w:rPr>
            </w:pPr>
            <w:r>
              <w:rPr>
                <w:b/>
              </w:rPr>
              <w:t>Application submission procedure</w:t>
            </w:r>
          </w:p>
          <w:p w14:paraId="79E6242C" w14:textId="77777777" w:rsidR="00CF143C" w:rsidRPr="008C1279" w:rsidRDefault="00CF143C" w:rsidP="003C0B13">
            <w:pPr>
              <w:overflowPunct/>
              <w:autoSpaceDE/>
              <w:autoSpaceDN/>
              <w:adjustRightInd/>
              <w:textAlignment w:val="auto"/>
              <w:rPr>
                <w:b/>
                <w:lang w:val="ru-RU" w:eastAsia="ru-RU"/>
              </w:rPr>
            </w:pPr>
          </w:p>
        </w:tc>
        <w:tc>
          <w:tcPr>
            <w:tcW w:w="2745" w:type="dxa"/>
          </w:tcPr>
          <w:p w14:paraId="0D06B362" w14:textId="77777777" w:rsidR="00CF143C" w:rsidRPr="008C1279" w:rsidRDefault="00CF143C" w:rsidP="003C0B13">
            <w:pPr>
              <w:overflowPunct/>
              <w:autoSpaceDE/>
              <w:autoSpaceDN/>
              <w:adjustRightInd/>
              <w:textAlignment w:val="auto"/>
              <w:rPr>
                <w:b/>
                <w:lang w:val="ru-RU" w:eastAsia="ru-RU"/>
              </w:rPr>
            </w:pPr>
          </w:p>
        </w:tc>
        <w:tc>
          <w:tcPr>
            <w:tcW w:w="725" w:type="dxa"/>
          </w:tcPr>
          <w:p w14:paraId="551C72C5" w14:textId="77777777" w:rsidR="00CF143C" w:rsidRPr="008C1279" w:rsidRDefault="00CF143C" w:rsidP="003C0B13">
            <w:pPr>
              <w:overflowPunct/>
              <w:autoSpaceDE/>
              <w:autoSpaceDN/>
              <w:adjustRightInd/>
              <w:textAlignment w:val="auto"/>
              <w:rPr>
                <w:b/>
                <w:lang w:val="ru-RU" w:eastAsia="ru-RU"/>
              </w:rPr>
            </w:pPr>
          </w:p>
        </w:tc>
        <w:tc>
          <w:tcPr>
            <w:tcW w:w="719" w:type="dxa"/>
            <w:tcBorders>
              <w:right w:val="single" w:sz="4" w:space="0" w:color="auto"/>
            </w:tcBorders>
          </w:tcPr>
          <w:p w14:paraId="3F6BC3F0" w14:textId="77777777" w:rsidR="00CF143C" w:rsidRPr="008C1279" w:rsidRDefault="00CF143C" w:rsidP="003C0B13">
            <w:pPr>
              <w:overflowPunct/>
              <w:autoSpaceDE/>
              <w:autoSpaceDN/>
              <w:adjustRightInd/>
              <w:textAlignment w:val="auto"/>
              <w:rPr>
                <w:b/>
                <w:lang w:val="ru-RU" w:eastAsia="ru-RU"/>
              </w:rPr>
            </w:pPr>
          </w:p>
        </w:tc>
        <w:tc>
          <w:tcPr>
            <w:tcW w:w="2345" w:type="dxa"/>
            <w:tcBorders>
              <w:top w:val="single" w:sz="4" w:space="0" w:color="auto"/>
              <w:left w:val="single" w:sz="4" w:space="0" w:color="auto"/>
              <w:bottom w:val="single" w:sz="4" w:space="0" w:color="auto"/>
              <w:right w:val="single" w:sz="4" w:space="0" w:color="auto"/>
            </w:tcBorders>
          </w:tcPr>
          <w:p w14:paraId="244895E5" w14:textId="77777777" w:rsidR="00CF143C" w:rsidRPr="008C1279" w:rsidRDefault="00CF143C" w:rsidP="003C0B13">
            <w:pPr>
              <w:overflowPunct/>
              <w:autoSpaceDE/>
              <w:autoSpaceDN/>
              <w:adjustRightInd/>
              <w:textAlignment w:val="auto"/>
              <w:rPr>
                <w:b/>
                <w:lang w:val="ru-RU" w:eastAsia="ru-RU"/>
              </w:rPr>
            </w:pPr>
          </w:p>
        </w:tc>
      </w:tr>
      <w:tr w:rsidR="00CF143C" w:rsidRPr="008C1279" w14:paraId="5D46F552" w14:textId="77777777" w:rsidTr="00F147D8">
        <w:tc>
          <w:tcPr>
            <w:tcW w:w="1018" w:type="dxa"/>
          </w:tcPr>
          <w:p w14:paraId="38968BD5" w14:textId="77777777" w:rsidR="00CF143C" w:rsidRPr="008C1279" w:rsidRDefault="00CF143C" w:rsidP="003C0B13">
            <w:pPr>
              <w:overflowPunct/>
              <w:autoSpaceDE/>
              <w:autoSpaceDN/>
              <w:adjustRightInd/>
              <w:textAlignment w:val="auto"/>
              <w:rPr>
                <w:b/>
              </w:rPr>
            </w:pPr>
            <w:r>
              <w:rPr>
                <w:b/>
              </w:rPr>
              <w:t>9.2</w:t>
            </w:r>
          </w:p>
          <w:p w14:paraId="027F2AAC" w14:textId="77777777" w:rsidR="00CF143C" w:rsidRPr="008C1279" w:rsidRDefault="00CF143C" w:rsidP="003C0B13">
            <w:pPr>
              <w:overflowPunct/>
              <w:autoSpaceDE/>
              <w:autoSpaceDN/>
              <w:adjustRightInd/>
              <w:textAlignment w:val="auto"/>
              <w:rPr>
                <w:b/>
                <w:lang w:val="ru-RU" w:eastAsia="ru-RU"/>
              </w:rPr>
            </w:pPr>
          </w:p>
        </w:tc>
        <w:tc>
          <w:tcPr>
            <w:tcW w:w="2683" w:type="dxa"/>
          </w:tcPr>
          <w:p w14:paraId="6394B61D" w14:textId="77777777" w:rsidR="00CF143C" w:rsidRPr="008C1279" w:rsidRDefault="00CF143C" w:rsidP="003C0B13">
            <w:pPr>
              <w:overflowPunct/>
              <w:autoSpaceDE/>
              <w:autoSpaceDN/>
              <w:adjustRightInd/>
              <w:textAlignment w:val="auto"/>
              <w:rPr>
                <w:b/>
              </w:rPr>
            </w:pPr>
            <w:r>
              <w:rPr>
                <w:b/>
              </w:rPr>
              <w:t>Assessment procedure</w:t>
            </w:r>
          </w:p>
          <w:p w14:paraId="4576928E" w14:textId="77777777" w:rsidR="00CF143C" w:rsidRPr="008C1279" w:rsidRDefault="00CF143C" w:rsidP="003C0B13">
            <w:pPr>
              <w:overflowPunct/>
              <w:autoSpaceDE/>
              <w:autoSpaceDN/>
              <w:adjustRightInd/>
              <w:textAlignment w:val="auto"/>
              <w:rPr>
                <w:b/>
                <w:lang w:val="ru-RU" w:eastAsia="ru-RU"/>
              </w:rPr>
            </w:pPr>
          </w:p>
        </w:tc>
        <w:tc>
          <w:tcPr>
            <w:tcW w:w="2745" w:type="dxa"/>
          </w:tcPr>
          <w:p w14:paraId="70E11FE2" w14:textId="77777777" w:rsidR="00CF143C" w:rsidRPr="008C1279" w:rsidRDefault="00CF143C" w:rsidP="003C0B13">
            <w:pPr>
              <w:overflowPunct/>
              <w:autoSpaceDE/>
              <w:autoSpaceDN/>
              <w:adjustRightInd/>
              <w:textAlignment w:val="auto"/>
              <w:rPr>
                <w:b/>
                <w:lang w:val="ru-RU" w:eastAsia="ru-RU"/>
              </w:rPr>
            </w:pPr>
          </w:p>
          <w:p w14:paraId="07911A30" w14:textId="77777777" w:rsidR="00CF143C" w:rsidRPr="008C1279" w:rsidRDefault="00CF143C" w:rsidP="003C0B13">
            <w:pPr>
              <w:overflowPunct/>
              <w:autoSpaceDE/>
              <w:autoSpaceDN/>
              <w:adjustRightInd/>
              <w:textAlignment w:val="auto"/>
              <w:rPr>
                <w:b/>
                <w:lang w:val="ru-RU" w:eastAsia="ru-RU"/>
              </w:rPr>
            </w:pPr>
          </w:p>
        </w:tc>
        <w:tc>
          <w:tcPr>
            <w:tcW w:w="725" w:type="dxa"/>
          </w:tcPr>
          <w:p w14:paraId="64A66B4B" w14:textId="77777777" w:rsidR="00CF143C" w:rsidRPr="008C1279" w:rsidRDefault="00CF143C" w:rsidP="003C0B13">
            <w:pPr>
              <w:overflowPunct/>
              <w:autoSpaceDE/>
              <w:autoSpaceDN/>
              <w:adjustRightInd/>
              <w:textAlignment w:val="auto"/>
              <w:rPr>
                <w:b/>
                <w:lang w:val="ru-RU" w:eastAsia="ru-RU"/>
              </w:rPr>
            </w:pPr>
          </w:p>
        </w:tc>
        <w:tc>
          <w:tcPr>
            <w:tcW w:w="719" w:type="dxa"/>
          </w:tcPr>
          <w:p w14:paraId="5F6EFD80" w14:textId="77777777" w:rsidR="00CF143C" w:rsidRPr="008C1279" w:rsidRDefault="00CF143C" w:rsidP="003C0B13">
            <w:pPr>
              <w:overflowPunct/>
              <w:autoSpaceDE/>
              <w:autoSpaceDN/>
              <w:adjustRightInd/>
              <w:textAlignment w:val="auto"/>
              <w:rPr>
                <w:b/>
                <w:lang w:val="ru-RU" w:eastAsia="ru-RU"/>
              </w:rPr>
            </w:pPr>
          </w:p>
        </w:tc>
        <w:tc>
          <w:tcPr>
            <w:tcW w:w="2345" w:type="dxa"/>
          </w:tcPr>
          <w:p w14:paraId="40000EDC" w14:textId="77777777" w:rsidR="00CF143C" w:rsidRPr="008C1279" w:rsidRDefault="00CF143C" w:rsidP="003C0B13">
            <w:pPr>
              <w:overflowPunct/>
              <w:autoSpaceDE/>
              <w:autoSpaceDN/>
              <w:adjustRightInd/>
              <w:textAlignment w:val="auto"/>
              <w:rPr>
                <w:b/>
                <w:lang w:val="ru-RU" w:eastAsia="ru-RU"/>
              </w:rPr>
            </w:pPr>
          </w:p>
        </w:tc>
      </w:tr>
      <w:tr w:rsidR="00CF143C" w:rsidRPr="003C764D" w14:paraId="24CC60EE" w14:textId="77777777" w:rsidTr="00F147D8">
        <w:tc>
          <w:tcPr>
            <w:tcW w:w="1018" w:type="dxa"/>
          </w:tcPr>
          <w:p w14:paraId="063E3E1C" w14:textId="77777777" w:rsidR="00CF143C" w:rsidRPr="008C1279" w:rsidRDefault="00CF143C" w:rsidP="003C0B13">
            <w:pPr>
              <w:overflowPunct/>
              <w:autoSpaceDE/>
              <w:autoSpaceDN/>
              <w:adjustRightInd/>
              <w:textAlignment w:val="auto"/>
              <w:rPr>
                <w:b/>
              </w:rPr>
            </w:pPr>
            <w:r>
              <w:rPr>
                <w:b/>
              </w:rPr>
              <w:t>9.3,</w:t>
            </w:r>
          </w:p>
          <w:p w14:paraId="1CE15A31" w14:textId="77777777" w:rsidR="00CF143C" w:rsidRPr="008C1279" w:rsidRDefault="00CF143C" w:rsidP="003C0B13">
            <w:pPr>
              <w:overflowPunct/>
              <w:autoSpaceDE/>
              <w:autoSpaceDN/>
              <w:adjustRightInd/>
              <w:textAlignment w:val="auto"/>
              <w:rPr>
                <w:b/>
              </w:rPr>
            </w:pPr>
            <w:r>
              <w:rPr>
                <w:b/>
              </w:rPr>
              <w:t>7.4.3</w:t>
            </w:r>
          </w:p>
        </w:tc>
        <w:tc>
          <w:tcPr>
            <w:tcW w:w="2683" w:type="dxa"/>
          </w:tcPr>
          <w:p w14:paraId="0C4DCF1D" w14:textId="77777777" w:rsidR="00CF143C" w:rsidRPr="008C1279" w:rsidRDefault="00CF143C" w:rsidP="003C0B13">
            <w:pPr>
              <w:overflowPunct/>
              <w:autoSpaceDE/>
              <w:autoSpaceDN/>
              <w:adjustRightInd/>
              <w:textAlignment w:val="auto"/>
              <w:rPr>
                <w:b/>
              </w:rPr>
            </w:pPr>
            <w:r>
              <w:rPr>
                <w:b/>
              </w:rPr>
              <w:t>Examination procedure</w:t>
            </w:r>
          </w:p>
          <w:p w14:paraId="200F3FB0" w14:textId="77777777" w:rsidR="00CF143C" w:rsidRPr="008C1279" w:rsidRDefault="00CF143C" w:rsidP="003C0B13">
            <w:pPr>
              <w:overflowPunct/>
              <w:autoSpaceDE/>
              <w:autoSpaceDN/>
              <w:adjustRightInd/>
              <w:textAlignment w:val="auto"/>
              <w:rPr>
                <w:b/>
              </w:rPr>
            </w:pPr>
            <w:r>
              <w:rPr>
                <w:b/>
              </w:rPr>
              <w:t>Examination board</w:t>
            </w:r>
          </w:p>
          <w:p w14:paraId="040B069A" w14:textId="77777777" w:rsidR="00CF143C" w:rsidRPr="008C1279" w:rsidRDefault="00CF143C" w:rsidP="003C0B13">
            <w:pPr>
              <w:overflowPunct/>
              <w:autoSpaceDE/>
              <w:autoSpaceDN/>
              <w:adjustRightInd/>
              <w:textAlignment w:val="auto"/>
              <w:rPr>
                <w:b/>
              </w:rPr>
            </w:pPr>
            <w:r>
              <w:rPr>
                <w:i/>
              </w:rPr>
              <w:t>(full names of all members of the examination board, function distribution in the examination board)</w:t>
            </w:r>
          </w:p>
        </w:tc>
        <w:tc>
          <w:tcPr>
            <w:tcW w:w="2745" w:type="dxa"/>
          </w:tcPr>
          <w:p w14:paraId="3608F63F" w14:textId="77777777" w:rsidR="00CF143C" w:rsidRPr="00641A9D" w:rsidRDefault="00CF143C" w:rsidP="003C0B13">
            <w:pPr>
              <w:overflowPunct/>
              <w:autoSpaceDE/>
              <w:autoSpaceDN/>
              <w:adjustRightInd/>
              <w:textAlignment w:val="auto"/>
              <w:rPr>
                <w:b/>
                <w:lang w:val="en-US" w:eastAsia="ru-RU"/>
              </w:rPr>
            </w:pPr>
          </w:p>
        </w:tc>
        <w:tc>
          <w:tcPr>
            <w:tcW w:w="725" w:type="dxa"/>
          </w:tcPr>
          <w:p w14:paraId="10DBA07D" w14:textId="77777777" w:rsidR="00CF143C" w:rsidRPr="00641A9D" w:rsidRDefault="00CF143C" w:rsidP="003C0B13">
            <w:pPr>
              <w:overflowPunct/>
              <w:autoSpaceDE/>
              <w:autoSpaceDN/>
              <w:adjustRightInd/>
              <w:textAlignment w:val="auto"/>
              <w:rPr>
                <w:b/>
                <w:lang w:val="en-US" w:eastAsia="ru-RU"/>
              </w:rPr>
            </w:pPr>
          </w:p>
        </w:tc>
        <w:tc>
          <w:tcPr>
            <w:tcW w:w="719" w:type="dxa"/>
          </w:tcPr>
          <w:p w14:paraId="54A88778" w14:textId="77777777" w:rsidR="00CF143C" w:rsidRPr="00641A9D" w:rsidRDefault="00CF143C" w:rsidP="003C0B13">
            <w:pPr>
              <w:overflowPunct/>
              <w:autoSpaceDE/>
              <w:autoSpaceDN/>
              <w:adjustRightInd/>
              <w:textAlignment w:val="auto"/>
              <w:rPr>
                <w:b/>
                <w:lang w:val="en-US" w:eastAsia="ru-RU"/>
              </w:rPr>
            </w:pPr>
          </w:p>
        </w:tc>
        <w:tc>
          <w:tcPr>
            <w:tcW w:w="2345" w:type="dxa"/>
          </w:tcPr>
          <w:p w14:paraId="6061D8F0" w14:textId="77777777" w:rsidR="00CF143C" w:rsidRPr="00641A9D" w:rsidRDefault="00CF143C" w:rsidP="003C0B13">
            <w:pPr>
              <w:overflowPunct/>
              <w:autoSpaceDE/>
              <w:autoSpaceDN/>
              <w:adjustRightInd/>
              <w:textAlignment w:val="auto"/>
              <w:rPr>
                <w:b/>
                <w:lang w:val="en-US" w:eastAsia="ru-RU"/>
              </w:rPr>
            </w:pPr>
          </w:p>
        </w:tc>
      </w:tr>
      <w:tr w:rsidR="00CF143C" w:rsidRPr="008C1279" w14:paraId="1AF740F5" w14:textId="77777777" w:rsidTr="00F147D8">
        <w:tc>
          <w:tcPr>
            <w:tcW w:w="1018" w:type="dxa"/>
          </w:tcPr>
          <w:p w14:paraId="4FAF59F6" w14:textId="77777777" w:rsidR="00CF143C" w:rsidRPr="008C1279" w:rsidRDefault="00CF143C" w:rsidP="003C0B13">
            <w:pPr>
              <w:overflowPunct/>
              <w:autoSpaceDE/>
              <w:autoSpaceDN/>
              <w:adjustRightInd/>
              <w:textAlignment w:val="auto"/>
              <w:rPr>
                <w:b/>
              </w:rPr>
            </w:pPr>
            <w:r>
              <w:rPr>
                <w:b/>
              </w:rPr>
              <w:t>9.4.1-</w:t>
            </w:r>
          </w:p>
          <w:p w14:paraId="151B017F" w14:textId="77777777" w:rsidR="00CF143C" w:rsidRPr="008C1279" w:rsidRDefault="00CF143C" w:rsidP="003C0B13">
            <w:pPr>
              <w:overflowPunct/>
              <w:autoSpaceDE/>
              <w:autoSpaceDN/>
              <w:adjustRightInd/>
              <w:textAlignment w:val="auto"/>
              <w:rPr>
                <w:b/>
              </w:rPr>
            </w:pPr>
            <w:r>
              <w:rPr>
                <w:b/>
              </w:rPr>
              <w:t>9.4.6</w:t>
            </w:r>
          </w:p>
        </w:tc>
        <w:tc>
          <w:tcPr>
            <w:tcW w:w="2683" w:type="dxa"/>
          </w:tcPr>
          <w:p w14:paraId="4815116B" w14:textId="77777777" w:rsidR="00CF143C" w:rsidRPr="008C1279" w:rsidRDefault="00CF143C" w:rsidP="003C0B13">
            <w:pPr>
              <w:overflowPunct/>
              <w:autoSpaceDE/>
              <w:autoSpaceDN/>
              <w:adjustRightInd/>
              <w:textAlignment w:val="auto"/>
              <w:rPr>
                <w:b/>
              </w:rPr>
            </w:pPr>
            <w:r>
              <w:rPr>
                <w:b/>
              </w:rPr>
              <w:t xml:space="preserve">Adoption of </w:t>
            </w:r>
          </w:p>
          <w:p w14:paraId="6B4A1D1F" w14:textId="77777777" w:rsidR="00CF143C" w:rsidRPr="008C1279" w:rsidRDefault="00CF143C" w:rsidP="003C0B13">
            <w:pPr>
              <w:overflowPunct/>
              <w:autoSpaceDE/>
              <w:autoSpaceDN/>
              <w:adjustRightInd/>
              <w:textAlignment w:val="auto"/>
              <w:rPr>
                <w:b/>
              </w:rPr>
            </w:pPr>
            <w:r>
              <w:rPr>
                <w:b/>
              </w:rPr>
              <w:t>certification decision</w:t>
            </w:r>
          </w:p>
        </w:tc>
        <w:tc>
          <w:tcPr>
            <w:tcW w:w="2745" w:type="dxa"/>
          </w:tcPr>
          <w:p w14:paraId="154C13A5" w14:textId="77777777" w:rsidR="00CF143C" w:rsidRPr="008C1279" w:rsidRDefault="00CF143C" w:rsidP="003C0B13">
            <w:pPr>
              <w:overflowPunct/>
              <w:autoSpaceDE/>
              <w:autoSpaceDN/>
              <w:adjustRightInd/>
              <w:textAlignment w:val="auto"/>
              <w:rPr>
                <w:b/>
                <w:lang w:val="ru-RU" w:eastAsia="ru-RU"/>
              </w:rPr>
            </w:pPr>
          </w:p>
        </w:tc>
        <w:tc>
          <w:tcPr>
            <w:tcW w:w="725" w:type="dxa"/>
          </w:tcPr>
          <w:p w14:paraId="229A4B47" w14:textId="77777777" w:rsidR="00CF143C" w:rsidRPr="008C1279" w:rsidRDefault="00CF143C" w:rsidP="003C0B13">
            <w:pPr>
              <w:overflowPunct/>
              <w:autoSpaceDE/>
              <w:autoSpaceDN/>
              <w:adjustRightInd/>
              <w:textAlignment w:val="auto"/>
              <w:rPr>
                <w:b/>
                <w:lang w:val="ru-RU" w:eastAsia="ru-RU"/>
              </w:rPr>
            </w:pPr>
          </w:p>
        </w:tc>
        <w:tc>
          <w:tcPr>
            <w:tcW w:w="719" w:type="dxa"/>
          </w:tcPr>
          <w:p w14:paraId="1446AE53" w14:textId="77777777" w:rsidR="00CF143C" w:rsidRPr="008C1279" w:rsidRDefault="00CF143C" w:rsidP="003C0B13">
            <w:pPr>
              <w:overflowPunct/>
              <w:autoSpaceDE/>
              <w:autoSpaceDN/>
              <w:adjustRightInd/>
              <w:textAlignment w:val="auto"/>
              <w:rPr>
                <w:b/>
                <w:lang w:val="ru-RU" w:eastAsia="ru-RU"/>
              </w:rPr>
            </w:pPr>
          </w:p>
        </w:tc>
        <w:tc>
          <w:tcPr>
            <w:tcW w:w="2345" w:type="dxa"/>
          </w:tcPr>
          <w:p w14:paraId="769A5D39" w14:textId="77777777" w:rsidR="00CF143C" w:rsidRPr="008C1279" w:rsidRDefault="00CF143C" w:rsidP="003C0B13">
            <w:pPr>
              <w:overflowPunct/>
              <w:autoSpaceDE/>
              <w:autoSpaceDN/>
              <w:adjustRightInd/>
              <w:textAlignment w:val="auto"/>
              <w:rPr>
                <w:b/>
                <w:lang w:val="ru-RU" w:eastAsia="ru-RU"/>
              </w:rPr>
            </w:pPr>
          </w:p>
        </w:tc>
      </w:tr>
      <w:tr w:rsidR="00CF143C" w:rsidRPr="008C1279" w14:paraId="5DFB3CB5" w14:textId="77777777" w:rsidTr="00F147D8">
        <w:tc>
          <w:tcPr>
            <w:tcW w:w="1018" w:type="dxa"/>
          </w:tcPr>
          <w:p w14:paraId="1A83A430" w14:textId="77777777" w:rsidR="00CF143C" w:rsidRPr="008C1279" w:rsidRDefault="00CF143C" w:rsidP="003C0B13">
            <w:pPr>
              <w:overflowPunct/>
              <w:autoSpaceDE/>
              <w:autoSpaceDN/>
              <w:adjustRightInd/>
              <w:textAlignment w:val="auto"/>
              <w:rPr>
                <w:b/>
              </w:rPr>
            </w:pPr>
            <w:r>
              <w:rPr>
                <w:b/>
              </w:rPr>
              <w:t>9.4.7-9.4.9</w:t>
            </w:r>
          </w:p>
        </w:tc>
        <w:tc>
          <w:tcPr>
            <w:tcW w:w="2683" w:type="dxa"/>
          </w:tcPr>
          <w:p w14:paraId="473E8D38" w14:textId="77777777" w:rsidR="00CF143C" w:rsidRPr="008C1279" w:rsidRDefault="00CF143C" w:rsidP="003C0B13">
            <w:pPr>
              <w:overflowPunct/>
              <w:autoSpaceDE/>
              <w:autoSpaceDN/>
              <w:adjustRightInd/>
              <w:textAlignment w:val="auto"/>
              <w:rPr>
                <w:b/>
              </w:rPr>
            </w:pPr>
            <w:r>
              <w:rPr>
                <w:b/>
              </w:rPr>
              <w:t xml:space="preserve">Documentation </w:t>
            </w:r>
          </w:p>
          <w:p w14:paraId="45BC77A2" w14:textId="77777777" w:rsidR="00CF143C" w:rsidRPr="008C1279" w:rsidRDefault="00CF143C" w:rsidP="003C0B13">
            <w:pPr>
              <w:overflowPunct/>
              <w:autoSpaceDE/>
              <w:autoSpaceDN/>
              <w:adjustRightInd/>
              <w:textAlignment w:val="auto"/>
              <w:rPr>
                <w:b/>
              </w:rPr>
            </w:pPr>
            <w:r>
              <w:rPr>
                <w:b/>
              </w:rPr>
              <w:t xml:space="preserve">with certification </w:t>
            </w:r>
          </w:p>
          <w:p w14:paraId="6A4656F8" w14:textId="77777777" w:rsidR="00CF143C" w:rsidRPr="008C1279" w:rsidRDefault="00CF143C" w:rsidP="003C0B13">
            <w:pPr>
              <w:overflowPunct/>
              <w:autoSpaceDE/>
              <w:autoSpaceDN/>
              <w:adjustRightInd/>
              <w:textAlignment w:val="auto"/>
              <w:rPr>
                <w:b/>
              </w:rPr>
            </w:pPr>
            <w:r>
              <w:rPr>
                <w:b/>
              </w:rPr>
              <w:t>results</w:t>
            </w:r>
          </w:p>
        </w:tc>
        <w:tc>
          <w:tcPr>
            <w:tcW w:w="2745" w:type="dxa"/>
          </w:tcPr>
          <w:p w14:paraId="27834F1F" w14:textId="77777777" w:rsidR="00CF143C" w:rsidRPr="008C1279" w:rsidRDefault="00CF143C" w:rsidP="003C0B13">
            <w:pPr>
              <w:overflowPunct/>
              <w:autoSpaceDE/>
              <w:autoSpaceDN/>
              <w:adjustRightInd/>
              <w:textAlignment w:val="auto"/>
              <w:rPr>
                <w:b/>
                <w:lang w:val="ru-RU" w:eastAsia="ru-RU"/>
              </w:rPr>
            </w:pPr>
          </w:p>
        </w:tc>
        <w:tc>
          <w:tcPr>
            <w:tcW w:w="725" w:type="dxa"/>
          </w:tcPr>
          <w:p w14:paraId="737F28BB" w14:textId="77777777" w:rsidR="00CF143C" w:rsidRPr="008C1279" w:rsidRDefault="00CF143C" w:rsidP="003C0B13">
            <w:pPr>
              <w:overflowPunct/>
              <w:autoSpaceDE/>
              <w:autoSpaceDN/>
              <w:adjustRightInd/>
              <w:textAlignment w:val="auto"/>
              <w:rPr>
                <w:b/>
                <w:lang w:val="ru-RU" w:eastAsia="ru-RU"/>
              </w:rPr>
            </w:pPr>
          </w:p>
        </w:tc>
        <w:tc>
          <w:tcPr>
            <w:tcW w:w="719" w:type="dxa"/>
          </w:tcPr>
          <w:p w14:paraId="704A9148" w14:textId="77777777" w:rsidR="00CF143C" w:rsidRPr="008C1279" w:rsidRDefault="00CF143C" w:rsidP="003C0B13">
            <w:pPr>
              <w:overflowPunct/>
              <w:autoSpaceDE/>
              <w:autoSpaceDN/>
              <w:adjustRightInd/>
              <w:textAlignment w:val="auto"/>
              <w:rPr>
                <w:b/>
                <w:lang w:val="ru-RU" w:eastAsia="ru-RU"/>
              </w:rPr>
            </w:pPr>
          </w:p>
        </w:tc>
        <w:tc>
          <w:tcPr>
            <w:tcW w:w="2345" w:type="dxa"/>
          </w:tcPr>
          <w:p w14:paraId="77B46107" w14:textId="77777777" w:rsidR="00CF143C" w:rsidRPr="008C1279" w:rsidRDefault="00CF143C" w:rsidP="003C0B13">
            <w:pPr>
              <w:overflowPunct/>
              <w:autoSpaceDE/>
              <w:autoSpaceDN/>
              <w:adjustRightInd/>
              <w:textAlignment w:val="auto"/>
              <w:rPr>
                <w:b/>
                <w:lang w:val="ru-RU" w:eastAsia="ru-RU"/>
              </w:rPr>
            </w:pPr>
          </w:p>
        </w:tc>
      </w:tr>
      <w:tr w:rsidR="00CF143C" w:rsidRPr="003C764D" w14:paraId="0B8E728E" w14:textId="77777777" w:rsidTr="00F147D8">
        <w:tc>
          <w:tcPr>
            <w:tcW w:w="1018" w:type="dxa"/>
          </w:tcPr>
          <w:p w14:paraId="0A54CCA4" w14:textId="77777777" w:rsidR="00CF143C" w:rsidRPr="008C1279" w:rsidRDefault="00CF143C" w:rsidP="003C0B13">
            <w:pPr>
              <w:overflowPunct/>
              <w:autoSpaceDE/>
              <w:autoSpaceDN/>
              <w:adjustRightInd/>
              <w:textAlignment w:val="auto"/>
              <w:rPr>
                <w:b/>
              </w:rPr>
            </w:pPr>
            <w:r>
              <w:rPr>
                <w:b/>
              </w:rPr>
              <w:t>9.5</w:t>
            </w:r>
          </w:p>
        </w:tc>
        <w:tc>
          <w:tcPr>
            <w:tcW w:w="2683" w:type="dxa"/>
          </w:tcPr>
          <w:p w14:paraId="723B5DBB" w14:textId="77777777" w:rsidR="00CF143C" w:rsidRPr="008C1279" w:rsidRDefault="00CF143C" w:rsidP="003C0B13">
            <w:pPr>
              <w:overflowPunct/>
              <w:autoSpaceDE/>
              <w:autoSpaceDN/>
              <w:adjustRightInd/>
              <w:textAlignment w:val="auto"/>
              <w:rPr>
                <w:b/>
              </w:rPr>
            </w:pPr>
            <w:r>
              <w:rPr>
                <w:b/>
              </w:rPr>
              <w:t>Suspension, cancellation of the certificate or reducing the scope of activity</w:t>
            </w:r>
          </w:p>
        </w:tc>
        <w:tc>
          <w:tcPr>
            <w:tcW w:w="2745" w:type="dxa"/>
          </w:tcPr>
          <w:p w14:paraId="6A87CAF0" w14:textId="77777777" w:rsidR="00CF143C" w:rsidRPr="00641A9D" w:rsidRDefault="00CF143C" w:rsidP="003C0B13">
            <w:pPr>
              <w:overflowPunct/>
              <w:autoSpaceDE/>
              <w:autoSpaceDN/>
              <w:adjustRightInd/>
              <w:textAlignment w:val="auto"/>
              <w:rPr>
                <w:b/>
                <w:lang w:val="en-US" w:eastAsia="ru-RU"/>
              </w:rPr>
            </w:pPr>
          </w:p>
        </w:tc>
        <w:tc>
          <w:tcPr>
            <w:tcW w:w="725" w:type="dxa"/>
          </w:tcPr>
          <w:p w14:paraId="76814AB3" w14:textId="77777777" w:rsidR="00CF143C" w:rsidRPr="00641A9D" w:rsidRDefault="00CF143C" w:rsidP="003C0B13">
            <w:pPr>
              <w:overflowPunct/>
              <w:autoSpaceDE/>
              <w:autoSpaceDN/>
              <w:adjustRightInd/>
              <w:textAlignment w:val="auto"/>
              <w:rPr>
                <w:b/>
                <w:lang w:val="en-US" w:eastAsia="ru-RU"/>
              </w:rPr>
            </w:pPr>
          </w:p>
        </w:tc>
        <w:tc>
          <w:tcPr>
            <w:tcW w:w="719" w:type="dxa"/>
          </w:tcPr>
          <w:p w14:paraId="591BBC59" w14:textId="77777777" w:rsidR="00CF143C" w:rsidRPr="00641A9D" w:rsidRDefault="00CF143C" w:rsidP="003C0B13">
            <w:pPr>
              <w:overflowPunct/>
              <w:autoSpaceDE/>
              <w:autoSpaceDN/>
              <w:adjustRightInd/>
              <w:textAlignment w:val="auto"/>
              <w:rPr>
                <w:b/>
                <w:lang w:val="en-US" w:eastAsia="ru-RU"/>
              </w:rPr>
            </w:pPr>
          </w:p>
        </w:tc>
        <w:tc>
          <w:tcPr>
            <w:tcW w:w="2345" w:type="dxa"/>
          </w:tcPr>
          <w:p w14:paraId="18157DF9" w14:textId="77777777" w:rsidR="00CF143C" w:rsidRPr="00641A9D" w:rsidRDefault="00CF143C" w:rsidP="003C0B13">
            <w:pPr>
              <w:overflowPunct/>
              <w:autoSpaceDE/>
              <w:autoSpaceDN/>
              <w:adjustRightInd/>
              <w:textAlignment w:val="auto"/>
              <w:rPr>
                <w:b/>
                <w:lang w:val="en-US" w:eastAsia="ru-RU"/>
              </w:rPr>
            </w:pPr>
          </w:p>
        </w:tc>
      </w:tr>
      <w:tr w:rsidR="00CF143C" w:rsidRPr="008C1279" w14:paraId="7C54873E" w14:textId="77777777" w:rsidTr="00F147D8">
        <w:tc>
          <w:tcPr>
            <w:tcW w:w="1018" w:type="dxa"/>
          </w:tcPr>
          <w:p w14:paraId="72CD74CB" w14:textId="77777777" w:rsidR="00CF143C" w:rsidRPr="008C1279" w:rsidRDefault="00CF143C" w:rsidP="003C0B13">
            <w:pPr>
              <w:overflowPunct/>
              <w:autoSpaceDE/>
              <w:autoSpaceDN/>
              <w:adjustRightInd/>
              <w:textAlignment w:val="auto"/>
              <w:rPr>
                <w:b/>
              </w:rPr>
            </w:pPr>
            <w:r>
              <w:rPr>
                <w:b/>
              </w:rPr>
              <w:t>9.6</w:t>
            </w:r>
          </w:p>
        </w:tc>
        <w:tc>
          <w:tcPr>
            <w:tcW w:w="2683" w:type="dxa"/>
          </w:tcPr>
          <w:p w14:paraId="4F068D53" w14:textId="77777777" w:rsidR="00CF143C" w:rsidRPr="008C1279" w:rsidRDefault="00CF143C" w:rsidP="003C0B13">
            <w:pPr>
              <w:overflowPunct/>
              <w:autoSpaceDE/>
              <w:autoSpaceDN/>
              <w:adjustRightInd/>
              <w:textAlignment w:val="auto"/>
              <w:rPr>
                <w:b/>
              </w:rPr>
            </w:pPr>
            <w:r>
              <w:rPr>
                <w:b/>
              </w:rPr>
              <w:t>Repeated certification procedure</w:t>
            </w:r>
          </w:p>
        </w:tc>
        <w:tc>
          <w:tcPr>
            <w:tcW w:w="2745" w:type="dxa"/>
          </w:tcPr>
          <w:p w14:paraId="4968937A" w14:textId="77777777" w:rsidR="00CF143C" w:rsidRPr="008C1279" w:rsidRDefault="00CF143C" w:rsidP="003C0B13">
            <w:pPr>
              <w:overflowPunct/>
              <w:autoSpaceDE/>
              <w:autoSpaceDN/>
              <w:adjustRightInd/>
              <w:textAlignment w:val="auto"/>
              <w:rPr>
                <w:b/>
                <w:lang w:val="ru-RU" w:eastAsia="ru-RU"/>
              </w:rPr>
            </w:pPr>
          </w:p>
        </w:tc>
        <w:tc>
          <w:tcPr>
            <w:tcW w:w="725" w:type="dxa"/>
          </w:tcPr>
          <w:p w14:paraId="4BEE7F7E" w14:textId="77777777" w:rsidR="00CF143C" w:rsidRPr="008C1279" w:rsidRDefault="00CF143C" w:rsidP="003C0B13">
            <w:pPr>
              <w:overflowPunct/>
              <w:autoSpaceDE/>
              <w:autoSpaceDN/>
              <w:adjustRightInd/>
              <w:textAlignment w:val="auto"/>
              <w:rPr>
                <w:b/>
                <w:lang w:val="ru-RU" w:eastAsia="ru-RU"/>
              </w:rPr>
            </w:pPr>
          </w:p>
        </w:tc>
        <w:tc>
          <w:tcPr>
            <w:tcW w:w="719" w:type="dxa"/>
          </w:tcPr>
          <w:p w14:paraId="179DEC41" w14:textId="77777777" w:rsidR="00CF143C" w:rsidRPr="008C1279" w:rsidRDefault="00CF143C" w:rsidP="003C0B13">
            <w:pPr>
              <w:overflowPunct/>
              <w:autoSpaceDE/>
              <w:autoSpaceDN/>
              <w:adjustRightInd/>
              <w:textAlignment w:val="auto"/>
              <w:rPr>
                <w:b/>
                <w:lang w:val="ru-RU" w:eastAsia="ru-RU"/>
              </w:rPr>
            </w:pPr>
          </w:p>
        </w:tc>
        <w:tc>
          <w:tcPr>
            <w:tcW w:w="2345" w:type="dxa"/>
          </w:tcPr>
          <w:p w14:paraId="207D272C" w14:textId="77777777" w:rsidR="00CF143C" w:rsidRPr="008C1279" w:rsidRDefault="00CF143C" w:rsidP="003C0B13">
            <w:pPr>
              <w:overflowPunct/>
              <w:autoSpaceDE/>
              <w:autoSpaceDN/>
              <w:adjustRightInd/>
              <w:textAlignment w:val="auto"/>
              <w:rPr>
                <w:b/>
                <w:lang w:val="ru-RU" w:eastAsia="ru-RU"/>
              </w:rPr>
            </w:pPr>
          </w:p>
        </w:tc>
      </w:tr>
      <w:tr w:rsidR="00CF143C" w:rsidRPr="003C764D" w14:paraId="7D41552D" w14:textId="77777777" w:rsidTr="00F147D8">
        <w:tc>
          <w:tcPr>
            <w:tcW w:w="10235" w:type="dxa"/>
            <w:gridSpan w:val="6"/>
          </w:tcPr>
          <w:p w14:paraId="51D54192" w14:textId="77777777" w:rsidR="00CF143C" w:rsidRPr="008C1279" w:rsidRDefault="00CF143C" w:rsidP="003C0B13">
            <w:pPr>
              <w:overflowPunct/>
              <w:autoSpaceDE/>
              <w:autoSpaceDN/>
              <w:adjustRightInd/>
              <w:textAlignment w:val="auto"/>
              <w:rPr>
                <w:b/>
              </w:rPr>
            </w:pPr>
            <w:r>
              <w:rPr>
                <w:b/>
              </w:rPr>
              <w:t>Conformity with the requirements of GOST ISO/IEC 17011-2018:</w:t>
            </w:r>
          </w:p>
        </w:tc>
      </w:tr>
      <w:tr w:rsidR="00CF143C" w:rsidRPr="003C764D" w14:paraId="46830672" w14:textId="77777777" w:rsidTr="00F147D8">
        <w:tc>
          <w:tcPr>
            <w:tcW w:w="1018" w:type="dxa"/>
          </w:tcPr>
          <w:p w14:paraId="4E6DA911" w14:textId="77777777" w:rsidR="00CF143C" w:rsidRPr="008C1279" w:rsidRDefault="00CF143C" w:rsidP="003C0B13">
            <w:pPr>
              <w:overflowPunct/>
              <w:autoSpaceDE/>
              <w:autoSpaceDN/>
              <w:adjustRightInd/>
              <w:textAlignment w:val="auto"/>
              <w:rPr>
                <w:b/>
              </w:rPr>
            </w:pPr>
            <w:r>
              <w:rPr>
                <w:b/>
              </w:rPr>
              <w:t>8.3</w:t>
            </w:r>
          </w:p>
        </w:tc>
        <w:tc>
          <w:tcPr>
            <w:tcW w:w="2683" w:type="dxa"/>
          </w:tcPr>
          <w:p w14:paraId="5FFBC59E" w14:textId="77777777" w:rsidR="00CF143C" w:rsidRPr="008C1279" w:rsidRDefault="00CF143C" w:rsidP="003C0B13">
            <w:pPr>
              <w:overflowPunct/>
              <w:autoSpaceDE/>
              <w:autoSpaceDN/>
              <w:adjustRightInd/>
              <w:textAlignment w:val="auto"/>
              <w:rPr>
                <w:b/>
              </w:rPr>
            </w:pPr>
            <w:r>
              <w:rPr>
                <w:b/>
              </w:rPr>
              <w:t>Reference to accreditation and use of the accreditation symbol</w:t>
            </w:r>
          </w:p>
        </w:tc>
        <w:tc>
          <w:tcPr>
            <w:tcW w:w="2745" w:type="dxa"/>
          </w:tcPr>
          <w:p w14:paraId="58D9336F" w14:textId="77777777" w:rsidR="00CF143C" w:rsidRPr="00641A9D" w:rsidRDefault="00CF143C" w:rsidP="003C0B13">
            <w:pPr>
              <w:overflowPunct/>
              <w:autoSpaceDE/>
              <w:autoSpaceDN/>
              <w:adjustRightInd/>
              <w:textAlignment w:val="auto"/>
              <w:rPr>
                <w:b/>
                <w:lang w:val="en-US" w:eastAsia="ru-RU"/>
              </w:rPr>
            </w:pPr>
          </w:p>
        </w:tc>
        <w:tc>
          <w:tcPr>
            <w:tcW w:w="725" w:type="dxa"/>
          </w:tcPr>
          <w:p w14:paraId="1F971EE4" w14:textId="77777777" w:rsidR="00CF143C" w:rsidRPr="00641A9D" w:rsidRDefault="00CF143C" w:rsidP="003C0B13">
            <w:pPr>
              <w:overflowPunct/>
              <w:autoSpaceDE/>
              <w:autoSpaceDN/>
              <w:adjustRightInd/>
              <w:textAlignment w:val="auto"/>
              <w:rPr>
                <w:b/>
                <w:lang w:val="en-US" w:eastAsia="ru-RU"/>
              </w:rPr>
            </w:pPr>
          </w:p>
        </w:tc>
        <w:tc>
          <w:tcPr>
            <w:tcW w:w="719" w:type="dxa"/>
          </w:tcPr>
          <w:p w14:paraId="0388C415" w14:textId="77777777" w:rsidR="00CF143C" w:rsidRPr="00641A9D" w:rsidRDefault="00CF143C" w:rsidP="003C0B13">
            <w:pPr>
              <w:overflowPunct/>
              <w:autoSpaceDE/>
              <w:autoSpaceDN/>
              <w:adjustRightInd/>
              <w:textAlignment w:val="auto"/>
              <w:rPr>
                <w:b/>
                <w:lang w:val="en-US" w:eastAsia="ru-RU"/>
              </w:rPr>
            </w:pPr>
          </w:p>
        </w:tc>
        <w:tc>
          <w:tcPr>
            <w:tcW w:w="2345" w:type="dxa"/>
          </w:tcPr>
          <w:p w14:paraId="30D71666" w14:textId="77777777" w:rsidR="00CF143C" w:rsidRPr="00641A9D" w:rsidRDefault="00CF143C" w:rsidP="003C0B13">
            <w:pPr>
              <w:overflowPunct/>
              <w:autoSpaceDE/>
              <w:autoSpaceDN/>
              <w:adjustRightInd/>
              <w:textAlignment w:val="auto"/>
              <w:rPr>
                <w:b/>
                <w:lang w:val="en-US" w:eastAsia="ru-RU"/>
              </w:rPr>
            </w:pPr>
          </w:p>
        </w:tc>
      </w:tr>
    </w:tbl>
    <w:p w14:paraId="2B9B1084" w14:textId="77777777" w:rsidR="00CF143C" w:rsidRPr="0086784F" w:rsidRDefault="00CF143C" w:rsidP="00CF143C">
      <w:pPr>
        <w:overflowPunct/>
        <w:autoSpaceDE/>
        <w:autoSpaceDN/>
        <w:adjustRightInd/>
        <w:textAlignment w:val="auto"/>
        <w:rPr>
          <w:i/>
        </w:rPr>
      </w:pPr>
      <w:r>
        <w:rPr>
          <w:i/>
        </w:rPr>
        <w:t>** n/c – non-conformity, r/c – risks/comments</w:t>
      </w:r>
    </w:p>
    <w:tbl>
      <w:tblPr>
        <w:tblW w:w="10240" w:type="dxa"/>
        <w:tblInd w:w="-34" w:type="dxa"/>
        <w:tblLayout w:type="fixed"/>
        <w:tblLook w:val="00A0" w:firstRow="1" w:lastRow="0" w:firstColumn="1" w:lastColumn="0" w:noHBand="0" w:noVBand="0"/>
      </w:tblPr>
      <w:tblGrid>
        <w:gridCol w:w="2693"/>
        <w:gridCol w:w="2268"/>
        <w:gridCol w:w="2977"/>
        <w:gridCol w:w="2302"/>
      </w:tblGrid>
      <w:tr w:rsidR="00CF143C" w:rsidRPr="00F077BF" w14:paraId="673682F2" w14:textId="77777777" w:rsidTr="00F147D8">
        <w:trPr>
          <w:trHeight w:val="641"/>
        </w:trPr>
        <w:tc>
          <w:tcPr>
            <w:tcW w:w="2693" w:type="dxa"/>
            <w:vAlign w:val="center"/>
          </w:tcPr>
          <w:p w14:paraId="76D56E44" w14:textId="03FF07AA" w:rsidR="00CF143C" w:rsidRPr="004E34F2" w:rsidRDefault="00CF143C" w:rsidP="003C0B13">
            <w:pPr>
              <w:ind w:left="34"/>
              <w:rPr>
                <w:b/>
              </w:rPr>
            </w:pPr>
            <w:r>
              <w:rPr>
                <w:b/>
              </w:rPr>
              <w:t>Technical assessor</w:t>
            </w:r>
          </w:p>
        </w:tc>
        <w:tc>
          <w:tcPr>
            <w:tcW w:w="2268" w:type="dxa"/>
            <w:vAlign w:val="center"/>
          </w:tcPr>
          <w:p w14:paraId="74F4307E" w14:textId="77777777" w:rsidR="00CF143C" w:rsidRPr="00F147D8" w:rsidRDefault="00CF143C" w:rsidP="00F147D8">
            <w:pPr>
              <w:ind w:left="-142"/>
              <w:jc w:val="center"/>
            </w:pPr>
            <w:r>
              <w:t>____________________</w:t>
            </w:r>
          </w:p>
          <w:p w14:paraId="56F55379" w14:textId="77777777" w:rsidR="00CF143C" w:rsidRPr="00F147D8" w:rsidRDefault="00CF143C" w:rsidP="00F147D8">
            <w:pPr>
              <w:ind w:left="-142"/>
              <w:jc w:val="center"/>
              <w:rPr>
                <w:b/>
              </w:rPr>
            </w:pPr>
            <w:r>
              <w:rPr>
                <w:sz w:val="16"/>
                <w:szCs w:val="16"/>
              </w:rPr>
              <w:t>(signature)</w:t>
            </w:r>
          </w:p>
        </w:tc>
        <w:tc>
          <w:tcPr>
            <w:tcW w:w="2977" w:type="dxa"/>
            <w:vAlign w:val="center"/>
          </w:tcPr>
          <w:p w14:paraId="1C9032FC" w14:textId="77777777" w:rsidR="00CF143C" w:rsidRPr="00F147D8" w:rsidRDefault="00CF143C" w:rsidP="00F147D8">
            <w:pPr>
              <w:ind w:left="-142"/>
              <w:jc w:val="center"/>
            </w:pPr>
            <w:r>
              <w:t>___________________________</w:t>
            </w:r>
          </w:p>
          <w:p w14:paraId="6300A1D8" w14:textId="77777777" w:rsidR="00CF143C" w:rsidRPr="00F147D8" w:rsidRDefault="00CF143C" w:rsidP="00F147D8">
            <w:pPr>
              <w:ind w:left="-142"/>
              <w:jc w:val="center"/>
              <w:rPr>
                <w:sz w:val="16"/>
                <w:szCs w:val="16"/>
              </w:rPr>
            </w:pPr>
            <w:r>
              <w:rPr>
                <w:sz w:val="16"/>
                <w:szCs w:val="16"/>
              </w:rPr>
              <w:t>(full name)</w:t>
            </w:r>
          </w:p>
        </w:tc>
        <w:tc>
          <w:tcPr>
            <w:tcW w:w="2302" w:type="dxa"/>
            <w:vAlign w:val="center"/>
          </w:tcPr>
          <w:p w14:paraId="2A4DD36E" w14:textId="77777777" w:rsidR="00CF143C" w:rsidRPr="00F147D8" w:rsidRDefault="00CF143C" w:rsidP="00F147D8">
            <w:pPr>
              <w:ind w:left="-142"/>
              <w:jc w:val="center"/>
            </w:pPr>
            <w:r>
              <w:t>________________</w:t>
            </w:r>
          </w:p>
          <w:p w14:paraId="06B4F563" w14:textId="77777777" w:rsidR="00CF143C" w:rsidRPr="00F147D8" w:rsidRDefault="00CF143C" w:rsidP="00F147D8">
            <w:pPr>
              <w:ind w:left="-142"/>
              <w:jc w:val="center"/>
              <w:rPr>
                <w:sz w:val="16"/>
                <w:szCs w:val="16"/>
              </w:rPr>
            </w:pPr>
            <w:r>
              <w:rPr>
                <w:sz w:val="16"/>
                <w:szCs w:val="16"/>
              </w:rPr>
              <w:t>(date)</w:t>
            </w:r>
          </w:p>
        </w:tc>
      </w:tr>
    </w:tbl>
    <w:p w14:paraId="314A6FA8" w14:textId="77777777" w:rsidR="00CF143C" w:rsidRPr="00593F98" w:rsidRDefault="00CF143C" w:rsidP="00CF143C">
      <w:pPr>
        <w:overflowPunct/>
        <w:autoSpaceDE/>
        <w:autoSpaceDN/>
        <w:adjustRightInd/>
        <w:textAlignment w:val="auto"/>
        <w:rPr>
          <w:sz w:val="8"/>
          <w:szCs w:val="8"/>
          <w:lang w:val="ru-RU" w:eastAsia="ru-RU"/>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CF143C" w:rsidRPr="008C1279" w14:paraId="5D5AAB0D" w14:textId="77777777" w:rsidTr="00F147D8">
        <w:tc>
          <w:tcPr>
            <w:tcW w:w="10235" w:type="dxa"/>
            <w:shd w:val="clear" w:color="auto" w:fill="auto"/>
          </w:tcPr>
          <w:p w14:paraId="0FAA4F89" w14:textId="77777777" w:rsidR="00CF143C" w:rsidRPr="008C1279" w:rsidRDefault="00CF143C" w:rsidP="003C0B13">
            <w:pPr>
              <w:overflowPunct/>
              <w:autoSpaceDE/>
              <w:autoSpaceDN/>
              <w:adjustRightInd/>
              <w:textAlignment w:val="auto"/>
              <w:rPr>
                <w:b/>
              </w:rPr>
            </w:pPr>
            <w:r>
              <w:rPr>
                <w:b/>
              </w:rPr>
              <w:t>Comments of the technical assessor on the case analysis:</w:t>
            </w:r>
          </w:p>
          <w:p w14:paraId="13B9E389" w14:textId="77777777" w:rsidR="00CF143C" w:rsidRPr="008C1279" w:rsidRDefault="00CF143C" w:rsidP="003C0B13">
            <w:pPr>
              <w:overflowPunct/>
              <w:autoSpaceDE/>
              <w:autoSpaceDN/>
              <w:adjustRightInd/>
              <w:textAlignment w:val="auto"/>
            </w:pPr>
            <w:r>
              <w:t xml:space="preserve">(in case of comments, their contents and item(s) of GOST ISO/IEC 17024-2014 and other TLR shall be stated) </w:t>
            </w:r>
          </w:p>
        </w:tc>
      </w:tr>
    </w:tbl>
    <w:p w14:paraId="7A60F8F8" w14:textId="77777777" w:rsidR="00CF143C" w:rsidRPr="00593F98" w:rsidRDefault="00CF143C" w:rsidP="00CF143C">
      <w:pPr>
        <w:rPr>
          <w:sz w:val="10"/>
          <w:szCs w:val="10"/>
        </w:rPr>
      </w:pPr>
    </w:p>
    <w:tbl>
      <w:tblPr>
        <w:tblW w:w="10240" w:type="dxa"/>
        <w:tblInd w:w="-34" w:type="dxa"/>
        <w:tblLook w:val="00A0" w:firstRow="1" w:lastRow="0" w:firstColumn="1" w:lastColumn="0" w:noHBand="0" w:noVBand="0"/>
      </w:tblPr>
      <w:tblGrid>
        <w:gridCol w:w="2693"/>
        <w:gridCol w:w="2268"/>
        <w:gridCol w:w="2977"/>
        <w:gridCol w:w="2302"/>
      </w:tblGrid>
      <w:tr w:rsidR="00CF143C" w:rsidRPr="00F077BF" w14:paraId="4D401ADC" w14:textId="77777777" w:rsidTr="00F147D8">
        <w:trPr>
          <w:trHeight w:val="641"/>
        </w:trPr>
        <w:tc>
          <w:tcPr>
            <w:tcW w:w="2693" w:type="dxa"/>
            <w:vAlign w:val="center"/>
          </w:tcPr>
          <w:p w14:paraId="753C4DD5" w14:textId="164FB234" w:rsidR="00CF143C" w:rsidRPr="004E34F2" w:rsidRDefault="00CF143C" w:rsidP="003C0B13">
            <w:pPr>
              <w:ind w:left="34"/>
              <w:rPr>
                <w:b/>
              </w:rPr>
            </w:pPr>
            <w:r>
              <w:rPr>
                <w:b/>
              </w:rPr>
              <w:t>Technical assessor</w:t>
            </w:r>
          </w:p>
        </w:tc>
        <w:tc>
          <w:tcPr>
            <w:tcW w:w="2268" w:type="dxa"/>
            <w:vAlign w:val="center"/>
          </w:tcPr>
          <w:p w14:paraId="2582DB71" w14:textId="77777777" w:rsidR="00CF143C" w:rsidRPr="00F147D8" w:rsidRDefault="00CF143C" w:rsidP="00F147D8">
            <w:pPr>
              <w:ind w:left="-142"/>
              <w:jc w:val="center"/>
            </w:pPr>
            <w:r>
              <w:t>____________________</w:t>
            </w:r>
          </w:p>
          <w:p w14:paraId="282949A8" w14:textId="77777777" w:rsidR="00CF143C" w:rsidRPr="00F147D8" w:rsidRDefault="00CF143C" w:rsidP="00F147D8">
            <w:pPr>
              <w:ind w:left="-142"/>
              <w:jc w:val="center"/>
              <w:rPr>
                <w:b/>
              </w:rPr>
            </w:pPr>
            <w:r>
              <w:rPr>
                <w:sz w:val="16"/>
                <w:szCs w:val="16"/>
              </w:rPr>
              <w:t>(signature)</w:t>
            </w:r>
          </w:p>
        </w:tc>
        <w:tc>
          <w:tcPr>
            <w:tcW w:w="2977" w:type="dxa"/>
            <w:vAlign w:val="center"/>
          </w:tcPr>
          <w:p w14:paraId="52FB7012" w14:textId="77777777" w:rsidR="00CF143C" w:rsidRPr="00F147D8" w:rsidRDefault="00CF143C" w:rsidP="00F147D8">
            <w:pPr>
              <w:ind w:left="-142"/>
              <w:jc w:val="center"/>
            </w:pPr>
            <w:r>
              <w:t>___________________________</w:t>
            </w:r>
          </w:p>
          <w:p w14:paraId="13074BAB" w14:textId="77777777" w:rsidR="00CF143C" w:rsidRPr="00F147D8" w:rsidRDefault="00CF143C" w:rsidP="00F147D8">
            <w:pPr>
              <w:ind w:left="-142"/>
              <w:jc w:val="center"/>
              <w:rPr>
                <w:sz w:val="16"/>
                <w:szCs w:val="16"/>
              </w:rPr>
            </w:pPr>
            <w:r>
              <w:rPr>
                <w:sz w:val="16"/>
                <w:szCs w:val="16"/>
              </w:rPr>
              <w:t>(full name)</w:t>
            </w:r>
          </w:p>
        </w:tc>
        <w:tc>
          <w:tcPr>
            <w:tcW w:w="2302" w:type="dxa"/>
            <w:vAlign w:val="center"/>
          </w:tcPr>
          <w:p w14:paraId="19EE8C88" w14:textId="77777777" w:rsidR="00CF143C" w:rsidRPr="00F147D8" w:rsidRDefault="00CF143C" w:rsidP="00F147D8">
            <w:pPr>
              <w:ind w:left="-142"/>
              <w:jc w:val="center"/>
            </w:pPr>
            <w:r>
              <w:t>________________</w:t>
            </w:r>
          </w:p>
          <w:p w14:paraId="6F91F3BA" w14:textId="77777777" w:rsidR="00CF143C" w:rsidRPr="00F147D8" w:rsidRDefault="00CF143C" w:rsidP="00F147D8">
            <w:pPr>
              <w:ind w:left="-142"/>
              <w:jc w:val="center"/>
              <w:rPr>
                <w:sz w:val="16"/>
                <w:szCs w:val="16"/>
              </w:rPr>
            </w:pPr>
            <w:r>
              <w:rPr>
                <w:sz w:val="16"/>
                <w:szCs w:val="16"/>
              </w:rPr>
              <w:t>(date)</w:t>
            </w:r>
          </w:p>
        </w:tc>
      </w:tr>
    </w:tbl>
    <w:p w14:paraId="2F53402A" w14:textId="77777777" w:rsidR="00CF143C" w:rsidRDefault="00CF143C" w:rsidP="00CF143C">
      <w:pPr>
        <w:overflowPunct/>
        <w:autoSpaceDE/>
        <w:autoSpaceDN/>
        <w:adjustRightInd/>
        <w:textAlignment w:val="auto"/>
      </w:pPr>
      <w:r>
        <w:rPr>
          <w:b/>
        </w:rPr>
        <w:t xml:space="preserve"> </w:t>
      </w:r>
      <w:r>
        <w:br w:type="page"/>
      </w:r>
    </w:p>
    <w:p w14:paraId="27D167B9" w14:textId="77777777" w:rsidR="00CF143C" w:rsidRPr="00593F98" w:rsidRDefault="00CF143C" w:rsidP="00CF143C">
      <w:pPr>
        <w:pStyle w:val="2"/>
        <w:spacing w:before="0" w:after="0"/>
        <w:jc w:val="center"/>
        <w:rPr>
          <w:rFonts w:ascii="Times New Roman" w:hAnsi="Times New Roman"/>
          <w:bCs w:val="0"/>
          <w:sz w:val="24"/>
          <w:szCs w:val="24"/>
        </w:rPr>
      </w:pPr>
      <w:bookmarkStart w:id="69" w:name="_Toc15458106"/>
      <w:r>
        <w:rPr>
          <w:rFonts w:ascii="Times New Roman" w:hAnsi="Times New Roman"/>
          <w:bCs w:val="0"/>
          <w:sz w:val="24"/>
          <w:szCs w:val="24"/>
        </w:rPr>
        <w:t xml:space="preserve">F 11.3 Case analysis card </w:t>
      </w:r>
    </w:p>
    <w:p w14:paraId="2784DD3B" w14:textId="3C540BE1" w:rsidR="00CF143C" w:rsidRPr="00593F98" w:rsidRDefault="00CF143C" w:rsidP="00CF143C">
      <w:pPr>
        <w:pStyle w:val="2"/>
        <w:spacing w:before="0" w:after="0"/>
        <w:jc w:val="center"/>
        <w:rPr>
          <w:rFonts w:ascii="Times New Roman" w:hAnsi="Times New Roman"/>
          <w:bCs w:val="0"/>
          <w:sz w:val="24"/>
          <w:szCs w:val="24"/>
        </w:rPr>
      </w:pPr>
      <w:r>
        <w:rPr>
          <w:rFonts w:ascii="Times New Roman" w:hAnsi="Times New Roman"/>
          <w:bCs w:val="0"/>
          <w:sz w:val="24"/>
          <w:szCs w:val="24"/>
        </w:rPr>
        <w:t xml:space="preserve">for conformity with the requirements of </w:t>
      </w:r>
      <w:r w:rsidR="00131D00" w:rsidRPr="00131D00">
        <w:t>GOST</w:t>
      </w:r>
      <w:r w:rsidRPr="00131D00">
        <w:rPr>
          <w:rFonts w:ascii="Times New Roman" w:hAnsi="Times New Roman"/>
          <w:bCs w:val="0"/>
          <w:sz w:val="24"/>
          <w:szCs w:val="24"/>
        </w:rPr>
        <w:t xml:space="preserve"> ISO/IEC 17021-1</w:t>
      </w:r>
      <w:bookmarkEnd w:id="69"/>
    </w:p>
    <w:p w14:paraId="2F27DCAD" w14:textId="77777777" w:rsidR="00CF143C" w:rsidRPr="00641A9D" w:rsidRDefault="00CF143C" w:rsidP="00CF143C">
      <w:pPr>
        <w:overflowPunct/>
        <w:autoSpaceDE/>
        <w:autoSpaceDN/>
        <w:adjustRightInd/>
        <w:textAlignment w:val="auto"/>
        <w:rPr>
          <w:lang w:val="en-US" w:eastAsia="ru-RU"/>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709"/>
        <w:gridCol w:w="2533"/>
      </w:tblGrid>
      <w:tr w:rsidR="00CF143C" w:rsidRPr="003C764D" w14:paraId="24A01233" w14:textId="77777777" w:rsidTr="00F147D8">
        <w:trPr>
          <w:cantSplit/>
          <w:trHeight w:val="799"/>
        </w:trPr>
        <w:tc>
          <w:tcPr>
            <w:tcW w:w="993" w:type="dxa"/>
            <w:vAlign w:val="center"/>
          </w:tcPr>
          <w:p w14:paraId="2749B430" w14:textId="77777777" w:rsidR="00CF143C" w:rsidRPr="00317C9A" w:rsidRDefault="00CF143C" w:rsidP="003C0B13">
            <w:pPr>
              <w:overflowPunct/>
              <w:autoSpaceDE/>
              <w:autoSpaceDN/>
              <w:adjustRightInd/>
              <w:textAlignment w:val="auto"/>
              <w:rPr>
                <w:b/>
              </w:rPr>
            </w:pPr>
            <w:r w:rsidRPr="00317C9A">
              <w:rPr>
                <w:noProof/>
              </w:rPr>
              <w:drawing>
                <wp:inline distT="0" distB="0" distL="0" distR="0" wp14:anchorId="350E47C1" wp14:editId="7FE39598">
                  <wp:extent cx="371475" cy="466725"/>
                  <wp:effectExtent l="0" t="0" r="9525" b="952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6709" w:type="dxa"/>
            <w:vAlign w:val="center"/>
          </w:tcPr>
          <w:p w14:paraId="51925906" w14:textId="77777777" w:rsidR="00CF143C" w:rsidRPr="00317C9A" w:rsidRDefault="00CF143C" w:rsidP="003C0B13">
            <w:pPr>
              <w:overflowPunct/>
              <w:autoSpaceDE/>
              <w:autoSpaceDN/>
              <w:adjustRightInd/>
              <w:textAlignment w:val="auto"/>
              <w:rPr>
                <w:b/>
              </w:rPr>
            </w:pPr>
            <w:r>
              <w:rPr>
                <w:b/>
              </w:rPr>
              <w:t>CASE ANALYSIS CARD No. _____</w:t>
            </w:r>
          </w:p>
          <w:p w14:paraId="766E0EDF" w14:textId="00860F07" w:rsidR="00CF143C" w:rsidRPr="00317C9A" w:rsidRDefault="00CF143C" w:rsidP="003C0B13">
            <w:pPr>
              <w:overflowPunct/>
              <w:autoSpaceDE/>
              <w:autoSpaceDN/>
              <w:adjustRightInd/>
              <w:textAlignment w:val="auto"/>
              <w:rPr>
                <w:b/>
              </w:rPr>
            </w:pPr>
            <w:r>
              <w:t xml:space="preserve">For conformity with the requirements </w:t>
            </w:r>
            <w:r w:rsidRPr="00131D00">
              <w:t>of GOST ISO/IEC 17021-1-2020</w:t>
            </w:r>
          </w:p>
          <w:p w14:paraId="773D7D17" w14:textId="77777777" w:rsidR="00CF143C" w:rsidRPr="00317C9A" w:rsidRDefault="00CF143C" w:rsidP="003C0B13">
            <w:pPr>
              <w:overflowPunct/>
              <w:autoSpaceDE/>
              <w:autoSpaceDN/>
              <w:adjustRightInd/>
              <w:textAlignment w:val="auto"/>
              <w:rPr>
                <w:b/>
              </w:rPr>
            </w:pPr>
            <w:r>
              <w:rPr>
                <w:b/>
              </w:rPr>
              <w:t>____________________________________________________</w:t>
            </w:r>
          </w:p>
          <w:p w14:paraId="0CF4D3C5" w14:textId="77777777" w:rsidR="00CF143C" w:rsidRPr="00317C9A" w:rsidRDefault="00CF143C" w:rsidP="003C0B13">
            <w:pPr>
              <w:overflowPunct/>
              <w:autoSpaceDE/>
              <w:autoSpaceDN/>
              <w:adjustRightInd/>
              <w:textAlignment w:val="auto"/>
            </w:pPr>
            <w:r>
              <w:t>(name of the certification body and organization)</w:t>
            </w:r>
          </w:p>
        </w:tc>
        <w:tc>
          <w:tcPr>
            <w:tcW w:w="2533" w:type="dxa"/>
            <w:vAlign w:val="center"/>
          </w:tcPr>
          <w:p w14:paraId="276CDC26" w14:textId="77777777" w:rsidR="00CF143C" w:rsidRPr="00755DB8" w:rsidRDefault="00CF143C" w:rsidP="003C0B13">
            <w:pPr>
              <w:rPr>
                <w:b/>
                <w:bCs/>
              </w:rPr>
            </w:pPr>
            <w:r>
              <w:rPr>
                <w:b/>
                <w:bCs/>
              </w:rPr>
              <w:t>BY/</w:t>
            </w:r>
          </w:p>
          <w:p w14:paraId="16465E65" w14:textId="77777777" w:rsidR="00CF143C" w:rsidRPr="00317C9A" w:rsidRDefault="00CF143C" w:rsidP="003C0B13">
            <w:pPr>
              <w:overflowPunct/>
              <w:autoSpaceDE/>
              <w:autoSpaceDN/>
              <w:adjustRightInd/>
              <w:textAlignment w:val="auto"/>
            </w:pPr>
            <w:r>
              <w:rPr>
                <w:b/>
                <w:bCs/>
              </w:rPr>
              <w:t>(or registration number of the application for accreditation)</w:t>
            </w:r>
          </w:p>
        </w:tc>
      </w:tr>
      <w:tr w:rsidR="00CF143C" w:rsidRPr="00317C9A" w14:paraId="5C8145DB" w14:textId="77777777" w:rsidTr="00F147D8">
        <w:trPr>
          <w:cantSplit/>
          <w:trHeight w:val="799"/>
        </w:trPr>
        <w:tc>
          <w:tcPr>
            <w:tcW w:w="10235" w:type="dxa"/>
            <w:gridSpan w:val="3"/>
          </w:tcPr>
          <w:p w14:paraId="2BE6E946" w14:textId="77777777" w:rsidR="00CF143C" w:rsidRPr="00317C9A" w:rsidRDefault="00CF143C" w:rsidP="003C0B13">
            <w:pPr>
              <w:overflowPunct/>
              <w:autoSpaceDE/>
              <w:autoSpaceDN/>
              <w:adjustRightInd/>
              <w:textAlignment w:val="auto"/>
              <w:rPr>
                <w:b/>
              </w:rPr>
            </w:pPr>
            <w:r>
              <w:rPr>
                <w:b/>
              </w:rPr>
              <w:t>Certificate of conformity*:</w:t>
            </w:r>
          </w:p>
          <w:p w14:paraId="548FE57D" w14:textId="77777777" w:rsidR="00CF143C" w:rsidRPr="00317C9A" w:rsidRDefault="00CF143C" w:rsidP="003C0B13">
            <w:pPr>
              <w:overflowPunct/>
              <w:autoSpaceDE/>
              <w:autoSpaceDN/>
              <w:adjustRightInd/>
              <w:textAlignment w:val="auto"/>
              <w:rPr>
                <w:b/>
              </w:rPr>
            </w:pPr>
            <w:r>
              <w:rPr>
                <w:b/>
              </w:rPr>
              <w:t>No. BY/112     ________________________</w:t>
            </w:r>
          </w:p>
          <w:p w14:paraId="2F63DC0E" w14:textId="77777777" w:rsidR="00CF143C" w:rsidRPr="00317C9A" w:rsidRDefault="00CF143C" w:rsidP="003C0B13">
            <w:pPr>
              <w:overflowPunct/>
              <w:autoSpaceDE/>
              <w:autoSpaceDN/>
              <w:adjustRightInd/>
              <w:textAlignment w:val="auto"/>
              <w:rPr>
                <w:b/>
              </w:rPr>
            </w:pPr>
            <w:r>
              <w:rPr>
                <w:b/>
              </w:rPr>
              <w:t>Registration date       ________________</w:t>
            </w:r>
          </w:p>
          <w:p w14:paraId="24FDD14A" w14:textId="77777777" w:rsidR="00CF143C" w:rsidRPr="00317C9A" w:rsidRDefault="00CF143C" w:rsidP="003C0B13">
            <w:pPr>
              <w:overflowPunct/>
              <w:autoSpaceDE/>
              <w:autoSpaceDN/>
              <w:adjustRightInd/>
              <w:textAlignment w:val="auto"/>
              <w:rPr>
                <w:b/>
              </w:rPr>
            </w:pPr>
            <w:r>
              <w:rPr>
                <w:b/>
              </w:rPr>
              <w:t>Confirmation date       ________________</w:t>
            </w:r>
          </w:p>
          <w:p w14:paraId="3852D34F" w14:textId="77777777" w:rsidR="00CF143C" w:rsidRPr="00317C9A" w:rsidRDefault="00CF143C" w:rsidP="003C0B13">
            <w:pPr>
              <w:overflowPunct/>
              <w:autoSpaceDE/>
              <w:autoSpaceDN/>
              <w:adjustRightInd/>
              <w:textAlignment w:val="auto"/>
              <w:rPr>
                <w:b/>
              </w:rPr>
            </w:pPr>
            <w:r>
              <w:rPr>
                <w:b/>
              </w:rPr>
              <w:t>Valid until               __________________</w:t>
            </w:r>
          </w:p>
        </w:tc>
      </w:tr>
      <w:tr w:rsidR="00CF143C" w:rsidRPr="003C764D" w14:paraId="457BD171" w14:textId="77777777" w:rsidTr="00F147D8">
        <w:trPr>
          <w:cantSplit/>
          <w:trHeight w:val="799"/>
        </w:trPr>
        <w:tc>
          <w:tcPr>
            <w:tcW w:w="10235" w:type="dxa"/>
            <w:gridSpan w:val="3"/>
          </w:tcPr>
          <w:p w14:paraId="6661B953" w14:textId="77777777" w:rsidR="00CF143C" w:rsidRPr="00317C9A" w:rsidRDefault="00CF143C" w:rsidP="003C0B13">
            <w:pPr>
              <w:overflowPunct/>
              <w:autoSpaceDE/>
              <w:autoSpaceDN/>
              <w:adjustRightInd/>
              <w:textAlignment w:val="auto"/>
              <w:rPr>
                <w:b/>
              </w:rPr>
            </w:pPr>
            <w:r>
              <w:rPr>
                <w:b/>
              </w:rPr>
              <w:t xml:space="preserve">Full name of the audit experts who performed certification: </w:t>
            </w:r>
          </w:p>
          <w:p w14:paraId="4E0F8C07" w14:textId="77777777" w:rsidR="00CF143C" w:rsidRPr="00317C9A" w:rsidRDefault="00CF143C" w:rsidP="003C0B13">
            <w:pPr>
              <w:overflowPunct/>
              <w:autoSpaceDE/>
              <w:autoSpaceDN/>
              <w:adjustRightInd/>
              <w:textAlignment w:val="auto"/>
              <w:rPr>
                <w:b/>
              </w:rPr>
            </w:pPr>
            <w:r>
              <w:rPr>
                <w:b/>
              </w:rPr>
              <w:t>(if work was performed by a commission, full names of all members of the audit team shall be stated (audit experts, technical assessors, trainees etc.), and function distribution in the team)</w:t>
            </w:r>
          </w:p>
        </w:tc>
      </w:tr>
      <w:tr w:rsidR="00CF143C" w:rsidRPr="00317C9A" w14:paraId="47259045" w14:textId="77777777" w:rsidTr="00F147D8">
        <w:trPr>
          <w:cantSplit/>
          <w:trHeight w:val="574"/>
        </w:trPr>
        <w:tc>
          <w:tcPr>
            <w:tcW w:w="10235" w:type="dxa"/>
            <w:gridSpan w:val="3"/>
          </w:tcPr>
          <w:p w14:paraId="3A1EC148" w14:textId="77777777" w:rsidR="00CF143C" w:rsidRPr="00317C9A" w:rsidRDefault="00CF143C" w:rsidP="003C0B13">
            <w:pPr>
              <w:overflowPunct/>
              <w:autoSpaceDE/>
              <w:autoSpaceDN/>
              <w:adjustRightInd/>
              <w:textAlignment w:val="auto"/>
              <w:rPr>
                <w:b/>
              </w:rPr>
            </w:pPr>
            <w:r>
              <w:rPr>
                <w:b/>
              </w:rPr>
              <w:t>Name of the management system and its scope:</w:t>
            </w:r>
          </w:p>
          <w:p w14:paraId="48E9A9D8" w14:textId="77777777" w:rsidR="00CF143C" w:rsidRPr="00317C9A" w:rsidRDefault="00CF143C" w:rsidP="003C0B13">
            <w:pPr>
              <w:overflowPunct/>
              <w:autoSpaceDE/>
              <w:autoSpaceDN/>
              <w:adjustRightInd/>
              <w:textAlignment w:val="auto"/>
              <w:rPr>
                <w:b/>
              </w:rPr>
            </w:pPr>
            <w:r>
              <w:rPr>
                <w:b/>
              </w:rPr>
              <w:t>EA code________</w:t>
            </w:r>
          </w:p>
        </w:tc>
      </w:tr>
      <w:tr w:rsidR="00CF143C" w:rsidRPr="003C764D" w14:paraId="6C9569EC" w14:textId="77777777" w:rsidTr="00F147D8">
        <w:trPr>
          <w:cantSplit/>
          <w:trHeight w:val="412"/>
        </w:trPr>
        <w:tc>
          <w:tcPr>
            <w:tcW w:w="10235" w:type="dxa"/>
            <w:gridSpan w:val="3"/>
          </w:tcPr>
          <w:p w14:paraId="071C87E1" w14:textId="77777777" w:rsidR="00CF143C" w:rsidRPr="00317C9A" w:rsidRDefault="00CF143C" w:rsidP="003C0B13">
            <w:pPr>
              <w:overflowPunct/>
              <w:autoSpaceDE/>
              <w:autoSpaceDN/>
              <w:adjustRightInd/>
              <w:textAlignment w:val="auto"/>
              <w:rPr>
                <w:b/>
              </w:rPr>
            </w:pPr>
            <w:r>
              <w:rPr>
                <w:b/>
              </w:rPr>
              <w:t>Certification applicant (name and legal address of the entity):</w:t>
            </w:r>
          </w:p>
        </w:tc>
      </w:tr>
      <w:tr w:rsidR="00CF143C" w:rsidRPr="003C764D" w14:paraId="10622324" w14:textId="77777777" w:rsidTr="00F147D8">
        <w:trPr>
          <w:cantSplit/>
          <w:trHeight w:val="276"/>
        </w:trPr>
        <w:tc>
          <w:tcPr>
            <w:tcW w:w="10235" w:type="dxa"/>
            <w:gridSpan w:val="3"/>
          </w:tcPr>
          <w:p w14:paraId="3B0D82DD" w14:textId="77777777" w:rsidR="00CF143C" w:rsidRPr="00317C9A" w:rsidRDefault="00CF143C" w:rsidP="003C0B13">
            <w:pPr>
              <w:overflowPunct/>
              <w:autoSpaceDE/>
              <w:autoSpaceDN/>
              <w:adjustRightInd/>
              <w:textAlignment w:val="auto"/>
              <w:rPr>
                <w:b/>
              </w:rPr>
            </w:pPr>
            <w:r>
              <w:rPr>
                <w:b/>
              </w:rPr>
              <w:t xml:space="preserve">TLR for the management system </w:t>
            </w:r>
            <w:r>
              <w:rPr>
                <w:b/>
                <w:i/>
              </w:rPr>
              <w:t>(TLR denotation)</w:t>
            </w:r>
            <w:r>
              <w:rPr>
                <w:b/>
              </w:rPr>
              <w:t>:</w:t>
            </w:r>
          </w:p>
        </w:tc>
      </w:tr>
    </w:tbl>
    <w:p w14:paraId="1FEAE12A" w14:textId="77777777" w:rsidR="00CF143C" w:rsidRPr="00317C9A" w:rsidRDefault="00CF143C" w:rsidP="00CF143C">
      <w:pPr>
        <w:overflowPunct/>
        <w:autoSpaceDE/>
        <w:autoSpaceDN/>
        <w:adjustRightInd/>
        <w:textAlignment w:val="auto"/>
        <w:rPr>
          <w:i/>
        </w:rPr>
      </w:pPr>
      <w:r>
        <w:rPr>
          <w:i/>
        </w:rPr>
        <w:t>* if necessary, a photocopy of the certificate of conformity shall be attached to the case analysis card</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5"/>
        <w:gridCol w:w="2969"/>
        <w:gridCol w:w="721"/>
        <w:gridCol w:w="740"/>
        <w:gridCol w:w="1977"/>
      </w:tblGrid>
      <w:tr w:rsidR="00CF143C" w:rsidRPr="00317C9A" w14:paraId="2C8AFB95" w14:textId="77777777" w:rsidTr="00F147D8">
        <w:trPr>
          <w:tblHeader/>
        </w:trPr>
        <w:tc>
          <w:tcPr>
            <w:tcW w:w="993" w:type="dxa"/>
            <w:vMerge w:val="restart"/>
            <w:vAlign w:val="center"/>
          </w:tcPr>
          <w:p w14:paraId="10CCCDDF" w14:textId="77777777" w:rsidR="00CF143C" w:rsidRPr="00317C9A" w:rsidRDefault="00CF143C" w:rsidP="003C0B13">
            <w:pPr>
              <w:overflowPunct/>
              <w:autoSpaceDE/>
              <w:autoSpaceDN/>
              <w:adjustRightInd/>
              <w:jc w:val="center"/>
              <w:textAlignment w:val="auto"/>
              <w:rPr>
                <w:bCs/>
              </w:rPr>
            </w:pPr>
            <w:r>
              <w:t>Section/</w:t>
            </w:r>
          </w:p>
          <w:p w14:paraId="1C028DAD" w14:textId="77777777" w:rsidR="00CF143C" w:rsidRPr="00317C9A" w:rsidRDefault="00CF143C" w:rsidP="003C0B13">
            <w:pPr>
              <w:overflowPunct/>
              <w:autoSpaceDE/>
              <w:autoSpaceDN/>
              <w:adjustRightInd/>
              <w:jc w:val="center"/>
              <w:textAlignment w:val="auto"/>
              <w:rPr>
                <w:bCs/>
              </w:rPr>
            </w:pPr>
            <w:r>
              <w:t xml:space="preserve"> item No.</w:t>
            </w:r>
          </w:p>
        </w:tc>
        <w:tc>
          <w:tcPr>
            <w:tcW w:w="2835" w:type="dxa"/>
            <w:vMerge w:val="restart"/>
            <w:vAlign w:val="center"/>
          </w:tcPr>
          <w:p w14:paraId="2901D907" w14:textId="77777777" w:rsidR="00CF143C" w:rsidRPr="00317C9A" w:rsidRDefault="00CF143C" w:rsidP="003C0B13">
            <w:pPr>
              <w:overflowPunct/>
              <w:autoSpaceDE/>
              <w:autoSpaceDN/>
              <w:adjustRightInd/>
              <w:jc w:val="center"/>
              <w:textAlignment w:val="auto"/>
              <w:rPr>
                <w:bCs/>
              </w:rPr>
            </w:pPr>
            <w:r>
              <w:t>Requirement name</w:t>
            </w:r>
          </w:p>
        </w:tc>
        <w:tc>
          <w:tcPr>
            <w:tcW w:w="2969" w:type="dxa"/>
            <w:vMerge w:val="restart"/>
            <w:vAlign w:val="center"/>
          </w:tcPr>
          <w:p w14:paraId="46EF9757" w14:textId="77777777" w:rsidR="00CF143C" w:rsidRPr="00317C9A" w:rsidRDefault="00CF143C" w:rsidP="003C0B13">
            <w:pPr>
              <w:overflowPunct/>
              <w:autoSpaceDE/>
              <w:autoSpaceDN/>
              <w:adjustRightInd/>
              <w:jc w:val="center"/>
              <w:textAlignment w:val="auto"/>
              <w:rPr>
                <w:bCs/>
              </w:rPr>
            </w:pPr>
            <w:r>
              <w:t>Case analysis information</w:t>
            </w:r>
          </w:p>
          <w:p w14:paraId="708DCE7A" w14:textId="77777777" w:rsidR="00CF143C" w:rsidRPr="00317C9A" w:rsidRDefault="00CF143C" w:rsidP="003C0B13">
            <w:pPr>
              <w:overflowPunct/>
              <w:autoSpaceDE/>
              <w:autoSpaceDN/>
              <w:adjustRightInd/>
              <w:jc w:val="center"/>
              <w:textAlignment w:val="auto"/>
            </w:pPr>
            <w:r>
              <w:t>(records analysis, n/r/c)</w:t>
            </w:r>
          </w:p>
          <w:p w14:paraId="0B37116A" w14:textId="77777777" w:rsidR="00CF143C" w:rsidRPr="00317C9A" w:rsidRDefault="00CF143C" w:rsidP="003C0B13">
            <w:pPr>
              <w:overflowPunct/>
              <w:autoSpaceDE/>
              <w:autoSpaceDN/>
              <w:adjustRightInd/>
              <w:jc w:val="center"/>
              <w:textAlignment w:val="auto"/>
              <w:rPr>
                <w:i/>
              </w:rPr>
            </w:pPr>
            <w:r>
              <w:rPr>
                <w:i/>
              </w:rPr>
              <w:t>(if the item is not assessed,</w:t>
            </w:r>
          </w:p>
          <w:p w14:paraId="5AA3C2FB" w14:textId="77777777" w:rsidR="00CF143C" w:rsidRPr="00317C9A" w:rsidRDefault="00CF143C" w:rsidP="003C0B13">
            <w:pPr>
              <w:overflowPunct/>
              <w:autoSpaceDE/>
              <w:autoSpaceDN/>
              <w:adjustRightInd/>
              <w:jc w:val="center"/>
              <w:textAlignment w:val="auto"/>
              <w:rPr>
                <w:b/>
              </w:rPr>
            </w:pPr>
            <w:r>
              <w:rPr>
                <w:i/>
              </w:rPr>
              <w:t xml:space="preserve">insert dash </w:t>
            </w:r>
            <w:proofErr w:type="gramStart"/>
            <w:r>
              <w:rPr>
                <w:i/>
              </w:rPr>
              <w:t>( -</w:t>
            </w:r>
            <w:proofErr w:type="gramEnd"/>
            <w:r>
              <w:rPr>
                <w:i/>
              </w:rPr>
              <w:t xml:space="preserve"> ))</w:t>
            </w:r>
          </w:p>
        </w:tc>
        <w:tc>
          <w:tcPr>
            <w:tcW w:w="1461" w:type="dxa"/>
            <w:gridSpan w:val="2"/>
          </w:tcPr>
          <w:p w14:paraId="577C0F38" w14:textId="77777777" w:rsidR="00CF143C" w:rsidRPr="00317C9A" w:rsidRDefault="00CF143C" w:rsidP="003C0B13">
            <w:pPr>
              <w:overflowPunct/>
              <w:autoSpaceDE/>
              <w:autoSpaceDN/>
              <w:adjustRightInd/>
              <w:jc w:val="center"/>
              <w:textAlignment w:val="auto"/>
            </w:pPr>
            <w:r>
              <w:t>Compliant</w:t>
            </w:r>
          </w:p>
          <w:p w14:paraId="4D60B0BC" w14:textId="77777777" w:rsidR="00CF143C" w:rsidRPr="00317C9A" w:rsidRDefault="00CF143C" w:rsidP="003C0B13">
            <w:pPr>
              <w:overflowPunct/>
              <w:autoSpaceDE/>
              <w:autoSpaceDN/>
              <w:adjustRightInd/>
              <w:jc w:val="center"/>
              <w:textAlignment w:val="auto"/>
            </w:pPr>
            <w:r>
              <w:t>:</w:t>
            </w:r>
          </w:p>
          <w:p w14:paraId="1168EA86" w14:textId="77777777" w:rsidR="00CF143C" w:rsidRPr="00317C9A" w:rsidRDefault="00CF143C" w:rsidP="003C0B13">
            <w:pPr>
              <w:overflowPunct/>
              <w:autoSpaceDE/>
              <w:autoSpaceDN/>
              <w:adjustRightInd/>
              <w:jc w:val="center"/>
              <w:textAlignment w:val="auto"/>
              <w:rPr>
                <w:b/>
              </w:rPr>
            </w:pPr>
            <w:r>
              <w:t>(√)</w:t>
            </w:r>
          </w:p>
        </w:tc>
        <w:tc>
          <w:tcPr>
            <w:tcW w:w="1977" w:type="dxa"/>
            <w:vMerge w:val="restart"/>
          </w:tcPr>
          <w:p w14:paraId="00F9E270" w14:textId="77777777" w:rsidR="00CF143C" w:rsidRPr="00317C9A" w:rsidRDefault="00CF143C" w:rsidP="003C0B13">
            <w:pPr>
              <w:overflowPunct/>
              <w:autoSpaceDE/>
              <w:autoSpaceDN/>
              <w:adjustRightInd/>
              <w:jc w:val="center"/>
              <w:textAlignment w:val="auto"/>
            </w:pPr>
            <w:r>
              <w:t>Record</w:t>
            </w:r>
          </w:p>
          <w:p w14:paraId="0D70884E" w14:textId="77777777" w:rsidR="00CF143C" w:rsidRPr="00317C9A" w:rsidRDefault="00CF143C" w:rsidP="003C0B13">
            <w:pPr>
              <w:overflowPunct/>
              <w:autoSpaceDE/>
              <w:autoSpaceDN/>
              <w:adjustRightInd/>
              <w:jc w:val="center"/>
              <w:textAlignment w:val="auto"/>
            </w:pPr>
            <w:r>
              <w:t>on availability of n/c** (reference of the non-conformity sheet)</w:t>
            </w:r>
          </w:p>
          <w:p w14:paraId="3129D2DB" w14:textId="77777777" w:rsidR="00CF143C" w:rsidRPr="00317C9A" w:rsidRDefault="00CF143C" w:rsidP="003C0B13">
            <w:pPr>
              <w:overflowPunct/>
              <w:autoSpaceDE/>
              <w:autoSpaceDN/>
              <w:adjustRightInd/>
              <w:jc w:val="center"/>
              <w:textAlignment w:val="auto"/>
            </w:pPr>
            <w:r>
              <w:t xml:space="preserve"> and/or r/c**</w:t>
            </w:r>
          </w:p>
        </w:tc>
      </w:tr>
      <w:tr w:rsidR="00CF143C" w:rsidRPr="00317C9A" w14:paraId="5FF14E7C" w14:textId="77777777" w:rsidTr="00F147D8">
        <w:trPr>
          <w:tblHeader/>
        </w:trPr>
        <w:tc>
          <w:tcPr>
            <w:tcW w:w="993" w:type="dxa"/>
            <w:vMerge/>
            <w:vAlign w:val="center"/>
          </w:tcPr>
          <w:p w14:paraId="6AE2410E" w14:textId="77777777" w:rsidR="00CF143C" w:rsidRPr="00317C9A" w:rsidRDefault="00CF143C" w:rsidP="003C0B13">
            <w:pPr>
              <w:overflowPunct/>
              <w:autoSpaceDE/>
              <w:autoSpaceDN/>
              <w:adjustRightInd/>
              <w:textAlignment w:val="auto"/>
              <w:rPr>
                <w:b/>
                <w:lang w:eastAsia="ru-RU"/>
              </w:rPr>
            </w:pPr>
          </w:p>
        </w:tc>
        <w:tc>
          <w:tcPr>
            <w:tcW w:w="2835" w:type="dxa"/>
            <w:vMerge/>
            <w:vAlign w:val="center"/>
          </w:tcPr>
          <w:p w14:paraId="04E6A7F2" w14:textId="77777777" w:rsidR="00CF143C" w:rsidRPr="00317C9A" w:rsidRDefault="00CF143C" w:rsidP="003C0B13">
            <w:pPr>
              <w:overflowPunct/>
              <w:autoSpaceDE/>
              <w:autoSpaceDN/>
              <w:adjustRightInd/>
              <w:textAlignment w:val="auto"/>
              <w:rPr>
                <w:b/>
                <w:lang w:val="ru-RU" w:eastAsia="ru-RU"/>
              </w:rPr>
            </w:pPr>
          </w:p>
        </w:tc>
        <w:tc>
          <w:tcPr>
            <w:tcW w:w="2969" w:type="dxa"/>
            <w:vMerge/>
          </w:tcPr>
          <w:p w14:paraId="1FC58F5C" w14:textId="77777777" w:rsidR="00CF143C" w:rsidRPr="00317C9A" w:rsidRDefault="00CF143C" w:rsidP="003C0B13">
            <w:pPr>
              <w:overflowPunct/>
              <w:autoSpaceDE/>
              <w:autoSpaceDN/>
              <w:adjustRightInd/>
              <w:textAlignment w:val="auto"/>
              <w:rPr>
                <w:b/>
                <w:lang w:val="ru-RU" w:eastAsia="ru-RU"/>
              </w:rPr>
            </w:pPr>
          </w:p>
        </w:tc>
        <w:tc>
          <w:tcPr>
            <w:tcW w:w="721" w:type="dxa"/>
            <w:vAlign w:val="center"/>
          </w:tcPr>
          <w:p w14:paraId="791988D8" w14:textId="77777777" w:rsidR="00CF143C" w:rsidRPr="00317C9A" w:rsidRDefault="00CF143C" w:rsidP="003C0B13">
            <w:pPr>
              <w:overflowPunct/>
              <w:autoSpaceDE/>
              <w:autoSpaceDN/>
              <w:adjustRightInd/>
              <w:jc w:val="center"/>
              <w:textAlignment w:val="auto"/>
            </w:pPr>
            <w:r>
              <w:t>YES</w:t>
            </w:r>
          </w:p>
        </w:tc>
        <w:tc>
          <w:tcPr>
            <w:tcW w:w="740" w:type="dxa"/>
            <w:vAlign w:val="center"/>
          </w:tcPr>
          <w:p w14:paraId="63A3D129" w14:textId="77777777" w:rsidR="00CF143C" w:rsidRPr="00317C9A" w:rsidRDefault="00CF143C" w:rsidP="003C0B13">
            <w:pPr>
              <w:overflowPunct/>
              <w:autoSpaceDE/>
              <w:autoSpaceDN/>
              <w:adjustRightInd/>
              <w:jc w:val="center"/>
              <w:textAlignment w:val="auto"/>
            </w:pPr>
            <w:r>
              <w:t>NO</w:t>
            </w:r>
          </w:p>
        </w:tc>
        <w:tc>
          <w:tcPr>
            <w:tcW w:w="1977" w:type="dxa"/>
            <w:vMerge/>
          </w:tcPr>
          <w:p w14:paraId="1E9BF421" w14:textId="77777777" w:rsidR="00CF143C" w:rsidRPr="00317C9A" w:rsidRDefault="00CF143C" w:rsidP="003C0B13">
            <w:pPr>
              <w:overflowPunct/>
              <w:autoSpaceDE/>
              <w:autoSpaceDN/>
              <w:adjustRightInd/>
              <w:textAlignment w:val="auto"/>
              <w:rPr>
                <w:b/>
                <w:lang w:val="ru-RU" w:eastAsia="ru-RU"/>
              </w:rPr>
            </w:pPr>
          </w:p>
        </w:tc>
      </w:tr>
      <w:tr w:rsidR="00CF143C" w:rsidRPr="003C764D" w14:paraId="4CBACCFB" w14:textId="77777777" w:rsidTr="00F147D8">
        <w:tc>
          <w:tcPr>
            <w:tcW w:w="10235" w:type="dxa"/>
            <w:gridSpan w:val="6"/>
          </w:tcPr>
          <w:p w14:paraId="475CC33D" w14:textId="09B0BD39" w:rsidR="00CF143C" w:rsidRPr="00317C9A" w:rsidRDefault="00CF143C" w:rsidP="003C0B13">
            <w:pPr>
              <w:overflowPunct/>
              <w:autoSpaceDE/>
              <w:autoSpaceDN/>
              <w:adjustRightInd/>
              <w:textAlignment w:val="auto"/>
              <w:rPr>
                <w:b/>
              </w:rPr>
            </w:pPr>
            <w:r>
              <w:rPr>
                <w:b/>
              </w:rPr>
              <w:t>Conformity with the requirements of GOST ISO/IEC 17021 -1-2020:</w:t>
            </w:r>
          </w:p>
        </w:tc>
      </w:tr>
      <w:tr w:rsidR="00CF143C" w:rsidRPr="00317C9A" w14:paraId="57588792" w14:textId="77777777" w:rsidTr="00F147D8">
        <w:tc>
          <w:tcPr>
            <w:tcW w:w="10235" w:type="dxa"/>
            <w:gridSpan w:val="6"/>
          </w:tcPr>
          <w:p w14:paraId="3556A083" w14:textId="77777777" w:rsidR="00CF143C" w:rsidRPr="00317C9A" w:rsidRDefault="00CF143C" w:rsidP="003C0B13">
            <w:pPr>
              <w:overflowPunct/>
              <w:autoSpaceDE/>
              <w:autoSpaceDN/>
              <w:adjustRightInd/>
              <w:textAlignment w:val="auto"/>
              <w:rPr>
                <w:b/>
              </w:rPr>
            </w:pPr>
            <w:r>
              <w:rPr>
                <w:b/>
              </w:rPr>
              <w:t>9 Process requirements</w:t>
            </w:r>
          </w:p>
        </w:tc>
      </w:tr>
      <w:tr w:rsidR="00CF143C" w:rsidRPr="00317C9A" w14:paraId="1E012F05" w14:textId="77777777" w:rsidTr="00F147D8">
        <w:trPr>
          <w:trHeight w:val="168"/>
        </w:trPr>
        <w:tc>
          <w:tcPr>
            <w:tcW w:w="993" w:type="dxa"/>
          </w:tcPr>
          <w:p w14:paraId="7A55DEE7" w14:textId="77777777" w:rsidR="00CF143C" w:rsidRPr="00317C9A" w:rsidRDefault="00CF143C" w:rsidP="003C0B13">
            <w:pPr>
              <w:overflowPunct/>
              <w:autoSpaceDE/>
              <w:autoSpaceDN/>
              <w:adjustRightInd/>
              <w:textAlignment w:val="auto"/>
              <w:rPr>
                <w:b/>
              </w:rPr>
            </w:pPr>
            <w:r>
              <w:rPr>
                <w:b/>
              </w:rPr>
              <w:t>9.3</w:t>
            </w:r>
          </w:p>
        </w:tc>
        <w:tc>
          <w:tcPr>
            <w:tcW w:w="9242" w:type="dxa"/>
            <w:gridSpan w:val="5"/>
          </w:tcPr>
          <w:p w14:paraId="4B552F37" w14:textId="77777777" w:rsidR="00CF143C" w:rsidRPr="00317C9A" w:rsidRDefault="00CF143C" w:rsidP="003C0B13">
            <w:pPr>
              <w:overflowPunct/>
              <w:autoSpaceDE/>
              <w:autoSpaceDN/>
              <w:adjustRightInd/>
              <w:textAlignment w:val="auto"/>
              <w:rPr>
                <w:b/>
              </w:rPr>
            </w:pPr>
            <w:r>
              <w:rPr>
                <w:b/>
              </w:rPr>
              <w:t>PRIMARY CERTIFICATION AUDIT</w:t>
            </w:r>
          </w:p>
        </w:tc>
      </w:tr>
      <w:tr w:rsidR="00CF143C" w:rsidRPr="00317C9A" w14:paraId="22B31212" w14:textId="77777777" w:rsidTr="00F147D8">
        <w:trPr>
          <w:trHeight w:val="327"/>
        </w:trPr>
        <w:tc>
          <w:tcPr>
            <w:tcW w:w="993" w:type="dxa"/>
            <w:tcBorders>
              <w:top w:val="nil"/>
              <w:bottom w:val="nil"/>
            </w:tcBorders>
          </w:tcPr>
          <w:p w14:paraId="2E7584B8" w14:textId="77777777" w:rsidR="00CF143C" w:rsidRPr="00317C9A" w:rsidRDefault="00CF143C" w:rsidP="003C0B13">
            <w:pPr>
              <w:overflowPunct/>
              <w:autoSpaceDE/>
              <w:autoSpaceDN/>
              <w:adjustRightInd/>
              <w:textAlignment w:val="auto"/>
            </w:pPr>
            <w:r>
              <w:t>9.1.1</w:t>
            </w:r>
          </w:p>
        </w:tc>
        <w:tc>
          <w:tcPr>
            <w:tcW w:w="2835" w:type="dxa"/>
            <w:tcBorders>
              <w:top w:val="nil"/>
              <w:bottom w:val="nil"/>
            </w:tcBorders>
          </w:tcPr>
          <w:p w14:paraId="6D715FA2" w14:textId="77777777" w:rsidR="00CF143C" w:rsidRPr="00317C9A" w:rsidRDefault="00CF143C" w:rsidP="003C0B13">
            <w:pPr>
              <w:overflowPunct/>
              <w:autoSpaceDE/>
              <w:autoSpaceDN/>
              <w:adjustRightInd/>
              <w:textAlignment w:val="auto"/>
            </w:pPr>
            <w:r>
              <w:t xml:space="preserve">Application </w:t>
            </w:r>
          </w:p>
        </w:tc>
        <w:tc>
          <w:tcPr>
            <w:tcW w:w="2969" w:type="dxa"/>
            <w:tcBorders>
              <w:top w:val="nil"/>
              <w:bottom w:val="nil"/>
            </w:tcBorders>
          </w:tcPr>
          <w:p w14:paraId="316EAD0F" w14:textId="77777777" w:rsidR="00CF143C" w:rsidRPr="00317C9A" w:rsidRDefault="00CF143C" w:rsidP="003C0B13">
            <w:pPr>
              <w:overflowPunct/>
              <w:autoSpaceDE/>
              <w:autoSpaceDN/>
              <w:adjustRightInd/>
              <w:textAlignment w:val="auto"/>
              <w:rPr>
                <w:b/>
                <w:lang w:val="ru-RU" w:eastAsia="ru-RU"/>
              </w:rPr>
            </w:pPr>
          </w:p>
        </w:tc>
        <w:tc>
          <w:tcPr>
            <w:tcW w:w="721" w:type="dxa"/>
            <w:tcBorders>
              <w:top w:val="nil"/>
              <w:bottom w:val="nil"/>
            </w:tcBorders>
          </w:tcPr>
          <w:p w14:paraId="7DF1DECE" w14:textId="77777777" w:rsidR="00CF143C" w:rsidRPr="00317C9A" w:rsidRDefault="00CF143C" w:rsidP="003C0B13">
            <w:pPr>
              <w:overflowPunct/>
              <w:autoSpaceDE/>
              <w:autoSpaceDN/>
              <w:adjustRightInd/>
              <w:textAlignment w:val="auto"/>
              <w:rPr>
                <w:b/>
                <w:lang w:val="ru-RU" w:eastAsia="ru-RU"/>
              </w:rPr>
            </w:pPr>
          </w:p>
        </w:tc>
        <w:tc>
          <w:tcPr>
            <w:tcW w:w="740" w:type="dxa"/>
            <w:tcBorders>
              <w:top w:val="nil"/>
              <w:bottom w:val="nil"/>
            </w:tcBorders>
          </w:tcPr>
          <w:p w14:paraId="42FD742E" w14:textId="77777777" w:rsidR="00CF143C" w:rsidRPr="00317C9A" w:rsidRDefault="00CF143C" w:rsidP="003C0B13">
            <w:pPr>
              <w:overflowPunct/>
              <w:autoSpaceDE/>
              <w:autoSpaceDN/>
              <w:adjustRightInd/>
              <w:textAlignment w:val="auto"/>
              <w:rPr>
                <w:b/>
                <w:lang w:val="ru-RU" w:eastAsia="ru-RU"/>
              </w:rPr>
            </w:pPr>
          </w:p>
        </w:tc>
        <w:tc>
          <w:tcPr>
            <w:tcW w:w="1977" w:type="dxa"/>
            <w:tcBorders>
              <w:top w:val="nil"/>
              <w:bottom w:val="nil"/>
            </w:tcBorders>
          </w:tcPr>
          <w:p w14:paraId="105EDF8E" w14:textId="77777777" w:rsidR="00CF143C" w:rsidRPr="00317C9A" w:rsidRDefault="00CF143C" w:rsidP="003C0B13">
            <w:pPr>
              <w:overflowPunct/>
              <w:autoSpaceDE/>
              <w:autoSpaceDN/>
              <w:adjustRightInd/>
              <w:textAlignment w:val="auto"/>
              <w:rPr>
                <w:b/>
                <w:lang w:val="ru-RU" w:eastAsia="ru-RU"/>
              </w:rPr>
            </w:pPr>
          </w:p>
        </w:tc>
      </w:tr>
      <w:tr w:rsidR="00CF143C" w:rsidRPr="00317C9A" w14:paraId="2CEC22F8" w14:textId="77777777" w:rsidTr="00F147D8">
        <w:tc>
          <w:tcPr>
            <w:tcW w:w="993" w:type="dxa"/>
            <w:tcBorders>
              <w:top w:val="nil"/>
              <w:bottom w:val="nil"/>
            </w:tcBorders>
          </w:tcPr>
          <w:p w14:paraId="4AC8FAF4" w14:textId="77777777" w:rsidR="00CF143C" w:rsidRPr="00317C9A" w:rsidRDefault="00CF143C" w:rsidP="003C0B13">
            <w:pPr>
              <w:overflowPunct/>
              <w:autoSpaceDE/>
              <w:autoSpaceDN/>
              <w:adjustRightInd/>
              <w:textAlignment w:val="auto"/>
            </w:pPr>
            <w:r>
              <w:t>9.1.2</w:t>
            </w:r>
          </w:p>
        </w:tc>
        <w:tc>
          <w:tcPr>
            <w:tcW w:w="2835" w:type="dxa"/>
            <w:tcBorders>
              <w:top w:val="nil"/>
              <w:bottom w:val="nil"/>
            </w:tcBorders>
          </w:tcPr>
          <w:p w14:paraId="1B50483F" w14:textId="77777777" w:rsidR="00CF143C" w:rsidRPr="00317C9A" w:rsidRDefault="00CF143C" w:rsidP="003C0B13">
            <w:pPr>
              <w:overflowPunct/>
              <w:autoSpaceDE/>
              <w:autoSpaceDN/>
              <w:adjustRightInd/>
              <w:textAlignment w:val="auto"/>
            </w:pPr>
            <w:r>
              <w:t>Application review</w:t>
            </w:r>
          </w:p>
        </w:tc>
        <w:tc>
          <w:tcPr>
            <w:tcW w:w="2969" w:type="dxa"/>
            <w:tcBorders>
              <w:top w:val="nil"/>
              <w:bottom w:val="nil"/>
            </w:tcBorders>
          </w:tcPr>
          <w:p w14:paraId="71F0580C" w14:textId="77777777" w:rsidR="00CF143C" w:rsidRPr="00317C9A" w:rsidRDefault="00CF143C" w:rsidP="003C0B13">
            <w:pPr>
              <w:overflowPunct/>
              <w:autoSpaceDE/>
              <w:autoSpaceDN/>
              <w:adjustRightInd/>
              <w:textAlignment w:val="auto"/>
              <w:rPr>
                <w:b/>
                <w:lang w:val="ru-RU" w:eastAsia="ru-RU"/>
              </w:rPr>
            </w:pPr>
          </w:p>
        </w:tc>
        <w:tc>
          <w:tcPr>
            <w:tcW w:w="721" w:type="dxa"/>
            <w:tcBorders>
              <w:top w:val="nil"/>
              <w:bottom w:val="nil"/>
            </w:tcBorders>
          </w:tcPr>
          <w:p w14:paraId="2C6EC949" w14:textId="77777777" w:rsidR="00CF143C" w:rsidRPr="00317C9A" w:rsidRDefault="00CF143C" w:rsidP="003C0B13">
            <w:pPr>
              <w:overflowPunct/>
              <w:autoSpaceDE/>
              <w:autoSpaceDN/>
              <w:adjustRightInd/>
              <w:textAlignment w:val="auto"/>
              <w:rPr>
                <w:b/>
                <w:lang w:val="ru-RU" w:eastAsia="ru-RU"/>
              </w:rPr>
            </w:pPr>
          </w:p>
        </w:tc>
        <w:tc>
          <w:tcPr>
            <w:tcW w:w="740" w:type="dxa"/>
            <w:tcBorders>
              <w:top w:val="nil"/>
              <w:bottom w:val="nil"/>
            </w:tcBorders>
          </w:tcPr>
          <w:p w14:paraId="312CB1FD" w14:textId="77777777" w:rsidR="00CF143C" w:rsidRPr="00317C9A" w:rsidRDefault="00CF143C" w:rsidP="003C0B13">
            <w:pPr>
              <w:overflowPunct/>
              <w:autoSpaceDE/>
              <w:autoSpaceDN/>
              <w:adjustRightInd/>
              <w:textAlignment w:val="auto"/>
              <w:rPr>
                <w:b/>
                <w:lang w:val="ru-RU" w:eastAsia="ru-RU"/>
              </w:rPr>
            </w:pPr>
          </w:p>
        </w:tc>
        <w:tc>
          <w:tcPr>
            <w:tcW w:w="1977" w:type="dxa"/>
            <w:tcBorders>
              <w:top w:val="nil"/>
              <w:bottom w:val="nil"/>
            </w:tcBorders>
          </w:tcPr>
          <w:p w14:paraId="1AB500CB" w14:textId="77777777" w:rsidR="00CF143C" w:rsidRPr="00317C9A" w:rsidRDefault="00CF143C" w:rsidP="003C0B13">
            <w:pPr>
              <w:overflowPunct/>
              <w:autoSpaceDE/>
              <w:autoSpaceDN/>
              <w:adjustRightInd/>
              <w:textAlignment w:val="auto"/>
              <w:rPr>
                <w:b/>
                <w:lang w:val="ru-RU" w:eastAsia="ru-RU"/>
              </w:rPr>
            </w:pPr>
          </w:p>
        </w:tc>
      </w:tr>
      <w:tr w:rsidR="00CF143C" w:rsidRPr="00317C9A" w14:paraId="5424D17A" w14:textId="77777777" w:rsidTr="00F147D8">
        <w:tc>
          <w:tcPr>
            <w:tcW w:w="993" w:type="dxa"/>
            <w:tcBorders>
              <w:top w:val="nil"/>
              <w:bottom w:val="nil"/>
            </w:tcBorders>
          </w:tcPr>
          <w:p w14:paraId="7A0658E9" w14:textId="77777777" w:rsidR="00CF143C" w:rsidRPr="00317C9A" w:rsidRDefault="00CF143C" w:rsidP="003C0B13">
            <w:pPr>
              <w:overflowPunct/>
              <w:autoSpaceDE/>
              <w:autoSpaceDN/>
              <w:adjustRightInd/>
              <w:textAlignment w:val="auto"/>
            </w:pPr>
            <w:r>
              <w:t>9.1.3</w:t>
            </w:r>
          </w:p>
        </w:tc>
        <w:tc>
          <w:tcPr>
            <w:tcW w:w="2835" w:type="dxa"/>
            <w:tcBorders>
              <w:top w:val="nil"/>
              <w:bottom w:val="nil"/>
            </w:tcBorders>
          </w:tcPr>
          <w:p w14:paraId="608DD429" w14:textId="77777777" w:rsidR="00CF143C" w:rsidRPr="00317C9A" w:rsidRDefault="00CF143C" w:rsidP="003C0B13">
            <w:pPr>
              <w:overflowPunct/>
              <w:autoSpaceDE/>
              <w:autoSpaceDN/>
              <w:adjustRightInd/>
              <w:textAlignment w:val="auto"/>
            </w:pPr>
            <w:r>
              <w:t>Audit program</w:t>
            </w:r>
          </w:p>
        </w:tc>
        <w:tc>
          <w:tcPr>
            <w:tcW w:w="2969" w:type="dxa"/>
            <w:tcBorders>
              <w:top w:val="nil"/>
              <w:bottom w:val="nil"/>
            </w:tcBorders>
          </w:tcPr>
          <w:p w14:paraId="3C1109ED" w14:textId="77777777" w:rsidR="00CF143C" w:rsidRPr="00317C9A" w:rsidRDefault="00CF143C" w:rsidP="003C0B13">
            <w:pPr>
              <w:overflowPunct/>
              <w:autoSpaceDE/>
              <w:autoSpaceDN/>
              <w:adjustRightInd/>
              <w:textAlignment w:val="auto"/>
              <w:rPr>
                <w:b/>
                <w:lang w:val="ru-RU" w:eastAsia="ru-RU"/>
              </w:rPr>
            </w:pPr>
          </w:p>
        </w:tc>
        <w:tc>
          <w:tcPr>
            <w:tcW w:w="721" w:type="dxa"/>
            <w:tcBorders>
              <w:top w:val="nil"/>
              <w:bottom w:val="nil"/>
            </w:tcBorders>
          </w:tcPr>
          <w:p w14:paraId="74B6AB8D" w14:textId="77777777" w:rsidR="00CF143C" w:rsidRPr="00317C9A" w:rsidRDefault="00CF143C" w:rsidP="003C0B13">
            <w:pPr>
              <w:overflowPunct/>
              <w:autoSpaceDE/>
              <w:autoSpaceDN/>
              <w:adjustRightInd/>
              <w:textAlignment w:val="auto"/>
              <w:rPr>
                <w:b/>
                <w:lang w:val="ru-RU" w:eastAsia="ru-RU"/>
              </w:rPr>
            </w:pPr>
          </w:p>
        </w:tc>
        <w:tc>
          <w:tcPr>
            <w:tcW w:w="740" w:type="dxa"/>
            <w:tcBorders>
              <w:top w:val="nil"/>
              <w:bottom w:val="nil"/>
            </w:tcBorders>
          </w:tcPr>
          <w:p w14:paraId="1EE033FD" w14:textId="77777777" w:rsidR="00CF143C" w:rsidRPr="00317C9A" w:rsidRDefault="00CF143C" w:rsidP="003C0B13">
            <w:pPr>
              <w:overflowPunct/>
              <w:autoSpaceDE/>
              <w:autoSpaceDN/>
              <w:adjustRightInd/>
              <w:textAlignment w:val="auto"/>
              <w:rPr>
                <w:b/>
                <w:lang w:val="ru-RU" w:eastAsia="ru-RU"/>
              </w:rPr>
            </w:pPr>
          </w:p>
        </w:tc>
        <w:tc>
          <w:tcPr>
            <w:tcW w:w="1977" w:type="dxa"/>
            <w:tcBorders>
              <w:top w:val="nil"/>
              <w:bottom w:val="nil"/>
            </w:tcBorders>
          </w:tcPr>
          <w:p w14:paraId="1A373CD1" w14:textId="77777777" w:rsidR="00CF143C" w:rsidRPr="00317C9A" w:rsidRDefault="00CF143C" w:rsidP="003C0B13">
            <w:pPr>
              <w:overflowPunct/>
              <w:autoSpaceDE/>
              <w:autoSpaceDN/>
              <w:adjustRightInd/>
              <w:textAlignment w:val="auto"/>
              <w:rPr>
                <w:b/>
                <w:lang w:val="ru-RU" w:eastAsia="ru-RU"/>
              </w:rPr>
            </w:pPr>
          </w:p>
        </w:tc>
      </w:tr>
      <w:tr w:rsidR="00CF143C" w:rsidRPr="00317C9A" w14:paraId="1B23D0C8" w14:textId="77777777" w:rsidTr="00F147D8">
        <w:tc>
          <w:tcPr>
            <w:tcW w:w="993" w:type="dxa"/>
            <w:tcBorders>
              <w:top w:val="nil"/>
              <w:bottom w:val="nil"/>
            </w:tcBorders>
          </w:tcPr>
          <w:p w14:paraId="23850DF6" w14:textId="77777777" w:rsidR="00CF143C" w:rsidRPr="00317C9A" w:rsidRDefault="00CF143C" w:rsidP="003C0B13">
            <w:pPr>
              <w:overflowPunct/>
              <w:autoSpaceDE/>
              <w:autoSpaceDN/>
              <w:adjustRightInd/>
              <w:textAlignment w:val="auto"/>
            </w:pPr>
            <w:r>
              <w:t>9.1.4</w:t>
            </w:r>
          </w:p>
        </w:tc>
        <w:tc>
          <w:tcPr>
            <w:tcW w:w="2835" w:type="dxa"/>
            <w:tcBorders>
              <w:top w:val="nil"/>
              <w:bottom w:val="nil"/>
            </w:tcBorders>
          </w:tcPr>
          <w:p w14:paraId="42756BA3" w14:textId="77777777" w:rsidR="00CF143C" w:rsidRPr="00317C9A" w:rsidRDefault="00CF143C" w:rsidP="003C0B13">
            <w:pPr>
              <w:overflowPunct/>
              <w:autoSpaceDE/>
              <w:autoSpaceDN/>
              <w:adjustRightInd/>
              <w:textAlignment w:val="auto"/>
            </w:pPr>
            <w:r>
              <w:t>Audit time determination</w:t>
            </w:r>
          </w:p>
        </w:tc>
        <w:tc>
          <w:tcPr>
            <w:tcW w:w="2969" w:type="dxa"/>
            <w:tcBorders>
              <w:top w:val="nil"/>
              <w:bottom w:val="nil"/>
            </w:tcBorders>
          </w:tcPr>
          <w:p w14:paraId="2DAF1AD1" w14:textId="77777777" w:rsidR="00CF143C" w:rsidRPr="00317C9A" w:rsidRDefault="00CF143C" w:rsidP="003C0B13">
            <w:pPr>
              <w:overflowPunct/>
              <w:autoSpaceDE/>
              <w:autoSpaceDN/>
              <w:adjustRightInd/>
              <w:textAlignment w:val="auto"/>
              <w:rPr>
                <w:b/>
                <w:lang w:val="ru-RU" w:eastAsia="ru-RU"/>
              </w:rPr>
            </w:pPr>
          </w:p>
        </w:tc>
        <w:tc>
          <w:tcPr>
            <w:tcW w:w="721" w:type="dxa"/>
            <w:tcBorders>
              <w:top w:val="nil"/>
              <w:bottom w:val="nil"/>
            </w:tcBorders>
          </w:tcPr>
          <w:p w14:paraId="31A48C28" w14:textId="77777777" w:rsidR="00CF143C" w:rsidRPr="00317C9A" w:rsidRDefault="00CF143C" w:rsidP="003C0B13">
            <w:pPr>
              <w:overflowPunct/>
              <w:autoSpaceDE/>
              <w:autoSpaceDN/>
              <w:adjustRightInd/>
              <w:textAlignment w:val="auto"/>
              <w:rPr>
                <w:b/>
                <w:lang w:val="ru-RU" w:eastAsia="ru-RU"/>
              </w:rPr>
            </w:pPr>
          </w:p>
        </w:tc>
        <w:tc>
          <w:tcPr>
            <w:tcW w:w="740" w:type="dxa"/>
            <w:tcBorders>
              <w:top w:val="nil"/>
              <w:bottom w:val="nil"/>
            </w:tcBorders>
          </w:tcPr>
          <w:p w14:paraId="10A1B845" w14:textId="77777777" w:rsidR="00CF143C" w:rsidRPr="00317C9A" w:rsidRDefault="00CF143C" w:rsidP="003C0B13">
            <w:pPr>
              <w:overflowPunct/>
              <w:autoSpaceDE/>
              <w:autoSpaceDN/>
              <w:adjustRightInd/>
              <w:textAlignment w:val="auto"/>
              <w:rPr>
                <w:b/>
                <w:lang w:val="ru-RU" w:eastAsia="ru-RU"/>
              </w:rPr>
            </w:pPr>
          </w:p>
        </w:tc>
        <w:tc>
          <w:tcPr>
            <w:tcW w:w="1977" w:type="dxa"/>
            <w:tcBorders>
              <w:top w:val="nil"/>
              <w:bottom w:val="nil"/>
            </w:tcBorders>
          </w:tcPr>
          <w:p w14:paraId="2726EB76" w14:textId="77777777" w:rsidR="00CF143C" w:rsidRPr="00317C9A" w:rsidRDefault="00CF143C" w:rsidP="003C0B13">
            <w:pPr>
              <w:overflowPunct/>
              <w:autoSpaceDE/>
              <w:autoSpaceDN/>
              <w:adjustRightInd/>
              <w:textAlignment w:val="auto"/>
              <w:rPr>
                <w:b/>
                <w:lang w:val="ru-RU" w:eastAsia="ru-RU"/>
              </w:rPr>
            </w:pPr>
          </w:p>
        </w:tc>
      </w:tr>
      <w:tr w:rsidR="00CF143C" w:rsidRPr="00317C9A" w14:paraId="356CC1AD" w14:textId="77777777" w:rsidTr="00F147D8">
        <w:tc>
          <w:tcPr>
            <w:tcW w:w="993" w:type="dxa"/>
            <w:tcBorders>
              <w:top w:val="nil"/>
              <w:bottom w:val="nil"/>
            </w:tcBorders>
          </w:tcPr>
          <w:p w14:paraId="480D4400" w14:textId="77777777" w:rsidR="00CF143C" w:rsidRPr="00317C9A" w:rsidRDefault="00CF143C" w:rsidP="003C0B13">
            <w:pPr>
              <w:overflowPunct/>
              <w:autoSpaceDE/>
              <w:autoSpaceDN/>
              <w:adjustRightInd/>
              <w:textAlignment w:val="auto"/>
            </w:pPr>
            <w:r>
              <w:t>9.1.5</w:t>
            </w:r>
          </w:p>
        </w:tc>
        <w:tc>
          <w:tcPr>
            <w:tcW w:w="2835" w:type="dxa"/>
            <w:tcBorders>
              <w:top w:val="nil"/>
              <w:bottom w:val="nil"/>
            </w:tcBorders>
          </w:tcPr>
          <w:p w14:paraId="3FF68872" w14:textId="77777777" w:rsidR="00CF143C" w:rsidRPr="00317C9A" w:rsidRDefault="00CF143C" w:rsidP="003C0B13">
            <w:pPr>
              <w:overflowPunct/>
              <w:autoSpaceDE/>
              <w:autoSpaceDN/>
              <w:adjustRightInd/>
              <w:textAlignment w:val="auto"/>
            </w:pPr>
            <w:r>
              <w:t>Selective control of sites</w:t>
            </w:r>
          </w:p>
        </w:tc>
        <w:tc>
          <w:tcPr>
            <w:tcW w:w="2969" w:type="dxa"/>
            <w:tcBorders>
              <w:top w:val="nil"/>
              <w:bottom w:val="nil"/>
            </w:tcBorders>
          </w:tcPr>
          <w:p w14:paraId="6FDD4C16" w14:textId="77777777" w:rsidR="00CF143C" w:rsidRPr="00317C9A" w:rsidRDefault="00CF143C" w:rsidP="003C0B13">
            <w:pPr>
              <w:overflowPunct/>
              <w:autoSpaceDE/>
              <w:autoSpaceDN/>
              <w:adjustRightInd/>
              <w:textAlignment w:val="auto"/>
              <w:rPr>
                <w:b/>
                <w:lang w:val="ru-RU" w:eastAsia="ru-RU"/>
              </w:rPr>
            </w:pPr>
          </w:p>
        </w:tc>
        <w:tc>
          <w:tcPr>
            <w:tcW w:w="721" w:type="dxa"/>
            <w:tcBorders>
              <w:top w:val="nil"/>
              <w:bottom w:val="nil"/>
            </w:tcBorders>
          </w:tcPr>
          <w:p w14:paraId="17BCDD8F" w14:textId="77777777" w:rsidR="00CF143C" w:rsidRPr="00317C9A" w:rsidRDefault="00CF143C" w:rsidP="003C0B13">
            <w:pPr>
              <w:overflowPunct/>
              <w:autoSpaceDE/>
              <w:autoSpaceDN/>
              <w:adjustRightInd/>
              <w:textAlignment w:val="auto"/>
              <w:rPr>
                <w:b/>
                <w:lang w:val="ru-RU" w:eastAsia="ru-RU"/>
              </w:rPr>
            </w:pPr>
          </w:p>
        </w:tc>
        <w:tc>
          <w:tcPr>
            <w:tcW w:w="740" w:type="dxa"/>
            <w:tcBorders>
              <w:top w:val="nil"/>
              <w:bottom w:val="nil"/>
            </w:tcBorders>
          </w:tcPr>
          <w:p w14:paraId="438C6A46" w14:textId="77777777" w:rsidR="00CF143C" w:rsidRPr="00317C9A" w:rsidRDefault="00CF143C" w:rsidP="003C0B13">
            <w:pPr>
              <w:overflowPunct/>
              <w:autoSpaceDE/>
              <w:autoSpaceDN/>
              <w:adjustRightInd/>
              <w:textAlignment w:val="auto"/>
              <w:rPr>
                <w:b/>
                <w:lang w:val="ru-RU" w:eastAsia="ru-RU"/>
              </w:rPr>
            </w:pPr>
          </w:p>
        </w:tc>
        <w:tc>
          <w:tcPr>
            <w:tcW w:w="1977" w:type="dxa"/>
            <w:tcBorders>
              <w:top w:val="nil"/>
              <w:bottom w:val="nil"/>
            </w:tcBorders>
          </w:tcPr>
          <w:p w14:paraId="7CD5E986" w14:textId="77777777" w:rsidR="00CF143C" w:rsidRPr="00317C9A" w:rsidRDefault="00CF143C" w:rsidP="003C0B13">
            <w:pPr>
              <w:overflowPunct/>
              <w:autoSpaceDE/>
              <w:autoSpaceDN/>
              <w:adjustRightInd/>
              <w:textAlignment w:val="auto"/>
              <w:rPr>
                <w:b/>
                <w:lang w:val="ru-RU" w:eastAsia="ru-RU"/>
              </w:rPr>
            </w:pPr>
          </w:p>
        </w:tc>
      </w:tr>
      <w:tr w:rsidR="00CF143C" w:rsidRPr="003C764D" w14:paraId="68F77B4D" w14:textId="77777777" w:rsidTr="00F147D8">
        <w:tc>
          <w:tcPr>
            <w:tcW w:w="993" w:type="dxa"/>
            <w:tcBorders>
              <w:top w:val="nil"/>
              <w:bottom w:val="nil"/>
            </w:tcBorders>
          </w:tcPr>
          <w:p w14:paraId="284ED766" w14:textId="77777777" w:rsidR="00CF143C" w:rsidRPr="00317C9A" w:rsidRDefault="00CF143C" w:rsidP="003C0B13">
            <w:pPr>
              <w:overflowPunct/>
              <w:autoSpaceDE/>
              <w:autoSpaceDN/>
              <w:adjustRightInd/>
              <w:textAlignment w:val="auto"/>
            </w:pPr>
            <w:r>
              <w:t>9.1.6</w:t>
            </w:r>
          </w:p>
        </w:tc>
        <w:tc>
          <w:tcPr>
            <w:tcW w:w="2835" w:type="dxa"/>
            <w:tcBorders>
              <w:top w:val="nil"/>
              <w:bottom w:val="nil"/>
            </w:tcBorders>
          </w:tcPr>
          <w:p w14:paraId="73AA3DD1" w14:textId="77777777" w:rsidR="00CF143C" w:rsidRPr="00317C9A" w:rsidRDefault="00CF143C" w:rsidP="003C0B13">
            <w:pPr>
              <w:overflowPunct/>
              <w:autoSpaceDE/>
              <w:autoSpaceDN/>
              <w:adjustRightInd/>
              <w:textAlignment w:val="auto"/>
            </w:pPr>
            <w:r>
              <w:t>Use of several standards of management systems</w:t>
            </w:r>
          </w:p>
        </w:tc>
        <w:tc>
          <w:tcPr>
            <w:tcW w:w="2969" w:type="dxa"/>
            <w:tcBorders>
              <w:top w:val="nil"/>
              <w:bottom w:val="nil"/>
            </w:tcBorders>
          </w:tcPr>
          <w:p w14:paraId="65126BFE" w14:textId="77777777" w:rsidR="00CF143C" w:rsidRPr="00641A9D" w:rsidRDefault="00CF143C" w:rsidP="003C0B13">
            <w:pPr>
              <w:overflowPunct/>
              <w:autoSpaceDE/>
              <w:autoSpaceDN/>
              <w:adjustRightInd/>
              <w:textAlignment w:val="auto"/>
              <w:rPr>
                <w:b/>
                <w:lang w:val="en-US" w:eastAsia="ru-RU"/>
              </w:rPr>
            </w:pPr>
          </w:p>
        </w:tc>
        <w:tc>
          <w:tcPr>
            <w:tcW w:w="721" w:type="dxa"/>
            <w:tcBorders>
              <w:top w:val="nil"/>
              <w:bottom w:val="nil"/>
            </w:tcBorders>
          </w:tcPr>
          <w:p w14:paraId="0EC5CCDD" w14:textId="77777777" w:rsidR="00CF143C" w:rsidRPr="00641A9D" w:rsidRDefault="00CF143C" w:rsidP="003C0B13">
            <w:pPr>
              <w:overflowPunct/>
              <w:autoSpaceDE/>
              <w:autoSpaceDN/>
              <w:adjustRightInd/>
              <w:textAlignment w:val="auto"/>
              <w:rPr>
                <w:b/>
                <w:lang w:val="en-US" w:eastAsia="ru-RU"/>
              </w:rPr>
            </w:pPr>
          </w:p>
        </w:tc>
        <w:tc>
          <w:tcPr>
            <w:tcW w:w="740" w:type="dxa"/>
            <w:tcBorders>
              <w:top w:val="nil"/>
              <w:bottom w:val="nil"/>
            </w:tcBorders>
          </w:tcPr>
          <w:p w14:paraId="5550E8BD" w14:textId="77777777" w:rsidR="00CF143C" w:rsidRPr="00641A9D" w:rsidRDefault="00CF143C" w:rsidP="003C0B13">
            <w:pPr>
              <w:overflowPunct/>
              <w:autoSpaceDE/>
              <w:autoSpaceDN/>
              <w:adjustRightInd/>
              <w:textAlignment w:val="auto"/>
              <w:rPr>
                <w:b/>
                <w:lang w:val="en-US" w:eastAsia="ru-RU"/>
              </w:rPr>
            </w:pPr>
          </w:p>
        </w:tc>
        <w:tc>
          <w:tcPr>
            <w:tcW w:w="1977" w:type="dxa"/>
            <w:tcBorders>
              <w:top w:val="nil"/>
              <w:bottom w:val="nil"/>
            </w:tcBorders>
          </w:tcPr>
          <w:p w14:paraId="1BFD8C2E" w14:textId="77777777" w:rsidR="00CF143C" w:rsidRPr="00641A9D" w:rsidRDefault="00CF143C" w:rsidP="003C0B13">
            <w:pPr>
              <w:overflowPunct/>
              <w:autoSpaceDE/>
              <w:autoSpaceDN/>
              <w:adjustRightInd/>
              <w:textAlignment w:val="auto"/>
              <w:rPr>
                <w:b/>
                <w:lang w:val="en-US" w:eastAsia="ru-RU"/>
              </w:rPr>
            </w:pPr>
          </w:p>
        </w:tc>
      </w:tr>
      <w:tr w:rsidR="00CF143C" w:rsidRPr="00317C9A" w14:paraId="677E4B00" w14:textId="77777777" w:rsidTr="00F147D8">
        <w:tc>
          <w:tcPr>
            <w:tcW w:w="993" w:type="dxa"/>
            <w:tcBorders>
              <w:top w:val="nil"/>
              <w:bottom w:val="nil"/>
            </w:tcBorders>
          </w:tcPr>
          <w:p w14:paraId="79423AD2" w14:textId="77777777" w:rsidR="00CF143C" w:rsidRPr="00317C9A" w:rsidRDefault="00CF143C" w:rsidP="003C0B13">
            <w:pPr>
              <w:overflowPunct/>
              <w:autoSpaceDE/>
              <w:autoSpaceDN/>
              <w:adjustRightInd/>
              <w:textAlignment w:val="auto"/>
            </w:pPr>
            <w:r>
              <w:t>9.2</w:t>
            </w:r>
          </w:p>
        </w:tc>
        <w:tc>
          <w:tcPr>
            <w:tcW w:w="2835" w:type="dxa"/>
            <w:tcBorders>
              <w:top w:val="nil"/>
              <w:bottom w:val="nil"/>
            </w:tcBorders>
          </w:tcPr>
          <w:p w14:paraId="7CD7822C" w14:textId="77777777" w:rsidR="00CF143C" w:rsidRPr="00317C9A" w:rsidRDefault="00CF143C" w:rsidP="003C0B13">
            <w:pPr>
              <w:overflowPunct/>
              <w:autoSpaceDE/>
              <w:autoSpaceDN/>
              <w:adjustRightInd/>
              <w:textAlignment w:val="auto"/>
            </w:pPr>
            <w:r>
              <w:t xml:space="preserve">Audit planning </w:t>
            </w:r>
          </w:p>
        </w:tc>
        <w:tc>
          <w:tcPr>
            <w:tcW w:w="2969" w:type="dxa"/>
            <w:tcBorders>
              <w:top w:val="nil"/>
              <w:bottom w:val="nil"/>
            </w:tcBorders>
          </w:tcPr>
          <w:p w14:paraId="72A9C3CC" w14:textId="77777777" w:rsidR="00CF143C" w:rsidRPr="00317C9A" w:rsidRDefault="00CF143C" w:rsidP="003C0B13">
            <w:pPr>
              <w:overflowPunct/>
              <w:autoSpaceDE/>
              <w:autoSpaceDN/>
              <w:adjustRightInd/>
              <w:textAlignment w:val="auto"/>
              <w:rPr>
                <w:b/>
                <w:lang w:val="ru-RU" w:eastAsia="ru-RU"/>
              </w:rPr>
            </w:pPr>
          </w:p>
        </w:tc>
        <w:tc>
          <w:tcPr>
            <w:tcW w:w="721" w:type="dxa"/>
            <w:tcBorders>
              <w:top w:val="nil"/>
              <w:bottom w:val="nil"/>
            </w:tcBorders>
          </w:tcPr>
          <w:p w14:paraId="75C96603" w14:textId="77777777" w:rsidR="00CF143C" w:rsidRPr="00317C9A" w:rsidRDefault="00CF143C" w:rsidP="003C0B13">
            <w:pPr>
              <w:overflowPunct/>
              <w:autoSpaceDE/>
              <w:autoSpaceDN/>
              <w:adjustRightInd/>
              <w:textAlignment w:val="auto"/>
              <w:rPr>
                <w:b/>
                <w:lang w:val="ru-RU" w:eastAsia="ru-RU"/>
              </w:rPr>
            </w:pPr>
          </w:p>
        </w:tc>
        <w:tc>
          <w:tcPr>
            <w:tcW w:w="740" w:type="dxa"/>
            <w:tcBorders>
              <w:top w:val="nil"/>
              <w:bottom w:val="nil"/>
            </w:tcBorders>
          </w:tcPr>
          <w:p w14:paraId="4A5B7980" w14:textId="77777777" w:rsidR="00CF143C" w:rsidRPr="00317C9A" w:rsidRDefault="00CF143C" w:rsidP="003C0B13">
            <w:pPr>
              <w:overflowPunct/>
              <w:autoSpaceDE/>
              <w:autoSpaceDN/>
              <w:adjustRightInd/>
              <w:textAlignment w:val="auto"/>
              <w:rPr>
                <w:b/>
                <w:lang w:val="ru-RU" w:eastAsia="ru-RU"/>
              </w:rPr>
            </w:pPr>
          </w:p>
        </w:tc>
        <w:tc>
          <w:tcPr>
            <w:tcW w:w="1977" w:type="dxa"/>
            <w:tcBorders>
              <w:top w:val="nil"/>
              <w:bottom w:val="nil"/>
            </w:tcBorders>
          </w:tcPr>
          <w:p w14:paraId="3250F972" w14:textId="77777777" w:rsidR="00CF143C" w:rsidRPr="00317C9A" w:rsidRDefault="00CF143C" w:rsidP="003C0B13">
            <w:pPr>
              <w:overflowPunct/>
              <w:autoSpaceDE/>
              <w:autoSpaceDN/>
              <w:adjustRightInd/>
              <w:textAlignment w:val="auto"/>
              <w:rPr>
                <w:b/>
                <w:lang w:val="ru-RU" w:eastAsia="ru-RU"/>
              </w:rPr>
            </w:pPr>
          </w:p>
        </w:tc>
      </w:tr>
      <w:tr w:rsidR="00CF143C" w:rsidRPr="00317C9A" w14:paraId="6EAB864D" w14:textId="77777777" w:rsidTr="00F147D8">
        <w:tc>
          <w:tcPr>
            <w:tcW w:w="993" w:type="dxa"/>
            <w:tcBorders>
              <w:top w:val="nil"/>
              <w:bottom w:val="nil"/>
            </w:tcBorders>
          </w:tcPr>
          <w:p w14:paraId="73102EDD" w14:textId="77777777" w:rsidR="00CF143C" w:rsidRPr="00317C9A" w:rsidRDefault="00CF143C" w:rsidP="003C0B13">
            <w:pPr>
              <w:overflowPunct/>
              <w:autoSpaceDE/>
              <w:autoSpaceDN/>
              <w:adjustRightInd/>
              <w:textAlignment w:val="auto"/>
              <w:rPr>
                <w:i/>
              </w:rPr>
            </w:pPr>
            <w:r>
              <w:rPr>
                <w:i/>
              </w:rPr>
              <w:t>9.3.1.2</w:t>
            </w:r>
          </w:p>
        </w:tc>
        <w:tc>
          <w:tcPr>
            <w:tcW w:w="2835" w:type="dxa"/>
            <w:tcBorders>
              <w:top w:val="nil"/>
              <w:bottom w:val="nil"/>
            </w:tcBorders>
          </w:tcPr>
          <w:p w14:paraId="4EE2DBC1" w14:textId="77777777" w:rsidR="00CF143C" w:rsidRPr="00317C9A" w:rsidRDefault="00CF143C" w:rsidP="003C0B13">
            <w:pPr>
              <w:overflowPunct/>
              <w:autoSpaceDE/>
              <w:autoSpaceDN/>
              <w:adjustRightInd/>
              <w:textAlignment w:val="auto"/>
              <w:rPr>
                <w:i/>
              </w:rPr>
            </w:pPr>
            <w:r>
              <w:rPr>
                <w:i/>
              </w:rPr>
              <w:t>First stage</w:t>
            </w:r>
          </w:p>
        </w:tc>
        <w:tc>
          <w:tcPr>
            <w:tcW w:w="2969" w:type="dxa"/>
            <w:tcBorders>
              <w:top w:val="nil"/>
              <w:bottom w:val="nil"/>
            </w:tcBorders>
          </w:tcPr>
          <w:p w14:paraId="70156489" w14:textId="77777777" w:rsidR="00CF143C" w:rsidRPr="00317C9A" w:rsidRDefault="00CF143C" w:rsidP="003C0B13">
            <w:pPr>
              <w:overflowPunct/>
              <w:autoSpaceDE/>
              <w:autoSpaceDN/>
              <w:adjustRightInd/>
              <w:textAlignment w:val="auto"/>
              <w:rPr>
                <w:b/>
                <w:lang w:val="ru-RU" w:eastAsia="ru-RU"/>
              </w:rPr>
            </w:pPr>
          </w:p>
        </w:tc>
        <w:tc>
          <w:tcPr>
            <w:tcW w:w="721" w:type="dxa"/>
            <w:tcBorders>
              <w:top w:val="nil"/>
              <w:bottom w:val="nil"/>
            </w:tcBorders>
          </w:tcPr>
          <w:p w14:paraId="7FBECB69" w14:textId="77777777" w:rsidR="00CF143C" w:rsidRPr="00317C9A" w:rsidRDefault="00CF143C" w:rsidP="003C0B13">
            <w:pPr>
              <w:overflowPunct/>
              <w:autoSpaceDE/>
              <w:autoSpaceDN/>
              <w:adjustRightInd/>
              <w:textAlignment w:val="auto"/>
              <w:rPr>
                <w:b/>
                <w:lang w:val="ru-RU" w:eastAsia="ru-RU"/>
              </w:rPr>
            </w:pPr>
          </w:p>
        </w:tc>
        <w:tc>
          <w:tcPr>
            <w:tcW w:w="740" w:type="dxa"/>
            <w:tcBorders>
              <w:top w:val="nil"/>
              <w:bottom w:val="nil"/>
            </w:tcBorders>
          </w:tcPr>
          <w:p w14:paraId="558E6DDC" w14:textId="77777777" w:rsidR="00CF143C" w:rsidRPr="00317C9A" w:rsidRDefault="00CF143C" w:rsidP="003C0B13">
            <w:pPr>
              <w:overflowPunct/>
              <w:autoSpaceDE/>
              <w:autoSpaceDN/>
              <w:adjustRightInd/>
              <w:textAlignment w:val="auto"/>
              <w:rPr>
                <w:b/>
                <w:lang w:val="ru-RU" w:eastAsia="ru-RU"/>
              </w:rPr>
            </w:pPr>
          </w:p>
        </w:tc>
        <w:tc>
          <w:tcPr>
            <w:tcW w:w="1977" w:type="dxa"/>
            <w:tcBorders>
              <w:top w:val="nil"/>
              <w:bottom w:val="nil"/>
            </w:tcBorders>
          </w:tcPr>
          <w:p w14:paraId="54196E5B" w14:textId="77777777" w:rsidR="00CF143C" w:rsidRPr="00317C9A" w:rsidRDefault="00CF143C" w:rsidP="003C0B13">
            <w:pPr>
              <w:overflowPunct/>
              <w:autoSpaceDE/>
              <w:autoSpaceDN/>
              <w:adjustRightInd/>
              <w:textAlignment w:val="auto"/>
              <w:rPr>
                <w:b/>
                <w:lang w:val="ru-RU" w:eastAsia="ru-RU"/>
              </w:rPr>
            </w:pPr>
          </w:p>
        </w:tc>
      </w:tr>
      <w:tr w:rsidR="00CF143C" w:rsidRPr="00317C9A" w14:paraId="58BD8A14" w14:textId="77777777" w:rsidTr="00F147D8">
        <w:tc>
          <w:tcPr>
            <w:tcW w:w="993" w:type="dxa"/>
            <w:tcBorders>
              <w:top w:val="nil"/>
              <w:bottom w:val="nil"/>
            </w:tcBorders>
          </w:tcPr>
          <w:p w14:paraId="454C31BB" w14:textId="77777777" w:rsidR="00CF143C" w:rsidRPr="00317C9A" w:rsidRDefault="00CF143C" w:rsidP="003C0B13">
            <w:pPr>
              <w:overflowPunct/>
              <w:autoSpaceDE/>
              <w:autoSpaceDN/>
              <w:adjustRightInd/>
              <w:textAlignment w:val="auto"/>
              <w:rPr>
                <w:i/>
              </w:rPr>
            </w:pPr>
            <w:r>
              <w:rPr>
                <w:i/>
              </w:rPr>
              <w:t>9.3.1.3</w:t>
            </w:r>
          </w:p>
        </w:tc>
        <w:tc>
          <w:tcPr>
            <w:tcW w:w="2835" w:type="dxa"/>
            <w:tcBorders>
              <w:top w:val="nil"/>
              <w:bottom w:val="nil"/>
            </w:tcBorders>
          </w:tcPr>
          <w:p w14:paraId="171CB338" w14:textId="77777777" w:rsidR="00CF143C" w:rsidRPr="00317C9A" w:rsidRDefault="00CF143C" w:rsidP="003C0B13">
            <w:pPr>
              <w:overflowPunct/>
              <w:autoSpaceDE/>
              <w:autoSpaceDN/>
              <w:adjustRightInd/>
              <w:textAlignment w:val="auto"/>
              <w:rPr>
                <w:i/>
              </w:rPr>
            </w:pPr>
            <w:r>
              <w:rPr>
                <w:i/>
              </w:rPr>
              <w:t>Second stage</w:t>
            </w:r>
          </w:p>
        </w:tc>
        <w:tc>
          <w:tcPr>
            <w:tcW w:w="2969" w:type="dxa"/>
            <w:tcBorders>
              <w:top w:val="nil"/>
              <w:bottom w:val="nil"/>
            </w:tcBorders>
          </w:tcPr>
          <w:p w14:paraId="43142E7B" w14:textId="77777777" w:rsidR="00CF143C" w:rsidRPr="00317C9A" w:rsidRDefault="00CF143C" w:rsidP="003C0B13">
            <w:pPr>
              <w:overflowPunct/>
              <w:autoSpaceDE/>
              <w:autoSpaceDN/>
              <w:adjustRightInd/>
              <w:textAlignment w:val="auto"/>
              <w:rPr>
                <w:b/>
                <w:lang w:val="ru-RU" w:eastAsia="ru-RU"/>
              </w:rPr>
            </w:pPr>
          </w:p>
        </w:tc>
        <w:tc>
          <w:tcPr>
            <w:tcW w:w="721" w:type="dxa"/>
            <w:tcBorders>
              <w:top w:val="nil"/>
              <w:bottom w:val="nil"/>
            </w:tcBorders>
          </w:tcPr>
          <w:p w14:paraId="7847F4EE" w14:textId="77777777" w:rsidR="00CF143C" w:rsidRPr="00317C9A" w:rsidRDefault="00CF143C" w:rsidP="003C0B13">
            <w:pPr>
              <w:overflowPunct/>
              <w:autoSpaceDE/>
              <w:autoSpaceDN/>
              <w:adjustRightInd/>
              <w:textAlignment w:val="auto"/>
              <w:rPr>
                <w:b/>
                <w:lang w:val="ru-RU" w:eastAsia="ru-RU"/>
              </w:rPr>
            </w:pPr>
          </w:p>
        </w:tc>
        <w:tc>
          <w:tcPr>
            <w:tcW w:w="740" w:type="dxa"/>
            <w:tcBorders>
              <w:top w:val="nil"/>
              <w:bottom w:val="nil"/>
            </w:tcBorders>
          </w:tcPr>
          <w:p w14:paraId="7B8C3CE7" w14:textId="77777777" w:rsidR="00CF143C" w:rsidRPr="00317C9A" w:rsidRDefault="00CF143C" w:rsidP="003C0B13">
            <w:pPr>
              <w:overflowPunct/>
              <w:autoSpaceDE/>
              <w:autoSpaceDN/>
              <w:adjustRightInd/>
              <w:textAlignment w:val="auto"/>
              <w:rPr>
                <w:b/>
                <w:lang w:val="ru-RU" w:eastAsia="ru-RU"/>
              </w:rPr>
            </w:pPr>
          </w:p>
        </w:tc>
        <w:tc>
          <w:tcPr>
            <w:tcW w:w="1977" w:type="dxa"/>
            <w:tcBorders>
              <w:top w:val="nil"/>
              <w:bottom w:val="nil"/>
            </w:tcBorders>
          </w:tcPr>
          <w:p w14:paraId="4E09603B" w14:textId="77777777" w:rsidR="00CF143C" w:rsidRPr="00317C9A" w:rsidRDefault="00CF143C" w:rsidP="003C0B13">
            <w:pPr>
              <w:overflowPunct/>
              <w:autoSpaceDE/>
              <w:autoSpaceDN/>
              <w:adjustRightInd/>
              <w:textAlignment w:val="auto"/>
              <w:rPr>
                <w:b/>
                <w:lang w:val="ru-RU" w:eastAsia="ru-RU"/>
              </w:rPr>
            </w:pPr>
          </w:p>
        </w:tc>
      </w:tr>
      <w:tr w:rsidR="00CF143C" w:rsidRPr="00317C9A" w14:paraId="5B11B0E6" w14:textId="77777777" w:rsidTr="00F147D8">
        <w:tc>
          <w:tcPr>
            <w:tcW w:w="993" w:type="dxa"/>
            <w:tcBorders>
              <w:top w:val="nil"/>
              <w:bottom w:val="nil"/>
            </w:tcBorders>
          </w:tcPr>
          <w:p w14:paraId="7A670883" w14:textId="77777777" w:rsidR="00CF143C" w:rsidRPr="00317C9A" w:rsidRDefault="00CF143C" w:rsidP="003C0B13">
            <w:pPr>
              <w:overflowPunct/>
              <w:autoSpaceDE/>
              <w:autoSpaceDN/>
              <w:adjustRightInd/>
              <w:textAlignment w:val="auto"/>
            </w:pPr>
            <w:r>
              <w:t>9.4</w:t>
            </w:r>
          </w:p>
        </w:tc>
        <w:tc>
          <w:tcPr>
            <w:tcW w:w="2835" w:type="dxa"/>
            <w:tcBorders>
              <w:top w:val="nil"/>
              <w:bottom w:val="nil"/>
            </w:tcBorders>
          </w:tcPr>
          <w:p w14:paraId="5DBE9554" w14:textId="77777777" w:rsidR="00CF143C" w:rsidRPr="00317C9A" w:rsidRDefault="00CF143C" w:rsidP="003C0B13">
            <w:pPr>
              <w:overflowPunct/>
              <w:autoSpaceDE/>
              <w:autoSpaceDN/>
              <w:adjustRightInd/>
              <w:textAlignment w:val="auto"/>
            </w:pPr>
            <w:r>
              <w:t>Audit conduct</w:t>
            </w:r>
          </w:p>
        </w:tc>
        <w:tc>
          <w:tcPr>
            <w:tcW w:w="2969" w:type="dxa"/>
            <w:tcBorders>
              <w:top w:val="nil"/>
              <w:bottom w:val="nil"/>
            </w:tcBorders>
          </w:tcPr>
          <w:p w14:paraId="7373AE93" w14:textId="77777777" w:rsidR="00CF143C" w:rsidRPr="00317C9A" w:rsidRDefault="00CF143C" w:rsidP="003C0B13">
            <w:pPr>
              <w:overflowPunct/>
              <w:autoSpaceDE/>
              <w:autoSpaceDN/>
              <w:adjustRightInd/>
              <w:textAlignment w:val="auto"/>
              <w:rPr>
                <w:b/>
                <w:lang w:val="ru-RU" w:eastAsia="ru-RU"/>
              </w:rPr>
            </w:pPr>
          </w:p>
        </w:tc>
        <w:tc>
          <w:tcPr>
            <w:tcW w:w="721" w:type="dxa"/>
            <w:tcBorders>
              <w:top w:val="nil"/>
              <w:bottom w:val="nil"/>
            </w:tcBorders>
          </w:tcPr>
          <w:p w14:paraId="37FD2F4B" w14:textId="77777777" w:rsidR="00CF143C" w:rsidRPr="00317C9A" w:rsidRDefault="00CF143C" w:rsidP="003C0B13">
            <w:pPr>
              <w:overflowPunct/>
              <w:autoSpaceDE/>
              <w:autoSpaceDN/>
              <w:adjustRightInd/>
              <w:textAlignment w:val="auto"/>
              <w:rPr>
                <w:b/>
                <w:lang w:val="ru-RU" w:eastAsia="ru-RU"/>
              </w:rPr>
            </w:pPr>
          </w:p>
        </w:tc>
        <w:tc>
          <w:tcPr>
            <w:tcW w:w="740" w:type="dxa"/>
            <w:tcBorders>
              <w:top w:val="nil"/>
              <w:bottom w:val="nil"/>
            </w:tcBorders>
          </w:tcPr>
          <w:p w14:paraId="070C2DAF" w14:textId="77777777" w:rsidR="00CF143C" w:rsidRPr="00317C9A" w:rsidRDefault="00CF143C" w:rsidP="003C0B13">
            <w:pPr>
              <w:overflowPunct/>
              <w:autoSpaceDE/>
              <w:autoSpaceDN/>
              <w:adjustRightInd/>
              <w:textAlignment w:val="auto"/>
              <w:rPr>
                <w:b/>
                <w:lang w:val="ru-RU" w:eastAsia="ru-RU"/>
              </w:rPr>
            </w:pPr>
          </w:p>
        </w:tc>
        <w:tc>
          <w:tcPr>
            <w:tcW w:w="1977" w:type="dxa"/>
            <w:tcBorders>
              <w:top w:val="nil"/>
              <w:bottom w:val="nil"/>
            </w:tcBorders>
          </w:tcPr>
          <w:p w14:paraId="79415974" w14:textId="77777777" w:rsidR="00CF143C" w:rsidRPr="00317C9A" w:rsidRDefault="00CF143C" w:rsidP="003C0B13">
            <w:pPr>
              <w:overflowPunct/>
              <w:autoSpaceDE/>
              <w:autoSpaceDN/>
              <w:adjustRightInd/>
              <w:textAlignment w:val="auto"/>
              <w:rPr>
                <w:b/>
                <w:lang w:val="ru-RU" w:eastAsia="ru-RU"/>
              </w:rPr>
            </w:pPr>
          </w:p>
        </w:tc>
      </w:tr>
      <w:tr w:rsidR="00CF143C" w:rsidRPr="00317C9A" w14:paraId="51C90864" w14:textId="77777777" w:rsidTr="00F147D8">
        <w:tc>
          <w:tcPr>
            <w:tcW w:w="993" w:type="dxa"/>
            <w:tcBorders>
              <w:top w:val="nil"/>
              <w:bottom w:val="single" w:sz="4" w:space="0" w:color="auto"/>
            </w:tcBorders>
          </w:tcPr>
          <w:p w14:paraId="50BC47D6" w14:textId="77777777" w:rsidR="00CF143C" w:rsidRPr="00317C9A" w:rsidRDefault="00CF143C" w:rsidP="003C0B13">
            <w:pPr>
              <w:overflowPunct/>
              <w:autoSpaceDE/>
              <w:autoSpaceDN/>
              <w:adjustRightInd/>
              <w:textAlignment w:val="auto"/>
            </w:pPr>
            <w:r>
              <w:t>9.5</w:t>
            </w:r>
          </w:p>
        </w:tc>
        <w:tc>
          <w:tcPr>
            <w:tcW w:w="2835" w:type="dxa"/>
            <w:tcBorders>
              <w:top w:val="nil"/>
              <w:bottom w:val="single" w:sz="4" w:space="0" w:color="auto"/>
            </w:tcBorders>
          </w:tcPr>
          <w:p w14:paraId="621CC63D" w14:textId="77777777" w:rsidR="00CF143C" w:rsidRPr="00317C9A" w:rsidRDefault="00CF143C" w:rsidP="003C0B13">
            <w:pPr>
              <w:overflowPunct/>
              <w:autoSpaceDE/>
              <w:autoSpaceDN/>
              <w:adjustRightInd/>
              <w:textAlignment w:val="auto"/>
            </w:pPr>
            <w:r>
              <w:t>Certification decision</w:t>
            </w:r>
          </w:p>
        </w:tc>
        <w:tc>
          <w:tcPr>
            <w:tcW w:w="2969" w:type="dxa"/>
            <w:tcBorders>
              <w:top w:val="nil"/>
              <w:bottom w:val="single" w:sz="4" w:space="0" w:color="auto"/>
            </w:tcBorders>
          </w:tcPr>
          <w:p w14:paraId="04EE08C7" w14:textId="77777777" w:rsidR="00CF143C" w:rsidRPr="00317C9A" w:rsidRDefault="00CF143C" w:rsidP="003C0B13">
            <w:pPr>
              <w:overflowPunct/>
              <w:autoSpaceDE/>
              <w:autoSpaceDN/>
              <w:adjustRightInd/>
              <w:textAlignment w:val="auto"/>
              <w:rPr>
                <w:b/>
                <w:lang w:val="ru-RU" w:eastAsia="ru-RU"/>
              </w:rPr>
            </w:pPr>
          </w:p>
        </w:tc>
        <w:tc>
          <w:tcPr>
            <w:tcW w:w="721" w:type="dxa"/>
            <w:tcBorders>
              <w:top w:val="nil"/>
              <w:bottom w:val="single" w:sz="4" w:space="0" w:color="auto"/>
            </w:tcBorders>
          </w:tcPr>
          <w:p w14:paraId="3AD35C03" w14:textId="77777777" w:rsidR="00CF143C" w:rsidRPr="00317C9A" w:rsidRDefault="00CF143C" w:rsidP="003C0B13">
            <w:pPr>
              <w:overflowPunct/>
              <w:autoSpaceDE/>
              <w:autoSpaceDN/>
              <w:adjustRightInd/>
              <w:textAlignment w:val="auto"/>
              <w:rPr>
                <w:b/>
                <w:lang w:val="ru-RU" w:eastAsia="ru-RU"/>
              </w:rPr>
            </w:pPr>
          </w:p>
        </w:tc>
        <w:tc>
          <w:tcPr>
            <w:tcW w:w="740" w:type="dxa"/>
            <w:tcBorders>
              <w:top w:val="nil"/>
              <w:bottom w:val="single" w:sz="4" w:space="0" w:color="auto"/>
            </w:tcBorders>
          </w:tcPr>
          <w:p w14:paraId="597DAEE3" w14:textId="77777777" w:rsidR="00CF143C" w:rsidRPr="00317C9A" w:rsidRDefault="00CF143C" w:rsidP="003C0B13">
            <w:pPr>
              <w:overflowPunct/>
              <w:autoSpaceDE/>
              <w:autoSpaceDN/>
              <w:adjustRightInd/>
              <w:textAlignment w:val="auto"/>
              <w:rPr>
                <w:b/>
                <w:lang w:val="ru-RU" w:eastAsia="ru-RU"/>
              </w:rPr>
            </w:pPr>
          </w:p>
        </w:tc>
        <w:tc>
          <w:tcPr>
            <w:tcW w:w="1977" w:type="dxa"/>
            <w:tcBorders>
              <w:top w:val="nil"/>
              <w:bottom w:val="single" w:sz="4" w:space="0" w:color="auto"/>
            </w:tcBorders>
          </w:tcPr>
          <w:p w14:paraId="45AB2576" w14:textId="77777777" w:rsidR="00CF143C" w:rsidRPr="00317C9A" w:rsidRDefault="00CF143C" w:rsidP="003C0B13">
            <w:pPr>
              <w:overflowPunct/>
              <w:autoSpaceDE/>
              <w:autoSpaceDN/>
              <w:adjustRightInd/>
              <w:textAlignment w:val="auto"/>
              <w:rPr>
                <w:b/>
                <w:lang w:val="ru-RU" w:eastAsia="ru-RU"/>
              </w:rPr>
            </w:pPr>
          </w:p>
        </w:tc>
      </w:tr>
      <w:tr w:rsidR="00CF143C" w:rsidRPr="00317C9A" w14:paraId="44CBEBE1" w14:textId="77777777" w:rsidTr="00F147D8">
        <w:tc>
          <w:tcPr>
            <w:tcW w:w="993" w:type="dxa"/>
            <w:tcBorders>
              <w:top w:val="single" w:sz="4" w:space="0" w:color="auto"/>
              <w:bottom w:val="single" w:sz="4" w:space="0" w:color="auto"/>
            </w:tcBorders>
          </w:tcPr>
          <w:p w14:paraId="2853CD14" w14:textId="77777777" w:rsidR="00CF143C" w:rsidRPr="00317C9A" w:rsidRDefault="00CF143C" w:rsidP="003C0B13">
            <w:pPr>
              <w:overflowPunct/>
              <w:autoSpaceDE/>
              <w:autoSpaceDN/>
              <w:adjustRightInd/>
              <w:textAlignment w:val="auto"/>
              <w:rPr>
                <w:b/>
              </w:rPr>
            </w:pPr>
            <w:r>
              <w:rPr>
                <w:b/>
              </w:rPr>
              <w:t>9.3</w:t>
            </w:r>
          </w:p>
        </w:tc>
        <w:tc>
          <w:tcPr>
            <w:tcW w:w="9242" w:type="dxa"/>
            <w:gridSpan w:val="5"/>
            <w:tcBorders>
              <w:top w:val="single" w:sz="4" w:space="0" w:color="auto"/>
              <w:bottom w:val="single" w:sz="4" w:space="0" w:color="auto"/>
            </w:tcBorders>
          </w:tcPr>
          <w:p w14:paraId="31EF4F8F" w14:textId="77777777" w:rsidR="00CF143C" w:rsidRPr="00317C9A" w:rsidRDefault="00CF143C" w:rsidP="003C0B13">
            <w:pPr>
              <w:overflowPunct/>
              <w:autoSpaceDE/>
              <w:autoSpaceDN/>
              <w:adjustRightInd/>
              <w:textAlignment w:val="auto"/>
              <w:rPr>
                <w:b/>
              </w:rPr>
            </w:pPr>
            <w:r>
              <w:rPr>
                <w:b/>
              </w:rPr>
              <w:t>INSPECTION CONTROL ACTIVITY</w:t>
            </w:r>
          </w:p>
        </w:tc>
      </w:tr>
      <w:tr w:rsidR="00CF143C" w:rsidRPr="00317C9A" w14:paraId="56E0AA47" w14:textId="77777777" w:rsidTr="00F147D8">
        <w:trPr>
          <w:trHeight w:val="60"/>
        </w:trPr>
        <w:tc>
          <w:tcPr>
            <w:tcW w:w="993" w:type="dxa"/>
            <w:tcBorders>
              <w:top w:val="nil"/>
              <w:left w:val="single" w:sz="4" w:space="0" w:color="auto"/>
              <w:bottom w:val="nil"/>
              <w:right w:val="single" w:sz="4" w:space="0" w:color="auto"/>
            </w:tcBorders>
          </w:tcPr>
          <w:p w14:paraId="5E24E2CA" w14:textId="77777777" w:rsidR="00CF143C" w:rsidRPr="00317C9A" w:rsidRDefault="00CF143C" w:rsidP="003C0B13">
            <w:pPr>
              <w:overflowPunct/>
              <w:autoSpaceDE/>
              <w:autoSpaceDN/>
              <w:adjustRightInd/>
              <w:textAlignment w:val="auto"/>
            </w:pPr>
            <w:r>
              <w:t>9.1.3</w:t>
            </w:r>
          </w:p>
        </w:tc>
        <w:tc>
          <w:tcPr>
            <w:tcW w:w="2835" w:type="dxa"/>
            <w:tcBorders>
              <w:top w:val="nil"/>
              <w:left w:val="single" w:sz="4" w:space="0" w:color="auto"/>
              <w:bottom w:val="nil"/>
              <w:right w:val="single" w:sz="4" w:space="0" w:color="auto"/>
            </w:tcBorders>
          </w:tcPr>
          <w:p w14:paraId="481D473C" w14:textId="77777777" w:rsidR="00CF143C" w:rsidRPr="00317C9A" w:rsidRDefault="00CF143C" w:rsidP="003C0B13">
            <w:pPr>
              <w:overflowPunct/>
              <w:autoSpaceDE/>
              <w:autoSpaceDN/>
              <w:adjustRightInd/>
              <w:textAlignment w:val="auto"/>
            </w:pPr>
            <w:r>
              <w:t>Audit program</w:t>
            </w:r>
          </w:p>
        </w:tc>
        <w:tc>
          <w:tcPr>
            <w:tcW w:w="2969" w:type="dxa"/>
            <w:tcBorders>
              <w:top w:val="nil"/>
              <w:left w:val="single" w:sz="4" w:space="0" w:color="auto"/>
              <w:bottom w:val="nil"/>
              <w:right w:val="single" w:sz="4" w:space="0" w:color="auto"/>
            </w:tcBorders>
          </w:tcPr>
          <w:p w14:paraId="26429932" w14:textId="77777777" w:rsidR="00CF143C" w:rsidRPr="00317C9A" w:rsidRDefault="00CF143C" w:rsidP="003C0B13">
            <w:pPr>
              <w:overflowPunct/>
              <w:autoSpaceDE/>
              <w:autoSpaceDN/>
              <w:adjustRightInd/>
              <w:textAlignment w:val="auto"/>
              <w:rPr>
                <w:b/>
                <w:lang w:val="ru-RU" w:eastAsia="ru-RU"/>
              </w:rPr>
            </w:pPr>
          </w:p>
        </w:tc>
        <w:tc>
          <w:tcPr>
            <w:tcW w:w="721" w:type="dxa"/>
            <w:tcBorders>
              <w:top w:val="nil"/>
              <w:left w:val="single" w:sz="4" w:space="0" w:color="auto"/>
              <w:bottom w:val="nil"/>
              <w:right w:val="single" w:sz="4" w:space="0" w:color="auto"/>
            </w:tcBorders>
          </w:tcPr>
          <w:p w14:paraId="63FBE92E" w14:textId="77777777" w:rsidR="00CF143C" w:rsidRPr="00317C9A" w:rsidRDefault="00CF143C" w:rsidP="003C0B13">
            <w:pPr>
              <w:overflowPunct/>
              <w:autoSpaceDE/>
              <w:autoSpaceDN/>
              <w:adjustRightInd/>
              <w:textAlignment w:val="auto"/>
              <w:rPr>
                <w:b/>
                <w:lang w:val="ru-RU" w:eastAsia="ru-RU"/>
              </w:rPr>
            </w:pPr>
          </w:p>
        </w:tc>
        <w:tc>
          <w:tcPr>
            <w:tcW w:w="740" w:type="dxa"/>
            <w:tcBorders>
              <w:top w:val="nil"/>
              <w:left w:val="single" w:sz="4" w:space="0" w:color="auto"/>
              <w:bottom w:val="nil"/>
              <w:right w:val="single" w:sz="4" w:space="0" w:color="auto"/>
            </w:tcBorders>
          </w:tcPr>
          <w:p w14:paraId="522D77A1" w14:textId="77777777" w:rsidR="00CF143C" w:rsidRPr="00317C9A" w:rsidRDefault="00CF143C" w:rsidP="003C0B13">
            <w:pPr>
              <w:overflowPunct/>
              <w:autoSpaceDE/>
              <w:autoSpaceDN/>
              <w:adjustRightInd/>
              <w:textAlignment w:val="auto"/>
              <w:rPr>
                <w:b/>
                <w:lang w:val="ru-RU" w:eastAsia="ru-RU"/>
              </w:rPr>
            </w:pPr>
          </w:p>
        </w:tc>
        <w:tc>
          <w:tcPr>
            <w:tcW w:w="1977" w:type="dxa"/>
            <w:tcBorders>
              <w:top w:val="nil"/>
              <w:left w:val="single" w:sz="4" w:space="0" w:color="auto"/>
              <w:bottom w:val="nil"/>
              <w:right w:val="single" w:sz="4" w:space="0" w:color="auto"/>
            </w:tcBorders>
          </w:tcPr>
          <w:p w14:paraId="3553473C" w14:textId="77777777" w:rsidR="00CF143C" w:rsidRPr="00317C9A" w:rsidRDefault="00CF143C" w:rsidP="003C0B13">
            <w:pPr>
              <w:overflowPunct/>
              <w:autoSpaceDE/>
              <w:autoSpaceDN/>
              <w:adjustRightInd/>
              <w:textAlignment w:val="auto"/>
              <w:rPr>
                <w:b/>
                <w:lang w:val="ru-RU" w:eastAsia="ru-RU"/>
              </w:rPr>
            </w:pPr>
          </w:p>
        </w:tc>
      </w:tr>
      <w:tr w:rsidR="00CF143C" w:rsidRPr="00317C9A" w14:paraId="214CC370" w14:textId="77777777" w:rsidTr="00F147D8">
        <w:trPr>
          <w:trHeight w:val="60"/>
        </w:trPr>
        <w:tc>
          <w:tcPr>
            <w:tcW w:w="993" w:type="dxa"/>
            <w:tcBorders>
              <w:top w:val="nil"/>
              <w:left w:val="single" w:sz="4" w:space="0" w:color="auto"/>
              <w:bottom w:val="nil"/>
              <w:right w:val="single" w:sz="4" w:space="0" w:color="auto"/>
            </w:tcBorders>
          </w:tcPr>
          <w:p w14:paraId="03F14BB3" w14:textId="77777777" w:rsidR="00CF143C" w:rsidRPr="00317C9A" w:rsidRDefault="00CF143C" w:rsidP="003C0B13">
            <w:pPr>
              <w:overflowPunct/>
              <w:autoSpaceDE/>
              <w:autoSpaceDN/>
              <w:adjustRightInd/>
              <w:textAlignment w:val="auto"/>
            </w:pPr>
            <w:r>
              <w:t>9.1.4</w:t>
            </w:r>
          </w:p>
        </w:tc>
        <w:tc>
          <w:tcPr>
            <w:tcW w:w="2835" w:type="dxa"/>
            <w:tcBorders>
              <w:top w:val="nil"/>
              <w:left w:val="single" w:sz="4" w:space="0" w:color="auto"/>
              <w:bottom w:val="nil"/>
              <w:right w:val="single" w:sz="4" w:space="0" w:color="auto"/>
            </w:tcBorders>
          </w:tcPr>
          <w:p w14:paraId="5AF1C6B3" w14:textId="77777777" w:rsidR="00CF143C" w:rsidRPr="00317C9A" w:rsidRDefault="00CF143C" w:rsidP="003C0B13">
            <w:pPr>
              <w:overflowPunct/>
              <w:autoSpaceDE/>
              <w:autoSpaceDN/>
              <w:adjustRightInd/>
              <w:textAlignment w:val="auto"/>
            </w:pPr>
            <w:r>
              <w:t>Audit time determination</w:t>
            </w:r>
          </w:p>
        </w:tc>
        <w:tc>
          <w:tcPr>
            <w:tcW w:w="2969" w:type="dxa"/>
            <w:tcBorders>
              <w:top w:val="nil"/>
              <w:left w:val="single" w:sz="4" w:space="0" w:color="auto"/>
              <w:bottom w:val="nil"/>
              <w:right w:val="single" w:sz="4" w:space="0" w:color="auto"/>
            </w:tcBorders>
          </w:tcPr>
          <w:p w14:paraId="0860B578" w14:textId="77777777" w:rsidR="00CF143C" w:rsidRPr="00317C9A" w:rsidRDefault="00CF143C" w:rsidP="003C0B13">
            <w:pPr>
              <w:overflowPunct/>
              <w:autoSpaceDE/>
              <w:autoSpaceDN/>
              <w:adjustRightInd/>
              <w:textAlignment w:val="auto"/>
              <w:rPr>
                <w:b/>
                <w:lang w:val="ru-RU" w:eastAsia="ru-RU"/>
              </w:rPr>
            </w:pPr>
          </w:p>
        </w:tc>
        <w:tc>
          <w:tcPr>
            <w:tcW w:w="721" w:type="dxa"/>
            <w:tcBorders>
              <w:top w:val="nil"/>
              <w:left w:val="single" w:sz="4" w:space="0" w:color="auto"/>
              <w:bottom w:val="nil"/>
              <w:right w:val="single" w:sz="4" w:space="0" w:color="auto"/>
            </w:tcBorders>
          </w:tcPr>
          <w:p w14:paraId="011E7A6A" w14:textId="77777777" w:rsidR="00CF143C" w:rsidRPr="00317C9A" w:rsidRDefault="00CF143C" w:rsidP="003C0B13">
            <w:pPr>
              <w:overflowPunct/>
              <w:autoSpaceDE/>
              <w:autoSpaceDN/>
              <w:adjustRightInd/>
              <w:textAlignment w:val="auto"/>
              <w:rPr>
                <w:b/>
                <w:lang w:val="ru-RU" w:eastAsia="ru-RU"/>
              </w:rPr>
            </w:pPr>
          </w:p>
        </w:tc>
        <w:tc>
          <w:tcPr>
            <w:tcW w:w="740" w:type="dxa"/>
            <w:tcBorders>
              <w:top w:val="nil"/>
              <w:left w:val="single" w:sz="4" w:space="0" w:color="auto"/>
              <w:bottom w:val="nil"/>
              <w:right w:val="single" w:sz="4" w:space="0" w:color="auto"/>
            </w:tcBorders>
          </w:tcPr>
          <w:p w14:paraId="094AE25E" w14:textId="77777777" w:rsidR="00CF143C" w:rsidRPr="00317C9A" w:rsidRDefault="00CF143C" w:rsidP="003C0B13">
            <w:pPr>
              <w:overflowPunct/>
              <w:autoSpaceDE/>
              <w:autoSpaceDN/>
              <w:adjustRightInd/>
              <w:textAlignment w:val="auto"/>
              <w:rPr>
                <w:b/>
                <w:lang w:val="ru-RU" w:eastAsia="ru-RU"/>
              </w:rPr>
            </w:pPr>
          </w:p>
        </w:tc>
        <w:tc>
          <w:tcPr>
            <w:tcW w:w="1977" w:type="dxa"/>
            <w:tcBorders>
              <w:top w:val="nil"/>
              <w:left w:val="single" w:sz="4" w:space="0" w:color="auto"/>
              <w:bottom w:val="nil"/>
              <w:right w:val="single" w:sz="4" w:space="0" w:color="auto"/>
            </w:tcBorders>
          </w:tcPr>
          <w:p w14:paraId="18DAE9EC" w14:textId="77777777" w:rsidR="00CF143C" w:rsidRPr="00317C9A" w:rsidRDefault="00CF143C" w:rsidP="003C0B13">
            <w:pPr>
              <w:overflowPunct/>
              <w:autoSpaceDE/>
              <w:autoSpaceDN/>
              <w:adjustRightInd/>
              <w:textAlignment w:val="auto"/>
              <w:rPr>
                <w:b/>
                <w:lang w:val="ru-RU" w:eastAsia="ru-RU"/>
              </w:rPr>
            </w:pPr>
          </w:p>
        </w:tc>
      </w:tr>
      <w:tr w:rsidR="00CF143C" w:rsidRPr="00317C9A" w14:paraId="02C482C5" w14:textId="77777777" w:rsidTr="00F147D8">
        <w:trPr>
          <w:trHeight w:val="60"/>
        </w:trPr>
        <w:tc>
          <w:tcPr>
            <w:tcW w:w="993" w:type="dxa"/>
            <w:tcBorders>
              <w:top w:val="nil"/>
              <w:left w:val="single" w:sz="4" w:space="0" w:color="auto"/>
              <w:bottom w:val="nil"/>
              <w:right w:val="single" w:sz="4" w:space="0" w:color="auto"/>
            </w:tcBorders>
          </w:tcPr>
          <w:p w14:paraId="18F26077" w14:textId="77777777" w:rsidR="00CF143C" w:rsidRPr="00317C9A" w:rsidRDefault="00CF143C" w:rsidP="003C0B13">
            <w:pPr>
              <w:overflowPunct/>
              <w:autoSpaceDE/>
              <w:autoSpaceDN/>
              <w:adjustRightInd/>
              <w:textAlignment w:val="auto"/>
            </w:pPr>
            <w:r>
              <w:t>9.1.5</w:t>
            </w:r>
          </w:p>
        </w:tc>
        <w:tc>
          <w:tcPr>
            <w:tcW w:w="2835" w:type="dxa"/>
            <w:tcBorders>
              <w:top w:val="nil"/>
              <w:left w:val="single" w:sz="4" w:space="0" w:color="auto"/>
              <w:bottom w:val="nil"/>
              <w:right w:val="single" w:sz="4" w:space="0" w:color="auto"/>
            </w:tcBorders>
          </w:tcPr>
          <w:p w14:paraId="256B7CFA" w14:textId="77777777" w:rsidR="00CF143C" w:rsidRPr="00317C9A" w:rsidRDefault="00CF143C" w:rsidP="003C0B13">
            <w:pPr>
              <w:overflowPunct/>
              <w:autoSpaceDE/>
              <w:autoSpaceDN/>
              <w:adjustRightInd/>
              <w:textAlignment w:val="auto"/>
            </w:pPr>
            <w:r>
              <w:t>Selective control of sites</w:t>
            </w:r>
          </w:p>
        </w:tc>
        <w:tc>
          <w:tcPr>
            <w:tcW w:w="2969" w:type="dxa"/>
            <w:tcBorders>
              <w:top w:val="nil"/>
              <w:left w:val="single" w:sz="4" w:space="0" w:color="auto"/>
              <w:bottom w:val="nil"/>
              <w:right w:val="single" w:sz="4" w:space="0" w:color="auto"/>
            </w:tcBorders>
          </w:tcPr>
          <w:p w14:paraId="27A64672" w14:textId="77777777" w:rsidR="00CF143C" w:rsidRPr="00317C9A" w:rsidRDefault="00CF143C" w:rsidP="003C0B13">
            <w:pPr>
              <w:overflowPunct/>
              <w:autoSpaceDE/>
              <w:autoSpaceDN/>
              <w:adjustRightInd/>
              <w:textAlignment w:val="auto"/>
              <w:rPr>
                <w:b/>
                <w:lang w:val="ru-RU" w:eastAsia="ru-RU"/>
              </w:rPr>
            </w:pPr>
          </w:p>
        </w:tc>
        <w:tc>
          <w:tcPr>
            <w:tcW w:w="721" w:type="dxa"/>
            <w:tcBorders>
              <w:top w:val="nil"/>
              <w:left w:val="single" w:sz="4" w:space="0" w:color="auto"/>
              <w:bottom w:val="nil"/>
              <w:right w:val="single" w:sz="4" w:space="0" w:color="auto"/>
            </w:tcBorders>
          </w:tcPr>
          <w:p w14:paraId="30E9476A" w14:textId="77777777" w:rsidR="00CF143C" w:rsidRPr="00317C9A" w:rsidRDefault="00CF143C" w:rsidP="003C0B13">
            <w:pPr>
              <w:overflowPunct/>
              <w:autoSpaceDE/>
              <w:autoSpaceDN/>
              <w:adjustRightInd/>
              <w:textAlignment w:val="auto"/>
              <w:rPr>
                <w:b/>
                <w:lang w:val="ru-RU" w:eastAsia="ru-RU"/>
              </w:rPr>
            </w:pPr>
          </w:p>
        </w:tc>
        <w:tc>
          <w:tcPr>
            <w:tcW w:w="740" w:type="dxa"/>
            <w:tcBorders>
              <w:top w:val="nil"/>
              <w:left w:val="single" w:sz="4" w:space="0" w:color="auto"/>
              <w:bottom w:val="nil"/>
              <w:right w:val="single" w:sz="4" w:space="0" w:color="auto"/>
            </w:tcBorders>
          </w:tcPr>
          <w:p w14:paraId="00656DFD" w14:textId="77777777" w:rsidR="00CF143C" w:rsidRPr="00317C9A" w:rsidRDefault="00CF143C" w:rsidP="003C0B13">
            <w:pPr>
              <w:overflowPunct/>
              <w:autoSpaceDE/>
              <w:autoSpaceDN/>
              <w:adjustRightInd/>
              <w:textAlignment w:val="auto"/>
              <w:rPr>
                <w:b/>
                <w:lang w:val="ru-RU" w:eastAsia="ru-RU"/>
              </w:rPr>
            </w:pPr>
          </w:p>
        </w:tc>
        <w:tc>
          <w:tcPr>
            <w:tcW w:w="1977" w:type="dxa"/>
            <w:tcBorders>
              <w:top w:val="nil"/>
              <w:left w:val="single" w:sz="4" w:space="0" w:color="auto"/>
              <w:bottom w:val="nil"/>
              <w:right w:val="single" w:sz="4" w:space="0" w:color="auto"/>
            </w:tcBorders>
          </w:tcPr>
          <w:p w14:paraId="4E392EC8" w14:textId="77777777" w:rsidR="00CF143C" w:rsidRPr="00317C9A" w:rsidRDefault="00CF143C" w:rsidP="003C0B13">
            <w:pPr>
              <w:overflowPunct/>
              <w:autoSpaceDE/>
              <w:autoSpaceDN/>
              <w:adjustRightInd/>
              <w:textAlignment w:val="auto"/>
              <w:rPr>
                <w:b/>
                <w:lang w:val="ru-RU" w:eastAsia="ru-RU"/>
              </w:rPr>
            </w:pPr>
          </w:p>
        </w:tc>
      </w:tr>
      <w:tr w:rsidR="00CF143C" w:rsidRPr="003C764D" w14:paraId="276D27CF" w14:textId="77777777" w:rsidTr="00F147D8">
        <w:trPr>
          <w:trHeight w:val="60"/>
        </w:trPr>
        <w:tc>
          <w:tcPr>
            <w:tcW w:w="993" w:type="dxa"/>
            <w:tcBorders>
              <w:top w:val="nil"/>
              <w:left w:val="single" w:sz="4" w:space="0" w:color="auto"/>
              <w:bottom w:val="nil"/>
              <w:right w:val="single" w:sz="4" w:space="0" w:color="auto"/>
            </w:tcBorders>
          </w:tcPr>
          <w:p w14:paraId="47D96A0D" w14:textId="77777777" w:rsidR="00CF143C" w:rsidRPr="00317C9A" w:rsidRDefault="00CF143C" w:rsidP="003C0B13">
            <w:pPr>
              <w:overflowPunct/>
              <w:autoSpaceDE/>
              <w:autoSpaceDN/>
              <w:adjustRightInd/>
              <w:textAlignment w:val="auto"/>
            </w:pPr>
            <w:r>
              <w:t>9.1.6</w:t>
            </w:r>
          </w:p>
        </w:tc>
        <w:tc>
          <w:tcPr>
            <w:tcW w:w="2835" w:type="dxa"/>
            <w:tcBorders>
              <w:top w:val="nil"/>
              <w:left w:val="single" w:sz="4" w:space="0" w:color="auto"/>
              <w:bottom w:val="nil"/>
              <w:right w:val="single" w:sz="4" w:space="0" w:color="auto"/>
            </w:tcBorders>
          </w:tcPr>
          <w:p w14:paraId="7AC64E30" w14:textId="77777777" w:rsidR="00CF143C" w:rsidRPr="00317C9A" w:rsidRDefault="00CF143C" w:rsidP="003C0B13">
            <w:pPr>
              <w:overflowPunct/>
              <w:autoSpaceDE/>
              <w:autoSpaceDN/>
              <w:adjustRightInd/>
              <w:textAlignment w:val="auto"/>
            </w:pPr>
            <w:r>
              <w:t>Use of several standards of management systems</w:t>
            </w:r>
          </w:p>
        </w:tc>
        <w:tc>
          <w:tcPr>
            <w:tcW w:w="2969" w:type="dxa"/>
            <w:tcBorders>
              <w:top w:val="nil"/>
              <w:left w:val="single" w:sz="4" w:space="0" w:color="auto"/>
              <w:bottom w:val="nil"/>
              <w:right w:val="single" w:sz="4" w:space="0" w:color="auto"/>
            </w:tcBorders>
          </w:tcPr>
          <w:p w14:paraId="24B273A3" w14:textId="77777777" w:rsidR="00CF143C" w:rsidRPr="00641A9D" w:rsidRDefault="00CF143C" w:rsidP="003C0B13">
            <w:pPr>
              <w:overflowPunct/>
              <w:autoSpaceDE/>
              <w:autoSpaceDN/>
              <w:adjustRightInd/>
              <w:textAlignment w:val="auto"/>
              <w:rPr>
                <w:b/>
                <w:lang w:val="en-US" w:eastAsia="ru-RU"/>
              </w:rPr>
            </w:pPr>
          </w:p>
        </w:tc>
        <w:tc>
          <w:tcPr>
            <w:tcW w:w="721" w:type="dxa"/>
            <w:tcBorders>
              <w:top w:val="nil"/>
              <w:left w:val="single" w:sz="4" w:space="0" w:color="auto"/>
              <w:bottom w:val="nil"/>
              <w:right w:val="single" w:sz="4" w:space="0" w:color="auto"/>
            </w:tcBorders>
          </w:tcPr>
          <w:p w14:paraId="6D0AF2C7" w14:textId="77777777" w:rsidR="00CF143C" w:rsidRPr="00641A9D" w:rsidRDefault="00CF143C" w:rsidP="003C0B13">
            <w:pPr>
              <w:overflowPunct/>
              <w:autoSpaceDE/>
              <w:autoSpaceDN/>
              <w:adjustRightInd/>
              <w:textAlignment w:val="auto"/>
              <w:rPr>
                <w:b/>
                <w:lang w:val="en-US" w:eastAsia="ru-RU"/>
              </w:rPr>
            </w:pPr>
          </w:p>
        </w:tc>
        <w:tc>
          <w:tcPr>
            <w:tcW w:w="740" w:type="dxa"/>
            <w:tcBorders>
              <w:top w:val="nil"/>
              <w:left w:val="single" w:sz="4" w:space="0" w:color="auto"/>
              <w:bottom w:val="nil"/>
              <w:right w:val="single" w:sz="4" w:space="0" w:color="auto"/>
            </w:tcBorders>
          </w:tcPr>
          <w:p w14:paraId="5810AFD5" w14:textId="77777777" w:rsidR="00CF143C" w:rsidRPr="00641A9D" w:rsidRDefault="00CF143C" w:rsidP="003C0B13">
            <w:pPr>
              <w:overflowPunct/>
              <w:autoSpaceDE/>
              <w:autoSpaceDN/>
              <w:adjustRightInd/>
              <w:textAlignment w:val="auto"/>
              <w:rPr>
                <w:b/>
                <w:lang w:val="en-US" w:eastAsia="ru-RU"/>
              </w:rPr>
            </w:pPr>
          </w:p>
        </w:tc>
        <w:tc>
          <w:tcPr>
            <w:tcW w:w="1977" w:type="dxa"/>
            <w:tcBorders>
              <w:top w:val="nil"/>
              <w:left w:val="single" w:sz="4" w:space="0" w:color="auto"/>
              <w:bottom w:val="nil"/>
              <w:right w:val="single" w:sz="4" w:space="0" w:color="auto"/>
            </w:tcBorders>
          </w:tcPr>
          <w:p w14:paraId="13365BD1" w14:textId="77777777" w:rsidR="00CF143C" w:rsidRPr="00641A9D" w:rsidRDefault="00CF143C" w:rsidP="003C0B13">
            <w:pPr>
              <w:overflowPunct/>
              <w:autoSpaceDE/>
              <w:autoSpaceDN/>
              <w:adjustRightInd/>
              <w:textAlignment w:val="auto"/>
              <w:rPr>
                <w:b/>
                <w:lang w:val="en-US" w:eastAsia="ru-RU"/>
              </w:rPr>
            </w:pPr>
          </w:p>
        </w:tc>
      </w:tr>
      <w:tr w:rsidR="00CF143C" w:rsidRPr="00317C9A" w14:paraId="628A95F0" w14:textId="77777777" w:rsidTr="00F147D8">
        <w:trPr>
          <w:trHeight w:val="60"/>
        </w:trPr>
        <w:tc>
          <w:tcPr>
            <w:tcW w:w="993" w:type="dxa"/>
            <w:tcBorders>
              <w:top w:val="nil"/>
              <w:left w:val="single" w:sz="4" w:space="0" w:color="auto"/>
              <w:bottom w:val="nil"/>
              <w:right w:val="single" w:sz="4" w:space="0" w:color="auto"/>
            </w:tcBorders>
          </w:tcPr>
          <w:p w14:paraId="219D0399" w14:textId="77777777" w:rsidR="00CF143C" w:rsidRPr="00317C9A" w:rsidRDefault="00CF143C" w:rsidP="003C0B13">
            <w:pPr>
              <w:overflowPunct/>
              <w:autoSpaceDE/>
              <w:autoSpaceDN/>
              <w:adjustRightInd/>
              <w:textAlignment w:val="auto"/>
            </w:pPr>
            <w:r>
              <w:t>9.2</w:t>
            </w:r>
          </w:p>
        </w:tc>
        <w:tc>
          <w:tcPr>
            <w:tcW w:w="2835" w:type="dxa"/>
            <w:tcBorders>
              <w:top w:val="nil"/>
              <w:left w:val="single" w:sz="4" w:space="0" w:color="auto"/>
              <w:bottom w:val="nil"/>
              <w:right w:val="single" w:sz="4" w:space="0" w:color="auto"/>
            </w:tcBorders>
          </w:tcPr>
          <w:p w14:paraId="1F9FBE6E" w14:textId="77777777" w:rsidR="00CF143C" w:rsidRPr="00317C9A" w:rsidRDefault="00CF143C" w:rsidP="003C0B13">
            <w:pPr>
              <w:overflowPunct/>
              <w:autoSpaceDE/>
              <w:autoSpaceDN/>
              <w:adjustRightInd/>
              <w:textAlignment w:val="auto"/>
            </w:pPr>
            <w:r>
              <w:t>Audit planning</w:t>
            </w:r>
          </w:p>
        </w:tc>
        <w:tc>
          <w:tcPr>
            <w:tcW w:w="2969" w:type="dxa"/>
            <w:tcBorders>
              <w:top w:val="nil"/>
              <w:left w:val="single" w:sz="4" w:space="0" w:color="auto"/>
              <w:bottom w:val="nil"/>
              <w:right w:val="single" w:sz="4" w:space="0" w:color="auto"/>
            </w:tcBorders>
          </w:tcPr>
          <w:p w14:paraId="4E593E21" w14:textId="77777777" w:rsidR="00CF143C" w:rsidRPr="00317C9A" w:rsidRDefault="00CF143C" w:rsidP="003C0B13">
            <w:pPr>
              <w:overflowPunct/>
              <w:autoSpaceDE/>
              <w:autoSpaceDN/>
              <w:adjustRightInd/>
              <w:textAlignment w:val="auto"/>
              <w:rPr>
                <w:b/>
                <w:lang w:val="ru-RU" w:eastAsia="ru-RU"/>
              </w:rPr>
            </w:pPr>
          </w:p>
        </w:tc>
        <w:tc>
          <w:tcPr>
            <w:tcW w:w="721" w:type="dxa"/>
            <w:tcBorders>
              <w:top w:val="nil"/>
              <w:left w:val="single" w:sz="4" w:space="0" w:color="auto"/>
              <w:bottom w:val="nil"/>
              <w:right w:val="single" w:sz="4" w:space="0" w:color="auto"/>
            </w:tcBorders>
          </w:tcPr>
          <w:p w14:paraId="50B14C5B" w14:textId="77777777" w:rsidR="00CF143C" w:rsidRPr="00317C9A" w:rsidRDefault="00CF143C" w:rsidP="003C0B13">
            <w:pPr>
              <w:overflowPunct/>
              <w:autoSpaceDE/>
              <w:autoSpaceDN/>
              <w:adjustRightInd/>
              <w:textAlignment w:val="auto"/>
              <w:rPr>
                <w:b/>
                <w:lang w:val="ru-RU" w:eastAsia="ru-RU"/>
              </w:rPr>
            </w:pPr>
          </w:p>
        </w:tc>
        <w:tc>
          <w:tcPr>
            <w:tcW w:w="740" w:type="dxa"/>
            <w:tcBorders>
              <w:top w:val="nil"/>
              <w:left w:val="single" w:sz="4" w:space="0" w:color="auto"/>
              <w:bottom w:val="nil"/>
              <w:right w:val="single" w:sz="4" w:space="0" w:color="auto"/>
            </w:tcBorders>
          </w:tcPr>
          <w:p w14:paraId="3CCB2D21" w14:textId="77777777" w:rsidR="00CF143C" w:rsidRPr="00317C9A" w:rsidRDefault="00CF143C" w:rsidP="003C0B13">
            <w:pPr>
              <w:overflowPunct/>
              <w:autoSpaceDE/>
              <w:autoSpaceDN/>
              <w:adjustRightInd/>
              <w:textAlignment w:val="auto"/>
              <w:rPr>
                <w:b/>
                <w:lang w:val="ru-RU" w:eastAsia="ru-RU"/>
              </w:rPr>
            </w:pPr>
          </w:p>
        </w:tc>
        <w:tc>
          <w:tcPr>
            <w:tcW w:w="1977" w:type="dxa"/>
            <w:tcBorders>
              <w:top w:val="nil"/>
              <w:left w:val="single" w:sz="4" w:space="0" w:color="auto"/>
              <w:bottom w:val="nil"/>
              <w:right w:val="single" w:sz="4" w:space="0" w:color="auto"/>
            </w:tcBorders>
          </w:tcPr>
          <w:p w14:paraId="598F1E4F" w14:textId="77777777" w:rsidR="00CF143C" w:rsidRPr="00317C9A" w:rsidRDefault="00CF143C" w:rsidP="003C0B13">
            <w:pPr>
              <w:overflowPunct/>
              <w:autoSpaceDE/>
              <w:autoSpaceDN/>
              <w:adjustRightInd/>
              <w:textAlignment w:val="auto"/>
              <w:rPr>
                <w:b/>
                <w:lang w:val="ru-RU" w:eastAsia="ru-RU"/>
              </w:rPr>
            </w:pPr>
          </w:p>
        </w:tc>
      </w:tr>
      <w:tr w:rsidR="00CF143C" w:rsidRPr="00317C9A" w14:paraId="40E68CB6" w14:textId="77777777" w:rsidTr="00F147D8">
        <w:trPr>
          <w:trHeight w:val="60"/>
        </w:trPr>
        <w:tc>
          <w:tcPr>
            <w:tcW w:w="993" w:type="dxa"/>
            <w:tcBorders>
              <w:top w:val="nil"/>
              <w:left w:val="single" w:sz="4" w:space="0" w:color="auto"/>
              <w:bottom w:val="nil"/>
              <w:right w:val="single" w:sz="4" w:space="0" w:color="auto"/>
            </w:tcBorders>
          </w:tcPr>
          <w:p w14:paraId="79A6FED6" w14:textId="77777777" w:rsidR="00CF143C" w:rsidRPr="00317C9A" w:rsidRDefault="00CF143C" w:rsidP="003C0B13">
            <w:pPr>
              <w:overflowPunct/>
              <w:autoSpaceDE/>
              <w:autoSpaceDN/>
              <w:adjustRightInd/>
              <w:textAlignment w:val="auto"/>
            </w:pPr>
            <w:r>
              <w:t>9.4</w:t>
            </w:r>
          </w:p>
        </w:tc>
        <w:tc>
          <w:tcPr>
            <w:tcW w:w="2835" w:type="dxa"/>
            <w:tcBorders>
              <w:top w:val="nil"/>
              <w:left w:val="single" w:sz="4" w:space="0" w:color="auto"/>
              <w:bottom w:val="nil"/>
              <w:right w:val="single" w:sz="4" w:space="0" w:color="auto"/>
            </w:tcBorders>
          </w:tcPr>
          <w:p w14:paraId="168B521A" w14:textId="77777777" w:rsidR="00CF143C" w:rsidRPr="00317C9A" w:rsidRDefault="00CF143C" w:rsidP="003C0B13">
            <w:pPr>
              <w:overflowPunct/>
              <w:autoSpaceDE/>
              <w:autoSpaceDN/>
              <w:adjustRightInd/>
              <w:textAlignment w:val="auto"/>
            </w:pPr>
            <w:r>
              <w:t>Audit conduct</w:t>
            </w:r>
          </w:p>
        </w:tc>
        <w:tc>
          <w:tcPr>
            <w:tcW w:w="2969" w:type="dxa"/>
            <w:tcBorders>
              <w:top w:val="nil"/>
              <w:left w:val="single" w:sz="4" w:space="0" w:color="auto"/>
              <w:bottom w:val="nil"/>
              <w:right w:val="single" w:sz="4" w:space="0" w:color="auto"/>
            </w:tcBorders>
          </w:tcPr>
          <w:p w14:paraId="79D97ABF" w14:textId="77777777" w:rsidR="00CF143C" w:rsidRPr="00317C9A" w:rsidRDefault="00CF143C" w:rsidP="003C0B13">
            <w:pPr>
              <w:overflowPunct/>
              <w:autoSpaceDE/>
              <w:autoSpaceDN/>
              <w:adjustRightInd/>
              <w:textAlignment w:val="auto"/>
              <w:rPr>
                <w:b/>
                <w:lang w:val="ru-RU" w:eastAsia="ru-RU"/>
              </w:rPr>
            </w:pPr>
          </w:p>
        </w:tc>
        <w:tc>
          <w:tcPr>
            <w:tcW w:w="721" w:type="dxa"/>
            <w:tcBorders>
              <w:top w:val="nil"/>
              <w:left w:val="single" w:sz="4" w:space="0" w:color="auto"/>
              <w:bottom w:val="nil"/>
              <w:right w:val="single" w:sz="4" w:space="0" w:color="auto"/>
            </w:tcBorders>
          </w:tcPr>
          <w:p w14:paraId="2746E048" w14:textId="77777777" w:rsidR="00CF143C" w:rsidRPr="00317C9A" w:rsidRDefault="00CF143C" w:rsidP="003C0B13">
            <w:pPr>
              <w:overflowPunct/>
              <w:autoSpaceDE/>
              <w:autoSpaceDN/>
              <w:adjustRightInd/>
              <w:textAlignment w:val="auto"/>
              <w:rPr>
                <w:b/>
                <w:lang w:val="ru-RU" w:eastAsia="ru-RU"/>
              </w:rPr>
            </w:pPr>
          </w:p>
        </w:tc>
        <w:tc>
          <w:tcPr>
            <w:tcW w:w="740" w:type="dxa"/>
            <w:tcBorders>
              <w:top w:val="nil"/>
              <w:left w:val="single" w:sz="4" w:space="0" w:color="auto"/>
              <w:bottom w:val="nil"/>
              <w:right w:val="single" w:sz="4" w:space="0" w:color="auto"/>
            </w:tcBorders>
          </w:tcPr>
          <w:p w14:paraId="6516FD66" w14:textId="77777777" w:rsidR="00CF143C" w:rsidRPr="00317C9A" w:rsidRDefault="00CF143C" w:rsidP="003C0B13">
            <w:pPr>
              <w:overflowPunct/>
              <w:autoSpaceDE/>
              <w:autoSpaceDN/>
              <w:adjustRightInd/>
              <w:textAlignment w:val="auto"/>
              <w:rPr>
                <w:b/>
                <w:lang w:val="ru-RU" w:eastAsia="ru-RU"/>
              </w:rPr>
            </w:pPr>
          </w:p>
        </w:tc>
        <w:tc>
          <w:tcPr>
            <w:tcW w:w="1977" w:type="dxa"/>
            <w:tcBorders>
              <w:top w:val="nil"/>
              <w:left w:val="single" w:sz="4" w:space="0" w:color="auto"/>
              <w:bottom w:val="nil"/>
              <w:right w:val="single" w:sz="4" w:space="0" w:color="auto"/>
            </w:tcBorders>
          </w:tcPr>
          <w:p w14:paraId="3E042AB1" w14:textId="77777777" w:rsidR="00CF143C" w:rsidRPr="00317C9A" w:rsidRDefault="00CF143C" w:rsidP="003C0B13">
            <w:pPr>
              <w:overflowPunct/>
              <w:autoSpaceDE/>
              <w:autoSpaceDN/>
              <w:adjustRightInd/>
              <w:textAlignment w:val="auto"/>
              <w:rPr>
                <w:b/>
                <w:lang w:val="ru-RU" w:eastAsia="ru-RU"/>
              </w:rPr>
            </w:pPr>
          </w:p>
        </w:tc>
      </w:tr>
      <w:tr w:rsidR="00CF143C" w:rsidRPr="00317C9A" w14:paraId="41A7D03E" w14:textId="77777777" w:rsidTr="00F147D8">
        <w:trPr>
          <w:trHeight w:val="60"/>
        </w:trPr>
        <w:tc>
          <w:tcPr>
            <w:tcW w:w="993" w:type="dxa"/>
            <w:tcBorders>
              <w:top w:val="nil"/>
              <w:left w:val="single" w:sz="4" w:space="0" w:color="auto"/>
              <w:bottom w:val="single" w:sz="4" w:space="0" w:color="auto"/>
              <w:right w:val="single" w:sz="4" w:space="0" w:color="auto"/>
            </w:tcBorders>
          </w:tcPr>
          <w:p w14:paraId="67B0F5BC" w14:textId="77777777" w:rsidR="00CF143C" w:rsidRPr="00317C9A" w:rsidRDefault="00CF143C" w:rsidP="003C0B13">
            <w:pPr>
              <w:overflowPunct/>
              <w:autoSpaceDE/>
              <w:autoSpaceDN/>
              <w:adjustRightInd/>
              <w:textAlignment w:val="auto"/>
            </w:pPr>
            <w:r>
              <w:t>9.5</w:t>
            </w:r>
          </w:p>
        </w:tc>
        <w:tc>
          <w:tcPr>
            <w:tcW w:w="2835" w:type="dxa"/>
            <w:tcBorders>
              <w:top w:val="nil"/>
              <w:left w:val="single" w:sz="4" w:space="0" w:color="auto"/>
              <w:bottom w:val="single" w:sz="4" w:space="0" w:color="auto"/>
              <w:right w:val="single" w:sz="4" w:space="0" w:color="auto"/>
            </w:tcBorders>
          </w:tcPr>
          <w:p w14:paraId="0AD0226A" w14:textId="77777777" w:rsidR="00CF143C" w:rsidRPr="00317C9A" w:rsidRDefault="00CF143C" w:rsidP="003C0B13">
            <w:pPr>
              <w:overflowPunct/>
              <w:autoSpaceDE/>
              <w:autoSpaceDN/>
              <w:adjustRightInd/>
              <w:textAlignment w:val="auto"/>
            </w:pPr>
            <w:r>
              <w:t>Certification decision</w:t>
            </w:r>
          </w:p>
        </w:tc>
        <w:tc>
          <w:tcPr>
            <w:tcW w:w="2969" w:type="dxa"/>
            <w:tcBorders>
              <w:top w:val="nil"/>
              <w:left w:val="single" w:sz="4" w:space="0" w:color="auto"/>
              <w:bottom w:val="single" w:sz="4" w:space="0" w:color="auto"/>
              <w:right w:val="single" w:sz="4" w:space="0" w:color="auto"/>
            </w:tcBorders>
          </w:tcPr>
          <w:p w14:paraId="6DC4EC4F" w14:textId="77777777" w:rsidR="00CF143C" w:rsidRPr="00317C9A" w:rsidRDefault="00CF143C" w:rsidP="003C0B13">
            <w:pPr>
              <w:overflowPunct/>
              <w:autoSpaceDE/>
              <w:autoSpaceDN/>
              <w:adjustRightInd/>
              <w:textAlignment w:val="auto"/>
              <w:rPr>
                <w:b/>
                <w:lang w:val="ru-RU" w:eastAsia="ru-RU"/>
              </w:rPr>
            </w:pPr>
          </w:p>
        </w:tc>
        <w:tc>
          <w:tcPr>
            <w:tcW w:w="721" w:type="dxa"/>
            <w:tcBorders>
              <w:top w:val="nil"/>
              <w:left w:val="single" w:sz="4" w:space="0" w:color="auto"/>
              <w:bottom w:val="single" w:sz="4" w:space="0" w:color="auto"/>
              <w:right w:val="single" w:sz="4" w:space="0" w:color="auto"/>
            </w:tcBorders>
          </w:tcPr>
          <w:p w14:paraId="36AA8E8E" w14:textId="77777777" w:rsidR="00CF143C" w:rsidRPr="00317C9A" w:rsidRDefault="00CF143C" w:rsidP="003C0B13">
            <w:pPr>
              <w:overflowPunct/>
              <w:autoSpaceDE/>
              <w:autoSpaceDN/>
              <w:adjustRightInd/>
              <w:textAlignment w:val="auto"/>
              <w:rPr>
                <w:b/>
                <w:lang w:val="ru-RU" w:eastAsia="ru-RU"/>
              </w:rPr>
            </w:pPr>
          </w:p>
        </w:tc>
        <w:tc>
          <w:tcPr>
            <w:tcW w:w="740" w:type="dxa"/>
            <w:tcBorders>
              <w:top w:val="nil"/>
              <w:left w:val="single" w:sz="4" w:space="0" w:color="auto"/>
              <w:bottom w:val="single" w:sz="4" w:space="0" w:color="auto"/>
              <w:right w:val="single" w:sz="4" w:space="0" w:color="auto"/>
            </w:tcBorders>
          </w:tcPr>
          <w:p w14:paraId="482BC12A" w14:textId="77777777" w:rsidR="00CF143C" w:rsidRPr="00317C9A" w:rsidRDefault="00CF143C" w:rsidP="003C0B13">
            <w:pPr>
              <w:overflowPunct/>
              <w:autoSpaceDE/>
              <w:autoSpaceDN/>
              <w:adjustRightInd/>
              <w:textAlignment w:val="auto"/>
              <w:rPr>
                <w:b/>
                <w:lang w:val="ru-RU" w:eastAsia="ru-RU"/>
              </w:rPr>
            </w:pPr>
          </w:p>
        </w:tc>
        <w:tc>
          <w:tcPr>
            <w:tcW w:w="1977" w:type="dxa"/>
            <w:tcBorders>
              <w:top w:val="nil"/>
              <w:left w:val="single" w:sz="4" w:space="0" w:color="auto"/>
              <w:bottom w:val="single" w:sz="4" w:space="0" w:color="auto"/>
              <w:right w:val="single" w:sz="4" w:space="0" w:color="auto"/>
            </w:tcBorders>
          </w:tcPr>
          <w:p w14:paraId="519E5175" w14:textId="77777777" w:rsidR="00CF143C" w:rsidRPr="00317C9A" w:rsidRDefault="00CF143C" w:rsidP="003C0B13">
            <w:pPr>
              <w:overflowPunct/>
              <w:autoSpaceDE/>
              <w:autoSpaceDN/>
              <w:adjustRightInd/>
              <w:textAlignment w:val="auto"/>
              <w:rPr>
                <w:b/>
                <w:lang w:val="ru-RU" w:eastAsia="ru-RU"/>
              </w:rPr>
            </w:pPr>
          </w:p>
        </w:tc>
      </w:tr>
      <w:tr w:rsidR="00CF143C" w:rsidRPr="00317C9A" w14:paraId="658CCAC0" w14:textId="77777777" w:rsidTr="00F147D8">
        <w:tc>
          <w:tcPr>
            <w:tcW w:w="993" w:type="dxa"/>
            <w:tcBorders>
              <w:top w:val="single" w:sz="4" w:space="0" w:color="auto"/>
            </w:tcBorders>
          </w:tcPr>
          <w:p w14:paraId="5DECB316" w14:textId="77777777" w:rsidR="00CF143C" w:rsidRPr="00317C9A" w:rsidRDefault="00CF143C" w:rsidP="003C0B13">
            <w:pPr>
              <w:overflowPunct/>
              <w:autoSpaceDE/>
              <w:autoSpaceDN/>
              <w:adjustRightInd/>
              <w:textAlignment w:val="auto"/>
              <w:rPr>
                <w:b/>
              </w:rPr>
            </w:pPr>
            <w:r>
              <w:rPr>
                <w:b/>
              </w:rPr>
              <w:t>9.6.3</w:t>
            </w:r>
          </w:p>
        </w:tc>
        <w:tc>
          <w:tcPr>
            <w:tcW w:w="9242" w:type="dxa"/>
            <w:gridSpan w:val="5"/>
            <w:tcBorders>
              <w:top w:val="single" w:sz="4" w:space="0" w:color="auto"/>
            </w:tcBorders>
          </w:tcPr>
          <w:p w14:paraId="5C9F47A7" w14:textId="77777777" w:rsidR="00CF143C" w:rsidRPr="00317C9A" w:rsidRDefault="00CF143C" w:rsidP="003C0B13">
            <w:pPr>
              <w:overflowPunct/>
              <w:autoSpaceDE/>
              <w:autoSpaceDN/>
              <w:adjustRightInd/>
              <w:textAlignment w:val="auto"/>
              <w:rPr>
                <w:b/>
              </w:rPr>
            </w:pPr>
            <w:r>
              <w:rPr>
                <w:b/>
              </w:rPr>
              <w:t>REPEATED CERTIFICATION</w:t>
            </w:r>
          </w:p>
        </w:tc>
      </w:tr>
      <w:tr w:rsidR="00CF143C" w:rsidRPr="00317C9A" w14:paraId="6EF00A00" w14:textId="77777777" w:rsidTr="00F147D8">
        <w:trPr>
          <w:trHeight w:val="61"/>
        </w:trPr>
        <w:tc>
          <w:tcPr>
            <w:tcW w:w="993" w:type="dxa"/>
            <w:tcBorders>
              <w:bottom w:val="nil"/>
            </w:tcBorders>
          </w:tcPr>
          <w:p w14:paraId="654B15F8" w14:textId="77777777" w:rsidR="00CF143C" w:rsidRPr="00317C9A" w:rsidRDefault="00CF143C" w:rsidP="003C0B13">
            <w:pPr>
              <w:overflowPunct/>
              <w:autoSpaceDE/>
              <w:autoSpaceDN/>
              <w:adjustRightInd/>
              <w:textAlignment w:val="auto"/>
            </w:pPr>
            <w:r>
              <w:t>9.1.1</w:t>
            </w:r>
          </w:p>
        </w:tc>
        <w:tc>
          <w:tcPr>
            <w:tcW w:w="2835" w:type="dxa"/>
            <w:tcBorders>
              <w:bottom w:val="nil"/>
            </w:tcBorders>
          </w:tcPr>
          <w:p w14:paraId="0C96AC5B" w14:textId="77777777" w:rsidR="00CF143C" w:rsidRPr="00317C9A" w:rsidRDefault="00CF143C" w:rsidP="003C0B13">
            <w:pPr>
              <w:overflowPunct/>
              <w:autoSpaceDE/>
              <w:autoSpaceDN/>
              <w:adjustRightInd/>
              <w:textAlignment w:val="auto"/>
            </w:pPr>
            <w:r>
              <w:t xml:space="preserve">Application </w:t>
            </w:r>
          </w:p>
        </w:tc>
        <w:tc>
          <w:tcPr>
            <w:tcW w:w="2969" w:type="dxa"/>
            <w:tcBorders>
              <w:bottom w:val="nil"/>
            </w:tcBorders>
          </w:tcPr>
          <w:p w14:paraId="0B5EC9B2" w14:textId="77777777" w:rsidR="00CF143C" w:rsidRPr="00317C9A" w:rsidRDefault="00CF143C" w:rsidP="003C0B13">
            <w:pPr>
              <w:overflowPunct/>
              <w:autoSpaceDE/>
              <w:autoSpaceDN/>
              <w:adjustRightInd/>
              <w:textAlignment w:val="auto"/>
              <w:rPr>
                <w:b/>
                <w:lang w:val="ru-RU" w:eastAsia="ru-RU"/>
              </w:rPr>
            </w:pPr>
          </w:p>
        </w:tc>
        <w:tc>
          <w:tcPr>
            <w:tcW w:w="721" w:type="dxa"/>
            <w:tcBorders>
              <w:bottom w:val="nil"/>
            </w:tcBorders>
          </w:tcPr>
          <w:p w14:paraId="4E6C72B4" w14:textId="77777777" w:rsidR="00CF143C" w:rsidRPr="00317C9A" w:rsidRDefault="00CF143C" w:rsidP="003C0B13">
            <w:pPr>
              <w:overflowPunct/>
              <w:autoSpaceDE/>
              <w:autoSpaceDN/>
              <w:adjustRightInd/>
              <w:textAlignment w:val="auto"/>
              <w:rPr>
                <w:b/>
                <w:lang w:val="ru-RU" w:eastAsia="ru-RU"/>
              </w:rPr>
            </w:pPr>
          </w:p>
        </w:tc>
        <w:tc>
          <w:tcPr>
            <w:tcW w:w="740" w:type="dxa"/>
            <w:tcBorders>
              <w:bottom w:val="nil"/>
            </w:tcBorders>
          </w:tcPr>
          <w:p w14:paraId="31793058" w14:textId="77777777" w:rsidR="00CF143C" w:rsidRPr="00317C9A" w:rsidRDefault="00CF143C" w:rsidP="003C0B13">
            <w:pPr>
              <w:overflowPunct/>
              <w:autoSpaceDE/>
              <w:autoSpaceDN/>
              <w:adjustRightInd/>
              <w:textAlignment w:val="auto"/>
              <w:rPr>
                <w:b/>
                <w:lang w:val="ru-RU" w:eastAsia="ru-RU"/>
              </w:rPr>
            </w:pPr>
          </w:p>
        </w:tc>
        <w:tc>
          <w:tcPr>
            <w:tcW w:w="1977" w:type="dxa"/>
            <w:tcBorders>
              <w:bottom w:val="nil"/>
            </w:tcBorders>
          </w:tcPr>
          <w:p w14:paraId="1140685A" w14:textId="77777777" w:rsidR="00CF143C" w:rsidRPr="00317C9A" w:rsidRDefault="00CF143C" w:rsidP="003C0B13">
            <w:pPr>
              <w:overflowPunct/>
              <w:autoSpaceDE/>
              <w:autoSpaceDN/>
              <w:adjustRightInd/>
              <w:textAlignment w:val="auto"/>
              <w:rPr>
                <w:b/>
                <w:lang w:val="ru-RU" w:eastAsia="ru-RU"/>
              </w:rPr>
            </w:pPr>
          </w:p>
        </w:tc>
      </w:tr>
      <w:tr w:rsidR="00CF143C" w:rsidRPr="00317C9A" w14:paraId="6BC7E0C9" w14:textId="77777777" w:rsidTr="00F147D8">
        <w:trPr>
          <w:trHeight w:val="61"/>
        </w:trPr>
        <w:tc>
          <w:tcPr>
            <w:tcW w:w="993" w:type="dxa"/>
            <w:tcBorders>
              <w:top w:val="nil"/>
              <w:bottom w:val="nil"/>
            </w:tcBorders>
          </w:tcPr>
          <w:p w14:paraId="09BCA2E1" w14:textId="77777777" w:rsidR="00CF143C" w:rsidRPr="00317C9A" w:rsidRDefault="00CF143C" w:rsidP="003C0B13">
            <w:pPr>
              <w:overflowPunct/>
              <w:autoSpaceDE/>
              <w:autoSpaceDN/>
              <w:adjustRightInd/>
              <w:textAlignment w:val="auto"/>
            </w:pPr>
            <w:r>
              <w:t>9.1.2</w:t>
            </w:r>
          </w:p>
        </w:tc>
        <w:tc>
          <w:tcPr>
            <w:tcW w:w="2835" w:type="dxa"/>
            <w:tcBorders>
              <w:top w:val="nil"/>
              <w:bottom w:val="nil"/>
            </w:tcBorders>
          </w:tcPr>
          <w:p w14:paraId="24C15567" w14:textId="77777777" w:rsidR="00CF143C" w:rsidRPr="00317C9A" w:rsidRDefault="00CF143C" w:rsidP="003C0B13">
            <w:pPr>
              <w:overflowPunct/>
              <w:autoSpaceDE/>
              <w:autoSpaceDN/>
              <w:adjustRightInd/>
              <w:textAlignment w:val="auto"/>
            </w:pPr>
            <w:r>
              <w:t>Application review</w:t>
            </w:r>
          </w:p>
        </w:tc>
        <w:tc>
          <w:tcPr>
            <w:tcW w:w="2969" w:type="dxa"/>
            <w:tcBorders>
              <w:top w:val="nil"/>
              <w:bottom w:val="nil"/>
            </w:tcBorders>
          </w:tcPr>
          <w:p w14:paraId="27F604B8" w14:textId="77777777" w:rsidR="00CF143C" w:rsidRPr="00317C9A" w:rsidRDefault="00CF143C" w:rsidP="003C0B13">
            <w:pPr>
              <w:overflowPunct/>
              <w:autoSpaceDE/>
              <w:autoSpaceDN/>
              <w:adjustRightInd/>
              <w:textAlignment w:val="auto"/>
              <w:rPr>
                <w:b/>
                <w:lang w:val="ru-RU" w:eastAsia="ru-RU"/>
              </w:rPr>
            </w:pPr>
          </w:p>
        </w:tc>
        <w:tc>
          <w:tcPr>
            <w:tcW w:w="721" w:type="dxa"/>
            <w:tcBorders>
              <w:top w:val="nil"/>
              <w:bottom w:val="nil"/>
            </w:tcBorders>
          </w:tcPr>
          <w:p w14:paraId="241FD871" w14:textId="77777777" w:rsidR="00CF143C" w:rsidRPr="00317C9A" w:rsidRDefault="00CF143C" w:rsidP="003C0B13">
            <w:pPr>
              <w:overflowPunct/>
              <w:autoSpaceDE/>
              <w:autoSpaceDN/>
              <w:adjustRightInd/>
              <w:textAlignment w:val="auto"/>
              <w:rPr>
                <w:b/>
                <w:lang w:val="ru-RU" w:eastAsia="ru-RU"/>
              </w:rPr>
            </w:pPr>
          </w:p>
        </w:tc>
        <w:tc>
          <w:tcPr>
            <w:tcW w:w="740" w:type="dxa"/>
            <w:tcBorders>
              <w:top w:val="nil"/>
              <w:bottom w:val="nil"/>
            </w:tcBorders>
          </w:tcPr>
          <w:p w14:paraId="74BF3978" w14:textId="77777777" w:rsidR="00CF143C" w:rsidRPr="00317C9A" w:rsidRDefault="00CF143C" w:rsidP="003C0B13">
            <w:pPr>
              <w:overflowPunct/>
              <w:autoSpaceDE/>
              <w:autoSpaceDN/>
              <w:adjustRightInd/>
              <w:textAlignment w:val="auto"/>
              <w:rPr>
                <w:b/>
                <w:lang w:val="ru-RU" w:eastAsia="ru-RU"/>
              </w:rPr>
            </w:pPr>
          </w:p>
        </w:tc>
        <w:tc>
          <w:tcPr>
            <w:tcW w:w="1977" w:type="dxa"/>
            <w:tcBorders>
              <w:top w:val="nil"/>
              <w:bottom w:val="nil"/>
            </w:tcBorders>
          </w:tcPr>
          <w:p w14:paraId="670CA94D" w14:textId="77777777" w:rsidR="00CF143C" w:rsidRPr="00317C9A" w:rsidRDefault="00CF143C" w:rsidP="003C0B13">
            <w:pPr>
              <w:overflowPunct/>
              <w:autoSpaceDE/>
              <w:autoSpaceDN/>
              <w:adjustRightInd/>
              <w:textAlignment w:val="auto"/>
              <w:rPr>
                <w:b/>
                <w:lang w:val="ru-RU" w:eastAsia="ru-RU"/>
              </w:rPr>
            </w:pPr>
          </w:p>
        </w:tc>
      </w:tr>
      <w:tr w:rsidR="00CF143C" w:rsidRPr="00317C9A" w14:paraId="7B515B0A" w14:textId="77777777" w:rsidTr="00F147D8">
        <w:trPr>
          <w:trHeight w:val="61"/>
        </w:trPr>
        <w:tc>
          <w:tcPr>
            <w:tcW w:w="993" w:type="dxa"/>
            <w:tcBorders>
              <w:top w:val="nil"/>
              <w:bottom w:val="nil"/>
            </w:tcBorders>
          </w:tcPr>
          <w:p w14:paraId="6E077BD9" w14:textId="77777777" w:rsidR="00CF143C" w:rsidRPr="00317C9A" w:rsidRDefault="00CF143C" w:rsidP="003C0B13">
            <w:pPr>
              <w:overflowPunct/>
              <w:autoSpaceDE/>
              <w:autoSpaceDN/>
              <w:adjustRightInd/>
              <w:textAlignment w:val="auto"/>
            </w:pPr>
            <w:r>
              <w:t>9.1.3</w:t>
            </w:r>
          </w:p>
        </w:tc>
        <w:tc>
          <w:tcPr>
            <w:tcW w:w="2835" w:type="dxa"/>
            <w:tcBorders>
              <w:top w:val="nil"/>
              <w:bottom w:val="nil"/>
            </w:tcBorders>
          </w:tcPr>
          <w:p w14:paraId="3027255A" w14:textId="77777777" w:rsidR="00CF143C" w:rsidRPr="00317C9A" w:rsidRDefault="00CF143C" w:rsidP="003C0B13">
            <w:pPr>
              <w:overflowPunct/>
              <w:autoSpaceDE/>
              <w:autoSpaceDN/>
              <w:adjustRightInd/>
              <w:textAlignment w:val="auto"/>
            </w:pPr>
            <w:r>
              <w:t>Audit program</w:t>
            </w:r>
          </w:p>
        </w:tc>
        <w:tc>
          <w:tcPr>
            <w:tcW w:w="2969" w:type="dxa"/>
            <w:tcBorders>
              <w:top w:val="nil"/>
              <w:bottom w:val="nil"/>
            </w:tcBorders>
          </w:tcPr>
          <w:p w14:paraId="68D0A85D" w14:textId="77777777" w:rsidR="00CF143C" w:rsidRPr="00317C9A" w:rsidRDefault="00CF143C" w:rsidP="003C0B13">
            <w:pPr>
              <w:overflowPunct/>
              <w:autoSpaceDE/>
              <w:autoSpaceDN/>
              <w:adjustRightInd/>
              <w:textAlignment w:val="auto"/>
              <w:rPr>
                <w:b/>
                <w:lang w:val="ru-RU" w:eastAsia="ru-RU"/>
              </w:rPr>
            </w:pPr>
          </w:p>
        </w:tc>
        <w:tc>
          <w:tcPr>
            <w:tcW w:w="721" w:type="dxa"/>
            <w:tcBorders>
              <w:top w:val="nil"/>
              <w:bottom w:val="nil"/>
            </w:tcBorders>
          </w:tcPr>
          <w:p w14:paraId="27D7DA3E" w14:textId="77777777" w:rsidR="00CF143C" w:rsidRPr="00317C9A" w:rsidRDefault="00CF143C" w:rsidP="003C0B13">
            <w:pPr>
              <w:overflowPunct/>
              <w:autoSpaceDE/>
              <w:autoSpaceDN/>
              <w:adjustRightInd/>
              <w:textAlignment w:val="auto"/>
              <w:rPr>
                <w:b/>
                <w:lang w:val="ru-RU" w:eastAsia="ru-RU"/>
              </w:rPr>
            </w:pPr>
          </w:p>
        </w:tc>
        <w:tc>
          <w:tcPr>
            <w:tcW w:w="740" w:type="dxa"/>
            <w:tcBorders>
              <w:top w:val="nil"/>
              <w:bottom w:val="nil"/>
            </w:tcBorders>
          </w:tcPr>
          <w:p w14:paraId="1EDC49ED" w14:textId="77777777" w:rsidR="00CF143C" w:rsidRPr="00317C9A" w:rsidRDefault="00CF143C" w:rsidP="003C0B13">
            <w:pPr>
              <w:overflowPunct/>
              <w:autoSpaceDE/>
              <w:autoSpaceDN/>
              <w:adjustRightInd/>
              <w:textAlignment w:val="auto"/>
              <w:rPr>
                <w:b/>
                <w:lang w:val="ru-RU" w:eastAsia="ru-RU"/>
              </w:rPr>
            </w:pPr>
          </w:p>
        </w:tc>
        <w:tc>
          <w:tcPr>
            <w:tcW w:w="1977" w:type="dxa"/>
            <w:tcBorders>
              <w:top w:val="nil"/>
              <w:bottom w:val="nil"/>
            </w:tcBorders>
          </w:tcPr>
          <w:p w14:paraId="040CD4EE" w14:textId="77777777" w:rsidR="00CF143C" w:rsidRPr="00317C9A" w:rsidRDefault="00CF143C" w:rsidP="003C0B13">
            <w:pPr>
              <w:overflowPunct/>
              <w:autoSpaceDE/>
              <w:autoSpaceDN/>
              <w:adjustRightInd/>
              <w:textAlignment w:val="auto"/>
              <w:rPr>
                <w:b/>
                <w:lang w:val="ru-RU" w:eastAsia="ru-RU"/>
              </w:rPr>
            </w:pPr>
          </w:p>
        </w:tc>
      </w:tr>
      <w:tr w:rsidR="00CF143C" w:rsidRPr="00317C9A" w14:paraId="1AA17E5A" w14:textId="77777777" w:rsidTr="00EE086A">
        <w:trPr>
          <w:trHeight w:val="61"/>
        </w:trPr>
        <w:tc>
          <w:tcPr>
            <w:tcW w:w="993" w:type="dxa"/>
            <w:tcBorders>
              <w:top w:val="nil"/>
              <w:bottom w:val="single" w:sz="4" w:space="0" w:color="auto"/>
            </w:tcBorders>
          </w:tcPr>
          <w:p w14:paraId="7B1E91C1" w14:textId="77777777" w:rsidR="00CF143C" w:rsidRPr="00317C9A" w:rsidRDefault="00CF143C" w:rsidP="003C0B13">
            <w:pPr>
              <w:overflowPunct/>
              <w:autoSpaceDE/>
              <w:autoSpaceDN/>
              <w:adjustRightInd/>
              <w:textAlignment w:val="auto"/>
            </w:pPr>
            <w:r>
              <w:t>9.1.4</w:t>
            </w:r>
          </w:p>
        </w:tc>
        <w:tc>
          <w:tcPr>
            <w:tcW w:w="2835" w:type="dxa"/>
            <w:tcBorders>
              <w:top w:val="nil"/>
              <w:bottom w:val="single" w:sz="4" w:space="0" w:color="auto"/>
            </w:tcBorders>
          </w:tcPr>
          <w:p w14:paraId="5ECA9485" w14:textId="77777777" w:rsidR="00CF143C" w:rsidRPr="00317C9A" w:rsidRDefault="00CF143C" w:rsidP="003C0B13">
            <w:pPr>
              <w:overflowPunct/>
              <w:autoSpaceDE/>
              <w:autoSpaceDN/>
              <w:adjustRightInd/>
              <w:textAlignment w:val="auto"/>
            </w:pPr>
            <w:r>
              <w:t>Audit time determination</w:t>
            </w:r>
          </w:p>
        </w:tc>
        <w:tc>
          <w:tcPr>
            <w:tcW w:w="2969" w:type="dxa"/>
            <w:tcBorders>
              <w:top w:val="nil"/>
              <w:bottom w:val="single" w:sz="4" w:space="0" w:color="auto"/>
            </w:tcBorders>
          </w:tcPr>
          <w:p w14:paraId="1CB09274" w14:textId="77777777" w:rsidR="00CF143C" w:rsidRPr="00317C9A" w:rsidRDefault="00CF143C" w:rsidP="003C0B13">
            <w:pPr>
              <w:overflowPunct/>
              <w:autoSpaceDE/>
              <w:autoSpaceDN/>
              <w:adjustRightInd/>
              <w:textAlignment w:val="auto"/>
              <w:rPr>
                <w:b/>
                <w:lang w:val="ru-RU" w:eastAsia="ru-RU"/>
              </w:rPr>
            </w:pPr>
          </w:p>
        </w:tc>
        <w:tc>
          <w:tcPr>
            <w:tcW w:w="721" w:type="dxa"/>
            <w:tcBorders>
              <w:top w:val="nil"/>
              <w:bottom w:val="single" w:sz="4" w:space="0" w:color="auto"/>
            </w:tcBorders>
          </w:tcPr>
          <w:p w14:paraId="3CEF2157" w14:textId="77777777" w:rsidR="00CF143C" w:rsidRPr="00317C9A" w:rsidRDefault="00CF143C" w:rsidP="003C0B13">
            <w:pPr>
              <w:overflowPunct/>
              <w:autoSpaceDE/>
              <w:autoSpaceDN/>
              <w:adjustRightInd/>
              <w:textAlignment w:val="auto"/>
              <w:rPr>
                <w:b/>
                <w:lang w:val="ru-RU" w:eastAsia="ru-RU"/>
              </w:rPr>
            </w:pPr>
          </w:p>
        </w:tc>
        <w:tc>
          <w:tcPr>
            <w:tcW w:w="740" w:type="dxa"/>
            <w:tcBorders>
              <w:top w:val="nil"/>
              <w:bottom w:val="single" w:sz="4" w:space="0" w:color="auto"/>
            </w:tcBorders>
          </w:tcPr>
          <w:p w14:paraId="3CDEDF19" w14:textId="77777777" w:rsidR="00CF143C" w:rsidRPr="00317C9A" w:rsidRDefault="00CF143C" w:rsidP="003C0B13">
            <w:pPr>
              <w:overflowPunct/>
              <w:autoSpaceDE/>
              <w:autoSpaceDN/>
              <w:adjustRightInd/>
              <w:textAlignment w:val="auto"/>
              <w:rPr>
                <w:b/>
                <w:lang w:val="ru-RU" w:eastAsia="ru-RU"/>
              </w:rPr>
            </w:pPr>
          </w:p>
        </w:tc>
        <w:tc>
          <w:tcPr>
            <w:tcW w:w="1977" w:type="dxa"/>
            <w:tcBorders>
              <w:top w:val="nil"/>
              <w:bottom w:val="single" w:sz="4" w:space="0" w:color="auto"/>
            </w:tcBorders>
          </w:tcPr>
          <w:p w14:paraId="4D21896A" w14:textId="77777777" w:rsidR="00CF143C" w:rsidRPr="00317C9A" w:rsidRDefault="00CF143C" w:rsidP="003C0B13">
            <w:pPr>
              <w:overflowPunct/>
              <w:autoSpaceDE/>
              <w:autoSpaceDN/>
              <w:adjustRightInd/>
              <w:textAlignment w:val="auto"/>
              <w:rPr>
                <w:b/>
                <w:lang w:val="ru-RU" w:eastAsia="ru-RU"/>
              </w:rPr>
            </w:pPr>
          </w:p>
        </w:tc>
      </w:tr>
      <w:tr w:rsidR="00CF143C" w:rsidRPr="00317C9A" w14:paraId="132CFB87" w14:textId="77777777" w:rsidTr="00EE086A">
        <w:trPr>
          <w:trHeight w:val="61"/>
        </w:trPr>
        <w:tc>
          <w:tcPr>
            <w:tcW w:w="993" w:type="dxa"/>
            <w:tcBorders>
              <w:top w:val="single" w:sz="4" w:space="0" w:color="auto"/>
              <w:bottom w:val="nil"/>
            </w:tcBorders>
          </w:tcPr>
          <w:p w14:paraId="40790A2D" w14:textId="77777777" w:rsidR="00CF143C" w:rsidRPr="00317C9A" w:rsidRDefault="00CF143C" w:rsidP="003C0B13">
            <w:pPr>
              <w:overflowPunct/>
              <w:autoSpaceDE/>
              <w:autoSpaceDN/>
              <w:adjustRightInd/>
              <w:textAlignment w:val="auto"/>
            </w:pPr>
            <w:r>
              <w:t>9.1.5</w:t>
            </w:r>
          </w:p>
        </w:tc>
        <w:tc>
          <w:tcPr>
            <w:tcW w:w="2835" w:type="dxa"/>
            <w:tcBorders>
              <w:top w:val="single" w:sz="4" w:space="0" w:color="auto"/>
              <w:bottom w:val="nil"/>
            </w:tcBorders>
          </w:tcPr>
          <w:p w14:paraId="7E88451F" w14:textId="77777777" w:rsidR="00CF143C" w:rsidRPr="00317C9A" w:rsidRDefault="00CF143C" w:rsidP="003C0B13">
            <w:pPr>
              <w:overflowPunct/>
              <w:autoSpaceDE/>
              <w:autoSpaceDN/>
              <w:adjustRightInd/>
              <w:textAlignment w:val="auto"/>
            </w:pPr>
            <w:r>
              <w:t>Selective control of sites</w:t>
            </w:r>
          </w:p>
        </w:tc>
        <w:tc>
          <w:tcPr>
            <w:tcW w:w="2969" w:type="dxa"/>
            <w:tcBorders>
              <w:top w:val="single" w:sz="4" w:space="0" w:color="auto"/>
              <w:bottom w:val="nil"/>
            </w:tcBorders>
          </w:tcPr>
          <w:p w14:paraId="4CD0C23A" w14:textId="77777777" w:rsidR="00CF143C" w:rsidRPr="00317C9A" w:rsidRDefault="00CF143C" w:rsidP="003C0B13">
            <w:pPr>
              <w:overflowPunct/>
              <w:autoSpaceDE/>
              <w:autoSpaceDN/>
              <w:adjustRightInd/>
              <w:textAlignment w:val="auto"/>
              <w:rPr>
                <w:b/>
                <w:lang w:val="ru-RU" w:eastAsia="ru-RU"/>
              </w:rPr>
            </w:pPr>
          </w:p>
        </w:tc>
        <w:tc>
          <w:tcPr>
            <w:tcW w:w="721" w:type="dxa"/>
            <w:tcBorders>
              <w:top w:val="single" w:sz="4" w:space="0" w:color="auto"/>
              <w:bottom w:val="nil"/>
            </w:tcBorders>
          </w:tcPr>
          <w:p w14:paraId="7FB81098" w14:textId="77777777" w:rsidR="00CF143C" w:rsidRPr="00317C9A" w:rsidRDefault="00CF143C" w:rsidP="003C0B13">
            <w:pPr>
              <w:overflowPunct/>
              <w:autoSpaceDE/>
              <w:autoSpaceDN/>
              <w:adjustRightInd/>
              <w:textAlignment w:val="auto"/>
              <w:rPr>
                <w:b/>
                <w:lang w:val="ru-RU" w:eastAsia="ru-RU"/>
              </w:rPr>
            </w:pPr>
          </w:p>
        </w:tc>
        <w:tc>
          <w:tcPr>
            <w:tcW w:w="740" w:type="dxa"/>
            <w:tcBorders>
              <w:top w:val="single" w:sz="4" w:space="0" w:color="auto"/>
              <w:bottom w:val="nil"/>
            </w:tcBorders>
          </w:tcPr>
          <w:p w14:paraId="53619C24" w14:textId="77777777" w:rsidR="00CF143C" w:rsidRPr="00317C9A" w:rsidRDefault="00CF143C" w:rsidP="003C0B13">
            <w:pPr>
              <w:overflowPunct/>
              <w:autoSpaceDE/>
              <w:autoSpaceDN/>
              <w:adjustRightInd/>
              <w:textAlignment w:val="auto"/>
              <w:rPr>
                <w:b/>
                <w:lang w:val="ru-RU" w:eastAsia="ru-RU"/>
              </w:rPr>
            </w:pPr>
          </w:p>
        </w:tc>
        <w:tc>
          <w:tcPr>
            <w:tcW w:w="1977" w:type="dxa"/>
            <w:tcBorders>
              <w:top w:val="single" w:sz="4" w:space="0" w:color="auto"/>
              <w:bottom w:val="nil"/>
            </w:tcBorders>
          </w:tcPr>
          <w:p w14:paraId="62AFF3E8" w14:textId="77777777" w:rsidR="00CF143C" w:rsidRPr="00317C9A" w:rsidRDefault="00CF143C" w:rsidP="003C0B13">
            <w:pPr>
              <w:overflowPunct/>
              <w:autoSpaceDE/>
              <w:autoSpaceDN/>
              <w:adjustRightInd/>
              <w:textAlignment w:val="auto"/>
              <w:rPr>
                <w:b/>
                <w:lang w:val="ru-RU" w:eastAsia="ru-RU"/>
              </w:rPr>
            </w:pPr>
          </w:p>
        </w:tc>
      </w:tr>
      <w:tr w:rsidR="00CF143C" w:rsidRPr="003C764D" w14:paraId="55AF55BD" w14:textId="77777777" w:rsidTr="00F147D8">
        <w:trPr>
          <w:trHeight w:val="61"/>
        </w:trPr>
        <w:tc>
          <w:tcPr>
            <w:tcW w:w="993" w:type="dxa"/>
            <w:tcBorders>
              <w:top w:val="nil"/>
              <w:bottom w:val="nil"/>
            </w:tcBorders>
          </w:tcPr>
          <w:p w14:paraId="3FBA2144" w14:textId="77777777" w:rsidR="00CF143C" w:rsidRPr="00317C9A" w:rsidRDefault="00CF143C" w:rsidP="003C0B13">
            <w:pPr>
              <w:overflowPunct/>
              <w:autoSpaceDE/>
              <w:autoSpaceDN/>
              <w:adjustRightInd/>
              <w:textAlignment w:val="auto"/>
            </w:pPr>
            <w:r>
              <w:t>9.1.6</w:t>
            </w:r>
          </w:p>
        </w:tc>
        <w:tc>
          <w:tcPr>
            <w:tcW w:w="2835" w:type="dxa"/>
            <w:tcBorders>
              <w:top w:val="nil"/>
              <w:bottom w:val="nil"/>
            </w:tcBorders>
          </w:tcPr>
          <w:p w14:paraId="629B0285" w14:textId="77777777" w:rsidR="00CF143C" w:rsidRPr="00317C9A" w:rsidRDefault="00CF143C" w:rsidP="003C0B13">
            <w:pPr>
              <w:overflowPunct/>
              <w:autoSpaceDE/>
              <w:autoSpaceDN/>
              <w:adjustRightInd/>
              <w:textAlignment w:val="auto"/>
            </w:pPr>
            <w:r>
              <w:t>Use of several standards of management systems</w:t>
            </w:r>
          </w:p>
        </w:tc>
        <w:tc>
          <w:tcPr>
            <w:tcW w:w="2969" w:type="dxa"/>
            <w:tcBorders>
              <w:top w:val="nil"/>
              <w:bottom w:val="nil"/>
            </w:tcBorders>
          </w:tcPr>
          <w:p w14:paraId="6FBC99D5" w14:textId="77777777" w:rsidR="00CF143C" w:rsidRPr="00641A9D" w:rsidRDefault="00CF143C" w:rsidP="003C0B13">
            <w:pPr>
              <w:overflowPunct/>
              <w:autoSpaceDE/>
              <w:autoSpaceDN/>
              <w:adjustRightInd/>
              <w:textAlignment w:val="auto"/>
              <w:rPr>
                <w:b/>
                <w:lang w:val="en-US" w:eastAsia="ru-RU"/>
              </w:rPr>
            </w:pPr>
          </w:p>
        </w:tc>
        <w:tc>
          <w:tcPr>
            <w:tcW w:w="721" w:type="dxa"/>
            <w:tcBorders>
              <w:top w:val="nil"/>
              <w:bottom w:val="nil"/>
            </w:tcBorders>
          </w:tcPr>
          <w:p w14:paraId="31666156" w14:textId="77777777" w:rsidR="00CF143C" w:rsidRPr="00641A9D" w:rsidRDefault="00CF143C" w:rsidP="003C0B13">
            <w:pPr>
              <w:overflowPunct/>
              <w:autoSpaceDE/>
              <w:autoSpaceDN/>
              <w:adjustRightInd/>
              <w:textAlignment w:val="auto"/>
              <w:rPr>
                <w:b/>
                <w:lang w:val="en-US" w:eastAsia="ru-RU"/>
              </w:rPr>
            </w:pPr>
          </w:p>
        </w:tc>
        <w:tc>
          <w:tcPr>
            <w:tcW w:w="740" w:type="dxa"/>
            <w:tcBorders>
              <w:top w:val="nil"/>
              <w:bottom w:val="nil"/>
            </w:tcBorders>
          </w:tcPr>
          <w:p w14:paraId="3FB0FBE1" w14:textId="77777777" w:rsidR="00CF143C" w:rsidRPr="00641A9D" w:rsidRDefault="00CF143C" w:rsidP="003C0B13">
            <w:pPr>
              <w:overflowPunct/>
              <w:autoSpaceDE/>
              <w:autoSpaceDN/>
              <w:adjustRightInd/>
              <w:textAlignment w:val="auto"/>
              <w:rPr>
                <w:b/>
                <w:lang w:val="en-US" w:eastAsia="ru-RU"/>
              </w:rPr>
            </w:pPr>
          </w:p>
        </w:tc>
        <w:tc>
          <w:tcPr>
            <w:tcW w:w="1977" w:type="dxa"/>
            <w:tcBorders>
              <w:top w:val="nil"/>
              <w:bottom w:val="nil"/>
            </w:tcBorders>
          </w:tcPr>
          <w:p w14:paraId="03BBC633" w14:textId="77777777" w:rsidR="00CF143C" w:rsidRPr="00641A9D" w:rsidRDefault="00CF143C" w:rsidP="003C0B13">
            <w:pPr>
              <w:overflowPunct/>
              <w:autoSpaceDE/>
              <w:autoSpaceDN/>
              <w:adjustRightInd/>
              <w:textAlignment w:val="auto"/>
              <w:rPr>
                <w:b/>
                <w:lang w:val="en-US" w:eastAsia="ru-RU"/>
              </w:rPr>
            </w:pPr>
          </w:p>
        </w:tc>
      </w:tr>
      <w:tr w:rsidR="00CF143C" w:rsidRPr="00317C9A" w14:paraId="34471457" w14:textId="77777777" w:rsidTr="00F147D8">
        <w:trPr>
          <w:trHeight w:val="61"/>
        </w:trPr>
        <w:tc>
          <w:tcPr>
            <w:tcW w:w="993" w:type="dxa"/>
            <w:tcBorders>
              <w:top w:val="nil"/>
              <w:bottom w:val="nil"/>
            </w:tcBorders>
          </w:tcPr>
          <w:p w14:paraId="42790AE0" w14:textId="77777777" w:rsidR="00CF143C" w:rsidRPr="00317C9A" w:rsidRDefault="00CF143C" w:rsidP="003C0B13">
            <w:pPr>
              <w:overflowPunct/>
              <w:autoSpaceDE/>
              <w:autoSpaceDN/>
              <w:adjustRightInd/>
              <w:textAlignment w:val="auto"/>
            </w:pPr>
            <w:r>
              <w:t>9.2</w:t>
            </w:r>
          </w:p>
        </w:tc>
        <w:tc>
          <w:tcPr>
            <w:tcW w:w="2835" w:type="dxa"/>
            <w:tcBorders>
              <w:top w:val="nil"/>
              <w:bottom w:val="nil"/>
            </w:tcBorders>
          </w:tcPr>
          <w:p w14:paraId="38A31DB3" w14:textId="77777777" w:rsidR="00CF143C" w:rsidRPr="00317C9A" w:rsidRDefault="00CF143C" w:rsidP="003C0B13">
            <w:pPr>
              <w:overflowPunct/>
              <w:autoSpaceDE/>
              <w:autoSpaceDN/>
              <w:adjustRightInd/>
              <w:textAlignment w:val="auto"/>
            </w:pPr>
            <w:r>
              <w:t>Audit planning</w:t>
            </w:r>
          </w:p>
        </w:tc>
        <w:tc>
          <w:tcPr>
            <w:tcW w:w="2969" w:type="dxa"/>
            <w:tcBorders>
              <w:top w:val="nil"/>
              <w:bottom w:val="nil"/>
            </w:tcBorders>
          </w:tcPr>
          <w:p w14:paraId="64B72C33" w14:textId="77777777" w:rsidR="00CF143C" w:rsidRPr="00317C9A" w:rsidRDefault="00CF143C" w:rsidP="003C0B13">
            <w:pPr>
              <w:overflowPunct/>
              <w:autoSpaceDE/>
              <w:autoSpaceDN/>
              <w:adjustRightInd/>
              <w:textAlignment w:val="auto"/>
              <w:rPr>
                <w:b/>
                <w:lang w:val="ru-RU" w:eastAsia="ru-RU"/>
              </w:rPr>
            </w:pPr>
          </w:p>
        </w:tc>
        <w:tc>
          <w:tcPr>
            <w:tcW w:w="721" w:type="dxa"/>
            <w:tcBorders>
              <w:top w:val="nil"/>
              <w:bottom w:val="nil"/>
            </w:tcBorders>
          </w:tcPr>
          <w:p w14:paraId="62278800" w14:textId="77777777" w:rsidR="00CF143C" w:rsidRPr="00317C9A" w:rsidRDefault="00CF143C" w:rsidP="003C0B13">
            <w:pPr>
              <w:overflowPunct/>
              <w:autoSpaceDE/>
              <w:autoSpaceDN/>
              <w:adjustRightInd/>
              <w:textAlignment w:val="auto"/>
              <w:rPr>
                <w:b/>
                <w:lang w:val="ru-RU" w:eastAsia="ru-RU"/>
              </w:rPr>
            </w:pPr>
          </w:p>
        </w:tc>
        <w:tc>
          <w:tcPr>
            <w:tcW w:w="740" w:type="dxa"/>
            <w:tcBorders>
              <w:top w:val="nil"/>
              <w:bottom w:val="nil"/>
            </w:tcBorders>
          </w:tcPr>
          <w:p w14:paraId="21996249" w14:textId="77777777" w:rsidR="00CF143C" w:rsidRPr="00317C9A" w:rsidRDefault="00CF143C" w:rsidP="003C0B13">
            <w:pPr>
              <w:overflowPunct/>
              <w:autoSpaceDE/>
              <w:autoSpaceDN/>
              <w:adjustRightInd/>
              <w:textAlignment w:val="auto"/>
              <w:rPr>
                <w:b/>
                <w:lang w:val="ru-RU" w:eastAsia="ru-RU"/>
              </w:rPr>
            </w:pPr>
          </w:p>
        </w:tc>
        <w:tc>
          <w:tcPr>
            <w:tcW w:w="1977" w:type="dxa"/>
            <w:tcBorders>
              <w:top w:val="nil"/>
              <w:bottom w:val="nil"/>
            </w:tcBorders>
          </w:tcPr>
          <w:p w14:paraId="145C4EC8" w14:textId="77777777" w:rsidR="00CF143C" w:rsidRPr="00317C9A" w:rsidRDefault="00CF143C" w:rsidP="003C0B13">
            <w:pPr>
              <w:overflowPunct/>
              <w:autoSpaceDE/>
              <w:autoSpaceDN/>
              <w:adjustRightInd/>
              <w:textAlignment w:val="auto"/>
              <w:rPr>
                <w:b/>
                <w:lang w:val="ru-RU" w:eastAsia="ru-RU"/>
              </w:rPr>
            </w:pPr>
          </w:p>
        </w:tc>
      </w:tr>
      <w:tr w:rsidR="00CF143C" w:rsidRPr="00317C9A" w14:paraId="504CFC82" w14:textId="77777777" w:rsidTr="00F147D8">
        <w:trPr>
          <w:trHeight w:val="60"/>
        </w:trPr>
        <w:tc>
          <w:tcPr>
            <w:tcW w:w="993" w:type="dxa"/>
            <w:tcBorders>
              <w:top w:val="nil"/>
              <w:bottom w:val="nil"/>
            </w:tcBorders>
          </w:tcPr>
          <w:p w14:paraId="25E42499" w14:textId="77777777" w:rsidR="00CF143C" w:rsidRPr="00317C9A" w:rsidRDefault="00CF143C" w:rsidP="003C0B13">
            <w:pPr>
              <w:overflowPunct/>
              <w:autoSpaceDE/>
              <w:autoSpaceDN/>
              <w:adjustRightInd/>
              <w:textAlignment w:val="auto"/>
            </w:pPr>
            <w:r>
              <w:t>9.4</w:t>
            </w:r>
          </w:p>
        </w:tc>
        <w:tc>
          <w:tcPr>
            <w:tcW w:w="2835" w:type="dxa"/>
            <w:tcBorders>
              <w:top w:val="nil"/>
              <w:bottom w:val="nil"/>
            </w:tcBorders>
          </w:tcPr>
          <w:p w14:paraId="3C5CD700" w14:textId="77777777" w:rsidR="00CF143C" w:rsidRPr="00317C9A" w:rsidRDefault="00CF143C" w:rsidP="003C0B13">
            <w:pPr>
              <w:overflowPunct/>
              <w:autoSpaceDE/>
              <w:autoSpaceDN/>
              <w:adjustRightInd/>
              <w:textAlignment w:val="auto"/>
            </w:pPr>
            <w:r>
              <w:t>Audit conduct</w:t>
            </w:r>
          </w:p>
        </w:tc>
        <w:tc>
          <w:tcPr>
            <w:tcW w:w="2969" w:type="dxa"/>
            <w:tcBorders>
              <w:top w:val="nil"/>
              <w:bottom w:val="nil"/>
            </w:tcBorders>
          </w:tcPr>
          <w:p w14:paraId="50B0F789" w14:textId="77777777" w:rsidR="00CF143C" w:rsidRPr="00317C9A" w:rsidRDefault="00CF143C" w:rsidP="003C0B13">
            <w:pPr>
              <w:overflowPunct/>
              <w:autoSpaceDE/>
              <w:autoSpaceDN/>
              <w:adjustRightInd/>
              <w:textAlignment w:val="auto"/>
              <w:rPr>
                <w:b/>
                <w:lang w:val="ru-RU" w:eastAsia="ru-RU"/>
              </w:rPr>
            </w:pPr>
          </w:p>
        </w:tc>
        <w:tc>
          <w:tcPr>
            <w:tcW w:w="721" w:type="dxa"/>
            <w:tcBorders>
              <w:top w:val="nil"/>
              <w:bottom w:val="nil"/>
            </w:tcBorders>
          </w:tcPr>
          <w:p w14:paraId="3015291F" w14:textId="77777777" w:rsidR="00CF143C" w:rsidRPr="00317C9A" w:rsidRDefault="00CF143C" w:rsidP="003C0B13">
            <w:pPr>
              <w:overflowPunct/>
              <w:autoSpaceDE/>
              <w:autoSpaceDN/>
              <w:adjustRightInd/>
              <w:textAlignment w:val="auto"/>
              <w:rPr>
                <w:b/>
                <w:lang w:val="ru-RU" w:eastAsia="ru-RU"/>
              </w:rPr>
            </w:pPr>
          </w:p>
        </w:tc>
        <w:tc>
          <w:tcPr>
            <w:tcW w:w="740" w:type="dxa"/>
            <w:tcBorders>
              <w:top w:val="nil"/>
              <w:bottom w:val="nil"/>
            </w:tcBorders>
          </w:tcPr>
          <w:p w14:paraId="36D768BF" w14:textId="77777777" w:rsidR="00CF143C" w:rsidRPr="00317C9A" w:rsidRDefault="00CF143C" w:rsidP="003C0B13">
            <w:pPr>
              <w:overflowPunct/>
              <w:autoSpaceDE/>
              <w:autoSpaceDN/>
              <w:adjustRightInd/>
              <w:textAlignment w:val="auto"/>
              <w:rPr>
                <w:b/>
                <w:lang w:val="ru-RU" w:eastAsia="ru-RU"/>
              </w:rPr>
            </w:pPr>
          </w:p>
        </w:tc>
        <w:tc>
          <w:tcPr>
            <w:tcW w:w="1977" w:type="dxa"/>
            <w:tcBorders>
              <w:top w:val="nil"/>
              <w:bottom w:val="nil"/>
            </w:tcBorders>
          </w:tcPr>
          <w:p w14:paraId="00DA431A" w14:textId="77777777" w:rsidR="00CF143C" w:rsidRPr="00317C9A" w:rsidRDefault="00CF143C" w:rsidP="003C0B13">
            <w:pPr>
              <w:overflowPunct/>
              <w:autoSpaceDE/>
              <w:autoSpaceDN/>
              <w:adjustRightInd/>
              <w:textAlignment w:val="auto"/>
              <w:rPr>
                <w:b/>
                <w:lang w:val="ru-RU" w:eastAsia="ru-RU"/>
              </w:rPr>
            </w:pPr>
          </w:p>
        </w:tc>
      </w:tr>
      <w:tr w:rsidR="00CF143C" w:rsidRPr="00317C9A" w14:paraId="77B40766" w14:textId="77777777" w:rsidTr="00F147D8">
        <w:trPr>
          <w:trHeight w:val="60"/>
        </w:trPr>
        <w:tc>
          <w:tcPr>
            <w:tcW w:w="993" w:type="dxa"/>
            <w:tcBorders>
              <w:top w:val="nil"/>
              <w:bottom w:val="single" w:sz="4" w:space="0" w:color="auto"/>
            </w:tcBorders>
          </w:tcPr>
          <w:p w14:paraId="347FECAF" w14:textId="77777777" w:rsidR="00CF143C" w:rsidRPr="00317C9A" w:rsidRDefault="00CF143C" w:rsidP="003C0B13">
            <w:pPr>
              <w:overflowPunct/>
              <w:autoSpaceDE/>
              <w:autoSpaceDN/>
              <w:adjustRightInd/>
              <w:textAlignment w:val="auto"/>
            </w:pPr>
            <w:r>
              <w:t>9.5</w:t>
            </w:r>
          </w:p>
        </w:tc>
        <w:tc>
          <w:tcPr>
            <w:tcW w:w="2835" w:type="dxa"/>
            <w:tcBorders>
              <w:top w:val="nil"/>
              <w:bottom w:val="single" w:sz="4" w:space="0" w:color="auto"/>
            </w:tcBorders>
          </w:tcPr>
          <w:p w14:paraId="2AA7B245" w14:textId="77777777" w:rsidR="00CF143C" w:rsidRPr="00317C9A" w:rsidRDefault="00CF143C" w:rsidP="003C0B13">
            <w:pPr>
              <w:overflowPunct/>
              <w:autoSpaceDE/>
              <w:autoSpaceDN/>
              <w:adjustRightInd/>
              <w:textAlignment w:val="auto"/>
            </w:pPr>
            <w:r>
              <w:t>Certification decision</w:t>
            </w:r>
          </w:p>
        </w:tc>
        <w:tc>
          <w:tcPr>
            <w:tcW w:w="2969" w:type="dxa"/>
            <w:tcBorders>
              <w:top w:val="nil"/>
              <w:bottom w:val="single" w:sz="4" w:space="0" w:color="auto"/>
            </w:tcBorders>
          </w:tcPr>
          <w:p w14:paraId="7E6EB97C" w14:textId="77777777" w:rsidR="00CF143C" w:rsidRPr="00317C9A" w:rsidRDefault="00CF143C" w:rsidP="003C0B13">
            <w:pPr>
              <w:overflowPunct/>
              <w:autoSpaceDE/>
              <w:autoSpaceDN/>
              <w:adjustRightInd/>
              <w:textAlignment w:val="auto"/>
              <w:rPr>
                <w:b/>
                <w:lang w:val="ru-RU" w:eastAsia="ru-RU"/>
              </w:rPr>
            </w:pPr>
          </w:p>
        </w:tc>
        <w:tc>
          <w:tcPr>
            <w:tcW w:w="721" w:type="dxa"/>
            <w:tcBorders>
              <w:top w:val="nil"/>
              <w:bottom w:val="single" w:sz="4" w:space="0" w:color="auto"/>
            </w:tcBorders>
          </w:tcPr>
          <w:p w14:paraId="78CEC1A1" w14:textId="77777777" w:rsidR="00CF143C" w:rsidRPr="00317C9A" w:rsidRDefault="00CF143C" w:rsidP="003C0B13">
            <w:pPr>
              <w:overflowPunct/>
              <w:autoSpaceDE/>
              <w:autoSpaceDN/>
              <w:adjustRightInd/>
              <w:textAlignment w:val="auto"/>
              <w:rPr>
                <w:b/>
                <w:lang w:val="ru-RU" w:eastAsia="ru-RU"/>
              </w:rPr>
            </w:pPr>
          </w:p>
        </w:tc>
        <w:tc>
          <w:tcPr>
            <w:tcW w:w="740" w:type="dxa"/>
            <w:tcBorders>
              <w:top w:val="nil"/>
              <w:bottom w:val="single" w:sz="4" w:space="0" w:color="auto"/>
            </w:tcBorders>
          </w:tcPr>
          <w:p w14:paraId="2EE739CC" w14:textId="77777777" w:rsidR="00CF143C" w:rsidRPr="00317C9A" w:rsidRDefault="00CF143C" w:rsidP="003C0B13">
            <w:pPr>
              <w:overflowPunct/>
              <w:autoSpaceDE/>
              <w:autoSpaceDN/>
              <w:adjustRightInd/>
              <w:textAlignment w:val="auto"/>
              <w:rPr>
                <w:b/>
                <w:lang w:val="ru-RU" w:eastAsia="ru-RU"/>
              </w:rPr>
            </w:pPr>
          </w:p>
        </w:tc>
        <w:tc>
          <w:tcPr>
            <w:tcW w:w="1977" w:type="dxa"/>
            <w:tcBorders>
              <w:top w:val="nil"/>
              <w:bottom w:val="single" w:sz="4" w:space="0" w:color="auto"/>
            </w:tcBorders>
          </w:tcPr>
          <w:p w14:paraId="77A107C5" w14:textId="77777777" w:rsidR="00CF143C" w:rsidRPr="00317C9A" w:rsidRDefault="00CF143C" w:rsidP="003C0B13">
            <w:pPr>
              <w:overflowPunct/>
              <w:autoSpaceDE/>
              <w:autoSpaceDN/>
              <w:adjustRightInd/>
              <w:textAlignment w:val="auto"/>
              <w:rPr>
                <w:b/>
                <w:lang w:val="ru-RU" w:eastAsia="ru-RU"/>
              </w:rPr>
            </w:pPr>
          </w:p>
        </w:tc>
      </w:tr>
      <w:tr w:rsidR="00CF143C" w:rsidRPr="00317C9A" w14:paraId="287701C1" w14:textId="77777777" w:rsidTr="00F147D8">
        <w:tc>
          <w:tcPr>
            <w:tcW w:w="993" w:type="dxa"/>
            <w:tcBorders>
              <w:top w:val="single" w:sz="4" w:space="0" w:color="auto"/>
            </w:tcBorders>
          </w:tcPr>
          <w:p w14:paraId="508CD78E" w14:textId="77777777" w:rsidR="00CF143C" w:rsidRPr="00317C9A" w:rsidRDefault="00CF143C" w:rsidP="003C0B13">
            <w:pPr>
              <w:overflowPunct/>
              <w:autoSpaceDE/>
              <w:autoSpaceDN/>
              <w:adjustRightInd/>
              <w:textAlignment w:val="auto"/>
              <w:rPr>
                <w:b/>
              </w:rPr>
            </w:pPr>
            <w:r>
              <w:rPr>
                <w:b/>
              </w:rPr>
              <w:t>9.6.4</w:t>
            </w:r>
          </w:p>
        </w:tc>
        <w:tc>
          <w:tcPr>
            <w:tcW w:w="9242" w:type="dxa"/>
            <w:gridSpan w:val="5"/>
            <w:tcBorders>
              <w:top w:val="single" w:sz="4" w:space="0" w:color="auto"/>
            </w:tcBorders>
          </w:tcPr>
          <w:p w14:paraId="46363408" w14:textId="77777777" w:rsidR="00CF143C" w:rsidRPr="00317C9A" w:rsidRDefault="00CF143C" w:rsidP="003C0B13">
            <w:pPr>
              <w:overflowPunct/>
              <w:autoSpaceDE/>
              <w:autoSpaceDN/>
              <w:adjustRightInd/>
              <w:textAlignment w:val="auto"/>
              <w:rPr>
                <w:b/>
              </w:rPr>
            </w:pPr>
            <w:r>
              <w:rPr>
                <w:b/>
              </w:rPr>
              <w:t>SPECIAL AUDITS</w:t>
            </w:r>
          </w:p>
        </w:tc>
      </w:tr>
      <w:tr w:rsidR="00CF143C" w:rsidRPr="00317C9A" w14:paraId="6563339E" w14:textId="77777777" w:rsidTr="00F147D8">
        <w:tc>
          <w:tcPr>
            <w:tcW w:w="993" w:type="dxa"/>
          </w:tcPr>
          <w:p w14:paraId="788B23B3" w14:textId="77777777" w:rsidR="00CF143C" w:rsidRPr="00317C9A" w:rsidRDefault="00CF143C" w:rsidP="003C0B13">
            <w:pPr>
              <w:overflowPunct/>
              <w:autoSpaceDE/>
              <w:autoSpaceDN/>
              <w:adjustRightInd/>
              <w:textAlignment w:val="auto"/>
            </w:pPr>
            <w:r>
              <w:t>9.6.4.1</w:t>
            </w:r>
          </w:p>
        </w:tc>
        <w:tc>
          <w:tcPr>
            <w:tcW w:w="2835" w:type="dxa"/>
          </w:tcPr>
          <w:p w14:paraId="0CE57B06" w14:textId="77777777" w:rsidR="00CF143C" w:rsidRPr="00317C9A" w:rsidRDefault="00CF143C" w:rsidP="003C0B13">
            <w:pPr>
              <w:overflowPunct/>
              <w:autoSpaceDE/>
              <w:autoSpaceDN/>
              <w:adjustRightInd/>
              <w:textAlignment w:val="auto"/>
            </w:pPr>
            <w:r>
              <w:t>Expanding the scope of certification</w:t>
            </w:r>
          </w:p>
        </w:tc>
        <w:tc>
          <w:tcPr>
            <w:tcW w:w="2969" w:type="dxa"/>
          </w:tcPr>
          <w:p w14:paraId="5AAD455B" w14:textId="77777777" w:rsidR="00CF143C" w:rsidRPr="00641A9D" w:rsidRDefault="00CF143C" w:rsidP="003C0B13">
            <w:pPr>
              <w:overflowPunct/>
              <w:autoSpaceDE/>
              <w:autoSpaceDN/>
              <w:adjustRightInd/>
              <w:textAlignment w:val="auto"/>
              <w:rPr>
                <w:b/>
                <w:lang w:val="en-US" w:eastAsia="ru-RU"/>
              </w:rPr>
            </w:pPr>
          </w:p>
        </w:tc>
        <w:tc>
          <w:tcPr>
            <w:tcW w:w="721" w:type="dxa"/>
          </w:tcPr>
          <w:p w14:paraId="444AAC65" w14:textId="77777777" w:rsidR="00CF143C" w:rsidRPr="00641A9D" w:rsidRDefault="00CF143C" w:rsidP="003C0B13">
            <w:pPr>
              <w:overflowPunct/>
              <w:autoSpaceDE/>
              <w:autoSpaceDN/>
              <w:adjustRightInd/>
              <w:textAlignment w:val="auto"/>
              <w:rPr>
                <w:b/>
                <w:lang w:val="en-US" w:eastAsia="ru-RU"/>
              </w:rPr>
            </w:pPr>
          </w:p>
        </w:tc>
        <w:tc>
          <w:tcPr>
            <w:tcW w:w="740" w:type="dxa"/>
          </w:tcPr>
          <w:p w14:paraId="7FC46D96" w14:textId="77777777" w:rsidR="00CF143C" w:rsidRPr="00641A9D" w:rsidRDefault="00CF143C" w:rsidP="003C0B13">
            <w:pPr>
              <w:overflowPunct/>
              <w:autoSpaceDE/>
              <w:autoSpaceDN/>
              <w:adjustRightInd/>
              <w:textAlignment w:val="auto"/>
              <w:rPr>
                <w:b/>
                <w:lang w:val="en-US" w:eastAsia="ru-RU"/>
              </w:rPr>
            </w:pPr>
          </w:p>
        </w:tc>
        <w:tc>
          <w:tcPr>
            <w:tcW w:w="1977" w:type="dxa"/>
          </w:tcPr>
          <w:p w14:paraId="2DAD1DF6" w14:textId="77777777" w:rsidR="00CF143C" w:rsidRPr="00641A9D" w:rsidRDefault="00CF143C" w:rsidP="003C0B13">
            <w:pPr>
              <w:overflowPunct/>
              <w:autoSpaceDE/>
              <w:autoSpaceDN/>
              <w:adjustRightInd/>
              <w:textAlignment w:val="auto"/>
              <w:rPr>
                <w:b/>
                <w:lang w:val="en-US" w:eastAsia="ru-RU"/>
              </w:rPr>
            </w:pPr>
          </w:p>
        </w:tc>
      </w:tr>
      <w:tr w:rsidR="00CF143C" w:rsidRPr="00317C9A" w14:paraId="211B51AD" w14:textId="77777777" w:rsidTr="00F147D8">
        <w:tc>
          <w:tcPr>
            <w:tcW w:w="993" w:type="dxa"/>
          </w:tcPr>
          <w:p w14:paraId="29C018A7" w14:textId="77777777" w:rsidR="00CF143C" w:rsidRPr="00317C9A" w:rsidRDefault="00CF143C" w:rsidP="003C0B13">
            <w:pPr>
              <w:overflowPunct/>
              <w:autoSpaceDE/>
              <w:autoSpaceDN/>
              <w:adjustRightInd/>
              <w:textAlignment w:val="auto"/>
            </w:pPr>
            <w:r>
              <w:t>9.6.4.2</w:t>
            </w:r>
          </w:p>
        </w:tc>
        <w:tc>
          <w:tcPr>
            <w:tcW w:w="2835" w:type="dxa"/>
          </w:tcPr>
          <w:p w14:paraId="497E99DB" w14:textId="77777777" w:rsidR="00CF143C" w:rsidRPr="00317C9A" w:rsidRDefault="00CF143C" w:rsidP="003C0B13">
            <w:pPr>
              <w:overflowPunct/>
              <w:autoSpaceDE/>
              <w:autoSpaceDN/>
              <w:adjustRightInd/>
              <w:textAlignment w:val="auto"/>
            </w:pPr>
            <w:r>
              <w:t>Short-time audit</w:t>
            </w:r>
          </w:p>
        </w:tc>
        <w:tc>
          <w:tcPr>
            <w:tcW w:w="2969" w:type="dxa"/>
          </w:tcPr>
          <w:p w14:paraId="18E14293" w14:textId="77777777" w:rsidR="00CF143C" w:rsidRPr="00317C9A" w:rsidRDefault="00CF143C" w:rsidP="003C0B13">
            <w:pPr>
              <w:overflowPunct/>
              <w:autoSpaceDE/>
              <w:autoSpaceDN/>
              <w:adjustRightInd/>
              <w:textAlignment w:val="auto"/>
              <w:rPr>
                <w:b/>
                <w:lang w:val="ru-RU" w:eastAsia="ru-RU"/>
              </w:rPr>
            </w:pPr>
          </w:p>
        </w:tc>
        <w:tc>
          <w:tcPr>
            <w:tcW w:w="721" w:type="dxa"/>
          </w:tcPr>
          <w:p w14:paraId="14C3B6FB" w14:textId="77777777" w:rsidR="00CF143C" w:rsidRPr="00317C9A" w:rsidRDefault="00CF143C" w:rsidP="003C0B13">
            <w:pPr>
              <w:overflowPunct/>
              <w:autoSpaceDE/>
              <w:autoSpaceDN/>
              <w:adjustRightInd/>
              <w:textAlignment w:val="auto"/>
              <w:rPr>
                <w:b/>
                <w:lang w:val="ru-RU" w:eastAsia="ru-RU"/>
              </w:rPr>
            </w:pPr>
          </w:p>
        </w:tc>
        <w:tc>
          <w:tcPr>
            <w:tcW w:w="740" w:type="dxa"/>
          </w:tcPr>
          <w:p w14:paraId="334F69CA" w14:textId="77777777" w:rsidR="00CF143C" w:rsidRPr="00317C9A" w:rsidRDefault="00CF143C" w:rsidP="003C0B13">
            <w:pPr>
              <w:overflowPunct/>
              <w:autoSpaceDE/>
              <w:autoSpaceDN/>
              <w:adjustRightInd/>
              <w:textAlignment w:val="auto"/>
              <w:rPr>
                <w:b/>
                <w:lang w:val="ru-RU" w:eastAsia="ru-RU"/>
              </w:rPr>
            </w:pPr>
          </w:p>
        </w:tc>
        <w:tc>
          <w:tcPr>
            <w:tcW w:w="1977" w:type="dxa"/>
          </w:tcPr>
          <w:p w14:paraId="089A437A" w14:textId="77777777" w:rsidR="00CF143C" w:rsidRPr="00317C9A" w:rsidRDefault="00CF143C" w:rsidP="003C0B13">
            <w:pPr>
              <w:overflowPunct/>
              <w:autoSpaceDE/>
              <w:autoSpaceDN/>
              <w:adjustRightInd/>
              <w:textAlignment w:val="auto"/>
              <w:rPr>
                <w:b/>
                <w:lang w:val="ru-RU" w:eastAsia="ru-RU"/>
              </w:rPr>
            </w:pPr>
          </w:p>
        </w:tc>
      </w:tr>
      <w:tr w:rsidR="00CF143C" w:rsidRPr="003C764D" w14:paraId="2BCFCA4C" w14:textId="77777777" w:rsidTr="00F147D8">
        <w:tc>
          <w:tcPr>
            <w:tcW w:w="993" w:type="dxa"/>
          </w:tcPr>
          <w:p w14:paraId="30190FB9" w14:textId="77777777" w:rsidR="00CF143C" w:rsidRPr="00317C9A" w:rsidRDefault="00CF143C" w:rsidP="003C0B13">
            <w:pPr>
              <w:overflowPunct/>
              <w:autoSpaceDE/>
              <w:autoSpaceDN/>
              <w:adjustRightInd/>
              <w:textAlignment w:val="auto"/>
            </w:pPr>
            <w:r>
              <w:t>9.6.5</w:t>
            </w:r>
          </w:p>
        </w:tc>
        <w:tc>
          <w:tcPr>
            <w:tcW w:w="2835" w:type="dxa"/>
          </w:tcPr>
          <w:p w14:paraId="4C7CF6AF" w14:textId="77777777" w:rsidR="00CF143C" w:rsidRPr="00317C9A" w:rsidRDefault="00CF143C" w:rsidP="003C0B13">
            <w:pPr>
              <w:overflowPunct/>
              <w:autoSpaceDE/>
              <w:autoSpaceDN/>
              <w:adjustRightInd/>
              <w:textAlignment w:val="auto"/>
            </w:pPr>
            <w:r>
              <w:t>Suspension, cancellation or reducing the scope of certification</w:t>
            </w:r>
          </w:p>
        </w:tc>
        <w:tc>
          <w:tcPr>
            <w:tcW w:w="2969" w:type="dxa"/>
          </w:tcPr>
          <w:p w14:paraId="7110868A" w14:textId="77777777" w:rsidR="00CF143C" w:rsidRPr="00641A9D" w:rsidRDefault="00CF143C" w:rsidP="003C0B13">
            <w:pPr>
              <w:overflowPunct/>
              <w:autoSpaceDE/>
              <w:autoSpaceDN/>
              <w:adjustRightInd/>
              <w:textAlignment w:val="auto"/>
              <w:rPr>
                <w:b/>
                <w:lang w:val="en-US" w:eastAsia="ru-RU"/>
              </w:rPr>
            </w:pPr>
          </w:p>
        </w:tc>
        <w:tc>
          <w:tcPr>
            <w:tcW w:w="721" w:type="dxa"/>
          </w:tcPr>
          <w:p w14:paraId="22065CB6" w14:textId="77777777" w:rsidR="00CF143C" w:rsidRPr="00641A9D" w:rsidRDefault="00CF143C" w:rsidP="003C0B13">
            <w:pPr>
              <w:overflowPunct/>
              <w:autoSpaceDE/>
              <w:autoSpaceDN/>
              <w:adjustRightInd/>
              <w:textAlignment w:val="auto"/>
              <w:rPr>
                <w:b/>
                <w:lang w:val="en-US" w:eastAsia="ru-RU"/>
              </w:rPr>
            </w:pPr>
          </w:p>
        </w:tc>
        <w:tc>
          <w:tcPr>
            <w:tcW w:w="740" w:type="dxa"/>
          </w:tcPr>
          <w:p w14:paraId="691F8044" w14:textId="77777777" w:rsidR="00CF143C" w:rsidRPr="00641A9D" w:rsidRDefault="00CF143C" w:rsidP="003C0B13">
            <w:pPr>
              <w:overflowPunct/>
              <w:autoSpaceDE/>
              <w:autoSpaceDN/>
              <w:adjustRightInd/>
              <w:textAlignment w:val="auto"/>
              <w:rPr>
                <w:b/>
                <w:lang w:val="en-US" w:eastAsia="ru-RU"/>
              </w:rPr>
            </w:pPr>
          </w:p>
        </w:tc>
        <w:tc>
          <w:tcPr>
            <w:tcW w:w="1977" w:type="dxa"/>
          </w:tcPr>
          <w:p w14:paraId="78889BD9" w14:textId="77777777" w:rsidR="00CF143C" w:rsidRPr="00641A9D" w:rsidRDefault="00CF143C" w:rsidP="003C0B13">
            <w:pPr>
              <w:overflowPunct/>
              <w:autoSpaceDE/>
              <w:autoSpaceDN/>
              <w:adjustRightInd/>
              <w:textAlignment w:val="auto"/>
              <w:rPr>
                <w:b/>
                <w:lang w:val="en-US" w:eastAsia="ru-RU"/>
              </w:rPr>
            </w:pPr>
          </w:p>
        </w:tc>
      </w:tr>
      <w:tr w:rsidR="00CF143C" w:rsidRPr="003C764D" w14:paraId="0B84C707" w14:textId="77777777" w:rsidTr="00F147D8">
        <w:tc>
          <w:tcPr>
            <w:tcW w:w="10235" w:type="dxa"/>
            <w:gridSpan w:val="6"/>
          </w:tcPr>
          <w:p w14:paraId="5D907FD4" w14:textId="77777777" w:rsidR="00CF143C" w:rsidRPr="00317C9A" w:rsidRDefault="00CF143C" w:rsidP="003C0B13">
            <w:pPr>
              <w:overflowPunct/>
              <w:autoSpaceDE/>
              <w:autoSpaceDN/>
              <w:adjustRightInd/>
              <w:textAlignment w:val="auto"/>
              <w:rPr>
                <w:b/>
              </w:rPr>
            </w:pPr>
            <w:r>
              <w:rPr>
                <w:b/>
              </w:rPr>
              <w:t>Conformity with the requirements of GOST ISO/IEC 17011-2018:</w:t>
            </w:r>
          </w:p>
        </w:tc>
      </w:tr>
      <w:tr w:rsidR="00CF143C" w:rsidRPr="003C764D" w14:paraId="0CA4D3AD" w14:textId="77777777" w:rsidTr="00F147D8">
        <w:tc>
          <w:tcPr>
            <w:tcW w:w="993" w:type="dxa"/>
          </w:tcPr>
          <w:p w14:paraId="7FD4174E" w14:textId="77777777" w:rsidR="00CF143C" w:rsidRPr="00317C9A" w:rsidRDefault="00CF143C" w:rsidP="003C0B13">
            <w:pPr>
              <w:overflowPunct/>
              <w:autoSpaceDE/>
              <w:autoSpaceDN/>
              <w:adjustRightInd/>
              <w:textAlignment w:val="auto"/>
            </w:pPr>
            <w:r>
              <w:t>8.3</w:t>
            </w:r>
          </w:p>
        </w:tc>
        <w:tc>
          <w:tcPr>
            <w:tcW w:w="2835" w:type="dxa"/>
          </w:tcPr>
          <w:p w14:paraId="068EFB48" w14:textId="77777777" w:rsidR="00CF143C" w:rsidRPr="00317C9A" w:rsidRDefault="00CF143C" w:rsidP="003C0B13">
            <w:pPr>
              <w:overflowPunct/>
              <w:autoSpaceDE/>
              <w:autoSpaceDN/>
              <w:adjustRightInd/>
              <w:textAlignment w:val="auto"/>
            </w:pPr>
            <w:r>
              <w:t>Reference to accreditation and use of the accreditation symbol</w:t>
            </w:r>
          </w:p>
        </w:tc>
        <w:tc>
          <w:tcPr>
            <w:tcW w:w="2969" w:type="dxa"/>
          </w:tcPr>
          <w:p w14:paraId="364ABB05" w14:textId="77777777" w:rsidR="00CF143C" w:rsidRPr="00641A9D" w:rsidRDefault="00CF143C" w:rsidP="003C0B13">
            <w:pPr>
              <w:overflowPunct/>
              <w:autoSpaceDE/>
              <w:autoSpaceDN/>
              <w:adjustRightInd/>
              <w:textAlignment w:val="auto"/>
              <w:rPr>
                <w:b/>
                <w:lang w:val="en-US" w:eastAsia="ru-RU"/>
              </w:rPr>
            </w:pPr>
          </w:p>
        </w:tc>
        <w:tc>
          <w:tcPr>
            <w:tcW w:w="721" w:type="dxa"/>
          </w:tcPr>
          <w:p w14:paraId="6BF57BB1" w14:textId="77777777" w:rsidR="00CF143C" w:rsidRPr="00641A9D" w:rsidRDefault="00CF143C" w:rsidP="003C0B13">
            <w:pPr>
              <w:overflowPunct/>
              <w:autoSpaceDE/>
              <w:autoSpaceDN/>
              <w:adjustRightInd/>
              <w:textAlignment w:val="auto"/>
              <w:rPr>
                <w:b/>
                <w:lang w:val="en-US" w:eastAsia="ru-RU"/>
              </w:rPr>
            </w:pPr>
          </w:p>
        </w:tc>
        <w:tc>
          <w:tcPr>
            <w:tcW w:w="740" w:type="dxa"/>
          </w:tcPr>
          <w:p w14:paraId="43971D14" w14:textId="77777777" w:rsidR="00CF143C" w:rsidRPr="00641A9D" w:rsidRDefault="00CF143C" w:rsidP="003C0B13">
            <w:pPr>
              <w:overflowPunct/>
              <w:autoSpaceDE/>
              <w:autoSpaceDN/>
              <w:adjustRightInd/>
              <w:textAlignment w:val="auto"/>
              <w:rPr>
                <w:b/>
                <w:lang w:val="en-US" w:eastAsia="ru-RU"/>
              </w:rPr>
            </w:pPr>
          </w:p>
        </w:tc>
        <w:tc>
          <w:tcPr>
            <w:tcW w:w="1977" w:type="dxa"/>
          </w:tcPr>
          <w:p w14:paraId="174351C6" w14:textId="77777777" w:rsidR="00CF143C" w:rsidRPr="00641A9D" w:rsidRDefault="00CF143C" w:rsidP="003C0B13">
            <w:pPr>
              <w:overflowPunct/>
              <w:autoSpaceDE/>
              <w:autoSpaceDN/>
              <w:adjustRightInd/>
              <w:textAlignment w:val="auto"/>
              <w:rPr>
                <w:b/>
                <w:lang w:val="en-US" w:eastAsia="ru-RU"/>
              </w:rPr>
            </w:pPr>
          </w:p>
        </w:tc>
      </w:tr>
    </w:tbl>
    <w:p w14:paraId="2A5956E9" w14:textId="77777777" w:rsidR="00CF143C" w:rsidRPr="00593F98" w:rsidRDefault="00CF143C" w:rsidP="00CF143C">
      <w:pPr>
        <w:overflowPunct/>
        <w:autoSpaceDE/>
        <w:autoSpaceDN/>
        <w:adjustRightInd/>
        <w:textAlignment w:val="auto"/>
        <w:rPr>
          <w:i/>
        </w:rPr>
      </w:pPr>
      <w:r>
        <w:rPr>
          <w:i/>
        </w:rPr>
        <w:t>** n/c – non-conformity/ r/c – risks/comments</w:t>
      </w:r>
    </w:p>
    <w:p w14:paraId="4067F1ED" w14:textId="77777777" w:rsidR="00CF143C" w:rsidRPr="00641A9D" w:rsidRDefault="00CF143C" w:rsidP="00CF143C">
      <w:pPr>
        <w:overflowPunct/>
        <w:autoSpaceDE/>
        <w:autoSpaceDN/>
        <w:adjustRightInd/>
        <w:textAlignment w:val="auto"/>
        <w:rPr>
          <w:b/>
          <w:lang w:val="en-US" w:eastAsia="ru-RU"/>
        </w:rPr>
      </w:pPr>
    </w:p>
    <w:tbl>
      <w:tblPr>
        <w:tblW w:w="10240" w:type="dxa"/>
        <w:tblInd w:w="-34" w:type="dxa"/>
        <w:tblLayout w:type="fixed"/>
        <w:tblLook w:val="00A0" w:firstRow="1" w:lastRow="0" w:firstColumn="1" w:lastColumn="0" w:noHBand="0" w:noVBand="0"/>
      </w:tblPr>
      <w:tblGrid>
        <w:gridCol w:w="2693"/>
        <w:gridCol w:w="2268"/>
        <w:gridCol w:w="2977"/>
        <w:gridCol w:w="2302"/>
      </w:tblGrid>
      <w:tr w:rsidR="00CF143C" w:rsidRPr="00F077BF" w14:paraId="0DE8AF60" w14:textId="77777777" w:rsidTr="00F147D8">
        <w:trPr>
          <w:trHeight w:val="641"/>
        </w:trPr>
        <w:tc>
          <w:tcPr>
            <w:tcW w:w="2693" w:type="dxa"/>
            <w:vAlign w:val="center"/>
          </w:tcPr>
          <w:p w14:paraId="6EB8DD4C" w14:textId="605E4E1E" w:rsidR="00CF143C" w:rsidRPr="000C48BA" w:rsidRDefault="00CF143C" w:rsidP="003C0B13">
            <w:pPr>
              <w:ind w:left="34"/>
              <w:rPr>
                <w:b/>
                <w:i/>
                <w:sz w:val="22"/>
                <w:szCs w:val="22"/>
              </w:rPr>
            </w:pPr>
            <w:r>
              <w:rPr>
                <w:b/>
              </w:rPr>
              <w:t>Technical assessor</w:t>
            </w:r>
          </w:p>
        </w:tc>
        <w:tc>
          <w:tcPr>
            <w:tcW w:w="2268" w:type="dxa"/>
            <w:vAlign w:val="center"/>
          </w:tcPr>
          <w:p w14:paraId="450EA266" w14:textId="77777777" w:rsidR="00CF143C" w:rsidRPr="00F147D8" w:rsidRDefault="00CF143C" w:rsidP="00F147D8">
            <w:pPr>
              <w:ind w:left="-142"/>
              <w:jc w:val="center"/>
            </w:pPr>
            <w:r>
              <w:t>____________________</w:t>
            </w:r>
          </w:p>
          <w:p w14:paraId="5D78EB36" w14:textId="77777777" w:rsidR="00CF143C" w:rsidRPr="00F147D8" w:rsidRDefault="00CF143C" w:rsidP="00F147D8">
            <w:pPr>
              <w:ind w:left="-142"/>
              <w:jc w:val="center"/>
              <w:rPr>
                <w:b/>
              </w:rPr>
            </w:pPr>
            <w:r>
              <w:rPr>
                <w:sz w:val="16"/>
                <w:szCs w:val="16"/>
              </w:rPr>
              <w:t>(signature)</w:t>
            </w:r>
          </w:p>
        </w:tc>
        <w:tc>
          <w:tcPr>
            <w:tcW w:w="2977" w:type="dxa"/>
            <w:vAlign w:val="center"/>
          </w:tcPr>
          <w:p w14:paraId="02E44D63" w14:textId="77777777" w:rsidR="00CF143C" w:rsidRPr="00F147D8" w:rsidRDefault="00CF143C" w:rsidP="00F147D8">
            <w:pPr>
              <w:ind w:left="-142"/>
              <w:jc w:val="center"/>
            </w:pPr>
            <w:r>
              <w:t>___________________________</w:t>
            </w:r>
          </w:p>
          <w:p w14:paraId="0B798F7B" w14:textId="77777777" w:rsidR="00CF143C" w:rsidRPr="00F147D8" w:rsidRDefault="00CF143C" w:rsidP="00F147D8">
            <w:pPr>
              <w:ind w:left="-142"/>
              <w:jc w:val="center"/>
              <w:rPr>
                <w:sz w:val="16"/>
                <w:szCs w:val="16"/>
              </w:rPr>
            </w:pPr>
            <w:r>
              <w:rPr>
                <w:sz w:val="16"/>
                <w:szCs w:val="16"/>
              </w:rPr>
              <w:t>(full name)</w:t>
            </w:r>
          </w:p>
        </w:tc>
        <w:tc>
          <w:tcPr>
            <w:tcW w:w="2302" w:type="dxa"/>
            <w:vAlign w:val="center"/>
          </w:tcPr>
          <w:p w14:paraId="51822439" w14:textId="77777777" w:rsidR="00CF143C" w:rsidRPr="00F147D8" w:rsidRDefault="00CF143C" w:rsidP="00F147D8">
            <w:pPr>
              <w:ind w:left="-142"/>
              <w:jc w:val="center"/>
            </w:pPr>
            <w:r>
              <w:t>________________</w:t>
            </w:r>
          </w:p>
          <w:p w14:paraId="08B47492" w14:textId="77777777" w:rsidR="00CF143C" w:rsidRPr="00F147D8" w:rsidRDefault="00CF143C" w:rsidP="00F147D8">
            <w:pPr>
              <w:ind w:left="-142"/>
              <w:jc w:val="center"/>
              <w:rPr>
                <w:sz w:val="16"/>
                <w:szCs w:val="16"/>
              </w:rPr>
            </w:pPr>
            <w:r>
              <w:rPr>
                <w:sz w:val="16"/>
                <w:szCs w:val="16"/>
              </w:rPr>
              <w:t>(date)</w:t>
            </w:r>
          </w:p>
        </w:tc>
      </w:tr>
    </w:tbl>
    <w:p w14:paraId="329CC167" w14:textId="77777777" w:rsidR="00CF143C" w:rsidRPr="00317C9A" w:rsidRDefault="00CF143C" w:rsidP="00CF143C">
      <w:pPr>
        <w:overflowPunct/>
        <w:autoSpaceDE/>
        <w:autoSpaceDN/>
        <w:adjustRightInd/>
        <w:textAlignment w:val="auto"/>
        <w:rPr>
          <w:lang w:val="ru-RU"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CF143C" w:rsidRPr="00CF143C" w14:paraId="124BD4A0" w14:textId="77777777" w:rsidTr="00F147D8">
        <w:tc>
          <w:tcPr>
            <w:tcW w:w="10201" w:type="dxa"/>
            <w:shd w:val="clear" w:color="auto" w:fill="auto"/>
          </w:tcPr>
          <w:p w14:paraId="42B469DB" w14:textId="77777777" w:rsidR="00CF143C" w:rsidRPr="00317C9A" w:rsidRDefault="00CF143C" w:rsidP="003C0B13">
            <w:pPr>
              <w:overflowPunct/>
              <w:autoSpaceDE/>
              <w:autoSpaceDN/>
              <w:adjustRightInd/>
              <w:textAlignment w:val="auto"/>
              <w:rPr>
                <w:b/>
              </w:rPr>
            </w:pPr>
            <w:r>
              <w:rPr>
                <w:b/>
              </w:rPr>
              <w:t>Comments of the technical assessor on the case analysis (record analysis):</w:t>
            </w:r>
          </w:p>
          <w:p w14:paraId="1E4DBD71" w14:textId="32206543" w:rsidR="00CF143C" w:rsidRPr="00317C9A" w:rsidRDefault="00CF143C" w:rsidP="003C0B13">
            <w:pPr>
              <w:overflowPunct/>
              <w:autoSpaceDE/>
              <w:autoSpaceDN/>
              <w:adjustRightInd/>
              <w:textAlignment w:val="auto"/>
            </w:pPr>
            <w:r>
              <w:t xml:space="preserve">(in case of comments, their contents and item(s) of GOST ISO/IEC 17021 -1-2020 and other TLR shall be stated) </w:t>
            </w:r>
          </w:p>
          <w:p w14:paraId="27696B73" w14:textId="77777777" w:rsidR="00CF143C" w:rsidRPr="00641A9D" w:rsidRDefault="00CF143C" w:rsidP="003C0B13">
            <w:pPr>
              <w:overflowPunct/>
              <w:autoSpaceDE/>
              <w:autoSpaceDN/>
              <w:adjustRightInd/>
              <w:textAlignment w:val="auto"/>
              <w:rPr>
                <w:b/>
                <w:lang w:val="en-US" w:eastAsia="ru-RU"/>
              </w:rPr>
            </w:pPr>
          </w:p>
        </w:tc>
      </w:tr>
    </w:tbl>
    <w:p w14:paraId="0228BA4C" w14:textId="77777777" w:rsidR="00CF143C" w:rsidRPr="00641A9D" w:rsidRDefault="00CF143C" w:rsidP="00CF143C">
      <w:pPr>
        <w:overflowPunct/>
        <w:autoSpaceDE/>
        <w:autoSpaceDN/>
        <w:adjustRightInd/>
        <w:textAlignment w:val="auto"/>
        <w:rPr>
          <w:lang w:val="en-US" w:eastAsia="ru-RU"/>
        </w:rPr>
      </w:pPr>
    </w:p>
    <w:tbl>
      <w:tblPr>
        <w:tblW w:w="10240" w:type="dxa"/>
        <w:tblInd w:w="-34" w:type="dxa"/>
        <w:tblLayout w:type="fixed"/>
        <w:tblLook w:val="00A0" w:firstRow="1" w:lastRow="0" w:firstColumn="1" w:lastColumn="0" w:noHBand="0" w:noVBand="0"/>
      </w:tblPr>
      <w:tblGrid>
        <w:gridCol w:w="2693"/>
        <w:gridCol w:w="2268"/>
        <w:gridCol w:w="2977"/>
        <w:gridCol w:w="2302"/>
      </w:tblGrid>
      <w:tr w:rsidR="00CF143C" w:rsidRPr="00F077BF" w14:paraId="60C0C31A" w14:textId="77777777" w:rsidTr="00F147D8">
        <w:trPr>
          <w:trHeight w:val="641"/>
        </w:trPr>
        <w:tc>
          <w:tcPr>
            <w:tcW w:w="2693" w:type="dxa"/>
            <w:vAlign w:val="center"/>
          </w:tcPr>
          <w:p w14:paraId="6F7FA39D" w14:textId="44E276BA" w:rsidR="00CF143C" w:rsidRPr="000C48BA" w:rsidRDefault="00CF143C" w:rsidP="003C0B13">
            <w:pPr>
              <w:ind w:left="34"/>
              <w:rPr>
                <w:b/>
                <w:i/>
                <w:sz w:val="22"/>
                <w:szCs w:val="22"/>
              </w:rPr>
            </w:pPr>
            <w:r>
              <w:rPr>
                <w:b/>
              </w:rPr>
              <w:t>Technical assessor</w:t>
            </w:r>
          </w:p>
        </w:tc>
        <w:tc>
          <w:tcPr>
            <w:tcW w:w="2268" w:type="dxa"/>
            <w:vAlign w:val="center"/>
          </w:tcPr>
          <w:p w14:paraId="0EB4AC1C" w14:textId="77777777" w:rsidR="00CF143C" w:rsidRPr="00F147D8" w:rsidRDefault="00CF143C" w:rsidP="00F147D8">
            <w:pPr>
              <w:ind w:left="-142"/>
              <w:jc w:val="center"/>
            </w:pPr>
            <w:r>
              <w:t>____________________</w:t>
            </w:r>
          </w:p>
          <w:p w14:paraId="443B7222" w14:textId="77777777" w:rsidR="00CF143C" w:rsidRPr="00F147D8" w:rsidRDefault="00CF143C" w:rsidP="00F147D8">
            <w:pPr>
              <w:ind w:left="-142"/>
              <w:jc w:val="center"/>
              <w:rPr>
                <w:b/>
              </w:rPr>
            </w:pPr>
            <w:r>
              <w:rPr>
                <w:sz w:val="16"/>
                <w:szCs w:val="16"/>
              </w:rPr>
              <w:t>(signature)</w:t>
            </w:r>
          </w:p>
        </w:tc>
        <w:tc>
          <w:tcPr>
            <w:tcW w:w="2977" w:type="dxa"/>
            <w:vAlign w:val="center"/>
          </w:tcPr>
          <w:p w14:paraId="37965287" w14:textId="77777777" w:rsidR="00CF143C" w:rsidRPr="00F147D8" w:rsidRDefault="00CF143C" w:rsidP="00F147D8">
            <w:pPr>
              <w:ind w:left="-142"/>
              <w:jc w:val="center"/>
            </w:pPr>
            <w:r>
              <w:t>___________________________</w:t>
            </w:r>
          </w:p>
          <w:p w14:paraId="1CE8C628" w14:textId="77777777" w:rsidR="00CF143C" w:rsidRPr="00F147D8" w:rsidRDefault="00CF143C" w:rsidP="00F147D8">
            <w:pPr>
              <w:ind w:left="-142"/>
              <w:jc w:val="center"/>
              <w:rPr>
                <w:sz w:val="16"/>
                <w:szCs w:val="16"/>
              </w:rPr>
            </w:pPr>
            <w:r>
              <w:rPr>
                <w:sz w:val="16"/>
                <w:szCs w:val="16"/>
              </w:rPr>
              <w:t>(full name)</w:t>
            </w:r>
          </w:p>
        </w:tc>
        <w:tc>
          <w:tcPr>
            <w:tcW w:w="2302" w:type="dxa"/>
            <w:vAlign w:val="center"/>
          </w:tcPr>
          <w:p w14:paraId="2906C074" w14:textId="77777777" w:rsidR="00CF143C" w:rsidRPr="00F147D8" w:rsidRDefault="00CF143C" w:rsidP="00F147D8">
            <w:pPr>
              <w:ind w:left="-142"/>
              <w:jc w:val="center"/>
            </w:pPr>
            <w:r>
              <w:t>________________</w:t>
            </w:r>
          </w:p>
          <w:p w14:paraId="0311E668" w14:textId="77777777" w:rsidR="00CF143C" w:rsidRPr="00F147D8" w:rsidRDefault="00CF143C" w:rsidP="00F147D8">
            <w:pPr>
              <w:ind w:left="-142"/>
              <w:jc w:val="center"/>
              <w:rPr>
                <w:sz w:val="16"/>
                <w:szCs w:val="16"/>
              </w:rPr>
            </w:pPr>
            <w:r>
              <w:rPr>
                <w:sz w:val="16"/>
                <w:szCs w:val="16"/>
              </w:rPr>
              <w:t>(date)</w:t>
            </w:r>
          </w:p>
        </w:tc>
      </w:tr>
    </w:tbl>
    <w:p w14:paraId="5E099370" w14:textId="77777777" w:rsidR="00CF143C" w:rsidRDefault="00CF143C" w:rsidP="00CF143C">
      <w:pPr>
        <w:overflowPunct/>
        <w:autoSpaceDE/>
        <w:autoSpaceDN/>
        <w:adjustRightInd/>
        <w:textAlignment w:val="auto"/>
      </w:pPr>
      <w:r>
        <w:rPr>
          <w:b/>
        </w:rPr>
        <w:t xml:space="preserve"> </w:t>
      </w:r>
      <w:r>
        <w:br w:type="page"/>
      </w:r>
    </w:p>
    <w:p w14:paraId="5DCD0448" w14:textId="1953A19E" w:rsidR="008A6674" w:rsidRPr="00593F98" w:rsidRDefault="008A6674" w:rsidP="008A6674">
      <w:pPr>
        <w:pStyle w:val="2"/>
        <w:keepNext w:val="0"/>
        <w:widowControl w:val="0"/>
        <w:spacing w:before="0" w:after="0"/>
        <w:jc w:val="center"/>
        <w:rPr>
          <w:rFonts w:ascii="Times New Roman" w:hAnsi="Times New Roman"/>
          <w:bCs w:val="0"/>
          <w:sz w:val="24"/>
          <w:szCs w:val="24"/>
        </w:rPr>
      </w:pPr>
      <w:r>
        <w:rPr>
          <w:rFonts w:ascii="Times New Roman" w:hAnsi="Times New Roman"/>
          <w:bCs w:val="0"/>
          <w:sz w:val="24"/>
          <w:szCs w:val="24"/>
        </w:rPr>
        <w:t xml:space="preserve">F 11.4 Case analysis card </w:t>
      </w:r>
    </w:p>
    <w:p w14:paraId="1D2A30A6" w14:textId="77777777" w:rsidR="008A6674" w:rsidRDefault="008A6674" w:rsidP="008A6674">
      <w:pPr>
        <w:pStyle w:val="2"/>
        <w:keepNext w:val="0"/>
        <w:widowControl w:val="0"/>
        <w:spacing w:before="0" w:after="0"/>
        <w:jc w:val="center"/>
        <w:rPr>
          <w:rFonts w:ascii="Times New Roman" w:hAnsi="Times New Roman"/>
          <w:bCs w:val="0"/>
          <w:sz w:val="24"/>
          <w:szCs w:val="24"/>
        </w:rPr>
      </w:pPr>
      <w:r>
        <w:rPr>
          <w:rFonts w:ascii="Times New Roman" w:hAnsi="Times New Roman"/>
          <w:bCs w:val="0"/>
          <w:sz w:val="24"/>
          <w:szCs w:val="24"/>
        </w:rPr>
        <w:t>for conformity with the requirements of GOST ISO/IEC 17065</w:t>
      </w:r>
    </w:p>
    <w:p w14:paraId="769918C2" w14:textId="4EB3EAED" w:rsidR="008A6674" w:rsidRPr="00CF143C" w:rsidRDefault="008A6674" w:rsidP="008A6674">
      <w:pPr>
        <w:jc w:val="center"/>
        <w:rPr>
          <w:i/>
          <w:iCs/>
          <w:sz w:val="22"/>
          <w:szCs w:val="22"/>
        </w:rPr>
      </w:pPr>
      <w:r>
        <w:rPr>
          <w:i/>
          <w:iCs/>
          <w:sz w:val="22"/>
          <w:szCs w:val="22"/>
        </w:rPr>
        <w:t>(declaring)</w:t>
      </w:r>
    </w:p>
    <w:p w14:paraId="1AB79186" w14:textId="77777777" w:rsidR="008A6674" w:rsidRDefault="008A6674" w:rsidP="0081221B">
      <w:pPr>
        <w:pStyle w:val="2"/>
        <w:keepNext w:val="0"/>
        <w:widowControl w:val="0"/>
        <w:spacing w:before="0" w:after="0"/>
        <w:jc w:val="right"/>
        <w:rPr>
          <w:rFonts w:ascii="Times New Roman" w:hAnsi="Times New Roman"/>
          <w:bCs w:val="0"/>
          <w:i w:val="0"/>
          <w:sz w:val="24"/>
          <w:szCs w:val="24"/>
          <w:lang w:val="ru-RU"/>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709"/>
        <w:gridCol w:w="347"/>
        <w:gridCol w:w="2348"/>
        <w:gridCol w:w="1135"/>
        <w:gridCol w:w="2311"/>
        <w:gridCol w:w="2537"/>
      </w:tblGrid>
      <w:tr w:rsidR="008A6674" w:rsidRPr="00D765DD" w14:paraId="6361BAC4" w14:textId="77777777" w:rsidTr="008A6674">
        <w:trPr>
          <w:cantSplit/>
          <w:trHeight w:val="799"/>
        </w:trPr>
        <w:tc>
          <w:tcPr>
            <w:tcW w:w="848" w:type="dxa"/>
            <w:tcBorders>
              <w:bottom w:val="single" w:sz="4" w:space="0" w:color="auto"/>
            </w:tcBorders>
            <w:vAlign w:val="center"/>
          </w:tcPr>
          <w:p w14:paraId="35D1476C" w14:textId="77777777" w:rsidR="008A6674" w:rsidRPr="00D765DD" w:rsidRDefault="008A6674" w:rsidP="003C0B13">
            <w:pPr>
              <w:overflowPunct/>
              <w:autoSpaceDE/>
              <w:autoSpaceDN/>
              <w:adjustRightInd/>
              <w:textAlignment w:val="auto"/>
              <w:rPr>
                <w:b/>
              </w:rPr>
            </w:pPr>
            <w:r w:rsidRPr="00D765DD">
              <w:rPr>
                <w:noProof/>
              </w:rPr>
              <w:drawing>
                <wp:inline distT="0" distB="0" distL="0" distR="0" wp14:anchorId="09466148" wp14:editId="6C0ECCB0">
                  <wp:extent cx="371475" cy="466725"/>
                  <wp:effectExtent l="0" t="0" r="9525" b="9525"/>
                  <wp:docPr id="959368672" name="Рисунок 9593686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6850" w:type="dxa"/>
            <w:gridSpan w:val="5"/>
            <w:tcBorders>
              <w:bottom w:val="single" w:sz="4" w:space="0" w:color="auto"/>
            </w:tcBorders>
            <w:vAlign w:val="center"/>
          </w:tcPr>
          <w:p w14:paraId="38ADC5C3" w14:textId="77777777" w:rsidR="008A6674" w:rsidRPr="00D765DD" w:rsidRDefault="008A6674" w:rsidP="003C0B13">
            <w:pPr>
              <w:pStyle w:val="32"/>
              <w:spacing w:before="120"/>
            </w:pPr>
            <w:r>
              <w:t xml:space="preserve">CASE ANALYSIS CARD No. </w:t>
            </w:r>
            <w:sdt>
              <w:sdtPr>
                <w:rPr>
                  <w:rStyle w:val="100"/>
                </w:rPr>
                <w:id w:val="1166825764"/>
                <w:placeholder>
                  <w:docPart w:val="A5471239732146C9B1BFE032F23495E5"/>
                </w:placeholder>
                <w:showingPlcHdr/>
                <w:text/>
              </w:sdtPr>
              <w:sdtEndPr>
                <w:rPr>
                  <w:rStyle w:val="a0"/>
                  <w:b/>
                </w:rPr>
              </w:sdtEndPr>
              <w:sdtContent>
                <w:r>
                  <w:rPr>
                    <w:rStyle w:val="aff8"/>
                    <w:b w:val="0"/>
                  </w:rPr>
                  <w:t>______</w:t>
                </w:r>
              </w:sdtContent>
            </w:sdt>
          </w:p>
          <w:p w14:paraId="7D88A746" w14:textId="77777777" w:rsidR="008A6674" w:rsidRPr="00D765DD" w:rsidRDefault="008A6674" w:rsidP="003C0B13">
            <w:pPr>
              <w:overflowPunct/>
              <w:autoSpaceDE/>
              <w:autoSpaceDN/>
              <w:adjustRightInd/>
              <w:spacing w:after="120"/>
              <w:textAlignment w:val="auto"/>
              <w:rPr>
                <w:b/>
              </w:rPr>
            </w:pPr>
            <w:r>
              <w:t xml:space="preserve">For conformity with the requirements of </w:t>
            </w:r>
            <w:r>
              <w:rPr>
                <w:b/>
              </w:rPr>
              <w:t>GOST ISO/IEC 17065-2013</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0"/>
            </w:tblGrid>
            <w:tr w:rsidR="008A6674" w:rsidRPr="007160FE" w14:paraId="78FA6164" w14:textId="77777777" w:rsidTr="003C0B13">
              <w:tc>
                <w:tcPr>
                  <w:tcW w:w="6620" w:type="dxa"/>
                  <w:tcBorders>
                    <w:top w:val="single" w:sz="4" w:space="0" w:color="auto"/>
                  </w:tcBorders>
                </w:tcPr>
                <w:p w14:paraId="7E8615AC" w14:textId="77777777" w:rsidR="008A6674" w:rsidRPr="004F70B1" w:rsidRDefault="008A6674" w:rsidP="003C0B13">
                  <w:r>
                    <w:rPr>
                      <w:i/>
                      <w:iCs/>
                      <w:sz w:val="18"/>
                      <w:szCs w:val="18"/>
                    </w:rPr>
                    <w:t>(CAB, legal entity)</w:t>
                  </w:r>
                </w:p>
              </w:tc>
            </w:tr>
          </w:tbl>
          <w:p w14:paraId="3877278C" w14:textId="77777777" w:rsidR="008A6674" w:rsidRPr="00D765DD" w:rsidRDefault="008A6674" w:rsidP="003C0B13">
            <w:pPr>
              <w:overflowPunct/>
              <w:autoSpaceDE/>
              <w:autoSpaceDN/>
              <w:adjustRightInd/>
              <w:textAlignment w:val="auto"/>
              <w:rPr>
                <w:lang w:val="ru-RU" w:eastAsia="ru-RU"/>
              </w:rPr>
            </w:pPr>
          </w:p>
        </w:tc>
        <w:tc>
          <w:tcPr>
            <w:tcW w:w="2537" w:type="dxa"/>
            <w:tcBorders>
              <w:bottom w:val="single" w:sz="4" w:space="0" w:color="auto"/>
            </w:tcBorders>
            <w:vAlign w:val="center"/>
          </w:tcPr>
          <w:p w14:paraId="4E350731" w14:textId="77777777" w:rsidR="008A6674" w:rsidRPr="00D765DD" w:rsidRDefault="008A6674" w:rsidP="003C0B13">
            <w:pPr>
              <w:overflowPunct/>
              <w:autoSpaceDE/>
              <w:autoSpaceDN/>
              <w:adjustRightInd/>
              <w:textAlignment w:val="auto"/>
            </w:pPr>
            <w:r>
              <w:rPr>
                <w:b/>
                <w:bCs/>
              </w:rPr>
              <w:t xml:space="preserve">BY/112 </w:t>
            </w:r>
          </w:p>
        </w:tc>
      </w:tr>
      <w:tr w:rsidR="008A6674" w:rsidRPr="00D765DD" w14:paraId="33526660" w14:textId="77777777" w:rsidTr="008A6674">
        <w:trPr>
          <w:cantSplit/>
          <w:trHeight w:val="188"/>
        </w:trPr>
        <w:tc>
          <w:tcPr>
            <w:tcW w:w="10235" w:type="dxa"/>
            <w:gridSpan w:val="7"/>
            <w:tcBorders>
              <w:bottom w:val="nil"/>
            </w:tcBorders>
          </w:tcPr>
          <w:p w14:paraId="3746D47C" w14:textId="77777777" w:rsidR="008A6674" w:rsidRPr="00D765DD" w:rsidRDefault="008A6674" w:rsidP="003C0B13">
            <w:pPr>
              <w:overflowPunct/>
              <w:autoSpaceDE/>
              <w:autoSpaceDN/>
              <w:adjustRightInd/>
              <w:textAlignment w:val="auto"/>
              <w:rPr>
                <w:b/>
              </w:rPr>
            </w:pPr>
            <w:r>
              <w:rPr>
                <w:b/>
              </w:rPr>
              <w:t xml:space="preserve">Declaration of conformity*: </w:t>
            </w:r>
          </w:p>
        </w:tc>
      </w:tr>
      <w:tr w:rsidR="008A6674" w:rsidRPr="00F0455C" w14:paraId="75D6B023" w14:textId="77777777" w:rsidTr="008A6674">
        <w:trPr>
          <w:cantSplit/>
          <w:trHeight w:val="217"/>
        </w:trPr>
        <w:tc>
          <w:tcPr>
            <w:tcW w:w="1557" w:type="dxa"/>
            <w:gridSpan w:val="2"/>
            <w:tcBorders>
              <w:top w:val="nil"/>
              <w:bottom w:val="nil"/>
              <w:right w:val="nil"/>
            </w:tcBorders>
          </w:tcPr>
          <w:p w14:paraId="7B2E35BB" w14:textId="77777777" w:rsidR="008A6674" w:rsidRPr="00D765DD" w:rsidRDefault="008A6674" w:rsidP="003C0B13">
            <w:pPr>
              <w:ind w:right="-108"/>
              <w:rPr>
                <w:b/>
              </w:rPr>
            </w:pPr>
            <w:r>
              <w:rPr>
                <w:b/>
              </w:rPr>
              <w:t xml:space="preserve">Valid until:                        </w:t>
            </w:r>
          </w:p>
        </w:tc>
        <w:tc>
          <w:tcPr>
            <w:tcW w:w="2695" w:type="dxa"/>
            <w:gridSpan w:val="2"/>
            <w:tcBorders>
              <w:top w:val="nil"/>
              <w:left w:val="nil"/>
              <w:bottom w:val="nil"/>
              <w:right w:val="nil"/>
            </w:tcBorders>
          </w:tcPr>
          <w:p w14:paraId="36D0445D" w14:textId="77777777" w:rsidR="008A6674" w:rsidRPr="00232B26" w:rsidRDefault="008A6674" w:rsidP="003C0B13">
            <w:pPr>
              <w:rPr>
                <w:lang w:eastAsia="ru-RU"/>
              </w:rPr>
            </w:pPr>
          </w:p>
        </w:tc>
        <w:tc>
          <w:tcPr>
            <w:tcW w:w="5983" w:type="dxa"/>
            <w:gridSpan w:val="3"/>
            <w:tcBorders>
              <w:top w:val="nil"/>
              <w:left w:val="nil"/>
              <w:bottom w:val="nil"/>
            </w:tcBorders>
          </w:tcPr>
          <w:p w14:paraId="6EDB8052" w14:textId="77777777" w:rsidR="008A6674" w:rsidRPr="00F0455C" w:rsidRDefault="008A6674" w:rsidP="003C0B13">
            <w:pPr>
              <w:rPr>
                <w:b/>
              </w:rPr>
            </w:pPr>
            <w:r>
              <w:rPr>
                <w:b/>
              </w:rPr>
              <w:t xml:space="preserve">scheme </w:t>
            </w:r>
            <w:sdt>
              <w:sdtPr>
                <w:rPr>
                  <w:b/>
                </w:rPr>
                <w:id w:val="-1466502028"/>
                <w:showingPlcHdr/>
                <w:text/>
              </w:sdtPr>
              <w:sdtEndPr/>
              <w:sdtContent>
                <w:r>
                  <w:rPr>
                    <w:rStyle w:val="aff8"/>
                  </w:rPr>
                  <w:t>__________________________________________________</w:t>
                </w:r>
              </w:sdtContent>
            </w:sdt>
          </w:p>
        </w:tc>
      </w:tr>
      <w:tr w:rsidR="008A6674" w:rsidRPr="00D765DD" w14:paraId="403F3B42" w14:textId="77777777" w:rsidTr="008A6674">
        <w:trPr>
          <w:cantSplit/>
          <w:trHeight w:val="134"/>
        </w:trPr>
        <w:tc>
          <w:tcPr>
            <w:tcW w:w="1904" w:type="dxa"/>
            <w:gridSpan w:val="3"/>
            <w:tcBorders>
              <w:top w:val="nil"/>
              <w:bottom w:val="nil"/>
              <w:right w:val="nil"/>
            </w:tcBorders>
            <w:vAlign w:val="center"/>
          </w:tcPr>
          <w:p w14:paraId="483033B6" w14:textId="77777777" w:rsidR="008A6674" w:rsidRPr="00B1174E" w:rsidRDefault="008A6674" w:rsidP="003C0B13">
            <w:pPr>
              <w:ind w:right="-45"/>
              <w:rPr>
                <w:b/>
              </w:rPr>
            </w:pPr>
            <w:r>
              <w:rPr>
                <w:b/>
              </w:rPr>
              <w:t>Registration date:</w:t>
            </w:r>
          </w:p>
        </w:tc>
        <w:tc>
          <w:tcPr>
            <w:tcW w:w="8331" w:type="dxa"/>
            <w:gridSpan w:val="4"/>
            <w:tcBorders>
              <w:top w:val="nil"/>
              <w:left w:val="nil"/>
              <w:bottom w:val="nil"/>
            </w:tcBorders>
            <w:vAlign w:val="center"/>
          </w:tcPr>
          <w:p w14:paraId="7C3CB6D6" w14:textId="77777777" w:rsidR="008A6674" w:rsidRPr="00232B26" w:rsidRDefault="008A6674" w:rsidP="003C0B13">
            <w:pPr>
              <w:rPr>
                <w:lang w:eastAsia="ru-RU"/>
              </w:rPr>
            </w:pPr>
          </w:p>
        </w:tc>
      </w:tr>
      <w:tr w:rsidR="008A6674" w:rsidRPr="00D765DD" w14:paraId="16EC7A78" w14:textId="77777777" w:rsidTr="008A6674">
        <w:trPr>
          <w:cantSplit/>
          <w:trHeight w:val="424"/>
        </w:trPr>
        <w:tc>
          <w:tcPr>
            <w:tcW w:w="4252" w:type="dxa"/>
            <w:gridSpan w:val="4"/>
            <w:tcBorders>
              <w:top w:val="nil"/>
              <w:right w:val="nil"/>
            </w:tcBorders>
            <w:vAlign w:val="center"/>
          </w:tcPr>
          <w:p w14:paraId="54D13535" w14:textId="77777777" w:rsidR="008A6674" w:rsidRPr="00D765DD" w:rsidRDefault="008A6674" w:rsidP="003C0B13">
            <w:pPr>
              <w:rPr>
                <w:b/>
              </w:rPr>
            </w:pPr>
            <w:r>
              <w:rPr>
                <w:b/>
              </w:rPr>
              <w:t xml:space="preserve">Annex to the certificate of conformity:    </w:t>
            </w:r>
          </w:p>
        </w:tc>
        <w:tc>
          <w:tcPr>
            <w:tcW w:w="1135" w:type="dxa"/>
            <w:tcBorders>
              <w:top w:val="nil"/>
              <w:left w:val="nil"/>
              <w:bottom w:val="single" w:sz="4" w:space="0" w:color="auto"/>
              <w:right w:val="nil"/>
            </w:tcBorders>
            <w:vAlign w:val="center"/>
          </w:tcPr>
          <w:p w14:paraId="78F3111C" w14:textId="77777777" w:rsidR="008A6674" w:rsidRPr="00D765DD" w:rsidRDefault="00931731" w:rsidP="003C0B13">
            <w:pPr>
              <w:rPr>
                <w:b/>
              </w:rPr>
            </w:pPr>
            <w:sdt>
              <w:sdtPr>
                <w:rPr>
                  <w:sz w:val="32"/>
                </w:rPr>
                <w:id w:val="-1594001831"/>
                <w14:checkbox>
                  <w14:checked w14:val="0"/>
                  <w14:checkedState w14:val="2612" w14:font="MS Gothic"/>
                  <w14:uncheckedState w14:val="2610" w14:font="MS Gothic"/>
                </w14:checkbox>
              </w:sdtPr>
              <w:sdtEndPr/>
              <w:sdtContent>
                <w:r w:rsidR="008A6674" w:rsidRPr="00D765DD">
                  <w:rPr>
                    <w:rFonts w:ascii="MS Gothic" w:eastAsia="MS Gothic" w:hAnsi="MS Gothic"/>
                    <w:sz w:val="32"/>
                    <w:lang w:val="ru-RU" w:eastAsia="ru-RU"/>
                  </w:rPr>
                  <w:t>☐</w:t>
                </w:r>
              </w:sdtContent>
            </w:sdt>
            <w:r w:rsidR="00EB3729">
              <w:rPr>
                <w:b/>
              </w:rPr>
              <w:t xml:space="preserve">  Yes</w:t>
            </w:r>
          </w:p>
        </w:tc>
        <w:tc>
          <w:tcPr>
            <w:tcW w:w="4848" w:type="dxa"/>
            <w:gridSpan w:val="2"/>
            <w:tcBorders>
              <w:top w:val="nil"/>
              <w:left w:val="nil"/>
              <w:bottom w:val="single" w:sz="4" w:space="0" w:color="auto"/>
            </w:tcBorders>
            <w:vAlign w:val="center"/>
          </w:tcPr>
          <w:p w14:paraId="1FE45DBA" w14:textId="77777777" w:rsidR="008A6674" w:rsidRPr="00D765DD" w:rsidRDefault="00931731" w:rsidP="003C0B13">
            <w:pPr>
              <w:rPr>
                <w:b/>
              </w:rPr>
            </w:pPr>
            <w:sdt>
              <w:sdtPr>
                <w:rPr>
                  <w:sz w:val="32"/>
                </w:rPr>
                <w:id w:val="64616651"/>
                <w14:checkbox>
                  <w14:checked w14:val="0"/>
                  <w14:checkedState w14:val="2612" w14:font="MS Gothic"/>
                  <w14:uncheckedState w14:val="2610" w14:font="MS Gothic"/>
                </w14:checkbox>
              </w:sdtPr>
              <w:sdtEndPr/>
              <w:sdtContent>
                <w:r w:rsidR="008A6674" w:rsidRPr="00D765DD">
                  <w:rPr>
                    <w:rFonts w:ascii="MS Gothic" w:eastAsia="MS Gothic" w:hAnsi="MS Gothic"/>
                    <w:sz w:val="32"/>
                    <w:lang w:val="ru-RU" w:eastAsia="ru-RU"/>
                  </w:rPr>
                  <w:t>☐</w:t>
                </w:r>
              </w:sdtContent>
            </w:sdt>
            <w:r w:rsidR="00EB3729">
              <w:rPr>
                <w:b/>
              </w:rPr>
              <w:t xml:space="preserve"> No</w:t>
            </w:r>
          </w:p>
        </w:tc>
      </w:tr>
      <w:tr w:rsidR="008A6674" w:rsidRPr="003C764D" w14:paraId="08D68421" w14:textId="77777777" w:rsidTr="008A6674">
        <w:trPr>
          <w:cantSplit/>
          <w:trHeight w:val="558"/>
        </w:trPr>
        <w:tc>
          <w:tcPr>
            <w:tcW w:w="4252" w:type="dxa"/>
            <w:gridSpan w:val="4"/>
            <w:tcBorders>
              <w:right w:val="nil"/>
            </w:tcBorders>
          </w:tcPr>
          <w:p w14:paraId="09231587" w14:textId="77777777" w:rsidR="008A6674" w:rsidRPr="00D765DD" w:rsidRDefault="008A6674" w:rsidP="003C0B13">
            <w:pPr>
              <w:overflowPunct/>
              <w:autoSpaceDE/>
              <w:autoSpaceDN/>
              <w:adjustRightInd/>
              <w:spacing w:after="120"/>
              <w:textAlignment w:val="auto"/>
              <w:rPr>
                <w:b/>
              </w:rPr>
            </w:pPr>
            <w:r>
              <w:rPr>
                <w:b/>
              </w:rPr>
              <w:t>Name of product</w:t>
            </w:r>
          </w:p>
        </w:tc>
        <w:tc>
          <w:tcPr>
            <w:tcW w:w="5983" w:type="dxa"/>
            <w:gridSpan w:val="3"/>
            <w:tcBorders>
              <w:left w:val="nil"/>
            </w:tcBorders>
            <w:vAlign w:val="bottom"/>
          </w:tcPr>
          <w:p w14:paraId="199F9A29" w14:textId="77777777" w:rsidR="008A6674" w:rsidRPr="00641A9D" w:rsidRDefault="008A6674" w:rsidP="003C0B13">
            <w:pPr>
              <w:spacing w:after="120"/>
              <w:ind w:left="692" w:right="-12"/>
              <w:rPr>
                <w:b/>
                <w:lang w:val="en-US" w:eastAsia="ru-RU"/>
              </w:rPr>
            </w:pPr>
          </w:p>
          <w:p w14:paraId="1AE9D84F" w14:textId="77777777" w:rsidR="008A6674" w:rsidRDefault="008A6674" w:rsidP="003C0B13">
            <w:pPr>
              <w:spacing w:after="120"/>
              <w:ind w:left="2049" w:right="-12"/>
              <w:rPr>
                <w:b/>
              </w:rPr>
            </w:pPr>
            <w:r>
              <w:rPr>
                <w:b/>
              </w:rPr>
              <w:t>Code as per SC RB</w:t>
            </w:r>
            <w:r>
              <w:t xml:space="preserve"> </w:t>
            </w:r>
            <w:r>
              <w:rPr>
                <w:b/>
              </w:rPr>
              <w:t xml:space="preserve">007-2012 </w:t>
            </w:r>
            <w:sdt>
              <w:sdtPr>
                <w:rPr>
                  <w:b/>
                </w:rPr>
                <w:id w:val="-1099181963"/>
                <w:showingPlcHdr/>
                <w:text/>
              </w:sdtPr>
              <w:sdtEndPr/>
              <w:sdtContent>
                <w:r>
                  <w:rPr>
                    <w:rStyle w:val="aff8"/>
                  </w:rPr>
                  <w:t>________</w:t>
                </w:r>
              </w:sdtContent>
            </w:sdt>
          </w:p>
          <w:p w14:paraId="181C1822" w14:textId="76F84D91" w:rsidR="008A6674" w:rsidRPr="00D765DD" w:rsidRDefault="008A6674" w:rsidP="003C0B13">
            <w:pPr>
              <w:spacing w:after="120"/>
              <w:ind w:left="2049" w:right="-12"/>
              <w:rPr>
                <w:b/>
              </w:rPr>
            </w:pPr>
            <w:r>
              <w:rPr>
                <w:b/>
              </w:rPr>
              <w:t xml:space="preserve">Code TN </w:t>
            </w:r>
            <w:r w:rsidRPr="00FF39DE">
              <w:rPr>
                <w:b/>
              </w:rPr>
              <w:t>VED</w:t>
            </w:r>
            <w:r w:rsidR="00931731" w:rsidRPr="00931731">
              <w:rPr>
                <w:b/>
                <w:lang w:val="en-US"/>
              </w:rPr>
              <w:t xml:space="preserve"> </w:t>
            </w:r>
            <w:r w:rsidR="00931731">
              <w:rPr>
                <w:b/>
                <w:lang w:val="en-US"/>
              </w:rPr>
              <w:t>CU</w:t>
            </w:r>
            <w:r w:rsidR="00931731" w:rsidRPr="00931731">
              <w:rPr>
                <w:b/>
                <w:lang w:val="en-US"/>
              </w:rPr>
              <w:t>/</w:t>
            </w:r>
            <w:r w:rsidRPr="00FF39DE">
              <w:rPr>
                <w:b/>
              </w:rPr>
              <w:t>EEU</w:t>
            </w:r>
            <w:r>
              <w:rPr>
                <w:b/>
              </w:rPr>
              <w:t xml:space="preserve"> __________</w:t>
            </w:r>
          </w:p>
        </w:tc>
      </w:tr>
      <w:tr w:rsidR="008A6674" w:rsidRPr="003C764D" w14:paraId="05839841" w14:textId="77777777" w:rsidTr="008A6674">
        <w:trPr>
          <w:cantSplit/>
          <w:trHeight w:val="491"/>
        </w:trPr>
        <w:tc>
          <w:tcPr>
            <w:tcW w:w="4252" w:type="dxa"/>
            <w:gridSpan w:val="4"/>
            <w:tcBorders>
              <w:right w:val="nil"/>
            </w:tcBorders>
          </w:tcPr>
          <w:p w14:paraId="2897AD2C" w14:textId="77777777" w:rsidR="008A6674" w:rsidRDefault="008A6674" w:rsidP="003C0B13">
            <w:pPr>
              <w:overflowPunct/>
              <w:autoSpaceDE/>
              <w:autoSpaceDN/>
              <w:adjustRightInd/>
              <w:textAlignment w:val="auto"/>
              <w:rPr>
                <w:b/>
              </w:rPr>
            </w:pPr>
            <w:r>
              <w:rPr>
                <w:b/>
              </w:rPr>
              <w:t xml:space="preserve">Product manufacturer: </w:t>
            </w:r>
          </w:p>
          <w:p w14:paraId="5DDB39E3" w14:textId="77777777" w:rsidR="008A6674" w:rsidRPr="00D765DD" w:rsidRDefault="008A6674" w:rsidP="003C0B13">
            <w:pPr>
              <w:overflowPunct/>
              <w:autoSpaceDE/>
              <w:autoSpaceDN/>
              <w:adjustRightInd/>
              <w:textAlignment w:val="auto"/>
              <w:rPr>
                <w:b/>
              </w:rPr>
            </w:pPr>
            <w:r>
              <w:rPr>
                <w:i/>
              </w:rPr>
              <w:t>(state the name and the country)</w:t>
            </w:r>
          </w:p>
        </w:tc>
        <w:tc>
          <w:tcPr>
            <w:tcW w:w="5983" w:type="dxa"/>
            <w:gridSpan w:val="3"/>
            <w:tcBorders>
              <w:left w:val="nil"/>
            </w:tcBorders>
          </w:tcPr>
          <w:p w14:paraId="3E48AF8D" w14:textId="77777777" w:rsidR="008A6674" w:rsidRPr="00641A9D" w:rsidRDefault="008A6674" w:rsidP="003C0B13">
            <w:pPr>
              <w:overflowPunct/>
              <w:autoSpaceDE/>
              <w:autoSpaceDN/>
              <w:adjustRightInd/>
              <w:textAlignment w:val="auto"/>
              <w:rPr>
                <w:b/>
                <w:lang w:val="en-US" w:eastAsia="ru-RU"/>
              </w:rPr>
            </w:pPr>
          </w:p>
        </w:tc>
      </w:tr>
      <w:tr w:rsidR="008A6674" w:rsidRPr="003C764D" w14:paraId="5E5623F1" w14:textId="77777777" w:rsidTr="008A6674">
        <w:trPr>
          <w:cantSplit/>
          <w:trHeight w:val="296"/>
        </w:trPr>
        <w:tc>
          <w:tcPr>
            <w:tcW w:w="4252" w:type="dxa"/>
            <w:gridSpan w:val="4"/>
            <w:tcBorders>
              <w:right w:val="nil"/>
            </w:tcBorders>
          </w:tcPr>
          <w:p w14:paraId="2474BBE6" w14:textId="77777777" w:rsidR="008A6674" w:rsidRPr="00D765DD" w:rsidRDefault="008A6674" w:rsidP="003C0B13">
            <w:pPr>
              <w:overflowPunct/>
              <w:autoSpaceDE/>
              <w:autoSpaceDN/>
              <w:adjustRightInd/>
              <w:textAlignment w:val="auto"/>
              <w:rPr>
                <w:b/>
              </w:rPr>
            </w:pPr>
            <w:r>
              <w:rPr>
                <w:b/>
              </w:rPr>
              <w:t>Applicant:</w:t>
            </w:r>
          </w:p>
          <w:p w14:paraId="2D592891" w14:textId="77777777" w:rsidR="008A6674" w:rsidRPr="00D765DD" w:rsidRDefault="008A6674" w:rsidP="003C0B13">
            <w:pPr>
              <w:overflowPunct/>
              <w:autoSpaceDE/>
              <w:autoSpaceDN/>
              <w:adjustRightInd/>
              <w:textAlignment w:val="auto"/>
              <w:rPr>
                <w:b/>
              </w:rPr>
            </w:pPr>
            <w:r>
              <w:rPr>
                <w:i/>
              </w:rPr>
              <w:t>(state the name and the country)</w:t>
            </w:r>
          </w:p>
        </w:tc>
        <w:tc>
          <w:tcPr>
            <w:tcW w:w="5983" w:type="dxa"/>
            <w:gridSpan w:val="3"/>
            <w:tcBorders>
              <w:left w:val="nil"/>
            </w:tcBorders>
          </w:tcPr>
          <w:p w14:paraId="50761D7D" w14:textId="77777777" w:rsidR="008A6674" w:rsidRPr="00641A9D" w:rsidRDefault="008A6674" w:rsidP="003C0B13">
            <w:pPr>
              <w:overflowPunct/>
              <w:autoSpaceDE/>
              <w:autoSpaceDN/>
              <w:adjustRightInd/>
              <w:spacing w:after="120" w:line="276" w:lineRule="auto"/>
              <w:textAlignment w:val="auto"/>
              <w:rPr>
                <w:b/>
                <w:lang w:val="en-US" w:eastAsia="ru-RU"/>
              </w:rPr>
            </w:pPr>
          </w:p>
        </w:tc>
      </w:tr>
    </w:tbl>
    <w:p w14:paraId="29ADC518" w14:textId="77777777" w:rsidR="008A6674" w:rsidRPr="00D765DD" w:rsidRDefault="008A6674" w:rsidP="008A6674">
      <w:pPr>
        <w:overflowPunct/>
        <w:autoSpaceDE/>
        <w:autoSpaceDN/>
        <w:adjustRightInd/>
        <w:textAlignment w:val="auto"/>
        <w:rPr>
          <w:i/>
        </w:rPr>
      </w:pPr>
      <w:r>
        <w:rPr>
          <w:i/>
        </w:rPr>
        <w:t>* if necessary, a photocopy of the certificate of conformity shall be attached to the case analysis card</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3544"/>
        <w:gridCol w:w="708"/>
        <w:gridCol w:w="709"/>
        <w:gridCol w:w="2013"/>
      </w:tblGrid>
      <w:tr w:rsidR="008A6674" w:rsidRPr="00D765DD" w14:paraId="22B28DDF" w14:textId="77777777" w:rsidTr="008A6674">
        <w:trPr>
          <w:tblHeader/>
        </w:trPr>
        <w:tc>
          <w:tcPr>
            <w:tcW w:w="993" w:type="dxa"/>
            <w:vMerge w:val="restart"/>
            <w:tcBorders>
              <w:bottom w:val="nil"/>
            </w:tcBorders>
            <w:shd w:val="clear" w:color="auto" w:fill="auto"/>
            <w:vAlign w:val="center"/>
          </w:tcPr>
          <w:p w14:paraId="0A6EFCD1" w14:textId="77777777" w:rsidR="008A6674" w:rsidRPr="00D765DD" w:rsidRDefault="008A6674" w:rsidP="003C0B13">
            <w:pPr>
              <w:overflowPunct/>
              <w:autoSpaceDE/>
              <w:autoSpaceDN/>
              <w:adjustRightInd/>
              <w:jc w:val="center"/>
              <w:textAlignment w:val="auto"/>
              <w:rPr>
                <w:bCs/>
              </w:rPr>
            </w:pPr>
            <w:r>
              <w:t>Section/</w:t>
            </w:r>
          </w:p>
          <w:p w14:paraId="5EE5A242" w14:textId="77777777" w:rsidR="008A6674" w:rsidRPr="00D765DD" w:rsidRDefault="008A6674" w:rsidP="003C0B13">
            <w:pPr>
              <w:overflowPunct/>
              <w:autoSpaceDE/>
              <w:autoSpaceDN/>
              <w:adjustRightInd/>
              <w:jc w:val="center"/>
              <w:textAlignment w:val="auto"/>
              <w:rPr>
                <w:bCs/>
              </w:rPr>
            </w:pPr>
            <w:r>
              <w:t xml:space="preserve"> item </w:t>
            </w:r>
          </w:p>
          <w:p w14:paraId="2A8EB0FE" w14:textId="77777777" w:rsidR="008A6674" w:rsidRPr="00D765DD" w:rsidRDefault="008A6674" w:rsidP="003C0B13">
            <w:pPr>
              <w:overflowPunct/>
              <w:autoSpaceDE/>
              <w:autoSpaceDN/>
              <w:adjustRightInd/>
              <w:jc w:val="center"/>
              <w:textAlignment w:val="auto"/>
              <w:rPr>
                <w:bCs/>
              </w:rPr>
            </w:pPr>
            <w:r>
              <w:t>No.</w:t>
            </w:r>
          </w:p>
        </w:tc>
        <w:tc>
          <w:tcPr>
            <w:tcW w:w="2268" w:type="dxa"/>
            <w:vMerge w:val="restart"/>
            <w:tcBorders>
              <w:bottom w:val="nil"/>
            </w:tcBorders>
            <w:shd w:val="clear" w:color="auto" w:fill="auto"/>
            <w:vAlign w:val="center"/>
          </w:tcPr>
          <w:p w14:paraId="3F28D325" w14:textId="77777777" w:rsidR="008A6674" w:rsidRPr="00D765DD" w:rsidRDefault="008A6674" w:rsidP="003C0B13">
            <w:pPr>
              <w:overflowPunct/>
              <w:autoSpaceDE/>
              <w:autoSpaceDN/>
              <w:adjustRightInd/>
              <w:jc w:val="center"/>
              <w:textAlignment w:val="auto"/>
              <w:rPr>
                <w:bCs/>
              </w:rPr>
            </w:pPr>
            <w:r>
              <w:t>Requirement name</w:t>
            </w:r>
          </w:p>
        </w:tc>
        <w:tc>
          <w:tcPr>
            <w:tcW w:w="3544" w:type="dxa"/>
            <w:vMerge w:val="restart"/>
            <w:tcBorders>
              <w:bottom w:val="nil"/>
            </w:tcBorders>
            <w:shd w:val="clear" w:color="auto" w:fill="auto"/>
            <w:vAlign w:val="center"/>
          </w:tcPr>
          <w:p w14:paraId="1C39083D" w14:textId="77777777" w:rsidR="008A6674" w:rsidRPr="00D765DD" w:rsidRDefault="008A6674" w:rsidP="003C0B13">
            <w:pPr>
              <w:overflowPunct/>
              <w:autoSpaceDE/>
              <w:autoSpaceDN/>
              <w:adjustRightInd/>
              <w:jc w:val="center"/>
              <w:textAlignment w:val="auto"/>
            </w:pPr>
            <w:r>
              <w:t>Case analysis information</w:t>
            </w:r>
          </w:p>
          <w:p w14:paraId="52FDBED0" w14:textId="77777777" w:rsidR="008A6674" w:rsidRPr="00D765DD" w:rsidRDefault="008A6674" w:rsidP="003C0B13">
            <w:pPr>
              <w:overflowPunct/>
              <w:autoSpaceDE/>
              <w:autoSpaceDN/>
              <w:adjustRightInd/>
              <w:jc w:val="center"/>
              <w:textAlignment w:val="auto"/>
              <w:rPr>
                <w:i/>
              </w:rPr>
            </w:pPr>
            <w:r>
              <w:rPr>
                <w:i/>
              </w:rPr>
              <w:t xml:space="preserve">(if the item is not assessed, </w:t>
            </w:r>
          </w:p>
          <w:p w14:paraId="6B8E034F" w14:textId="77777777" w:rsidR="008A6674" w:rsidRPr="00D765DD" w:rsidRDefault="008A6674" w:rsidP="003C0B13">
            <w:pPr>
              <w:overflowPunct/>
              <w:autoSpaceDE/>
              <w:autoSpaceDN/>
              <w:adjustRightInd/>
              <w:jc w:val="center"/>
              <w:textAlignment w:val="auto"/>
              <w:rPr>
                <w:b/>
              </w:rPr>
            </w:pPr>
            <w:r>
              <w:rPr>
                <w:i/>
              </w:rPr>
              <w:t xml:space="preserve">insert dash </w:t>
            </w:r>
            <w:proofErr w:type="gramStart"/>
            <w:r>
              <w:rPr>
                <w:i/>
              </w:rPr>
              <w:t>( -</w:t>
            </w:r>
            <w:proofErr w:type="gramEnd"/>
            <w:r>
              <w:rPr>
                <w:i/>
              </w:rPr>
              <w:t xml:space="preserve"> ))</w:t>
            </w:r>
          </w:p>
        </w:tc>
        <w:tc>
          <w:tcPr>
            <w:tcW w:w="1417" w:type="dxa"/>
            <w:gridSpan w:val="2"/>
            <w:tcBorders>
              <w:bottom w:val="single" w:sz="4" w:space="0" w:color="auto"/>
            </w:tcBorders>
            <w:shd w:val="clear" w:color="auto" w:fill="auto"/>
            <w:vAlign w:val="center"/>
          </w:tcPr>
          <w:p w14:paraId="4221CE0F" w14:textId="77777777" w:rsidR="008A6674" w:rsidRPr="00D765DD" w:rsidRDefault="008A6674" w:rsidP="003C0B13">
            <w:pPr>
              <w:overflowPunct/>
              <w:autoSpaceDE/>
              <w:autoSpaceDN/>
              <w:adjustRightInd/>
              <w:jc w:val="center"/>
              <w:textAlignment w:val="auto"/>
            </w:pPr>
            <w:r>
              <w:t>Compliant</w:t>
            </w:r>
          </w:p>
        </w:tc>
        <w:tc>
          <w:tcPr>
            <w:tcW w:w="2013" w:type="dxa"/>
            <w:vMerge w:val="restart"/>
            <w:shd w:val="clear" w:color="auto" w:fill="auto"/>
            <w:vAlign w:val="center"/>
          </w:tcPr>
          <w:p w14:paraId="25EADFB4" w14:textId="77777777" w:rsidR="008A6674" w:rsidRPr="00D765DD" w:rsidRDefault="008A6674" w:rsidP="003C0B13">
            <w:pPr>
              <w:overflowPunct/>
              <w:autoSpaceDE/>
              <w:autoSpaceDN/>
              <w:adjustRightInd/>
              <w:jc w:val="center"/>
              <w:textAlignment w:val="auto"/>
            </w:pPr>
            <w:r>
              <w:t xml:space="preserve">Record </w:t>
            </w:r>
          </w:p>
          <w:p w14:paraId="3E94D674" w14:textId="77777777" w:rsidR="008A6674" w:rsidRPr="00D765DD" w:rsidRDefault="008A6674" w:rsidP="003C0B13">
            <w:pPr>
              <w:overflowPunct/>
              <w:autoSpaceDE/>
              <w:autoSpaceDN/>
              <w:adjustRightInd/>
              <w:jc w:val="center"/>
              <w:textAlignment w:val="auto"/>
            </w:pPr>
            <w:r>
              <w:t xml:space="preserve">on availability of n/c** (reference of the non-conformity sheet) </w:t>
            </w:r>
          </w:p>
          <w:p w14:paraId="6EF406B7" w14:textId="77777777" w:rsidR="008A6674" w:rsidRPr="00D765DD" w:rsidRDefault="008A6674" w:rsidP="003C0B13">
            <w:pPr>
              <w:overflowPunct/>
              <w:autoSpaceDE/>
              <w:autoSpaceDN/>
              <w:adjustRightInd/>
              <w:jc w:val="center"/>
              <w:textAlignment w:val="auto"/>
            </w:pPr>
            <w:r>
              <w:t>and/or r/c**</w:t>
            </w:r>
          </w:p>
        </w:tc>
      </w:tr>
      <w:tr w:rsidR="008A6674" w:rsidRPr="00D765DD" w14:paraId="0B5D3CC9" w14:textId="77777777" w:rsidTr="00327122">
        <w:trPr>
          <w:trHeight w:val="638"/>
          <w:tblHeader/>
        </w:trPr>
        <w:tc>
          <w:tcPr>
            <w:tcW w:w="993" w:type="dxa"/>
            <w:vMerge/>
            <w:tcBorders>
              <w:bottom w:val="single" w:sz="4" w:space="0" w:color="auto"/>
            </w:tcBorders>
            <w:shd w:val="clear" w:color="auto" w:fill="auto"/>
            <w:vAlign w:val="center"/>
          </w:tcPr>
          <w:p w14:paraId="36F9735D" w14:textId="77777777" w:rsidR="008A6674" w:rsidRPr="00D765DD" w:rsidRDefault="008A6674" w:rsidP="003C0B13">
            <w:pPr>
              <w:overflowPunct/>
              <w:autoSpaceDE/>
              <w:autoSpaceDN/>
              <w:adjustRightInd/>
              <w:jc w:val="center"/>
              <w:textAlignment w:val="auto"/>
              <w:rPr>
                <w:lang w:val="ru-RU" w:eastAsia="ru-RU"/>
              </w:rPr>
            </w:pPr>
          </w:p>
        </w:tc>
        <w:tc>
          <w:tcPr>
            <w:tcW w:w="2268" w:type="dxa"/>
            <w:vMerge/>
            <w:tcBorders>
              <w:bottom w:val="single" w:sz="4" w:space="0" w:color="auto"/>
            </w:tcBorders>
            <w:shd w:val="clear" w:color="auto" w:fill="auto"/>
            <w:vAlign w:val="center"/>
          </w:tcPr>
          <w:p w14:paraId="1ACB77FA" w14:textId="77777777" w:rsidR="008A6674" w:rsidRPr="00D765DD" w:rsidRDefault="008A6674" w:rsidP="003C0B13">
            <w:pPr>
              <w:overflowPunct/>
              <w:autoSpaceDE/>
              <w:autoSpaceDN/>
              <w:adjustRightInd/>
              <w:jc w:val="center"/>
              <w:textAlignment w:val="auto"/>
              <w:rPr>
                <w:lang w:val="ru-RU" w:eastAsia="ru-RU"/>
              </w:rPr>
            </w:pPr>
          </w:p>
        </w:tc>
        <w:tc>
          <w:tcPr>
            <w:tcW w:w="3544" w:type="dxa"/>
            <w:vMerge/>
            <w:tcBorders>
              <w:bottom w:val="single" w:sz="4" w:space="0" w:color="auto"/>
            </w:tcBorders>
            <w:shd w:val="clear" w:color="auto" w:fill="auto"/>
            <w:vAlign w:val="center"/>
          </w:tcPr>
          <w:p w14:paraId="0AC66659" w14:textId="77777777" w:rsidR="008A6674" w:rsidRPr="00D765DD" w:rsidRDefault="008A6674" w:rsidP="003C0B13">
            <w:pPr>
              <w:overflowPunct/>
              <w:autoSpaceDE/>
              <w:autoSpaceDN/>
              <w:adjustRightInd/>
              <w:jc w:val="center"/>
              <w:textAlignment w:val="auto"/>
              <w:rPr>
                <w:lang w:val="ru-RU" w:eastAsia="ru-RU"/>
              </w:rPr>
            </w:pPr>
          </w:p>
        </w:tc>
        <w:tc>
          <w:tcPr>
            <w:tcW w:w="708" w:type="dxa"/>
            <w:tcBorders>
              <w:bottom w:val="single" w:sz="4" w:space="0" w:color="auto"/>
            </w:tcBorders>
            <w:shd w:val="clear" w:color="auto" w:fill="auto"/>
            <w:vAlign w:val="center"/>
          </w:tcPr>
          <w:p w14:paraId="78512478" w14:textId="77777777" w:rsidR="008A6674" w:rsidRPr="00D765DD" w:rsidRDefault="008A6674" w:rsidP="003C0B13">
            <w:pPr>
              <w:overflowPunct/>
              <w:autoSpaceDE/>
              <w:autoSpaceDN/>
              <w:adjustRightInd/>
              <w:jc w:val="center"/>
              <w:textAlignment w:val="auto"/>
            </w:pPr>
            <w:r>
              <w:t>YES</w:t>
            </w:r>
          </w:p>
        </w:tc>
        <w:tc>
          <w:tcPr>
            <w:tcW w:w="709" w:type="dxa"/>
            <w:tcBorders>
              <w:bottom w:val="single" w:sz="4" w:space="0" w:color="auto"/>
            </w:tcBorders>
            <w:shd w:val="clear" w:color="auto" w:fill="auto"/>
            <w:vAlign w:val="center"/>
          </w:tcPr>
          <w:p w14:paraId="5BF0FC03" w14:textId="77777777" w:rsidR="008A6674" w:rsidRPr="00D765DD" w:rsidRDefault="008A6674" w:rsidP="003C0B13">
            <w:pPr>
              <w:overflowPunct/>
              <w:autoSpaceDE/>
              <w:autoSpaceDN/>
              <w:adjustRightInd/>
              <w:jc w:val="center"/>
              <w:textAlignment w:val="auto"/>
            </w:pPr>
            <w:r>
              <w:t>NO</w:t>
            </w:r>
          </w:p>
        </w:tc>
        <w:tc>
          <w:tcPr>
            <w:tcW w:w="2013" w:type="dxa"/>
            <w:vMerge/>
            <w:shd w:val="clear" w:color="auto" w:fill="auto"/>
            <w:vAlign w:val="center"/>
          </w:tcPr>
          <w:p w14:paraId="4700F900" w14:textId="77777777" w:rsidR="008A6674" w:rsidRPr="00D765DD" w:rsidRDefault="008A6674" w:rsidP="003C0B13">
            <w:pPr>
              <w:overflowPunct/>
              <w:autoSpaceDE/>
              <w:autoSpaceDN/>
              <w:adjustRightInd/>
              <w:jc w:val="center"/>
              <w:textAlignment w:val="auto"/>
              <w:rPr>
                <w:b/>
                <w:lang w:val="ru-RU" w:eastAsia="ru-RU"/>
              </w:rPr>
            </w:pPr>
          </w:p>
        </w:tc>
      </w:tr>
    </w:tbl>
    <w:p w14:paraId="12F19EF3" w14:textId="77777777" w:rsidR="008A6674" w:rsidRPr="00D765DD" w:rsidRDefault="008A6674" w:rsidP="008A6674">
      <w:pPr>
        <w:rPr>
          <w:sz w:val="2"/>
          <w:szCs w:val="2"/>
          <w:lang w:val="ru-RU"/>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3544"/>
        <w:gridCol w:w="708"/>
        <w:gridCol w:w="709"/>
        <w:gridCol w:w="2013"/>
      </w:tblGrid>
      <w:tr w:rsidR="008A6674" w:rsidRPr="00D765DD" w14:paraId="50896C5D" w14:textId="77777777" w:rsidTr="008A6674">
        <w:trPr>
          <w:tblHeader/>
        </w:trPr>
        <w:tc>
          <w:tcPr>
            <w:tcW w:w="993" w:type="dxa"/>
            <w:shd w:val="clear" w:color="auto" w:fill="auto"/>
            <w:vAlign w:val="center"/>
          </w:tcPr>
          <w:p w14:paraId="5A6B7F08" w14:textId="77777777" w:rsidR="008A6674" w:rsidRPr="00D765DD" w:rsidRDefault="008A6674" w:rsidP="003C0B13">
            <w:pPr>
              <w:overflowPunct/>
              <w:autoSpaceDE/>
              <w:autoSpaceDN/>
              <w:adjustRightInd/>
              <w:jc w:val="center"/>
              <w:textAlignment w:val="auto"/>
              <w:rPr>
                <w:bCs/>
              </w:rPr>
            </w:pPr>
            <w:r>
              <w:t>1</w:t>
            </w:r>
          </w:p>
        </w:tc>
        <w:tc>
          <w:tcPr>
            <w:tcW w:w="2268" w:type="dxa"/>
            <w:shd w:val="clear" w:color="auto" w:fill="auto"/>
            <w:vAlign w:val="center"/>
          </w:tcPr>
          <w:p w14:paraId="68F53CEE" w14:textId="77777777" w:rsidR="008A6674" w:rsidRPr="00D765DD" w:rsidRDefault="008A6674" w:rsidP="003C0B13">
            <w:pPr>
              <w:overflowPunct/>
              <w:autoSpaceDE/>
              <w:autoSpaceDN/>
              <w:adjustRightInd/>
              <w:jc w:val="center"/>
              <w:textAlignment w:val="auto"/>
              <w:rPr>
                <w:bCs/>
              </w:rPr>
            </w:pPr>
            <w:r>
              <w:t>2</w:t>
            </w:r>
          </w:p>
        </w:tc>
        <w:tc>
          <w:tcPr>
            <w:tcW w:w="3544" w:type="dxa"/>
            <w:shd w:val="clear" w:color="auto" w:fill="auto"/>
            <w:vAlign w:val="center"/>
          </w:tcPr>
          <w:p w14:paraId="232F6D4D" w14:textId="77777777" w:rsidR="008A6674" w:rsidRPr="00D765DD" w:rsidRDefault="008A6674" w:rsidP="003C0B13">
            <w:pPr>
              <w:overflowPunct/>
              <w:autoSpaceDE/>
              <w:autoSpaceDN/>
              <w:adjustRightInd/>
              <w:jc w:val="center"/>
              <w:textAlignment w:val="auto"/>
              <w:rPr>
                <w:bCs/>
              </w:rPr>
            </w:pPr>
            <w:r>
              <w:t>3</w:t>
            </w:r>
          </w:p>
        </w:tc>
        <w:tc>
          <w:tcPr>
            <w:tcW w:w="708" w:type="dxa"/>
            <w:shd w:val="clear" w:color="auto" w:fill="auto"/>
            <w:vAlign w:val="center"/>
          </w:tcPr>
          <w:p w14:paraId="6D80D998" w14:textId="77777777" w:rsidR="008A6674" w:rsidRPr="00D765DD" w:rsidRDefault="008A6674" w:rsidP="003C0B13">
            <w:pPr>
              <w:overflowPunct/>
              <w:autoSpaceDE/>
              <w:autoSpaceDN/>
              <w:adjustRightInd/>
              <w:jc w:val="center"/>
              <w:textAlignment w:val="auto"/>
            </w:pPr>
            <w:r>
              <w:t>4</w:t>
            </w:r>
          </w:p>
        </w:tc>
        <w:tc>
          <w:tcPr>
            <w:tcW w:w="709" w:type="dxa"/>
            <w:shd w:val="clear" w:color="auto" w:fill="auto"/>
            <w:vAlign w:val="center"/>
          </w:tcPr>
          <w:p w14:paraId="03288606" w14:textId="77777777" w:rsidR="008A6674" w:rsidRPr="00D765DD" w:rsidRDefault="008A6674" w:rsidP="003C0B13">
            <w:pPr>
              <w:overflowPunct/>
              <w:autoSpaceDE/>
              <w:autoSpaceDN/>
              <w:adjustRightInd/>
              <w:jc w:val="center"/>
              <w:textAlignment w:val="auto"/>
            </w:pPr>
            <w:r>
              <w:t>5</w:t>
            </w:r>
          </w:p>
        </w:tc>
        <w:tc>
          <w:tcPr>
            <w:tcW w:w="2013" w:type="dxa"/>
            <w:shd w:val="clear" w:color="auto" w:fill="auto"/>
          </w:tcPr>
          <w:p w14:paraId="44AA3393" w14:textId="77777777" w:rsidR="008A6674" w:rsidRPr="00D765DD" w:rsidRDefault="008A6674" w:rsidP="003C0B13">
            <w:pPr>
              <w:overflowPunct/>
              <w:autoSpaceDE/>
              <w:autoSpaceDN/>
              <w:adjustRightInd/>
              <w:jc w:val="center"/>
              <w:textAlignment w:val="auto"/>
            </w:pPr>
            <w:r>
              <w:t>6</w:t>
            </w:r>
          </w:p>
        </w:tc>
      </w:tr>
      <w:tr w:rsidR="008A6674" w:rsidRPr="003C764D" w14:paraId="348263D7" w14:textId="77777777" w:rsidTr="008A6674">
        <w:tc>
          <w:tcPr>
            <w:tcW w:w="10235" w:type="dxa"/>
            <w:gridSpan w:val="6"/>
            <w:shd w:val="clear" w:color="auto" w:fill="auto"/>
          </w:tcPr>
          <w:p w14:paraId="430F1416" w14:textId="77777777" w:rsidR="008A6674" w:rsidRPr="00D765DD" w:rsidRDefault="008A6674" w:rsidP="003C0B13">
            <w:pPr>
              <w:overflowPunct/>
              <w:autoSpaceDE/>
              <w:autoSpaceDN/>
              <w:adjustRightInd/>
              <w:textAlignment w:val="auto"/>
              <w:rPr>
                <w:b/>
              </w:rPr>
            </w:pPr>
            <w:r>
              <w:rPr>
                <w:b/>
              </w:rPr>
              <w:t>Conformity with the requirements of GOST ISO/IEC 17065-2013:</w:t>
            </w:r>
          </w:p>
        </w:tc>
      </w:tr>
      <w:tr w:rsidR="008A6674" w:rsidRPr="00D765DD" w14:paraId="0145CEDD" w14:textId="77777777" w:rsidTr="008A6674">
        <w:tc>
          <w:tcPr>
            <w:tcW w:w="10235" w:type="dxa"/>
            <w:gridSpan w:val="6"/>
            <w:shd w:val="clear" w:color="auto" w:fill="auto"/>
          </w:tcPr>
          <w:p w14:paraId="093CEC67" w14:textId="77777777" w:rsidR="008A6674" w:rsidRPr="00D765DD" w:rsidRDefault="008A6674" w:rsidP="003C0B13">
            <w:pPr>
              <w:overflowPunct/>
              <w:autoSpaceDE/>
              <w:autoSpaceDN/>
              <w:adjustRightInd/>
              <w:textAlignment w:val="auto"/>
              <w:rPr>
                <w:b/>
              </w:rPr>
            </w:pPr>
            <w:r>
              <w:rPr>
                <w:b/>
              </w:rPr>
              <w:t>6 Staff of the certification body</w:t>
            </w:r>
          </w:p>
        </w:tc>
      </w:tr>
      <w:tr w:rsidR="008A6674" w:rsidRPr="00D765DD" w14:paraId="04E0D2FB" w14:textId="77777777" w:rsidTr="008A6674">
        <w:tc>
          <w:tcPr>
            <w:tcW w:w="993" w:type="dxa"/>
            <w:shd w:val="clear" w:color="auto" w:fill="auto"/>
            <w:vAlign w:val="center"/>
          </w:tcPr>
          <w:p w14:paraId="6E1DA489" w14:textId="77777777" w:rsidR="008A6674" w:rsidRPr="00D765DD" w:rsidRDefault="008A6674" w:rsidP="003C0B13">
            <w:pPr>
              <w:overflowPunct/>
              <w:autoSpaceDE/>
              <w:autoSpaceDN/>
              <w:adjustRightInd/>
              <w:textAlignment w:val="auto"/>
              <w:rPr>
                <w:b/>
              </w:rPr>
            </w:pPr>
            <w:r>
              <w:rPr>
                <w:b/>
              </w:rPr>
              <w:t>6.1.1 (cl. 6.1.1.2)</w:t>
            </w:r>
          </w:p>
        </w:tc>
        <w:tc>
          <w:tcPr>
            <w:tcW w:w="2268" w:type="dxa"/>
            <w:shd w:val="clear" w:color="auto" w:fill="auto"/>
            <w:vAlign w:val="center"/>
          </w:tcPr>
          <w:p w14:paraId="023E1B14" w14:textId="77777777" w:rsidR="008A6674" w:rsidRPr="00D765DD" w:rsidRDefault="008A6674" w:rsidP="003C0B13">
            <w:pPr>
              <w:overflowPunct/>
              <w:autoSpaceDE/>
              <w:autoSpaceDN/>
              <w:adjustRightInd/>
              <w:textAlignment w:val="auto"/>
              <w:rPr>
                <w:b/>
              </w:rPr>
            </w:pPr>
            <w:r>
              <w:rPr>
                <w:b/>
              </w:rPr>
              <w:t>General</w:t>
            </w:r>
          </w:p>
          <w:p w14:paraId="23A17E4C" w14:textId="77777777" w:rsidR="008A6674" w:rsidRPr="00D765DD" w:rsidRDefault="008A6674" w:rsidP="003C0B13">
            <w:pPr>
              <w:overflowPunct/>
              <w:autoSpaceDE/>
              <w:autoSpaceDN/>
              <w:adjustRightInd/>
              <w:textAlignment w:val="auto"/>
              <w:rPr>
                <w:i/>
                <w:lang w:val="ru-RU" w:eastAsia="ru-RU"/>
              </w:rPr>
            </w:pPr>
          </w:p>
        </w:tc>
        <w:tc>
          <w:tcPr>
            <w:tcW w:w="3544" w:type="dxa"/>
            <w:shd w:val="clear" w:color="auto" w:fill="auto"/>
          </w:tcPr>
          <w:p w14:paraId="0576EDA7" w14:textId="77777777" w:rsidR="008A6674" w:rsidRPr="00CE1B4D" w:rsidRDefault="008A6674" w:rsidP="003C0B13">
            <w:pPr>
              <w:overflowPunct/>
              <w:autoSpaceDE/>
              <w:adjustRightInd/>
              <w:rPr>
                <w:i/>
              </w:rPr>
            </w:pPr>
            <w:r>
              <w:rPr>
                <w:i/>
              </w:rPr>
              <w:t xml:space="preserve">(Full name of the audit experts who performed certification: </w:t>
            </w:r>
          </w:p>
          <w:p w14:paraId="3E87C116" w14:textId="77777777" w:rsidR="008A6674" w:rsidRPr="00D765DD" w:rsidRDefault="008A6674" w:rsidP="003C0B13">
            <w:pPr>
              <w:overflowPunct/>
              <w:autoSpaceDE/>
              <w:autoSpaceDN/>
              <w:adjustRightInd/>
              <w:textAlignment w:val="auto"/>
              <w:rPr>
                <w:i/>
              </w:rPr>
            </w:pPr>
            <w:r>
              <w:rPr>
                <w:i/>
              </w:rPr>
              <w:t>(if work was performed by a commission, full names of all members of the commission shall be stated (audit experts, technical assessors, trainees etc.), and function distribution in the commission)</w:t>
            </w:r>
          </w:p>
        </w:tc>
        <w:tc>
          <w:tcPr>
            <w:tcW w:w="708" w:type="dxa"/>
            <w:shd w:val="clear" w:color="auto" w:fill="auto"/>
            <w:vAlign w:val="center"/>
          </w:tcPr>
          <w:p w14:paraId="79074347" w14:textId="427DA702" w:rsidR="008A6674" w:rsidRPr="00D765DD" w:rsidRDefault="00931731" w:rsidP="003C0B13">
            <w:pPr>
              <w:jc w:val="center"/>
            </w:pPr>
            <w:sdt>
              <w:sdtPr>
                <w:rPr>
                  <w:sz w:val="32"/>
                </w:rPr>
                <w:id w:val="-58326314"/>
                <w14:checkbox>
                  <w14:checked w14:val="0"/>
                  <w14:checkedState w14:val="2612" w14:font="MS Gothic"/>
                  <w14:uncheckedState w14:val="2610" w14:font="MS Gothic"/>
                </w14:checkbox>
              </w:sdtPr>
              <w:sdtEndPr/>
              <w:sdtContent>
                <w:r w:rsidR="008A6674">
                  <w:rPr>
                    <w:rFonts w:ascii="MS Gothic" w:eastAsia="MS Gothic" w:hAnsi="MS Gothic" w:hint="eastAsia"/>
                    <w:sz w:val="32"/>
                    <w:lang w:val="ru-RU" w:eastAsia="ru-RU"/>
                  </w:rPr>
                  <w:t>☐</w:t>
                </w:r>
              </w:sdtContent>
            </w:sdt>
          </w:p>
        </w:tc>
        <w:tc>
          <w:tcPr>
            <w:tcW w:w="709" w:type="dxa"/>
            <w:shd w:val="clear" w:color="auto" w:fill="auto"/>
            <w:vAlign w:val="center"/>
          </w:tcPr>
          <w:p w14:paraId="26ACF647" w14:textId="77777777" w:rsidR="008A6674" w:rsidRPr="00D765DD" w:rsidRDefault="00931731" w:rsidP="003C0B13">
            <w:pPr>
              <w:jc w:val="center"/>
            </w:pPr>
            <w:sdt>
              <w:sdtPr>
                <w:rPr>
                  <w:sz w:val="32"/>
                </w:rPr>
                <w:id w:val="-1517226105"/>
                <w14:checkbox>
                  <w14:checked w14:val="0"/>
                  <w14:checkedState w14:val="2612" w14:font="MS Gothic"/>
                  <w14:uncheckedState w14:val="2610" w14:font="MS Gothic"/>
                </w14:checkbox>
              </w:sdtPr>
              <w:sdtEndPr/>
              <w:sdtContent>
                <w:r w:rsidR="008A6674" w:rsidRPr="00D765DD">
                  <w:rPr>
                    <w:rFonts w:ascii="MS Gothic" w:eastAsia="MS Gothic" w:hAnsi="MS Gothic"/>
                    <w:sz w:val="32"/>
                    <w:lang w:val="ru-RU" w:eastAsia="ru-RU"/>
                  </w:rPr>
                  <w:t>☐</w:t>
                </w:r>
              </w:sdtContent>
            </w:sdt>
          </w:p>
        </w:tc>
        <w:tc>
          <w:tcPr>
            <w:tcW w:w="2013" w:type="dxa"/>
            <w:shd w:val="clear" w:color="auto" w:fill="auto"/>
          </w:tcPr>
          <w:p w14:paraId="5470C275" w14:textId="77777777" w:rsidR="008A6674" w:rsidRPr="00D765DD" w:rsidRDefault="008A6674" w:rsidP="003C0B13">
            <w:pPr>
              <w:overflowPunct/>
              <w:autoSpaceDE/>
              <w:autoSpaceDN/>
              <w:adjustRightInd/>
              <w:textAlignment w:val="auto"/>
              <w:rPr>
                <w:b/>
                <w:lang w:val="ru-RU" w:eastAsia="ru-RU"/>
              </w:rPr>
            </w:pPr>
          </w:p>
        </w:tc>
      </w:tr>
      <w:tr w:rsidR="008A6674" w:rsidRPr="00D765DD" w14:paraId="7254D1A2" w14:textId="77777777" w:rsidTr="008A6674">
        <w:tc>
          <w:tcPr>
            <w:tcW w:w="10235" w:type="dxa"/>
            <w:gridSpan w:val="6"/>
            <w:shd w:val="clear" w:color="auto" w:fill="auto"/>
          </w:tcPr>
          <w:p w14:paraId="400A9DCF" w14:textId="77777777" w:rsidR="008A6674" w:rsidRPr="00D765DD" w:rsidRDefault="008A6674" w:rsidP="003C0B13">
            <w:pPr>
              <w:overflowPunct/>
              <w:autoSpaceDE/>
              <w:autoSpaceDN/>
              <w:adjustRightInd/>
              <w:textAlignment w:val="auto"/>
              <w:rPr>
                <w:b/>
                <w:sz w:val="22"/>
                <w:szCs w:val="22"/>
              </w:rPr>
            </w:pPr>
            <w:r>
              <w:rPr>
                <w:b/>
                <w:sz w:val="22"/>
                <w:szCs w:val="22"/>
              </w:rPr>
              <w:t>7 Process requirements</w:t>
            </w:r>
          </w:p>
        </w:tc>
      </w:tr>
      <w:tr w:rsidR="008A6674" w:rsidRPr="00D765DD" w14:paraId="0E9F6C56" w14:textId="77777777" w:rsidTr="008A6674">
        <w:tc>
          <w:tcPr>
            <w:tcW w:w="993" w:type="dxa"/>
            <w:shd w:val="clear" w:color="auto" w:fill="auto"/>
            <w:vAlign w:val="center"/>
          </w:tcPr>
          <w:p w14:paraId="3AFB1FF9" w14:textId="77777777" w:rsidR="008A6674" w:rsidRPr="00D765DD" w:rsidRDefault="008A6674" w:rsidP="003C0B13">
            <w:pPr>
              <w:overflowPunct/>
              <w:autoSpaceDE/>
              <w:autoSpaceDN/>
              <w:adjustRightInd/>
              <w:textAlignment w:val="auto"/>
              <w:rPr>
                <w:b/>
              </w:rPr>
            </w:pPr>
            <w:r>
              <w:rPr>
                <w:b/>
              </w:rPr>
              <w:t>7.1</w:t>
            </w:r>
          </w:p>
        </w:tc>
        <w:tc>
          <w:tcPr>
            <w:tcW w:w="2268" w:type="dxa"/>
            <w:shd w:val="clear" w:color="auto" w:fill="auto"/>
            <w:vAlign w:val="center"/>
          </w:tcPr>
          <w:p w14:paraId="4F06717E" w14:textId="77777777" w:rsidR="008A6674" w:rsidRPr="00D765DD" w:rsidRDefault="008A6674" w:rsidP="003C0B13">
            <w:pPr>
              <w:overflowPunct/>
              <w:autoSpaceDE/>
              <w:autoSpaceDN/>
              <w:adjustRightInd/>
              <w:textAlignment w:val="auto"/>
              <w:rPr>
                <w:i/>
              </w:rPr>
            </w:pPr>
            <w:r>
              <w:rPr>
                <w:b/>
              </w:rPr>
              <w:t>General</w:t>
            </w:r>
          </w:p>
        </w:tc>
        <w:tc>
          <w:tcPr>
            <w:tcW w:w="3544" w:type="dxa"/>
            <w:shd w:val="clear" w:color="auto" w:fill="auto"/>
          </w:tcPr>
          <w:p w14:paraId="453CC70A" w14:textId="77777777" w:rsidR="008A6674" w:rsidRDefault="008A6674" w:rsidP="003C0B13">
            <w:pPr>
              <w:overflowPunct/>
              <w:autoSpaceDE/>
              <w:autoSpaceDN/>
              <w:adjustRightInd/>
              <w:textAlignment w:val="auto"/>
              <w:rPr>
                <w:i/>
              </w:rPr>
            </w:pPr>
            <w:r>
              <w:rPr>
                <w:i/>
              </w:rPr>
              <w:t>(denotation of TLR for work/services (state technical regulation(s), standard(s), etc.)</w:t>
            </w:r>
          </w:p>
          <w:p w14:paraId="47ACA36C" w14:textId="77777777" w:rsidR="008A6674" w:rsidRPr="00641A9D" w:rsidRDefault="008A6674" w:rsidP="003C0B13">
            <w:pPr>
              <w:overflowPunct/>
              <w:autoSpaceDE/>
              <w:autoSpaceDN/>
              <w:adjustRightInd/>
              <w:textAlignment w:val="auto"/>
              <w:rPr>
                <w:i/>
                <w:lang w:val="en-US" w:eastAsia="ru-RU"/>
              </w:rPr>
            </w:pPr>
          </w:p>
          <w:p w14:paraId="45064970" w14:textId="77777777" w:rsidR="008A6674" w:rsidRPr="00641A9D" w:rsidRDefault="008A6674" w:rsidP="003C0B13">
            <w:pPr>
              <w:overflowPunct/>
              <w:autoSpaceDE/>
              <w:autoSpaceDN/>
              <w:adjustRightInd/>
              <w:textAlignment w:val="auto"/>
              <w:rPr>
                <w:i/>
                <w:lang w:val="en-US" w:eastAsia="ru-RU"/>
              </w:rPr>
            </w:pPr>
          </w:p>
        </w:tc>
        <w:tc>
          <w:tcPr>
            <w:tcW w:w="708" w:type="dxa"/>
            <w:shd w:val="clear" w:color="auto" w:fill="auto"/>
            <w:vAlign w:val="center"/>
          </w:tcPr>
          <w:p w14:paraId="1D3C3A69" w14:textId="77777777" w:rsidR="008A6674" w:rsidRPr="00D765DD" w:rsidRDefault="00931731" w:rsidP="003C0B13">
            <w:pPr>
              <w:jc w:val="center"/>
            </w:pPr>
            <w:sdt>
              <w:sdtPr>
                <w:rPr>
                  <w:sz w:val="32"/>
                </w:rPr>
                <w:id w:val="771438354"/>
                <w14:checkbox>
                  <w14:checked w14:val="0"/>
                  <w14:checkedState w14:val="2612" w14:font="MS Gothic"/>
                  <w14:uncheckedState w14:val="2610" w14:font="MS Gothic"/>
                </w14:checkbox>
              </w:sdtPr>
              <w:sdtEndPr/>
              <w:sdtContent>
                <w:r w:rsidR="008A6674" w:rsidRPr="00D765DD">
                  <w:rPr>
                    <w:rFonts w:ascii="MS Gothic" w:eastAsia="MS Gothic" w:hAnsi="MS Gothic"/>
                    <w:sz w:val="32"/>
                    <w:lang w:val="ru-RU" w:eastAsia="ru-RU"/>
                  </w:rPr>
                  <w:t>☐</w:t>
                </w:r>
              </w:sdtContent>
            </w:sdt>
          </w:p>
        </w:tc>
        <w:tc>
          <w:tcPr>
            <w:tcW w:w="709" w:type="dxa"/>
            <w:shd w:val="clear" w:color="auto" w:fill="auto"/>
            <w:vAlign w:val="center"/>
          </w:tcPr>
          <w:p w14:paraId="2A999720" w14:textId="77777777" w:rsidR="008A6674" w:rsidRPr="00D765DD" w:rsidRDefault="00931731" w:rsidP="003C0B13">
            <w:pPr>
              <w:jc w:val="center"/>
            </w:pPr>
            <w:sdt>
              <w:sdtPr>
                <w:rPr>
                  <w:sz w:val="32"/>
                </w:rPr>
                <w:id w:val="-18928821"/>
                <w14:checkbox>
                  <w14:checked w14:val="0"/>
                  <w14:checkedState w14:val="2612" w14:font="MS Gothic"/>
                  <w14:uncheckedState w14:val="2610" w14:font="MS Gothic"/>
                </w14:checkbox>
              </w:sdtPr>
              <w:sdtEndPr/>
              <w:sdtContent>
                <w:r w:rsidR="008A6674" w:rsidRPr="00D765DD">
                  <w:rPr>
                    <w:rFonts w:ascii="MS Gothic" w:eastAsia="MS Gothic" w:hAnsi="MS Gothic"/>
                    <w:sz w:val="32"/>
                    <w:lang w:val="ru-RU" w:eastAsia="ru-RU"/>
                  </w:rPr>
                  <w:t>☐</w:t>
                </w:r>
              </w:sdtContent>
            </w:sdt>
          </w:p>
        </w:tc>
        <w:tc>
          <w:tcPr>
            <w:tcW w:w="2013" w:type="dxa"/>
            <w:shd w:val="clear" w:color="auto" w:fill="auto"/>
          </w:tcPr>
          <w:p w14:paraId="61477D51" w14:textId="77777777" w:rsidR="008A6674" w:rsidRPr="00D765DD" w:rsidRDefault="008A6674" w:rsidP="003C0B13">
            <w:pPr>
              <w:overflowPunct/>
              <w:autoSpaceDE/>
              <w:autoSpaceDN/>
              <w:adjustRightInd/>
              <w:textAlignment w:val="auto"/>
              <w:rPr>
                <w:b/>
                <w:lang w:val="ru-RU" w:eastAsia="ru-RU"/>
              </w:rPr>
            </w:pPr>
          </w:p>
        </w:tc>
      </w:tr>
      <w:tr w:rsidR="008A6674" w:rsidRPr="00D765DD" w14:paraId="101A61E1" w14:textId="77777777" w:rsidTr="008A6674">
        <w:tc>
          <w:tcPr>
            <w:tcW w:w="993" w:type="dxa"/>
            <w:shd w:val="clear" w:color="auto" w:fill="auto"/>
            <w:vAlign w:val="center"/>
          </w:tcPr>
          <w:p w14:paraId="150BE5E7" w14:textId="77777777" w:rsidR="008A6674" w:rsidRDefault="008A6674" w:rsidP="003C0B13">
            <w:pPr>
              <w:overflowPunct/>
              <w:autoSpaceDE/>
              <w:autoSpaceDN/>
              <w:adjustRightInd/>
              <w:textAlignment w:val="auto"/>
              <w:rPr>
                <w:b/>
              </w:rPr>
            </w:pPr>
            <w:r>
              <w:rPr>
                <w:b/>
              </w:rPr>
              <w:t xml:space="preserve">7.2 </w:t>
            </w:r>
          </w:p>
          <w:p w14:paraId="047F8D6A" w14:textId="77777777" w:rsidR="008A6674" w:rsidRPr="00D765DD" w:rsidRDefault="008A6674" w:rsidP="003C0B13">
            <w:pPr>
              <w:overflowPunct/>
              <w:autoSpaceDE/>
              <w:autoSpaceDN/>
              <w:adjustRightInd/>
              <w:textAlignment w:val="auto"/>
              <w:rPr>
                <w:b/>
                <w:lang w:val="ru-RU" w:eastAsia="ru-RU"/>
              </w:rPr>
            </w:pPr>
          </w:p>
        </w:tc>
        <w:tc>
          <w:tcPr>
            <w:tcW w:w="2268" w:type="dxa"/>
            <w:shd w:val="clear" w:color="auto" w:fill="auto"/>
            <w:vAlign w:val="center"/>
          </w:tcPr>
          <w:p w14:paraId="2C60BB5B" w14:textId="77777777" w:rsidR="008A6674" w:rsidRPr="00D765DD" w:rsidRDefault="008A6674" w:rsidP="003C0B13">
            <w:pPr>
              <w:overflowPunct/>
              <w:autoSpaceDE/>
              <w:autoSpaceDN/>
              <w:adjustRightInd/>
              <w:textAlignment w:val="auto"/>
              <w:rPr>
                <w:b/>
              </w:rPr>
            </w:pPr>
            <w:r>
              <w:rPr>
                <w:b/>
              </w:rPr>
              <w:t>Application</w:t>
            </w:r>
          </w:p>
        </w:tc>
        <w:tc>
          <w:tcPr>
            <w:tcW w:w="3544" w:type="dxa"/>
            <w:shd w:val="clear" w:color="auto" w:fill="auto"/>
          </w:tcPr>
          <w:p w14:paraId="16004D1B" w14:textId="77777777" w:rsidR="008A6674" w:rsidRDefault="008A6674" w:rsidP="003C0B13">
            <w:pPr>
              <w:overflowPunct/>
              <w:autoSpaceDE/>
              <w:autoSpaceDN/>
              <w:adjustRightInd/>
              <w:textAlignment w:val="auto"/>
              <w:rPr>
                <w:b/>
                <w:lang w:val="ru-RU" w:eastAsia="ru-RU"/>
              </w:rPr>
            </w:pPr>
          </w:p>
          <w:p w14:paraId="249ABD62" w14:textId="77777777" w:rsidR="008A6674" w:rsidRDefault="008A6674" w:rsidP="003C0B13">
            <w:pPr>
              <w:overflowPunct/>
              <w:autoSpaceDE/>
              <w:autoSpaceDN/>
              <w:adjustRightInd/>
              <w:textAlignment w:val="auto"/>
              <w:rPr>
                <w:b/>
                <w:lang w:val="ru-RU" w:eastAsia="ru-RU"/>
              </w:rPr>
            </w:pPr>
          </w:p>
          <w:p w14:paraId="5F601165" w14:textId="77777777" w:rsidR="008A6674" w:rsidRDefault="008A6674" w:rsidP="003C0B13">
            <w:pPr>
              <w:overflowPunct/>
              <w:autoSpaceDE/>
              <w:autoSpaceDN/>
              <w:adjustRightInd/>
              <w:textAlignment w:val="auto"/>
              <w:rPr>
                <w:b/>
                <w:lang w:val="ru-RU" w:eastAsia="ru-RU"/>
              </w:rPr>
            </w:pPr>
          </w:p>
          <w:p w14:paraId="038843C2" w14:textId="77777777" w:rsidR="008A6674" w:rsidRPr="00D765DD" w:rsidRDefault="008A6674" w:rsidP="003C0B13">
            <w:pPr>
              <w:overflowPunct/>
              <w:autoSpaceDE/>
              <w:autoSpaceDN/>
              <w:adjustRightInd/>
              <w:textAlignment w:val="auto"/>
              <w:rPr>
                <w:b/>
                <w:lang w:val="ru-RU" w:eastAsia="ru-RU"/>
              </w:rPr>
            </w:pPr>
          </w:p>
        </w:tc>
        <w:tc>
          <w:tcPr>
            <w:tcW w:w="708" w:type="dxa"/>
            <w:shd w:val="clear" w:color="auto" w:fill="auto"/>
            <w:vAlign w:val="center"/>
          </w:tcPr>
          <w:p w14:paraId="1D9C2AD1" w14:textId="77777777" w:rsidR="008A6674" w:rsidRPr="00D765DD" w:rsidRDefault="00931731" w:rsidP="003C0B13">
            <w:pPr>
              <w:jc w:val="center"/>
            </w:pPr>
            <w:sdt>
              <w:sdtPr>
                <w:rPr>
                  <w:sz w:val="32"/>
                </w:rPr>
                <w:id w:val="1872098909"/>
                <w14:checkbox>
                  <w14:checked w14:val="0"/>
                  <w14:checkedState w14:val="2612" w14:font="MS Gothic"/>
                  <w14:uncheckedState w14:val="2610" w14:font="MS Gothic"/>
                </w14:checkbox>
              </w:sdtPr>
              <w:sdtEndPr/>
              <w:sdtContent>
                <w:r w:rsidR="008A6674">
                  <w:rPr>
                    <w:rFonts w:ascii="MS Gothic" w:eastAsia="MS Gothic" w:hAnsi="MS Gothic" w:hint="eastAsia"/>
                    <w:sz w:val="32"/>
                    <w:lang w:val="ru-RU" w:eastAsia="ru-RU"/>
                  </w:rPr>
                  <w:t>☐</w:t>
                </w:r>
              </w:sdtContent>
            </w:sdt>
          </w:p>
        </w:tc>
        <w:tc>
          <w:tcPr>
            <w:tcW w:w="709" w:type="dxa"/>
            <w:shd w:val="clear" w:color="auto" w:fill="auto"/>
            <w:vAlign w:val="center"/>
          </w:tcPr>
          <w:p w14:paraId="0B235664" w14:textId="77777777" w:rsidR="008A6674" w:rsidRPr="00D765DD" w:rsidRDefault="00931731" w:rsidP="003C0B13">
            <w:pPr>
              <w:jc w:val="center"/>
            </w:pPr>
            <w:sdt>
              <w:sdtPr>
                <w:rPr>
                  <w:sz w:val="32"/>
                </w:rPr>
                <w:id w:val="-1123307699"/>
                <w14:checkbox>
                  <w14:checked w14:val="0"/>
                  <w14:checkedState w14:val="2612" w14:font="MS Gothic"/>
                  <w14:uncheckedState w14:val="2610" w14:font="MS Gothic"/>
                </w14:checkbox>
              </w:sdtPr>
              <w:sdtEndPr/>
              <w:sdtContent>
                <w:r w:rsidR="008A6674" w:rsidRPr="00D765DD">
                  <w:rPr>
                    <w:rFonts w:ascii="MS Gothic" w:eastAsia="MS Gothic" w:hAnsi="MS Gothic"/>
                    <w:sz w:val="32"/>
                    <w:lang w:val="ru-RU" w:eastAsia="ru-RU"/>
                  </w:rPr>
                  <w:t>☐</w:t>
                </w:r>
              </w:sdtContent>
            </w:sdt>
          </w:p>
        </w:tc>
        <w:tc>
          <w:tcPr>
            <w:tcW w:w="2013" w:type="dxa"/>
            <w:shd w:val="clear" w:color="auto" w:fill="auto"/>
          </w:tcPr>
          <w:p w14:paraId="65B5F239" w14:textId="77777777" w:rsidR="008A6674" w:rsidRPr="00D765DD" w:rsidRDefault="008A6674" w:rsidP="003C0B13">
            <w:pPr>
              <w:overflowPunct/>
              <w:autoSpaceDE/>
              <w:autoSpaceDN/>
              <w:adjustRightInd/>
              <w:textAlignment w:val="auto"/>
              <w:rPr>
                <w:b/>
                <w:lang w:val="ru-RU" w:eastAsia="ru-RU"/>
              </w:rPr>
            </w:pPr>
          </w:p>
        </w:tc>
      </w:tr>
      <w:tr w:rsidR="008A6674" w:rsidRPr="00D765DD" w14:paraId="325311DC" w14:textId="77777777" w:rsidTr="008A6674">
        <w:tc>
          <w:tcPr>
            <w:tcW w:w="993" w:type="dxa"/>
            <w:shd w:val="clear" w:color="auto" w:fill="auto"/>
            <w:vAlign w:val="center"/>
          </w:tcPr>
          <w:p w14:paraId="5F29C12A" w14:textId="77777777" w:rsidR="008A6674" w:rsidRPr="00D765DD" w:rsidRDefault="008A6674" w:rsidP="003C0B13">
            <w:pPr>
              <w:overflowPunct/>
              <w:autoSpaceDE/>
              <w:autoSpaceDN/>
              <w:adjustRightInd/>
              <w:textAlignment w:val="auto"/>
              <w:rPr>
                <w:b/>
              </w:rPr>
            </w:pPr>
            <w:r>
              <w:rPr>
                <w:b/>
              </w:rPr>
              <w:t>7.3</w:t>
            </w:r>
          </w:p>
        </w:tc>
        <w:tc>
          <w:tcPr>
            <w:tcW w:w="2268" w:type="dxa"/>
            <w:shd w:val="clear" w:color="auto" w:fill="auto"/>
            <w:vAlign w:val="center"/>
          </w:tcPr>
          <w:p w14:paraId="5FE44C96" w14:textId="77777777" w:rsidR="008A6674" w:rsidRPr="00D765DD" w:rsidRDefault="008A6674" w:rsidP="003C0B13">
            <w:pPr>
              <w:overflowPunct/>
              <w:autoSpaceDE/>
              <w:autoSpaceDN/>
              <w:adjustRightInd/>
              <w:textAlignment w:val="auto"/>
              <w:rPr>
                <w:b/>
              </w:rPr>
            </w:pPr>
            <w:r>
              <w:rPr>
                <w:b/>
              </w:rPr>
              <w:t>Application review</w:t>
            </w:r>
          </w:p>
        </w:tc>
        <w:tc>
          <w:tcPr>
            <w:tcW w:w="3544" w:type="dxa"/>
            <w:shd w:val="clear" w:color="auto" w:fill="auto"/>
          </w:tcPr>
          <w:p w14:paraId="545AF8A6" w14:textId="77777777" w:rsidR="008A6674" w:rsidRDefault="008A6674" w:rsidP="003C0B13">
            <w:pPr>
              <w:overflowPunct/>
              <w:autoSpaceDE/>
              <w:autoSpaceDN/>
              <w:adjustRightInd/>
              <w:textAlignment w:val="auto"/>
              <w:rPr>
                <w:b/>
                <w:lang w:val="ru-RU" w:eastAsia="ru-RU"/>
              </w:rPr>
            </w:pPr>
          </w:p>
          <w:p w14:paraId="4101D032" w14:textId="77777777" w:rsidR="008A6674" w:rsidRDefault="008A6674" w:rsidP="003C0B13">
            <w:pPr>
              <w:overflowPunct/>
              <w:autoSpaceDE/>
              <w:autoSpaceDN/>
              <w:adjustRightInd/>
              <w:textAlignment w:val="auto"/>
              <w:rPr>
                <w:b/>
                <w:lang w:val="ru-RU" w:eastAsia="ru-RU"/>
              </w:rPr>
            </w:pPr>
          </w:p>
          <w:p w14:paraId="7D9CEA79" w14:textId="77777777" w:rsidR="008A6674" w:rsidRDefault="008A6674" w:rsidP="003C0B13">
            <w:pPr>
              <w:overflowPunct/>
              <w:autoSpaceDE/>
              <w:autoSpaceDN/>
              <w:adjustRightInd/>
              <w:textAlignment w:val="auto"/>
              <w:rPr>
                <w:b/>
                <w:lang w:val="ru-RU" w:eastAsia="ru-RU"/>
              </w:rPr>
            </w:pPr>
          </w:p>
          <w:p w14:paraId="07DC1BC5" w14:textId="77777777" w:rsidR="008A6674" w:rsidRDefault="008A6674" w:rsidP="003C0B13">
            <w:pPr>
              <w:overflowPunct/>
              <w:autoSpaceDE/>
              <w:autoSpaceDN/>
              <w:adjustRightInd/>
              <w:textAlignment w:val="auto"/>
              <w:rPr>
                <w:b/>
                <w:lang w:val="ru-RU" w:eastAsia="ru-RU"/>
              </w:rPr>
            </w:pPr>
          </w:p>
          <w:p w14:paraId="22221921" w14:textId="77777777" w:rsidR="008A6674" w:rsidRDefault="008A6674" w:rsidP="003C0B13">
            <w:pPr>
              <w:overflowPunct/>
              <w:autoSpaceDE/>
              <w:autoSpaceDN/>
              <w:adjustRightInd/>
              <w:textAlignment w:val="auto"/>
              <w:rPr>
                <w:b/>
                <w:lang w:val="ru-RU" w:eastAsia="ru-RU"/>
              </w:rPr>
            </w:pPr>
          </w:p>
          <w:p w14:paraId="112AC22F" w14:textId="77777777" w:rsidR="008A6674" w:rsidRPr="00D765DD" w:rsidRDefault="008A6674" w:rsidP="003C0B13">
            <w:pPr>
              <w:overflowPunct/>
              <w:autoSpaceDE/>
              <w:autoSpaceDN/>
              <w:adjustRightInd/>
              <w:textAlignment w:val="auto"/>
              <w:rPr>
                <w:b/>
                <w:lang w:val="ru-RU" w:eastAsia="ru-RU"/>
              </w:rPr>
            </w:pPr>
          </w:p>
        </w:tc>
        <w:tc>
          <w:tcPr>
            <w:tcW w:w="708" w:type="dxa"/>
            <w:shd w:val="clear" w:color="auto" w:fill="auto"/>
            <w:vAlign w:val="center"/>
          </w:tcPr>
          <w:p w14:paraId="30684B95" w14:textId="77777777" w:rsidR="008A6674" w:rsidRDefault="00931731" w:rsidP="003C0B13">
            <w:pPr>
              <w:jc w:val="center"/>
              <w:rPr>
                <w:sz w:val="32"/>
              </w:rPr>
            </w:pPr>
            <w:sdt>
              <w:sdtPr>
                <w:rPr>
                  <w:sz w:val="32"/>
                </w:rPr>
                <w:id w:val="-1814472675"/>
                <w14:checkbox>
                  <w14:checked w14:val="0"/>
                  <w14:checkedState w14:val="2612" w14:font="MS Gothic"/>
                  <w14:uncheckedState w14:val="2610" w14:font="MS Gothic"/>
                </w14:checkbox>
              </w:sdtPr>
              <w:sdtEndPr/>
              <w:sdtContent>
                <w:r w:rsidR="008A6674">
                  <w:rPr>
                    <w:rFonts w:ascii="MS Gothic" w:eastAsia="MS Gothic" w:hAnsi="MS Gothic" w:hint="eastAsia"/>
                    <w:sz w:val="32"/>
                    <w:lang w:val="ru-RU" w:eastAsia="ru-RU"/>
                  </w:rPr>
                  <w:t>☐</w:t>
                </w:r>
              </w:sdtContent>
            </w:sdt>
          </w:p>
        </w:tc>
        <w:tc>
          <w:tcPr>
            <w:tcW w:w="709" w:type="dxa"/>
            <w:shd w:val="clear" w:color="auto" w:fill="auto"/>
            <w:vAlign w:val="center"/>
          </w:tcPr>
          <w:p w14:paraId="2C286A0C" w14:textId="77777777" w:rsidR="008A6674" w:rsidRDefault="00931731" w:rsidP="003C0B13">
            <w:pPr>
              <w:jc w:val="center"/>
              <w:rPr>
                <w:sz w:val="32"/>
              </w:rPr>
            </w:pPr>
            <w:sdt>
              <w:sdtPr>
                <w:rPr>
                  <w:sz w:val="32"/>
                </w:rPr>
                <w:id w:val="-1721121870"/>
                <w14:checkbox>
                  <w14:checked w14:val="0"/>
                  <w14:checkedState w14:val="2612" w14:font="MS Gothic"/>
                  <w14:uncheckedState w14:val="2610" w14:font="MS Gothic"/>
                </w14:checkbox>
              </w:sdtPr>
              <w:sdtEndPr/>
              <w:sdtContent>
                <w:r w:rsidR="008A6674" w:rsidRPr="00D765DD">
                  <w:rPr>
                    <w:rFonts w:ascii="MS Gothic" w:eastAsia="MS Gothic" w:hAnsi="MS Gothic"/>
                    <w:sz w:val="32"/>
                    <w:lang w:val="ru-RU" w:eastAsia="ru-RU"/>
                  </w:rPr>
                  <w:t>☐</w:t>
                </w:r>
              </w:sdtContent>
            </w:sdt>
          </w:p>
        </w:tc>
        <w:tc>
          <w:tcPr>
            <w:tcW w:w="2013" w:type="dxa"/>
            <w:shd w:val="clear" w:color="auto" w:fill="auto"/>
          </w:tcPr>
          <w:p w14:paraId="25791CD0" w14:textId="77777777" w:rsidR="008A6674" w:rsidRPr="00D765DD" w:rsidRDefault="008A6674" w:rsidP="003C0B13">
            <w:pPr>
              <w:overflowPunct/>
              <w:autoSpaceDE/>
              <w:autoSpaceDN/>
              <w:adjustRightInd/>
              <w:textAlignment w:val="auto"/>
              <w:rPr>
                <w:b/>
                <w:lang w:val="ru-RU" w:eastAsia="ru-RU"/>
              </w:rPr>
            </w:pPr>
          </w:p>
        </w:tc>
      </w:tr>
      <w:tr w:rsidR="008A6674" w:rsidRPr="00D765DD" w14:paraId="45477703" w14:textId="77777777" w:rsidTr="008A6674">
        <w:tc>
          <w:tcPr>
            <w:tcW w:w="993" w:type="dxa"/>
            <w:shd w:val="clear" w:color="auto" w:fill="auto"/>
            <w:vAlign w:val="center"/>
          </w:tcPr>
          <w:p w14:paraId="37E0E489" w14:textId="77777777" w:rsidR="008A6674" w:rsidRDefault="008A6674" w:rsidP="003C0B13">
            <w:pPr>
              <w:overflowPunct/>
              <w:autoSpaceDE/>
              <w:autoSpaceDN/>
              <w:adjustRightInd/>
              <w:textAlignment w:val="auto"/>
              <w:rPr>
                <w:b/>
              </w:rPr>
            </w:pPr>
            <w:r>
              <w:rPr>
                <w:b/>
              </w:rPr>
              <w:t>7.7</w:t>
            </w:r>
          </w:p>
        </w:tc>
        <w:tc>
          <w:tcPr>
            <w:tcW w:w="2268" w:type="dxa"/>
            <w:shd w:val="clear" w:color="auto" w:fill="auto"/>
            <w:vAlign w:val="center"/>
          </w:tcPr>
          <w:p w14:paraId="49AC3DC7" w14:textId="77777777" w:rsidR="008A6674" w:rsidRDefault="008A6674" w:rsidP="003C0B13">
            <w:pPr>
              <w:overflowPunct/>
              <w:autoSpaceDE/>
              <w:autoSpaceDN/>
              <w:adjustRightInd/>
              <w:textAlignment w:val="auto"/>
              <w:rPr>
                <w:b/>
              </w:rPr>
            </w:pPr>
            <w:r>
              <w:rPr>
                <w:b/>
              </w:rPr>
              <w:t>Documents following results of certification</w:t>
            </w:r>
          </w:p>
        </w:tc>
        <w:tc>
          <w:tcPr>
            <w:tcW w:w="3544" w:type="dxa"/>
            <w:shd w:val="clear" w:color="auto" w:fill="auto"/>
          </w:tcPr>
          <w:p w14:paraId="6FCAC53F" w14:textId="77777777" w:rsidR="008A6674" w:rsidRPr="00641A9D" w:rsidRDefault="008A6674" w:rsidP="003C0B13">
            <w:pPr>
              <w:overflowPunct/>
              <w:autoSpaceDE/>
              <w:autoSpaceDN/>
              <w:adjustRightInd/>
              <w:textAlignment w:val="auto"/>
              <w:rPr>
                <w:b/>
                <w:lang w:val="en-US" w:eastAsia="ru-RU"/>
              </w:rPr>
            </w:pPr>
          </w:p>
        </w:tc>
        <w:tc>
          <w:tcPr>
            <w:tcW w:w="708" w:type="dxa"/>
            <w:shd w:val="clear" w:color="auto" w:fill="auto"/>
            <w:vAlign w:val="center"/>
          </w:tcPr>
          <w:p w14:paraId="50FDE671" w14:textId="77777777" w:rsidR="008A6674" w:rsidRDefault="00931731" w:rsidP="003C0B13">
            <w:pPr>
              <w:jc w:val="center"/>
              <w:rPr>
                <w:sz w:val="32"/>
              </w:rPr>
            </w:pPr>
            <w:sdt>
              <w:sdtPr>
                <w:rPr>
                  <w:sz w:val="32"/>
                </w:rPr>
                <w:id w:val="-1060622295"/>
                <w14:checkbox>
                  <w14:checked w14:val="0"/>
                  <w14:checkedState w14:val="2612" w14:font="MS Gothic"/>
                  <w14:uncheckedState w14:val="2610" w14:font="MS Gothic"/>
                </w14:checkbox>
              </w:sdtPr>
              <w:sdtEndPr/>
              <w:sdtContent>
                <w:r w:rsidR="008A6674">
                  <w:rPr>
                    <w:rFonts w:ascii="MS Gothic" w:eastAsia="MS Gothic" w:hAnsi="MS Gothic" w:hint="eastAsia"/>
                    <w:sz w:val="32"/>
                    <w:lang w:val="ru-RU" w:eastAsia="ru-RU"/>
                  </w:rPr>
                  <w:t>☐</w:t>
                </w:r>
              </w:sdtContent>
            </w:sdt>
          </w:p>
        </w:tc>
        <w:tc>
          <w:tcPr>
            <w:tcW w:w="709" w:type="dxa"/>
            <w:shd w:val="clear" w:color="auto" w:fill="auto"/>
            <w:vAlign w:val="center"/>
          </w:tcPr>
          <w:p w14:paraId="377E4DE6" w14:textId="77777777" w:rsidR="008A6674" w:rsidRDefault="00931731" w:rsidP="003C0B13">
            <w:pPr>
              <w:jc w:val="center"/>
              <w:rPr>
                <w:sz w:val="32"/>
              </w:rPr>
            </w:pPr>
            <w:sdt>
              <w:sdtPr>
                <w:rPr>
                  <w:sz w:val="32"/>
                </w:rPr>
                <w:id w:val="2032538940"/>
                <w14:checkbox>
                  <w14:checked w14:val="0"/>
                  <w14:checkedState w14:val="2612" w14:font="MS Gothic"/>
                  <w14:uncheckedState w14:val="2610" w14:font="MS Gothic"/>
                </w14:checkbox>
              </w:sdtPr>
              <w:sdtEndPr/>
              <w:sdtContent>
                <w:r w:rsidR="008A6674" w:rsidRPr="00D765DD">
                  <w:rPr>
                    <w:rFonts w:ascii="MS Gothic" w:eastAsia="MS Gothic" w:hAnsi="MS Gothic"/>
                    <w:sz w:val="32"/>
                    <w:lang w:val="ru-RU" w:eastAsia="ru-RU"/>
                  </w:rPr>
                  <w:t>☐</w:t>
                </w:r>
              </w:sdtContent>
            </w:sdt>
          </w:p>
        </w:tc>
        <w:tc>
          <w:tcPr>
            <w:tcW w:w="2013" w:type="dxa"/>
            <w:shd w:val="clear" w:color="auto" w:fill="auto"/>
          </w:tcPr>
          <w:p w14:paraId="037F4A06" w14:textId="77777777" w:rsidR="008A6674" w:rsidRPr="00D765DD" w:rsidRDefault="008A6674" w:rsidP="003C0B13">
            <w:pPr>
              <w:overflowPunct/>
              <w:autoSpaceDE/>
              <w:autoSpaceDN/>
              <w:adjustRightInd/>
              <w:textAlignment w:val="auto"/>
              <w:rPr>
                <w:b/>
                <w:lang w:val="ru-RU" w:eastAsia="ru-RU"/>
              </w:rPr>
            </w:pPr>
          </w:p>
        </w:tc>
      </w:tr>
      <w:tr w:rsidR="008A6674" w:rsidRPr="00D765DD" w14:paraId="262A48F5" w14:textId="77777777" w:rsidTr="008A6674">
        <w:tc>
          <w:tcPr>
            <w:tcW w:w="993" w:type="dxa"/>
            <w:shd w:val="clear" w:color="auto" w:fill="auto"/>
            <w:vAlign w:val="center"/>
          </w:tcPr>
          <w:p w14:paraId="61AD75B8" w14:textId="77777777" w:rsidR="008A6674" w:rsidRDefault="008A6674" w:rsidP="003C0B13">
            <w:pPr>
              <w:overflowPunct/>
              <w:autoSpaceDE/>
              <w:autoSpaceDN/>
              <w:adjustRightInd/>
              <w:textAlignment w:val="auto"/>
              <w:rPr>
                <w:b/>
              </w:rPr>
            </w:pPr>
            <w:r>
              <w:rPr>
                <w:b/>
              </w:rPr>
              <w:t>7.8</w:t>
            </w:r>
          </w:p>
        </w:tc>
        <w:tc>
          <w:tcPr>
            <w:tcW w:w="2268" w:type="dxa"/>
            <w:shd w:val="clear" w:color="auto" w:fill="auto"/>
            <w:vAlign w:val="center"/>
          </w:tcPr>
          <w:p w14:paraId="568A068F" w14:textId="77777777" w:rsidR="008A6674" w:rsidRDefault="008A6674" w:rsidP="003C0B13">
            <w:pPr>
              <w:overflowPunct/>
              <w:autoSpaceDE/>
              <w:autoSpaceDN/>
              <w:adjustRightInd/>
              <w:textAlignment w:val="auto"/>
              <w:rPr>
                <w:b/>
              </w:rPr>
            </w:pPr>
            <w:r>
              <w:rPr>
                <w:b/>
              </w:rPr>
              <w:t>Register of certified products</w:t>
            </w:r>
          </w:p>
        </w:tc>
        <w:tc>
          <w:tcPr>
            <w:tcW w:w="3544" w:type="dxa"/>
            <w:shd w:val="clear" w:color="auto" w:fill="auto"/>
          </w:tcPr>
          <w:p w14:paraId="082A7950" w14:textId="77777777" w:rsidR="008A6674" w:rsidRDefault="008A6674" w:rsidP="003C0B13">
            <w:pPr>
              <w:overflowPunct/>
              <w:autoSpaceDE/>
              <w:autoSpaceDN/>
              <w:adjustRightInd/>
              <w:textAlignment w:val="auto"/>
              <w:rPr>
                <w:b/>
                <w:lang w:val="ru-RU" w:eastAsia="ru-RU"/>
              </w:rPr>
            </w:pPr>
          </w:p>
        </w:tc>
        <w:tc>
          <w:tcPr>
            <w:tcW w:w="708" w:type="dxa"/>
            <w:shd w:val="clear" w:color="auto" w:fill="auto"/>
            <w:vAlign w:val="center"/>
          </w:tcPr>
          <w:p w14:paraId="607CB1FA" w14:textId="77777777" w:rsidR="008A6674" w:rsidRDefault="00931731" w:rsidP="003C0B13">
            <w:pPr>
              <w:jc w:val="center"/>
              <w:rPr>
                <w:sz w:val="32"/>
              </w:rPr>
            </w:pPr>
            <w:sdt>
              <w:sdtPr>
                <w:rPr>
                  <w:sz w:val="32"/>
                </w:rPr>
                <w:id w:val="271523642"/>
                <w14:checkbox>
                  <w14:checked w14:val="0"/>
                  <w14:checkedState w14:val="2612" w14:font="MS Gothic"/>
                  <w14:uncheckedState w14:val="2610" w14:font="MS Gothic"/>
                </w14:checkbox>
              </w:sdtPr>
              <w:sdtEndPr/>
              <w:sdtContent>
                <w:r w:rsidR="008A6674">
                  <w:rPr>
                    <w:rFonts w:ascii="MS Gothic" w:eastAsia="MS Gothic" w:hAnsi="MS Gothic" w:hint="eastAsia"/>
                    <w:sz w:val="32"/>
                    <w:lang w:val="ru-RU" w:eastAsia="ru-RU"/>
                  </w:rPr>
                  <w:t>☐</w:t>
                </w:r>
              </w:sdtContent>
            </w:sdt>
          </w:p>
        </w:tc>
        <w:tc>
          <w:tcPr>
            <w:tcW w:w="709" w:type="dxa"/>
            <w:shd w:val="clear" w:color="auto" w:fill="auto"/>
            <w:vAlign w:val="center"/>
          </w:tcPr>
          <w:p w14:paraId="2AC49B57" w14:textId="77777777" w:rsidR="008A6674" w:rsidRDefault="00931731" w:rsidP="003C0B13">
            <w:pPr>
              <w:jc w:val="center"/>
              <w:rPr>
                <w:sz w:val="32"/>
              </w:rPr>
            </w:pPr>
            <w:sdt>
              <w:sdtPr>
                <w:rPr>
                  <w:sz w:val="32"/>
                </w:rPr>
                <w:id w:val="962927766"/>
                <w14:checkbox>
                  <w14:checked w14:val="0"/>
                  <w14:checkedState w14:val="2612" w14:font="MS Gothic"/>
                  <w14:uncheckedState w14:val="2610" w14:font="MS Gothic"/>
                </w14:checkbox>
              </w:sdtPr>
              <w:sdtEndPr/>
              <w:sdtContent>
                <w:r w:rsidR="008A6674" w:rsidRPr="00D765DD">
                  <w:rPr>
                    <w:rFonts w:ascii="MS Gothic" w:eastAsia="MS Gothic" w:hAnsi="MS Gothic"/>
                    <w:sz w:val="32"/>
                    <w:lang w:val="ru-RU" w:eastAsia="ru-RU"/>
                  </w:rPr>
                  <w:t>☐</w:t>
                </w:r>
              </w:sdtContent>
            </w:sdt>
          </w:p>
        </w:tc>
        <w:tc>
          <w:tcPr>
            <w:tcW w:w="2013" w:type="dxa"/>
            <w:shd w:val="clear" w:color="auto" w:fill="auto"/>
          </w:tcPr>
          <w:p w14:paraId="53881213" w14:textId="77777777" w:rsidR="008A6674" w:rsidRPr="00D765DD" w:rsidRDefault="008A6674" w:rsidP="003C0B13">
            <w:pPr>
              <w:overflowPunct/>
              <w:autoSpaceDE/>
              <w:autoSpaceDN/>
              <w:adjustRightInd/>
              <w:textAlignment w:val="auto"/>
              <w:rPr>
                <w:b/>
                <w:lang w:val="ru-RU" w:eastAsia="ru-RU"/>
              </w:rPr>
            </w:pPr>
          </w:p>
        </w:tc>
      </w:tr>
      <w:tr w:rsidR="008A6674" w:rsidRPr="00D765DD" w14:paraId="137B5B88" w14:textId="77777777" w:rsidTr="008A6674">
        <w:tc>
          <w:tcPr>
            <w:tcW w:w="993" w:type="dxa"/>
            <w:tcBorders>
              <w:bottom w:val="single" w:sz="4" w:space="0" w:color="auto"/>
            </w:tcBorders>
            <w:shd w:val="clear" w:color="auto" w:fill="auto"/>
            <w:vAlign w:val="center"/>
          </w:tcPr>
          <w:p w14:paraId="3F3DA19E" w14:textId="77777777" w:rsidR="008A6674" w:rsidRPr="00D765DD" w:rsidRDefault="008A6674" w:rsidP="003C0B13">
            <w:pPr>
              <w:overflowPunct/>
              <w:autoSpaceDE/>
              <w:autoSpaceDN/>
              <w:adjustRightInd/>
              <w:textAlignment w:val="auto"/>
              <w:rPr>
                <w:b/>
              </w:rPr>
            </w:pPr>
            <w:r>
              <w:rPr>
                <w:b/>
              </w:rPr>
              <w:t>7.12</w:t>
            </w:r>
          </w:p>
        </w:tc>
        <w:tc>
          <w:tcPr>
            <w:tcW w:w="2268" w:type="dxa"/>
            <w:tcBorders>
              <w:bottom w:val="single" w:sz="4" w:space="0" w:color="auto"/>
            </w:tcBorders>
            <w:shd w:val="clear" w:color="auto" w:fill="auto"/>
            <w:vAlign w:val="center"/>
          </w:tcPr>
          <w:p w14:paraId="3A6DF03B" w14:textId="77777777" w:rsidR="008A6674" w:rsidRPr="00D765DD" w:rsidRDefault="008A6674" w:rsidP="003C0B13">
            <w:pPr>
              <w:overflowPunct/>
              <w:autoSpaceDE/>
              <w:autoSpaceDN/>
              <w:adjustRightInd/>
              <w:textAlignment w:val="auto"/>
              <w:rPr>
                <w:b/>
              </w:rPr>
            </w:pPr>
            <w:r>
              <w:rPr>
                <w:b/>
              </w:rPr>
              <w:t>Records</w:t>
            </w:r>
          </w:p>
        </w:tc>
        <w:tc>
          <w:tcPr>
            <w:tcW w:w="3544" w:type="dxa"/>
            <w:tcBorders>
              <w:bottom w:val="single" w:sz="4" w:space="0" w:color="auto"/>
            </w:tcBorders>
            <w:shd w:val="clear" w:color="auto" w:fill="auto"/>
          </w:tcPr>
          <w:p w14:paraId="26A5EC5D" w14:textId="77777777" w:rsidR="008A6674" w:rsidRDefault="008A6674" w:rsidP="003C0B13">
            <w:pPr>
              <w:overflowPunct/>
              <w:autoSpaceDE/>
              <w:autoSpaceDN/>
              <w:adjustRightInd/>
              <w:textAlignment w:val="auto"/>
              <w:rPr>
                <w:b/>
                <w:lang w:val="ru-RU" w:eastAsia="ru-RU"/>
              </w:rPr>
            </w:pPr>
          </w:p>
          <w:p w14:paraId="466978F6" w14:textId="77777777" w:rsidR="008A6674" w:rsidRDefault="008A6674" w:rsidP="003C0B13">
            <w:pPr>
              <w:overflowPunct/>
              <w:autoSpaceDE/>
              <w:autoSpaceDN/>
              <w:adjustRightInd/>
              <w:textAlignment w:val="auto"/>
              <w:rPr>
                <w:b/>
                <w:lang w:val="ru-RU" w:eastAsia="ru-RU"/>
              </w:rPr>
            </w:pPr>
          </w:p>
          <w:p w14:paraId="575252A7" w14:textId="77777777" w:rsidR="008A6674" w:rsidRDefault="008A6674" w:rsidP="003C0B13">
            <w:pPr>
              <w:overflowPunct/>
              <w:autoSpaceDE/>
              <w:autoSpaceDN/>
              <w:adjustRightInd/>
              <w:textAlignment w:val="auto"/>
              <w:rPr>
                <w:b/>
                <w:lang w:val="ru-RU" w:eastAsia="ru-RU"/>
              </w:rPr>
            </w:pPr>
          </w:p>
          <w:p w14:paraId="0C39AFFB" w14:textId="77777777" w:rsidR="008A6674" w:rsidRDefault="008A6674" w:rsidP="003C0B13">
            <w:pPr>
              <w:overflowPunct/>
              <w:autoSpaceDE/>
              <w:autoSpaceDN/>
              <w:adjustRightInd/>
              <w:textAlignment w:val="auto"/>
              <w:rPr>
                <w:b/>
                <w:lang w:val="ru-RU" w:eastAsia="ru-RU"/>
              </w:rPr>
            </w:pPr>
          </w:p>
          <w:p w14:paraId="1C20E576" w14:textId="77777777" w:rsidR="008A6674" w:rsidRPr="00D765DD" w:rsidRDefault="008A6674" w:rsidP="003C0B13">
            <w:pPr>
              <w:overflowPunct/>
              <w:autoSpaceDE/>
              <w:autoSpaceDN/>
              <w:adjustRightInd/>
              <w:textAlignment w:val="auto"/>
              <w:rPr>
                <w:b/>
                <w:lang w:val="ru-RU" w:eastAsia="ru-RU"/>
              </w:rPr>
            </w:pPr>
          </w:p>
        </w:tc>
        <w:tc>
          <w:tcPr>
            <w:tcW w:w="708" w:type="dxa"/>
            <w:tcBorders>
              <w:bottom w:val="single" w:sz="4" w:space="0" w:color="auto"/>
            </w:tcBorders>
            <w:shd w:val="clear" w:color="auto" w:fill="auto"/>
            <w:vAlign w:val="center"/>
          </w:tcPr>
          <w:p w14:paraId="350F98F7" w14:textId="77777777" w:rsidR="008A6674" w:rsidRPr="00D765DD" w:rsidRDefault="00931731" w:rsidP="003C0B13">
            <w:pPr>
              <w:jc w:val="center"/>
            </w:pPr>
            <w:sdt>
              <w:sdtPr>
                <w:rPr>
                  <w:sz w:val="32"/>
                </w:rPr>
                <w:id w:val="31768806"/>
                <w14:checkbox>
                  <w14:checked w14:val="0"/>
                  <w14:checkedState w14:val="2612" w14:font="MS Gothic"/>
                  <w14:uncheckedState w14:val="2610" w14:font="MS Gothic"/>
                </w14:checkbox>
              </w:sdtPr>
              <w:sdtEndPr/>
              <w:sdtContent>
                <w:r w:rsidR="008A6674" w:rsidRPr="00D765DD">
                  <w:rPr>
                    <w:rFonts w:ascii="MS Gothic" w:eastAsia="MS Gothic" w:hAnsi="MS Gothic"/>
                    <w:sz w:val="32"/>
                    <w:lang w:val="ru-RU" w:eastAsia="ru-RU"/>
                  </w:rPr>
                  <w:t>☐</w:t>
                </w:r>
              </w:sdtContent>
            </w:sdt>
          </w:p>
        </w:tc>
        <w:tc>
          <w:tcPr>
            <w:tcW w:w="709" w:type="dxa"/>
            <w:tcBorders>
              <w:bottom w:val="single" w:sz="4" w:space="0" w:color="auto"/>
            </w:tcBorders>
            <w:shd w:val="clear" w:color="auto" w:fill="auto"/>
            <w:vAlign w:val="center"/>
          </w:tcPr>
          <w:p w14:paraId="326BFEF1" w14:textId="77777777" w:rsidR="008A6674" w:rsidRPr="00D765DD" w:rsidRDefault="00931731" w:rsidP="003C0B13">
            <w:pPr>
              <w:jc w:val="center"/>
            </w:pPr>
            <w:sdt>
              <w:sdtPr>
                <w:rPr>
                  <w:sz w:val="32"/>
                </w:rPr>
                <w:id w:val="-1904665157"/>
                <w14:checkbox>
                  <w14:checked w14:val="0"/>
                  <w14:checkedState w14:val="2612" w14:font="MS Gothic"/>
                  <w14:uncheckedState w14:val="2610" w14:font="MS Gothic"/>
                </w14:checkbox>
              </w:sdtPr>
              <w:sdtEndPr/>
              <w:sdtContent>
                <w:r w:rsidR="008A6674" w:rsidRPr="00D765DD">
                  <w:rPr>
                    <w:rFonts w:ascii="MS Gothic" w:eastAsia="MS Gothic" w:hAnsi="MS Gothic"/>
                    <w:sz w:val="32"/>
                    <w:lang w:val="ru-RU" w:eastAsia="ru-RU"/>
                  </w:rPr>
                  <w:t>☐</w:t>
                </w:r>
              </w:sdtContent>
            </w:sdt>
          </w:p>
        </w:tc>
        <w:tc>
          <w:tcPr>
            <w:tcW w:w="2013" w:type="dxa"/>
            <w:tcBorders>
              <w:bottom w:val="single" w:sz="4" w:space="0" w:color="auto"/>
            </w:tcBorders>
            <w:shd w:val="clear" w:color="auto" w:fill="auto"/>
          </w:tcPr>
          <w:p w14:paraId="74203AC4" w14:textId="77777777" w:rsidR="008A6674" w:rsidRPr="00D765DD" w:rsidRDefault="008A6674" w:rsidP="003C0B13">
            <w:pPr>
              <w:overflowPunct/>
              <w:autoSpaceDE/>
              <w:autoSpaceDN/>
              <w:adjustRightInd/>
              <w:textAlignment w:val="auto"/>
              <w:rPr>
                <w:b/>
                <w:lang w:val="ru-RU" w:eastAsia="ru-RU"/>
              </w:rPr>
            </w:pPr>
          </w:p>
        </w:tc>
      </w:tr>
      <w:tr w:rsidR="008A6674" w:rsidRPr="007160FE" w14:paraId="20C47754" w14:textId="77777777" w:rsidTr="008A6674">
        <w:tc>
          <w:tcPr>
            <w:tcW w:w="10235" w:type="dxa"/>
            <w:gridSpan w:val="6"/>
            <w:tcBorders>
              <w:left w:val="single" w:sz="4" w:space="0" w:color="auto"/>
              <w:right w:val="single" w:sz="4" w:space="0" w:color="auto"/>
            </w:tcBorders>
            <w:shd w:val="clear" w:color="auto" w:fill="auto"/>
          </w:tcPr>
          <w:p w14:paraId="7E731A4A" w14:textId="77777777" w:rsidR="008A6674" w:rsidRPr="00D765DD" w:rsidRDefault="008A6674" w:rsidP="003C0B13">
            <w:pPr>
              <w:overflowPunct/>
              <w:autoSpaceDE/>
              <w:autoSpaceDN/>
              <w:adjustRightInd/>
              <w:textAlignment w:val="auto"/>
              <w:rPr>
                <w:b/>
              </w:rPr>
            </w:pPr>
            <w:r>
              <w:rPr>
                <w:b/>
              </w:rPr>
              <w:t>Accreditation Rules:</w:t>
            </w:r>
          </w:p>
        </w:tc>
      </w:tr>
      <w:tr w:rsidR="008A6674" w:rsidRPr="00D765DD" w14:paraId="3A039FBF" w14:textId="77777777" w:rsidTr="008A6674">
        <w:tc>
          <w:tcPr>
            <w:tcW w:w="993" w:type="dxa"/>
            <w:shd w:val="clear" w:color="auto" w:fill="auto"/>
            <w:vAlign w:val="center"/>
          </w:tcPr>
          <w:p w14:paraId="2C22A177" w14:textId="77777777" w:rsidR="008A6674" w:rsidRPr="007160FE" w:rsidRDefault="008A6674" w:rsidP="003C0B13">
            <w:pPr>
              <w:overflowPunct/>
              <w:autoSpaceDE/>
              <w:autoSpaceDN/>
              <w:adjustRightInd/>
              <w:textAlignment w:val="auto"/>
              <w:rPr>
                <w:b/>
              </w:rPr>
            </w:pPr>
            <w:r>
              <w:rPr>
                <w:b/>
              </w:rPr>
              <w:t>Chapter 9</w:t>
            </w:r>
          </w:p>
        </w:tc>
        <w:tc>
          <w:tcPr>
            <w:tcW w:w="2268" w:type="dxa"/>
            <w:shd w:val="clear" w:color="auto" w:fill="auto"/>
            <w:vAlign w:val="center"/>
          </w:tcPr>
          <w:p w14:paraId="479924CD" w14:textId="77777777" w:rsidR="008A6674" w:rsidRPr="007160FE" w:rsidRDefault="008A6674" w:rsidP="003C0B13">
            <w:pPr>
              <w:overflowPunct/>
              <w:autoSpaceDE/>
              <w:autoSpaceDN/>
              <w:adjustRightInd/>
              <w:textAlignment w:val="auto"/>
              <w:rPr>
                <w:b/>
              </w:rPr>
            </w:pPr>
            <w:r>
              <w:rPr>
                <w:b/>
              </w:rPr>
              <w:t>Reference to accreditation and use of the accreditation symbol</w:t>
            </w:r>
          </w:p>
        </w:tc>
        <w:tc>
          <w:tcPr>
            <w:tcW w:w="3544" w:type="dxa"/>
            <w:shd w:val="clear" w:color="auto" w:fill="auto"/>
          </w:tcPr>
          <w:p w14:paraId="5925ACC1" w14:textId="77777777" w:rsidR="008A6674" w:rsidRPr="00641A9D" w:rsidRDefault="008A6674" w:rsidP="003C0B13">
            <w:pPr>
              <w:overflowPunct/>
              <w:autoSpaceDE/>
              <w:autoSpaceDN/>
              <w:adjustRightInd/>
              <w:textAlignment w:val="auto"/>
              <w:rPr>
                <w:b/>
                <w:lang w:val="en-US" w:eastAsia="ru-RU"/>
              </w:rPr>
            </w:pPr>
          </w:p>
        </w:tc>
        <w:tc>
          <w:tcPr>
            <w:tcW w:w="708" w:type="dxa"/>
            <w:shd w:val="clear" w:color="auto" w:fill="auto"/>
            <w:vAlign w:val="center"/>
          </w:tcPr>
          <w:p w14:paraId="1561519E" w14:textId="77777777" w:rsidR="008A6674" w:rsidRPr="00D765DD" w:rsidRDefault="00931731" w:rsidP="003C0B13">
            <w:pPr>
              <w:jc w:val="center"/>
            </w:pPr>
            <w:sdt>
              <w:sdtPr>
                <w:rPr>
                  <w:sz w:val="32"/>
                </w:rPr>
                <w:id w:val="31312358"/>
                <w14:checkbox>
                  <w14:checked w14:val="0"/>
                  <w14:checkedState w14:val="2612" w14:font="MS Gothic"/>
                  <w14:uncheckedState w14:val="2610" w14:font="MS Gothic"/>
                </w14:checkbox>
              </w:sdtPr>
              <w:sdtEndPr/>
              <w:sdtContent>
                <w:r w:rsidR="008A6674" w:rsidRPr="00D765DD">
                  <w:rPr>
                    <w:rFonts w:ascii="MS Gothic" w:eastAsia="MS Gothic" w:hAnsi="MS Gothic"/>
                    <w:sz w:val="32"/>
                    <w:lang w:val="ru-RU" w:eastAsia="ru-RU"/>
                  </w:rPr>
                  <w:t>☐</w:t>
                </w:r>
              </w:sdtContent>
            </w:sdt>
          </w:p>
        </w:tc>
        <w:tc>
          <w:tcPr>
            <w:tcW w:w="709" w:type="dxa"/>
            <w:shd w:val="clear" w:color="auto" w:fill="auto"/>
            <w:vAlign w:val="center"/>
          </w:tcPr>
          <w:p w14:paraId="5184C448" w14:textId="77777777" w:rsidR="008A6674" w:rsidRPr="00D765DD" w:rsidRDefault="00931731" w:rsidP="003C0B13">
            <w:pPr>
              <w:jc w:val="center"/>
            </w:pPr>
            <w:sdt>
              <w:sdtPr>
                <w:rPr>
                  <w:sz w:val="32"/>
                </w:rPr>
                <w:id w:val="-652670839"/>
                <w14:checkbox>
                  <w14:checked w14:val="0"/>
                  <w14:checkedState w14:val="2612" w14:font="MS Gothic"/>
                  <w14:uncheckedState w14:val="2610" w14:font="MS Gothic"/>
                </w14:checkbox>
              </w:sdtPr>
              <w:sdtEndPr/>
              <w:sdtContent>
                <w:r w:rsidR="008A6674" w:rsidRPr="00D765DD">
                  <w:rPr>
                    <w:rFonts w:ascii="MS Gothic" w:eastAsia="MS Gothic" w:hAnsi="MS Gothic"/>
                    <w:sz w:val="32"/>
                    <w:lang w:val="ru-RU" w:eastAsia="ru-RU"/>
                  </w:rPr>
                  <w:t>☐</w:t>
                </w:r>
              </w:sdtContent>
            </w:sdt>
          </w:p>
        </w:tc>
        <w:tc>
          <w:tcPr>
            <w:tcW w:w="2013" w:type="dxa"/>
            <w:shd w:val="clear" w:color="auto" w:fill="auto"/>
          </w:tcPr>
          <w:p w14:paraId="6D6AEC99" w14:textId="77777777" w:rsidR="008A6674" w:rsidRPr="00D765DD" w:rsidRDefault="008A6674" w:rsidP="003C0B13">
            <w:pPr>
              <w:overflowPunct/>
              <w:autoSpaceDE/>
              <w:autoSpaceDN/>
              <w:adjustRightInd/>
              <w:textAlignment w:val="auto"/>
              <w:rPr>
                <w:b/>
                <w:lang w:val="ru-RU" w:eastAsia="ru-RU"/>
              </w:rPr>
            </w:pPr>
          </w:p>
        </w:tc>
      </w:tr>
    </w:tbl>
    <w:p w14:paraId="38142719" w14:textId="77777777" w:rsidR="008A6674" w:rsidRPr="00D765DD" w:rsidRDefault="008A6674" w:rsidP="008A6674">
      <w:pPr>
        <w:overflowPunct/>
        <w:autoSpaceDE/>
        <w:autoSpaceDN/>
        <w:adjustRightInd/>
        <w:textAlignment w:val="auto"/>
        <w:rPr>
          <w:i/>
        </w:rPr>
      </w:pPr>
      <w:r>
        <w:rPr>
          <w:i/>
        </w:rPr>
        <w:t>** n/c – non-conformities, r/k - risks/comments</w:t>
      </w:r>
    </w:p>
    <w:p w14:paraId="782CB335" w14:textId="77777777" w:rsidR="008A6674" w:rsidRPr="00641A9D" w:rsidRDefault="008A6674" w:rsidP="008A6674">
      <w:pPr>
        <w:overflowPunct/>
        <w:autoSpaceDE/>
        <w:autoSpaceDN/>
        <w:adjustRightInd/>
        <w:textAlignment w:val="auto"/>
        <w:rPr>
          <w:b/>
          <w:lang w:val="en-US" w:eastAsia="ru-RU"/>
        </w:rPr>
      </w:pPr>
    </w:p>
    <w:tbl>
      <w:tblPr>
        <w:tblStyle w:val="ae"/>
        <w:tblW w:w="102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3"/>
        <w:gridCol w:w="1418"/>
        <w:gridCol w:w="283"/>
        <w:gridCol w:w="2693"/>
        <w:gridCol w:w="284"/>
        <w:gridCol w:w="1735"/>
      </w:tblGrid>
      <w:tr w:rsidR="008A6674" w:rsidRPr="00D765DD" w14:paraId="2484319B" w14:textId="77777777" w:rsidTr="00CF143C">
        <w:tc>
          <w:tcPr>
            <w:tcW w:w="3544" w:type="dxa"/>
            <w:vMerge w:val="restart"/>
            <w:vAlign w:val="center"/>
          </w:tcPr>
          <w:p w14:paraId="65E4033E" w14:textId="15F0CE91" w:rsidR="008A6674" w:rsidRPr="00D765DD" w:rsidRDefault="008A6674" w:rsidP="003C0B13">
            <w:pPr>
              <w:pStyle w:val="FR3"/>
              <w:tabs>
                <w:tab w:val="left" w:pos="8505"/>
              </w:tabs>
              <w:spacing w:line="240" w:lineRule="auto"/>
              <w:ind w:left="0" w:right="0" w:firstLine="0"/>
              <w:rPr>
                <w:szCs w:val="22"/>
              </w:rPr>
            </w:pPr>
            <w:r>
              <w:rPr>
                <w:b/>
                <w:bCs/>
                <w:szCs w:val="22"/>
              </w:rPr>
              <w:t>Technical assessor</w:t>
            </w:r>
          </w:p>
        </w:tc>
        <w:tc>
          <w:tcPr>
            <w:tcW w:w="283" w:type="dxa"/>
            <w:vAlign w:val="center"/>
          </w:tcPr>
          <w:p w14:paraId="775D5FA0" w14:textId="77777777" w:rsidR="008A6674" w:rsidRPr="00D765DD" w:rsidRDefault="008A6674" w:rsidP="003C0B13">
            <w:pPr>
              <w:pStyle w:val="FR3"/>
              <w:tabs>
                <w:tab w:val="left" w:pos="8505"/>
              </w:tabs>
              <w:spacing w:line="240" w:lineRule="auto"/>
              <w:ind w:left="-142" w:right="0" w:firstLine="0"/>
              <w:jc w:val="center"/>
              <w:rPr>
                <w:szCs w:val="22"/>
              </w:rPr>
            </w:pPr>
          </w:p>
        </w:tc>
        <w:tc>
          <w:tcPr>
            <w:tcW w:w="1418" w:type="dxa"/>
            <w:tcBorders>
              <w:bottom w:val="single" w:sz="4" w:space="0" w:color="auto"/>
            </w:tcBorders>
            <w:vAlign w:val="bottom"/>
          </w:tcPr>
          <w:p w14:paraId="542A71DD" w14:textId="77777777" w:rsidR="008A6674" w:rsidRPr="004A11F0" w:rsidRDefault="008A6674" w:rsidP="003C0B13">
            <w:pPr>
              <w:pStyle w:val="FR3"/>
              <w:tabs>
                <w:tab w:val="left" w:pos="8505"/>
              </w:tabs>
              <w:spacing w:line="240" w:lineRule="auto"/>
              <w:ind w:left="-142" w:right="0" w:firstLine="0"/>
              <w:jc w:val="center"/>
              <w:rPr>
                <w:szCs w:val="22"/>
              </w:rPr>
            </w:pPr>
          </w:p>
        </w:tc>
        <w:tc>
          <w:tcPr>
            <w:tcW w:w="283" w:type="dxa"/>
            <w:vAlign w:val="bottom"/>
          </w:tcPr>
          <w:p w14:paraId="7B5F051F" w14:textId="77777777" w:rsidR="008A6674" w:rsidRPr="004A11F0" w:rsidRDefault="008A6674" w:rsidP="003C0B13">
            <w:pPr>
              <w:pStyle w:val="FR3"/>
              <w:tabs>
                <w:tab w:val="left" w:pos="8505"/>
              </w:tabs>
              <w:spacing w:line="240" w:lineRule="auto"/>
              <w:ind w:left="-142" w:right="0" w:firstLine="0"/>
              <w:jc w:val="center"/>
              <w:rPr>
                <w:szCs w:val="22"/>
              </w:rPr>
            </w:pPr>
          </w:p>
        </w:tc>
        <w:tc>
          <w:tcPr>
            <w:tcW w:w="2693" w:type="dxa"/>
            <w:tcBorders>
              <w:bottom w:val="single" w:sz="4" w:space="0" w:color="auto"/>
            </w:tcBorders>
            <w:vAlign w:val="bottom"/>
          </w:tcPr>
          <w:p w14:paraId="07546E4D" w14:textId="77777777" w:rsidR="008A6674" w:rsidRPr="004A11F0" w:rsidRDefault="008A6674" w:rsidP="003C0B13">
            <w:pPr>
              <w:pStyle w:val="FR3"/>
              <w:tabs>
                <w:tab w:val="left" w:pos="8505"/>
              </w:tabs>
              <w:spacing w:line="240" w:lineRule="auto"/>
              <w:ind w:left="-142" w:right="0" w:firstLine="0"/>
              <w:jc w:val="center"/>
              <w:rPr>
                <w:szCs w:val="22"/>
              </w:rPr>
            </w:pPr>
          </w:p>
        </w:tc>
        <w:tc>
          <w:tcPr>
            <w:tcW w:w="284" w:type="dxa"/>
            <w:vAlign w:val="bottom"/>
          </w:tcPr>
          <w:p w14:paraId="4D183326" w14:textId="77777777" w:rsidR="008A6674" w:rsidRPr="004A11F0" w:rsidRDefault="008A6674" w:rsidP="003C0B13">
            <w:pPr>
              <w:pStyle w:val="FR3"/>
              <w:tabs>
                <w:tab w:val="left" w:pos="8505"/>
              </w:tabs>
              <w:spacing w:line="240" w:lineRule="auto"/>
              <w:ind w:left="-142" w:right="0" w:firstLine="0"/>
              <w:jc w:val="center"/>
              <w:rPr>
                <w:szCs w:val="22"/>
              </w:rPr>
            </w:pPr>
          </w:p>
        </w:tc>
        <w:sdt>
          <w:sdtPr>
            <w:rPr>
              <w:rStyle w:val="15"/>
              <w:sz w:val="22"/>
            </w:rPr>
            <w:id w:val="-631164530"/>
            <w:showingPlcHdr/>
            <w:date>
              <w:dateFormat w:val="dd/MM/yyyy"/>
              <w:lid w:val="en-GB"/>
              <w:storeMappedDataAs w:val="dateTime"/>
              <w:calendar w:val="gregorian"/>
            </w:date>
          </w:sdtPr>
          <w:sdtEndPr>
            <w:rPr>
              <w:rStyle w:val="a0"/>
              <w:sz w:val="20"/>
            </w:rPr>
          </w:sdtEndPr>
          <w:sdtContent>
            <w:tc>
              <w:tcPr>
                <w:tcW w:w="1735" w:type="dxa"/>
                <w:tcBorders>
                  <w:bottom w:val="single" w:sz="4" w:space="0" w:color="auto"/>
                </w:tcBorders>
                <w:vAlign w:val="bottom"/>
              </w:tcPr>
              <w:p w14:paraId="346F14F8" w14:textId="77777777" w:rsidR="008A6674" w:rsidRPr="004A11F0" w:rsidRDefault="008A6674" w:rsidP="003C0B13">
                <w:pPr>
                  <w:pStyle w:val="FR3"/>
                  <w:tabs>
                    <w:tab w:val="left" w:pos="8505"/>
                  </w:tabs>
                  <w:spacing w:line="240" w:lineRule="auto"/>
                  <w:ind w:left="-142" w:right="0" w:firstLine="0"/>
                  <w:jc w:val="center"/>
                  <w:rPr>
                    <w:szCs w:val="22"/>
                  </w:rPr>
                </w:pPr>
                <w:r>
                  <w:rPr>
                    <w:rStyle w:val="15"/>
                    <w:sz w:val="22"/>
                    <w:szCs w:val="22"/>
                  </w:rPr>
                  <w:t xml:space="preserve">     </w:t>
                </w:r>
              </w:p>
            </w:tc>
          </w:sdtContent>
        </w:sdt>
      </w:tr>
      <w:tr w:rsidR="008A6674" w:rsidRPr="00D765DD" w14:paraId="61476CE2" w14:textId="77777777" w:rsidTr="00CF143C">
        <w:trPr>
          <w:trHeight w:val="161"/>
        </w:trPr>
        <w:tc>
          <w:tcPr>
            <w:tcW w:w="3544" w:type="dxa"/>
            <w:vMerge/>
            <w:vAlign w:val="center"/>
          </w:tcPr>
          <w:p w14:paraId="7E6FD408" w14:textId="77777777" w:rsidR="008A6674" w:rsidRPr="00D765DD" w:rsidRDefault="008A6674" w:rsidP="003C0B13">
            <w:pPr>
              <w:pStyle w:val="FR3"/>
              <w:tabs>
                <w:tab w:val="left" w:pos="8505"/>
              </w:tabs>
              <w:spacing w:line="240" w:lineRule="auto"/>
              <w:ind w:left="-142" w:right="0" w:firstLine="0"/>
              <w:jc w:val="center"/>
              <w:rPr>
                <w:i/>
                <w:sz w:val="16"/>
                <w:szCs w:val="16"/>
              </w:rPr>
            </w:pPr>
          </w:p>
        </w:tc>
        <w:tc>
          <w:tcPr>
            <w:tcW w:w="283" w:type="dxa"/>
            <w:vAlign w:val="center"/>
          </w:tcPr>
          <w:p w14:paraId="2326371C" w14:textId="77777777" w:rsidR="008A6674" w:rsidRPr="00D765DD" w:rsidRDefault="008A6674" w:rsidP="003C0B13">
            <w:pPr>
              <w:pStyle w:val="FR3"/>
              <w:tabs>
                <w:tab w:val="left" w:pos="8505"/>
              </w:tabs>
              <w:spacing w:line="240" w:lineRule="auto"/>
              <w:ind w:left="-142" w:right="0" w:firstLine="0"/>
              <w:jc w:val="center"/>
              <w:rPr>
                <w:i/>
                <w:sz w:val="16"/>
                <w:szCs w:val="16"/>
              </w:rPr>
            </w:pPr>
          </w:p>
        </w:tc>
        <w:tc>
          <w:tcPr>
            <w:tcW w:w="1418" w:type="dxa"/>
            <w:tcBorders>
              <w:top w:val="single" w:sz="4" w:space="0" w:color="auto"/>
            </w:tcBorders>
            <w:vAlign w:val="center"/>
          </w:tcPr>
          <w:p w14:paraId="0C1CFEEC" w14:textId="77777777" w:rsidR="008A6674" w:rsidRPr="004A11F0" w:rsidRDefault="008A6674" w:rsidP="003C0B13">
            <w:pPr>
              <w:pStyle w:val="FR3"/>
              <w:tabs>
                <w:tab w:val="left" w:pos="8505"/>
              </w:tabs>
              <w:spacing w:line="240" w:lineRule="auto"/>
              <w:ind w:left="-142" w:right="0" w:firstLine="0"/>
              <w:jc w:val="center"/>
              <w:rPr>
                <w:sz w:val="16"/>
                <w:szCs w:val="16"/>
              </w:rPr>
            </w:pPr>
            <w:r>
              <w:rPr>
                <w:sz w:val="16"/>
                <w:szCs w:val="16"/>
              </w:rPr>
              <w:t>(signature)</w:t>
            </w:r>
          </w:p>
        </w:tc>
        <w:tc>
          <w:tcPr>
            <w:tcW w:w="283" w:type="dxa"/>
            <w:vAlign w:val="center"/>
          </w:tcPr>
          <w:p w14:paraId="4F6C5DBA" w14:textId="77777777" w:rsidR="008A6674" w:rsidRPr="004A11F0" w:rsidRDefault="008A6674" w:rsidP="003C0B13">
            <w:pPr>
              <w:pStyle w:val="FR3"/>
              <w:tabs>
                <w:tab w:val="left" w:pos="8505"/>
              </w:tabs>
              <w:spacing w:line="240" w:lineRule="auto"/>
              <w:ind w:left="-142" w:right="0" w:firstLine="0"/>
              <w:jc w:val="center"/>
              <w:rPr>
                <w:sz w:val="16"/>
                <w:szCs w:val="16"/>
              </w:rPr>
            </w:pPr>
          </w:p>
        </w:tc>
        <w:tc>
          <w:tcPr>
            <w:tcW w:w="2693" w:type="dxa"/>
            <w:tcBorders>
              <w:top w:val="single" w:sz="4" w:space="0" w:color="auto"/>
            </w:tcBorders>
            <w:vAlign w:val="center"/>
          </w:tcPr>
          <w:p w14:paraId="0B54990B" w14:textId="77777777" w:rsidR="008A6674" w:rsidRPr="004A11F0" w:rsidRDefault="008A6674" w:rsidP="003C0B13">
            <w:pPr>
              <w:pStyle w:val="FR3"/>
              <w:tabs>
                <w:tab w:val="left" w:pos="8505"/>
              </w:tabs>
              <w:spacing w:line="240" w:lineRule="auto"/>
              <w:ind w:left="-142" w:right="0" w:firstLine="0"/>
              <w:jc w:val="center"/>
              <w:rPr>
                <w:sz w:val="16"/>
                <w:szCs w:val="16"/>
              </w:rPr>
            </w:pPr>
            <w:r>
              <w:rPr>
                <w:sz w:val="16"/>
                <w:szCs w:val="16"/>
              </w:rPr>
              <w:t>(full name)</w:t>
            </w:r>
          </w:p>
        </w:tc>
        <w:tc>
          <w:tcPr>
            <w:tcW w:w="284" w:type="dxa"/>
            <w:vAlign w:val="center"/>
          </w:tcPr>
          <w:p w14:paraId="477FE0C3" w14:textId="77777777" w:rsidR="008A6674" w:rsidRPr="004A11F0" w:rsidRDefault="008A6674" w:rsidP="003C0B13">
            <w:pPr>
              <w:pStyle w:val="FR3"/>
              <w:tabs>
                <w:tab w:val="left" w:pos="8505"/>
              </w:tabs>
              <w:spacing w:line="240" w:lineRule="auto"/>
              <w:ind w:left="-142" w:right="0" w:firstLine="0"/>
              <w:jc w:val="center"/>
              <w:rPr>
                <w:sz w:val="16"/>
                <w:szCs w:val="16"/>
              </w:rPr>
            </w:pPr>
          </w:p>
        </w:tc>
        <w:tc>
          <w:tcPr>
            <w:tcW w:w="1735" w:type="dxa"/>
            <w:tcBorders>
              <w:top w:val="single" w:sz="4" w:space="0" w:color="auto"/>
            </w:tcBorders>
            <w:vAlign w:val="center"/>
          </w:tcPr>
          <w:p w14:paraId="0FDE614C" w14:textId="77777777" w:rsidR="008A6674" w:rsidRPr="004A11F0" w:rsidRDefault="008A6674" w:rsidP="003C0B13">
            <w:pPr>
              <w:pStyle w:val="FR3"/>
              <w:tabs>
                <w:tab w:val="left" w:pos="8505"/>
              </w:tabs>
              <w:spacing w:line="240" w:lineRule="auto"/>
              <w:ind w:left="-142" w:right="0" w:firstLine="0"/>
              <w:jc w:val="center"/>
              <w:rPr>
                <w:sz w:val="16"/>
                <w:szCs w:val="16"/>
              </w:rPr>
            </w:pPr>
            <w:r>
              <w:rPr>
                <w:sz w:val="16"/>
                <w:szCs w:val="16"/>
              </w:rPr>
              <w:t>(date)</w:t>
            </w:r>
          </w:p>
        </w:tc>
      </w:tr>
    </w:tbl>
    <w:p w14:paraId="0C2916DC" w14:textId="77777777" w:rsidR="008A6674" w:rsidRPr="00D765DD" w:rsidRDefault="008A6674" w:rsidP="008A6674">
      <w:pPr>
        <w:overflowPunct/>
        <w:autoSpaceDE/>
        <w:autoSpaceDN/>
        <w:adjustRightInd/>
        <w:textAlignment w:val="auto"/>
        <w:rPr>
          <w:b/>
          <w:lang w:val="ru-RU" w:eastAsia="ru-RU"/>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8A6674" w:rsidRPr="00D765DD" w14:paraId="7BCF250E" w14:textId="77777777" w:rsidTr="00CF143C">
        <w:tc>
          <w:tcPr>
            <w:tcW w:w="10235" w:type="dxa"/>
            <w:tcBorders>
              <w:top w:val="single" w:sz="4" w:space="0" w:color="auto"/>
              <w:left w:val="single" w:sz="4" w:space="0" w:color="auto"/>
              <w:bottom w:val="single" w:sz="4" w:space="0" w:color="auto"/>
              <w:right w:val="single" w:sz="4" w:space="0" w:color="auto"/>
            </w:tcBorders>
            <w:shd w:val="clear" w:color="auto" w:fill="auto"/>
          </w:tcPr>
          <w:p w14:paraId="1F5EB9F6" w14:textId="2B2B9348" w:rsidR="008A6674" w:rsidRPr="00D765DD" w:rsidRDefault="008A6674" w:rsidP="003C0B13">
            <w:pPr>
              <w:overflowPunct/>
              <w:autoSpaceDE/>
              <w:autoSpaceDN/>
              <w:adjustRightInd/>
              <w:textAlignment w:val="auto"/>
              <w:rPr>
                <w:b/>
              </w:rPr>
            </w:pPr>
            <w:r>
              <w:rPr>
                <w:b/>
              </w:rPr>
              <w:t>Comments of the technical assessor on the case analysis:</w:t>
            </w:r>
          </w:p>
          <w:p w14:paraId="1010C326" w14:textId="77777777" w:rsidR="008A6674" w:rsidRDefault="008A6674" w:rsidP="003C0B13">
            <w:pPr>
              <w:overflowPunct/>
              <w:autoSpaceDE/>
              <w:autoSpaceDN/>
              <w:adjustRightInd/>
              <w:textAlignment w:val="auto"/>
            </w:pPr>
            <w:r>
              <w:t xml:space="preserve">(in case of comments, their contents and item(s) of GOST ISO/IEC 17065-2013 and other TLR shall be stated) </w:t>
            </w:r>
          </w:p>
          <w:p w14:paraId="6E1B45CB" w14:textId="77777777" w:rsidR="008A6674" w:rsidRPr="00641A9D" w:rsidRDefault="008A6674" w:rsidP="003C0B13">
            <w:pPr>
              <w:overflowPunct/>
              <w:autoSpaceDE/>
              <w:autoSpaceDN/>
              <w:adjustRightInd/>
              <w:textAlignment w:val="auto"/>
              <w:rPr>
                <w:lang w:val="en-US" w:eastAsia="ru-RU"/>
              </w:rPr>
            </w:pPr>
          </w:p>
          <w:p w14:paraId="27517768" w14:textId="77777777" w:rsidR="008A6674" w:rsidRPr="00641A9D" w:rsidRDefault="008A6674" w:rsidP="003C0B13">
            <w:pPr>
              <w:overflowPunct/>
              <w:autoSpaceDE/>
              <w:autoSpaceDN/>
              <w:adjustRightInd/>
              <w:textAlignment w:val="auto"/>
              <w:rPr>
                <w:lang w:val="en-US" w:eastAsia="ru-RU"/>
              </w:rPr>
            </w:pPr>
          </w:p>
          <w:p w14:paraId="7B5E9197" w14:textId="77777777" w:rsidR="008A6674" w:rsidRPr="00641A9D" w:rsidRDefault="008A6674" w:rsidP="003C0B13">
            <w:pPr>
              <w:overflowPunct/>
              <w:autoSpaceDE/>
              <w:autoSpaceDN/>
              <w:adjustRightInd/>
              <w:textAlignment w:val="auto"/>
              <w:rPr>
                <w:lang w:val="en-US" w:eastAsia="ru-RU"/>
              </w:rPr>
            </w:pPr>
          </w:p>
          <w:p w14:paraId="760452A0" w14:textId="77777777" w:rsidR="008A6674" w:rsidRPr="00641A9D" w:rsidRDefault="008A6674" w:rsidP="003C0B13">
            <w:pPr>
              <w:overflowPunct/>
              <w:autoSpaceDE/>
              <w:autoSpaceDN/>
              <w:adjustRightInd/>
              <w:textAlignment w:val="auto"/>
              <w:rPr>
                <w:lang w:val="en-US" w:eastAsia="ru-RU"/>
              </w:rPr>
            </w:pPr>
          </w:p>
          <w:p w14:paraId="1EE2BF3C" w14:textId="77777777" w:rsidR="008A6674" w:rsidRPr="00641A9D" w:rsidRDefault="008A6674" w:rsidP="003C0B13">
            <w:pPr>
              <w:overflowPunct/>
              <w:autoSpaceDE/>
              <w:autoSpaceDN/>
              <w:adjustRightInd/>
              <w:textAlignment w:val="auto"/>
              <w:rPr>
                <w:lang w:val="en-US" w:eastAsia="ru-RU"/>
              </w:rPr>
            </w:pPr>
          </w:p>
        </w:tc>
      </w:tr>
    </w:tbl>
    <w:p w14:paraId="54CD7622" w14:textId="77777777" w:rsidR="008A6674" w:rsidRPr="00641A9D" w:rsidRDefault="008A6674" w:rsidP="008A6674">
      <w:pPr>
        <w:overflowPunct/>
        <w:autoSpaceDE/>
        <w:autoSpaceDN/>
        <w:adjustRightInd/>
        <w:textAlignment w:val="auto"/>
        <w:rPr>
          <w:lang w:val="en-US" w:eastAsia="ru-RU"/>
        </w:rPr>
      </w:pPr>
    </w:p>
    <w:tbl>
      <w:tblPr>
        <w:tblStyle w:val="ae"/>
        <w:tblW w:w="102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3"/>
        <w:gridCol w:w="1418"/>
        <w:gridCol w:w="283"/>
        <w:gridCol w:w="2693"/>
        <w:gridCol w:w="284"/>
        <w:gridCol w:w="1735"/>
      </w:tblGrid>
      <w:tr w:rsidR="008A6674" w:rsidRPr="00D765DD" w14:paraId="247F7916" w14:textId="77777777" w:rsidTr="00CF143C">
        <w:tc>
          <w:tcPr>
            <w:tcW w:w="3544" w:type="dxa"/>
            <w:vMerge w:val="restart"/>
            <w:vAlign w:val="center"/>
          </w:tcPr>
          <w:p w14:paraId="6939CD7E" w14:textId="30AEB4D0" w:rsidR="008A6674" w:rsidRPr="00D765DD" w:rsidRDefault="008A6674" w:rsidP="003C0B13">
            <w:pPr>
              <w:pStyle w:val="FR3"/>
              <w:tabs>
                <w:tab w:val="left" w:pos="8505"/>
              </w:tabs>
              <w:spacing w:line="240" w:lineRule="auto"/>
              <w:ind w:left="0" w:right="0" w:firstLine="0"/>
              <w:rPr>
                <w:szCs w:val="22"/>
              </w:rPr>
            </w:pPr>
            <w:r>
              <w:rPr>
                <w:b/>
                <w:bCs/>
                <w:szCs w:val="22"/>
              </w:rPr>
              <w:t>Technical assessor</w:t>
            </w:r>
          </w:p>
        </w:tc>
        <w:tc>
          <w:tcPr>
            <w:tcW w:w="283" w:type="dxa"/>
            <w:vAlign w:val="center"/>
          </w:tcPr>
          <w:p w14:paraId="698D3E20" w14:textId="77777777" w:rsidR="008A6674" w:rsidRPr="00D765DD" w:rsidRDefault="008A6674" w:rsidP="003C0B13">
            <w:pPr>
              <w:pStyle w:val="FR3"/>
              <w:tabs>
                <w:tab w:val="left" w:pos="8505"/>
              </w:tabs>
              <w:spacing w:line="240" w:lineRule="auto"/>
              <w:ind w:left="-142" w:right="0" w:firstLine="0"/>
              <w:jc w:val="center"/>
              <w:rPr>
                <w:szCs w:val="22"/>
              </w:rPr>
            </w:pPr>
          </w:p>
        </w:tc>
        <w:tc>
          <w:tcPr>
            <w:tcW w:w="1418" w:type="dxa"/>
            <w:tcBorders>
              <w:bottom w:val="single" w:sz="4" w:space="0" w:color="auto"/>
            </w:tcBorders>
            <w:vAlign w:val="bottom"/>
          </w:tcPr>
          <w:p w14:paraId="6A954C48" w14:textId="77777777" w:rsidR="008A6674" w:rsidRPr="004A11F0" w:rsidRDefault="008A6674" w:rsidP="003C0B13">
            <w:pPr>
              <w:pStyle w:val="FR3"/>
              <w:tabs>
                <w:tab w:val="left" w:pos="8505"/>
              </w:tabs>
              <w:spacing w:line="240" w:lineRule="auto"/>
              <w:ind w:left="-142" w:right="0" w:firstLine="0"/>
              <w:jc w:val="center"/>
              <w:rPr>
                <w:szCs w:val="22"/>
              </w:rPr>
            </w:pPr>
          </w:p>
        </w:tc>
        <w:tc>
          <w:tcPr>
            <w:tcW w:w="283" w:type="dxa"/>
            <w:vAlign w:val="bottom"/>
          </w:tcPr>
          <w:p w14:paraId="7C9C4D41" w14:textId="77777777" w:rsidR="008A6674" w:rsidRPr="004A11F0" w:rsidRDefault="008A6674" w:rsidP="003C0B13">
            <w:pPr>
              <w:pStyle w:val="FR3"/>
              <w:tabs>
                <w:tab w:val="left" w:pos="8505"/>
              </w:tabs>
              <w:spacing w:line="240" w:lineRule="auto"/>
              <w:ind w:left="-142" w:right="0" w:firstLine="0"/>
              <w:jc w:val="center"/>
              <w:rPr>
                <w:szCs w:val="22"/>
              </w:rPr>
            </w:pPr>
          </w:p>
        </w:tc>
        <w:tc>
          <w:tcPr>
            <w:tcW w:w="2693" w:type="dxa"/>
            <w:tcBorders>
              <w:bottom w:val="single" w:sz="4" w:space="0" w:color="auto"/>
            </w:tcBorders>
            <w:vAlign w:val="bottom"/>
          </w:tcPr>
          <w:p w14:paraId="134CB46C" w14:textId="77777777" w:rsidR="008A6674" w:rsidRPr="004A11F0" w:rsidRDefault="008A6674" w:rsidP="003C0B13">
            <w:pPr>
              <w:pStyle w:val="FR3"/>
              <w:tabs>
                <w:tab w:val="left" w:pos="8505"/>
              </w:tabs>
              <w:spacing w:line="240" w:lineRule="auto"/>
              <w:ind w:left="-142" w:right="0" w:firstLine="0"/>
              <w:jc w:val="center"/>
              <w:rPr>
                <w:szCs w:val="22"/>
              </w:rPr>
            </w:pPr>
          </w:p>
        </w:tc>
        <w:tc>
          <w:tcPr>
            <w:tcW w:w="284" w:type="dxa"/>
            <w:vAlign w:val="bottom"/>
          </w:tcPr>
          <w:p w14:paraId="00B245D1" w14:textId="77777777" w:rsidR="008A6674" w:rsidRPr="004A11F0" w:rsidRDefault="008A6674" w:rsidP="003C0B13">
            <w:pPr>
              <w:pStyle w:val="FR3"/>
              <w:tabs>
                <w:tab w:val="left" w:pos="8505"/>
              </w:tabs>
              <w:spacing w:line="240" w:lineRule="auto"/>
              <w:ind w:left="-142" w:right="0" w:firstLine="0"/>
              <w:jc w:val="center"/>
              <w:rPr>
                <w:szCs w:val="22"/>
              </w:rPr>
            </w:pPr>
          </w:p>
        </w:tc>
        <w:sdt>
          <w:sdtPr>
            <w:rPr>
              <w:rStyle w:val="15"/>
              <w:sz w:val="22"/>
            </w:rPr>
            <w:id w:val="1429071613"/>
            <w:showingPlcHdr/>
            <w:date w:fullDate="2021-01-28T00:00:00Z">
              <w:dateFormat w:val="dd/MM/yyyy"/>
              <w:lid w:val="en-GB"/>
              <w:storeMappedDataAs w:val="dateTime"/>
              <w:calendar w:val="gregorian"/>
            </w:date>
          </w:sdtPr>
          <w:sdtEndPr>
            <w:rPr>
              <w:rStyle w:val="a0"/>
              <w:sz w:val="20"/>
            </w:rPr>
          </w:sdtEndPr>
          <w:sdtContent>
            <w:tc>
              <w:tcPr>
                <w:tcW w:w="1735" w:type="dxa"/>
                <w:tcBorders>
                  <w:bottom w:val="single" w:sz="4" w:space="0" w:color="auto"/>
                </w:tcBorders>
                <w:vAlign w:val="bottom"/>
              </w:tcPr>
              <w:p w14:paraId="522D0757" w14:textId="77777777" w:rsidR="008A6674" w:rsidRPr="004A11F0" w:rsidRDefault="008A6674" w:rsidP="003C0B13">
                <w:pPr>
                  <w:pStyle w:val="FR3"/>
                  <w:tabs>
                    <w:tab w:val="left" w:pos="8505"/>
                  </w:tabs>
                  <w:spacing w:line="240" w:lineRule="auto"/>
                  <w:ind w:left="-142" w:right="0" w:firstLine="0"/>
                  <w:jc w:val="center"/>
                  <w:rPr>
                    <w:szCs w:val="22"/>
                  </w:rPr>
                </w:pPr>
                <w:r>
                  <w:rPr>
                    <w:rStyle w:val="15"/>
                    <w:sz w:val="22"/>
                    <w:szCs w:val="22"/>
                  </w:rPr>
                  <w:t xml:space="preserve">     </w:t>
                </w:r>
              </w:p>
            </w:tc>
          </w:sdtContent>
        </w:sdt>
      </w:tr>
      <w:tr w:rsidR="008A6674" w:rsidRPr="00D765DD" w14:paraId="7AE73AA5" w14:textId="77777777" w:rsidTr="00CF143C">
        <w:trPr>
          <w:trHeight w:val="161"/>
        </w:trPr>
        <w:tc>
          <w:tcPr>
            <w:tcW w:w="3544" w:type="dxa"/>
            <w:vMerge/>
            <w:vAlign w:val="center"/>
          </w:tcPr>
          <w:p w14:paraId="4955162F" w14:textId="77777777" w:rsidR="008A6674" w:rsidRPr="00D765DD" w:rsidRDefault="008A6674" w:rsidP="003C0B13">
            <w:pPr>
              <w:pStyle w:val="FR3"/>
              <w:tabs>
                <w:tab w:val="left" w:pos="8505"/>
              </w:tabs>
              <w:spacing w:line="240" w:lineRule="auto"/>
              <w:ind w:left="-142" w:right="0" w:firstLine="0"/>
              <w:jc w:val="center"/>
              <w:rPr>
                <w:i/>
                <w:sz w:val="16"/>
                <w:szCs w:val="16"/>
              </w:rPr>
            </w:pPr>
          </w:p>
        </w:tc>
        <w:tc>
          <w:tcPr>
            <w:tcW w:w="283" w:type="dxa"/>
            <w:vAlign w:val="center"/>
          </w:tcPr>
          <w:p w14:paraId="6040F711" w14:textId="77777777" w:rsidR="008A6674" w:rsidRPr="00D765DD" w:rsidRDefault="008A6674" w:rsidP="003C0B13">
            <w:pPr>
              <w:pStyle w:val="FR3"/>
              <w:tabs>
                <w:tab w:val="left" w:pos="8505"/>
              </w:tabs>
              <w:spacing w:line="240" w:lineRule="auto"/>
              <w:ind w:left="-142" w:right="0" w:firstLine="0"/>
              <w:jc w:val="center"/>
              <w:rPr>
                <w:i/>
                <w:sz w:val="16"/>
                <w:szCs w:val="16"/>
              </w:rPr>
            </w:pPr>
          </w:p>
        </w:tc>
        <w:tc>
          <w:tcPr>
            <w:tcW w:w="1418" w:type="dxa"/>
            <w:tcBorders>
              <w:top w:val="single" w:sz="4" w:space="0" w:color="auto"/>
            </w:tcBorders>
            <w:vAlign w:val="center"/>
          </w:tcPr>
          <w:p w14:paraId="375339E4" w14:textId="77777777" w:rsidR="008A6674" w:rsidRPr="004A11F0" w:rsidRDefault="008A6674" w:rsidP="003C0B13">
            <w:pPr>
              <w:pStyle w:val="FR3"/>
              <w:tabs>
                <w:tab w:val="left" w:pos="8505"/>
              </w:tabs>
              <w:spacing w:line="240" w:lineRule="auto"/>
              <w:ind w:left="-142" w:right="0" w:firstLine="0"/>
              <w:jc w:val="center"/>
              <w:rPr>
                <w:sz w:val="16"/>
                <w:szCs w:val="16"/>
              </w:rPr>
            </w:pPr>
            <w:r>
              <w:rPr>
                <w:sz w:val="16"/>
                <w:szCs w:val="16"/>
              </w:rPr>
              <w:t>(signature)</w:t>
            </w:r>
          </w:p>
        </w:tc>
        <w:tc>
          <w:tcPr>
            <w:tcW w:w="283" w:type="dxa"/>
            <w:vAlign w:val="center"/>
          </w:tcPr>
          <w:p w14:paraId="0EE0BD31" w14:textId="77777777" w:rsidR="008A6674" w:rsidRPr="004A11F0" w:rsidRDefault="008A6674" w:rsidP="003C0B13">
            <w:pPr>
              <w:pStyle w:val="FR3"/>
              <w:tabs>
                <w:tab w:val="left" w:pos="8505"/>
              </w:tabs>
              <w:spacing w:line="240" w:lineRule="auto"/>
              <w:ind w:left="-142" w:right="0" w:firstLine="0"/>
              <w:jc w:val="center"/>
              <w:rPr>
                <w:sz w:val="16"/>
                <w:szCs w:val="16"/>
              </w:rPr>
            </w:pPr>
          </w:p>
        </w:tc>
        <w:tc>
          <w:tcPr>
            <w:tcW w:w="2693" w:type="dxa"/>
            <w:tcBorders>
              <w:top w:val="single" w:sz="4" w:space="0" w:color="auto"/>
            </w:tcBorders>
            <w:vAlign w:val="center"/>
          </w:tcPr>
          <w:p w14:paraId="5EC6C0B7" w14:textId="77777777" w:rsidR="008A6674" w:rsidRPr="004A11F0" w:rsidRDefault="008A6674" w:rsidP="003C0B13">
            <w:pPr>
              <w:pStyle w:val="FR3"/>
              <w:tabs>
                <w:tab w:val="left" w:pos="8505"/>
              </w:tabs>
              <w:spacing w:line="240" w:lineRule="auto"/>
              <w:ind w:left="-142" w:right="0" w:firstLine="0"/>
              <w:jc w:val="center"/>
              <w:rPr>
                <w:sz w:val="16"/>
                <w:szCs w:val="16"/>
              </w:rPr>
            </w:pPr>
            <w:r>
              <w:rPr>
                <w:sz w:val="16"/>
                <w:szCs w:val="16"/>
              </w:rPr>
              <w:t>(full name)</w:t>
            </w:r>
          </w:p>
        </w:tc>
        <w:tc>
          <w:tcPr>
            <w:tcW w:w="284" w:type="dxa"/>
            <w:vAlign w:val="center"/>
          </w:tcPr>
          <w:p w14:paraId="09DC0400" w14:textId="77777777" w:rsidR="008A6674" w:rsidRPr="004A11F0" w:rsidRDefault="008A6674" w:rsidP="003C0B13">
            <w:pPr>
              <w:pStyle w:val="FR3"/>
              <w:tabs>
                <w:tab w:val="left" w:pos="8505"/>
              </w:tabs>
              <w:spacing w:line="240" w:lineRule="auto"/>
              <w:ind w:left="-142" w:right="0" w:firstLine="0"/>
              <w:jc w:val="center"/>
              <w:rPr>
                <w:sz w:val="16"/>
                <w:szCs w:val="16"/>
              </w:rPr>
            </w:pPr>
          </w:p>
        </w:tc>
        <w:tc>
          <w:tcPr>
            <w:tcW w:w="1735" w:type="dxa"/>
            <w:tcBorders>
              <w:top w:val="single" w:sz="4" w:space="0" w:color="auto"/>
            </w:tcBorders>
            <w:vAlign w:val="center"/>
          </w:tcPr>
          <w:p w14:paraId="58922D78" w14:textId="77777777" w:rsidR="008A6674" w:rsidRPr="004A11F0" w:rsidRDefault="008A6674" w:rsidP="003C0B13">
            <w:pPr>
              <w:pStyle w:val="FR3"/>
              <w:tabs>
                <w:tab w:val="left" w:pos="8505"/>
              </w:tabs>
              <w:spacing w:line="240" w:lineRule="auto"/>
              <w:ind w:left="-142" w:right="0" w:firstLine="0"/>
              <w:jc w:val="center"/>
              <w:rPr>
                <w:sz w:val="16"/>
                <w:szCs w:val="16"/>
              </w:rPr>
            </w:pPr>
            <w:r>
              <w:rPr>
                <w:sz w:val="16"/>
                <w:szCs w:val="16"/>
              </w:rPr>
              <w:t>(date)</w:t>
            </w:r>
          </w:p>
        </w:tc>
      </w:tr>
    </w:tbl>
    <w:p w14:paraId="13C1B4EB" w14:textId="77777777" w:rsidR="008A6674" w:rsidRPr="00D765DD" w:rsidRDefault="008A6674" w:rsidP="008A6674">
      <w:pPr>
        <w:overflowPunct/>
        <w:autoSpaceDE/>
        <w:autoSpaceDN/>
        <w:adjustRightInd/>
        <w:textAlignment w:val="auto"/>
        <w:rPr>
          <w:lang w:val="ru-RU" w:eastAsia="ru-RU"/>
        </w:rPr>
      </w:pPr>
    </w:p>
    <w:p w14:paraId="3FC6CBDC" w14:textId="77777777" w:rsidR="008A6674" w:rsidRDefault="008A6674" w:rsidP="0081221B">
      <w:pPr>
        <w:pStyle w:val="2"/>
        <w:keepNext w:val="0"/>
        <w:widowControl w:val="0"/>
        <w:spacing w:before="0" w:after="0"/>
        <w:jc w:val="right"/>
        <w:rPr>
          <w:rFonts w:ascii="Times New Roman" w:hAnsi="Times New Roman"/>
          <w:bCs w:val="0"/>
          <w:i w:val="0"/>
          <w:sz w:val="24"/>
          <w:szCs w:val="24"/>
          <w:lang w:val="ru-RU"/>
        </w:rPr>
      </w:pPr>
    </w:p>
    <w:p w14:paraId="57C63BA1" w14:textId="77777777" w:rsidR="00CF143C" w:rsidRDefault="00CF143C" w:rsidP="00CF143C">
      <w:pPr>
        <w:overflowPunct/>
        <w:autoSpaceDE/>
        <w:autoSpaceDN/>
        <w:adjustRightInd/>
        <w:textAlignment w:val="auto"/>
      </w:pPr>
      <w:r>
        <w:br w:type="page"/>
      </w:r>
    </w:p>
    <w:bookmarkEnd w:id="68"/>
    <w:p w14:paraId="4CD5B9F0" w14:textId="77777777" w:rsidR="00CF143C" w:rsidRDefault="00CF143C" w:rsidP="00CF143C">
      <w:pPr>
        <w:pStyle w:val="2"/>
        <w:spacing w:before="0" w:after="0"/>
        <w:jc w:val="right"/>
        <w:rPr>
          <w:rFonts w:ascii="Times New Roman" w:hAnsi="Times New Roman"/>
          <w:bCs w:val="0"/>
          <w:i w:val="0"/>
          <w:sz w:val="24"/>
          <w:szCs w:val="24"/>
        </w:rPr>
      </w:pPr>
      <w:r>
        <w:rPr>
          <w:rFonts w:ascii="Times New Roman" w:hAnsi="Times New Roman"/>
          <w:bCs w:val="0"/>
          <w:i w:val="0"/>
          <w:sz w:val="24"/>
          <w:szCs w:val="24"/>
        </w:rPr>
        <w:t>Annex 12</w:t>
      </w:r>
    </w:p>
    <w:p w14:paraId="3E4B02E1" w14:textId="77777777" w:rsidR="00CF143C" w:rsidRDefault="00CF143C" w:rsidP="00CF143C">
      <w:pPr>
        <w:pStyle w:val="2"/>
        <w:spacing w:before="0" w:after="0"/>
        <w:jc w:val="right"/>
        <w:rPr>
          <w:rFonts w:ascii="Times New Roman" w:hAnsi="Times New Roman"/>
          <w:bCs w:val="0"/>
          <w:i w:val="0"/>
          <w:sz w:val="24"/>
          <w:szCs w:val="24"/>
        </w:rPr>
      </w:pPr>
      <w:r>
        <w:rPr>
          <w:rFonts w:ascii="Times New Roman" w:hAnsi="Times New Roman"/>
          <w:bCs w:val="0"/>
          <w:i w:val="0"/>
          <w:sz w:val="24"/>
          <w:szCs w:val="24"/>
        </w:rPr>
        <w:t xml:space="preserve"> </w:t>
      </w:r>
    </w:p>
    <w:p w14:paraId="5EBA51A5" w14:textId="77777777" w:rsidR="00CF143C" w:rsidRDefault="00CF143C" w:rsidP="00CF143C">
      <w:pPr>
        <w:pStyle w:val="2"/>
        <w:spacing w:before="0" w:after="0"/>
        <w:jc w:val="center"/>
        <w:rPr>
          <w:rFonts w:ascii="Times New Roman" w:hAnsi="Times New Roman"/>
          <w:bCs w:val="0"/>
          <w:i w:val="0"/>
          <w:sz w:val="24"/>
          <w:szCs w:val="24"/>
        </w:rPr>
      </w:pPr>
      <w:r>
        <w:rPr>
          <w:rFonts w:ascii="Times New Roman" w:hAnsi="Times New Roman"/>
          <w:bCs w:val="0"/>
          <w:i w:val="0"/>
          <w:sz w:val="24"/>
          <w:szCs w:val="24"/>
        </w:rPr>
        <w:t xml:space="preserve">Witness assessment/ interviewing card form </w:t>
      </w:r>
    </w:p>
    <w:p w14:paraId="2CDB13F7" w14:textId="77777777" w:rsidR="00CF143C" w:rsidRDefault="00CF143C" w:rsidP="00CF143C">
      <w:pPr>
        <w:pStyle w:val="2"/>
        <w:spacing w:before="0" w:after="0"/>
        <w:jc w:val="center"/>
        <w:rPr>
          <w:rFonts w:ascii="Times New Roman" w:hAnsi="Times New Roman"/>
          <w:bCs w:val="0"/>
          <w:i w:val="0"/>
          <w:sz w:val="24"/>
          <w:szCs w:val="24"/>
        </w:rPr>
      </w:pPr>
      <w:r>
        <w:rPr>
          <w:rFonts w:ascii="Times New Roman" w:hAnsi="Times New Roman"/>
          <w:bCs w:val="0"/>
          <w:i w:val="0"/>
          <w:sz w:val="24"/>
          <w:szCs w:val="24"/>
        </w:rPr>
        <w:t>for certification bodies</w:t>
      </w:r>
    </w:p>
    <w:p w14:paraId="6B99A938" w14:textId="77777777" w:rsidR="00CF143C" w:rsidRPr="00593F98" w:rsidRDefault="00CF143C" w:rsidP="00CF143C">
      <w:pPr>
        <w:overflowPunct/>
        <w:autoSpaceDE/>
        <w:autoSpaceDN/>
        <w:adjustRightInd/>
        <w:textAlignment w:val="auto"/>
        <w:rPr>
          <w:sz w:val="24"/>
          <w:szCs w:val="24"/>
          <w:lang w:val="ru-RU" w:eastAsia="ru-RU"/>
        </w:rPr>
      </w:pPr>
    </w:p>
    <w:tbl>
      <w:tblPr>
        <w:tblW w:w="4947" w:type="pct"/>
        <w:tblInd w:w="71" w:type="dxa"/>
        <w:tblBorders>
          <w:bottom w:val="single" w:sz="4" w:space="0" w:color="auto"/>
        </w:tblBorders>
        <w:tblLayout w:type="fixed"/>
        <w:tblCellMar>
          <w:left w:w="71" w:type="dxa"/>
          <w:right w:w="71" w:type="dxa"/>
        </w:tblCellMar>
        <w:tblLook w:val="0000" w:firstRow="0" w:lastRow="0" w:firstColumn="0" w:lastColumn="0" w:noHBand="0" w:noVBand="0"/>
      </w:tblPr>
      <w:tblGrid>
        <w:gridCol w:w="911"/>
        <w:gridCol w:w="5982"/>
        <w:gridCol w:w="3194"/>
      </w:tblGrid>
      <w:tr w:rsidR="00CF143C" w:rsidRPr="003C764D" w14:paraId="3EACA7A6" w14:textId="77777777" w:rsidTr="003C0B13">
        <w:trPr>
          <w:trHeight w:val="569"/>
        </w:trPr>
        <w:tc>
          <w:tcPr>
            <w:tcW w:w="452" w:type="pct"/>
            <w:tcBorders>
              <w:top w:val="single" w:sz="4" w:space="0" w:color="auto"/>
              <w:left w:val="single" w:sz="4" w:space="0" w:color="auto"/>
              <w:bottom w:val="single" w:sz="4" w:space="0" w:color="auto"/>
              <w:right w:val="single" w:sz="4" w:space="0" w:color="auto"/>
            </w:tcBorders>
            <w:vAlign w:val="center"/>
          </w:tcPr>
          <w:p w14:paraId="00FDB5EB" w14:textId="77777777" w:rsidR="00CF143C" w:rsidRPr="00A77C1B" w:rsidRDefault="00CF143C" w:rsidP="003C0B13">
            <w:pPr>
              <w:overflowPunct/>
              <w:autoSpaceDE/>
              <w:autoSpaceDN/>
              <w:adjustRightInd/>
              <w:textAlignment w:val="auto"/>
            </w:pPr>
            <w:r w:rsidRPr="00A77C1B">
              <w:rPr>
                <w:noProof/>
              </w:rPr>
              <w:drawing>
                <wp:inline distT="0" distB="0" distL="0" distR="0" wp14:anchorId="531F4907" wp14:editId="72416C34">
                  <wp:extent cx="333375" cy="422275"/>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3375" cy="422275"/>
                          </a:xfrm>
                          <a:prstGeom prst="rect">
                            <a:avLst/>
                          </a:prstGeom>
                          <a:noFill/>
                          <a:ln>
                            <a:noFill/>
                          </a:ln>
                        </pic:spPr>
                      </pic:pic>
                    </a:graphicData>
                  </a:graphic>
                </wp:inline>
              </w:drawing>
            </w:r>
          </w:p>
        </w:tc>
        <w:tc>
          <w:tcPr>
            <w:tcW w:w="2965" w:type="pct"/>
            <w:tcBorders>
              <w:top w:val="single" w:sz="4" w:space="0" w:color="auto"/>
              <w:left w:val="single" w:sz="4" w:space="0" w:color="auto"/>
              <w:bottom w:val="single" w:sz="4" w:space="0" w:color="auto"/>
              <w:right w:val="single" w:sz="4" w:space="0" w:color="auto"/>
            </w:tcBorders>
          </w:tcPr>
          <w:p w14:paraId="2038B37E" w14:textId="77777777" w:rsidR="00CF143C" w:rsidRPr="00A77C1B" w:rsidRDefault="00CF143C" w:rsidP="003C0B13">
            <w:pPr>
              <w:overflowPunct/>
              <w:autoSpaceDE/>
              <w:autoSpaceDN/>
              <w:adjustRightInd/>
              <w:textAlignment w:val="auto"/>
              <w:rPr>
                <w:b/>
                <w:bCs/>
              </w:rPr>
            </w:pPr>
            <w:r>
              <w:rPr>
                <w:b/>
                <w:bCs/>
              </w:rPr>
              <w:t xml:space="preserve">WITNESS ASSESSMENT CARD FOR CERTIFICATION BODIES </w:t>
            </w:r>
          </w:p>
          <w:p w14:paraId="3A4AA851" w14:textId="77777777" w:rsidR="00CF143C" w:rsidRPr="00A77C1B" w:rsidRDefault="00CF143C" w:rsidP="003C0B13">
            <w:pPr>
              <w:overflowPunct/>
              <w:autoSpaceDE/>
              <w:autoSpaceDN/>
              <w:adjustRightInd/>
              <w:textAlignment w:val="auto"/>
            </w:pPr>
            <w:r>
              <w:rPr>
                <w:b/>
                <w:bCs/>
              </w:rPr>
              <w:t>No._______ dated __________________</w:t>
            </w:r>
          </w:p>
        </w:tc>
        <w:tc>
          <w:tcPr>
            <w:tcW w:w="1583" w:type="pct"/>
            <w:tcBorders>
              <w:top w:val="single" w:sz="4" w:space="0" w:color="auto"/>
              <w:left w:val="single" w:sz="4" w:space="0" w:color="auto"/>
              <w:bottom w:val="single" w:sz="4" w:space="0" w:color="auto"/>
              <w:right w:val="single" w:sz="4" w:space="0" w:color="auto"/>
            </w:tcBorders>
            <w:vAlign w:val="center"/>
          </w:tcPr>
          <w:p w14:paraId="5D27EB9A" w14:textId="77777777" w:rsidR="00CF143C" w:rsidRPr="00755DB8" w:rsidRDefault="00CF143C" w:rsidP="003C0B13">
            <w:pPr>
              <w:rPr>
                <w:b/>
                <w:bCs/>
              </w:rPr>
            </w:pPr>
            <w:r>
              <w:rPr>
                <w:b/>
                <w:bCs/>
              </w:rPr>
              <w:t>BY/</w:t>
            </w:r>
          </w:p>
          <w:p w14:paraId="5F864FB4" w14:textId="77777777" w:rsidR="00CF143C" w:rsidRPr="00A77C1B" w:rsidRDefault="00CF143C" w:rsidP="003C0B13">
            <w:pPr>
              <w:overflowPunct/>
              <w:autoSpaceDE/>
              <w:autoSpaceDN/>
              <w:adjustRightInd/>
              <w:textAlignment w:val="auto"/>
              <w:rPr>
                <w:b/>
              </w:rPr>
            </w:pPr>
            <w:r>
              <w:rPr>
                <w:b/>
                <w:bCs/>
              </w:rPr>
              <w:t>(or registration number of the application for accreditation)</w:t>
            </w:r>
          </w:p>
        </w:tc>
      </w:tr>
    </w:tbl>
    <w:p w14:paraId="00A85D6E" w14:textId="77777777" w:rsidR="00CF143C" w:rsidRPr="00641A9D" w:rsidRDefault="00CF143C" w:rsidP="00CF143C">
      <w:pPr>
        <w:overflowPunct/>
        <w:autoSpaceDE/>
        <w:autoSpaceDN/>
        <w:adjustRightInd/>
        <w:textAlignment w:val="auto"/>
        <w:rPr>
          <w:i/>
          <w:lang w:val="en-US"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860"/>
        <w:gridCol w:w="1125"/>
        <w:gridCol w:w="718"/>
        <w:gridCol w:w="558"/>
        <w:gridCol w:w="151"/>
        <w:gridCol w:w="1341"/>
        <w:gridCol w:w="4319"/>
      </w:tblGrid>
      <w:tr w:rsidR="00CF143C" w:rsidRPr="00A77C1B" w14:paraId="7DFEAD2F" w14:textId="77777777" w:rsidTr="00FC4D40">
        <w:trPr>
          <w:trHeight w:val="284"/>
          <w:jc w:val="center"/>
        </w:trPr>
        <w:tc>
          <w:tcPr>
            <w:tcW w:w="10201" w:type="dxa"/>
            <w:gridSpan w:val="8"/>
            <w:tcBorders>
              <w:top w:val="single" w:sz="4" w:space="0" w:color="auto"/>
            </w:tcBorders>
            <w:shd w:val="clear" w:color="auto" w:fill="E0E0E0"/>
            <w:vAlign w:val="center"/>
          </w:tcPr>
          <w:p w14:paraId="5614FB6F" w14:textId="77777777" w:rsidR="00CF143C" w:rsidRPr="00A77C1B" w:rsidRDefault="00CF143C" w:rsidP="003C0B13">
            <w:pPr>
              <w:overflowPunct/>
              <w:autoSpaceDE/>
              <w:autoSpaceDN/>
              <w:adjustRightInd/>
              <w:textAlignment w:val="auto"/>
              <w:rPr>
                <w:b/>
                <w:bCs/>
              </w:rPr>
            </w:pPr>
            <w:r>
              <w:rPr>
                <w:b/>
                <w:bCs/>
              </w:rPr>
              <w:t>1. Assessment details:</w:t>
            </w:r>
          </w:p>
        </w:tc>
      </w:tr>
      <w:tr w:rsidR="00CF143C" w:rsidRPr="00A77C1B" w14:paraId="0EA4E1E9" w14:textId="77777777" w:rsidTr="00D62D1D">
        <w:trPr>
          <w:trHeight w:val="223"/>
          <w:jc w:val="center"/>
        </w:trPr>
        <w:tc>
          <w:tcPr>
            <w:tcW w:w="4390" w:type="dxa"/>
            <w:gridSpan w:val="5"/>
            <w:vAlign w:val="center"/>
          </w:tcPr>
          <w:p w14:paraId="2E46E3E7" w14:textId="77777777" w:rsidR="00CF143C" w:rsidRPr="00A77C1B" w:rsidRDefault="00CF143C" w:rsidP="003C0B13">
            <w:pPr>
              <w:overflowPunct/>
              <w:autoSpaceDE/>
              <w:autoSpaceDN/>
              <w:adjustRightInd/>
              <w:textAlignment w:val="auto"/>
              <w:rPr>
                <w:bCs/>
              </w:rPr>
            </w:pPr>
            <w:r>
              <w:t>Date(s) of assessment</w:t>
            </w:r>
          </w:p>
        </w:tc>
        <w:tc>
          <w:tcPr>
            <w:tcW w:w="5811" w:type="dxa"/>
            <w:gridSpan w:val="3"/>
            <w:vAlign w:val="center"/>
          </w:tcPr>
          <w:p w14:paraId="70A1EA42" w14:textId="77777777" w:rsidR="00CF143C" w:rsidRPr="00A77C1B" w:rsidRDefault="00CF143C" w:rsidP="003C0B13">
            <w:pPr>
              <w:overflowPunct/>
              <w:autoSpaceDE/>
              <w:autoSpaceDN/>
              <w:adjustRightInd/>
              <w:textAlignment w:val="auto"/>
              <w:rPr>
                <w:bCs/>
                <w:i/>
                <w:lang w:val="ru-RU" w:eastAsia="ru-RU"/>
              </w:rPr>
            </w:pPr>
          </w:p>
        </w:tc>
      </w:tr>
      <w:tr w:rsidR="00CF143C" w:rsidRPr="003C764D" w14:paraId="73B2A2B8" w14:textId="77777777" w:rsidTr="00D62D1D">
        <w:trPr>
          <w:trHeight w:val="223"/>
          <w:jc w:val="center"/>
        </w:trPr>
        <w:tc>
          <w:tcPr>
            <w:tcW w:w="4390" w:type="dxa"/>
            <w:gridSpan w:val="5"/>
            <w:tcBorders>
              <w:bottom w:val="double" w:sz="4" w:space="0" w:color="auto"/>
            </w:tcBorders>
            <w:vAlign w:val="center"/>
          </w:tcPr>
          <w:p w14:paraId="667B6BE7" w14:textId="77777777" w:rsidR="00CF143C" w:rsidRPr="00A77C1B" w:rsidRDefault="00CF143C" w:rsidP="003C0B13">
            <w:pPr>
              <w:overflowPunct/>
              <w:autoSpaceDE/>
              <w:autoSpaceDN/>
              <w:adjustRightInd/>
              <w:textAlignment w:val="auto"/>
              <w:rPr>
                <w:bCs/>
              </w:rPr>
            </w:pPr>
            <w:r>
              <w:t>Site for assessment (state the entity’s name and address)</w:t>
            </w:r>
          </w:p>
        </w:tc>
        <w:tc>
          <w:tcPr>
            <w:tcW w:w="5811" w:type="dxa"/>
            <w:gridSpan w:val="3"/>
            <w:tcBorders>
              <w:bottom w:val="double" w:sz="4" w:space="0" w:color="auto"/>
            </w:tcBorders>
            <w:vAlign w:val="center"/>
          </w:tcPr>
          <w:p w14:paraId="27E768F7" w14:textId="77777777" w:rsidR="00CF143C" w:rsidRPr="00641A9D" w:rsidRDefault="00CF143C" w:rsidP="003C0B13">
            <w:pPr>
              <w:overflowPunct/>
              <w:autoSpaceDE/>
              <w:autoSpaceDN/>
              <w:adjustRightInd/>
              <w:textAlignment w:val="auto"/>
              <w:rPr>
                <w:bCs/>
                <w:i/>
                <w:lang w:val="en-US" w:eastAsia="ru-RU"/>
              </w:rPr>
            </w:pPr>
          </w:p>
        </w:tc>
      </w:tr>
      <w:tr w:rsidR="00CF143C" w:rsidRPr="003C764D" w14:paraId="7C069FBE" w14:textId="77777777" w:rsidTr="00D62D1D">
        <w:trPr>
          <w:trHeight w:val="223"/>
          <w:jc w:val="center"/>
        </w:trPr>
        <w:tc>
          <w:tcPr>
            <w:tcW w:w="4390" w:type="dxa"/>
            <w:gridSpan w:val="5"/>
            <w:tcBorders>
              <w:bottom w:val="double" w:sz="4" w:space="0" w:color="auto"/>
            </w:tcBorders>
            <w:vAlign w:val="center"/>
          </w:tcPr>
          <w:p w14:paraId="271968A1" w14:textId="77777777" w:rsidR="00CF143C" w:rsidRPr="00A77C1B" w:rsidRDefault="00CF143C" w:rsidP="003C0B13">
            <w:pPr>
              <w:overflowPunct/>
              <w:autoSpaceDE/>
              <w:autoSpaceDN/>
              <w:adjustRightInd/>
              <w:textAlignment w:val="auto"/>
            </w:pPr>
            <w:r>
              <w:t>Number of the certificate of conformity (if any)</w:t>
            </w:r>
          </w:p>
        </w:tc>
        <w:tc>
          <w:tcPr>
            <w:tcW w:w="5811" w:type="dxa"/>
            <w:gridSpan w:val="3"/>
            <w:tcBorders>
              <w:bottom w:val="double" w:sz="4" w:space="0" w:color="auto"/>
            </w:tcBorders>
            <w:vAlign w:val="center"/>
          </w:tcPr>
          <w:p w14:paraId="14CF9EAA" w14:textId="77777777" w:rsidR="00CF143C" w:rsidRPr="00641A9D" w:rsidRDefault="00CF143C" w:rsidP="003C0B13">
            <w:pPr>
              <w:overflowPunct/>
              <w:autoSpaceDE/>
              <w:autoSpaceDN/>
              <w:adjustRightInd/>
              <w:textAlignment w:val="auto"/>
              <w:rPr>
                <w:bCs/>
                <w:i/>
                <w:lang w:val="en-US" w:eastAsia="ru-RU"/>
              </w:rPr>
            </w:pPr>
          </w:p>
        </w:tc>
      </w:tr>
      <w:tr w:rsidR="00CF143C" w:rsidRPr="003C764D" w14:paraId="36942D81" w14:textId="77777777" w:rsidTr="00D62D1D">
        <w:trPr>
          <w:trHeight w:val="223"/>
          <w:jc w:val="center"/>
        </w:trPr>
        <w:tc>
          <w:tcPr>
            <w:tcW w:w="4390" w:type="dxa"/>
            <w:gridSpan w:val="5"/>
            <w:tcBorders>
              <w:bottom w:val="dotted" w:sz="4" w:space="0" w:color="auto"/>
            </w:tcBorders>
            <w:vAlign w:val="center"/>
          </w:tcPr>
          <w:p w14:paraId="252B40E0" w14:textId="77777777" w:rsidR="00CF143C" w:rsidRPr="00A77C1B" w:rsidRDefault="00CF143C" w:rsidP="003C0B13">
            <w:pPr>
              <w:overflowPunct/>
              <w:autoSpaceDE/>
              <w:autoSpaceDN/>
              <w:adjustRightInd/>
              <w:textAlignment w:val="auto"/>
              <w:rPr>
                <w:bCs/>
              </w:rPr>
            </w:pPr>
            <w:r>
              <w:t>Name of the assessed object (scope of the certificate of conformity):</w:t>
            </w:r>
          </w:p>
        </w:tc>
        <w:tc>
          <w:tcPr>
            <w:tcW w:w="5811" w:type="dxa"/>
            <w:gridSpan w:val="3"/>
            <w:tcBorders>
              <w:bottom w:val="dotted" w:sz="4" w:space="0" w:color="auto"/>
            </w:tcBorders>
            <w:vAlign w:val="center"/>
          </w:tcPr>
          <w:p w14:paraId="076486CD" w14:textId="77777777" w:rsidR="00CF143C" w:rsidRPr="00641A9D" w:rsidRDefault="00CF143C" w:rsidP="003C0B13">
            <w:pPr>
              <w:overflowPunct/>
              <w:autoSpaceDE/>
              <w:autoSpaceDN/>
              <w:adjustRightInd/>
              <w:textAlignment w:val="auto"/>
              <w:rPr>
                <w:bCs/>
                <w:i/>
                <w:lang w:val="en-US" w:eastAsia="ru-RU"/>
              </w:rPr>
            </w:pPr>
          </w:p>
        </w:tc>
      </w:tr>
      <w:tr w:rsidR="00CF143C" w:rsidRPr="003C764D" w14:paraId="3F6E5A6B" w14:textId="77777777" w:rsidTr="00D62D1D">
        <w:trPr>
          <w:trHeight w:val="223"/>
          <w:jc w:val="center"/>
        </w:trPr>
        <w:tc>
          <w:tcPr>
            <w:tcW w:w="4390" w:type="dxa"/>
            <w:gridSpan w:val="5"/>
            <w:tcBorders>
              <w:top w:val="dotted" w:sz="4" w:space="0" w:color="auto"/>
              <w:bottom w:val="dotted" w:sz="4" w:space="0" w:color="auto"/>
            </w:tcBorders>
            <w:vAlign w:val="center"/>
          </w:tcPr>
          <w:p w14:paraId="6DA28F31" w14:textId="77777777" w:rsidR="00CF143C" w:rsidRPr="00A77C1B" w:rsidRDefault="00CF143C" w:rsidP="003C0B13">
            <w:pPr>
              <w:overflowPunct/>
              <w:autoSpaceDE/>
              <w:autoSpaceDN/>
              <w:adjustRightInd/>
              <w:textAlignment w:val="auto"/>
              <w:rPr>
                <w:bCs/>
              </w:rPr>
            </w:pPr>
            <w:r>
              <w:t>- name and scope of MS/ EA codes/ categories/ technical areas (for the management system certification body)</w:t>
            </w:r>
          </w:p>
        </w:tc>
        <w:tc>
          <w:tcPr>
            <w:tcW w:w="5811" w:type="dxa"/>
            <w:gridSpan w:val="3"/>
            <w:tcBorders>
              <w:top w:val="dotted" w:sz="4" w:space="0" w:color="auto"/>
              <w:bottom w:val="dotted" w:sz="4" w:space="0" w:color="auto"/>
            </w:tcBorders>
            <w:vAlign w:val="center"/>
          </w:tcPr>
          <w:p w14:paraId="105C4922" w14:textId="77777777" w:rsidR="00CF143C" w:rsidRPr="00641A9D" w:rsidRDefault="00CF143C" w:rsidP="003C0B13">
            <w:pPr>
              <w:overflowPunct/>
              <w:autoSpaceDE/>
              <w:autoSpaceDN/>
              <w:adjustRightInd/>
              <w:textAlignment w:val="auto"/>
              <w:rPr>
                <w:bCs/>
                <w:i/>
                <w:lang w:val="en-US" w:eastAsia="ru-RU"/>
              </w:rPr>
            </w:pPr>
          </w:p>
        </w:tc>
      </w:tr>
      <w:tr w:rsidR="00CF143C" w:rsidRPr="003C764D" w14:paraId="775E89B1" w14:textId="77777777" w:rsidTr="00D62D1D">
        <w:trPr>
          <w:trHeight w:val="223"/>
          <w:jc w:val="center"/>
        </w:trPr>
        <w:tc>
          <w:tcPr>
            <w:tcW w:w="4390" w:type="dxa"/>
            <w:gridSpan w:val="5"/>
            <w:tcBorders>
              <w:top w:val="dotted" w:sz="4" w:space="0" w:color="auto"/>
              <w:bottom w:val="dotted" w:sz="4" w:space="0" w:color="auto"/>
            </w:tcBorders>
            <w:vAlign w:val="center"/>
          </w:tcPr>
          <w:p w14:paraId="078F9623" w14:textId="77777777" w:rsidR="00CF143C" w:rsidRPr="00A77C1B" w:rsidRDefault="00CF143C" w:rsidP="003C0B13">
            <w:pPr>
              <w:overflowPunct/>
              <w:autoSpaceDE/>
              <w:autoSpaceDN/>
              <w:adjustRightInd/>
              <w:textAlignment w:val="auto"/>
              <w:rPr>
                <w:bCs/>
              </w:rPr>
            </w:pPr>
            <w:r>
              <w:t>- name of product/service, code as per SC RB 007-2012 (for the product, service certification body);</w:t>
            </w:r>
          </w:p>
        </w:tc>
        <w:tc>
          <w:tcPr>
            <w:tcW w:w="5811" w:type="dxa"/>
            <w:gridSpan w:val="3"/>
            <w:tcBorders>
              <w:top w:val="dotted" w:sz="4" w:space="0" w:color="auto"/>
              <w:bottom w:val="dotted" w:sz="4" w:space="0" w:color="auto"/>
            </w:tcBorders>
            <w:vAlign w:val="center"/>
          </w:tcPr>
          <w:p w14:paraId="2A7F7955" w14:textId="77777777" w:rsidR="00CF143C" w:rsidRPr="00641A9D" w:rsidRDefault="00CF143C" w:rsidP="003C0B13">
            <w:pPr>
              <w:overflowPunct/>
              <w:autoSpaceDE/>
              <w:autoSpaceDN/>
              <w:adjustRightInd/>
              <w:textAlignment w:val="auto"/>
              <w:rPr>
                <w:bCs/>
                <w:i/>
                <w:lang w:val="en-US" w:eastAsia="ru-RU"/>
              </w:rPr>
            </w:pPr>
          </w:p>
        </w:tc>
      </w:tr>
      <w:tr w:rsidR="00CF143C" w:rsidRPr="003C764D" w14:paraId="77CC2097" w14:textId="77777777" w:rsidTr="00D62D1D">
        <w:trPr>
          <w:trHeight w:val="223"/>
          <w:jc w:val="center"/>
        </w:trPr>
        <w:tc>
          <w:tcPr>
            <w:tcW w:w="4390" w:type="dxa"/>
            <w:gridSpan w:val="5"/>
            <w:tcBorders>
              <w:top w:val="dotted" w:sz="4" w:space="0" w:color="auto"/>
              <w:bottom w:val="double" w:sz="4" w:space="0" w:color="auto"/>
            </w:tcBorders>
            <w:vAlign w:val="center"/>
          </w:tcPr>
          <w:p w14:paraId="00D54703" w14:textId="77777777" w:rsidR="00CF143C" w:rsidRPr="00A77C1B" w:rsidRDefault="00CF143C" w:rsidP="003C0B13">
            <w:pPr>
              <w:overflowPunct/>
              <w:autoSpaceDE/>
              <w:autoSpaceDN/>
              <w:adjustRightInd/>
              <w:textAlignment w:val="auto"/>
              <w:rPr>
                <w:bCs/>
              </w:rPr>
            </w:pPr>
            <w:r>
              <w:t>- ХХХ (for personnel certification body)</w:t>
            </w:r>
          </w:p>
        </w:tc>
        <w:tc>
          <w:tcPr>
            <w:tcW w:w="5811" w:type="dxa"/>
            <w:gridSpan w:val="3"/>
            <w:tcBorders>
              <w:top w:val="dotted" w:sz="4" w:space="0" w:color="auto"/>
              <w:bottom w:val="double" w:sz="4" w:space="0" w:color="auto"/>
            </w:tcBorders>
            <w:vAlign w:val="center"/>
          </w:tcPr>
          <w:p w14:paraId="1111ED5F" w14:textId="77777777" w:rsidR="00CF143C" w:rsidRPr="00641A9D" w:rsidRDefault="00CF143C" w:rsidP="003C0B13">
            <w:pPr>
              <w:overflowPunct/>
              <w:autoSpaceDE/>
              <w:autoSpaceDN/>
              <w:adjustRightInd/>
              <w:textAlignment w:val="auto"/>
              <w:rPr>
                <w:bCs/>
                <w:i/>
                <w:lang w:val="en-US" w:eastAsia="ru-RU"/>
              </w:rPr>
            </w:pPr>
          </w:p>
        </w:tc>
      </w:tr>
      <w:tr w:rsidR="00CF143C" w:rsidRPr="00A77C1B" w14:paraId="06D98E84" w14:textId="77777777" w:rsidTr="00D62D1D">
        <w:trPr>
          <w:trHeight w:val="223"/>
          <w:jc w:val="center"/>
        </w:trPr>
        <w:tc>
          <w:tcPr>
            <w:tcW w:w="4390" w:type="dxa"/>
            <w:gridSpan w:val="5"/>
            <w:tcBorders>
              <w:bottom w:val="dotted" w:sz="4" w:space="0" w:color="auto"/>
            </w:tcBorders>
            <w:vAlign w:val="center"/>
          </w:tcPr>
          <w:p w14:paraId="6D0B2658" w14:textId="77777777" w:rsidR="00CF143C" w:rsidRPr="00A77C1B" w:rsidRDefault="00CF143C" w:rsidP="003C0B13">
            <w:pPr>
              <w:overflowPunct/>
              <w:autoSpaceDE/>
              <w:autoSpaceDN/>
              <w:adjustRightInd/>
              <w:textAlignment w:val="auto"/>
              <w:rPr>
                <w:bCs/>
              </w:rPr>
            </w:pPr>
            <w:r>
              <w:t>Type of monitored work, e.g.:</w:t>
            </w:r>
          </w:p>
        </w:tc>
        <w:tc>
          <w:tcPr>
            <w:tcW w:w="5811" w:type="dxa"/>
            <w:gridSpan w:val="3"/>
            <w:tcBorders>
              <w:bottom w:val="dotted" w:sz="4" w:space="0" w:color="auto"/>
            </w:tcBorders>
            <w:vAlign w:val="center"/>
          </w:tcPr>
          <w:p w14:paraId="5FCAEC56" w14:textId="77777777" w:rsidR="00CF143C" w:rsidRPr="00641A9D" w:rsidRDefault="00CF143C" w:rsidP="003C0B13">
            <w:pPr>
              <w:overflowPunct/>
              <w:autoSpaceDE/>
              <w:autoSpaceDN/>
              <w:adjustRightInd/>
              <w:textAlignment w:val="auto"/>
              <w:rPr>
                <w:bCs/>
                <w:i/>
                <w:lang w:val="en-US" w:eastAsia="ru-RU"/>
              </w:rPr>
            </w:pPr>
          </w:p>
        </w:tc>
      </w:tr>
      <w:tr w:rsidR="00CF143C" w:rsidRPr="003C764D" w14:paraId="44683760" w14:textId="77777777" w:rsidTr="00D62D1D">
        <w:trPr>
          <w:trHeight w:val="223"/>
          <w:jc w:val="center"/>
        </w:trPr>
        <w:tc>
          <w:tcPr>
            <w:tcW w:w="4390" w:type="dxa"/>
            <w:gridSpan w:val="5"/>
            <w:tcBorders>
              <w:top w:val="dotted" w:sz="4" w:space="0" w:color="auto"/>
              <w:bottom w:val="dotted" w:sz="4" w:space="0" w:color="auto"/>
            </w:tcBorders>
            <w:vAlign w:val="center"/>
          </w:tcPr>
          <w:p w14:paraId="633D0750" w14:textId="77777777" w:rsidR="00CF143C" w:rsidRPr="00A77C1B" w:rsidRDefault="00CF143C" w:rsidP="003C0B13">
            <w:pPr>
              <w:overflowPunct/>
              <w:autoSpaceDE/>
              <w:autoSpaceDN/>
              <w:adjustRightInd/>
              <w:textAlignment w:val="auto"/>
              <w:rPr>
                <w:bCs/>
              </w:rPr>
            </w:pPr>
            <w:r>
              <w:t>- audit type</w:t>
            </w:r>
          </w:p>
          <w:p w14:paraId="374E6C18" w14:textId="77777777" w:rsidR="00CF143C" w:rsidRPr="00A77C1B" w:rsidRDefault="00CF143C" w:rsidP="003C0B13">
            <w:pPr>
              <w:overflowPunct/>
              <w:autoSpaceDE/>
              <w:autoSpaceDN/>
              <w:adjustRightInd/>
              <w:textAlignment w:val="auto"/>
              <w:rPr>
                <w:bCs/>
              </w:rPr>
            </w:pPr>
            <w:r>
              <w:rPr>
                <w:i/>
              </w:rPr>
              <w:t>(certification (1, 2 stage), periodic assessment, repeated certification)</w:t>
            </w:r>
            <w:r>
              <w:t xml:space="preserve"> (for the management system certification body);</w:t>
            </w:r>
          </w:p>
        </w:tc>
        <w:tc>
          <w:tcPr>
            <w:tcW w:w="5811" w:type="dxa"/>
            <w:gridSpan w:val="3"/>
            <w:tcBorders>
              <w:top w:val="dotted" w:sz="4" w:space="0" w:color="auto"/>
              <w:bottom w:val="dotted" w:sz="4" w:space="0" w:color="auto"/>
              <w:right w:val="single" w:sz="4" w:space="0" w:color="auto"/>
            </w:tcBorders>
            <w:vAlign w:val="center"/>
          </w:tcPr>
          <w:p w14:paraId="56959B00" w14:textId="77777777" w:rsidR="00CF143C" w:rsidRPr="00641A9D" w:rsidRDefault="00CF143C" w:rsidP="003C0B13">
            <w:pPr>
              <w:overflowPunct/>
              <w:autoSpaceDE/>
              <w:autoSpaceDN/>
              <w:adjustRightInd/>
              <w:textAlignment w:val="auto"/>
              <w:rPr>
                <w:bCs/>
                <w:i/>
                <w:lang w:val="en-US" w:eastAsia="ru-RU"/>
              </w:rPr>
            </w:pPr>
          </w:p>
        </w:tc>
      </w:tr>
      <w:tr w:rsidR="00CF143C" w:rsidRPr="00A77C1B" w14:paraId="4927C736" w14:textId="77777777" w:rsidTr="00D62D1D">
        <w:trPr>
          <w:trHeight w:val="223"/>
          <w:jc w:val="center"/>
        </w:trPr>
        <w:tc>
          <w:tcPr>
            <w:tcW w:w="4390" w:type="dxa"/>
            <w:gridSpan w:val="5"/>
            <w:tcBorders>
              <w:top w:val="dotted" w:sz="4" w:space="0" w:color="auto"/>
              <w:bottom w:val="dotted" w:sz="4" w:space="0" w:color="auto"/>
            </w:tcBorders>
            <w:vAlign w:val="center"/>
          </w:tcPr>
          <w:p w14:paraId="6D2138B0" w14:textId="77777777" w:rsidR="00CF143C" w:rsidRPr="00A77C1B" w:rsidRDefault="00CF143C" w:rsidP="003C0B13">
            <w:pPr>
              <w:overflowPunct/>
              <w:autoSpaceDE/>
              <w:autoSpaceDN/>
              <w:adjustRightInd/>
              <w:textAlignment w:val="auto"/>
              <w:rPr>
                <w:bCs/>
              </w:rPr>
            </w:pPr>
            <w:r>
              <w:t xml:space="preserve">- analysis of the status of manufacturing facility, sampling and product identification, registration of the declaration of conformity etc. (for the product/service certification body); </w:t>
            </w:r>
          </w:p>
        </w:tc>
        <w:tc>
          <w:tcPr>
            <w:tcW w:w="5811" w:type="dxa"/>
            <w:gridSpan w:val="3"/>
            <w:tcBorders>
              <w:top w:val="dotted" w:sz="4" w:space="0" w:color="auto"/>
              <w:bottom w:val="dotted" w:sz="4" w:space="0" w:color="auto"/>
              <w:right w:val="single" w:sz="4" w:space="0" w:color="auto"/>
            </w:tcBorders>
            <w:vAlign w:val="center"/>
          </w:tcPr>
          <w:p w14:paraId="2E889779" w14:textId="77777777" w:rsidR="00CF143C" w:rsidRPr="00A77C1B" w:rsidRDefault="00CF143C" w:rsidP="003C0B13">
            <w:pPr>
              <w:overflowPunct/>
              <w:autoSpaceDE/>
              <w:autoSpaceDN/>
              <w:adjustRightInd/>
              <w:textAlignment w:val="auto"/>
              <w:rPr>
                <w:bCs/>
                <w:i/>
                <w:lang w:val="ru-RU" w:eastAsia="ru-RU"/>
              </w:rPr>
            </w:pPr>
          </w:p>
        </w:tc>
      </w:tr>
      <w:tr w:rsidR="00CF143C" w:rsidRPr="003C764D" w14:paraId="4FE6A369" w14:textId="77777777" w:rsidTr="00D62D1D">
        <w:trPr>
          <w:trHeight w:val="223"/>
          <w:jc w:val="center"/>
        </w:trPr>
        <w:tc>
          <w:tcPr>
            <w:tcW w:w="4390" w:type="dxa"/>
            <w:gridSpan w:val="5"/>
            <w:tcBorders>
              <w:top w:val="dotted" w:sz="4" w:space="0" w:color="auto"/>
              <w:bottom w:val="double" w:sz="4" w:space="0" w:color="auto"/>
            </w:tcBorders>
            <w:vAlign w:val="center"/>
          </w:tcPr>
          <w:p w14:paraId="16123CAF" w14:textId="77777777" w:rsidR="00CF143C" w:rsidRPr="00A77C1B" w:rsidRDefault="00CF143C" w:rsidP="003C0B13">
            <w:pPr>
              <w:overflowPunct/>
              <w:autoSpaceDE/>
              <w:autoSpaceDN/>
              <w:adjustRightInd/>
              <w:textAlignment w:val="auto"/>
              <w:rPr>
                <w:bCs/>
              </w:rPr>
            </w:pPr>
            <w:r>
              <w:t>- primary certification, examination (for personnel certification body);</w:t>
            </w:r>
          </w:p>
        </w:tc>
        <w:tc>
          <w:tcPr>
            <w:tcW w:w="5811" w:type="dxa"/>
            <w:gridSpan w:val="3"/>
            <w:tcBorders>
              <w:top w:val="dotted" w:sz="4" w:space="0" w:color="auto"/>
              <w:bottom w:val="double" w:sz="4" w:space="0" w:color="auto"/>
              <w:right w:val="single" w:sz="4" w:space="0" w:color="auto"/>
            </w:tcBorders>
            <w:vAlign w:val="center"/>
          </w:tcPr>
          <w:p w14:paraId="54AEC5C9" w14:textId="77777777" w:rsidR="00CF143C" w:rsidRPr="00641A9D" w:rsidRDefault="00CF143C" w:rsidP="003C0B13">
            <w:pPr>
              <w:overflowPunct/>
              <w:autoSpaceDE/>
              <w:autoSpaceDN/>
              <w:adjustRightInd/>
              <w:textAlignment w:val="auto"/>
              <w:rPr>
                <w:bCs/>
                <w:i/>
                <w:lang w:val="en-US" w:eastAsia="ru-RU"/>
              </w:rPr>
            </w:pPr>
          </w:p>
        </w:tc>
      </w:tr>
      <w:tr w:rsidR="00CF143C" w:rsidRPr="003C764D" w14:paraId="565CA20A" w14:textId="77777777" w:rsidTr="00D62D1D">
        <w:trPr>
          <w:trHeight w:val="223"/>
          <w:jc w:val="center"/>
        </w:trPr>
        <w:tc>
          <w:tcPr>
            <w:tcW w:w="4390" w:type="dxa"/>
            <w:gridSpan w:val="5"/>
            <w:tcBorders>
              <w:top w:val="double" w:sz="4" w:space="0" w:color="auto"/>
              <w:bottom w:val="dotted" w:sz="4" w:space="0" w:color="auto"/>
            </w:tcBorders>
            <w:vAlign w:val="center"/>
          </w:tcPr>
          <w:p w14:paraId="5E17C27E" w14:textId="77777777" w:rsidR="00CF143C" w:rsidRPr="00A77C1B" w:rsidRDefault="00CF143C" w:rsidP="003C0B13">
            <w:pPr>
              <w:overflowPunct/>
              <w:autoSpaceDE/>
              <w:autoSpaceDN/>
              <w:adjustRightInd/>
              <w:textAlignment w:val="auto"/>
              <w:rPr>
                <w:bCs/>
              </w:rPr>
            </w:pPr>
            <w:r>
              <w:t>Documents stipulating requirements for the activity procedures, e.g.:</w:t>
            </w:r>
          </w:p>
        </w:tc>
        <w:tc>
          <w:tcPr>
            <w:tcW w:w="5811" w:type="dxa"/>
            <w:gridSpan w:val="3"/>
            <w:tcBorders>
              <w:top w:val="double" w:sz="4" w:space="0" w:color="auto"/>
              <w:bottom w:val="dotted" w:sz="4" w:space="0" w:color="auto"/>
            </w:tcBorders>
            <w:vAlign w:val="center"/>
          </w:tcPr>
          <w:p w14:paraId="508D4353" w14:textId="77777777" w:rsidR="00CF143C" w:rsidRPr="00641A9D" w:rsidRDefault="00CF143C" w:rsidP="003C0B13">
            <w:pPr>
              <w:overflowPunct/>
              <w:autoSpaceDE/>
              <w:autoSpaceDN/>
              <w:adjustRightInd/>
              <w:textAlignment w:val="auto"/>
              <w:rPr>
                <w:bCs/>
                <w:i/>
                <w:lang w:val="en-US" w:eastAsia="ru-RU"/>
              </w:rPr>
            </w:pPr>
          </w:p>
        </w:tc>
      </w:tr>
      <w:tr w:rsidR="00CF143C" w:rsidRPr="003C764D" w14:paraId="2B493367" w14:textId="77777777" w:rsidTr="00D62D1D">
        <w:trPr>
          <w:trHeight w:val="223"/>
          <w:jc w:val="center"/>
        </w:trPr>
        <w:tc>
          <w:tcPr>
            <w:tcW w:w="4390" w:type="dxa"/>
            <w:gridSpan w:val="5"/>
            <w:tcBorders>
              <w:top w:val="dotted" w:sz="4" w:space="0" w:color="auto"/>
              <w:bottom w:val="dotted" w:sz="4" w:space="0" w:color="auto"/>
            </w:tcBorders>
            <w:vAlign w:val="center"/>
          </w:tcPr>
          <w:p w14:paraId="3AC14023" w14:textId="77777777" w:rsidR="00CF143C" w:rsidRPr="00A77C1B" w:rsidRDefault="00CF143C" w:rsidP="003C0B13">
            <w:pPr>
              <w:overflowPunct/>
              <w:autoSpaceDE/>
              <w:autoSpaceDN/>
              <w:adjustRightInd/>
              <w:textAlignment w:val="auto"/>
              <w:rPr>
                <w:bCs/>
              </w:rPr>
            </w:pPr>
            <w:r>
              <w:t>TLR for the management system, stating the items of the standard and sections of the plan subject to assessment (for the management system certification body)</w:t>
            </w:r>
          </w:p>
        </w:tc>
        <w:tc>
          <w:tcPr>
            <w:tcW w:w="5811" w:type="dxa"/>
            <w:gridSpan w:val="3"/>
            <w:tcBorders>
              <w:top w:val="dotted" w:sz="4" w:space="0" w:color="auto"/>
              <w:bottom w:val="dotted" w:sz="4" w:space="0" w:color="auto"/>
            </w:tcBorders>
            <w:vAlign w:val="center"/>
          </w:tcPr>
          <w:p w14:paraId="22C644C6" w14:textId="77777777" w:rsidR="00CF143C" w:rsidRPr="00641A9D" w:rsidRDefault="00CF143C" w:rsidP="003C0B13">
            <w:pPr>
              <w:overflowPunct/>
              <w:autoSpaceDE/>
              <w:autoSpaceDN/>
              <w:adjustRightInd/>
              <w:textAlignment w:val="auto"/>
              <w:rPr>
                <w:bCs/>
                <w:i/>
                <w:lang w:val="en-US" w:eastAsia="ru-RU"/>
              </w:rPr>
            </w:pPr>
          </w:p>
        </w:tc>
      </w:tr>
      <w:tr w:rsidR="00CF143C" w:rsidRPr="003C764D" w14:paraId="24C5A337" w14:textId="77777777" w:rsidTr="00D62D1D">
        <w:trPr>
          <w:trHeight w:val="223"/>
          <w:jc w:val="center"/>
        </w:trPr>
        <w:tc>
          <w:tcPr>
            <w:tcW w:w="4390" w:type="dxa"/>
            <w:gridSpan w:val="5"/>
            <w:tcBorders>
              <w:top w:val="dotted" w:sz="4" w:space="0" w:color="auto"/>
              <w:bottom w:val="dotted" w:sz="4" w:space="0" w:color="auto"/>
            </w:tcBorders>
            <w:vAlign w:val="center"/>
          </w:tcPr>
          <w:p w14:paraId="3245B73B" w14:textId="77777777" w:rsidR="00CF143C" w:rsidRPr="00A77C1B" w:rsidRDefault="00CF143C" w:rsidP="003C0B13">
            <w:pPr>
              <w:overflowPunct/>
              <w:autoSpaceDE/>
              <w:autoSpaceDN/>
              <w:adjustRightInd/>
              <w:textAlignment w:val="auto"/>
              <w:rPr>
                <w:bCs/>
              </w:rPr>
            </w:pPr>
            <w:r>
              <w:t>TLR stipulating requirements for analysis of the status of manufacturing facilities, sampling etc. (for the product/service certification body)</w:t>
            </w:r>
          </w:p>
        </w:tc>
        <w:tc>
          <w:tcPr>
            <w:tcW w:w="5811" w:type="dxa"/>
            <w:gridSpan w:val="3"/>
            <w:tcBorders>
              <w:top w:val="dotted" w:sz="4" w:space="0" w:color="auto"/>
              <w:bottom w:val="dotted" w:sz="4" w:space="0" w:color="auto"/>
            </w:tcBorders>
            <w:vAlign w:val="center"/>
          </w:tcPr>
          <w:p w14:paraId="379330D8" w14:textId="77777777" w:rsidR="00CF143C" w:rsidRPr="00A77C1B" w:rsidRDefault="00CF143C" w:rsidP="003C0B13">
            <w:pPr>
              <w:overflowPunct/>
              <w:autoSpaceDE/>
              <w:autoSpaceDN/>
              <w:adjustRightInd/>
              <w:textAlignment w:val="auto"/>
              <w:rPr>
                <w:bCs/>
                <w:i/>
                <w:lang w:val="ru-RU" w:eastAsia="ru-RU"/>
              </w:rPr>
            </w:pPr>
          </w:p>
        </w:tc>
      </w:tr>
      <w:tr w:rsidR="00CF143C" w:rsidRPr="003C764D" w14:paraId="065EEF5C" w14:textId="77777777" w:rsidTr="00D62D1D">
        <w:trPr>
          <w:trHeight w:val="223"/>
          <w:jc w:val="center"/>
        </w:trPr>
        <w:tc>
          <w:tcPr>
            <w:tcW w:w="4390" w:type="dxa"/>
            <w:gridSpan w:val="5"/>
            <w:tcBorders>
              <w:top w:val="dotted" w:sz="4" w:space="0" w:color="auto"/>
              <w:bottom w:val="double" w:sz="4" w:space="0" w:color="auto"/>
            </w:tcBorders>
            <w:vAlign w:val="center"/>
          </w:tcPr>
          <w:p w14:paraId="4D13392A" w14:textId="77777777" w:rsidR="00CF143C" w:rsidRPr="00A77C1B" w:rsidRDefault="00CF143C" w:rsidP="003C0B13">
            <w:pPr>
              <w:overflowPunct/>
              <w:autoSpaceDE/>
              <w:autoSpaceDN/>
              <w:adjustRightInd/>
              <w:textAlignment w:val="auto"/>
              <w:rPr>
                <w:bCs/>
              </w:rPr>
            </w:pPr>
            <w:r>
              <w:t>TLR stipulating requirements for examination etc. (for personnel certification body)</w:t>
            </w:r>
          </w:p>
        </w:tc>
        <w:tc>
          <w:tcPr>
            <w:tcW w:w="5811" w:type="dxa"/>
            <w:gridSpan w:val="3"/>
            <w:tcBorders>
              <w:top w:val="dotted" w:sz="4" w:space="0" w:color="auto"/>
              <w:bottom w:val="double" w:sz="4" w:space="0" w:color="auto"/>
            </w:tcBorders>
            <w:vAlign w:val="center"/>
          </w:tcPr>
          <w:p w14:paraId="7584E555" w14:textId="77777777" w:rsidR="00CF143C" w:rsidRPr="00A77C1B" w:rsidRDefault="00CF143C" w:rsidP="003C0B13">
            <w:pPr>
              <w:overflowPunct/>
              <w:autoSpaceDE/>
              <w:autoSpaceDN/>
              <w:adjustRightInd/>
              <w:textAlignment w:val="auto"/>
              <w:rPr>
                <w:bCs/>
                <w:i/>
                <w:lang w:val="ru-RU" w:eastAsia="ru-RU"/>
              </w:rPr>
            </w:pPr>
          </w:p>
        </w:tc>
      </w:tr>
      <w:tr w:rsidR="00CF143C" w:rsidRPr="003C764D" w14:paraId="0F689D77" w14:textId="77777777" w:rsidTr="00D62D1D">
        <w:trPr>
          <w:trHeight w:val="223"/>
          <w:jc w:val="center"/>
        </w:trPr>
        <w:tc>
          <w:tcPr>
            <w:tcW w:w="4390" w:type="dxa"/>
            <w:gridSpan w:val="5"/>
            <w:tcBorders>
              <w:bottom w:val="double" w:sz="4" w:space="0" w:color="auto"/>
            </w:tcBorders>
            <w:vAlign w:val="center"/>
          </w:tcPr>
          <w:p w14:paraId="03114B1B" w14:textId="77777777" w:rsidR="00CF143C" w:rsidRPr="00A77C1B" w:rsidRDefault="00CF143C" w:rsidP="003C0B13">
            <w:pPr>
              <w:overflowPunct/>
              <w:autoSpaceDE/>
              <w:autoSpaceDN/>
              <w:adjustRightInd/>
              <w:textAlignment w:val="auto"/>
              <w:rPr>
                <w:bCs/>
              </w:rPr>
            </w:pPr>
            <w:r>
              <w:t>Reference to the report of the preceding periods (if any) (for the management system certification body)</w:t>
            </w:r>
          </w:p>
        </w:tc>
        <w:tc>
          <w:tcPr>
            <w:tcW w:w="5811" w:type="dxa"/>
            <w:gridSpan w:val="3"/>
            <w:tcBorders>
              <w:bottom w:val="double" w:sz="4" w:space="0" w:color="auto"/>
            </w:tcBorders>
            <w:vAlign w:val="center"/>
          </w:tcPr>
          <w:p w14:paraId="497B0481" w14:textId="77777777" w:rsidR="00CF143C" w:rsidRPr="00641A9D" w:rsidRDefault="00CF143C" w:rsidP="003C0B13">
            <w:pPr>
              <w:overflowPunct/>
              <w:autoSpaceDE/>
              <w:autoSpaceDN/>
              <w:adjustRightInd/>
              <w:textAlignment w:val="auto"/>
              <w:rPr>
                <w:bCs/>
                <w:i/>
                <w:lang w:val="en-US" w:eastAsia="ru-RU"/>
              </w:rPr>
            </w:pPr>
          </w:p>
        </w:tc>
      </w:tr>
      <w:tr w:rsidR="00CF143C" w:rsidRPr="003C764D" w14:paraId="4444175B" w14:textId="77777777" w:rsidTr="00D62D1D">
        <w:trPr>
          <w:trHeight w:val="223"/>
          <w:jc w:val="center"/>
        </w:trPr>
        <w:tc>
          <w:tcPr>
            <w:tcW w:w="4390" w:type="dxa"/>
            <w:gridSpan w:val="5"/>
            <w:tcBorders>
              <w:bottom w:val="double" w:sz="4" w:space="0" w:color="auto"/>
            </w:tcBorders>
            <w:vAlign w:val="center"/>
          </w:tcPr>
          <w:p w14:paraId="3B6D851E" w14:textId="77777777" w:rsidR="00CF143C" w:rsidRPr="00A77C1B" w:rsidRDefault="00CF143C" w:rsidP="003C0B13">
            <w:pPr>
              <w:overflowPunct/>
              <w:autoSpaceDE/>
              <w:autoSpaceDN/>
              <w:adjustRightInd/>
              <w:textAlignment w:val="auto"/>
              <w:rPr>
                <w:bCs/>
              </w:rPr>
            </w:pPr>
            <w:r>
              <w:t>Rationale of the audit time estimate (for the management system certification body)</w:t>
            </w:r>
          </w:p>
        </w:tc>
        <w:tc>
          <w:tcPr>
            <w:tcW w:w="5811" w:type="dxa"/>
            <w:gridSpan w:val="3"/>
            <w:tcBorders>
              <w:bottom w:val="double" w:sz="4" w:space="0" w:color="auto"/>
            </w:tcBorders>
            <w:vAlign w:val="center"/>
          </w:tcPr>
          <w:p w14:paraId="7398B426" w14:textId="77777777" w:rsidR="00CF143C" w:rsidRPr="00641A9D" w:rsidRDefault="00CF143C" w:rsidP="003C0B13">
            <w:pPr>
              <w:overflowPunct/>
              <w:autoSpaceDE/>
              <w:autoSpaceDN/>
              <w:adjustRightInd/>
              <w:textAlignment w:val="auto"/>
              <w:rPr>
                <w:bCs/>
                <w:i/>
                <w:lang w:val="en-US" w:eastAsia="ru-RU"/>
              </w:rPr>
            </w:pPr>
          </w:p>
        </w:tc>
      </w:tr>
      <w:tr w:rsidR="00CF143C" w:rsidRPr="00A77C1B" w14:paraId="69FDA058" w14:textId="77777777" w:rsidTr="00FC4D40">
        <w:trPr>
          <w:trHeight w:val="284"/>
          <w:jc w:val="center"/>
        </w:trPr>
        <w:tc>
          <w:tcPr>
            <w:tcW w:w="10201" w:type="dxa"/>
            <w:gridSpan w:val="8"/>
            <w:tcBorders>
              <w:top w:val="double" w:sz="4" w:space="0" w:color="auto"/>
            </w:tcBorders>
            <w:shd w:val="clear" w:color="auto" w:fill="E0E0E0"/>
            <w:vAlign w:val="center"/>
          </w:tcPr>
          <w:p w14:paraId="0340DA26" w14:textId="77777777" w:rsidR="00CF143C" w:rsidRPr="00A77C1B" w:rsidRDefault="00CF143C" w:rsidP="003C0B13">
            <w:pPr>
              <w:overflowPunct/>
              <w:autoSpaceDE/>
              <w:autoSpaceDN/>
              <w:adjustRightInd/>
              <w:textAlignment w:val="auto"/>
              <w:rPr>
                <w:b/>
                <w:bCs/>
              </w:rPr>
            </w:pPr>
            <w:r>
              <w:rPr>
                <w:b/>
                <w:bCs/>
              </w:rPr>
              <w:t>2. CB staff details:</w:t>
            </w:r>
          </w:p>
        </w:tc>
      </w:tr>
      <w:tr w:rsidR="00CF143C" w:rsidRPr="003C764D" w14:paraId="5DB1908F" w14:textId="77777777" w:rsidTr="00FC4D40">
        <w:trPr>
          <w:trHeight w:val="223"/>
          <w:jc w:val="center"/>
        </w:trPr>
        <w:tc>
          <w:tcPr>
            <w:tcW w:w="1989" w:type="dxa"/>
            <w:gridSpan w:val="2"/>
            <w:tcBorders>
              <w:bottom w:val="single" w:sz="4" w:space="0" w:color="auto"/>
            </w:tcBorders>
            <w:vAlign w:val="center"/>
          </w:tcPr>
          <w:p w14:paraId="41FD472F" w14:textId="77777777" w:rsidR="00CF143C" w:rsidRPr="00A77C1B" w:rsidRDefault="00CF143C" w:rsidP="003C0B13">
            <w:pPr>
              <w:overflowPunct/>
              <w:autoSpaceDE/>
              <w:autoSpaceDN/>
              <w:adjustRightInd/>
              <w:textAlignment w:val="auto"/>
              <w:rPr>
                <w:bCs/>
              </w:rPr>
            </w:pPr>
            <w:r>
              <w:t xml:space="preserve">Assessment team </w:t>
            </w:r>
          </w:p>
        </w:tc>
        <w:tc>
          <w:tcPr>
            <w:tcW w:w="3893" w:type="dxa"/>
            <w:gridSpan w:val="5"/>
            <w:tcBorders>
              <w:bottom w:val="single" w:sz="4" w:space="0" w:color="auto"/>
            </w:tcBorders>
            <w:vAlign w:val="center"/>
          </w:tcPr>
          <w:p w14:paraId="2CA0A02E" w14:textId="77777777" w:rsidR="00CF143C" w:rsidRPr="00A77C1B" w:rsidRDefault="00CF143C" w:rsidP="003C0B13">
            <w:pPr>
              <w:overflowPunct/>
              <w:autoSpaceDE/>
              <w:autoSpaceDN/>
              <w:adjustRightInd/>
              <w:textAlignment w:val="auto"/>
              <w:rPr>
                <w:bCs/>
              </w:rPr>
            </w:pPr>
            <w:r>
              <w:t>Full name (if third party staff joins the team, state the employer and the position)</w:t>
            </w:r>
          </w:p>
        </w:tc>
        <w:tc>
          <w:tcPr>
            <w:tcW w:w="4319" w:type="dxa"/>
            <w:tcBorders>
              <w:bottom w:val="single" w:sz="4" w:space="0" w:color="auto"/>
            </w:tcBorders>
            <w:vAlign w:val="center"/>
          </w:tcPr>
          <w:p w14:paraId="292DD0D7" w14:textId="77777777" w:rsidR="00CF143C" w:rsidRPr="00A77C1B" w:rsidRDefault="00CF143C" w:rsidP="003C0B13">
            <w:pPr>
              <w:overflowPunct/>
              <w:autoSpaceDE/>
              <w:autoSpaceDN/>
              <w:adjustRightInd/>
              <w:textAlignment w:val="auto"/>
              <w:rPr>
                <w:bCs/>
              </w:rPr>
            </w:pPr>
            <w:r>
              <w:t>Records on proficiency of the staff (e.g., No. of the certification of proficiency (if any), its validity)/ experience in the system distribution area (for the technical expert)</w:t>
            </w:r>
          </w:p>
        </w:tc>
      </w:tr>
      <w:tr w:rsidR="00CF143C" w:rsidRPr="00A77C1B" w14:paraId="7BFEC37B" w14:textId="77777777" w:rsidTr="00FC4D40">
        <w:trPr>
          <w:trHeight w:val="223"/>
          <w:jc w:val="center"/>
        </w:trPr>
        <w:tc>
          <w:tcPr>
            <w:tcW w:w="1989" w:type="dxa"/>
            <w:gridSpan w:val="2"/>
            <w:tcBorders>
              <w:bottom w:val="single" w:sz="4" w:space="0" w:color="auto"/>
            </w:tcBorders>
            <w:vAlign w:val="center"/>
          </w:tcPr>
          <w:p w14:paraId="0003B098" w14:textId="77777777" w:rsidR="00CF143C" w:rsidRPr="00A77C1B" w:rsidRDefault="00CF143C" w:rsidP="003C0B13">
            <w:pPr>
              <w:overflowPunct/>
              <w:autoSpaceDE/>
              <w:autoSpaceDN/>
              <w:adjustRightInd/>
              <w:textAlignment w:val="auto"/>
              <w:rPr>
                <w:bCs/>
              </w:rPr>
            </w:pPr>
            <w:r>
              <w:t>Team leader</w:t>
            </w:r>
          </w:p>
        </w:tc>
        <w:tc>
          <w:tcPr>
            <w:tcW w:w="3893" w:type="dxa"/>
            <w:gridSpan w:val="5"/>
            <w:tcBorders>
              <w:bottom w:val="single" w:sz="4" w:space="0" w:color="auto"/>
            </w:tcBorders>
            <w:vAlign w:val="center"/>
          </w:tcPr>
          <w:p w14:paraId="289A6740" w14:textId="77777777" w:rsidR="00CF143C" w:rsidRPr="00A77C1B" w:rsidRDefault="00CF143C" w:rsidP="003C0B13">
            <w:pPr>
              <w:overflowPunct/>
              <w:autoSpaceDE/>
              <w:autoSpaceDN/>
              <w:adjustRightInd/>
              <w:textAlignment w:val="auto"/>
              <w:rPr>
                <w:bCs/>
                <w:i/>
                <w:lang w:val="ru-RU" w:eastAsia="ru-RU"/>
              </w:rPr>
            </w:pPr>
          </w:p>
        </w:tc>
        <w:tc>
          <w:tcPr>
            <w:tcW w:w="4319" w:type="dxa"/>
            <w:tcBorders>
              <w:bottom w:val="single" w:sz="4" w:space="0" w:color="auto"/>
            </w:tcBorders>
            <w:vAlign w:val="center"/>
          </w:tcPr>
          <w:p w14:paraId="4677C649" w14:textId="77777777" w:rsidR="00CF143C" w:rsidRPr="00A77C1B" w:rsidRDefault="00CF143C" w:rsidP="003C0B13">
            <w:pPr>
              <w:overflowPunct/>
              <w:autoSpaceDE/>
              <w:autoSpaceDN/>
              <w:adjustRightInd/>
              <w:textAlignment w:val="auto"/>
              <w:rPr>
                <w:bCs/>
                <w:i/>
                <w:lang w:val="ru-RU" w:eastAsia="ru-RU"/>
              </w:rPr>
            </w:pPr>
          </w:p>
        </w:tc>
      </w:tr>
      <w:tr w:rsidR="00CF143C" w:rsidRPr="00A77C1B" w14:paraId="479F7BDF" w14:textId="77777777" w:rsidTr="00FC4D40">
        <w:trPr>
          <w:trHeight w:val="223"/>
          <w:jc w:val="center"/>
        </w:trPr>
        <w:tc>
          <w:tcPr>
            <w:tcW w:w="1989" w:type="dxa"/>
            <w:gridSpan w:val="2"/>
            <w:tcBorders>
              <w:bottom w:val="single" w:sz="4" w:space="0" w:color="auto"/>
            </w:tcBorders>
            <w:vAlign w:val="center"/>
          </w:tcPr>
          <w:p w14:paraId="779E4FD9" w14:textId="77777777" w:rsidR="00CF143C" w:rsidRPr="00A77C1B" w:rsidRDefault="00CF143C" w:rsidP="003C0B13">
            <w:pPr>
              <w:overflowPunct/>
              <w:autoSpaceDE/>
              <w:autoSpaceDN/>
              <w:adjustRightInd/>
              <w:textAlignment w:val="auto"/>
              <w:rPr>
                <w:bCs/>
              </w:rPr>
            </w:pPr>
            <w:r>
              <w:t>Audit expert</w:t>
            </w:r>
          </w:p>
        </w:tc>
        <w:tc>
          <w:tcPr>
            <w:tcW w:w="3893" w:type="dxa"/>
            <w:gridSpan w:val="5"/>
            <w:tcBorders>
              <w:bottom w:val="single" w:sz="4" w:space="0" w:color="auto"/>
            </w:tcBorders>
            <w:vAlign w:val="center"/>
          </w:tcPr>
          <w:p w14:paraId="0F6A35F1" w14:textId="77777777" w:rsidR="00CF143C" w:rsidRPr="00A77C1B" w:rsidRDefault="00CF143C" w:rsidP="003C0B13">
            <w:pPr>
              <w:overflowPunct/>
              <w:autoSpaceDE/>
              <w:autoSpaceDN/>
              <w:adjustRightInd/>
              <w:textAlignment w:val="auto"/>
              <w:rPr>
                <w:bCs/>
                <w:i/>
                <w:lang w:val="ru-RU" w:eastAsia="ru-RU"/>
              </w:rPr>
            </w:pPr>
          </w:p>
        </w:tc>
        <w:tc>
          <w:tcPr>
            <w:tcW w:w="4319" w:type="dxa"/>
            <w:tcBorders>
              <w:bottom w:val="single" w:sz="4" w:space="0" w:color="auto"/>
            </w:tcBorders>
            <w:vAlign w:val="center"/>
          </w:tcPr>
          <w:p w14:paraId="78A406A2" w14:textId="77777777" w:rsidR="00CF143C" w:rsidRPr="00A77C1B" w:rsidRDefault="00CF143C" w:rsidP="003C0B13">
            <w:pPr>
              <w:overflowPunct/>
              <w:autoSpaceDE/>
              <w:autoSpaceDN/>
              <w:adjustRightInd/>
              <w:textAlignment w:val="auto"/>
              <w:rPr>
                <w:bCs/>
                <w:i/>
                <w:lang w:val="ru-RU" w:eastAsia="ru-RU"/>
              </w:rPr>
            </w:pPr>
          </w:p>
        </w:tc>
      </w:tr>
      <w:tr w:rsidR="00CF143C" w:rsidRPr="00A77C1B" w14:paraId="1C20B01D" w14:textId="77777777" w:rsidTr="00FC4D40">
        <w:trPr>
          <w:trHeight w:val="223"/>
          <w:jc w:val="center"/>
        </w:trPr>
        <w:tc>
          <w:tcPr>
            <w:tcW w:w="1989" w:type="dxa"/>
            <w:gridSpan w:val="2"/>
            <w:tcBorders>
              <w:bottom w:val="double" w:sz="4" w:space="0" w:color="auto"/>
            </w:tcBorders>
            <w:vAlign w:val="center"/>
          </w:tcPr>
          <w:p w14:paraId="4C600023" w14:textId="77777777" w:rsidR="00CF143C" w:rsidRPr="00A77C1B" w:rsidRDefault="00CF143C" w:rsidP="003C0B13">
            <w:pPr>
              <w:overflowPunct/>
              <w:autoSpaceDE/>
              <w:autoSpaceDN/>
              <w:adjustRightInd/>
              <w:textAlignment w:val="auto"/>
              <w:rPr>
                <w:bCs/>
              </w:rPr>
            </w:pPr>
            <w:r>
              <w:t>Technical expert</w:t>
            </w:r>
          </w:p>
        </w:tc>
        <w:tc>
          <w:tcPr>
            <w:tcW w:w="3893" w:type="dxa"/>
            <w:gridSpan w:val="5"/>
            <w:tcBorders>
              <w:bottom w:val="double" w:sz="4" w:space="0" w:color="auto"/>
            </w:tcBorders>
            <w:vAlign w:val="center"/>
          </w:tcPr>
          <w:p w14:paraId="19F22EA9" w14:textId="77777777" w:rsidR="00CF143C" w:rsidRPr="00A77C1B" w:rsidRDefault="00CF143C" w:rsidP="003C0B13">
            <w:pPr>
              <w:overflowPunct/>
              <w:autoSpaceDE/>
              <w:autoSpaceDN/>
              <w:adjustRightInd/>
              <w:textAlignment w:val="auto"/>
              <w:rPr>
                <w:bCs/>
                <w:i/>
                <w:lang w:val="ru-RU" w:eastAsia="ru-RU"/>
              </w:rPr>
            </w:pPr>
          </w:p>
        </w:tc>
        <w:tc>
          <w:tcPr>
            <w:tcW w:w="4319" w:type="dxa"/>
            <w:tcBorders>
              <w:bottom w:val="double" w:sz="4" w:space="0" w:color="auto"/>
            </w:tcBorders>
            <w:vAlign w:val="center"/>
          </w:tcPr>
          <w:p w14:paraId="7AF4CB1A" w14:textId="77777777" w:rsidR="00CF143C" w:rsidRPr="00A77C1B" w:rsidRDefault="00CF143C" w:rsidP="003C0B13">
            <w:pPr>
              <w:overflowPunct/>
              <w:autoSpaceDE/>
              <w:autoSpaceDN/>
              <w:adjustRightInd/>
              <w:textAlignment w:val="auto"/>
              <w:rPr>
                <w:bCs/>
                <w:i/>
                <w:lang w:val="ru-RU" w:eastAsia="ru-RU"/>
              </w:rPr>
            </w:pPr>
          </w:p>
        </w:tc>
      </w:tr>
      <w:tr w:rsidR="00CF143C" w:rsidRPr="00A77C1B" w14:paraId="02F3AA7C" w14:textId="77777777" w:rsidTr="00FC4D40">
        <w:trPr>
          <w:trHeight w:val="284"/>
          <w:jc w:val="center"/>
        </w:trPr>
        <w:tc>
          <w:tcPr>
            <w:tcW w:w="10201" w:type="dxa"/>
            <w:gridSpan w:val="8"/>
            <w:tcBorders>
              <w:top w:val="double" w:sz="4" w:space="0" w:color="auto"/>
              <w:bottom w:val="double" w:sz="4" w:space="0" w:color="auto"/>
            </w:tcBorders>
            <w:shd w:val="clear" w:color="auto" w:fill="E0E0E0"/>
            <w:vAlign w:val="center"/>
          </w:tcPr>
          <w:p w14:paraId="2D111231" w14:textId="77777777" w:rsidR="00CF143C" w:rsidRPr="00A77C1B" w:rsidRDefault="00CF143C" w:rsidP="003C0B13">
            <w:pPr>
              <w:overflowPunct/>
              <w:autoSpaceDE/>
              <w:autoSpaceDN/>
              <w:adjustRightInd/>
              <w:textAlignment w:val="auto"/>
              <w:rPr>
                <w:b/>
                <w:bCs/>
              </w:rPr>
            </w:pPr>
            <w:r>
              <w:rPr>
                <w:b/>
              </w:rPr>
              <w:t>3. Conformity with the requirements of basic standard:</w:t>
            </w:r>
          </w:p>
        </w:tc>
      </w:tr>
      <w:tr w:rsidR="00CF143C" w:rsidRPr="003C764D" w14:paraId="32B2C4C0" w14:textId="77777777" w:rsidTr="00D62D1D">
        <w:trPr>
          <w:trHeight w:val="575"/>
          <w:jc w:val="center"/>
        </w:trPr>
        <w:tc>
          <w:tcPr>
            <w:tcW w:w="1129" w:type="dxa"/>
            <w:vMerge w:val="restart"/>
            <w:tcBorders>
              <w:top w:val="double" w:sz="4" w:space="0" w:color="auto"/>
            </w:tcBorders>
            <w:shd w:val="clear" w:color="auto" w:fill="auto"/>
            <w:vAlign w:val="center"/>
          </w:tcPr>
          <w:p w14:paraId="58E011DD" w14:textId="77777777" w:rsidR="00CF143C" w:rsidRPr="00A77C1B" w:rsidRDefault="00CF143C" w:rsidP="003C0B13">
            <w:pPr>
              <w:overflowPunct/>
              <w:autoSpaceDE/>
              <w:autoSpaceDN/>
              <w:adjustRightInd/>
              <w:textAlignment w:val="auto"/>
              <w:rPr>
                <w:bCs/>
              </w:rPr>
            </w:pPr>
            <w:r>
              <w:t xml:space="preserve">Section/ </w:t>
            </w:r>
          </w:p>
          <w:p w14:paraId="271A3BAF" w14:textId="77777777" w:rsidR="00CF143C" w:rsidRPr="00A77C1B" w:rsidRDefault="00CF143C" w:rsidP="003C0B13">
            <w:pPr>
              <w:overflowPunct/>
              <w:autoSpaceDE/>
              <w:autoSpaceDN/>
              <w:adjustRightInd/>
              <w:textAlignment w:val="auto"/>
              <w:rPr>
                <w:b/>
              </w:rPr>
            </w:pPr>
            <w:r>
              <w:t>item No.</w:t>
            </w:r>
          </w:p>
        </w:tc>
        <w:tc>
          <w:tcPr>
            <w:tcW w:w="1985" w:type="dxa"/>
            <w:gridSpan w:val="2"/>
            <w:vMerge w:val="restart"/>
            <w:tcBorders>
              <w:top w:val="double" w:sz="4" w:space="0" w:color="auto"/>
            </w:tcBorders>
            <w:shd w:val="clear" w:color="auto" w:fill="auto"/>
            <w:vAlign w:val="center"/>
          </w:tcPr>
          <w:p w14:paraId="34705E60" w14:textId="77777777" w:rsidR="00CF143C" w:rsidRPr="00A77C1B" w:rsidRDefault="00CF143C" w:rsidP="003C0B13">
            <w:pPr>
              <w:overflowPunct/>
              <w:autoSpaceDE/>
              <w:autoSpaceDN/>
              <w:adjustRightInd/>
              <w:textAlignment w:val="auto"/>
              <w:rPr>
                <w:b/>
              </w:rPr>
            </w:pPr>
            <w:r>
              <w:t>Requirement name</w:t>
            </w:r>
          </w:p>
        </w:tc>
        <w:tc>
          <w:tcPr>
            <w:tcW w:w="1427" w:type="dxa"/>
            <w:gridSpan w:val="3"/>
            <w:tcBorders>
              <w:top w:val="double" w:sz="4" w:space="0" w:color="auto"/>
              <w:bottom w:val="single" w:sz="4" w:space="0" w:color="auto"/>
            </w:tcBorders>
            <w:shd w:val="clear" w:color="auto" w:fill="auto"/>
            <w:vAlign w:val="center"/>
          </w:tcPr>
          <w:p w14:paraId="55E14C62" w14:textId="77777777" w:rsidR="00CF143C" w:rsidRPr="00A77C1B" w:rsidRDefault="00CF143C" w:rsidP="003C0B13">
            <w:pPr>
              <w:overflowPunct/>
              <w:autoSpaceDE/>
              <w:autoSpaceDN/>
              <w:adjustRightInd/>
              <w:textAlignment w:val="auto"/>
            </w:pPr>
            <w:r>
              <w:t>Compliant with requirements</w:t>
            </w:r>
          </w:p>
        </w:tc>
        <w:tc>
          <w:tcPr>
            <w:tcW w:w="5660" w:type="dxa"/>
            <w:gridSpan w:val="2"/>
            <w:vMerge w:val="restart"/>
            <w:tcBorders>
              <w:top w:val="double" w:sz="4" w:space="0" w:color="auto"/>
            </w:tcBorders>
            <w:shd w:val="clear" w:color="auto" w:fill="auto"/>
            <w:vAlign w:val="center"/>
          </w:tcPr>
          <w:p w14:paraId="3F3C3EB1" w14:textId="77777777" w:rsidR="00CF143C" w:rsidRPr="00A77C1B" w:rsidRDefault="00CF143C" w:rsidP="003C0B13">
            <w:pPr>
              <w:overflowPunct/>
              <w:autoSpaceDE/>
              <w:autoSpaceDN/>
              <w:adjustRightInd/>
              <w:textAlignment w:val="auto"/>
            </w:pPr>
            <w:r>
              <w:t xml:space="preserve">Notes, records during monitoring, </w:t>
            </w:r>
          </w:p>
          <w:p w14:paraId="053DE625" w14:textId="77777777" w:rsidR="00CF143C" w:rsidRPr="00A77C1B" w:rsidRDefault="00CF143C" w:rsidP="003C0B13">
            <w:pPr>
              <w:overflowPunct/>
              <w:autoSpaceDE/>
              <w:autoSpaceDN/>
              <w:adjustRightInd/>
              <w:textAlignment w:val="auto"/>
              <w:rPr>
                <w:b/>
              </w:rPr>
            </w:pPr>
            <w:r>
              <w:t>findings (non-conformities, risks, comments), assessment method description (meeting, analysis of documents and records, interviewing etc.)</w:t>
            </w:r>
          </w:p>
        </w:tc>
      </w:tr>
      <w:tr w:rsidR="00CF143C" w:rsidRPr="00A77C1B" w14:paraId="38092A5C" w14:textId="77777777" w:rsidTr="00D62D1D">
        <w:trPr>
          <w:trHeight w:val="176"/>
          <w:jc w:val="center"/>
        </w:trPr>
        <w:tc>
          <w:tcPr>
            <w:tcW w:w="1129" w:type="dxa"/>
            <w:vMerge/>
            <w:tcBorders>
              <w:bottom w:val="single" w:sz="4" w:space="0" w:color="auto"/>
            </w:tcBorders>
            <w:shd w:val="clear" w:color="auto" w:fill="E0E0E0"/>
            <w:vAlign w:val="center"/>
          </w:tcPr>
          <w:p w14:paraId="0F32D325" w14:textId="77777777" w:rsidR="00CF143C" w:rsidRPr="00641A9D" w:rsidRDefault="00CF143C" w:rsidP="003C0B13">
            <w:pPr>
              <w:overflowPunct/>
              <w:autoSpaceDE/>
              <w:autoSpaceDN/>
              <w:adjustRightInd/>
              <w:textAlignment w:val="auto"/>
              <w:rPr>
                <w:b/>
                <w:lang w:val="en-US" w:eastAsia="ru-RU"/>
              </w:rPr>
            </w:pPr>
          </w:p>
        </w:tc>
        <w:tc>
          <w:tcPr>
            <w:tcW w:w="1985" w:type="dxa"/>
            <w:gridSpan w:val="2"/>
            <w:vMerge/>
            <w:tcBorders>
              <w:bottom w:val="single" w:sz="4" w:space="0" w:color="auto"/>
            </w:tcBorders>
            <w:shd w:val="clear" w:color="auto" w:fill="E0E0E0"/>
            <w:vAlign w:val="center"/>
          </w:tcPr>
          <w:p w14:paraId="2BDADA4E" w14:textId="77777777" w:rsidR="00CF143C" w:rsidRPr="00641A9D" w:rsidRDefault="00CF143C" w:rsidP="003C0B13">
            <w:pPr>
              <w:overflowPunct/>
              <w:autoSpaceDE/>
              <w:autoSpaceDN/>
              <w:adjustRightInd/>
              <w:textAlignment w:val="auto"/>
              <w:rPr>
                <w:b/>
                <w:lang w:val="en-US" w:eastAsia="ru-RU"/>
              </w:rPr>
            </w:pPr>
          </w:p>
        </w:tc>
        <w:tc>
          <w:tcPr>
            <w:tcW w:w="718" w:type="dxa"/>
            <w:tcBorders>
              <w:top w:val="single" w:sz="4" w:space="0" w:color="auto"/>
              <w:bottom w:val="single" w:sz="4" w:space="0" w:color="auto"/>
            </w:tcBorders>
            <w:shd w:val="clear" w:color="auto" w:fill="auto"/>
            <w:vAlign w:val="center"/>
          </w:tcPr>
          <w:p w14:paraId="05F5AE18" w14:textId="77777777" w:rsidR="00CF143C" w:rsidRPr="00A77C1B" w:rsidRDefault="00CF143C" w:rsidP="003C0B13">
            <w:pPr>
              <w:overflowPunct/>
              <w:autoSpaceDE/>
              <w:autoSpaceDN/>
              <w:adjustRightInd/>
              <w:textAlignment w:val="auto"/>
              <w:rPr>
                <w:b/>
              </w:rPr>
            </w:pPr>
            <w:r>
              <w:rPr>
                <w:b/>
                <w:sz w:val="16"/>
              </w:rPr>
              <w:t>YES</w:t>
            </w:r>
          </w:p>
        </w:tc>
        <w:tc>
          <w:tcPr>
            <w:tcW w:w="709" w:type="dxa"/>
            <w:gridSpan w:val="2"/>
            <w:tcBorders>
              <w:top w:val="single" w:sz="4" w:space="0" w:color="auto"/>
              <w:bottom w:val="single" w:sz="4" w:space="0" w:color="auto"/>
            </w:tcBorders>
            <w:shd w:val="clear" w:color="auto" w:fill="auto"/>
            <w:vAlign w:val="center"/>
          </w:tcPr>
          <w:p w14:paraId="3D247455" w14:textId="77777777" w:rsidR="00CF143C" w:rsidRPr="00A77C1B" w:rsidRDefault="00CF143C" w:rsidP="003C0B13">
            <w:pPr>
              <w:overflowPunct/>
              <w:autoSpaceDE/>
              <w:autoSpaceDN/>
              <w:adjustRightInd/>
              <w:textAlignment w:val="auto"/>
              <w:rPr>
                <w:b/>
              </w:rPr>
            </w:pPr>
            <w:r>
              <w:rPr>
                <w:b/>
                <w:sz w:val="16"/>
              </w:rPr>
              <w:t>NO</w:t>
            </w:r>
          </w:p>
        </w:tc>
        <w:tc>
          <w:tcPr>
            <w:tcW w:w="5660" w:type="dxa"/>
            <w:gridSpan w:val="2"/>
            <w:vMerge/>
            <w:tcBorders>
              <w:bottom w:val="single" w:sz="4" w:space="0" w:color="auto"/>
            </w:tcBorders>
            <w:shd w:val="clear" w:color="auto" w:fill="E0E0E0"/>
            <w:vAlign w:val="center"/>
          </w:tcPr>
          <w:p w14:paraId="3A8FC1C3" w14:textId="77777777" w:rsidR="00CF143C" w:rsidRPr="00A77C1B" w:rsidRDefault="00CF143C" w:rsidP="003C0B13">
            <w:pPr>
              <w:overflowPunct/>
              <w:autoSpaceDE/>
              <w:autoSpaceDN/>
              <w:adjustRightInd/>
              <w:textAlignment w:val="auto"/>
              <w:rPr>
                <w:b/>
                <w:lang w:val="ru-RU" w:eastAsia="ru-RU"/>
              </w:rPr>
            </w:pPr>
          </w:p>
        </w:tc>
      </w:tr>
      <w:tr w:rsidR="00CF143C" w:rsidRPr="00A77C1B" w14:paraId="67D40175" w14:textId="77777777" w:rsidTr="00D62D1D">
        <w:trPr>
          <w:trHeight w:val="176"/>
          <w:jc w:val="center"/>
        </w:trPr>
        <w:tc>
          <w:tcPr>
            <w:tcW w:w="1129" w:type="dxa"/>
            <w:shd w:val="clear" w:color="auto" w:fill="auto"/>
            <w:vAlign w:val="center"/>
          </w:tcPr>
          <w:p w14:paraId="52AAE110" w14:textId="77777777" w:rsidR="00CF143C" w:rsidRPr="00A77C1B" w:rsidRDefault="00CF143C" w:rsidP="003C0B13">
            <w:pPr>
              <w:overflowPunct/>
              <w:autoSpaceDE/>
              <w:autoSpaceDN/>
              <w:adjustRightInd/>
              <w:textAlignment w:val="auto"/>
              <w:rPr>
                <w:b/>
                <w:lang w:val="ru-RU" w:eastAsia="ru-RU"/>
              </w:rPr>
            </w:pPr>
          </w:p>
        </w:tc>
        <w:tc>
          <w:tcPr>
            <w:tcW w:w="1985" w:type="dxa"/>
            <w:gridSpan w:val="2"/>
            <w:shd w:val="clear" w:color="auto" w:fill="auto"/>
            <w:vAlign w:val="center"/>
          </w:tcPr>
          <w:p w14:paraId="00891442" w14:textId="77777777" w:rsidR="00CF143C" w:rsidRPr="00A77C1B" w:rsidRDefault="00CF143C" w:rsidP="003C0B13">
            <w:pPr>
              <w:overflowPunct/>
              <w:autoSpaceDE/>
              <w:autoSpaceDN/>
              <w:adjustRightInd/>
              <w:textAlignment w:val="auto"/>
              <w:rPr>
                <w:b/>
                <w:lang w:val="ru-RU" w:eastAsia="ru-RU"/>
              </w:rPr>
            </w:pPr>
          </w:p>
        </w:tc>
        <w:tc>
          <w:tcPr>
            <w:tcW w:w="718" w:type="dxa"/>
            <w:tcBorders>
              <w:top w:val="single" w:sz="4" w:space="0" w:color="auto"/>
              <w:bottom w:val="single" w:sz="4" w:space="0" w:color="auto"/>
            </w:tcBorders>
            <w:shd w:val="clear" w:color="auto" w:fill="auto"/>
            <w:vAlign w:val="center"/>
          </w:tcPr>
          <w:p w14:paraId="25DADB9B" w14:textId="77777777" w:rsidR="00CF143C" w:rsidRPr="00A77C1B" w:rsidRDefault="00CF143C" w:rsidP="00713C21">
            <w:pPr>
              <w:overflowPunct/>
              <w:autoSpaceDE/>
              <w:autoSpaceDN/>
              <w:adjustRightInd/>
              <w:jc w:val="center"/>
              <w:textAlignment w:val="auto"/>
              <w:rPr>
                <w:b/>
              </w:rPr>
            </w:pPr>
            <w:r w:rsidRPr="00694131">
              <w:rPr>
                <w:b/>
              </w:rPr>
              <w:fldChar w:fldCharType="begin">
                <w:ffData>
                  <w:name w:val=""/>
                  <w:enabled/>
                  <w:calcOnExit w:val="0"/>
                  <w:checkBox>
                    <w:sizeAuto/>
                    <w:default w:val="0"/>
                  </w:checkBox>
                </w:ffData>
              </w:fldChar>
            </w:r>
            <w:r w:rsidRPr="00A77C1B">
              <w:rPr>
                <w:b/>
              </w:rPr>
              <w:instrText xml:space="preserve"> FORMCHECKBOX </w:instrText>
            </w:r>
            <w:r w:rsidR="00931731">
              <w:rPr>
                <w:b/>
              </w:rPr>
            </w:r>
            <w:r w:rsidR="00931731">
              <w:rPr>
                <w:b/>
              </w:rPr>
              <w:fldChar w:fldCharType="separate"/>
            </w:r>
            <w:r w:rsidRPr="00694131">
              <w:rPr>
                <w:b/>
              </w:rPr>
              <w:fldChar w:fldCharType="end"/>
            </w:r>
          </w:p>
        </w:tc>
        <w:tc>
          <w:tcPr>
            <w:tcW w:w="709" w:type="dxa"/>
            <w:gridSpan w:val="2"/>
            <w:tcBorders>
              <w:top w:val="single" w:sz="4" w:space="0" w:color="auto"/>
              <w:bottom w:val="single" w:sz="4" w:space="0" w:color="auto"/>
            </w:tcBorders>
            <w:shd w:val="clear" w:color="auto" w:fill="auto"/>
            <w:vAlign w:val="center"/>
          </w:tcPr>
          <w:p w14:paraId="5827828E" w14:textId="77777777" w:rsidR="00CF143C" w:rsidRPr="00A77C1B" w:rsidRDefault="00CF143C" w:rsidP="00713C21">
            <w:pPr>
              <w:overflowPunct/>
              <w:autoSpaceDE/>
              <w:autoSpaceDN/>
              <w:adjustRightInd/>
              <w:jc w:val="center"/>
              <w:textAlignment w:val="auto"/>
              <w:rPr>
                <w:b/>
              </w:rPr>
            </w:pPr>
            <w:r w:rsidRPr="00694131">
              <w:rPr>
                <w:b/>
              </w:rPr>
              <w:fldChar w:fldCharType="begin">
                <w:ffData>
                  <w:name w:val=""/>
                  <w:enabled/>
                  <w:calcOnExit w:val="0"/>
                  <w:checkBox>
                    <w:sizeAuto/>
                    <w:default w:val="0"/>
                  </w:checkBox>
                </w:ffData>
              </w:fldChar>
            </w:r>
            <w:r w:rsidRPr="00A77C1B">
              <w:rPr>
                <w:b/>
              </w:rPr>
              <w:instrText xml:space="preserve"> FORMCHECKBOX </w:instrText>
            </w:r>
            <w:r w:rsidR="00931731">
              <w:rPr>
                <w:b/>
              </w:rPr>
            </w:r>
            <w:r w:rsidR="00931731">
              <w:rPr>
                <w:b/>
              </w:rPr>
              <w:fldChar w:fldCharType="separate"/>
            </w:r>
            <w:r w:rsidRPr="00694131">
              <w:rPr>
                <w:b/>
              </w:rPr>
              <w:fldChar w:fldCharType="end"/>
            </w:r>
          </w:p>
        </w:tc>
        <w:tc>
          <w:tcPr>
            <w:tcW w:w="5660" w:type="dxa"/>
            <w:gridSpan w:val="2"/>
            <w:shd w:val="clear" w:color="auto" w:fill="auto"/>
            <w:vAlign w:val="center"/>
          </w:tcPr>
          <w:p w14:paraId="7EC85E3B" w14:textId="77777777" w:rsidR="00CF143C" w:rsidRPr="00A77C1B" w:rsidRDefault="00CF143C" w:rsidP="003C0B13">
            <w:pPr>
              <w:overflowPunct/>
              <w:autoSpaceDE/>
              <w:autoSpaceDN/>
              <w:adjustRightInd/>
              <w:textAlignment w:val="auto"/>
              <w:rPr>
                <w:b/>
                <w:lang w:val="ru-RU" w:eastAsia="ru-RU"/>
              </w:rPr>
            </w:pPr>
          </w:p>
        </w:tc>
      </w:tr>
      <w:tr w:rsidR="00757319" w:rsidRPr="00A77C1B" w14:paraId="30697807" w14:textId="77777777" w:rsidTr="00FC4D40">
        <w:trPr>
          <w:trHeight w:val="176"/>
          <w:jc w:val="center"/>
        </w:trPr>
        <w:tc>
          <w:tcPr>
            <w:tcW w:w="10201" w:type="dxa"/>
            <w:gridSpan w:val="8"/>
            <w:shd w:val="clear" w:color="auto" w:fill="D9D9D9" w:themeFill="background1" w:themeFillShade="D9"/>
            <w:vAlign w:val="center"/>
          </w:tcPr>
          <w:p w14:paraId="71D26B40" w14:textId="3973B92B" w:rsidR="00757319" w:rsidRPr="00A77C1B" w:rsidRDefault="00757319" w:rsidP="003C0B13">
            <w:pPr>
              <w:overflowPunct/>
              <w:autoSpaceDE/>
              <w:autoSpaceDN/>
              <w:adjustRightInd/>
              <w:textAlignment w:val="auto"/>
              <w:rPr>
                <w:b/>
              </w:rPr>
            </w:pPr>
            <w:r>
              <w:rPr>
                <w:b/>
              </w:rPr>
              <w:t>4. Other information:</w:t>
            </w:r>
          </w:p>
        </w:tc>
      </w:tr>
      <w:tr w:rsidR="00757319" w:rsidRPr="00A77C1B" w14:paraId="47E6D751" w14:textId="77777777" w:rsidTr="00FC4D40">
        <w:trPr>
          <w:trHeight w:val="176"/>
          <w:jc w:val="center"/>
        </w:trPr>
        <w:tc>
          <w:tcPr>
            <w:tcW w:w="3114" w:type="dxa"/>
            <w:gridSpan w:val="3"/>
            <w:tcBorders>
              <w:bottom w:val="single" w:sz="4" w:space="0" w:color="auto"/>
            </w:tcBorders>
            <w:shd w:val="clear" w:color="auto" w:fill="auto"/>
            <w:vAlign w:val="center"/>
          </w:tcPr>
          <w:p w14:paraId="6744BF47" w14:textId="600F6ABC" w:rsidR="00757319" w:rsidRPr="00A77C1B" w:rsidRDefault="00757319" w:rsidP="00757319">
            <w:pPr>
              <w:overflowPunct/>
              <w:autoSpaceDE/>
              <w:autoSpaceDN/>
              <w:adjustRightInd/>
              <w:textAlignment w:val="auto"/>
              <w:rPr>
                <w:b/>
              </w:rPr>
            </w:pPr>
            <w:r>
              <w:t>Adherence to impartiality</w:t>
            </w:r>
          </w:p>
        </w:tc>
        <w:tc>
          <w:tcPr>
            <w:tcW w:w="718" w:type="dxa"/>
            <w:tcBorders>
              <w:top w:val="single" w:sz="4" w:space="0" w:color="auto"/>
              <w:bottom w:val="single" w:sz="4" w:space="0" w:color="auto"/>
            </w:tcBorders>
            <w:shd w:val="clear" w:color="auto" w:fill="auto"/>
            <w:vAlign w:val="center"/>
          </w:tcPr>
          <w:p w14:paraId="536AEF9E" w14:textId="4A7E9087" w:rsidR="00757319" w:rsidRPr="00694131" w:rsidRDefault="00757319" w:rsidP="00713C21">
            <w:pPr>
              <w:overflowPunct/>
              <w:autoSpaceDE/>
              <w:autoSpaceDN/>
              <w:adjustRightInd/>
              <w:jc w:val="center"/>
              <w:textAlignment w:val="auto"/>
              <w:rPr>
                <w:b/>
              </w:rPr>
            </w:pPr>
            <w:r w:rsidRPr="00694131">
              <w:rPr>
                <w:b/>
              </w:rPr>
              <w:fldChar w:fldCharType="begin">
                <w:ffData>
                  <w:name w:val=""/>
                  <w:enabled/>
                  <w:calcOnExit w:val="0"/>
                  <w:checkBox>
                    <w:sizeAuto/>
                    <w:default w:val="0"/>
                  </w:checkBox>
                </w:ffData>
              </w:fldChar>
            </w:r>
            <w:r w:rsidRPr="00A77C1B">
              <w:rPr>
                <w:b/>
              </w:rPr>
              <w:instrText xml:space="preserve"> FORMCHECKBOX </w:instrText>
            </w:r>
            <w:r w:rsidR="00931731">
              <w:rPr>
                <w:b/>
              </w:rPr>
            </w:r>
            <w:r w:rsidR="00931731">
              <w:rPr>
                <w:b/>
              </w:rPr>
              <w:fldChar w:fldCharType="separate"/>
            </w:r>
            <w:r w:rsidRPr="00694131">
              <w:rPr>
                <w:b/>
              </w:rPr>
              <w:fldChar w:fldCharType="end"/>
            </w:r>
          </w:p>
        </w:tc>
        <w:tc>
          <w:tcPr>
            <w:tcW w:w="709" w:type="dxa"/>
            <w:gridSpan w:val="2"/>
            <w:tcBorders>
              <w:top w:val="single" w:sz="4" w:space="0" w:color="auto"/>
              <w:bottom w:val="single" w:sz="4" w:space="0" w:color="auto"/>
            </w:tcBorders>
            <w:shd w:val="clear" w:color="auto" w:fill="auto"/>
            <w:vAlign w:val="center"/>
          </w:tcPr>
          <w:p w14:paraId="48775EA8" w14:textId="747B69E6" w:rsidR="00757319" w:rsidRPr="00694131" w:rsidRDefault="00757319" w:rsidP="00713C21">
            <w:pPr>
              <w:overflowPunct/>
              <w:autoSpaceDE/>
              <w:autoSpaceDN/>
              <w:adjustRightInd/>
              <w:jc w:val="center"/>
              <w:textAlignment w:val="auto"/>
              <w:rPr>
                <w:b/>
              </w:rPr>
            </w:pPr>
            <w:r w:rsidRPr="00694131">
              <w:rPr>
                <w:b/>
              </w:rPr>
              <w:fldChar w:fldCharType="begin">
                <w:ffData>
                  <w:name w:val=""/>
                  <w:enabled/>
                  <w:calcOnExit w:val="0"/>
                  <w:checkBox>
                    <w:sizeAuto/>
                    <w:default w:val="0"/>
                  </w:checkBox>
                </w:ffData>
              </w:fldChar>
            </w:r>
            <w:r w:rsidRPr="00A77C1B">
              <w:rPr>
                <w:b/>
              </w:rPr>
              <w:instrText xml:space="preserve"> FORMCHECKBOX </w:instrText>
            </w:r>
            <w:r w:rsidR="00931731">
              <w:rPr>
                <w:b/>
              </w:rPr>
            </w:r>
            <w:r w:rsidR="00931731">
              <w:rPr>
                <w:b/>
              </w:rPr>
              <w:fldChar w:fldCharType="separate"/>
            </w:r>
            <w:r w:rsidRPr="00694131">
              <w:rPr>
                <w:b/>
              </w:rPr>
              <w:fldChar w:fldCharType="end"/>
            </w:r>
          </w:p>
        </w:tc>
        <w:tc>
          <w:tcPr>
            <w:tcW w:w="5660" w:type="dxa"/>
            <w:gridSpan w:val="2"/>
            <w:tcBorders>
              <w:bottom w:val="single" w:sz="4" w:space="0" w:color="auto"/>
            </w:tcBorders>
            <w:shd w:val="clear" w:color="auto" w:fill="auto"/>
            <w:vAlign w:val="center"/>
          </w:tcPr>
          <w:p w14:paraId="26774034" w14:textId="77777777" w:rsidR="00757319" w:rsidRPr="00A77C1B" w:rsidRDefault="00757319" w:rsidP="00757319">
            <w:pPr>
              <w:overflowPunct/>
              <w:autoSpaceDE/>
              <w:autoSpaceDN/>
              <w:adjustRightInd/>
              <w:textAlignment w:val="auto"/>
              <w:rPr>
                <w:b/>
                <w:lang w:val="ru-RU" w:eastAsia="ru-RU"/>
              </w:rPr>
            </w:pPr>
          </w:p>
        </w:tc>
      </w:tr>
      <w:tr w:rsidR="00757319" w:rsidRPr="00A77C1B" w14:paraId="0DD07056" w14:textId="77777777" w:rsidTr="00FC4D40">
        <w:trPr>
          <w:trHeight w:val="176"/>
          <w:jc w:val="center"/>
        </w:trPr>
        <w:tc>
          <w:tcPr>
            <w:tcW w:w="3114" w:type="dxa"/>
            <w:gridSpan w:val="3"/>
            <w:tcBorders>
              <w:bottom w:val="single" w:sz="4" w:space="0" w:color="auto"/>
            </w:tcBorders>
            <w:shd w:val="clear" w:color="auto" w:fill="auto"/>
            <w:vAlign w:val="center"/>
          </w:tcPr>
          <w:p w14:paraId="0D5D0AB4" w14:textId="3D9A9B1C" w:rsidR="00757319" w:rsidRPr="00A77C1B" w:rsidRDefault="00757319" w:rsidP="00757319">
            <w:pPr>
              <w:overflowPunct/>
              <w:autoSpaceDE/>
              <w:autoSpaceDN/>
              <w:adjustRightInd/>
              <w:textAlignment w:val="auto"/>
              <w:rPr>
                <w:b/>
              </w:rPr>
            </w:pPr>
            <w:r>
              <w:t>Conformity with safety requirements</w:t>
            </w:r>
          </w:p>
        </w:tc>
        <w:tc>
          <w:tcPr>
            <w:tcW w:w="718" w:type="dxa"/>
            <w:tcBorders>
              <w:top w:val="single" w:sz="4" w:space="0" w:color="auto"/>
              <w:bottom w:val="single" w:sz="4" w:space="0" w:color="auto"/>
            </w:tcBorders>
            <w:shd w:val="clear" w:color="auto" w:fill="auto"/>
            <w:vAlign w:val="center"/>
          </w:tcPr>
          <w:p w14:paraId="45706472" w14:textId="6F3D5311" w:rsidR="00757319" w:rsidRPr="00694131" w:rsidRDefault="00757319" w:rsidP="00713C21">
            <w:pPr>
              <w:overflowPunct/>
              <w:autoSpaceDE/>
              <w:autoSpaceDN/>
              <w:adjustRightInd/>
              <w:jc w:val="center"/>
              <w:textAlignment w:val="auto"/>
              <w:rPr>
                <w:b/>
              </w:rPr>
            </w:pPr>
            <w:r w:rsidRPr="00694131">
              <w:rPr>
                <w:b/>
              </w:rPr>
              <w:fldChar w:fldCharType="begin">
                <w:ffData>
                  <w:name w:val=""/>
                  <w:enabled/>
                  <w:calcOnExit w:val="0"/>
                  <w:checkBox>
                    <w:sizeAuto/>
                    <w:default w:val="0"/>
                  </w:checkBox>
                </w:ffData>
              </w:fldChar>
            </w:r>
            <w:r w:rsidRPr="00A77C1B">
              <w:rPr>
                <w:b/>
              </w:rPr>
              <w:instrText xml:space="preserve"> FORMCHECKBOX </w:instrText>
            </w:r>
            <w:r w:rsidR="00931731">
              <w:rPr>
                <w:b/>
              </w:rPr>
            </w:r>
            <w:r w:rsidR="00931731">
              <w:rPr>
                <w:b/>
              </w:rPr>
              <w:fldChar w:fldCharType="separate"/>
            </w:r>
            <w:r w:rsidRPr="00694131">
              <w:rPr>
                <w:b/>
              </w:rPr>
              <w:fldChar w:fldCharType="end"/>
            </w:r>
          </w:p>
        </w:tc>
        <w:tc>
          <w:tcPr>
            <w:tcW w:w="709" w:type="dxa"/>
            <w:gridSpan w:val="2"/>
            <w:tcBorders>
              <w:top w:val="single" w:sz="4" w:space="0" w:color="auto"/>
              <w:bottom w:val="single" w:sz="4" w:space="0" w:color="auto"/>
            </w:tcBorders>
            <w:shd w:val="clear" w:color="auto" w:fill="auto"/>
            <w:vAlign w:val="center"/>
          </w:tcPr>
          <w:p w14:paraId="03CA4714" w14:textId="1EA8A179" w:rsidR="00757319" w:rsidRPr="00694131" w:rsidRDefault="00757319" w:rsidP="00713C21">
            <w:pPr>
              <w:overflowPunct/>
              <w:autoSpaceDE/>
              <w:autoSpaceDN/>
              <w:adjustRightInd/>
              <w:jc w:val="center"/>
              <w:textAlignment w:val="auto"/>
              <w:rPr>
                <w:b/>
              </w:rPr>
            </w:pPr>
            <w:r w:rsidRPr="00694131">
              <w:rPr>
                <w:b/>
              </w:rPr>
              <w:fldChar w:fldCharType="begin">
                <w:ffData>
                  <w:name w:val=""/>
                  <w:enabled/>
                  <w:calcOnExit w:val="0"/>
                  <w:checkBox>
                    <w:sizeAuto/>
                    <w:default w:val="0"/>
                  </w:checkBox>
                </w:ffData>
              </w:fldChar>
            </w:r>
            <w:r w:rsidRPr="00A77C1B">
              <w:rPr>
                <w:b/>
              </w:rPr>
              <w:instrText xml:space="preserve"> FORMCHECKBOX </w:instrText>
            </w:r>
            <w:r w:rsidR="00931731">
              <w:rPr>
                <w:b/>
              </w:rPr>
            </w:r>
            <w:r w:rsidR="00931731">
              <w:rPr>
                <w:b/>
              </w:rPr>
              <w:fldChar w:fldCharType="separate"/>
            </w:r>
            <w:r w:rsidRPr="00694131">
              <w:rPr>
                <w:b/>
              </w:rPr>
              <w:fldChar w:fldCharType="end"/>
            </w:r>
          </w:p>
        </w:tc>
        <w:tc>
          <w:tcPr>
            <w:tcW w:w="5660" w:type="dxa"/>
            <w:gridSpan w:val="2"/>
            <w:tcBorders>
              <w:bottom w:val="single" w:sz="4" w:space="0" w:color="auto"/>
            </w:tcBorders>
            <w:shd w:val="clear" w:color="auto" w:fill="auto"/>
            <w:vAlign w:val="center"/>
          </w:tcPr>
          <w:p w14:paraId="02157FB2" w14:textId="77777777" w:rsidR="00757319" w:rsidRPr="00A77C1B" w:rsidRDefault="00757319" w:rsidP="00757319">
            <w:pPr>
              <w:overflowPunct/>
              <w:autoSpaceDE/>
              <w:autoSpaceDN/>
              <w:adjustRightInd/>
              <w:textAlignment w:val="auto"/>
              <w:rPr>
                <w:b/>
                <w:lang w:val="ru-RU" w:eastAsia="ru-RU"/>
              </w:rPr>
            </w:pPr>
          </w:p>
        </w:tc>
      </w:tr>
      <w:tr w:rsidR="00757319" w:rsidRPr="00A77C1B" w14:paraId="1A235BA4" w14:textId="77777777" w:rsidTr="00FC4D40">
        <w:trPr>
          <w:trHeight w:val="176"/>
          <w:jc w:val="center"/>
        </w:trPr>
        <w:tc>
          <w:tcPr>
            <w:tcW w:w="3114" w:type="dxa"/>
            <w:gridSpan w:val="3"/>
            <w:tcBorders>
              <w:bottom w:val="single" w:sz="4" w:space="0" w:color="auto"/>
            </w:tcBorders>
            <w:shd w:val="clear" w:color="auto" w:fill="auto"/>
            <w:vAlign w:val="center"/>
          </w:tcPr>
          <w:p w14:paraId="739DDDBC" w14:textId="464760D2" w:rsidR="00757319" w:rsidRPr="00A77C1B" w:rsidRDefault="00757319" w:rsidP="00757319">
            <w:pPr>
              <w:overflowPunct/>
              <w:autoSpaceDE/>
              <w:autoSpaceDN/>
              <w:adjustRightInd/>
              <w:textAlignment w:val="auto"/>
              <w:rPr>
                <w:b/>
              </w:rPr>
            </w:pPr>
            <w:r>
              <w:t>Maintenance of confidentiality</w:t>
            </w:r>
          </w:p>
        </w:tc>
        <w:tc>
          <w:tcPr>
            <w:tcW w:w="718" w:type="dxa"/>
            <w:tcBorders>
              <w:top w:val="single" w:sz="4" w:space="0" w:color="auto"/>
              <w:bottom w:val="single" w:sz="4" w:space="0" w:color="auto"/>
            </w:tcBorders>
            <w:shd w:val="clear" w:color="auto" w:fill="auto"/>
            <w:vAlign w:val="center"/>
          </w:tcPr>
          <w:p w14:paraId="0A50640B" w14:textId="3B5A252B" w:rsidR="00757319" w:rsidRPr="00694131" w:rsidRDefault="00757319" w:rsidP="00713C21">
            <w:pPr>
              <w:overflowPunct/>
              <w:autoSpaceDE/>
              <w:autoSpaceDN/>
              <w:adjustRightInd/>
              <w:jc w:val="center"/>
              <w:textAlignment w:val="auto"/>
              <w:rPr>
                <w:b/>
              </w:rPr>
            </w:pPr>
            <w:r w:rsidRPr="00694131">
              <w:rPr>
                <w:b/>
              </w:rPr>
              <w:fldChar w:fldCharType="begin">
                <w:ffData>
                  <w:name w:val=""/>
                  <w:enabled/>
                  <w:calcOnExit w:val="0"/>
                  <w:checkBox>
                    <w:sizeAuto/>
                    <w:default w:val="0"/>
                  </w:checkBox>
                </w:ffData>
              </w:fldChar>
            </w:r>
            <w:r w:rsidRPr="00A77C1B">
              <w:rPr>
                <w:b/>
              </w:rPr>
              <w:instrText xml:space="preserve"> FORMCHECKBOX </w:instrText>
            </w:r>
            <w:r w:rsidR="00931731">
              <w:rPr>
                <w:b/>
              </w:rPr>
            </w:r>
            <w:r w:rsidR="00931731">
              <w:rPr>
                <w:b/>
              </w:rPr>
              <w:fldChar w:fldCharType="separate"/>
            </w:r>
            <w:r w:rsidRPr="00694131">
              <w:rPr>
                <w:b/>
              </w:rPr>
              <w:fldChar w:fldCharType="end"/>
            </w:r>
          </w:p>
        </w:tc>
        <w:tc>
          <w:tcPr>
            <w:tcW w:w="709" w:type="dxa"/>
            <w:gridSpan w:val="2"/>
            <w:tcBorders>
              <w:top w:val="single" w:sz="4" w:space="0" w:color="auto"/>
              <w:bottom w:val="single" w:sz="4" w:space="0" w:color="auto"/>
            </w:tcBorders>
            <w:shd w:val="clear" w:color="auto" w:fill="auto"/>
            <w:vAlign w:val="center"/>
          </w:tcPr>
          <w:p w14:paraId="491ABF74" w14:textId="0C50A409" w:rsidR="00757319" w:rsidRPr="00694131" w:rsidRDefault="00757319" w:rsidP="00713C21">
            <w:pPr>
              <w:overflowPunct/>
              <w:autoSpaceDE/>
              <w:autoSpaceDN/>
              <w:adjustRightInd/>
              <w:jc w:val="center"/>
              <w:textAlignment w:val="auto"/>
              <w:rPr>
                <w:b/>
              </w:rPr>
            </w:pPr>
            <w:r w:rsidRPr="00694131">
              <w:rPr>
                <w:b/>
              </w:rPr>
              <w:fldChar w:fldCharType="begin">
                <w:ffData>
                  <w:name w:val=""/>
                  <w:enabled/>
                  <w:calcOnExit w:val="0"/>
                  <w:checkBox>
                    <w:sizeAuto/>
                    <w:default w:val="0"/>
                  </w:checkBox>
                </w:ffData>
              </w:fldChar>
            </w:r>
            <w:r w:rsidRPr="00A77C1B">
              <w:rPr>
                <w:b/>
              </w:rPr>
              <w:instrText xml:space="preserve"> FORMCHECKBOX </w:instrText>
            </w:r>
            <w:r w:rsidR="00931731">
              <w:rPr>
                <w:b/>
              </w:rPr>
            </w:r>
            <w:r w:rsidR="00931731">
              <w:rPr>
                <w:b/>
              </w:rPr>
              <w:fldChar w:fldCharType="separate"/>
            </w:r>
            <w:r w:rsidRPr="00694131">
              <w:rPr>
                <w:b/>
              </w:rPr>
              <w:fldChar w:fldCharType="end"/>
            </w:r>
          </w:p>
        </w:tc>
        <w:tc>
          <w:tcPr>
            <w:tcW w:w="5660" w:type="dxa"/>
            <w:gridSpan w:val="2"/>
            <w:tcBorders>
              <w:bottom w:val="single" w:sz="4" w:space="0" w:color="auto"/>
            </w:tcBorders>
            <w:shd w:val="clear" w:color="auto" w:fill="auto"/>
            <w:vAlign w:val="center"/>
          </w:tcPr>
          <w:p w14:paraId="222FAD98" w14:textId="77777777" w:rsidR="00757319" w:rsidRPr="00A77C1B" w:rsidRDefault="00757319" w:rsidP="00757319">
            <w:pPr>
              <w:overflowPunct/>
              <w:autoSpaceDE/>
              <w:autoSpaceDN/>
              <w:adjustRightInd/>
              <w:textAlignment w:val="auto"/>
              <w:rPr>
                <w:b/>
                <w:lang w:val="ru-RU" w:eastAsia="ru-RU"/>
              </w:rPr>
            </w:pPr>
          </w:p>
        </w:tc>
      </w:tr>
      <w:tr w:rsidR="00757319" w:rsidRPr="00A77C1B" w14:paraId="6DB3D303" w14:textId="77777777" w:rsidTr="00FC4D40">
        <w:trPr>
          <w:trHeight w:val="176"/>
          <w:jc w:val="center"/>
        </w:trPr>
        <w:tc>
          <w:tcPr>
            <w:tcW w:w="3114" w:type="dxa"/>
            <w:gridSpan w:val="3"/>
            <w:tcBorders>
              <w:bottom w:val="single" w:sz="4" w:space="0" w:color="auto"/>
            </w:tcBorders>
            <w:shd w:val="clear" w:color="auto" w:fill="auto"/>
            <w:vAlign w:val="center"/>
          </w:tcPr>
          <w:p w14:paraId="3C5FDCB4" w14:textId="0CB1B6B4" w:rsidR="00757319" w:rsidRPr="00A77C1B" w:rsidRDefault="00757319" w:rsidP="00757319">
            <w:pPr>
              <w:overflowPunct/>
              <w:autoSpaceDE/>
              <w:autoSpaceDN/>
              <w:adjustRightInd/>
              <w:textAlignment w:val="auto"/>
              <w:rPr>
                <w:b/>
              </w:rPr>
            </w:pPr>
            <w:r>
              <w:t>Conformity with legal requirements</w:t>
            </w:r>
          </w:p>
        </w:tc>
        <w:tc>
          <w:tcPr>
            <w:tcW w:w="718" w:type="dxa"/>
            <w:tcBorders>
              <w:top w:val="single" w:sz="4" w:space="0" w:color="auto"/>
              <w:bottom w:val="single" w:sz="4" w:space="0" w:color="auto"/>
            </w:tcBorders>
            <w:shd w:val="clear" w:color="auto" w:fill="auto"/>
            <w:vAlign w:val="center"/>
          </w:tcPr>
          <w:p w14:paraId="44A2C659" w14:textId="18BACB2B" w:rsidR="00757319" w:rsidRPr="00694131" w:rsidRDefault="00757319" w:rsidP="00713C21">
            <w:pPr>
              <w:overflowPunct/>
              <w:autoSpaceDE/>
              <w:autoSpaceDN/>
              <w:adjustRightInd/>
              <w:jc w:val="center"/>
              <w:textAlignment w:val="auto"/>
              <w:rPr>
                <w:b/>
              </w:rPr>
            </w:pPr>
            <w:r w:rsidRPr="00694131">
              <w:rPr>
                <w:b/>
              </w:rPr>
              <w:fldChar w:fldCharType="begin">
                <w:ffData>
                  <w:name w:val=""/>
                  <w:enabled/>
                  <w:calcOnExit w:val="0"/>
                  <w:checkBox>
                    <w:sizeAuto/>
                    <w:default w:val="0"/>
                  </w:checkBox>
                </w:ffData>
              </w:fldChar>
            </w:r>
            <w:r w:rsidRPr="00A77C1B">
              <w:rPr>
                <w:b/>
              </w:rPr>
              <w:instrText xml:space="preserve"> FORMCHECKBOX </w:instrText>
            </w:r>
            <w:r w:rsidR="00931731">
              <w:rPr>
                <w:b/>
              </w:rPr>
            </w:r>
            <w:r w:rsidR="00931731">
              <w:rPr>
                <w:b/>
              </w:rPr>
              <w:fldChar w:fldCharType="separate"/>
            </w:r>
            <w:r w:rsidRPr="00694131">
              <w:rPr>
                <w:b/>
              </w:rPr>
              <w:fldChar w:fldCharType="end"/>
            </w:r>
          </w:p>
        </w:tc>
        <w:tc>
          <w:tcPr>
            <w:tcW w:w="709" w:type="dxa"/>
            <w:gridSpan w:val="2"/>
            <w:tcBorders>
              <w:top w:val="single" w:sz="4" w:space="0" w:color="auto"/>
              <w:bottom w:val="single" w:sz="4" w:space="0" w:color="auto"/>
            </w:tcBorders>
            <w:shd w:val="clear" w:color="auto" w:fill="auto"/>
            <w:vAlign w:val="center"/>
          </w:tcPr>
          <w:p w14:paraId="33A01FD2" w14:textId="5110F7CD" w:rsidR="00757319" w:rsidRPr="00694131" w:rsidRDefault="00757319" w:rsidP="00713C21">
            <w:pPr>
              <w:overflowPunct/>
              <w:autoSpaceDE/>
              <w:autoSpaceDN/>
              <w:adjustRightInd/>
              <w:jc w:val="center"/>
              <w:textAlignment w:val="auto"/>
              <w:rPr>
                <w:b/>
              </w:rPr>
            </w:pPr>
            <w:r w:rsidRPr="00694131">
              <w:rPr>
                <w:b/>
              </w:rPr>
              <w:fldChar w:fldCharType="begin">
                <w:ffData>
                  <w:name w:val=""/>
                  <w:enabled/>
                  <w:calcOnExit w:val="0"/>
                  <w:checkBox>
                    <w:sizeAuto/>
                    <w:default w:val="0"/>
                  </w:checkBox>
                </w:ffData>
              </w:fldChar>
            </w:r>
            <w:r w:rsidRPr="00A77C1B">
              <w:rPr>
                <w:b/>
              </w:rPr>
              <w:instrText xml:space="preserve"> FORMCHECKBOX </w:instrText>
            </w:r>
            <w:r w:rsidR="00931731">
              <w:rPr>
                <w:b/>
              </w:rPr>
            </w:r>
            <w:r w:rsidR="00931731">
              <w:rPr>
                <w:b/>
              </w:rPr>
              <w:fldChar w:fldCharType="separate"/>
            </w:r>
            <w:r w:rsidRPr="00694131">
              <w:rPr>
                <w:b/>
              </w:rPr>
              <w:fldChar w:fldCharType="end"/>
            </w:r>
          </w:p>
        </w:tc>
        <w:tc>
          <w:tcPr>
            <w:tcW w:w="5660" w:type="dxa"/>
            <w:gridSpan w:val="2"/>
            <w:tcBorders>
              <w:bottom w:val="single" w:sz="4" w:space="0" w:color="auto"/>
            </w:tcBorders>
            <w:shd w:val="clear" w:color="auto" w:fill="auto"/>
            <w:vAlign w:val="center"/>
          </w:tcPr>
          <w:p w14:paraId="20F18CD0" w14:textId="77777777" w:rsidR="00757319" w:rsidRPr="00A77C1B" w:rsidRDefault="00757319" w:rsidP="00757319">
            <w:pPr>
              <w:overflowPunct/>
              <w:autoSpaceDE/>
              <w:autoSpaceDN/>
              <w:adjustRightInd/>
              <w:textAlignment w:val="auto"/>
              <w:rPr>
                <w:b/>
                <w:lang w:val="ru-RU" w:eastAsia="ru-RU"/>
              </w:rPr>
            </w:pPr>
          </w:p>
        </w:tc>
      </w:tr>
      <w:tr w:rsidR="00757319" w:rsidRPr="00A77C1B" w14:paraId="7CDEFEC7" w14:textId="77777777" w:rsidTr="00FC4D40">
        <w:trPr>
          <w:trHeight w:val="176"/>
          <w:jc w:val="center"/>
        </w:trPr>
        <w:tc>
          <w:tcPr>
            <w:tcW w:w="3114" w:type="dxa"/>
            <w:gridSpan w:val="3"/>
            <w:tcBorders>
              <w:bottom w:val="single" w:sz="4" w:space="0" w:color="auto"/>
            </w:tcBorders>
            <w:shd w:val="clear" w:color="auto" w:fill="auto"/>
            <w:vAlign w:val="center"/>
          </w:tcPr>
          <w:p w14:paraId="6A133E62" w14:textId="12FF62BF" w:rsidR="00757319" w:rsidRPr="00A77C1B" w:rsidRDefault="00757319" w:rsidP="00757319">
            <w:pPr>
              <w:overflowPunct/>
              <w:autoSpaceDE/>
              <w:autoSpaceDN/>
              <w:adjustRightInd/>
              <w:textAlignment w:val="auto"/>
              <w:rPr>
                <w:b/>
              </w:rPr>
            </w:pPr>
            <w:r>
              <w:t>Conformity with CB procedures</w:t>
            </w:r>
          </w:p>
        </w:tc>
        <w:tc>
          <w:tcPr>
            <w:tcW w:w="718" w:type="dxa"/>
            <w:tcBorders>
              <w:top w:val="single" w:sz="4" w:space="0" w:color="auto"/>
              <w:bottom w:val="single" w:sz="4" w:space="0" w:color="auto"/>
            </w:tcBorders>
            <w:shd w:val="clear" w:color="auto" w:fill="auto"/>
            <w:vAlign w:val="center"/>
          </w:tcPr>
          <w:p w14:paraId="7F4D2085" w14:textId="6A7BE2BF" w:rsidR="00757319" w:rsidRPr="00694131" w:rsidRDefault="00757319" w:rsidP="00713C21">
            <w:pPr>
              <w:overflowPunct/>
              <w:autoSpaceDE/>
              <w:autoSpaceDN/>
              <w:adjustRightInd/>
              <w:jc w:val="center"/>
              <w:textAlignment w:val="auto"/>
              <w:rPr>
                <w:b/>
              </w:rPr>
            </w:pPr>
            <w:r w:rsidRPr="00694131">
              <w:rPr>
                <w:b/>
              </w:rPr>
              <w:fldChar w:fldCharType="begin">
                <w:ffData>
                  <w:name w:val=""/>
                  <w:enabled/>
                  <w:calcOnExit w:val="0"/>
                  <w:checkBox>
                    <w:sizeAuto/>
                    <w:default w:val="0"/>
                  </w:checkBox>
                </w:ffData>
              </w:fldChar>
            </w:r>
            <w:r w:rsidRPr="00A77C1B">
              <w:rPr>
                <w:b/>
              </w:rPr>
              <w:instrText xml:space="preserve"> FORMCHECKBOX </w:instrText>
            </w:r>
            <w:r w:rsidR="00931731">
              <w:rPr>
                <w:b/>
              </w:rPr>
            </w:r>
            <w:r w:rsidR="00931731">
              <w:rPr>
                <w:b/>
              </w:rPr>
              <w:fldChar w:fldCharType="separate"/>
            </w:r>
            <w:r w:rsidRPr="00694131">
              <w:rPr>
                <w:b/>
              </w:rPr>
              <w:fldChar w:fldCharType="end"/>
            </w:r>
          </w:p>
        </w:tc>
        <w:tc>
          <w:tcPr>
            <w:tcW w:w="709" w:type="dxa"/>
            <w:gridSpan w:val="2"/>
            <w:tcBorders>
              <w:top w:val="single" w:sz="4" w:space="0" w:color="auto"/>
              <w:bottom w:val="single" w:sz="4" w:space="0" w:color="auto"/>
            </w:tcBorders>
            <w:shd w:val="clear" w:color="auto" w:fill="auto"/>
            <w:vAlign w:val="center"/>
          </w:tcPr>
          <w:p w14:paraId="4CE5963C" w14:textId="2DB69D6B" w:rsidR="00757319" w:rsidRPr="00694131" w:rsidRDefault="00757319" w:rsidP="00713C21">
            <w:pPr>
              <w:overflowPunct/>
              <w:autoSpaceDE/>
              <w:autoSpaceDN/>
              <w:adjustRightInd/>
              <w:jc w:val="center"/>
              <w:textAlignment w:val="auto"/>
              <w:rPr>
                <w:b/>
              </w:rPr>
            </w:pPr>
            <w:r w:rsidRPr="00694131">
              <w:rPr>
                <w:b/>
              </w:rPr>
              <w:fldChar w:fldCharType="begin">
                <w:ffData>
                  <w:name w:val=""/>
                  <w:enabled/>
                  <w:calcOnExit w:val="0"/>
                  <w:checkBox>
                    <w:sizeAuto/>
                    <w:default w:val="0"/>
                  </w:checkBox>
                </w:ffData>
              </w:fldChar>
            </w:r>
            <w:r w:rsidRPr="00A77C1B">
              <w:rPr>
                <w:b/>
              </w:rPr>
              <w:instrText xml:space="preserve"> FORMCHECKBOX </w:instrText>
            </w:r>
            <w:r w:rsidR="00931731">
              <w:rPr>
                <w:b/>
              </w:rPr>
            </w:r>
            <w:r w:rsidR="00931731">
              <w:rPr>
                <w:b/>
              </w:rPr>
              <w:fldChar w:fldCharType="separate"/>
            </w:r>
            <w:r w:rsidRPr="00694131">
              <w:rPr>
                <w:b/>
              </w:rPr>
              <w:fldChar w:fldCharType="end"/>
            </w:r>
          </w:p>
        </w:tc>
        <w:tc>
          <w:tcPr>
            <w:tcW w:w="5660" w:type="dxa"/>
            <w:gridSpan w:val="2"/>
            <w:tcBorders>
              <w:bottom w:val="single" w:sz="4" w:space="0" w:color="auto"/>
            </w:tcBorders>
            <w:shd w:val="clear" w:color="auto" w:fill="auto"/>
            <w:vAlign w:val="center"/>
          </w:tcPr>
          <w:p w14:paraId="1EC168D2" w14:textId="77777777" w:rsidR="00757319" w:rsidRPr="00A77C1B" w:rsidRDefault="00757319" w:rsidP="00757319">
            <w:pPr>
              <w:overflowPunct/>
              <w:autoSpaceDE/>
              <w:autoSpaceDN/>
              <w:adjustRightInd/>
              <w:textAlignment w:val="auto"/>
              <w:rPr>
                <w:b/>
                <w:lang w:val="ru-RU" w:eastAsia="ru-RU"/>
              </w:rPr>
            </w:pPr>
          </w:p>
        </w:tc>
      </w:tr>
      <w:tr w:rsidR="00757319" w:rsidRPr="00A77C1B" w14:paraId="7ADCBEDB" w14:textId="77777777" w:rsidTr="00FC4D40">
        <w:trPr>
          <w:trHeight w:val="176"/>
          <w:jc w:val="center"/>
        </w:trPr>
        <w:tc>
          <w:tcPr>
            <w:tcW w:w="3114" w:type="dxa"/>
            <w:gridSpan w:val="3"/>
            <w:shd w:val="clear" w:color="auto" w:fill="auto"/>
            <w:vAlign w:val="center"/>
          </w:tcPr>
          <w:p w14:paraId="3F189E6B" w14:textId="51C1D827" w:rsidR="00757319" w:rsidRPr="00A77C1B" w:rsidRDefault="00757319" w:rsidP="00757319">
            <w:pPr>
              <w:overflowPunct/>
              <w:autoSpaceDE/>
              <w:autoSpaceDN/>
              <w:adjustRightInd/>
              <w:textAlignment w:val="auto"/>
              <w:rPr>
                <w:b/>
              </w:rPr>
            </w:pPr>
            <w:r>
              <w:t>Meeting deadlines (according to the schedule of periodical assessments/ repeated certifications of CB)</w:t>
            </w:r>
          </w:p>
        </w:tc>
        <w:tc>
          <w:tcPr>
            <w:tcW w:w="718" w:type="dxa"/>
            <w:tcBorders>
              <w:top w:val="single" w:sz="4" w:space="0" w:color="auto"/>
              <w:bottom w:val="single" w:sz="4" w:space="0" w:color="auto"/>
            </w:tcBorders>
            <w:shd w:val="clear" w:color="auto" w:fill="auto"/>
            <w:vAlign w:val="center"/>
          </w:tcPr>
          <w:p w14:paraId="2E824B8F" w14:textId="148E388C" w:rsidR="00757319" w:rsidRPr="00694131" w:rsidRDefault="00757319" w:rsidP="00713C21">
            <w:pPr>
              <w:overflowPunct/>
              <w:autoSpaceDE/>
              <w:autoSpaceDN/>
              <w:adjustRightInd/>
              <w:jc w:val="center"/>
              <w:textAlignment w:val="auto"/>
              <w:rPr>
                <w:b/>
              </w:rPr>
            </w:pPr>
            <w:r w:rsidRPr="00694131">
              <w:rPr>
                <w:b/>
              </w:rPr>
              <w:fldChar w:fldCharType="begin">
                <w:ffData>
                  <w:name w:val=""/>
                  <w:enabled/>
                  <w:calcOnExit w:val="0"/>
                  <w:checkBox>
                    <w:sizeAuto/>
                    <w:default w:val="0"/>
                  </w:checkBox>
                </w:ffData>
              </w:fldChar>
            </w:r>
            <w:r w:rsidRPr="00A77C1B">
              <w:rPr>
                <w:b/>
              </w:rPr>
              <w:instrText xml:space="preserve"> FORMCHECKBOX </w:instrText>
            </w:r>
            <w:r w:rsidR="00931731">
              <w:rPr>
                <w:b/>
              </w:rPr>
            </w:r>
            <w:r w:rsidR="00931731">
              <w:rPr>
                <w:b/>
              </w:rPr>
              <w:fldChar w:fldCharType="separate"/>
            </w:r>
            <w:r w:rsidRPr="00694131">
              <w:rPr>
                <w:b/>
              </w:rPr>
              <w:fldChar w:fldCharType="end"/>
            </w:r>
          </w:p>
        </w:tc>
        <w:tc>
          <w:tcPr>
            <w:tcW w:w="709" w:type="dxa"/>
            <w:gridSpan w:val="2"/>
            <w:tcBorders>
              <w:top w:val="single" w:sz="4" w:space="0" w:color="auto"/>
              <w:bottom w:val="single" w:sz="4" w:space="0" w:color="auto"/>
            </w:tcBorders>
            <w:shd w:val="clear" w:color="auto" w:fill="auto"/>
            <w:vAlign w:val="center"/>
          </w:tcPr>
          <w:p w14:paraId="57997AE0" w14:textId="2F1C074F" w:rsidR="00757319" w:rsidRPr="00694131" w:rsidRDefault="00757319" w:rsidP="00713C21">
            <w:pPr>
              <w:overflowPunct/>
              <w:autoSpaceDE/>
              <w:autoSpaceDN/>
              <w:adjustRightInd/>
              <w:jc w:val="center"/>
              <w:textAlignment w:val="auto"/>
              <w:rPr>
                <w:b/>
              </w:rPr>
            </w:pPr>
            <w:r w:rsidRPr="00694131">
              <w:rPr>
                <w:b/>
              </w:rPr>
              <w:fldChar w:fldCharType="begin">
                <w:ffData>
                  <w:name w:val=""/>
                  <w:enabled/>
                  <w:calcOnExit w:val="0"/>
                  <w:checkBox>
                    <w:sizeAuto/>
                    <w:default w:val="0"/>
                  </w:checkBox>
                </w:ffData>
              </w:fldChar>
            </w:r>
            <w:r w:rsidRPr="00A77C1B">
              <w:rPr>
                <w:b/>
              </w:rPr>
              <w:instrText xml:space="preserve"> FORMCHECKBOX </w:instrText>
            </w:r>
            <w:r w:rsidR="00931731">
              <w:rPr>
                <w:b/>
              </w:rPr>
            </w:r>
            <w:r w:rsidR="00931731">
              <w:rPr>
                <w:b/>
              </w:rPr>
              <w:fldChar w:fldCharType="separate"/>
            </w:r>
            <w:r w:rsidRPr="00694131">
              <w:rPr>
                <w:b/>
              </w:rPr>
              <w:fldChar w:fldCharType="end"/>
            </w:r>
          </w:p>
        </w:tc>
        <w:tc>
          <w:tcPr>
            <w:tcW w:w="5660" w:type="dxa"/>
            <w:gridSpan w:val="2"/>
            <w:shd w:val="clear" w:color="auto" w:fill="auto"/>
            <w:vAlign w:val="center"/>
          </w:tcPr>
          <w:p w14:paraId="360BB99E" w14:textId="77777777" w:rsidR="00757319" w:rsidRPr="00A77C1B" w:rsidRDefault="00757319" w:rsidP="00757319">
            <w:pPr>
              <w:overflowPunct/>
              <w:autoSpaceDE/>
              <w:autoSpaceDN/>
              <w:adjustRightInd/>
              <w:textAlignment w:val="auto"/>
              <w:rPr>
                <w:b/>
                <w:lang w:val="ru-RU" w:eastAsia="ru-RU"/>
              </w:rPr>
            </w:pPr>
          </w:p>
        </w:tc>
      </w:tr>
      <w:tr w:rsidR="00757319" w:rsidRPr="00A77C1B" w14:paraId="68C2139F" w14:textId="77777777" w:rsidTr="00FC4D40">
        <w:trPr>
          <w:trHeight w:val="176"/>
          <w:jc w:val="center"/>
        </w:trPr>
        <w:tc>
          <w:tcPr>
            <w:tcW w:w="10201" w:type="dxa"/>
            <w:gridSpan w:val="8"/>
            <w:shd w:val="clear" w:color="auto" w:fill="D9D9D9" w:themeFill="background1" w:themeFillShade="D9"/>
            <w:vAlign w:val="center"/>
          </w:tcPr>
          <w:p w14:paraId="1EA9878E" w14:textId="2DD6A56C" w:rsidR="00757319" w:rsidRPr="00A77C1B" w:rsidRDefault="00757319" w:rsidP="00757319">
            <w:pPr>
              <w:overflowPunct/>
              <w:autoSpaceDE/>
              <w:autoSpaceDN/>
              <w:adjustRightInd/>
              <w:textAlignment w:val="auto"/>
              <w:rPr>
                <w:b/>
              </w:rPr>
            </w:pPr>
            <w:r>
              <w:rPr>
                <w:b/>
              </w:rPr>
              <w:t>5. CONCLUSIONS:</w:t>
            </w:r>
          </w:p>
        </w:tc>
      </w:tr>
      <w:tr w:rsidR="00757319" w:rsidRPr="00A77C1B" w14:paraId="50040C0F" w14:textId="77777777" w:rsidTr="00FC4D40">
        <w:trPr>
          <w:trHeight w:val="176"/>
          <w:jc w:val="center"/>
        </w:trPr>
        <w:tc>
          <w:tcPr>
            <w:tcW w:w="10201" w:type="dxa"/>
            <w:gridSpan w:val="8"/>
            <w:tcBorders>
              <w:bottom w:val="single" w:sz="4" w:space="0" w:color="auto"/>
            </w:tcBorders>
            <w:shd w:val="clear" w:color="auto" w:fill="auto"/>
            <w:vAlign w:val="center"/>
          </w:tcPr>
          <w:p w14:paraId="716BCF7E" w14:textId="77777777" w:rsidR="00757319" w:rsidRPr="00A77C1B" w:rsidRDefault="00757319" w:rsidP="00757319">
            <w:pPr>
              <w:overflowPunct/>
              <w:autoSpaceDE/>
              <w:autoSpaceDN/>
              <w:adjustRightInd/>
              <w:textAlignment w:val="auto"/>
              <w:rPr>
                <w:b/>
                <w:lang w:val="ru-RU" w:eastAsia="ru-RU"/>
              </w:rPr>
            </w:pPr>
          </w:p>
        </w:tc>
      </w:tr>
    </w:tbl>
    <w:p w14:paraId="55F67DFF" w14:textId="77777777" w:rsidR="00CF143C" w:rsidRDefault="00CF143C" w:rsidP="00CF143C">
      <w:pPr>
        <w:rPr>
          <w:lang w:val="ru-RU"/>
        </w:rPr>
      </w:pPr>
    </w:p>
    <w:tbl>
      <w:tblPr>
        <w:tblW w:w="9923" w:type="dxa"/>
        <w:tblInd w:w="142" w:type="dxa"/>
        <w:tblLayout w:type="fixed"/>
        <w:tblLook w:val="00A0" w:firstRow="1" w:lastRow="0" w:firstColumn="1" w:lastColumn="0" w:noHBand="0" w:noVBand="0"/>
      </w:tblPr>
      <w:tblGrid>
        <w:gridCol w:w="2517"/>
        <w:gridCol w:w="2268"/>
        <w:gridCol w:w="2977"/>
        <w:gridCol w:w="2161"/>
      </w:tblGrid>
      <w:tr w:rsidR="00CF143C" w:rsidRPr="00F077BF" w14:paraId="5879C8F5" w14:textId="77777777" w:rsidTr="006A3DD6">
        <w:trPr>
          <w:trHeight w:val="641"/>
        </w:trPr>
        <w:tc>
          <w:tcPr>
            <w:tcW w:w="2517" w:type="dxa"/>
            <w:vAlign w:val="center"/>
          </w:tcPr>
          <w:p w14:paraId="09260F35" w14:textId="07EE4F5D" w:rsidR="00CF143C" w:rsidRPr="000C48BA" w:rsidRDefault="00CF143C" w:rsidP="003C0B13">
            <w:pPr>
              <w:ind w:left="34"/>
              <w:rPr>
                <w:b/>
                <w:i/>
                <w:sz w:val="22"/>
                <w:szCs w:val="22"/>
              </w:rPr>
            </w:pPr>
            <w:r>
              <w:rPr>
                <w:b/>
              </w:rPr>
              <w:t>Technical assessor</w:t>
            </w:r>
          </w:p>
        </w:tc>
        <w:tc>
          <w:tcPr>
            <w:tcW w:w="2268" w:type="dxa"/>
            <w:vAlign w:val="center"/>
          </w:tcPr>
          <w:p w14:paraId="142226CB" w14:textId="77777777" w:rsidR="00CF143C" w:rsidRPr="006A3DD6" w:rsidRDefault="00CF143C" w:rsidP="006A3DD6">
            <w:pPr>
              <w:ind w:left="-142"/>
              <w:jc w:val="center"/>
            </w:pPr>
            <w:r>
              <w:t>____________________</w:t>
            </w:r>
          </w:p>
          <w:p w14:paraId="7D36F89C" w14:textId="77777777" w:rsidR="00CF143C" w:rsidRPr="006A3DD6" w:rsidRDefault="00CF143C" w:rsidP="006A3DD6">
            <w:pPr>
              <w:ind w:left="-142"/>
              <w:jc w:val="center"/>
              <w:rPr>
                <w:b/>
              </w:rPr>
            </w:pPr>
            <w:r>
              <w:rPr>
                <w:sz w:val="16"/>
                <w:szCs w:val="16"/>
              </w:rPr>
              <w:t>(signature)</w:t>
            </w:r>
          </w:p>
        </w:tc>
        <w:tc>
          <w:tcPr>
            <w:tcW w:w="2977" w:type="dxa"/>
            <w:vAlign w:val="center"/>
          </w:tcPr>
          <w:p w14:paraId="40EC61B9" w14:textId="77777777" w:rsidR="00CF143C" w:rsidRPr="006A3DD6" w:rsidRDefault="00CF143C" w:rsidP="006A3DD6">
            <w:pPr>
              <w:ind w:left="-142"/>
              <w:jc w:val="center"/>
            </w:pPr>
            <w:r>
              <w:t>___________________________</w:t>
            </w:r>
          </w:p>
          <w:p w14:paraId="476DC329" w14:textId="77777777" w:rsidR="00CF143C" w:rsidRPr="006A3DD6" w:rsidRDefault="00CF143C" w:rsidP="006A3DD6">
            <w:pPr>
              <w:ind w:left="-142"/>
              <w:jc w:val="center"/>
              <w:rPr>
                <w:sz w:val="16"/>
                <w:szCs w:val="16"/>
              </w:rPr>
            </w:pPr>
            <w:r>
              <w:rPr>
                <w:sz w:val="16"/>
                <w:szCs w:val="16"/>
              </w:rPr>
              <w:t>(full name)</w:t>
            </w:r>
          </w:p>
        </w:tc>
        <w:tc>
          <w:tcPr>
            <w:tcW w:w="2161" w:type="dxa"/>
            <w:vAlign w:val="center"/>
          </w:tcPr>
          <w:p w14:paraId="58E4C446" w14:textId="77777777" w:rsidR="00CF143C" w:rsidRPr="006A3DD6" w:rsidRDefault="00CF143C" w:rsidP="006A3DD6">
            <w:pPr>
              <w:ind w:left="-142"/>
              <w:jc w:val="center"/>
            </w:pPr>
            <w:r>
              <w:t>________________</w:t>
            </w:r>
          </w:p>
          <w:p w14:paraId="5B4A9D1A" w14:textId="77777777" w:rsidR="00CF143C" w:rsidRPr="006A3DD6" w:rsidRDefault="00CF143C" w:rsidP="006A3DD6">
            <w:pPr>
              <w:ind w:left="-142"/>
              <w:jc w:val="center"/>
              <w:rPr>
                <w:sz w:val="16"/>
                <w:szCs w:val="16"/>
              </w:rPr>
            </w:pPr>
            <w:r>
              <w:rPr>
                <w:sz w:val="16"/>
                <w:szCs w:val="16"/>
              </w:rPr>
              <w:t>(date)</w:t>
            </w:r>
          </w:p>
        </w:tc>
      </w:tr>
    </w:tbl>
    <w:p w14:paraId="7B6503E3" w14:textId="77777777" w:rsidR="007D640A" w:rsidRDefault="00830A87">
      <w:pPr>
        <w:overflowPunct/>
        <w:autoSpaceDE/>
        <w:autoSpaceDN/>
        <w:adjustRightInd/>
        <w:textAlignment w:val="auto"/>
      </w:pPr>
      <w:r>
        <w:t xml:space="preserve"> </w:t>
      </w:r>
      <w:r>
        <w:br w:type="page"/>
      </w:r>
    </w:p>
    <w:p w14:paraId="6D53190B" w14:textId="77777777" w:rsidR="00830A87" w:rsidRDefault="00271670" w:rsidP="00DC45CF">
      <w:pPr>
        <w:pStyle w:val="2"/>
        <w:keepNext w:val="0"/>
        <w:widowControl w:val="0"/>
        <w:spacing w:before="0" w:after="0"/>
        <w:jc w:val="right"/>
        <w:rPr>
          <w:rFonts w:ascii="Times New Roman" w:hAnsi="Times New Roman"/>
          <w:bCs w:val="0"/>
          <w:i w:val="0"/>
          <w:sz w:val="24"/>
          <w:szCs w:val="24"/>
        </w:rPr>
      </w:pPr>
      <w:bookmarkStart w:id="70" w:name="_Приложение_13_Форма"/>
      <w:bookmarkStart w:id="71" w:name="_Toc15458108"/>
      <w:bookmarkEnd w:id="70"/>
      <w:r>
        <w:rPr>
          <w:rFonts w:ascii="Times New Roman" w:hAnsi="Times New Roman"/>
          <w:bCs w:val="0"/>
          <w:i w:val="0"/>
          <w:sz w:val="24"/>
          <w:szCs w:val="24"/>
        </w:rPr>
        <w:t>Annex 13</w:t>
      </w:r>
    </w:p>
    <w:p w14:paraId="27F4A552" w14:textId="77777777" w:rsidR="00830A87" w:rsidRDefault="007E16ED" w:rsidP="00DC45CF">
      <w:pPr>
        <w:pStyle w:val="2"/>
        <w:keepNext w:val="0"/>
        <w:widowControl w:val="0"/>
        <w:spacing w:before="0" w:after="0"/>
        <w:jc w:val="right"/>
        <w:rPr>
          <w:rFonts w:ascii="Times New Roman" w:hAnsi="Times New Roman"/>
          <w:bCs w:val="0"/>
          <w:i w:val="0"/>
          <w:sz w:val="24"/>
          <w:szCs w:val="24"/>
        </w:rPr>
      </w:pPr>
      <w:r>
        <w:rPr>
          <w:rFonts w:ascii="Times New Roman" w:hAnsi="Times New Roman"/>
          <w:bCs w:val="0"/>
          <w:i w:val="0"/>
          <w:sz w:val="24"/>
          <w:szCs w:val="24"/>
        </w:rPr>
        <w:t xml:space="preserve"> </w:t>
      </w:r>
    </w:p>
    <w:p w14:paraId="6F770B09" w14:textId="4B3BB833" w:rsidR="00AC7DE9" w:rsidRDefault="007E16ED" w:rsidP="00DC45CF">
      <w:pPr>
        <w:pStyle w:val="2"/>
        <w:keepNext w:val="0"/>
        <w:widowControl w:val="0"/>
        <w:spacing w:before="0" w:after="0"/>
        <w:jc w:val="center"/>
        <w:rPr>
          <w:rFonts w:ascii="Times New Roman" w:hAnsi="Times New Roman"/>
          <w:bCs w:val="0"/>
          <w:i w:val="0"/>
          <w:sz w:val="24"/>
          <w:szCs w:val="24"/>
        </w:rPr>
      </w:pPr>
      <w:r>
        <w:rPr>
          <w:rFonts w:ascii="Times New Roman" w:hAnsi="Times New Roman"/>
          <w:bCs w:val="0"/>
          <w:i w:val="0"/>
          <w:sz w:val="24"/>
          <w:szCs w:val="24"/>
        </w:rPr>
        <w:t>Form of report on implementation</w:t>
      </w:r>
      <w:bookmarkEnd w:id="71"/>
      <w:r>
        <w:rPr>
          <w:rFonts w:ascii="Times New Roman" w:hAnsi="Times New Roman"/>
          <w:bCs w:val="0"/>
          <w:i w:val="0"/>
          <w:sz w:val="24"/>
          <w:szCs w:val="24"/>
        </w:rPr>
        <w:t xml:space="preserve"> of corrective actions/ corrections</w:t>
      </w:r>
    </w:p>
    <w:p w14:paraId="44EF46B7" w14:textId="77777777" w:rsidR="00386C88" w:rsidRPr="00593F98" w:rsidRDefault="007E16ED" w:rsidP="00AC7DE9">
      <w:pPr>
        <w:jc w:val="center"/>
        <w:rPr>
          <w:i/>
          <w:sz w:val="24"/>
          <w:szCs w:val="24"/>
        </w:rPr>
      </w:pPr>
      <w:r>
        <w:rPr>
          <w:i/>
          <w:sz w:val="24"/>
          <w:szCs w:val="24"/>
        </w:rPr>
        <w:t>(recommended)</w:t>
      </w:r>
    </w:p>
    <w:p w14:paraId="2A78AA6E" w14:textId="77777777" w:rsidR="00386C88" w:rsidRDefault="00386C88" w:rsidP="00271670">
      <w:pPr>
        <w:jc w:val="center"/>
        <w:rPr>
          <w:b/>
          <w:sz w:val="24"/>
          <w:szCs w:val="24"/>
          <w:lang w:val="ru-RU"/>
        </w:rPr>
      </w:pPr>
    </w:p>
    <w:tbl>
      <w:tblPr>
        <w:tblW w:w="10098" w:type="dxa"/>
        <w:tblInd w:w="108" w:type="dxa"/>
        <w:tblLayout w:type="fixed"/>
        <w:tblLook w:val="0000" w:firstRow="0" w:lastRow="0" w:firstColumn="0" w:lastColumn="0" w:noHBand="0" w:noVBand="0"/>
      </w:tblPr>
      <w:tblGrid>
        <w:gridCol w:w="4680"/>
        <w:gridCol w:w="720"/>
        <w:gridCol w:w="4698"/>
      </w:tblGrid>
      <w:tr w:rsidR="00EC23BF" w:rsidRPr="00EC23BF" w14:paraId="4094D911" w14:textId="77777777" w:rsidTr="006A3DD6">
        <w:trPr>
          <w:trHeight w:val="1665"/>
        </w:trPr>
        <w:tc>
          <w:tcPr>
            <w:tcW w:w="4680" w:type="dxa"/>
          </w:tcPr>
          <w:p w14:paraId="722F1087" w14:textId="77777777" w:rsidR="00EC23BF" w:rsidRPr="00EC23BF" w:rsidRDefault="00EC23BF" w:rsidP="00EC23BF">
            <w:pPr>
              <w:rPr>
                <w:sz w:val="24"/>
                <w:szCs w:val="24"/>
                <w:lang w:val="ru-RU"/>
              </w:rPr>
            </w:pPr>
          </w:p>
        </w:tc>
        <w:tc>
          <w:tcPr>
            <w:tcW w:w="720" w:type="dxa"/>
          </w:tcPr>
          <w:p w14:paraId="129A11B1" w14:textId="77777777" w:rsidR="00EC23BF" w:rsidRDefault="00EC23BF" w:rsidP="00EC23BF">
            <w:pPr>
              <w:rPr>
                <w:sz w:val="24"/>
                <w:szCs w:val="24"/>
                <w:lang w:val="ru-RU"/>
              </w:rPr>
            </w:pPr>
          </w:p>
          <w:p w14:paraId="3BA57683" w14:textId="77777777" w:rsidR="006221DC" w:rsidRPr="00EC23BF" w:rsidRDefault="006221DC" w:rsidP="00EC23BF">
            <w:pPr>
              <w:rPr>
                <w:sz w:val="24"/>
                <w:szCs w:val="24"/>
                <w:lang w:val="ru-RU"/>
              </w:rPr>
            </w:pPr>
          </w:p>
          <w:p w14:paraId="55C056CE" w14:textId="77777777" w:rsidR="00EC23BF" w:rsidRPr="00EC23BF" w:rsidRDefault="00EC23BF" w:rsidP="00EC23BF">
            <w:pPr>
              <w:rPr>
                <w:sz w:val="24"/>
                <w:szCs w:val="24"/>
                <w:lang w:val="ru-RU"/>
              </w:rPr>
            </w:pPr>
          </w:p>
          <w:p w14:paraId="4ECF0729" w14:textId="77777777" w:rsidR="00EC23BF" w:rsidRPr="00EC23BF" w:rsidRDefault="00EC23BF" w:rsidP="00EC23BF">
            <w:pPr>
              <w:rPr>
                <w:sz w:val="24"/>
                <w:szCs w:val="24"/>
                <w:lang w:val="ru-RU"/>
              </w:rPr>
            </w:pPr>
          </w:p>
          <w:p w14:paraId="77528011" w14:textId="77777777" w:rsidR="00EC23BF" w:rsidRPr="00EC23BF" w:rsidRDefault="00EC23BF" w:rsidP="00EC23BF">
            <w:pPr>
              <w:rPr>
                <w:sz w:val="24"/>
                <w:szCs w:val="24"/>
                <w:lang w:val="ru-RU"/>
              </w:rPr>
            </w:pPr>
          </w:p>
          <w:p w14:paraId="3307F3A7" w14:textId="77777777" w:rsidR="00EC23BF" w:rsidRPr="00EC23BF" w:rsidRDefault="00EC23BF" w:rsidP="00EC23BF">
            <w:pPr>
              <w:rPr>
                <w:sz w:val="24"/>
                <w:szCs w:val="24"/>
                <w:lang w:val="ru-RU"/>
              </w:rPr>
            </w:pPr>
          </w:p>
        </w:tc>
        <w:tc>
          <w:tcPr>
            <w:tcW w:w="4698" w:type="dxa"/>
          </w:tcPr>
          <w:p w14:paraId="531B21A9" w14:textId="77777777" w:rsidR="008430B2" w:rsidRPr="00EC23BF" w:rsidRDefault="008430B2" w:rsidP="008430B2">
            <w:pPr>
              <w:rPr>
                <w:b/>
                <w:sz w:val="24"/>
                <w:szCs w:val="24"/>
              </w:rPr>
            </w:pPr>
            <w:r>
              <w:rPr>
                <w:b/>
                <w:sz w:val="24"/>
                <w:szCs w:val="24"/>
              </w:rPr>
              <w:t>APPROVED BY</w:t>
            </w:r>
          </w:p>
          <w:p w14:paraId="52E741FC" w14:textId="77777777" w:rsidR="008430B2" w:rsidRPr="008430B2" w:rsidRDefault="008430B2" w:rsidP="008430B2">
            <w:pPr>
              <w:rPr>
                <w:i/>
                <w:iCs/>
                <w:sz w:val="24"/>
                <w:szCs w:val="24"/>
              </w:rPr>
            </w:pPr>
            <w:r>
              <w:rPr>
                <w:i/>
                <w:iCs/>
                <w:sz w:val="24"/>
                <w:szCs w:val="24"/>
              </w:rPr>
              <w:t>_______________________________</w:t>
            </w:r>
          </w:p>
          <w:p w14:paraId="0CDB487A" w14:textId="77777777" w:rsidR="008430B2" w:rsidRPr="008430B2" w:rsidRDefault="008430B2" w:rsidP="008430B2">
            <w:pPr>
              <w:rPr>
                <w:i/>
                <w:iCs/>
                <w:sz w:val="16"/>
                <w:szCs w:val="16"/>
              </w:rPr>
            </w:pPr>
            <w:r>
              <w:rPr>
                <w:i/>
                <w:iCs/>
                <w:sz w:val="16"/>
                <w:szCs w:val="16"/>
              </w:rPr>
              <w:t xml:space="preserve">          (entity top manager)</w:t>
            </w:r>
          </w:p>
          <w:p w14:paraId="53782153" w14:textId="77777777" w:rsidR="008430B2" w:rsidRPr="008430B2" w:rsidRDefault="008430B2" w:rsidP="008430B2">
            <w:pPr>
              <w:rPr>
                <w:i/>
                <w:iCs/>
                <w:sz w:val="24"/>
                <w:szCs w:val="24"/>
              </w:rPr>
            </w:pPr>
            <w:r>
              <w:rPr>
                <w:i/>
                <w:iCs/>
                <w:sz w:val="24"/>
                <w:szCs w:val="24"/>
              </w:rPr>
              <w:t>_______________  _______________</w:t>
            </w:r>
          </w:p>
          <w:p w14:paraId="42A33F0D" w14:textId="77777777" w:rsidR="008430B2" w:rsidRPr="008430B2" w:rsidRDefault="008430B2" w:rsidP="008430B2">
            <w:pPr>
              <w:rPr>
                <w:i/>
                <w:iCs/>
                <w:sz w:val="16"/>
                <w:szCs w:val="16"/>
              </w:rPr>
            </w:pPr>
            <w:r>
              <w:rPr>
                <w:i/>
                <w:iCs/>
                <w:sz w:val="16"/>
                <w:szCs w:val="16"/>
              </w:rPr>
              <w:t xml:space="preserve">               (</w:t>
            </w:r>
            <w:proofErr w:type="gramStart"/>
            <w:r>
              <w:rPr>
                <w:i/>
                <w:iCs/>
                <w:sz w:val="16"/>
                <w:szCs w:val="16"/>
              </w:rPr>
              <w:t xml:space="preserve">signature)   </w:t>
            </w:r>
            <w:proofErr w:type="gramEnd"/>
            <w:r>
              <w:rPr>
                <w:i/>
                <w:iCs/>
                <w:sz w:val="16"/>
                <w:szCs w:val="16"/>
              </w:rPr>
              <w:t xml:space="preserve">                (full name)</w:t>
            </w:r>
          </w:p>
          <w:p w14:paraId="0BB69DA8" w14:textId="77777777" w:rsidR="008430B2" w:rsidRPr="008430B2" w:rsidRDefault="008430B2" w:rsidP="008430B2">
            <w:pPr>
              <w:rPr>
                <w:i/>
                <w:iCs/>
                <w:sz w:val="24"/>
                <w:szCs w:val="24"/>
              </w:rPr>
            </w:pPr>
            <w:r>
              <w:rPr>
                <w:i/>
                <w:iCs/>
                <w:sz w:val="22"/>
                <w:szCs w:val="22"/>
              </w:rPr>
              <w:t>________________</w:t>
            </w:r>
            <w:r>
              <w:rPr>
                <w:i/>
                <w:iCs/>
                <w:sz w:val="24"/>
                <w:szCs w:val="24"/>
              </w:rPr>
              <w:t>.</w:t>
            </w:r>
          </w:p>
          <w:p w14:paraId="77CAF7E4" w14:textId="77777777" w:rsidR="00EC23BF" w:rsidRPr="00EC23BF" w:rsidRDefault="008430B2" w:rsidP="008430B2">
            <w:pPr>
              <w:rPr>
                <w:sz w:val="24"/>
                <w:szCs w:val="24"/>
              </w:rPr>
            </w:pPr>
            <w:r>
              <w:rPr>
                <w:i/>
                <w:iCs/>
                <w:sz w:val="16"/>
                <w:szCs w:val="16"/>
              </w:rPr>
              <w:t xml:space="preserve">     (date of approval)</w:t>
            </w:r>
          </w:p>
        </w:tc>
      </w:tr>
    </w:tbl>
    <w:p w14:paraId="2958491A" w14:textId="77777777" w:rsidR="006221DC" w:rsidRPr="00641A9D" w:rsidRDefault="006221DC" w:rsidP="006221DC">
      <w:pPr>
        <w:jc w:val="center"/>
        <w:rPr>
          <w:b/>
          <w:sz w:val="24"/>
          <w:szCs w:val="24"/>
          <w:lang w:val="en-US"/>
        </w:rPr>
      </w:pPr>
    </w:p>
    <w:p w14:paraId="3AF941D0" w14:textId="77777777" w:rsidR="006221DC" w:rsidRDefault="006221DC" w:rsidP="006221DC">
      <w:pPr>
        <w:jc w:val="center"/>
        <w:rPr>
          <w:b/>
          <w:sz w:val="24"/>
          <w:szCs w:val="24"/>
        </w:rPr>
      </w:pPr>
      <w:r>
        <w:rPr>
          <w:b/>
          <w:sz w:val="24"/>
          <w:szCs w:val="24"/>
        </w:rPr>
        <w:t>Report on the implementation of corrective actions/corrections</w:t>
      </w:r>
    </w:p>
    <w:p w14:paraId="075E9A77" w14:textId="77777777" w:rsidR="00271670" w:rsidRPr="00641A9D" w:rsidRDefault="00271670" w:rsidP="00271670">
      <w:pPr>
        <w:rPr>
          <w:lang w:val="en-US" w:eastAsia="ru-RU"/>
        </w:rPr>
      </w:pPr>
    </w:p>
    <w:tbl>
      <w:tblPr>
        <w:tblStyle w:val="ae"/>
        <w:tblW w:w="10173" w:type="dxa"/>
        <w:tblLook w:val="04A0" w:firstRow="1" w:lastRow="0" w:firstColumn="1" w:lastColumn="0" w:noHBand="0" w:noVBand="1"/>
      </w:tblPr>
      <w:tblGrid>
        <w:gridCol w:w="511"/>
        <w:gridCol w:w="4433"/>
        <w:gridCol w:w="5229"/>
      </w:tblGrid>
      <w:tr w:rsidR="007360B5" w:rsidRPr="003C764D" w14:paraId="21B528AE" w14:textId="77777777" w:rsidTr="007360B5">
        <w:tc>
          <w:tcPr>
            <w:tcW w:w="481" w:type="dxa"/>
          </w:tcPr>
          <w:p w14:paraId="535868CC" w14:textId="77777777" w:rsidR="007360B5" w:rsidRDefault="007360B5" w:rsidP="00271670">
            <w:r>
              <w:t>No.</w:t>
            </w:r>
          </w:p>
        </w:tc>
        <w:tc>
          <w:tcPr>
            <w:tcW w:w="4447" w:type="dxa"/>
          </w:tcPr>
          <w:p w14:paraId="01B94257" w14:textId="77777777" w:rsidR="007360B5" w:rsidRDefault="007360B5">
            <w:pPr>
              <w:jc w:val="center"/>
            </w:pPr>
            <w:r>
              <w:t xml:space="preserve">Identification number of sheet, date of non-conformity sheet </w:t>
            </w:r>
            <w:r>
              <w:rPr>
                <w:b/>
                <w:i/>
              </w:rPr>
              <w:t xml:space="preserve"> </w:t>
            </w:r>
          </w:p>
        </w:tc>
        <w:tc>
          <w:tcPr>
            <w:tcW w:w="5245" w:type="dxa"/>
          </w:tcPr>
          <w:p w14:paraId="3B32AA1F" w14:textId="77777777" w:rsidR="007360B5" w:rsidRDefault="007360B5" w:rsidP="00084099">
            <w:pPr>
              <w:jc w:val="center"/>
            </w:pPr>
            <w:r>
              <w:t>Materials confirming implementation of the corrective action/ correction</w:t>
            </w:r>
          </w:p>
        </w:tc>
      </w:tr>
      <w:tr w:rsidR="007360B5" w14:paraId="3671D6E2" w14:textId="77777777" w:rsidTr="007360B5">
        <w:tc>
          <w:tcPr>
            <w:tcW w:w="481" w:type="dxa"/>
          </w:tcPr>
          <w:p w14:paraId="3DE65548" w14:textId="77777777" w:rsidR="007360B5" w:rsidRDefault="007360B5" w:rsidP="00386C88">
            <w:pPr>
              <w:jc w:val="center"/>
            </w:pPr>
            <w:r>
              <w:t>1</w:t>
            </w:r>
          </w:p>
        </w:tc>
        <w:tc>
          <w:tcPr>
            <w:tcW w:w="4447" w:type="dxa"/>
          </w:tcPr>
          <w:p w14:paraId="48627C3A" w14:textId="77777777" w:rsidR="007360B5" w:rsidRDefault="007360B5" w:rsidP="00386C88">
            <w:pPr>
              <w:jc w:val="center"/>
            </w:pPr>
            <w:r>
              <w:t>2</w:t>
            </w:r>
          </w:p>
        </w:tc>
        <w:tc>
          <w:tcPr>
            <w:tcW w:w="5245" w:type="dxa"/>
          </w:tcPr>
          <w:p w14:paraId="0544AB72" w14:textId="77777777" w:rsidR="007360B5" w:rsidRDefault="007360B5" w:rsidP="00386C88">
            <w:pPr>
              <w:jc w:val="center"/>
            </w:pPr>
            <w:r>
              <w:t>3</w:t>
            </w:r>
          </w:p>
        </w:tc>
      </w:tr>
      <w:tr w:rsidR="007360B5" w14:paraId="55806313" w14:textId="77777777" w:rsidTr="007360B5">
        <w:tc>
          <w:tcPr>
            <w:tcW w:w="481" w:type="dxa"/>
          </w:tcPr>
          <w:p w14:paraId="484D64DB" w14:textId="77777777" w:rsidR="007360B5" w:rsidRDefault="007360B5" w:rsidP="00271670">
            <w:pPr>
              <w:rPr>
                <w:lang w:val="ru-RU" w:eastAsia="ru-RU"/>
              </w:rPr>
            </w:pPr>
          </w:p>
        </w:tc>
        <w:tc>
          <w:tcPr>
            <w:tcW w:w="4447" w:type="dxa"/>
          </w:tcPr>
          <w:p w14:paraId="5C230DB5" w14:textId="77777777" w:rsidR="007360B5" w:rsidRDefault="007360B5" w:rsidP="00271670">
            <w:pPr>
              <w:rPr>
                <w:lang w:val="ru-RU" w:eastAsia="ru-RU"/>
              </w:rPr>
            </w:pPr>
          </w:p>
        </w:tc>
        <w:tc>
          <w:tcPr>
            <w:tcW w:w="5245" w:type="dxa"/>
          </w:tcPr>
          <w:p w14:paraId="47D1C506" w14:textId="77777777" w:rsidR="007360B5" w:rsidRDefault="007360B5" w:rsidP="00271670">
            <w:pPr>
              <w:rPr>
                <w:lang w:val="ru-RU" w:eastAsia="ru-RU"/>
              </w:rPr>
            </w:pPr>
          </w:p>
        </w:tc>
      </w:tr>
    </w:tbl>
    <w:p w14:paraId="3965BF52" w14:textId="77777777" w:rsidR="00386C88" w:rsidRDefault="00386C88" w:rsidP="00271670">
      <w:pPr>
        <w:rPr>
          <w:lang w:val="ru-RU" w:eastAsia="ru-RU"/>
        </w:rPr>
      </w:pPr>
    </w:p>
    <w:p w14:paraId="0F698A74" w14:textId="77777777" w:rsidR="00F80F1D" w:rsidRDefault="00F80F1D" w:rsidP="00271670">
      <w:pPr>
        <w:rPr>
          <w:lang w:val="ru-RU" w:eastAsia="ru-RU"/>
        </w:rPr>
      </w:pPr>
    </w:p>
    <w:p w14:paraId="5EF13990" w14:textId="77777777" w:rsidR="00F80F1D" w:rsidRDefault="00F80F1D" w:rsidP="00271670">
      <w:pPr>
        <w:rPr>
          <w:lang w:val="ru-RU" w:eastAsia="ru-RU"/>
        </w:rPr>
      </w:pPr>
    </w:p>
    <w:tbl>
      <w:tblPr>
        <w:tblW w:w="10240" w:type="dxa"/>
        <w:tblInd w:w="-34" w:type="dxa"/>
        <w:tblLayout w:type="fixed"/>
        <w:tblLook w:val="00A0" w:firstRow="1" w:lastRow="0" w:firstColumn="1" w:lastColumn="0" w:noHBand="0" w:noVBand="0"/>
      </w:tblPr>
      <w:tblGrid>
        <w:gridCol w:w="2693"/>
        <w:gridCol w:w="2268"/>
        <w:gridCol w:w="2977"/>
        <w:gridCol w:w="2302"/>
      </w:tblGrid>
      <w:tr w:rsidR="008430B2" w:rsidRPr="00F077BF" w14:paraId="1C09658A" w14:textId="77777777" w:rsidTr="006A3DD6">
        <w:trPr>
          <w:trHeight w:val="641"/>
        </w:trPr>
        <w:tc>
          <w:tcPr>
            <w:tcW w:w="2693" w:type="dxa"/>
            <w:vAlign w:val="center"/>
          </w:tcPr>
          <w:p w14:paraId="673A36B5" w14:textId="77777777" w:rsidR="008430B2" w:rsidRPr="00593F98" w:rsidRDefault="008430B2" w:rsidP="008430B2">
            <w:pPr>
              <w:rPr>
                <w:b/>
              </w:rPr>
            </w:pPr>
            <w:r>
              <w:rPr>
                <w:b/>
              </w:rPr>
              <w:t>CAB representative</w:t>
            </w:r>
          </w:p>
        </w:tc>
        <w:tc>
          <w:tcPr>
            <w:tcW w:w="2268" w:type="dxa"/>
            <w:vAlign w:val="center"/>
          </w:tcPr>
          <w:p w14:paraId="3F519F16" w14:textId="77777777" w:rsidR="008430B2" w:rsidRPr="00913B9E" w:rsidRDefault="008430B2" w:rsidP="00913B9E">
            <w:pPr>
              <w:ind w:left="-142"/>
              <w:jc w:val="center"/>
            </w:pPr>
            <w:r>
              <w:t>____________________</w:t>
            </w:r>
          </w:p>
          <w:p w14:paraId="3950E6F5" w14:textId="77777777" w:rsidR="008430B2" w:rsidRPr="00913B9E" w:rsidRDefault="008430B2" w:rsidP="00913B9E">
            <w:pPr>
              <w:ind w:left="-142"/>
              <w:jc w:val="center"/>
              <w:rPr>
                <w:b/>
              </w:rPr>
            </w:pPr>
            <w:r>
              <w:rPr>
                <w:sz w:val="16"/>
                <w:szCs w:val="16"/>
              </w:rPr>
              <w:t>(signature)</w:t>
            </w:r>
          </w:p>
        </w:tc>
        <w:tc>
          <w:tcPr>
            <w:tcW w:w="2977" w:type="dxa"/>
            <w:vAlign w:val="center"/>
          </w:tcPr>
          <w:p w14:paraId="6FB92848" w14:textId="77777777" w:rsidR="008430B2" w:rsidRPr="00913B9E" w:rsidRDefault="008430B2" w:rsidP="00913B9E">
            <w:pPr>
              <w:ind w:left="-142"/>
              <w:jc w:val="center"/>
            </w:pPr>
            <w:r>
              <w:t>___________________________</w:t>
            </w:r>
          </w:p>
          <w:p w14:paraId="2D4B45D9" w14:textId="77777777" w:rsidR="008430B2" w:rsidRPr="00913B9E" w:rsidRDefault="008430B2" w:rsidP="00913B9E">
            <w:pPr>
              <w:ind w:left="-142"/>
              <w:jc w:val="center"/>
              <w:rPr>
                <w:sz w:val="16"/>
                <w:szCs w:val="16"/>
              </w:rPr>
            </w:pPr>
            <w:r>
              <w:rPr>
                <w:sz w:val="16"/>
                <w:szCs w:val="16"/>
              </w:rPr>
              <w:t>(full name)</w:t>
            </w:r>
          </w:p>
        </w:tc>
        <w:tc>
          <w:tcPr>
            <w:tcW w:w="2302" w:type="dxa"/>
            <w:vAlign w:val="center"/>
          </w:tcPr>
          <w:p w14:paraId="3BC35AB1" w14:textId="77777777" w:rsidR="008430B2" w:rsidRPr="00913B9E" w:rsidRDefault="008430B2" w:rsidP="00913B9E">
            <w:pPr>
              <w:ind w:left="-142"/>
              <w:jc w:val="center"/>
            </w:pPr>
            <w:r>
              <w:t>________________</w:t>
            </w:r>
          </w:p>
          <w:p w14:paraId="507B0F5E" w14:textId="77777777" w:rsidR="008430B2" w:rsidRPr="00913B9E" w:rsidRDefault="008430B2" w:rsidP="00913B9E">
            <w:pPr>
              <w:ind w:left="-142"/>
              <w:jc w:val="center"/>
              <w:rPr>
                <w:sz w:val="16"/>
                <w:szCs w:val="16"/>
              </w:rPr>
            </w:pPr>
            <w:r>
              <w:rPr>
                <w:sz w:val="16"/>
                <w:szCs w:val="16"/>
              </w:rPr>
              <w:t>(date)</w:t>
            </w:r>
          </w:p>
        </w:tc>
      </w:tr>
    </w:tbl>
    <w:p w14:paraId="2F891130" w14:textId="77777777" w:rsidR="00F80F1D" w:rsidRDefault="00F80F1D" w:rsidP="00271670">
      <w:pPr>
        <w:rPr>
          <w:lang w:val="ru-RU" w:eastAsia="ru-RU"/>
        </w:rPr>
      </w:pPr>
    </w:p>
    <w:p w14:paraId="38651ECD" w14:textId="77777777" w:rsidR="00174014" w:rsidRPr="00271670" w:rsidRDefault="00D828E9" w:rsidP="00271670">
      <w:pPr>
        <w:sectPr w:rsidR="00174014" w:rsidRPr="00271670" w:rsidSect="00BC4990">
          <w:pgSz w:w="11906" w:h="16838" w:code="9"/>
          <w:pgMar w:top="567" w:right="567" w:bottom="567" w:left="1134" w:header="567" w:footer="567" w:gutter="0"/>
          <w:cols w:space="708"/>
          <w:docGrid w:linePitch="360"/>
        </w:sectPr>
      </w:pPr>
      <w:r>
        <w:t xml:space="preserve"> </w:t>
      </w:r>
    </w:p>
    <w:bookmarkEnd w:id="58"/>
    <w:p w14:paraId="52076AC9" w14:textId="77777777" w:rsidR="0075016C" w:rsidRDefault="0075016C" w:rsidP="0075016C">
      <w:pPr>
        <w:pStyle w:val="2"/>
        <w:spacing w:before="0" w:after="0"/>
        <w:jc w:val="right"/>
        <w:rPr>
          <w:rFonts w:ascii="Times New Roman" w:hAnsi="Times New Roman"/>
          <w:bCs w:val="0"/>
          <w:i w:val="0"/>
          <w:sz w:val="24"/>
          <w:szCs w:val="24"/>
        </w:rPr>
      </w:pPr>
      <w:r>
        <w:rPr>
          <w:rFonts w:ascii="Times New Roman" w:hAnsi="Times New Roman"/>
          <w:bCs w:val="0"/>
          <w:i w:val="0"/>
          <w:sz w:val="24"/>
          <w:szCs w:val="24"/>
        </w:rPr>
        <w:t>Annex 14</w:t>
      </w:r>
    </w:p>
    <w:p w14:paraId="770A3C37" w14:textId="77777777" w:rsidR="006A3DD6" w:rsidRPr="006A3DD6" w:rsidRDefault="006A3DD6" w:rsidP="006A3DD6">
      <w:pPr>
        <w:rPr>
          <w:lang w:val="ru-RU"/>
        </w:rPr>
      </w:pPr>
    </w:p>
    <w:p w14:paraId="01989024" w14:textId="77777777" w:rsidR="0075016C" w:rsidRDefault="0075016C" w:rsidP="0075016C">
      <w:pPr>
        <w:pStyle w:val="2"/>
        <w:spacing w:before="0" w:after="0"/>
        <w:jc w:val="center"/>
        <w:rPr>
          <w:rFonts w:ascii="Times New Roman" w:hAnsi="Times New Roman"/>
          <w:bCs w:val="0"/>
          <w:i w:val="0"/>
          <w:sz w:val="24"/>
          <w:szCs w:val="24"/>
        </w:rPr>
      </w:pPr>
      <w:r>
        <w:rPr>
          <w:rFonts w:ascii="Times New Roman" w:hAnsi="Times New Roman"/>
          <w:bCs w:val="0"/>
          <w:i w:val="0"/>
          <w:sz w:val="24"/>
          <w:szCs w:val="24"/>
        </w:rPr>
        <w:t xml:space="preserve">Interviewing card form for certification bodies </w:t>
      </w:r>
    </w:p>
    <w:p w14:paraId="54DE76DD" w14:textId="77777777" w:rsidR="0075016C" w:rsidRPr="00641A9D" w:rsidRDefault="0075016C" w:rsidP="00462BCF">
      <w:pPr>
        <w:jc w:val="center"/>
        <w:rPr>
          <w:bCs/>
          <w:sz w:val="24"/>
          <w:szCs w:val="24"/>
          <w:lang w:val="en-US"/>
        </w:rPr>
      </w:pPr>
    </w:p>
    <w:tbl>
      <w:tblPr>
        <w:tblW w:w="5000" w:type="pct"/>
        <w:tblInd w:w="-5" w:type="dxa"/>
        <w:tblBorders>
          <w:bottom w:val="single" w:sz="4" w:space="0" w:color="auto"/>
        </w:tblBorders>
        <w:tblCellMar>
          <w:left w:w="71" w:type="dxa"/>
          <w:right w:w="71" w:type="dxa"/>
        </w:tblCellMar>
        <w:tblLook w:val="04A0" w:firstRow="1" w:lastRow="0" w:firstColumn="1" w:lastColumn="0" w:noHBand="0" w:noVBand="1"/>
      </w:tblPr>
      <w:tblGrid>
        <w:gridCol w:w="978"/>
        <w:gridCol w:w="5942"/>
        <w:gridCol w:w="3275"/>
      </w:tblGrid>
      <w:tr w:rsidR="0075016C" w:rsidRPr="003C764D" w14:paraId="43E36B6C" w14:textId="77777777" w:rsidTr="00462BCF">
        <w:trPr>
          <w:trHeight w:val="569"/>
        </w:trPr>
        <w:tc>
          <w:tcPr>
            <w:tcW w:w="480" w:type="pct"/>
            <w:tcBorders>
              <w:top w:val="single" w:sz="4" w:space="0" w:color="auto"/>
              <w:left w:val="single" w:sz="4" w:space="0" w:color="auto"/>
              <w:bottom w:val="single" w:sz="4" w:space="0" w:color="auto"/>
              <w:right w:val="single" w:sz="4" w:space="0" w:color="auto"/>
            </w:tcBorders>
            <w:vAlign w:val="center"/>
            <w:hideMark/>
          </w:tcPr>
          <w:p w14:paraId="7582E88E" w14:textId="77777777" w:rsidR="0075016C" w:rsidRDefault="0075016C" w:rsidP="003C0B13">
            <w:pPr>
              <w:rPr>
                <w:noProof/>
                <w:sz w:val="18"/>
                <w:szCs w:val="18"/>
              </w:rPr>
            </w:pPr>
            <w:r>
              <w:rPr>
                <w:noProof/>
                <w:sz w:val="18"/>
                <w:szCs w:val="18"/>
              </w:rPr>
              <w:drawing>
                <wp:inline distT="0" distB="0" distL="0" distR="0" wp14:anchorId="78A9B84C" wp14:editId="22103957">
                  <wp:extent cx="3333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tc>
        <w:tc>
          <w:tcPr>
            <w:tcW w:w="2914" w:type="pct"/>
            <w:tcBorders>
              <w:top w:val="single" w:sz="4" w:space="0" w:color="auto"/>
              <w:left w:val="single" w:sz="4" w:space="0" w:color="auto"/>
              <w:bottom w:val="single" w:sz="4" w:space="0" w:color="auto"/>
              <w:right w:val="single" w:sz="4" w:space="0" w:color="auto"/>
            </w:tcBorders>
            <w:hideMark/>
          </w:tcPr>
          <w:p w14:paraId="3A2086F3" w14:textId="77777777" w:rsidR="0075016C" w:rsidRDefault="0075016C" w:rsidP="003C0B13">
            <w:pPr>
              <w:rPr>
                <w:b/>
                <w:bCs/>
                <w:sz w:val="18"/>
                <w:szCs w:val="18"/>
              </w:rPr>
            </w:pPr>
            <w:r>
              <w:rPr>
                <w:b/>
                <w:bCs/>
                <w:sz w:val="18"/>
                <w:szCs w:val="18"/>
              </w:rPr>
              <w:t xml:space="preserve">INTERVIEWING CARD </w:t>
            </w:r>
          </w:p>
          <w:p w14:paraId="0CE5D965" w14:textId="77777777" w:rsidR="0075016C" w:rsidRDefault="0075016C" w:rsidP="003C0B13">
            <w:pPr>
              <w:rPr>
                <w:b/>
                <w:bCs/>
                <w:sz w:val="18"/>
                <w:szCs w:val="18"/>
              </w:rPr>
            </w:pPr>
            <w:r>
              <w:rPr>
                <w:b/>
                <w:bCs/>
                <w:sz w:val="18"/>
                <w:szCs w:val="18"/>
              </w:rPr>
              <w:t>(No._______ dated __________________</w:t>
            </w:r>
          </w:p>
          <w:p w14:paraId="68D1A53F" w14:textId="77777777" w:rsidR="0075016C" w:rsidRPr="009E0D7C" w:rsidRDefault="0075016C" w:rsidP="003C0B13">
            <w:pPr>
              <w:rPr>
                <w:i/>
                <w:iCs/>
                <w:sz w:val="18"/>
                <w:szCs w:val="18"/>
              </w:rPr>
            </w:pPr>
            <w:r>
              <w:rPr>
                <w:i/>
                <w:iCs/>
                <w:sz w:val="18"/>
                <w:szCs w:val="18"/>
              </w:rPr>
              <w:t xml:space="preserve">(full name of the certification body, full name of legal entity) </w:t>
            </w:r>
          </w:p>
        </w:tc>
        <w:tc>
          <w:tcPr>
            <w:tcW w:w="1606" w:type="pct"/>
            <w:tcBorders>
              <w:top w:val="single" w:sz="4" w:space="0" w:color="auto"/>
              <w:left w:val="single" w:sz="4" w:space="0" w:color="auto"/>
              <w:bottom w:val="single" w:sz="4" w:space="0" w:color="auto"/>
              <w:right w:val="single" w:sz="4" w:space="0" w:color="auto"/>
            </w:tcBorders>
            <w:vAlign w:val="center"/>
          </w:tcPr>
          <w:p w14:paraId="4DBD4C82" w14:textId="77777777" w:rsidR="0075016C" w:rsidRPr="00755DB8" w:rsidRDefault="0075016C" w:rsidP="003C0B13">
            <w:pPr>
              <w:rPr>
                <w:b/>
                <w:bCs/>
              </w:rPr>
            </w:pPr>
            <w:r>
              <w:rPr>
                <w:b/>
                <w:bCs/>
              </w:rPr>
              <w:t>BY/</w:t>
            </w:r>
          </w:p>
          <w:p w14:paraId="722D0345" w14:textId="77777777" w:rsidR="0075016C" w:rsidRDefault="0075016C" w:rsidP="003C0B13">
            <w:pPr>
              <w:rPr>
                <w:b/>
                <w:sz w:val="18"/>
                <w:szCs w:val="18"/>
              </w:rPr>
            </w:pPr>
            <w:r>
              <w:rPr>
                <w:b/>
                <w:bCs/>
              </w:rPr>
              <w:t>(or registration number of the application for accreditation)</w:t>
            </w:r>
          </w:p>
        </w:tc>
      </w:tr>
    </w:tbl>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2524"/>
        <w:gridCol w:w="1604"/>
        <w:gridCol w:w="460"/>
        <w:gridCol w:w="214"/>
        <w:gridCol w:w="747"/>
        <w:gridCol w:w="3954"/>
      </w:tblGrid>
      <w:tr w:rsidR="0075016C" w:rsidRPr="003C764D" w14:paraId="4BD93A13" w14:textId="77777777" w:rsidTr="00462BCF">
        <w:trPr>
          <w:gridAfter w:val="5"/>
          <w:wAfter w:w="6979" w:type="dxa"/>
        </w:trPr>
        <w:tc>
          <w:tcPr>
            <w:tcW w:w="3227" w:type="dxa"/>
            <w:gridSpan w:val="2"/>
          </w:tcPr>
          <w:p w14:paraId="069CE3BB" w14:textId="77777777" w:rsidR="0075016C" w:rsidRPr="00641A9D" w:rsidRDefault="0075016C" w:rsidP="003C0B13">
            <w:pPr>
              <w:jc w:val="center"/>
              <w:rPr>
                <w:b/>
                <w:sz w:val="22"/>
                <w:szCs w:val="22"/>
                <w:lang w:val="en-US"/>
              </w:rPr>
            </w:pPr>
          </w:p>
        </w:tc>
      </w:tr>
      <w:tr w:rsidR="0075016C" w:rsidRPr="003C764D" w14:paraId="5FCB9A18" w14:textId="77777777" w:rsidTr="0046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95CD22" w14:textId="77777777" w:rsidR="0075016C" w:rsidRDefault="00931731" w:rsidP="003C0B13">
            <w:pPr>
              <w:rPr>
                <w:sz w:val="24"/>
                <w:szCs w:val="24"/>
              </w:rPr>
            </w:pPr>
            <w:sdt>
              <w:sdtPr>
                <w:rPr>
                  <w:sz w:val="28"/>
                  <w:szCs w:val="24"/>
                </w:rPr>
                <w:id w:val="-1428038177"/>
                <w14:checkbox>
                  <w14:checked w14:val="0"/>
                  <w14:checkedState w14:val="2612" w14:font="MS Gothic"/>
                  <w14:uncheckedState w14:val="2610" w14:font="MS Gothic"/>
                </w14:checkbox>
              </w:sdtPr>
              <w:sdtEndPr/>
              <w:sdtContent>
                <w:r w:rsidR="0075016C">
                  <w:rPr>
                    <w:rFonts w:ascii="MS Gothic" w:eastAsia="MS Gothic" w:hAnsi="MS Gothic" w:hint="eastAsia"/>
                    <w:sz w:val="28"/>
                    <w:szCs w:val="24"/>
                  </w:rPr>
                  <w:t>☐</w:t>
                </w:r>
              </w:sdtContent>
            </w:sdt>
          </w:p>
        </w:tc>
        <w:tc>
          <w:tcPr>
            <w:tcW w:w="458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EB7035" w14:textId="77777777" w:rsidR="0075016C" w:rsidRDefault="0075016C" w:rsidP="003C0B13">
            <w:pPr>
              <w:rPr>
                <w:sz w:val="24"/>
                <w:szCs w:val="24"/>
              </w:rPr>
            </w:pPr>
            <w:r>
              <w:rPr>
                <w:sz w:val="24"/>
                <w:szCs w:val="24"/>
              </w:rPr>
              <w:t>Interviewing during case analysis</w:t>
            </w:r>
          </w:p>
        </w:tc>
        <w:tc>
          <w:tcPr>
            <w:tcW w:w="49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B3C9FCE" w14:textId="77777777" w:rsidR="0075016C" w:rsidRDefault="0075016C" w:rsidP="003C0B13">
            <w:pPr>
              <w:rPr>
                <w:i/>
                <w:iCs/>
                <w:sz w:val="18"/>
                <w:szCs w:val="18"/>
              </w:rPr>
            </w:pPr>
            <w:r>
              <w:rPr>
                <w:i/>
                <w:iCs/>
                <w:sz w:val="18"/>
                <w:szCs w:val="18"/>
              </w:rPr>
              <w:t xml:space="preserve">Number of </w:t>
            </w:r>
            <w:proofErr w:type="gramStart"/>
            <w:r>
              <w:rPr>
                <w:i/>
                <w:iCs/>
                <w:sz w:val="18"/>
                <w:szCs w:val="18"/>
              </w:rPr>
              <w:t>certificate</w:t>
            </w:r>
            <w:proofErr w:type="gramEnd"/>
            <w:r>
              <w:rPr>
                <w:i/>
                <w:iCs/>
                <w:sz w:val="18"/>
                <w:szCs w:val="18"/>
              </w:rPr>
              <w:t xml:space="preserve"> of conformity/declaration of conformity</w:t>
            </w:r>
          </w:p>
        </w:tc>
      </w:tr>
      <w:tr w:rsidR="0075016C" w14:paraId="62AA6A31" w14:textId="77777777" w:rsidTr="0046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E37917" w14:textId="77777777" w:rsidR="0075016C" w:rsidRDefault="00931731" w:rsidP="003C0B13">
            <w:pPr>
              <w:rPr>
                <w:sz w:val="24"/>
                <w:szCs w:val="24"/>
              </w:rPr>
            </w:pPr>
            <w:sdt>
              <w:sdtPr>
                <w:rPr>
                  <w:sz w:val="28"/>
                  <w:szCs w:val="24"/>
                </w:rPr>
                <w:id w:val="224812767"/>
                <w14:checkbox>
                  <w14:checked w14:val="0"/>
                  <w14:checkedState w14:val="2612" w14:font="MS Gothic"/>
                  <w14:uncheckedState w14:val="2610" w14:font="MS Gothic"/>
                </w14:checkbox>
              </w:sdtPr>
              <w:sdtEndPr/>
              <w:sdtContent>
                <w:r w:rsidR="0075016C">
                  <w:rPr>
                    <w:rFonts w:ascii="MS Gothic" w:eastAsia="MS Gothic" w:hAnsi="MS Gothic" w:hint="eastAsia"/>
                    <w:sz w:val="28"/>
                    <w:szCs w:val="24"/>
                  </w:rPr>
                  <w:t>☐</w:t>
                </w:r>
              </w:sdtContent>
            </w:sdt>
          </w:p>
        </w:tc>
        <w:tc>
          <w:tcPr>
            <w:tcW w:w="950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A9302F" w14:textId="77777777" w:rsidR="0075016C" w:rsidRDefault="0075016C" w:rsidP="003C0B13">
            <w:pPr>
              <w:rPr>
                <w:sz w:val="24"/>
                <w:szCs w:val="24"/>
              </w:rPr>
            </w:pPr>
            <w:r>
              <w:rPr>
                <w:sz w:val="24"/>
                <w:szCs w:val="24"/>
              </w:rPr>
              <w:t>Interviewing</w:t>
            </w:r>
          </w:p>
        </w:tc>
      </w:tr>
      <w:tr w:rsidR="0075016C" w14:paraId="50F5738C" w14:textId="77777777" w:rsidTr="0046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B8C1F4" w14:textId="77777777" w:rsidR="0075016C" w:rsidRPr="009E0D7C" w:rsidRDefault="0075016C" w:rsidP="003C0B13">
            <w:pPr>
              <w:rPr>
                <w:sz w:val="24"/>
                <w:szCs w:val="24"/>
              </w:rPr>
            </w:pPr>
            <w:r>
              <w:rPr>
                <w:sz w:val="24"/>
                <w:szCs w:val="24"/>
              </w:rPr>
              <w:t>Staff</w:t>
            </w:r>
          </w:p>
        </w:tc>
      </w:tr>
      <w:tr w:rsidR="0075016C" w14:paraId="540D7ED5" w14:textId="77777777" w:rsidTr="0046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483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35EADC1" w14:textId="77777777" w:rsidR="0075016C" w:rsidRDefault="0075016C" w:rsidP="003C0B13">
            <w:pPr>
              <w:rPr>
                <w:i/>
                <w:iCs/>
                <w:sz w:val="18"/>
                <w:szCs w:val="18"/>
              </w:rPr>
            </w:pPr>
            <w:r>
              <w:rPr>
                <w:i/>
                <w:iCs/>
                <w:sz w:val="18"/>
                <w:szCs w:val="18"/>
              </w:rPr>
              <w:t>(full name, No. of certificate of competence (if any), period of validity)</w:t>
            </w:r>
          </w:p>
        </w:tc>
        <w:tc>
          <w:tcPr>
            <w:tcW w:w="1421"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23CB489" w14:textId="77777777" w:rsidR="0075016C" w:rsidRDefault="0075016C" w:rsidP="003C0B13">
            <w:r>
              <w:t xml:space="preserve">Code </w:t>
            </w:r>
            <w:r>
              <w:rPr>
                <w:shd w:val="clear" w:color="auto" w:fill="FFFFFF" w:themeFill="background1"/>
              </w:rPr>
              <w:t>according to RI SM 7-07</w:t>
            </w:r>
          </w:p>
        </w:tc>
        <w:tc>
          <w:tcPr>
            <w:tcW w:w="3954" w:type="dxa"/>
            <w:vMerge w:val="restart"/>
            <w:tcBorders>
              <w:top w:val="single" w:sz="4" w:space="0" w:color="auto"/>
              <w:left w:val="single" w:sz="4" w:space="0" w:color="auto"/>
              <w:bottom w:val="single" w:sz="4" w:space="0" w:color="auto"/>
              <w:right w:val="single" w:sz="4" w:space="0" w:color="auto"/>
            </w:tcBorders>
          </w:tcPr>
          <w:p w14:paraId="3DE6A324" w14:textId="77777777" w:rsidR="0075016C" w:rsidRDefault="0075016C" w:rsidP="003C0B13"/>
        </w:tc>
      </w:tr>
      <w:tr w:rsidR="0075016C" w14:paraId="79673D76" w14:textId="77777777" w:rsidTr="0046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4831" w:type="dxa"/>
            <w:gridSpan w:val="3"/>
            <w:tcBorders>
              <w:top w:val="single" w:sz="4" w:space="0" w:color="auto"/>
              <w:left w:val="single" w:sz="4" w:space="0" w:color="auto"/>
              <w:bottom w:val="single" w:sz="4" w:space="0" w:color="auto"/>
              <w:right w:val="single" w:sz="4" w:space="0" w:color="auto"/>
            </w:tcBorders>
          </w:tcPr>
          <w:p w14:paraId="24C79AA8" w14:textId="77777777" w:rsidR="0075016C" w:rsidRDefault="0075016C" w:rsidP="003C0B13"/>
        </w:tc>
        <w:tc>
          <w:tcPr>
            <w:tcW w:w="1421" w:type="dxa"/>
            <w:gridSpan w:val="3"/>
            <w:vMerge/>
            <w:tcBorders>
              <w:top w:val="single" w:sz="4" w:space="0" w:color="auto"/>
              <w:left w:val="single" w:sz="4" w:space="0" w:color="auto"/>
              <w:bottom w:val="single" w:sz="4" w:space="0" w:color="auto"/>
              <w:right w:val="single" w:sz="4" w:space="0" w:color="auto"/>
            </w:tcBorders>
            <w:vAlign w:val="center"/>
            <w:hideMark/>
          </w:tcPr>
          <w:p w14:paraId="1884DA61" w14:textId="77777777" w:rsidR="0075016C" w:rsidRDefault="0075016C" w:rsidP="003C0B13">
            <w:pPr>
              <w:overflowPunct/>
              <w:autoSpaceDE/>
              <w:autoSpaceDN/>
              <w:adjustRightInd/>
            </w:pPr>
          </w:p>
        </w:tc>
        <w:tc>
          <w:tcPr>
            <w:tcW w:w="3954" w:type="dxa"/>
            <w:vMerge/>
            <w:tcBorders>
              <w:top w:val="single" w:sz="4" w:space="0" w:color="auto"/>
              <w:left w:val="single" w:sz="4" w:space="0" w:color="auto"/>
              <w:bottom w:val="single" w:sz="4" w:space="0" w:color="auto"/>
              <w:right w:val="single" w:sz="4" w:space="0" w:color="auto"/>
            </w:tcBorders>
            <w:vAlign w:val="center"/>
            <w:hideMark/>
          </w:tcPr>
          <w:p w14:paraId="3BBA6952" w14:textId="77777777" w:rsidR="0075016C" w:rsidRDefault="0075016C" w:rsidP="003C0B13">
            <w:pPr>
              <w:overflowPunct/>
              <w:autoSpaceDE/>
              <w:autoSpaceDN/>
              <w:adjustRightInd/>
            </w:pPr>
          </w:p>
        </w:tc>
      </w:tr>
      <w:tr w:rsidR="0075016C" w14:paraId="3985CD33" w14:textId="77777777" w:rsidTr="0046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3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ADCD6F" w14:textId="77777777" w:rsidR="0075016C" w:rsidRPr="00525DC5" w:rsidRDefault="0075016C" w:rsidP="003C0B13">
            <w:pPr>
              <w:pStyle w:val="aa"/>
              <w:ind w:left="22"/>
              <w:rPr>
                <w:b/>
                <w:bCs/>
                <w:sz w:val="24"/>
                <w:szCs w:val="24"/>
              </w:rPr>
            </w:pPr>
            <w:r>
              <w:rPr>
                <w:b/>
                <w:bCs/>
                <w:sz w:val="24"/>
                <w:szCs w:val="24"/>
              </w:rPr>
              <w:t>Knowledge</w:t>
            </w:r>
          </w:p>
        </w:tc>
        <w:tc>
          <w:tcPr>
            <w:tcW w:w="67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AECEA7" w14:textId="77777777" w:rsidR="0075016C" w:rsidRPr="009E0D7C" w:rsidRDefault="0075016C" w:rsidP="003C0B13">
            <w:pPr>
              <w:rPr>
                <w:b/>
                <w:bCs/>
                <w:sz w:val="24"/>
                <w:szCs w:val="24"/>
              </w:rPr>
            </w:pPr>
            <w:r>
              <w:rPr>
                <w:b/>
                <w:bCs/>
                <w:sz w:val="24"/>
                <w:szCs w:val="24"/>
              </w:rPr>
              <w:t>Yes</w:t>
            </w:r>
          </w:p>
        </w:tc>
        <w:tc>
          <w:tcPr>
            <w:tcW w:w="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3AA067" w14:textId="77777777" w:rsidR="0075016C" w:rsidRPr="009E0D7C" w:rsidRDefault="0075016C" w:rsidP="003C0B13">
            <w:pPr>
              <w:rPr>
                <w:b/>
                <w:bCs/>
                <w:sz w:val="24"/>
                <w:szCs w:val="24"/>
              </w:rPr>
            </w:pPr>
            <w:r>
              <w:rPr>
                <w:b/>
                <w:bCs/>
                <w:sz w:val="24"/>
                <w:szCs w:val="24"/>
              </w:rPr>
              <w:t>No</w:t>
            </w:r>
          </w:p>
        </w:tc>
        <w:tc>
          <w:tcPr>
            <w:tcW w:w="3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28710C" w14:textId="77777777" w:rsidR="0075016C" w:rsidRPr="00525DC5" w:rsidRDefault="0075016C" w:rsidP="003C0B13">
            <w:pPr>
              <w:jc w:val="center"/>
              <w:rPr>
                <w:b/>
                <w:bCs/>
                <w:sz w:val="24"/>
                <w:szCs w:val="24"/>
              </w:rPr>
            </w:pPr>
            <w:r>
              <w:rPr>
                <w:b/>
                <w:bCs/>
                <w:sz w:val="24"/>
                <w:szCs w:val="24"/>
              </w:rPr>
              <w:t>Note*</w:t>
            </w:r>
          </w:p>
        </w:tc>
      </w:tr>
      <w:tr w:rsidR="0075016C" w14:paraId="3380D5B0" w14:textId="77777777" w:rsidTr="0046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31" w:type="dxa"/>
            <w:gridSpan w:val="3"/>
            <w:tcBorders>
              <w:top w:val="single" w:sz="4" w:space="0" w:color="auto"/>
              <w:left w:val="single" w:sz="4" w:space="0" w:color="auto"/>
              <w:bottom w:val="single" w:sz="4" w:space="0" w:color="auto"/>
              <w:right w:val="single" w:sz="4" w:space="0" w:color="auto"/>
            </w:tcBorders>
            <w:hideMark/>
          </w:tcPr>
          <w:p w14:paraId="5D1DF052" w14:textId="77777777" w:rsidR="0075016C" w:rsidRDefault="0075016C" w:rsidP="003C0B13">
            <w:pPr>
              <w:pStyle w:val="1"/>
              <w:shd w:val="clear" w:color="auto" w:fill="FFFFFF"/>
              <w:spacing w:before="0" w:after="270"/>
              <w:rPr>
                <w:rFonts w:ascii="Times New Roman" w:hAnsi="Times New Roman"/>
                <w:b w:val="0"/>
                <w:bCs w:val="0"/>
                <w:kern w:val="0"/>
                <w:sz w:val="24"/>
                <w:szCs w:val="24"/>
              </w:rPr>
            </w:pPr>
            <w:r>
              <w:rPr>
                <w:rFonts w:ascii="Times New Roman" w:hAnsi="Times New Roman"/>
                <w:sz w:val="24"/>
                <w:szCs w:val="24"/>
              </w:rPr>
              <w:t xml:space="preserve">Regulatory legal acts </w:t>
            </w:r>
            <w:r>
              <w:rPr>
                <w:rFonts w:ascii="Times New Roman" w:hAnsi="Times New Roman"/>
                <w:b w:val="0"/>
                <w:bCs w:val="0"/>
                <w:i/>
                <w:iCs/>
                <w:sz w:val="18"/>
                <w:szCs w:val="18"/>
              </w:rPr>
              <w:t>(legislative, legal basis for confirming the conformity of conformity assessment objects)</w:t>
            </w:r>
          </w:p>
        </w:tc>
        <w:tc>
          <w:tcPr>
            <w:tcW w:w="674" w:type="dxa"/>
            <w:gridSpan w:val="2"/>
            <w:tcBorders>
              <w:top w:val="single" w:sz="4" w:space="0" w:color="auto"/>
              <w:left w:val="single" w:sz="4" w:space="0" w:color="auto"/>
              <w:bottom w:val="single" w:sz="4" w:space="0" w:color="auto"/>
              <w:right w:val="single" w:sz="4" w:space="0" w:color="auto"/>
            </w:tcBorders>
            <w:hideMark/>
          </w:tcPr>
          <w:p w14:paraId="60996EFA" w14:textId="77777777" w:rsidR="0075016C" w:rsidRDefault="00931731" w:rsidP="003C0B13">
            <w:sdt>
              <w:sdtPr>
                <w:rPr>
                  <w:sz w:val="28"/>
                  <w:szCs w:val="24"/>
                </w:rPr>
                <w:id w:val="-446319229"/>
                <w14:checkbox>
                  <w14:checked w14:val="0"/>
                  <w14:checkedState w14:val="2612" w14:font="MS Gothic"/>
                  <w14:uncheckedState w14:val="2610" w14:font="MS Gothic"/>
                </w14:checkbox>
              </w:sdtPr>
              <w:sdtEndPr/>
              <w:sdtContent>
                <w:r w:rsidR="0075016C">
                  <w:rPr>
                    <w:rFonts w:ascii="MS Gothic" w:eastAsia="MS Gothic" w:hAnsi="MS Gothic" w:hint="eastAsia"/>
                    <w:sz w:val="28"/>
                    <w:szCs w:val="24"/>
                  </w:rPr>
                  <w:t>☐</w:t>
                </w:r>
              </w:sdtContent>
            </w:sdt>
          </w:p>
        </w:tc>
        <w:tc>
          <w:tcPr>
            <w:tcW w:w="747" w:type="dxa"/>
            <w:tcBorders>
              <w:top w:val="single" w:sz="4" w:space="0" w:color="auto"/>
              <w:left w:val="single" w:sz="4" w:space="0" w:color="auto"/>
              <w:bottom w:val="single" w:sz="4" w:space="0" w:color="auto"/>
              <w:right w:val="single" w:sz="4" w:space="0" w:color="auto"/>
            </w:tcBorders>
            <w:hideMark/>
          </w:tcPr>
          <w:p w14:paraId="794349F4" w14:textId="77777777" w:rsidR="0075016C" w:rsidRDefault="00931731" w:rsidP="003C0B13">
            <w:sdt>
              <w:sdtPr>
                <w:rPr>
                  <w:sz w:val="28"/>
                  <w:szCs w:val="24"/>
                </w:rPr>
                <w:id w:val="-277495719"/>
                <w14:checkbox>
                  <w14:checked w14:val="0"/>
                  <w14:checkedState w14:val="2612" w14:font="MS Gothic"/>
                  <w14:uncheckedState w14:val="2610" w14:font="MS Gothic"/>
                </w14:checkbox>
              </w:sdtPr>
              <w:sdtEndPr/>
              <w:sdtContent>
                <w:r w:rsidR="0075016C">
                  <w:rPr>
                    <w:rFonts w:ascii="MS Gothic" w:eastAsia="MS Gothic" w:hAnsi="MS Gothic" w:hint="eastAsia"/>
                    <w:sz w:val="28"/>
                    <w:szCs w:val="24"/>
                  </w:rPr>
                  <w:t>☐</w:t>
                </w:r>
              </w:sdtContent>
            </w:sdt>
          </w:p>
        </w:tc>
        <w:tc>
          <w:tcPr>
            <w:tcW w:w="3954" w:type="dxa"/>
            <w:tcBorders>
              <w:top w:val="single" w:sz="4" w:space="0" w:color="auto"/>
              <w:left w:val="single" w:sz="4" w:space="0" w:color="auto"/>
              <w:bottom w:val="single" w:sz="4" w:space="0" w:color="auto"/>
              <w:right w:val="single" w:sz="4" w:space="0" w:color="auto"/>
            </w:tcBorders>
          </w:tcPr>
          <w:p w14:paraId="25790D61" w14:textId="77777777" w:rsidR="0075016C" w:rsidRDefault="0075016C" w:rsidP="003C0B13">
            <w:pPr>
              <w:jc w:val="center"/>
              <w:rPr>
                <w:b/>
                <w:bCs/>
                <w:sz w:val="24"/>
                <w:szCs w:val="24"/>
              </w:rPr>
            </w:pPr>
          </w:p>
          <w:p w14:paraId="3002FFE8" w14:textId="77777777" w:rsidR="0075016C" w:rsidRDefault="0075016C" w:rsidP="003C0B13">
            <w:pPr>
              <w:jc w:val="center"/>
              <w:rPr>
                <w:b/>
                <w:bCs/>
                <w:sz w:val="24"/>
                <w:szCs w:val="24"/>
              </w:rPr>
            </w:pPr>
          </w:p>
          <w:p w14:paraId="7E202D8F" w14:textId="77777777" w:rsidR="0075016C" w:rsidRDefault="0075016C" w:rsidP="003C0B13">
            <w:pPr>
              <w:rPr>
                <w:b/>
                <w:bCs/>
                <w:sz w:val="24"/>
                <w:szCs w:val="24"/>
              </w:rPr>
            </w:pPr>
          </w:p>
        </w:tc>
      </w:tr>
      <w:tr w:rsidR="0075016C" w14:paraId="6E990BEC" w14:textId="77777777" w:rsidTr="0046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831" w:type="dxa"/>
            <w:gridSpan w:val="3"/>
            <w:tcBorders>
              <w:top w:val="single" w:sz="4" w:space="0" w:color="auto"/>
              <w:left w:val="single" w:sz="4" w:space="0" w:color="auto"/>
              <w:bottom w:val="single" w:sz="4" w:space="0" w:color="auto"/>
              <w:right w:val="single" w:sz="4" w:space="0" w:color="auto"/>
            </w:tcBorders>
            <w:hideMark/>
          </w:tcPr>
          <w:p w14:paraId="70929BD3" w14:textId="77777777" w:rsidR="0075016C" w:rsidRDefault="0075016C" w:rsidP="003C0B13">
            <w:pPr>
              <w:rPr>
                <w:sz w:val="24"/>
                <w:szCs w:val="24"/>
              </w:rPr>
            </w:pPr>
            <w:r>
              <w:rPr>
                <w:sz w:val="24"/>
                <w:szCs w:val="24"/>
              </w:rPr>
              <w:t>Procedures of certification body</w:t>
            </w:r>
          </w:p>
        </w:tc>
        <w:tc>
          <w:tcPr>
            <w:tcW w:w="674" w:type="dxa"/>
            <w:gridSpan w:val="2"/>
            <w:tcBorders>
              <w:top w:val="single" w:sz="4" w:space="0" w:color="auto"/>
              <w:left w:val="single" w:sz="4" w:space="0" w:color="auto"/>
              <w:bottom w:val="single" w:sz="4" w:space="0" w:color="auto"/>
              <w:right w:val="single" w:sz="4" w:space="0" w:color="auto"/>
            </w:tcBorders>
            <w:hideMark/>
          </w:tcPr>
          <w:p w14:paraId="4370D428" w14:textId="77777777" w:rsidR="0075016C" w:rsidRDefault="00931731" w:rsidP="003C0B13">
            <w:sdt>
              <w:sdtPr>
                <w:rPr>
                  <w:sz w:val="28"/>
                  <w:szCs w:val="24"/>
                </w:rPr>
                <w:id w:val="-1979212200"/>
                <w14:checkbox>
                  <w14:checked w14:val="0"/>
                  <w14:checkedState w14:val="2612" w14:font="MS Gothic"/>
                  <w14:uncheckedState w14:val="2610" w14:font="MS Gothic"/>
                </w14:checkbox>
              </w:sdtPr>
              <w:sdtEndPr/>
              <w:sdtContent>
                <w:r w:rsidR="0075016C">
                  <w:rPr>
                    <w:rFonts w:ascii="MS Gothic" w:eastAsia="MS Gothic" w:hAnsi="MS Gothic" w:hint="eastAsia"/>
                    <w:sz w:val="28"/>
                    <w:szCs w:val="24"/>
                  </w:rPr>
                  <w:t>☐</w:t>
                </w:r>
              </w:sdtContent>
            </w:sdt>
          </w:p>
        </w:tc>
        <w:tc>
          <w:tcPr>
            <w:tcW w:w="747" w:type="dxa"/>
            <w:tcBorders>
              <w:top w:val="single" w:sz="4" w:space="0" w:color="auto"/>
              <w:left w:val="single" w:sz="4" w:space="0" w:color="auto"/>
              <w:bottom w:val="single" w:sz="4" w:space="0" w:color="auto"/>
              <w:right w:val="single" w:sz="4" w:space="0" w:color="auto"/>
            </w:tcBorders>
            <w:hideMark/>
          </w:tcPr>
          <w:p w14:paraId="5A87C897" w14:textId="77777777" w:rsidR="0075016C" w:rsidRDefault="00931731" w:rsidP="003C0B13">
            <w:sdt>
              <w:sdtPr>
                <w:rPr>
                  <w:sz w:val="28"/>
                  <w:szCs w:val="24"/>
                </w:rPr>
                <w:id w:val="1943255810"/>
                <w14:checkbox>
                  <w14:checked w14:val="0"/>
                  <w14:checkedState w14:val="2612" w14:font="MS Gothic"/>
                  <w14:uncheckedState w14:val="2610" w14:font="MS Gothic"/>
                </w14:checkbox>
              </w:sdtPr>
              <w:sdtEndPr/>
              <w:sdtContent>
                <w:r w:rsidR="0075016C">
                  <w:rPr>
                    <w:rFonts w:ascii="MS Gothic" w:eastAsia="MS Gothic" w:hAnsi="MS Gothic" w:hint="eastAsia"/>
                    <w:sz w:val="28"/>
                    <w:szCs w:val="24"/>
                  </w:rPr>
                  <w:t>☐</w:t>
                </w:r>
              </w:sdtContent>
            </w:sdt>
          </w:p>
        </w:tc>
        <w:tc>
          <w:tcPr>
            <w:tcW w:w="3954" w:type="dxa"/>
            <w:tcBorders>
              <w:top w:val="single" w:sz="4" w:space="0" w:color="auto"/>
              <w:left w:val="single" w:sz="4" w:space="0" w:color="auto"/>
              <w:bottom w:val="single" w:sz="4" w:space="0" w:color="auto"/>
              <w:right w:val="single" w:sz="4" w:space="0" w:color="auto"/>
            </w:tcBorders>
          </w:tcPr>
          <w:p w14:paraId="26271C54" w14:textId="77777777" w:rsidR="0075016C" w:rsidRDefault="0075016C" w:rsidP="003C0B13">
            <w:pPr>
              <w:jc w:val="center"/>
              <w:rPr>
                <w:b/>
                <w:bCs/>
                <w:sz w:val="24"/>
                <w:szCs w:val="24"/>
              </w:rPr>
            </w:pPr>
          </w:p>
          <w:p w14:paraId="45768354" w14:textId="77777777" w:rsidR="0075016C" w:rsidRDefault="0075016C" w:rsidP="003C0B13">
            <w:pPr>
              <w:rPr>
                <w:b/>
                <w:bCs/>
                <w:sz w:val="24"/>
                <w:szCs w:val="24"/>
              </w:rPr>
            </w:pPr>
          </w:p>
        </w:tc>
      </w:tr>
      <w:tr w:rsidR="0075016C" w14:paraId="4BA76B37" w14:textId="77777777" w:rsidTr="0046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31" w:type="dxa"/>
            <w:gridSpan w:val="3"/>
            <w:tcBorders>
              <w:top w:val="single" w:sz="4" w:space="0" w:color="auto"/>
              <w:left w:val="single" w:sz="4" w:space="0" w:color="auto"/>
              <w:bottom w:val="single" w:sz="4" w:space="0" w:color="auto"/>
              <w:right w:val="single" w:sz="4" w:space="0" w:color="auto"/>
            </w:tcBorders>
            <w:hideMark/>
          </w:tcPr>
          <w:p w14:paraId="006B57D9" w14:textId="77777777" w:rsidR="0075016C" w:rsidRDefault="0075016C" w:rsidP="003C0B13">
            <w:pPr>
              <w:rPr>
                <w:sz w:val="24"/>
                <w:szCs w:val="24"/>
              </w:rPr>
            </w:pPr>
            <w:r>
              <w:rPr>
                <w:sz w:val="24"/>
                <w:szCs w:val="24"/>
              </w:rPr>
              <w:t>Technical regulatory legal acts including acts that set requirements to conformity assessment bodies</w:t>
            </w:r>
          </w:p>
        </w:tc>
        <w:tc>
          <w:tcPr>
            <w:tcW w:w="674" w:type="dxa"/>
            <w:gridSpan w:val="2"/>
            <w:tcBorders>
              <w:top w:val="single" w:sz="4" w:space="0" w:color="auto"/>
              <w:left w:val="single" w:sz="4" w:space="0" w:color="auto"/>
              <w:bottom w:val="single" w:sz="4" w:space="0" w:color="auto"/>
              <w:right w:val="single" w:sz="4" w:space="0" w:color="auto"/>
            </w:tcBorders>
            <w:hideMark/>
          </w:tcPr>
          <w:p w14:paraId="3115BDBB" w14:textId="77777777" w:rsidR="0075016C" w:rsidRDefault="00931731" w:rsidP="003C0B13">
            <w:sdt>
              <w:sdtPr>
                <w:rPr>
                  <w:sz w:val="28"/>
                  <w:szCs w:val="24"/>
                </w:rPr>
                <w:id w:val="-206341954"/>
                <w14:checkbox>
                  <w14:checked w14:val="0"/>
                  <w14:checkedState w14:val="2612" w14:font="MS Gothic"/>
                  <w14:uncheckedState w14:val="2610" w14:font="MS Gothic"/>
                </w14:checkbox>
              </w:sdtPr>
              <w:sdtEndPr/>
              <w:sdtContent>
                <w:r w:rsidR="0075016C">
                  <w:rPr>
                    <w:rFonts w:ascii="MS Gothic" w:eastAsia="MS Gothic" w:hAnsi="MS Gothic" w:hint="eastAsia"/>
                    <w:sz w:val="28"/>
                    <w:szCs w:val="24"/>
                  </w:rPr>
                  <w:t>☐</w:t>
                </w:r>
              </w:sdtContent>
            </w:sdt>
          </w:p>
        </w:tc>
        <w:tc>
          <w:tcPr>
            <w:tcW w:w="747" w:type="dxa"/>
            <w:tcBorders>
              <w:top w:val="single" w:sz="4" w:space="0" w:color="auto"/>
              <w:left w:val="single" w:sz="4" w:space="0" w:color="auto"/>
              <w:bottom w:val="single" w:sz="4" w:space="0" w:color="auto"/>
              <w:right w:val="single" w:sz="4" w:space="0" w:color="auto"/>
            </w:tcBorders>
            <w:hideMark/>
          </w:tcPr>
          <w:p w14:paraId="2A1C749F" w14:textId="77777777" w:rsidR="0075016C" w:rsidRDefault="00931731" w:rsidP="003C0B13">
            <w:sdt>
              <w:sdtPr>
                <w:rPr>
                  <w:sz w:val="28"/>
                  <w:szCs w:val="24"/>
                </w:rPr>
                <w:id w:val="1150636738"/>
                <w14:checkbox>
                  <w14:checked w14:val="0"/>
                  <w14:checkedState w14:val="2612" w14:font="MS Gothic"/>
                  <w14:uncheckedState w14:val="2610" w14:font="MS Gothic"/>
                </w14:checkbox>
              </w:sdtPr>
              <w:sdtEndPr/>
              <w:sdtContent>
                <w:r w:rsidR="0075016C">
                  <w:rPr>
                    <w:rFonts w:ascii="MS Gothic" w:eastAsia="MS Gothic" w:hAnsi="MS Gothic" w:hint="eastAsia"/>
                    <w:sz w:val="28"/>
                    <w:szCs w:val="24"/>
                  </w:rPr>
                  <w:t>☐</w:t>
                </w:r>
              </w:sdtContent>
            </w:sdt>
          </w:p>
        </w:tc>
        <w:tc>
          <w:tcPr>
            <w:tcW w:w="3954" w:type="dxa"/>
            <w:tcBorders>
              <w:top w:val="single" w:sz="4" w:space="0" w:color="auto"/>
              <w:left w:val="single" w:sz="4" w:space="0" w:color="auto"/>
              <w:bottom w:val="single" w:sz="4" w:space="0" w:color="auto"/>
              <w:right w:val="single" w:sz="4" w:space="0" w:color="auto"/>
            </w:tcBorders>
          </w:tcPr>
          <w:p w14:paraId="20B2B3E5" w14:textId="77777777" w:rsidR="0075016C" w:rsidRDefault="0075016C" w:rsidP="003C0B13">
            <w:pPr>
              <w:jc w:val="center"/>
              <w:rPr>
                <w:b/>
                <w:bCs/>
                <w:sz w:val="24"/>
                <w:szCs w:val="24"/>
                <w:lang w:val="ru-RU"/>
              </w:rPr>
            </w:pPr>
          </w:p>
          <w:p w14:paraId="02AC15E6" w14:textId="77777777" w:rsidR="0075016C" w:rsidRDefault="0075016C" w:rsidP="003C0B13">
            <w:pPr>
              <w:rPr>
                <w:b/>
                <w:bCs/>
                <w:sz w:val="24"/>
                <w:szCs w:val="24"/>
                <w:lang w:val="ru-RU"/>
              </w:rPr>
            </w:pPr>
          </w:p>
          <w:p w14:paraId="1ED0CF24" w14:textId="77777777" w:rsidR="0075016C" w:rsidRDefault="0075016C" w:rsidP="003C0B13">
            <w:pPr>
              <w:rPr>
                <w:b/>
                <w:bCs/>
                <w:sz w:val="24"/>
                <w:szCs w:val="24"/>
                <w:lang w:val="ru-RU"/>
              </w:rPr>
            </w:pPr>
          </w:p>
        </w:tc>
      </w:tr>
      <w:tr w:rsidR="0075016C" w14:paraId="6690F06E" w14:textId="77777777" w:rsidTr="0046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8E89E" w14:textId="77777777" w:rsidR="0075016C" w:rsidRDefault="0075016C" w:rsidP="003C0B13">
            <w:pPr>
              <w:rPr>
                <w:b/>
                <w:bCs/>
                <w:sz w:val="24"/>
                <w:szCs w:val="24"/>
              </w:rPr>
            </w:pPr>
            <w:r>
              <w:rPr>
                <w:b/>
                <w:bCs/>
                <w:sz w:val="24"/>
                <w:szCs w:val="24"/>
              </w:rPr>
              <w:t>Personal qualities</w:t>
            </w:r>
          </w:p>
        </w:tc>
      </w:tr>
      <w:tr w:rsidR="0075016C" w14:paraId="584A12C4" w14:textId="77777777" w:rsidTr="0046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31" w:type="dxa"/>
            <w:gridSpan w:val="3"/>
            <w:tcBorders>
              <w:top w:val="single" w:sz="4" w:space="0" w:color="auto"/>
              <w:left w:val="single" w:sz="4" w:space="0" w:color="auto"/>
              <w:bottom w:val="single" w:sz="4" w:space="0" w:color="auto"/>
              <w:right w:val="single" w:sz="4" w:space="0" w:color="auto"/>
            </w:tcBorders>
            <w:hideMark/>
          </w:tcPr>
          <w:p w14:paraId="61648FB0" w14:textId="77777777" w:rsidR="0075016C" w:rsidRDefault="0075016C" w:rsidP="003C0B13">
            <w:pPr>
              <w:jc w:val="both"/>
              <w:rPr>
                <w:sz w:val="24"/>
                <w:szCs w:val="24"/>
              </w:rPr>
            </w:pPr>
            <w:r>
              <w:rPr>
                <w:sz w:val="24"/>
                <w:szCs w:val="24"/>
              </w:rPr>
              <w:t>objective</w:t>
            </w:r>
          </w:p>
        </w:tc>
        <w:tc>
          <w:tcPr>
            <w:tcW w:w="674" w:type="dxa"/>
            <w:gridSpan w:val="2"/>
            <w:tcBorders>
              <w:top w:val="single" w:sz="4" w:space="0" w:color="auto"/>
              <w:left w:val="single" w:sz="4" w:space="0" w:color="auto"/>
              <w:bottom w:val="single" w:sz="4" w:space="0" w:color="auto"/>
              <w:right w:val="single" w:sz="4" w:space="0" w:color="auto"/>
            </w:tcBorders>
            <w:hideMark/>
          </w:tcPr>
          <w:p w14:paraId="69E94A12" w14:textId="77777777" w:rsidR="0075016C" w:rsidRDefault="00931731" w:rsidP="00462BCF">
            <w:pPr>
              <w:jc w:val="center"/>
            </w:pPr>
            <w:sdt>
              <w:sdtPr>
                <w:rPr>
                  <w:sz w:val="28"/>
                  <w:szCs w:val="24"/>
                </w:rPr>
                <w:id w:val="172853287"/>
                <w14:checkbox>
                  <w14:checked w14:val="0"/>
                  <w14:checkedState w14:val="2612" w14:font="MS Gothic"/>
                  <w14:uncheckedState w14:val="2610" w14:font="MS Gothic"/>
                </w14:checkbox>
              </w:sdtPr>
              <w:sdtEndPr/>
              <w:sdtContent>
                <w:r w:rsidR="0075016C">
                  <w:rPr>
                    <w:rFonts w:ascii="MS Gothic" w:eastAsia="MS Gothic" w:hAnsi="MS Gothic" w:hint="eastAsia"/>
                    <w:sz w:val="28"/>
                    <w:szCs w:val="24"/>
                  </w:rPr>
                  <w:t>☐</w:t>
                </w:r>
              </w:sdtContent>
            </w:sdt>
          </w:p>
        </w:tc>
        <w:tc>
          <w:tcPr>
            <w:tcW w:w="747" w:type="dxa"/>
            <w:tcBorders>
              <w:top w:val="single" w:sz="4" w:space="0" w:color="auto"/>
              <w:left w:val="single" w:sz="4" w:space="0" w:color="auto"/>
              <w:bottom w:val="single" w:sz="4" w:space="0" w:color="auto"/>
              <w:right w:val="single" w:sz="4" w:space="0" w:color="auto"/>
            </w:tcBorders>
            <w:hideMark/>
          </w:tcPr>
          <w:p w14:paraId="35CB8D66" w14:textId="77777777" w:rsidR="0075016C" w:rsidRDefault="00931731" w:rsidP="00462BCF">
            <w:pPr>
              <w:jc w:val="center"/>
            </w:pPr>
            <w:sdt>
              <w:sdtPr>
                <w:rPr>
                  <w:sz w:val="28"/>
                  <w:szCs w:val="24"/>
                </w:rPr>
                <w:id w:val="-1338849913"/>
                <w14:checkbox>
                  <w14:checked w14:val="0"/>
                  <w14:checkedState w14:val="2612" w14:font="MS Gothic"/>
                  <w14:uncheckedState w14:val="2610" w14:font="MS Gothic"/>
                </w14:checkbox>
              </w:sdtPr>
              <w:sdtEndPr/>
              <w:sdtContent>
                <w:r w:rsidR="0075016C">
                  <w:rPr>
                    <w:rFonts w:ascii="MS Gothic" w:eastAsia="MS Gothic" w:hAnsi="MS Gothic" w:hint="eastAsia"/>
                    <w:sz w:val="28"/>
                    <w:szCs w:val="24"/>
                  </w:rPr>
                  <w:t>☐</w:t>
                </w:r>
              </w:sdtContent>
            </w:sdt>
          </w:p>
        </w:tc>
        <w:tc>
          <w:tcPr>
            <w:tcW w:w="3954" w:type="dxa"/>
            <w:tcBorders>
              <w:top w:val="single" w:sz="4" w:space="0" w:color="auto"/>
              <w:left w:val="single" w:sz="4" w:space="0" w:color="auto"/>
              <w:bottom w:val="single" w:sz="4" w:space="0" w:color="auto"/>
              <w:right w:val="single" w:sz="4" w:space="0" w:color="auto"/>
            </w:tcBorders>
          </w:tcPr>
          <w:p w14:paraId="5CFC5B5E" w14:textId="77777777" w:rsidR="0075016C" w:rsidRDefault="0075016C" w:rsidP="003C0B13">
            <w:pPr>
              <w:jc w:val="center"/>
              <w:rPr>
                <w:b/>
                <w:bCs/>
                <w:sz w:val="24"/>
                <w:szCs w:val="24"/>
                <w:lang w:val="ru-RU"/>
              </w:rPr>
            </w:pPr>
          </w:p>
        </w:tc>
      </w:tr>
      <w:tr w:rsidR="0075016C" w14:paraId="2789D088" w14:textId="77777777" w:rsidTr="0046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31" w:type="dxa"/>
            <w:gridSpan w:val="3"/>
            <w:tcBorders>
              <w:top w:val="single" w:sz="4" w:space="0" w:color="auto"/>
              <w:left w:val="single" w:sz="4" w:space="0" w:color="auto"/>
              <w:bottom w:val="single" w:sz="4" w:space="0" w:color="auto"/>
              <w:right w:val="single" w:sz="4" w:space="0" w:color="auto"/>
            </w:tcBorders>
            <w:hideMark/>
          </w:tcPr>
          <w:p w14:paraId="2CBEDF71" w14:textId="77777777" w:rsidR="0075016C" w:rsidRDefault="0075016C" w:rsidP="003C0B13">
            <w:pPr>
              <w:jc w:val="both"/>
              <w:rPr>
                <w:sz w:val="24"/>
                <w:szCs w:val="24"/>
              </w:rPr>
            </w:pPr>
            <w:r>
              <w:rPr>
                <w:sz w:val="24"/>
                <w:szCs w:val="24"/>
              </w:rPr>
              <w:t>open</w:t>
            </w:r>
          </w:p>
        </w:tc>
        <w:tc>
          <w:tcPr>
            <w:tcW w:w="674" w:type="dxa"/>
            <w:gridSpan w:val="2"/>
            <w:tcBorders>
              <w:top w:val="single" w:sz="4" w:space="0" w:color="auto"/>
              <w:left w:val="single" w:sz="4" w:space="0" w:color="auto"/>
              <w:bottom w:val="single" w:sz="4" w:space="0" w:color="auto"/>
              <w:right w:val="single" w:sz="4" w:space="0" w:color="auto"/>
            </w:tcBorders>
            <w:hideMark/>
          </w:tcPr>
          <w:p w14:paraId="318EBDA8" w14:textId="77777777" w:rsidR="0075016C" w:rsidRDefault="00931731" w:rsidP="00462BCF">
            <w:pPr>
              <w:jc w:val="center"/>
            </w:pPr>
            <w:sdt>
              <w:sdtPr>
                <w:rPr>
                  <w:sz w:val="28"/>
                  <w:szCs w:val="24"/>
                </w:rPr>
                <w:id w:val="-1490931914"/>
                <w14:checkbox>
                  <w14:checked w14:val="0"/>
                  <w14:checkedState w14:val="2612" w14:font="MS Gothic"/>
                  <w14:uncheckedState w14:val="2610" w14:font="MS Gothic"/>
                </w14:checkbox>
              </w:sdtPr>
              <w:sdtEndPr/>
              <w:sdtContent>
                <w:r w:rsidR="0075016C">
                  <w:rPr>
                    <w:rFonts w:ascii="MS Gothic" w:eastAsia="MS Gothic" w:hAnsi="MS Gothic" w:hint="eastAsia"/>
                    <w:sz w:val="28"/>
                    <w:szCs w:val="24"/>
                  </w:rPr>
                  <w:t>☐</w:t>
                </w:r>
              </w:sdtContent>
            </w:sdt>
          </w:p>
        </w:tc>
        <w:tc>
          <w:tcPr>
            <w:tcW w:w="747" w:type="dxa"/>
            <w:tcBorders>
              <w:top w:val="single" w:sz="4" w:space="0" w:color="auto"/>
              <w:left w:val="single" w:sz="4" w:space="0" w:color="auto"/>
              <w:bottom w:val="single" w:sz="4" w:space="0" w:color="auto"/>
              <w:right w:val="single" w:sz="4" w:space="0" w:color="auto"/>
            </w:tcBorders>
            <w:hideMark/>
          </w:tcPr>
          <w:p w14:paraId="4C0E9412" w14:textId="77777777" w:rsidR="0075016C" w:rsidRDefault="00931731" w:rsidP="00462BCF">
            <w:pPr>
              <w:jc w:val="center"/>
            </w:pPr>
            <w:sdt>
              <w:sdtPr>
                <w:rPr>
                  <w:sz w:val="28"/>
                  <w:szCs w:val="24"/>
                </w:rPr>
                <w:id w:val="-2014603337"/>
                <w14:checkbox>
                  <w14:checked w14:val="0"/>
                  <w14:checkedState w14:val="2612" w14:font="MS Gothic"/>
                  <w14:uncheckedState w14:val="2610" w14:font="MS Gothic"/>
                </w14:checkbox>
              </w:sdtPr>
              <w:sdtEndPr/>
              <w:sdtContent>
                <w:r w:rsidR="0075016C">
                  <w:rPr>
                    <w:rFonts w:ascii="MS Gothic" w:eastAsia="MS Gothic" w:hAnsi="MS Gothic" w:hint="eastAsia"/>
                    <w:sz w:val="28"/>
                    <w:szCs w:val="24"/>
                  </w:rPr>
                  <w:t>☐</w:t>
                </w:r>
              </w:sdtContent>
            </w:sdt>
          </w:p>
        </w:tc>
        <w:tc>
          <w:tcPr>
            <w:tcW w:w="3954" w:type="dxa"/>
            <w:tcBorders>
              <w:top w:val="single" w:sz="4" w:space="0" w:color="auto"/>
              <w:left w:val="single" w:sz="4" w:space="0" w:color="auto"/>
              <w:bottom w:val="single" w:sz="4" w:space="0" w:color="auto"/>
              <w:right w:val="single" w:sz="4" w:space="0" w:color="auto"/>
            </w:tcBorders>
          </w:tcPr>
          <w:p w14:paraId="66535FA9" w14:textId="77777777" w:rsidR="0075016C" w:rsidRDefault="0075016C" w:rsidP="003C0B13">
            <w:pPr>
              <w:jc w:val="center"/>
              <w:rPr>
                <w:b/>
                <w:bCs/>
                <w:sz w:val="24"/>
                <w:szCs w:val="24"/>
                <w:lang w:val="ru-RU"/>
              </w:rPr>
            </w:pPr>
          </w:p>
        </w:tc>
      </w:tr>
      <w:tr w:rsidR="0075016C" w14:paraId="7E32D139" w14:textId="77777777" w:rsidTr="0046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31" w:type="dxa"/>
            <w:gridSpan w:val="3"/>
            <w:tcBorders>
              <w:top w:val="single" w:sz="4" w:space="0" w:color="auto"/>
              <w:left w:val="single" w:sz="4" w:space="0" w:color="auto"/>
              <w:bottom w:val="single" w:sz="4" w:space="0" w:color="auto"/>
              <w:right w:val="single" w:sz="4" w:space="0" w:color="auto"/>
            </w:tcBorders>
            <w:hideMark/>
          </w:tcPr>
          <w:p w14:paraId="6D11A7BA" w14:textId="77777777" w:rsidR="0075016C" w:rsidRDefault="0075016C" w:rsidP="003C0B13">
            <w:pPr>
              <w:jc w:val="both"/>
              <w:rPr>
                <w:sz w:val="24"/>
                <w:szCs w:val="24"/>
              </w:rPr>
            </w:pPr>
            <w:r>
              <w:rPr>
                <w:sz w:val="24"/>
                <w:szCs w:val="24"/>
              </w:rPr>
              <w:t>communicative</w:t>
            </w:r>
          </w:p>
        </w:tc>
        <w:tc>
          <w:tcPr>
            <w:tcW w:w="674" w:type="dxa"/>
            <w:gridSpan w:val="2"/>
            <w:tcBorders>
              <w:top w:val="single" w:sz="4" w:space="0" w:color="auto"/>
              <w:left w:val="single" w:sz="4" w:space="0" w:color="auto"/>
              <w:bottom w:val="single" w:sz="4" w:space="0" w:color="auto"/>
              <w:right w:val="single" w:sz="4" w:space="0" w:color="auto"/>
            </w:tcBorders>
            <w:hideMark/>
          </w:tcPr>
          <w:p w14:paraId="595C7EDC" w14:textId="77777777" w:rsidR="0075016C" w:rsidRDefault="00931731" w:rsidP="00462BCF">
            <w:pPr>
              <w:jc w:val="center"/>
            </w:pPr>
            <w:sdt>
              <w:sdtPr>
                <w:rPr>
                  <w:sz w:val="28"/>
                  <w:szCs w:val="24"/>
                </w:rPr>
                <w:id w:val="-1222907225"/>
                <w14:checkbox>
                  <w14:checked w14:val="0"/>
                  <w14:checkedState w14:val="2612" w14:font="MS Gothic"/>
                  <w14:uncheckedState w14:val="2610" w14:font="MS Gothic"/>
                </w14:checkbox>
              </w:sdtPr>
              <w:sdtEndPr/>
              <w:sdtContent>
                <w:r w:rsidR="0075016C">
                  <w:rPr>
                    <w:rFonts w:ascii="MS Gothic" w:eastAsia="MS Gothic" w:hAnsi="MS Gothic" w:hint="eastAsia"/>
                    <w:sz w:val="28"/>
                    <w:szCs w:val="24"/>
                  </w:rPr>
                  <w:t>☐</w:t>
                </w:r>
              </w:sdtContent>
            </w:sdt>
          </w:p>
        </w:tc>
        <w:tc>
          <w:tcPr>
            <w:tcW w:w="747" w:type="dxa"/>
            <w:tcBorders>
              <w:top w:val="single" w:sz="4" w:space="0" w:color="auto"/>
              <w:left w:val="single" w:sz="4" w:space="0" w:color="auto"/>
              <w:bottom w:val="single" w:sz="4" w:space="0" w:color="auto"/>
              <w:right w:val="single" w:sz="4" w:space="0" w:color="auto"/>
            </w:tcBorders>
            <w:hideMark/>
          </w:tcPr>
          <w:p w14:paraId="4C7B942A" w14:textId="77777777" w:rsidR="0075016C" w:rsidRDefault="00931731" w:rsidP="00462BCF">
            <w:pPr>
              <w:jc w:val="center"/>
            </w:pPr>
            <w:sdt>
              <w:sdtPr>
                <w:rPr>
                  <w:sz w:val="28"/>
                  <w:szCs w:val="24"/>
                </w:rPr>
                <w:id w:val="2134981114"/>
                <w14:checkbox>
                  <w14:checked w14:val="0"/>
                  <w14:checkedState w14:val="2612" w14:font="MS Gothic"/>
                  <w14:uncheckedState w14:val="2610" w14:font="MS Gothic"/>
                </w14:checkbox>
              </w:sdtPr>
              <w:sdtEndPr/>
              <w:sdtContent>
                <w:r w:rsidR="0075016C">
                  <w:rPr>
                    <w:rFonts w:ascii="MS Gothic" w:eastAsia="MS Gothic" w:hAnsi="MS Gothic" w:hint="eastAsia"/>
                    <w:sz w:val="28"/>
                    <w:szCs w:val="24"/>
                  </w:rPr>
                  <w:t>☐</w:t>
                </w:r>
              </w:sdtContent>
            </w:sdt>
          </w:p>
        </w:tc>
        <w:tc>
          <w:tcPr>
            <w:tcW w:w="3954" w:type="dxa"/>
            <w:tcBorders>
              <w:top w:val="single" w:sz="4" w:space="0" w:color="auto"/>
              <w:left w:val="single" w:sz="4" w:space="0" w:color="auto"/>
              <w:bottom w:val="single" w:sz="4" w:space="0" w:color="auto"/>
              <w:right w:val="single" w:sz="4" w:space="0" w:color="auto"/>
            </w:tcBorders>
          </w:tcPr>
          <w:p w14:paraId="3BEFEBB8" w14:textId="77777777" w:rsidR="0075016C" w:rsidRDefault="0075016C" w:rsidP="003C0B13">
            <w:pPr>
              <w:jc w:val="center"/>
              <w:rPr>
                <w:b/>
                <w:bCs/>
                <w:sz w:val="24"/>
                <w:szCs w:val="24"/>
                <w:lang w:val="ru-RU"/>
              </w:rPr>
            </w:pPr>
          </w:p>
        </w:tc>
      </w:tr>
      <w:tr w:rsidR="0075016C" w14:paraId="3BBECAFC" w14:textId="77777777" w:rsidTr="0046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31" w:type="dxa"/>
            <w:gridSpan w:val="3"/>
            <w:tcBorders>
              <w:top w:val="single" w:sz="4" w:space="0" w:color="auto"/>
              <w:left w:val="single" w:sz="4" w:space="0" w:color="auto"/>
              <w:bottom w:val="single" w:sz="4" w:space="0" w:color="auto"/>
              <w:right w:val="single" w:sz="4" w:space="0" w:color="auto"/>
            </w:tcBorders>
            <w:hideMark/>
          </w:tcPr>
          <w:p w14:paraId="7E9180AC" w14:textId="77777777" w:rsidR="0075016C" w:rsidRDefault="0075016C" w:rsidP="003C0B13">
            <w:pPr>
              <w:jc w:val="both"/>
              <w:rPr>
                <w:sz w:val="24"/>
                <w:szCs w:val="24"/>
              </w:rPr>
            </w:pPr>
            <w:r>
              <w:rPr>
                <w:sz w:val="24"/>
                <w:szCs w:val="24"/>
              </w:rPr>
              <w:t>persistent</w:t>
            </w:r>
          </w:p>
        </w:tc>
        <w:tc>
          <w:tcPr>
            <w:tcW w:w="674" w:type="dxa"/>
            <w:gridSpan w:val="2"/>
            <w:tcBorders>
              <w:top w:val="single" w:sz="4" w:space="0" w:color="auto"/>
              <w:left w:val="single" w:sz="4" w:space="0" w:color="auto"/>
              <w:bottom w:val="single" w:sz="4" w:space="0" w:color="auto"/>
              <w:right w:val="single" w:sz="4" w:space="0" w:color="auto"/>
            </w:tcBorders>
            <w:hideMark/>
          </w:tcPr>
          <w:p w14:paraId="2F024830" w14:textId="77777777" w:rsidR="0075016C" w:rsidRDefault="00931731" w:rsidP="00462BCF">
            <w:pPr>
              <w:jc w:val="center"/>
            </w:pPr>
            <w:sdt>
              <w:sdtPr>
                <w:rPr>
                  <w:sz w:val="28"/>
                  <w:szCs w:val="24"/>
                </w:rPr>
                <w:id w:val="1654324792"/>
                <w14:checkbox>
                  <w14:checked w14:val="0"/>
                  <w14:checkedState w14:val="2612" w14:font="MS Gothic"/>
                  <w14:uncheckedState w14:val="2610" w14:font="MS Gothic"/>
                </w14:checkbox>
              </w:sdtPr>
              <w:sdtEndPr/>
              <w:sdtContent>
                <w:r w:rsidR="0075016C">
                  <w:rPr>
                    <w:rFonts w:ascii="MS Gothic" w:eastAsia="MS Gothic" w:hAnsi="MS Gothic" w:hint="eastAsia"/>
                    <w:sz w:val="28"/>
                    <w:szCs w:val="24"/>
                  </w:rPr>
                  <w:t>☐</w:t>
                </w:r>
              </w:sdtContent>
            </w:sdt>
          </w:p>
        </w:tc>
        <w:tc>
          <w:tcPr>
            <w:tcW w:w="747" w:type="dxa"/>
            <w:tcBorders>
              <w:top w:val="single" w:sz="4" w:space="0" w:color="auto"/>
              <w:left w:val="single" w:sz="4" w:space="0" w:color="auto"/>
              <w:bottom w:val="single" w:sz="4" w:space="0" w:color="auto"/>
              <w:right w:val="single" w:sz="4" w:space="0" w:color="auto"/>
            </w:tcBorders>
            <w:hideMark/>
          </w:tcPr>
          <w:p w14:paraId="05981D1A" w14:textId="77777777" w:rsidR="0075016C" w:rsidRDefault="00931731" w:rsidP="00462BCF">
            <w:pPr>
              <w:jc w:val="center"/>
            </w:pPr>
            <w:sdt>
              <w:sdtPr>
                <w:rPr>
                  <w:sz w:val="28"/>
                  <w:szCs w:val="24"/>
                </w:rPr>
                <w:id w:val="380677041"/>
                <w14:checkbox>
                  <w14:checked w14:val="0"/>
                  <w14:checkedState w14:val="2612" w14:font="MS Gothic"/>
                  <w14:uncheckedState w14:val="2610" w14:font="MS Gothic"/>
                </w14:checkbox>
              </w:sdtPr>
              <w:sdtEndPr/>
              <w:sdtContent>
                <w:r w:rsidR="0075016C">
                  <w:rPr>
                    <w:rFonts w:ascii="MS Gothic" w:eastAsia="MS Gothic" w:hAnsi="MS Gothic" w:hint="eastAsia"/>
                    <w:sz w:val="28"/>
                    <w:szCs w:val="24"/>
                  </w:rPr>
                  <w:t>☐</w:t>
                </w:r>
              </w:sdtContent>
            </w:sdt>
          </w:p>
        </w:tc>
        <w:tc>
          <w:tcPr>
            <w:tcW w:w="3954" w:type="dxa"/>
            <w:tcBorders>
              <w:top w:val="single" w:sz="4" w:space="0" w:color="auto"/>
              <w:left w:val="single" w:sz="4" w:space="0" w:color="auto"/>
              <w:bottom w:val="single" w:sz="4" w:space="0" w:color="auto"/>
              <w:right w:val="single" w:sz="4" w:space="0" w:color="auto"/>
            </w:tcBorders>
          </w:tcPr>
          <w:p w14:paraId="37A122BF" w14:textId="77777777" w:rsidR="0075016C" w:rsidRDefault="0075016C" w:rsidP="003C0B13">
            <w:pPr>
              <w:jc w:val="center"/>
              <w:rPr>
                <w:b/>
                <w:bCs/>
                <w:sz w:val="24"/>
                <w:szCs w:val="24"/>
                <w:lang w:val="ru-RU"/>
              </w:rPr>
            </w:pPr>
          </w:p>
        </w:tc>
      </w:tr>
      <w:tr w:rsidR="0075016C" w14:paraId="7FA519CE" w14:textId="77777777" w:rsidTr="0046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31" w:type="dxa"/>
            <w:gridSpan w:val="3"/>
            <w:tcBorders>
              <w:top w:val="single" w:sz="4" w:space="0" w:color="auto"/>
              <w:left w:val="single" w:sz="4" w:space="0" w:color="auto"/>
              <w:bottom w:val="single" w:sz="4" w:space="0" w:color="auto"/>
              <w:right w:val="single" w:sz="4" w:space="0" w:color="auto"/>
            </w:tcBorders>
            <w:hideMark/>
          </w:tcPr>
          <w:p w14:paraId="217DF7F8" w14:textId="77777777" w:rsidR="0075016C" w:rsidRDefault="0075016C" w:rsidP="003C0B13">
            <w:pPr>
              <w:jc w:val="both"/>
              <w:rPr>
                <w:sz w:val="24"/>
                <w:szCs w:val="24"/>
              </w:rPr>
            </w:pPr>
            <w:r>
              <w:rPr>
                <w:sz w:val="24"/>
                <w:szCs w:val="24"/>
              </w:rPr>
              <w:t>decisive</w:t>
            </w:r>
          </w:p>
        </w:tc>
        <w:tc>
          <w:tcPr>
            <w:tcW w:w="674" w:type="dxa"/>
            <w:gridSpan w:val="2"/>
            <w:tcBorders>
              <w:top w:val="single" w:sz="4" w:space="0" w:color="auto"/>
              <w:left w:val="single" w:sz="4" w:space="0" w:color="auto"/>
              <w:bottom w:val="single" w:sz="4" w:space="0" w:color="auto"/>
              <w:right w:val="single" w:sz="4" w:space="0" w:color="auto"/>
            </w:tcBorders>
            <w:hideMark/>
          </w:tcPr>
          <w:p w14:paraId="789EB770" w14:textId="77777777" w:rsidR="0075016C" w:rsidRDefault="00931731" w:rsidP="00462BCF">
            <w:pPr>
              <w:jc w:val="center"/>
            </w:pPr>
            <w:sdt>
              <w:sdtPr>
                <w:rPr>
                  <w:sz w:val="28"/>
                  <w:szCs w:val="24"/>
                </w:rPr>
                <w:id w:val="-1997100117"/>
                <w14:checkbox>
                  <w14:checked w14:val="0"/>
                  <w14:checkedState w14:val="2612" w14:font="MS Gothic"/>
                  <w14:uncheckedState w14:val="2610" w14:font="MS Gothic"/>
                </w14:checkbox>
              </w:sdtPr>
              <w:sdtEndPr/>
              <w:sdtContent>
                <w:r w:rsidR="0075016C">
                  <w:rPr>
                    <w:rFonts w:ascii="MS Gothic" w:eastAsia="MS Gothic" w:hAnsi="MS Gothic" w:hint="eastAsia"/>
                    <w:sz w:val="28"/>
                    <w:szCs w:val="24"/>
                  </w:rPr>
                  <w:t>☐</w:t>
                </w:r>
              </w:sdtContent>
            </w:sdt>
          </w:p>
        </w:tc>
        <w:tc>
          <w:tcPr>
            <w:tcW w:w="747" w:type="dxa"/>
            <w:tcBorders>
              <w:top w:val="single" w:sz="4" w:space="0" w:color="auto"/>
              <w:left w:val="single" w:sz="4" w:space="0" w:color="auto"/>
              <w:bottom w:val="single" w:sz="4" w:space="0" w:color="auto"/>
              <w:right w:val="single" w:sz="4" w:space="0" w:color="auto"/>
            </w:tcBorders>
            <w:hideMark/>
          </w:tcPr>
          <w:p w14:paraId="7BF0356D" w14:textId="77777777" w:rsidR="0075016C" w:rsidRDefault="00931731" w:rsidP="00462BCF">
            <w:pPr>
              <w:jc w:val="center"/>
            </w:pPr>
            <w:sdt>
              <w:sdtPr>
                <w:rPr>
                  <w:sz w:val="28"/>
                  <w:szCs w:val="24"/>
                </w:rPr>
                <w:id w:val="626513726"/>
                <w14:checkbox>
                  <w14:checked w14:val="0"/>
                  <w14:checkedState w14:val="2612" w14:font="MS Gothic"/>
                  <w14:uncheckedState w14:val="2610" w14:font="MS Gothic"/>
                </w14:checkbox>
              </w:sdtPr>
              <w:sdtEndPr/>
              <w:sdtContent>
                <w:r w:rsidR="0075016C">
                  <w:rPr>
                    <w:rFonts w:ascii="MS Gothic" w:eastAsia="MS Gothic" w:hAnsi="MS Gothic" w:hint="eastAsia"/>
                    <w:sz w:val="28"/>
                    <w:szCs w:val="24"/>
                  </w:rPr>
                  <w:t>☐</w:t>
                </w:r>
              </w:sdtContent>
            </w:sdt>
          </w:p>
        </w:tc>
        <w:tc>
          <w:tcPr>
            <w:tcW w:w="3954" w:type="dxa"/>
            <w:tcBorders>
              <w:top w:val="single" w:sz="4" w:space="0" w:color="auto"/>
              <w:left w:val="single" w:sz="4" w:space="0" w:color="auto"/>
              <w:bottom w:val="single" w:sz="4" w:space="0" w:color="auto"/>
              <w:right w:val="single" w:sz="4" w:space="0" w:color="auto"/>
            </w:tcBorders>
          </w:tcPr>
          <w:p w14:paraId="493E8C9C" w14:textId="77777777" w:rsidR="0075016C" w:rsidRDefault="0075016C" w:rsidP="003C0B13">
            <w:pPr>
              <w:jc w:val="center"/>
              <w:rPr>
                <w:b/>
                <w:bCs/>
                <w:sz w:val="24"/>
                <w:szCs w:val="24"/>
                <w:lang w:val="ru-RU"/>
              </w:rPr>
            </w:pPr>
          </w:p>
        </w:tc>
      </w:tr>
      <w:tr w:rsidR="0075016C" w14:paraId="3C368A76" w14:textId="77777777" w:rsidTr="0046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31" w:type="dxa"/>
            <w:gridSpan w:val="3"/>
            <w:tcBorders>
              <w:top w:val="single" w:sz="4" w:space="0" w:color="auto"/>
              <w:left w:val="single" w:sz="4" w:space="0" w:color="auto"/>
              <w:bottom w:val="single" w:sz="4" w:space="0" w:color="auto"/>
              <w:right w:val="single" w:sz="4" w:space="0" w:color="auto"/>
            </w:tcBorders>
            <w:hideMark/>
          </w:tcPr>
          <w:p w14:paraId="7BDBEB91" w14:textId="77777777" w:rsidR="0075016C" w:rsidRDefault="0075016C" w:rsidP="003C0B13">
            <w:pPr>
              <w:jc w:val="both"/>
              <w:rPr>
                <w:sz w:val="24"/>
                <w:szCs w:val="24"/>
              </w:rPr>
            </w:pPr>
            <w:r>
              <w:rPr>
                <w:sz w:val="24"/>
                <w:szCs w:val="24"/>
              </w:rPr>
              <w:t>self-sufficient</w:t>
            </w:r>
          </w:p>
        </w:tc>
        <w:tc>
          <w:tcPr>
            <w:tcW w:w="674" w:type="dxa"/>
            <w:gridSpan w:val="2"/>
            <w:tcBorders>
              <w:top w:val="single" w:sz="4" w:space="0" w:color="auto"/>
              <w:left w:val="single" w:sz="4" w:space="0" w:color="auto"/>
              <w:bottom w:val="single" w:sz="4" w:space="0" w:color="auto"/>
              <w:right w:val="single" w:sz="4" w:space="0" w:color="auto"/>
            </w:tcBorders>
            <w:hideMark/>
          </w:tcPr>
          <w:p w14:paraId="3EE92412" w14:textId="77777777" w:rsidR="0075016C" w:rsidRDefault="00931731" w:rsidP="00462BCF">
            <w:pPr>
              <w:jc w:val="center"/>
            </w:pPr>
            <w:sdt>
              <w:sdtPr>
                <w:rPr>
                  <w:sz w:val="28"/>
                  <w:szCs w:val="24"/>
                </w:rPr>
                <w:id w:val="-766923652"/>
                <w14:checkbox>
                  <w14:checked w14:val="0"/>
                  <w14:checkedState w14:val="2612" w14:font="MS Gothic"/>
                  <w14:uncheckedState w14:val="2610" w14:font="MS Gothic"/>
                </w14:checkbox>
              </w:sdtPr>
              <w:sdtEndPr/>
              <w:sdtContent>
                <w:r w:rsidR="0075016C">
                  <w:rPr>
                    <w:rFonts w:ascii="MS Gothic" w:eastAsia="MS Gothic" w:hAnsi="MS Gothic" w:hint="eastAsia"/>
                    <w:sz w:val="28"/>
                    <w:szCs w:val="24"/>
                  </w:rPr>
                  <w:t>☐</w:t>
                </w:r>
              </w:sdtContent>
            </w:sdt>
          </w:p>
        </w:tc>
        <w:tc>
          <w:tcPr>
            <w:tcW w:w="747" w:type="dxa"/>
            <w:tcBorders>
              <w:top w:val="single" w:sz="4" w:space="0" w:color="auto"/>
              <w:left w:val="single" w:sz="4" w:space="0" w:color="auto"/>
              <w:bottom w:val="single" w:sz="4" w:space="0" w:color="auto"/>
              <w:right w:val="single" w:sz="4" w:space="0" w:color="auto"/>
            </w:tcBorders>
            <w:hideMark/>
          </w:tcPr>
          <w:p w14:paraId="11198CE6" w14:textId="77777777" w:rsidR="0075016C" w:rsidRDefault="00931731" w:rsidP="00462BCF">
            <w:pPr>
              <w:jc w:val="center"/>
            </w:pPr>
            <w:sdt>
              <w:sdtPr>
                <w:rPr>
                  <w:sz w:val="28"/>
                  <w:szCs w:val="24"/>
                </w:rPr>
                <w:id w:val="1701737899"/>
                <w14:checkbox>
                  <w14:checked w14:val="0"/>
                  <w14:checkedState w14:val="2612" w14:font="MS Gothic"/>
                  <w14:uncheckedState w14:val="2610" w14:font="MS Gothic"/>
                </w14:checkbox>
              </w:sdtPr>
              <w:sdtEndPr/>
              <w:sdtContent>
                <w:r w:rsidR="0075016C">
                  <w:rPr>
                    <w:rFonts w:ascii="MS Gothic" w:eastAsia="MS Gothic" w:hAnsi="MS Gothic" w:hint="eastAsia"/>
                    <w:sz w:val="28"/>
                    <w:szCs w:val="24"/>
                  </w:rPr>
                  <w:t>☐</w:t>
                </w:r>
              </w:sdtContent>
            </w:sdt>
          </w:p>
        </w:tc>
        <w:tc>
          <w:tcPr>
            <w:tcW w:w="3954" w:type="dxa"/>
            <w:tcBorders>
              <w:top w:val="single" w:sz="4" w:space="0" w:color="auto"/>
              <w:left w:val="single" w:sz="4" w:space="0" w:color="auto"/>
              <w:bottom w:val="single" w:sz="4" w:space="0" w:color="auto"/>
              <w:right w:val="single" w:sz="4" w:space="0" w:color="auto"/>
            </w:tcBorders>
          </w:tcPr>
          <w:p w14:paraId="1C3F1C8A" w14:textId="77777777" w:rsidR="0075016C" w:rsidRDefault="0075016C" w:rsidP="003C0B13">
            <w:pPr>
              <w:jc w:val="center"/>
              <w:rPr>
                <w:b/>
                <w:bCs/>
                <w:sz w:val="24"/>
                <w:szCs w:val="24"/>
                <w:lang w:val="ru-RU"/>
              </w:rPr>
            </w:pPr>
          </w:p>
        </w:tc>
      </w:tr>
      <w:tr w:rsidR="0075016C" w14:paraId="27226419" w14:textId="77777777" w:rsidTr="00462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31" w:type="dxa"/>
            <w:gridSpan w:val="3"/>
            <w:tcBorders>
              <w:top w:val="single" w:sz="4" w:space="0" w:color="auto"/>
              <w:left w:val="single" w:sz="4" w:space="0" w:color="auto"/>
              <w:bottom w:val="single" w:sz="4" w:space="0" w:color="auto"/>
              <w:right w:val="single" w:sz="4" w:space="0" w:color="auto"/>
            </w:tcBorders>
            <w:hideMark/>
          </w:tcPr>
          <w:p w14:paraId="136AB0C7" w14:textId="77777777" w:rsidR="0075016C" w:rsidRDefault="0075016C" w:rsidP="003C0B13">
            <w:pPr>
              <w:jc w:val="both"/>
              <w:rPr>
                <w:sz w:val="24"/>
                <w:szCs w:val="24"/>
              </w:rPr>
            </w:pPr>
            <w:r>
              <w:rPr>
                <w:sz w:val="24"/>
                <w:szCs w:val="24"/>
              </w:rPr>
              <w:t>ethical</w:t>
            </w:r>
          </w:p>
        </w:tc>
        <w:tc>
          <w:tcPr>
            <w:tcW w:w="674" w:type="dxa"/>
            <w:gridSpan w:val="2"/>
            <w:tcBorders>
              <w:top w:val="single" w:sz="4" w:space="0" w:color="auto"/>
              <w:left w:val="single" w:sz="4" w:space="0" w:color="auto"/>
              <w:bottom w:val="single" w:sz="4" w:space="0" w:color="auto"/>
              <w:right w:val="single" w:sz="4" w:space="0" w:color="auto"/>
            </w:tcBorders>
            <w:hideMark/>
          </w:tcPr>
          <w:p w14:paraId="7F0C88F2" w14:textId="77777777" w:rsidR="0075016C" w:rsidRDefault="00931731" w:rsidP="00462BCF">
            <w:pPr>
              <w:jc w:val="center"/>
            </w:pPr>
            <w:sdt>
              <w:sdtPr>
                <w:rPr>
                  <w:sz w:val="28"/>
                  <w:szCs w:val="24"/>
                </w:rPr>
                <w:id w:val="-822354446"/>
                <w14:checkbox>
                  <w14:checked w14:val="0"/>
                  <w14:checkedState w14:val="2612" w14:font="MS Gothic"/>
                  <w14:uncheckedState w14:val="2610" w14:font="MS Gothic"/>
                </w14:checkbox>
              </w:sdtPr>
              <w:sdtEndPr/>
              <w:sdtContent>
                <w:r w:rsidR="0075016C">
                  <w:rPr>
                    <w:rFonts w:ascii="MS Gothic" w:eastAsia="MS Gothic" w:hAnsi="MS Gothic" w:hint="eastAsia"/>
                    <w:sz w:val="28"/>
                    <w:szCs w:val="24"/>
                  </w:rPr>
                  <w:t>☐</w:t>
                </w:r>
              </w:sdtContent>
            </w:sdt>
          </w:p>
        </w:tc>
        <w:tc>
          <w:tcPr>
            <w:tcW w:w="747" w:type="dxa"/>
            <w:tcBorders>
              <w:top w:val="single" w:sz="4" w:space="0" w:color="auto"/>
              <w:left w:val="single" w:sz="4" w:space="0" w:color="auto"/>
              <w:bottom w:val="single" w:sz="4" w:space="0" w:color="auto"/>
              <w:right w:val="single" w:sz="4" w:space="0" w:color="auto"/>
            </w:tcBorders>
            <w:hideMark/>
          </w:tcPr>
          <w:p w14:paraId="1EEEB722" w14:textId="77777777" w:rsidR="0075016C" w:rsidRDefault="00931731" w:rsidP="00462BCF">
            <w:pPr>
              <w:jc w:val="center"/>
            </w:pPr>
            <w:sdt>
              <w:sdtPr>
                <w:rPr>
                  <w:sz w:val="28"/>
                  <w:szCs w:val="24"/>
                </w:rPr>
                <w:id w:val="-271168860"/>
                <w14:checkbox>
                  <w14:checked w14:val="0"/>
                  <w14:checkedState w14:val="2612" w14:font="MS Gothic"/>
                  <w14:uncheckedState w14:val="2610" w14:font="MS Gothic"/>
                </w14:checkbox>
              </w:sdtPr>
              <w:sdtEndPr/>
              <w:sdtContent>
                <w:r w:rsidR="0075016C">
                  <w:rPr>
                    <w:rFonts w:ascii="MS Gothic" w:eastAsia="MS Gothic" w:hAnsi="MS Gothic" w:hint="eastAsia"/>
                    <w:sz w:val="28"/>
                    <w:szCs w:val="24"/>
                  </w:rPr>
                  <w:t>☐</w:t>
                </w:r>
              </w:sdtContent>
            </w:sdt>
          </w:p>
        </w:tc>
        <w:tc>
          <w:tcPr>
            <w:tcW w:w="3954" w:type="dxa"/>
            <w:tcBorders>
              <w:top w:val="single" w:sz="4" w:space="0" w:color="auto"/>
              <w:left w:val="single" w:sz="4" w:space="0" w:color="auto"/>
              <w:bottom w:val="single" w:sz="4" w:space="0" w:color="auto"/>
              <w:right w:val="single" w:sz="4" w:space="0" w:color="auto"/>
            </w:tcBorders>
          </w:tcPr>
          <w:p w14:paraId="46F459B6" w14:textId="77777777" w:rsidR="0075016C" w:rsidRDefault="0075016C" w:rsidP="003C0B13">
            <w:pPr>
              <w:jc w:val="center"/>
              <w:rPr>
                <w:b/>
                <w:bCs/>
                <w:sz w:val="24"/>
                <w:szCs w:val="24"/>
                <w:lang w:val="ru-RU"/>
              </w:rPr>
            </w:pPr>
          </w:p>
        </w:tc>
      </w:tr>
    </w:tbl>
    <w:p w14:paraId="6D66E9C6" w14:textId="77777777" w:rsidR="0075016C" w:rsidRPr="009E0D7C" w:rsidRDefault="0075016C" w:rsidP="0075016C">
      <w:pPr>
        <w:rPr>
          <w:bCs/>
          <w:i/>
          <w:iCs/>
          <w:sz w:val="18"/>
          <w:szCs w:val="18"/>
        </w:rPr>
      </w:pPr>
      <w:r>
        <w:rPr>
          <w:bCs/>
          <w:i/>
          <w:iCs/>
          <w:sz w:val="18"/>
          <w:szCs w:val="18"/>
        </w:rPr>
        <w:t>*The note identifies the specific documents establishing the requirements.</w:t>
      </w:r>
    </w:p>
    <w:p w14:paraId="4FF76D2D" w14:textId="77777777" w:rsidR="00462BCF" w:rsidRPr="00641A9D" w:rsidRDefault="00462BCF" w:rsidP="0075016C">
      <w:pPr>
        <w:rPr>
          <w:b/>
          <w:sz w:val="24"/>
          <w:szCs w:val="24"/>
          <w:lang w:val="en-US"/>
        </w:rPr>
      </w:pPr>
    </w:p>
    <w:p w14:paraId="202330D7" w14:textId="0CF5E24D" w:rsidR="0075016C" w:rsidRDefault="0075016C" w:rsidP="0075016C">
      <w:pPr>
        <w:rPr>
          <w:b/>
          <w:sz w:val="24"/>
          <w:szCs w:val="24"/>
        </w:rPr>
      </w:pPr>
      <w:r>
        <w:rPr>
          <w:b/>
          <w:sz w:val="24"/>
          <w:szCs w:val="24"/>
        </w:rPr>
        <w:t>Description (contents) of findings (if any):</w:t>
      </w:r>
    </w:p>
    <w:p w14:paraId="01156EC4" w14:textId="77777777" w:rsidR="0075016C" w:rsidRPr="00641A9D" w:rsidRDefault="0075016C" w:rsidP="0075016C">
      <w:pPr>
        <w:rPr>
          <w:b/>
          <w:sz w:val="24"/>
          <w:szCs w:val="24"/>
          <w:lang w:val="en-US"/>
        </w:rPr>
      </w:pPr>
    </w:p>
    <w:tbl>
      <w:tblPr>
        <w:tblStyle w:val="ae"/>
        <w:tblW w:w="10201" w:type="dxa"/>
        <w:tblLook w:val="04A0" w:firstRow="1" w:lastRow="0" w:firstColumn="1" w:lastColumn="0" w:noHBand="0" w:noVBand="1"/>
      </w:tblPr>
      <w:tblGrid>
        <w:gridCol w:w="10201"/>
      </w:tblGrid>
      <w:tr w:rsidR="0075016C" w14:paraId="77CB59DF" w14:textId="77777777" w:rsidTr="00462BCF">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4713B2" w14:textId="77777777" w:rsidR="0075016C" w:rsidRDefault="0075016C" w:rsidP="003C0B13">
            <w:pPr>
              <w:rPr>
                <w:b/>
                <w:sz w:val="24"/>
                <w:szCs w:val="24"/>
              </w:rPr>
            </w:pPr>
            <w:r>
              <w:rPr>
                <w:b/>
                <w:sz w:val="24"/>
                <w:szCs w:val="24"/>
              </w:rPr>
              <w:t>Conclusions:</w:t>
            </w:r>
          </w:p>
        </w:tc>
      </w:tr>
      <w:tr w:rsidR="0075016C" w14:paraId="77E07D8E" w14:textId="77777777" w:rsidTr="00462BCF">
        <w:tc>
          <w:tcPr>
            <w:tcW w:w="10201" w:type="dxa"/>
            <w:tcBorders>
              <w:top w:val="single" w:sz="4" w:space="0" w:color="auto"/>
              <w:left w:val="single" w:sz="4" w:space="0" w:color="auto"/>
              <w:bottom w:val="single" w:sz="4" w:space="0" w:color="auto"/>
              <w:right w:val="single" w:sz="4" w:space="0" w:color="auto"/>
            </w:tcBorders>
          </w:tcPr>
          <w:p w14:paraId="4F43ACEB" w14:textId="77777777" w:rsidR="0075016C" w:rsidRDefault="0075016C" w:rsidP="003C0B13">
            <w:pPr>
              <w:rPr>
                <w:b/>
                <w:sz w:val="24"/>
                <w:szCs w:val="24"/>
                <w:lang w:val="ru-RU"/>
              </w:rPr>
            </w:pPr>
          </w:p>
          <w:p w14:paraId="724DA0FD" w14:textId="77777777" w:rsidR="0075016C" w:rsidRDefault="0075016C" w:rsidP="003C0B13">
            <w:pPr>
              <w:rPr>
                <w:b/>
                <w:sz w:val="24"/>
                <w:szCs w:val="24"/>
                <w:lang w:val="ru-RU"/>
              </w:rPr>
            </w:pPr>
          </w:p>
          <w:p w14:paraId="27260026" w14:textId="77777777" w:rsidR="0075016C" w:rsidRDefault="0075016C" w:rsidP="003C0B13">
            <w:pPr>
              <w:rPr>
                <w:b/>
                <w:sz w:val="24"/>
                <w:szCs w:val="24"/>
                <w:lang w:val="ru-RU"/>
              </w:rPr>
            </w:pPr>
          </w:p>
        </w:tc>
      </w:tr>
    </w:tbl>
    <w:p w14:paraId="7A3DA2EC" w14:textId="77777777" w:rsidR="0075016C" w:rsidRDefault="0075016C" w:rsidP="0075016C">
      <w:pPr>
        <w:rPr>
          <w:b/>
          <w:sz w:val="24"/>
          <w:szCs w:val="24"/>
          <w:lang w:val="ru-RU"/>
        </w:rPr>
      </w:pPr>
    </w:p>
    <w:tbl>
      <w:tblPr>
        <w:tblW w:w="10206" w:type="dxa"/>
        <w:tblLayout w:type="fixed"/>
        <w:tblLook w:val="00A0" w:firstRow="1" w:lastRow="0" w:firstColumn="1" w:lastColumn="0" w:noHBand="0" w:noVBand="0"/>
      </w:tblPr>
      <w:tblGrid>
        <w:gridCol w:w="2660"/>
        <w:gridCol w:w="2270"/>
        <w:gridCol w:w="2979"/>
        <w:gridCol w:w="2297"/>
      </w:tblGrid>
      <w:tr w:rsidR="0075016C" w14:paraId="3E4D6CDE" w14:textId="77777777" w:rsidTr="00462BCF">
        <w:trPr>
          <w:trHeight w:val="641"/>
        </w:trPr>
        <w:tc>
          <w:tcPr>
            <w:tcW w:w="2660" w:type="dxa"/>
            <w:vAlign w:val="center"/>
            <w:hideMark/>
          </w:tcPr>
          <w:p w14:paraId="69EEE9F3" w14:textId="77777777" w:rsidR="00462BCF" w:rsidRDefault="0075016C" w:rsidP="003C0B13">
            <w:pPr>
              <w:rPr>
                <w:b/>
                <w:bCs/>
                <w:sz w:val="22"/>
                <w:szCs w:val="22"/>
              </w:rPr>
            </w:pPr>
            <w:r>
              <w:rPr>
                <w:b/>
                <w:bCs/>
                <w:sz w:val="22"/>
                <w:szCs w:val="22"/>
              </w:rPr>
              <w:t>Team leader/</w:t>
            </w:r>
          </w:p>
          <w:p w14:paraId="29A03F22" w14:textId="0848BFB3" w:rsidR="0075016C" w:rsidRDefault="0075016C" w:rsidP="003C0B13">
            <w:pPr>
              <w:rPr>
                <w:b/>
                <w:i/>
                <w:sz w:val="22"/>
                <w:szCs w:val="22"/>
              </w:rPr>
            </w:pPr>
            <w:r>
              <w:rPr>
                <w:b/>
                <w:bCs/>
                <w:sz w:val="22"/>
                <w:szCs w:val="22"/>
              </w:rPr>
              <w:t>technical assessor</w:t>
            </w:r>
          </w:p>
        </w:tc>
        <w:tc>
          <w:tcPr>
            <w:tcW w:w="2270" w:type="dxa"/>
            <w:vAlign w:val="center"/>
            <w:hideMark/>
          </w:tcPr>
          <w:p w14:paraId="03A2B786" w14:textId="77777777" w:rsidR="0075016C" w:rsidRPr="00757319" w:rsidRDefault="0075016C" w:rsidP="00757319">
            <w:pPr>
              <w:ind w:left="-142"/>
              <w:jc w:val="center"/>
            </w:pPr>
            <w:r>
              <w:t>____________________</w:t>
            </w:r>
          </w:p>
          <w:p w14:paraId="14673DB0" w14:textId="77777777" w:rsidR="0075016C" w:rsidRPr="00757319" w:rsidRDefault="0075016C" w:rsidP="00757319">
            <w:pPr>
              <w:ind w:left="-142"/>
              <w:jc w:val="center"/>
              <w:rPr>
                <w:b/>
              </w:rPr>
            </w:pPr>
            <w:r>
              <w:rPr>
                <w:sz w:val="16"/>
                <w:szCs w:val="16"/>
              </w:rPr>
              <w:t>(signature)</w:t>
            </w:r>
          </w:p>
        </w:tc>
        <w:tc>
          <w:tcPr>
            <w:tcW w:w="2979" w:type="dxa"/>
            <w:vAlign w:val="center"/>
            <w:hideMark/>
          </w:tcPr>
          <w:p w14:paraId="57B650A5" w14:textId="77777777" w:rsidR="0075016C" w:rsidRPr="00757319" w:rsidRDefault="0075016C" w:rsidP="00757319">
            <w:pPr>
              <w:ind w:left="-142"/>
              <w:jc w:val="center"/>
            </w:pPr>
            <w:r>
              <w:t>___________________________</w:t>
            </w:r>
          </w:p>
          <w:p w14:paraId="08409D44" w14:textId="77777777" w:rsidR="0075016C" w:rsidRPr="00757319" w:rsidRDefault="0075016C" w:rsidP="00757319">
            <w:pPr>
              <w:ind w:left="-142"/>
              <w:jc w:val="center"/>
              <w:rPr>
                <w:sz w:val="16"/>
                <w:szCs w:val="16"/>
              </w:rPr>
            </w:pPr>
            <w:r>
              <w:rPr>
                <w:sz w:val="16"/>
                <w:szCs w:val="16"/>
              </w:rPr>
              <w:t>(full name)</w:t>
            </w:r>
          </w:p>
        </w:tc>
        <w:tc>
          <w:tcPr>
            <w:tcW w:w="2297" w:type="dxa"/>
            <w:vAlign w:val="center"/>
            <w:hideMark/>
          </w:tcPr>
          <w:p w14:paraId="31DDEC95" w14:textId="77777777" w:rsidR="0075016C" w:rsidRPr="00757319" w:rsidRDefault="0075016C" w:rsidP="00757319">
            <w:pPr>
              <w:ind w:left="-142"/>
              <w:jc w:val="center"/>
            </w:pPr>
            <w:r>
              <w:t>________________</w:t>
            </w:r>
          </w:p>
          <w:p w14:paraId="29C9D06B" w14:textId="77777777" w:rsidR="0075016C" w:rsidRPr="00757319" w:rsidRDefault="0075016C" w:rsidP="00757319">
            <w:pPr>
              <w:ind w:left="-142"/>
              <w:jc w:val="center"/>
              <w:rPr>
                <w:sz w:val="16"/>
                <w:szCs w:val="16"/>
              </w:rPr>
            </w:pPr>
            <w:r>
              <w:rPr>
                <w:sz w:val="16"/>
                <w:szCs w:val="16"/>
              </w:rPr>
              <w:t>(date)</w:t>
            </w:r>
          </w:p>
        </w:tc>
      </w:tr>
    </w:tbl>
    <w:p w14:paraId="3B564BE1" w14:textId="77777777" w:rsidR="0075016C" w:rsidRDefault="0075016C" w:rsidP="0075016C">
      <w:pPr>
        <w:rPr>
          <w:b/>
          <w:sz w:val="24"/>
          <w:szCs w:val="24"/>
          <w:lang w:val="ru-RU"/>
        </w:rPr>
      </w:pPr>
    </w:p>
    <w:p w14:paraId="17D7F1A6" w14:textId="77777777" w:rsidR="0075016C" w:rsidRDefault="0075016C" w:rsidP="00913B9E">
      <w:pPr>
        <w:widowControl w:val="0"/>
        <w:jc w:val="center"/>
        <w:rPr>
          <w:b/>
          <w:sz w:val="24"/>
          <w:szCs w:val="24"/>
        </w:rPr>
      </w:pPr>
    </w:p>
    <w:p w14:paraId="32C147C2" w14:textId="4D1658C3" w:rsidR="0075016C" w:rsidRDefault="0075016C" w:rsidP="00913B9E">
      <w:pPr>
        <w:widowControl w:val="0"/>
        <w:jc w:val="center"/>
        <w:rPr>
          <w:b/>
          <w:sz w:val="24"/>
          <w:szCs w:val="24"/>
        </w:rPr>
      </w:pPr>
    </w:p>
    <w:p w14:paraId="6D5821AE" w14:textId="6910FF2D" w:rsidR="00FF39DE" w:rsidRDefault="00FF39DE" w:rsidP="00913B9E">
      <w:pPr>
        <w:widowControl w:val="0"/>
        <w:jc w:val="center"/>
        <w:rPr>
          <w:b/>
          <w:sz w:val="24"/>
          <w:szCs w:val="24"/>
        </w:rPr>
      </w:pPr>
    </w:p>
    <w:p w14:paraId="4C1A6200" w14:textId="2B2E6F1F" w:rsidR="00FF39DE" w:rsidRDefault="00FF39DE" w:rsidP="00913B9E">
      <w:pPr>
        <w:widowControl w:val="0"/>
        <w:jc w:val="center"/>
        <w:rPr>
          <w:b/>
          <w:sz w:val="24"/>
          <w:szCs w:val="24"/>
        </w:rPr>
      </w:pPr>
    </w:p>
    <w:p w14:paraId="2F69B8ED" w14:textId="77777777" w:rsidR="00FF39DE" w:rsidRDefault="00FF39DE" w:rsidP="00913B9E">
      <w:pPr>
        <w:widowControl w:val="0"/>
        <w:jc w:val="center"/>
        <w:rPr>
          <w:b/>
          <w:sz w:val="24"/>
          <w:szCs w:val="24"/>
        </w:rPr>
      </w:pPr>
    </w:p>
    <w:p w14:paraId="6A3A51B6" w14:textId="77777777" w:rsidR="0075016C" w:rsidRDefault="0075016C" w:rsidP="00913B9E">
      <w:pPr>
        <w:widowControl w:val="0"/>
        <w:jc w:val="center"/>
        <w:rPr>
          <w:b/>
          <w:sz w:val="24"/>
          <w:szCs w:val="24"/>
        </w:rPr>
      </w:pPr>
    </w:p>
    <w:p w14:paraId="72DB3EC1" w14:textId="2CF4AA42" w:rsidR="009A12FF" w:rsidRPr="00325BAC" w:rsidRDefault="009A12FF" w:rsidP="00913B9E">
      <w:pPr>
        <w:widowControl w:val="0"/>
        <w:jc w:val="center"/>
        <w:rPr>
          <w:b/>
          <w:sz w:val="24"/>
          <w:szCs w:val="24"/>
        </w:rPr>
      </w:pPr>
      <w:r>
        <w:rPr>
          <w:b/>
          <w:sz w:val="24"/>
          <w:szCs w:val="24"/>
        </w:rPr>
        <w:t>Amendment registration sheet</w:t>
      </w:r>
    </w:p>
    <w:p w14:paraId="60037862" w14:textId="77777777" w:rsidR="009A12FF" w:rsidRPr="00325BAC" w:rsidRDefault="009A12FF" w:rsidP="00913B9E">
      <w:pPr>
        <w:widowControl w:val="0"/>
        <w:rPr>
          <w:b/>
          <w:sz w:val="24"/>
          <w:szCs w:val="24"/>
        </w:rPr>
      </w:pPr>
    </w:p>
    <w:tbl>
      <w:tblPr>
        <w:tblStyle w:val="ae"/>
        <w:tblW w:w="4977" w:type="pct"/>
        <w:tblInd w:w="108" w:type="dxa"/>
        <w:tblLook w:val="04A0" w:firstRow="1" w:lastRow="0" w:firstColumn="1" w:lastColumn="0" w:noHBand="0" w:noVBand="1"/>
      </w:tblPr>
      <w:tblGrid>
        <w:gridCol w:w="1464"/>
        <w:gridCol w:w="1593"/>
        <w:gridCol w:w="1915"/>
        <w:gridCol w:w="2060"/>
        <w:gridCol w:w="1397"/>
        <w:gridCol w:w="1719"/>
      </w:tblGrid>
      <w:tr w:rsidR="008A7312" w:rsidRPr="003C764D" w14:paraId="07FA4CCE" w14:textId="77777777" w:rsidTr="007C650A">
        <w:tc>
          <w:tcPr>
            <w:tcW w:w="761" w:type="pct"/>
            <w:vAlign w:val="center"/>
          </w:tcPr>
          <w:p w14:paraId="002E34A0" w14:textId="77777777" w:rsidR="009A12FF" w:rsidRPr="00462BCF" w:rsidRDefault="009A12FF" w:rsidP="007C650A">
            <w:pPr>
              <w:widowControl w:val="0"/>
              <w:jc w:val="center"/>
              <w:rPr>
                <w:sz w:val="22"/>
                <w:szCs w:val="22"/>
              </w:rPr>
            </w:pPr>
            <w:r>
              <w:rPr>
                <w:sz w:val="22"/>
                <w:szCs w:val="22"/>
              </w:rPr>
              <w:t>Index number of the amendment</w:t>
            </w:r>
          </w:p>
        </w:tc>
        <w:tc>
          <w:tcPr>
            <w:tcW w:w="825" w:type="pct"/>
            <w:vAlign w:val="center"/>
          </w:tcPr>
          <w:p w14:paraId="07A59C9E" w14:textId="77777777" w:rsidR="009A12FF" w:rsidRPr="00462BCF" w:rsidRDefault="00593F98" w:rsidP="007C650A">
            <w:pPr>
              <w:widowControl w:val="0"/>
              <w:jc w:val="center"/>
              <w:rPr>
                <w:sz w:val="22"/>
                <w:szCs w:val="22"/>
              </w:rPr>
            </w:pPr>
            <w:r>
              <w:rPr>
                <w:sz w:val="22"/>
                <w:szCs w:val="22"/>
              </w:rPr>
              <w:t>No. of the order on approval/order on activation</w:t>
            </w:r>
          </w:p>
        </w:tc>
        <w:tc>
          <w:tcPr>
            <w:tcW w:w="816" w:type="pct"/>
            <w:vAlign w:val="center"/>
          </w:tcPr>
          <w:p w14:paraId="77761F9B" w14:textId="77777777" w:rsidR="009A12FF" w:rsidRPr="00462BCF" w:rsidRDefault="00593F98" w:rsidP="007C650A">
            <w:pPr>
              <w:widowControl w:val="0"/>
              <w:ind w:right="-108"/>
              <w:jc w:val="center"/>
              <w:rPr>
                <w:sz w:val="22"/>
                <w:szCs w:val="22"/>
              </w:rPr>
            </w:pPr>
            <w:r>
              <w:rPr>
                <w:sz w:val="22"/>
                <w:szCs w:val="22"/>
              </w:rPr>
              <w:t>Date of approval/activation</w:t>
            </w:r>
          </w:p>
        </w:tc>
        <w:tc>
          <w:tcPr>
            <w:tcW w:w="1055" w:type="pct"/>
            <w:vAlign w:val="center"/>
          </w:tcPr>
          <w:p w14:paraId="09A76D19" w14:textId="77777777" w:rsidR="009A12FF" w:rsidRPr="00462BCF" w:rsidRDefault="009A12FF" w:rsidP="007C650A">
            <w:pPr>
              <w:widowControl w:val="0"/>
              <w:jc w:val="center"/>
              <w:rPr>
                <w:sz w:val="22"/>
                <w:szCs w:val="22"/>
              </w:rPr>
            </w:pPr>
            <w:r>
              <w:rPr>
                <w:sz w:val="22"/>
                <w:szCs w:val="22"/>
              </w:rPr>
              <w:t>Paragraph changed</w:t>
            </w:r>
          </w:p>
        </w:tc>
        <w:tc>
          <w:tcPr>
            <w:tcW w:w="728" w:type="pct"/>
            <w:vAlign w:val="center"/>
          </w:tcPr>
          <w:p w14:paraId="7710FCB8" w14:textId="77777777" w:rsidR="009A12FF" w:rsidRPr="00462BCF" w:rsidRDefault="009A12FF" w:rsidP="007C650A">
            <w:pPr>
              <w:widowControl w:val="0"/>
              <w:jc w:val="center"/>
              <w:rPr>
                <w:sz w:val="22"/>
                <w:szCs w:val="22"/>
              </w:rPr>
            </w:pPr>
            <w:r>
              <w:rPr>
                <w:sz w:val="22"/>
                <w:szCs w:val="22"/>
              </w:rPr>
              <w:t>Signature of the person who introduced the change</w:t>
            </w:r>
          </w:p>
        </w:tc>
        <w:tc>
          <w:tcPr>
            <w:tcW w:w="815" w:type="pct"/>
            <w:vAlign w:val="center"/>
          </w:tcPr>
          <w:p w14:paraId="61BC183A" w14:textId="77777777" w:rsidR="009A12FF" w:rsidRPr="00462BCF" w:rsidRDefault="009A12FF" w:rsidP="007C650A">
            <w:pPr>
              <w:widowControl w:val="0"/>
              <w:jc w:val="center"/>
              <w:rPr>
                <w:sz w:val="22"/>
                <w:szCs w:val="22"/>
              </w:rPr>
            </w:pPr>
            <w:r>
              <w:rPr>
                <w:sz w:val="22"/>
                <w:szCs w:val="22"/>
              </w:rPr>
              <w:t>Name of the person who introduced the change</w:t>
            </w:r>
          </w:p>
        </w:tc>
      </w:tr>
      <w:tr w:rsidR="008A7312" w:rsidRPr="00462BCF" w14:paraId="35B2BB5F" w14:textId="77777777" w:rsidTr="008C6C72">
        <w:tc>
          <w:tcPr>
            <w:tcW w:w="761" w:type="pct"/>
          </w:tcPr>
          <w:p w14:paraId="2861253F" w14:textId="77777777" w:rsidR="009A12FF" w:rsidRPr="00462BCF" w:rsidRDefault="009A12FF" w:rsidP="00913B9E">
            <w:pPr>
              <w:widowControl w:val="0"/>
              <w:jc w:val="center"/>
              <w:rPr>
                <w:sz w:val="22"/>
                <w:szCs w:val="22"/>
              </w:rPr>
            </w:pPr>
            <w:r>
              <w:rPr>
                <w:sz w:val="22"/>
                <w:szCs w:val="22"/>
              </w:rPr>
              <w:t>1</w:t>
            </w:r>
          </w:p>
        </w:tc>
        <w:tc>
          <w:tcPr>
            <w:tcW w:w="825" w:type="pct"/>
          </w:tcPr>
          <w:p w14:paraId="31DEB462" w14:textId="77777777" w:rsidR="009A12FF" w:rsidRPr="00462BCF" w:rsidRDefault="009A12FF" w:rsidP="00913B9E">
            <w:pPr>
              <w:widowControl w:val="0"/>
              <w:jc w:val="center"/>
              <w:rPr>
                <w:sz w:val="22"/>
                <w:szCs w:val="22"/>
              </w:rPr>
            </w:pPr>
            <w:r>
              <w:rPr>
                <w:sz w:val="22"/>
                <w:szCs w:val="22"/>
              </w:rPr>
              <w:t>2</w:t>
            </w:r>
          </w:p>
        </w:tc>
        <w:tc>
          <w:tcPr>
            <w:tcW w:w="816" w:type="pct"/>
          </w:tcPr>
          <w:p w14:paraId="47BAECEA" w14:textId="77777777" w:rsidR="009A12FF" w:rsidRPr="00462BCF" w:rsidRDefault="009A12FF" w:rsidP="00913B9E">
            <w:pPr>
              <w:widowControl w:val="0"/>
              <w:ind w:right="-108"/>
              <w:jc w:val="center"/>
              <w:rPr>
                <w:sz w:val="22"/>
                <w:szCs w:val="22"/>
              </w:rPr>
            </w:pPr>
            <w:r>
              <w:rPr>
                <w:sz w:val="22"/>
                <w:szCs w:val="22"/>
              </w:rPr>
              <w:t>3</w:t>
            </w:r>
          </w:p>
        </w:tc>
        <w:tc>
          <w:tcPr>
            <w:tcW w:w="1055" w:type="pct"/>
          </w:tcPr>
          <w:p w14:paraId="691FBAA0" w14:textId="77777777" w:rsidR="009A12FF" w:rsidRPr="00462BCF" w:rsidRDefault="009A12FF" w:rsidP="00913B9E">
            <w:pPr>
              <w:widowControl w:val="0"/>
              <w:jc w:val="center"/>
              <w:rPr>
                <w:sz w:val="22"/>
                <w:szCs w:val="22"/>
              </w:rPr>
            </w:pPr>
            <w:r>
              <w:rPr>
                <w:sz w:val="22"/>
                <w:szCs w:val="22"/>
              </w:rPr>
              <w:t>4</w:t>
            </w:r>
          </w:p>
        </w:tc>
        <w:tc>
          <w:tcPr>
            <w:tcW w:w="728" w:type="pct"/>
          </w:tcPr>
          <w:p w14:paraId="0147825E" w14:textId="77777777" w:rsidR="009A12FF" w:rsidRPr="00462BCF" w:rsidRDefault="009A12FF" w:rsidP="00913B9E">
            <w:pPr>
              <w:widowControl w:val="0"/>
              <w:jc w:val="center"/>
              <w:rPr>
                <w:sz w:val="22"/>
                <w:szCs w:val="22"/>
              </w:rPr>
            </w:pPr>
            <w:r>
              <w:rPr>
                <w:sz w:val="22"/>
                <w:szCs w:val="22"/>
              </w:rPr>
              <w:t>5</w:t>
            </w:r>
          </w:p>
        </w:tc>
        <w:tc>
          <w:tcPr>
            <w:tcW w:w="815" w:type="pct"/>
          </w:tcPr>
          <w:p w14:paraId="2F60F564" w14:textId="77777777" w:rsidR="009A12FF" w:rsidRPr="00462BCF" w:rsidRDefault="009A12FF" w:rsidP="00913B9E">
            <w:pPr>
              <w:widowControl w:val="0"/>
              <w:jc w:val="center"/>
              <w:rPr>
                <w:sz w:val="22"/>
                <w:szCs w:val="22"/>
              </w:rPr>
            </w:pPr>
            <w:r>
              <w:rPr>
                <w:sz w:val="22"/>
                <w:szCs w:val="22"/>
              </w:rPr>
              <w:t>6</w:t>
            </w:r>
          </w:p>
        </w:tc>
      </w:tr>
      <w:tr w:rsidR="008A7312" w:rsidRPr="00462BCF" w14:paraId="0E582059" w14:textId="77777777" w:rsidTr="008C6C72">
        <w:tc>
          <w:tcPr>
            <w:tcW w:w="761" w:type="pct"/>
          </w:tcPr>
          <w:p w14:paraId="24CAF9C7" w14:textId="77777777" w:rsidR="009A12FF" w:rsidRPr="00462BCF" w:rsidRDefault="0093086A" w:rsidP="00913B9E">
            <w:pPr>
              <w:widowControl w:val="0"/>
              <w:jc w:val="center"/>
              <w:rPr>
                <w:sz w:val="22"/>
                <w:szCs w:val="22"/>
              </w:rPr>
            </w:pPr>
            <w:r>
              <w:rPr>
                <w:sz w:val="22"/>
                <w:szCs w:val="22"/>
              </w:rPr>
              <w:t>1</w:t>
            </w:r>
          </w:p>
          <w:p w14:paraId="19DD0363" w14:textId="77777777" w:rsidR="009A12FF" w:rsidRPr="00462BCF" w:rsidRDefault="009A12FF" w:rsidP="00913B9E">
            <w:pPr>
              <w:widowControl w:val="0"/>
              <w:jc w:val="center"/>
              <w:rPr>
                <w:sz w:val="22"/>
                <w:szCs w:val="22"/>
              </w:rPr>
            </w:pPr>
          </w:p>
          <w:p w14:paraId="4ED7BA5D" w14:textId="77777777" w:rsidR="009A12FF" w:rsidRPr="00462BCF" w:rsidRDefault="009A12FF" w:rsidP="00913B9E">
            <w:pPr>
              <w:widowControl w:val="0"/>
              <w:jc w:val="center"/>
              <w:rPr>
                <w:sz w:val="22"/>
                <w:szCs w:val="22"/>
              </w:rPr>
            </w:pPr>
          </w:p>
          <w:p w14:paraId="451573FA" w14:textId="77777777" w:rsidR="009A12FF" w:rsidRPr="00462BCF" w:rsidRDefault="009A12FF" w:rsidP="00913B9E">
            <w:pPr>
              <w:widowControl w:val="0"/>
              <w:rPr>
                <w:sz w:val="22"/>
                <w:szCs w:val="22"/>
              </w:rPr>
            </w:pPr>
          </w:p>
        </w:tc>
        <w:tc>
          <w:tcPr>
            <w:tcW w:w="825" w:type="pct"/>
          </w:tcPr>
          <w:p w14:paraId="630F10C4" w14:textId="77777777" w:rsidR="009A12FF" w:rsidRPr="00462BCF" w:rsidRDefault="009A12FF" w:rsidP="00913B9E">
            <w:pPr>
              <w:widowControl w:val="0"/>
              <w:jc w:val="center"/>
              <w:rPr>
                <w:sz w:val="22"/>
                <w:szCs w:val="22"/>
                <w:lang w:val="ru-RU"/>
              </w:rPr>
            </w:pPr>
          </w:p>
        </w:tc>
        <w:tc>
          <w:tcPr>
            <w:tcW w:w="816" w:type="pct"/>
          </w:tcPr>
          <w:p w14:paraId="54030BF7" w14:textId="77777777" w:rsidR="009A12FF" w:rsidRPr="00462BCF" w:rsidRDefault="00593F98" w:rsidP="00913B9E">
            <w:pPr>
              <w:widowControl w:val="0"/>
              <w:ind w:right="-108"/>
              <w:jc w:val="center"/>
              <w:rPr>
                <w:sz w:val="22"/>
                <w:szCs w:val="22"/>
              </w:rPr>
            </w:pPr>
            <w:r>
              <w:rPr>
                <w:sz w:val="22"/>
                <w:szCs w:val="22"/>
              </w:rPr>
              <w:t>12.02.2018</w:t>
            </w:r>
          </w:p>
        </w:tc>
        <w:tc>
          <w:tcPr>
            <w:tcW w:w="1055" w:type="pct"/>
          </w:tcPr>
          <w:p w14:paraId="13EED7A1" w14:textId="28818DD0" w:rsidR="009A12FF" w:rsidRPr="00462BCF" w:rsidRDefault="0093086A" w:rsidP="00913B9E">
            <w:pPr>
              <w:widowControl w:val="0"/>
              <w:jc w:val="center"/>
              <w:rPr>
                <w:sz w:val="22"/>
                <w:szCs w:val="22"/>
              </w:rPr>
            </w:pPr>
            <w:r>
              <w:rPr>
                <w:sz w:val="22"/>
                <w:szCs w:val="22"/>
              </w:rPr>
              <w:t>Contents, section 2, section 6 cl.6.3,</w:t>
            </w:r>
          </w:p>
          <w:p w14:paraId="4CD2E73F" w14:textId="7509B3FD" w:rsidR="008A7312" w:rsidRPr="00462BCF" w:rsidRDefault="00FE585B" w:rsidP="00913B9E">
            <w:pPr>
              <w:widowControl w:val="0"/>
              <w:jc w:val="center"/>
              <w:rPr>
                <w:sz w:val="22"/>
                <w:szCs w:val="22"/>
              </w:rPr>
            </w:pPr>
            <w:r>
              <w:rPr>
                <w:sz w:val="22"/>
                <w:szCs w:val="22"/>
              </w:rPr>
              <w:t>cl.6.4, cl.6.5, cl.6.6, section 7,</w:t>
            </w:r>
          </w:p>
          <w:p w14:paraId="213FD32A" w14:textId="2509436C" w:rsidR="00FE585B" w:rsidRDefault="00FE585B" w:rsidP="00913B9E">
            <w:pPr>
              <w:widowControl w:val="0"/>
              <w:jc w:val="center"/>
              <w:rPr>
                <w:sz w:val="22"/>
                <w:szCs w:val="22"/>
              </w:rPr>
            </w:pPr>
            <w:r>
              <w:rPr>
                <w:sz w:val="22"/>
                <w:szCs w:val="22"/>
              </w:rPr>
              <w:t xml:space="preserve">Annexes 1-7, </w:t>
            </w:r>
          </w:p>
          <w:p w14:paraId="51FE38B9" w14:textId="79E354F9" w:rsidR="008A7312" w:rsidRPr="00462BCF" w:rsidRDefault="008A7312" w:rsidP="00913B9E">
            <w:pPr>
              <w:widowControl w:val="0"/>
              <w:jc w:val="center"/>
              <w:rPr>
                <w:sz w:val="22"/>
                <w:szCs w:val="22"/>
              </w:rPr>
            </w:pPr>
            <w:r>
              <w:rPr>
                <w:sz w:val="22"/>
                <w:szCs w:val="22"/>
              </w:rPr>
              <w:t>9-13</w:t>
            </w:r>
          </w:p>
        </w:tc>
        <w:tc>
          <w:tcPr>
            <w:tcW w:w="728" w:type="pct"/>
          </w:tcPr>
          <w:p w14:paraId="20D2ED12" w14:textId="77777777" w:rsidR="009A12FF" w:rsidRPr="00462BCF" w:rsidRDefault="009A12FF" w:rsidP="00913B9E">
            <w:pPr>
              <w:widowControl w:val="0"/>
              <w:jc w:val="center"/>
              <w:rPr>
                <w:sz w:val="22"/>
                <w:szCs w:val="22"/>
                <w:lang w:val="ru-RU"/>
              </w:rPr>
            </w:pPr>
          </w:p>
        </w:tc>
        <w:tc>
          <w:tcPr>
            <w:tcW w:w="815" w:type="pct"/>
          </w:tcPr>
          <w:p w14:paraId="56DD998A" w14:textId="77777777" w:rsidR="009A12FF" w:rsidRPr="00462BCF" w:rsidRDefault="0093086A" w:rsidP="00913B9E">
            <w:pPr>
              <w:widowControl w:val="0"/>
              <w:jc w:val="center"/>
              <w:rPr>
                <w:sz w:val="22"/>
                <w:szCs w:val="22"/>
              </w:rPr>
            </w:pPr>
            <w:proofErr w:type="spellStart"/>
            <w:r>
              <w:rPr>
                <w:sz w:val="22"/>
                <w:szCs w:val="22"/>
              </w:rPr>
              <w:t>N.</w:t>
            </w:r>
            <w:proofErr w:type="gramStart"/>
            <w:r>
              <w:rPr>
                <w:sz w:val="22"/>
                <w:szCs w:val="22"/>
              </w:rPr>
              <w:t>V.Kravchenko</w:t>
            </w:r>
            <w:proofErr w:type="spellEnd"/>
            <w:proofErr w:type="gramEnd"/>
          </w:p>
        </w:tc>
      </w:tr>
      <w:tr w:rsidR="00593F98" w:rsidRPr="00462BCF" w14:paraId="4DD239AA" w14:textId="77777777" w:rsidTr="008C6C72">
        <w:tc>
          <w:tcPr>
            <w:tcW w:w="761" w:type="pct"/>
          </w:tcPr>
          <w:p w14:paraId="65DDA84F" w14:textId="77777777" w:rsidR="00593F98" w:rsidRPr="00462BCF" w:rsidRDefault="00593F98" w:rsidP="00913B9E">
            <w:pPr>
              <w:widowControl w:val="0"/>
              <w:jc w:val="center"/>
              <w:rPr>
                <w:sz w:val="22"/>
                <w:szCs w:val="22"/>
              </w:rPr>
            </w:pPr>
            <w:r>
              <w:rPr>
                <w:sz w:val="22"/>
                <w:szCs w:val="22"/>
              </w:rPr>
              <w:t>2</w:t>
            </w:r>
          </w:p>
        </w:tc>
        <w:tc>
          <w:tcPr>
            <w:tcW w:w="825" w:type="pct"/>
          </w:tcPr>
          <w:p w14:paraId="038EBE76" w14:textId="77777777" w:rsidR="00593F98" w:rsidRPr="00462BCF" w:rsidRDefault="00593F98" w:rsidP="00913B9E">
            <w:pPr>
              <w:widowControl w:val="0"/>
              <w:jc w:val="center"/>
              <w:rPr>
                <w:sz w:val="22"/>
                <w:szCs w:val="22"/>
              </w:rPr>
            </w:pPr>
            <w:r>
              <w:rPr>
                <w:sz w:val="22"/>
                <w:szCs w:val="22"/>
              </w:rPr>
              <w:t>No. 50</w:t>
            </w:r>
          </w:p>
        </w:tc>
        <w:tc>
          <w:tcPr>
            <w:tcW w:w="816" w:type="pct"/>
          </w:tcPr>
          <w:p w14:paraId="162D6D97" w14:textId="77777777" w:rsidR="00593F98" w:rsidRPr="00462BCF" w:rsidRDefault="00593F98" w:rsidP="00913B9E">
            <w:pPr>
              <w:widowControl w:val="0"/>
              <w:ind w:right="-108"/>
              <w:jc w:val="center"/>
              <w:rPr>
                <w:sz w:val="22"/>
                <w:szCs w:val="22"/>
              </w:rPr>
            </w:pPr>
            <w:r>
              <w:rPr>
                <w:sz w:val="22"/>
                <w:szCs w:val="22"/>
              </w:rPr>
              <w:t>15.07.2019/</w:t>
            </w:r>
          </w:p>
          <w:p w14:paraId="67D20096" w14:textId="77777777" w:rsidR="00593F98" w:rsidRPr="00462BCF" w:rsidRDefault="00593F98" w:rsidP="00913B9E">
            <w:pPr>
              <w:widowControl w:val="0"/>
              <w:ind w:right="-108"/>
              <w:jc w:val="center"/>
              <w:rPr>
                <w:sz w:val="22"/>
                <w:szCs w:val="22"/>
              </w:rPr>
            </w:pPr>
            <w:r>
              <w:rPr>
                <w:sz w:val="22"/>
                <w:szCs w:val="22"/>
              </w:rPr>
              <w:t>26.08.2019</w:t>
            </w:r>
          </w:p>
        </w:tc>
        <w:tc>
          <w:tcPr>
            <w:tcW w:w="1055" w:type="pct"/>
          </w:tcPr>
          <w:p w14:paraId="7E6D664F" w14:textId="77777777" w:rsidR="00593F98" w:rsidRPr="00462BCF" w:rsidRDefault="00593F98" w:rsidP="00913B9E">
            <w:pPr>
              <w:widowControl w:val="0"/>
              <w:jc w:val="center"/>
              <w:rPr>
                <w:sz w:val="22"/>
                <w:szCs w:val="22"/>
                <w:lang w:val="ru-RU"/>
              </w:rPr>
            </w:pPr>
          </w:p>
        </w:tc>
        <w:tc>
          <w:tcPr>
            <w:tcW w:w="728" w:type="pct"/>
          </w:tcPr>
          <w:p w14:paraId="45FAF383" w14:textId="77777777" w:rsidR="00593F98" w:rsidRPr="00462BCF" w:rsidRDefault="00593F98" w:rsidP="00913B9E">
            <w:pPr>
              <w:widowControl w:val="0"/>
              <w:jc w:val="center"/>
              <w:rPr>
                <w:sz w:val="22"/>
                <w:szCs w:val="22"/>
                <w:lang w:val="ru-RU"/>
              </w:rPr>
            </w:pPr>
          </w:p>
        </w:tc>
        <w:tc>
          <w:tcPr>
            <w:tcW w:w="815" w:type="pct"/>
          </w:tcPr>
          <w:p w14:paraId="475CCA85" w14:textId="77777777" w:rsidR="00593F98" w:rsidRPr="00462BCF" w:rsidRDefault="00593F98" w:rsidP="00913B9E">
            <w:pPr>
              <w:widowControl w:val="0"/>
              <w:jc w:val="center"/>
              <w:rPr>
                <w:sz w:val="22"/>
                <w:szCs w:val="22"/>
              </w:rPr>
            </w:pPr>
            <w:proofErr w:type="spellStart"/>
            <w:r>
              <w:rPr>
                <w:sz w:val="22"/>
                <w:szCs w:val="22"/>
              </w:rPr>
              <w:t>D.</w:t>
            </w:r>
            <w:proofErr w:type="gramStart"/>
            <w:r>
              <w:rPr>
                <w:sz w:val="22"/>
                <w:szCs w:val="22"/>
              </w:rPr>
              <w:t>P.Titarenko</w:t>
            </w:r>
            <w:proofErr w:type="spellEnd"/>
            <w:proofErr w:type="gramEnd"/>
          </w:p>
        </w:tc>
      </w:tr>
      <w:tr w:rsidR="008C6C72" w:rsidRPr="00462BCF" w14:paraId="48291DF9" w14:textId="77777777" w:rsidTr="008C6C72">
        <w:tc>
          <w:tcPr>
            <w:tcW w:w="761" w:type="pct"/>
            <w:vMerge w:val="restart"/>
          </w:tcPr>
          <w:p w14:paraId="14FB1770" w14:textId="77777777" w:rsidR="008C6C72" w:rsidRPr="00462BCF" w:rsidRDefault="008C6C72" w:rsidP="00913B9E">
            <w:pPr>
              <w:widowControl w:val="0"/>
              <w:jc w:val="center"/>
              <w:rPr>
                <w:sz w:val="22"/>
                <w:szCs w:val="22"/>
              </w:rPr>
            </w:pPr>
            <w:r>
              <w:rPr>
                <w:sz w:val="22"/>
                <w:szCs w:val="22"/>
              </w:rPr>
              <w:t>3</w:t>
            </w:r>
          </w:p>
        </w:tc>
        <w:tc>
          <w:tcPr>
            <w:tcW w:w="825" w:type="pct"/>
            <w:vMerge w:val="restart"/>
          </w:tcPr>
          <w:p w14:paraId="7FBECDA5" w14:textId="77777777" w:rsidR="008C6C72" w:rsidRPr="00462BCF" w:rsidRDefault="008C6C72" w:rsidP="00913B9E">
            <w:pPr>
              <w:widowControl w:val="0"/>
              <w:jc w:val="center"/>
              <w:rPr>
                <w:sz w:val="22"/>
                <w:szCs w:val="22"/>
              </w:rPr>
            </w:pPr>
            <w:r>
              <w:rPr>
                <w:sz w:val="22"/>
                <w:szCs w:val="22"/>
              </w:rPr>
              <w:t>No. 58/1</w:t>
            </w:r>
          </w:p>
        </w:tc>
        <w:tc>
          <w:tcPr>
            <w:tcW w:w="816" w:type="pct"/>
            <w:vMerge w:val="restart"/>
          </w:tcPr>
          <w:p w14:paraId="55E4285A" w14:textId="77777777" w:rsidR="008C6C72" w:rsidRPr="00462BCF" w:rsidRDefault="008C6C72" w:rsidP="00913B9E">
            <w:pPr>
              <w:widowControl w:val="0"/>
              <w:ind w:right="-108"/>
              <w:jc w:val="center"/>
              <w:rPr>
                <w:sz w:val="22"/>
                <w:szCs w:val="22"/>
              </w:rPr>
            </w:pPr>
            <w:r>
              <w:rPr>
                <w:sz w:val="22"/>
                <w:szCs w:val="22"/>
              </w:rPr>
              <w:t>05.09.2019/</w:t>
            </w:r>
            <w:r>
              <w:rPr>
                <w:sz w:val="22"/>
                <w:szCs w:val="22"/>
              </w:rPr>
              <w:br/>
              <w:t>17.10.2019</w:t>
            </w:r>
          </w:p>
        </w:tc>
        <w:tc>
          <w:tcPr>
            <w:tcW w:w="1055" w:type="pct"/>
          </w:tcPr>
          <w:p w14:paraId="2CECF6D0" w14:textId="77777777" w:rsidR="008C6C72" w:rsidRPr="00462BCF" w:rsidRDefault="008C6C72" w:rsidP="00913B9E">
            <w:pPr>
              <w:widowControl w:val="0"/>
              <w:jc w:val="center"/>
              <w:rPr>
                <w:sz w:val="22"/>
                <w:szCs w:val="22"/>
              </w:rPr>
            </w:pPr>
            <w:r>
              <w:rPr>
                <w:sz w:val="22"/>
                <w:szCs w:val="22"/>
              </w:rPr>
              <w:t>section 2, Annexes 1-11</w:t>
            </w:r>
          </w:p>
        </w:tc>
        <w:tc>
          <w:tcPr>
            <w:tcW w:w="728" w:type="pct"/>
          </w:tcPr>
          <w:p w14:paraId="19C5558B" w14:textId="77777777" w:rsidR="008C6C72" w:rsidRPr="00462BCF" w:rsidRDefault="008C6C72" w:rsidP="00913B9E">
            <w:pPr>
              <w:widowControl w:val="0"/>
              <w:jc w:val="center"/>
              <w:rPr>
                <w:sz w:val="22"/>
                <w:szCs w:val="22"/>
                <w:lang w:val="ru-RU"/>
              </w:rPr>
            </w:pPr>
          </w:p>
        </w:tc>
        <w:tc>
          <w:tcPr>
            <w:tcW w:w="815" w:type="pct"/>
          </w:tcPr>
          <w:p w14:paraId="426F7004" w14:textId="77777777" w:rsidR="008C6C72" w:rsidRPr="00462BCF" w:rsidRDefault="008C6C72" w:rsidP="00913B9E">
            <w:pPr>
              <w:widowControl w:val="0"/>
              <w:jc w:val="center"/>
              <w:rPr>
                <w:sz w:val="22"/>
                <w:szCs w:val="22"/>
              </w:rPr>
            </w:pPr>
            <w:proofErr w:type="spellStart"/>
            <w:r>
              <w:rPr>
                <w:sz w:val="22"/>
                <w:szCs w:val="22"/>
              </w:rPr>
              <w:t>M.</w:t>
            </w:r>
            <w:proofErr w:type="gramStart"/>
            <w:r>
              <w:rPr>
                <w:sz w:val="22"/>
                <w:szCs w:val="22"/>
              </w:rPr>
              <w:t>A.Misevich</w:t>
            </w:r>
            <w:proofErr w:type="spellEnd"/>
            <w:proofErr w:type="gramEnd"/>
          </w:p>
        </w:tc>
      </w:tr>
      <w:tr w:rsidR="008C6C72" w:rsidRPr="00462BCF" w14:paraId="5B9CF0C1" w14:textId="77777777" w:rsidTr="008C6C72">
        <w:tc>
          <w:tcPr>
            <w:tcW w:w="761" w:type="pct"/>
            <w:vMerge/>
          </w:tcPr>
          <w:p w14:paraId="6C6FAF19" w14:textId="77777777" w:rsidR="008C6C72" w:rsidRPr="00462BCF" w:rsidRDefault="008C6C72" w:rsidP="008C1279">
            <w:pPr>
              <w:keepNext/>
              <w:keepLines/>
              <w:jc w:val="center"/>
              <w:rPr>
                <w:sz w:val="22"/>
                <w:szCs w:val="22"/>
                <w:lang w:val="ru-RU"/>
              </w:rPr>
            </w:pPr>
          </w:p>
        </w:tc>
        <w:tc>
          <w:tcPr>
            <w:tcW w:w="825" w:type="pct"/>
            <w:vMerge/>
          </w:tcPr>
          <w:p w14:paraId="139D4387" w14:textId="77777777" w:rsidR="008C6C72" w:rsidRPr="00462BCF" w:rsidRDefault="008C6C72" w:rsidP="008C1279">
            <w:pPr>
              <w:keepNext/>
              <w:keepLines/>
              <w:jc w:val="center"/>
              <w:rPr>
                <w:sz w:val="22"/>
                <w:szCs w:val="22"/>
                <w:lang w:val="ru-RU"/>
              </w:rPr>
            </w:pPr>
          </w:p>
        </w:tc>
        <w:tc>
          <w:tcPr>
            <w:tcW w:w="816" w:type="pct"/>
            <w:vMerge/>
          </w:tcPr>
          <w:p w14:paraId="133445D2" w14:textId="77777777" w:rsidR="008C6C72" w:rsidRPr="00462BCF" w:rsidRDefault="008C6C72" w:rsidP="008C1279">
            <w:pPr>
              <w:keepNext/>
              <w:keepLines/>
              <w:ind w:right="-108"/>
              <w:jc w:val="center"/>
              <w:rPr>
                <w:sz w:val="22"/>
                <w:szCs w:val="22"/>
                <w:lang w:val="ru-RU"/>
              </w:rPr>
            </w:pPr>
          </w:p>
        </w:tc>
        <w:tc>
          <w:tcPr>
            <w:tcW w:w="1055" w:type="pct"/>
          </w:tcPr>
          <w:p w14:paraId="57675078" w14:textId="77777777" w:rsidR="008C6C72" w:rsidRPr="00462BCF" w:rsidRDefault="008C6C72" w:rsidP="008C1279">
            <w:pPr>
              <w:keepNext/>
              <w:keepLines/>
              <w:jc w:val="center"/>
              <w:rPr>
                <w:sz w:val="22"/>
                <w:szCs w:val="22"/>
              </w:rPr>
            </w:pPr>
            <w:r>
              <w:rPr>
                <w:sz w:val="22"/>
                <w:szCs w:val="22"/>
              </w:rPr>
              <w:t>Annex 14</w:t>
            </w:r>
          </w:p>
        </w:tc>
        <w:tc>
          <w:tcPr>
            <w:tcW w:w="728" w:type="pct"/>
          </w:tcPr>
          <w:p w14:paraId="3186FADD" w14:textId="77777777" w:rsidR="008C6C72" w:rsidRPr="00462BCF" w:rsidRDefault="008C6C72" w:rsidP="008C1279">
            <w:pPr>
              <w:keepNext/>
              <w:keepLines/>
              <w:jc w:val="center"/>
              <w:rPr>
                <w:sz w:val="22"/>
                <w:szCs w:val="22"/>
                <w:lang w:val="ru-RU"/>
              </w:rPr>
            </w:pPr>
          </w:p>
        </w:tc>
        <w:tc>
          <w:tcPr>
            <w:tcW w:w="815" w:type="pct"/>
          </w:tcPr>
          <w:p w14:paraId="2252C003" w14:textId="77777777" w:rsidR="008C6C72" w:rsidRPr="00462BCF" w:rsidRDefault="008C6C72" w:rsidP="008C1279">
            <w:pPr>
              <w:keepNext/>
              <w:keepLines/>
              <w:jc w:val="center"/>
              <w:rPr>
                <w:sz w:val="22"/>
                <w:szCs w:val="22"/>
              </w:rPr>
            </w:pPr>
            <w:proofErr w:type="spellStart"/>
            <w:r>
              <w:rPr>
                <w:sz w:val="22"/>
                <w:szCs w:val="22"/>
              </w:rPr>
              <w:t>N.</w:t>
            </w:r>
            <w:proofErr w:type="gramStart"/>
            <w:r>
              <w:rPr>
                <w:sz w:val="22"/>
                <w:szCs w:val="22"/>
              </w:rPr>
              <w:t>V.Kravchenko</w:t>
            </w:r>
            <w:proofErr w:type="spellEnd"/>
            <w:proofErr w:type="gramEnd"/>
          </w:p>
        </w:tc>
      </w:tr>
      <w:tr w:rsidR="0075016C" w:rsidRPr="003C764D" w14:paraId="6F25619B" w14:textId="77777777" w:rsidTr="008C6C72">
        <w:tc>
          <w:tcPr>
            <w:tcW w:w="761" w:type="pct"/>
          </w:tcPr>
          <w:p w14:paraId="31C9D9DF" w14:textId="10623910" w:rsidR="0075016C" w:rsidRPr="00462BCF" w:rsidRDefault="0075016C" w:rsidP="008C1279">
            <w:pPr>
              <w:keepNext/>
              <w:keepLines/>
              <w:jc w:val="center"/>
              <w:rPr>
                <w:sz w:val="22"/>
                <w:szCs w:val="22"/>
              </w:rPr>
            </w:pPr>
            <w:r>
              <w:rPr>
                <w:sz w:val="22"/>
                <w:szCs w:val="22"/>
              </w:rPr>
              <w:t>4</w:t>
            </w:r>
          </w:p>
        </w:tc>
        <w:tc>
          <w:tcPr>
            <w:tcW w:w="825" w:type="pct"/>
          </w:tcPr>
          <w:p w14:paraId="27B81AD4" w14:textId="5E0A4A7D" w:rsidR="0075016C" w:rsidRPr="00462BCF" w:rsidRDefault="00880A78" w:rsidP="008C1279">
            <w:pPr>
              <w:keepNext/>
              <w:keepLines/>
              <w:jc w:val="center"/>
              <w:rPr>
                <w:sz w:val="22"/>
                <w:szCs w:val="22"/>
              </w:rPr>
            </w:pPr>
            <w:r>
              <w:rPr>
                <w:sz w:val="22"/>
                <w:szCs w:val="22"/>
              </w:rPr>
              <w:t>No.143/1</w:t>
            </w:r>
          </w:p>
        </w:tc>
        <w:tc>
          <w:tcPr>
            <w:tcW w:w="816" w:type="pct"/>
          </w:tcPr>
          <w:p w14:paraId="3519EBFF" w14:textId="77777777" w:rsidR="00880A78" w:rsidRPr="00462BCF" w:rsidRDefault="00880A78" w:rsidP="008C1279">
            <w:pPr>
              <w:keepNext/>
              <w:keepLines/>
              <w:ind w:right="-108"/>
              <w:jc w:val="center"/>
              <w:rPr>
                <w:sz w:val="22"/>
                <w:szCs w:val="22"/>
              </w:rPr>
            </w:pPr>
            <w:r>
              <w:rPr>
                <w:sz w:val="22"/>
                <w:szCs w:val="22"/>
              </w:rPr>
              <w:t>20.10.2023/</w:t>
            </w:r>
          </w:p>
          <w:p w14:paraId="5CE9F02F" w14:textId="1386CAAC" w:rsidR="0075016C" w:rsidRPr="00462BCF" w:rsidRDefault="00880A78" w:rsidP="008C1279">
            <w:pPr>
              <w:keepNext/>
              <w:keepLines/>
              <w:ind w:right="-108"/>
              <w:jc w:val="center"/>
              <w:rPr>
                <w:sz w:val="22"/>
                <w:szCs w:val="22"/>
              </w:rPr>
            </w:pPr>
            <w:r>
              <w:rPr>
                <w:sz w:val="22"/>
                <w:szCs w:val="22"/>
              </w:rPr>
              <w:t>30.11.2023</w:t>
            </w:r>
          </w:p>
        </w:tc>
        <w:tc>
          <w:tcPr>
            <w:tcW w:w="1055" w:type="pct"/>
          </w:tcPr>
          <w:p w14:paraId="2A86AB89" w14:textId="77777777" w:rsidR="0075016C" w:rsidRPr="00462BCF" w:rsidRDefault="00AC098E" w:rsidP="008C1279">
            <w:pPr>
              <w:keepNext/>
              <w:keepLines/>
              <w:jc w:val="center"/>
              <w:rPr>
                <w:sz w:val="22"/>
                <w:szCs w:val="22"/>
              </w:rPr>
            </w:pPr>
            <w:r>
              <w:rPr>
                <w:sz w:val="22"/>
                <w:szCs w:val="22"/>
              </w:rPr>
              <w:t xml:space="preserve">Contents, </w:t>
            </w:r>
          </w:p>
          <w:p w14:paraId="15B02B9F" w14:textId="1B45A77E" w:rsidR="00AC098E" w:rsidRPr="00462BCF" w:rsidRDefault="00A91208" w:rsidP="008C1279">
            <w:pPr>
              <w:keepNext/>
              <w:keepLines/>
              <w:jc w:val="center"/>
              <w:rPr>
                <w:sz w:val="22"/>
                <w:szCs w:val="22"/>
              </w:rPr>
            </w:pPr>
            <w:r>
              <w:rPr>
                <w:sz w:val="22"/>
                <w:szCs w:val="22"/>
              </w:rPr>
              <w:t>sections 1-5, 6.1-6.6, 7; F 3.5, F 3.6, Annexes 6, 8, 9, 10; F 11.1, F 11.3, F 11.4</w:t>
            </w:r>
          </w:p>
        </w:tc>
        <w:tc>
          <w:tcPr>
            <w:tcW w:w="728" w:type="pct"/>
          </w:tcPr>
          <w:p w14:paraId="22861F7F" w14:textId="77777777" w:rsidR="0075016C" w:rsidRPr="00641A9D" w:rsidRDefault="0075016C" w:rsidP="008C1279">
            <w:pPr>
              <w:keepNext/>
              <w:keepLines/>
              <w:jc w:val="center"/>
              <w:rPr>
                <w:sz w:val="22"/>
                <w:szCs w:val="22"/>
                <w:lang w:val="en-US"/>
              </w:rPr>
            </w:pPr>
          </w:p>
        </w:tc>
        <w:tc>
          <w:tcPr>
            <w:tcW w:w="815" w:type="pct"/>
          </w:tcPr>
          <w:p w14:paraId="2F1402B5" w14:textId="77777777" w:rsidR="0075016C" w:rsidRPr="00462BCF" w:rsidRDefault="0075016C" w:rsidP="008C1279">
            <w:pPr>
              <w:keepNext/>
              <w:keepLines/>
              <w:jc w:val="center"/>
              <w:rPr>
                <w:sz w:val="22"/>
                <w:szCs w:val="22"/>
              </w:rPr>
            </w:pPr>
            <w:proofErr w:type="spellStart"/>
            <w:r>
              <w:rPr>
                <w:sz w:val="22"/>
                <w:szCs w:val="22"/>
              </w:rPr>
              <w:t>O.</w:t>
            </w:r>
            <w:proofErr w:type="gramStart"/>
            <w:r>
              <w:rPr>
                <w:sz w:val="22"/>
                <w:szCs w:val="22"/>
              </w:rPr>
              <w:t>V.Shabanova</w:t>
            </w:r>
            <w:proofErr w:type="spellEnd"/>
            <w:proofErr w:type="gramEnd"/>
          </w:p>
          <w:p w14:paraId="0E730F7A" w14:textId="73F5ACE8" w:rsidR="002B5787" w:rsidRPr="00462BCF" w:rsidRDefault="002B5787" w:rsidP="008C1279">
            <w:pPr>
              <w:keepNext/>
              <w:keepLines/>
              <w:jc w:val="center"/>
              <w:rPr>
                <w:sz w:val="22"/>
                <w:szCs w:val="22"/>
              </w:rPr>
            </w:pPr>
            <w:proofErr w:type="spellStart"/>
            <w:r>
              <w:rPr>
                <w:sz w:val="22"/>
                <w:szCs w:val="22"/>
              </w:rPr>
              <w:t>A.</w:t>
            </w:r>
            <w:proofErr w:type="gramStart"/>
            <w:r>
              <w:rPr>
                <w:sz w:val="22"/>
                <w:szCs w:val="22"/>
              </w:rPr>
              <w:t>N.Melnikov</w:t>
            </w:r>
            <w:proofErr w:type="spellEnd"/>
            <w:proofErr w:type="gramEnd"/>
          </w:p>
        </w:tc>
      </w:tr>
      <w:tr w:rsidR="00F014FB" w:rsidRPr="00F014FB" w14:paraId="5CD6E188" w14:textId="77777777" w:rsidTr="008C6C72">
        <w:tc>
          <w:tcPr>
            <w:tcW w:w="761" w:type="pct"/>
          </w:tcPr>
          <w:p w14:paraId="62FE5F05" w14:textId="6089F17F" w:rsidR="00F014FB" w:rsidRPr="00462BCF" w:rsidRDefault="00F014FB" w:rsidP="008C1279">
            <w:pPr>
              <w:keepNext/>
              <w:keepLines/>
              <w:jc w:val="center"/>
              <w:rPr>
                <w:sz w:val="22"/>
                <w:szCs w:val="22"/>
              </w:rPr>
            </w:pPr>
            <w:r>
              <w:rPr>
                <w:sz w:val="22"/>
                <w:szCs w:val="22"/>
              </w:rPr>
              <w:t>5</w:t>
            </w:r>
          </w:p>
        </w:tc>
        <w:tc>
          <w:tcPr>
            <w:tcW w:w="825" w:type="pct"/>
          </w:tcPr>
          <w:p w14:paraId="539033E2" w14:textId="30CFB4A0" w:rsidR="00F014FB" w:rsidRPr="00462BCF" w:rsidRDefault="00F014FB" w:rsidP="008C1279">
            <w:pPr>
              <w:keepNext/>
              <w:keepLines/>
              <w:jc w:val="center"/>
              <w:rPr>
                <w:sz w:val="22"/>
                <w:szCs w:val="22"/>
              </w:rPr>
            </w:pPr>
            <w:r>
              <w:rPr>
                <w:sz w:val="22"/>
                <w:szCs w:val="22"/>
              </w:rPr>
              <w:t>No.9</w:t>
            </w:r>
          </w:p>
        </w:tc>
        <w:tc>
          <w:tcPr>
            <w:tcW w:w="816" w:type="pct"/>
          </w:tcPr>
          <w:p w14:paraId="0C634A34" w14:textId="77777777" w:rsidR="00F014FB" w:rsidRDefault="00F014FB" w:rsidP="008C1279">
            <w:pPr>
              <w:keepNext/>
              <w:keepLines/>
              <w:ind w:right="-108"/>
              <w:jc w:val="center"/>
              <w:rPr>
                <w:sz w:val="22"/>
                <w:szCs w:val="22"/>
              </w:rPr>
            </w:pPr>
            <w:r>
              <w:rPr>
                <w:sz w:val="22"/>
                <w:szCs w:val="22"/>
              </w:rPr>
              <w:t>12.01.2024/</w:t>
            </w:r>
          </w:p>
          <w:p w14:paraId="5E23429C" w14:textId="79281EE4" w:rsidR="00F014FB" w:rsidRPr="00462BCF" w:rsidRDefault="00F014FB" w:rsidP="008C1279">
            <w:pPr>
              <w:keepNext/>
              <w:keepLines/>
              <w:ind w:right="-108"/>
              <w:jc w:val="center"/>
              <w:rPr>
                <w:sz w:val="22"/>
                <w:szCs w:val="22"/>
              </w:rPr>
            </w:pPr>
            <w:r>
              <w:rPr>
                <w:sz w:val="22"/>
                <w:szCs w:val="22"/>
              </w:rPr>
              <w:t>22.01.2024</w:t>
            </w:r>
          </w:p>
        </w:tc>
        <w:tc>
          <w:tcPr>
            <w:tcW w:w="1055" w:type="pct"/>
          </w:tcPr>
          <w:p w14:paraId="7B5B243D" w14:textId="77777777" w:rsidR="009273DC" w:rsidRDefault="009273DC" w:rsidP="008C1279">
            <w:pPr>
              <w:keepNext/>
              <w:keepLines/>
              <w:jc w:val="center"/>
              <w:rPr>
                <w:sz w:val="22"/>
                <w:szCs w:val="22"/>
              </w:rPr>
            </w:pPr>
            <w:r>
              <w:rPr>
                <w:sz w:val="22"/>
                <w:szCs w:val="22"/>
              </w:rPr>
              <w:t xml:space="preserve">Section 6 cl.6.3, </w:t>
            </w:r>
          </w:p>
          <w:p w14:paraId="09BF4EE4" w14:textId="099CCC3C" w:rsidR="00F014FB" w:rsidRPr="00462BCF" w:rsidRDefault="009273DC" w:rsidP="008C1279">
            <w:pPr>
              <w:keepNext/>
              <w:keepLines/>
              <w:jc w:val="center"/>
              <w:rPr>
                <w:sz w:val="22"/>
                <w:szCs w:val="22"/>
              </w:rPr>
            </w:pPr>
            <w:r>
              <w:rPr>
                <w:sz w:val="22"/>
                <w:szCs w:val="22"/>
              </w:rPr>
              <w:t xml:space="preserve">Table 1, Annex 6, Annex 10 </w:t>
            </w:r>
          </w:p>
        </w:tc>
        <w:tc>
          <w:tcPr>
            <w:tcW w:w="728" w:type="pct"/>
          </w:tcPr>
          <w:p w14:paraId="0B4229BE" w14:textId="77777777" w:rsidR="00F014FB" w:rsidRPr="00641A9D" w:rsidRDefault="00F014FB" w:rsidP="008C1279">
            <w:pPr>
              <w:keepNext/>
              <w:keepLines/>
              <w:jc w:val="center"/>
              <w:rPr>
                <w:sz w:val="22"/>
                <w:szCs w:val="22"/>
                <w:lang w:val="en-US"/>
              </w:rPr>
            </w:pPr>
          </w:p>
        </w:tc>
        <w:tc>
          <w:tcPr>
            <w:tcW w:w="815" w:type="pct"/>
          </w:tcPr>
          <w:p w14:paraId="0448183F" w14:textId="009CDD00" w:rsidR="00F014FB" w:rsidRPr="00462BCF" w:rsidRDefault="00F014FB" w:rsidP="00F014FB">
            <w:pPr>
              <w:keepNext/>
              <w:keepLines/>
              <w:jc w:val="center"/>
              <w:rPr>
                <w:sz w:val="22"/>
                <w:szCs w:val="22"/>
              </w:rPr>
            </w:pPr>
            <w:proofErr w:type="spellStart"/>
            <w:r>
              <w:rPr>
                <w:sz w:val="22"/>
                <w:szCs w:val="22"/>
              </w:rPr>
              <w:t>O.</w:t>
            </w:r>
            <w:proofErr w:type="gramStart"/>
            <w:r>
              <w:rPr>
                <w:sz w:val="22"/>
                <w:szCs w:val="22"/>
              </w:rPr>
              <w:t>V.Shabanova</w:t>
            </w:r>
            <w:proofErr w:type="spellEnd"/>
            <w:proofErr w:type="gramEnd"/>
          </w:p>
        </w:tc>
      </w:tr>
    </w:tbl>
    <w:p w14:paraId="2ECD08C3" w14:textId="77777777" w:rsidR="005E208F" w:rsidRPr="0037122C" w:rsidRDefault="005E208F" w:rsidP="00B26877">
      <w:pPr>
        <w:spacing w:line="276" w:lineRule="auto"/>
        <w:ind w:firstLine="720"/>
        <w:jc w:val="both"/>
        <w:rPr>
          <w:sz w:val="24"/>
          <w:szCs w:val="24"/>
          <w:lang w:val="ru-RU"/>
        </w:rPr>
      </w:pPr>
    </w:p>
    <w:sectPr w:rsidR="005E208F" w:rsidRPr="0037122C" w:rsidSect="00BC4990">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5F8CD" w14:textId="77777777" w:rsidR="003C0B13" w:rsidRDefault="003C0B13" w:rsidP="001940E2">
      <w:r>
        <w:separator/>
      </w:r>
    </w:p>
  </w:endnote>
  <w:endnote w:type="continuationSeparator" w:id="0">
    <w:p w14:paraId="5F85877A" w14:textId="77777777" w:rsidR="003C0B13" w:rsidRDefault="003C0B13" w:rsidP="0019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A62B" w14:textId="77777777" w:rsidR="003C0B13" w:rsidRPr="00940809" w:rsidRDefault="003C0B13" w:rsidP="00940809">
    <w:pPr>
      <w:pStyle w:val="a8"/>
      <w:jc w:val="center"/>
      <w:rPr>
        <w:b/>
        <w:bCs/>
        <w:sz w:val="24"/>
        <w:szCs w:val="24"/>
      </w:rPr>
    </w:pPr>
    <w:r>
      <w:rPr>
        <w:b/>
        <w:bCs/>
        <w:sz w:val="24"/>
        <w:szCs w:val="24"/>
      </w:rPr>
      <w:t>Minsk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6BE8" w14:textId="77777777" w:rsidR="003C0B13" w:rsidRPr="00481349" w:rsidRDefault="003C0B13" w:rsidP="00DF171E">
    <w:pPr>
      <w:jc w:val="right"/>
      <w:rPr>
        <w:sz w:val="24"/>
        <w:szCs w:val="24"/>
      </w:rPr>
    </w:pPr>
  </w:p>
  <w:tbl>
    <w:tblPr>
      <w:tblW w:w="10206" w:type="dxa"/>
      <w:tblBorders>
        <w:top w:val="single" w:sz="4" w:space="0" w:color="auto"/>
      </w:tblBorders>
      <w:tblLook w:val="00A0" w:firstRow="1" w:lastRow="0" w:firstColumn="1" w:lastColumn="0" w:noHBand="0" w:noVBand="0"/>
    </w:tblPr>
    <w:tblGrid>
      <w:gridCol w:w="8187"/>
      <w:gridCol w:w="2019"/>
    </w:tblGrid>
    <w:tr w:rsidR="003C0B13" w:rsidRPr="00672990" w14:paraId="792DA529" w14:textId="77777777" w:rsidTr="00DF171E">
      <w:tc>
        <w:tcPr>
          <w:tcW w:w="4011" w:type="pct"/>
          <w:tcBorders>
            <w:top w:val="single" w:sz="4" w:space="0" w:color="auto"/>
          </w:tcBorders>
        </w:tcPr>
        <w:p w14:paraId="68843EA3" w14:textId="4A4110AB" w:rsidR="003C0B13" w:rsidRPr="00A91570" w:rsidRDefault="003C0B13" w:rsidP="006F4F46">
          <w:pPr>
            <w:rPr>
              <w:sz w:val="18"/>
              <w:szCs w:val="18"/>
            </w:rPr>
          </w:pPr>
          <w:r>
            <w:rPr>
              <w:sz w:val="18"/>
              <w:szCs w:val="18"/>
            </w:rPr>
            <w:t>Issue 03 of 01.11.2017, amendment 5 of 22.01.2024</w:t>
          </w:r>
        </w:p>
      </w:tc>
      <w:tc>
        <w:tcPr>
          <w:tcW w:w="989" w:type="pct"/>
          <w:tcBorders>
            <w:top w:val="single" w:sz="4" w:space="0" w:color="auto"/>
          </w:tcBorders>
        </w:tcPr>
        <w:p w14:paraId="3463F152" w14:textId="77777777" w:rsidR="003C0B13" w:rsidRPr="00EA25C0" w:rsidRDefault="003C0B13" w:rsidP="00645072">
          <w:pPr>
            <w:ind w:hanging="39"/>
            <w:jc w:val="right"/>
            <w:rPr>
              <w:sz w:val="18"/>
              <w:szCs w:val="18"/>
            </w:rPr>
          </w:pPr>
          <w:r>
            <w:t xml:space="preserve">Page </w:t>
          </w:r>
          <w:r w:rsidRPr="00081AD4">
            <w:rPr>
              <w:sz w:val="18"/>
              <w:szCs w:val="18"/>
            </w:rPr>
            <w:fldChar w:fldCharType="begin"/>
          </w:r>
          <w:r w:rsidRPr="00081AD4">
            <w:rPr>
              <w:sz w:val="18"/>
              <w:szCs w:val="18"/>
            </w:rPr>
            <w:instrText>PAGE</w:instrText>
          </w:r>
          <w:r w:rsidRPr="00081AD4">
            <w:rPr>
              <w:sz w:val="18"/>
              <w:szCs w:val="18"/>
            </w:rPr>
            <w:fldChar w:fldCharType="separate"/>
          </w:r>
          <w:r>
            <w:rPr>
              <w:sz w:val="18"/>
              <w:szCs w:val="18"/>
            </w:rPr>
            <w:t>9</w:t>
          </w:r>
          <w:r w:rsidRPr="00081AD4">
            <w:rPr>
              <w:sz w:val="18"/>
              <w:szCs w:val="18"/>
            </w:rPr>
            <w:fldChar w:fldCharType="end"/>
          </w:r>
          <w:r>
            <w:t xml:space="preserve"> of </w:t>
          </w:r>
          <w:r w:rsidRPr="00081AD4">
            <w:rPr>
              <w:sz w:val="18"/>
              <w:szCs w:val="18"/>
            </w:rPr>
            <w:fldChar w:fldCharType="begin"/>
          </w:r>
          <w:r w:rsidRPr="00081AD4">
            <w:rPr>
              <w:sz w:val="18"/>
              <w:szCs w:val="18"/>
            </w:rPr>
            <w:instrText>NUMPAGES</w:instrText>
          </w:r>
          <w:r w:rsidRPr="00081AD4">
            <w:rPr>
              <w:sz w:val="18"/>
              <w:szCs w:val="18"/>
            </w:rPr>
            <w:fldChar w:fldCharType="separate"/>
          </w:r>
          <w:r>
            <w:rPr>
              <w:sz w:val="18"/>
              <w:szCs w:val="18"/>
            </w:rPr>
            <w:t>67</w:t>
          </w:r>
          <w:r w:rsidRPr="00081AD4">
            <w:rPr>
              <w:sz w:val="18"/>
              <w:szCs w:val="18"/>
            </w:rPr>
            <w:fldChar w:fldCharType="end"/>
          </w:r>
        </w:p>
      </w:tc>
    </w:tr>
  </w:tbl>
  <w:p w14:paraId="672615F2" w14:textId="77777777" w:rsidR="003C0B13" w:rsidRPr="00722FB4" w:rsidRDefault="003C0B13" w:rsidP="00E302B8">
    <w:pPr>
      <w:pStyle w:val="a8"/>
      <w:tabs>
        <w:tab w:val="left" w:pos="6237"/>
      </w:tabs>
      <w:jc w:val="right"/>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6752" w14:textId="77777777" w:rsidR="003C0B13" w:rsidRPr="00D62D1D" w:rsidRDefault="003C0B13">
    <w:pPr>
      <w:rPr>
        <w:sz w:val="24"/>
        <w:szCs w:val="24"/>
      </w:rPr>
    </w:pPr>
  </w:p>
  <w:tbl>
    <w:tblPr>
      <w:tblW w:w="10206" w:type="dxa"/>
      <w:tblBorders>
        <w:top w:val="single" w:sz="4" w:space="0" w:color="auto"/>
      </w:tblBorders>
      <w:tblLook w:val="00A0" w:firstRow="1" w:lastRow="0" w:firstColumn="1" w:lastColumn="0" w:noHBand="0" w:noVBand="0"/>
    </w:tblPr>
    <w:tblGrid>
      <w:gridCol w:w="8187"/>
      <w:gridCol w:w="2019"/>
    </w:tblGrid>
    <w:tr w:rsidR="003C0B13" w:rsidRPr="00081AD4" w14:paraId="46FB0993" w14:textId="77777777" w:rsidTr="005F77EB">
      <w:tc>
        <w:tcPr>
          <w:tcW w:w="4011" w:type="pct"/>
          <w:tcBorders>
            <w:top w:val="single" w:sz="4" w:space="0" w:color="auto"/>
          </w:tcBorders>
        </w:tcPr>
        <w:p w14:paraId="0E296798" w14:textId="270465FA" w:rsidR="003C0B13" w:rsidRPr="00A91570" w:rsidRDefault="003C0B13" w:rsidP="007860F4">
          <w:pPr>
            <w:rPr>
              <w:sz w:val="18"/>
              <w:szCs w:val="18"/>
            </w:rPr>
          </w:pPr>
          <w:r>
            <w:rPr>
              <w:sz w:val="18"/>
              <w:szCs w:val="18"/>
            </w:rPr>
            <w:t>Issue 03 of 01.11.2017, amendment 5 of 22.01.2024</w:t>
          </w:r>
        </w:p>
      </w:tc>
      <w:tc>
        <w:tcPr>
          <w:tcW w:w="989" w:type="pct"/>
          <w:tcBorders>
            <w:top w:val="single" w:sz="4" w:space="0" w:color="auto"/>
          </w:tcBorders>
        </w:tcPr>
        <w:p w14:paraId="6577FB92" w14:textId="77777777" w:rsidR="003C0B13" w:rsidRPr="00081AD4" w:rsidRDefault="003C0B13" w:rsidP="00C428EC">
          <w:pPr>
            <w:ind w:hanging="39"/>
            <w:jc w:val="right"/>
            <w:rPr>
              <w:sz w:val="18"/>
              <w:szCs w:val="18"/>
            </w:rPr>
          </w:pPr>
          <w:r>
            <w:t xml:space="preserve">Page </w:t>
          </w:r>
          <w:r w:rsidRPr="00081AD4">
            <w:rPr>
              <w:sz w:val="18"/>
              <w:szCs w:val="18"/>
            </w:rPr>
            <w:fldChar w:fldCharType="begin"/>
          </w:r>
          <w:r w:rsidRPr="00081AD4">
            <w:rPr>
              <w:sz w:val="18"/>
              <w:szCs w:val="18"/>
            </w:rPr>
            <w:instrText xml:space="preserve"> PAGE </w:instrText>
          </w:r>
          <w:r w:rsidRPr="00081AD4">
            <w:rPr>
              <w:sz w:val="18"/>
              <w:szCs w:val="18"/>
            </w:rPr>
            <w:fldChar w:fldCharType="separate"/>
          </w:r>
          <w:r>
            <w:rPr>
              <w:sz w:val="18"/>
              <w:szCs w:val="18"/>
            </w:rPr>
            <w:t>21</w:t>
          </w:r>
          <w:r w:rsidRPr="00081AD4">
            <w:rPr>
              <w:sz w:val="18"/>
              <w:szCs w:val="18"/>
            </w:rPr>
            <w:fldChar w:fldCharType="end"/>
          </w:r>
          <w:r>
            <w:t xml:space="preserve"> of </w:t>
          </w:r>
          <w:r w:rsidRPr="00081AD4">
            <w:rPr>
              <w:sz w:val="18"/>
              <w:szCs w:val="18"/>
            </w:rPr>
            <w:fldChar w:fldCharType="begin"/>
          </w:r>
          <w:r w:rsidRPr="00081AD4">
            <w:rPr>
              <w:sz w:val="18"/>
              <w:szCs w:val="18"/>
            </w:rPr>
            <w:instrText xml:space="preserve"> NUMPAGES </w:instrText>
          </w:r>
          <w:r w:rsidRPr="00081AD4">
            <w:rPr>
              <w:sz w:val="18"/>
              <w:szCs w:val="18"/>
            </w:rPr>
            <w:fldChar w:fldCharType="separate"/>
          </w:r>
          <w:r>
            <w:rPr>
              <w:sz w:val="18"/>
              <w:szCs w:val="18"/>
            </w:rPr>
            <w:t>67</w:t>
          </w:r>
          <w:r w:rsidRPr="00081AD4">
            <w:rPr>
              <w:sz w:val="18"/>
              <w:szCs w:val="18"/>
            </w:rPr>
            <w:fldChar w:fldCharType="end"/>
          </w:r>
        </w:p>
      </w:tc>
    </w:tr>
  </w:tbl>
  <w:p w14:paraId="27AB17B5" w14:textId="77777777" w:rsidR="003C0B13" w:rsidRPr="00186AFF" w:rsidRDefault="003C0B13" w:rsidP="006354AD">
    <w:pPr>
      <w:pStyle w:val="a8"/>
      <w:tabs>
        <w:tab w:val="left" w:pos="6237"/>
      </w:tabs>
      <w:ind w:right="-1"/>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2D05" w14:textId="77777777" w:rsidR="003C0B13" w:rsidRPr="00E149FA" w:rsidRDefault="003C0B13" w:rsidP="005F1420">
    <w:pPr>
      <w:jc w:val="right"/>
      <w:rPr>
        <w:sz w:val="24"/>
        <w:szCs w:val="24"/>
      </w:rPr>
    </w:pPr>
  </w:p>
  <w:tbl>
    <w:tblPr>
      <w:tblW w:w="10206" w:type="dxa"/>
      <w:tblBorders>
        <w:top w:val="single" w:sz="4" w:space="0" w:color="auto"/>
      </w:tblBorders>
      <w:tblLook w:val="00A0" w:firstRow="1" w:lastRow="0" w:firstColumn="1" w:lastColumn="0" w:noHBand="0" w:noVBand="0"/>
    </w:tblPr>
    <w:tblGrid>
      <w:gridCol w:w="8185"/>
      <w:gridCol w:w="2021"/>
    </w:tblGrid>
    <w:tr w:rsidR="003C0B13" w:rsidRPr="00081AD4" w14:paraId="69096113" w14:textId="77777777" w:rsidTr="00DE47B5">
      <w:tc>
        <w:tcPr>
          <w:tcW w:w="4010" w:type="pct"/>
          <w:tcBorders>
            <w:top w:val="single" w:sz="4" w:space="0" w:color="auto"/>
          </w:tcBorders>
        </w:tcPr>
        <w:p w14:paraId="2019FCA4" w14:textId="7A9D1E14" w:rsidR="003C0B13" w:rsidRPr="00A91570" w:rsidRDefault="003C0B13" w:rsidP="00EB52AB">
          <w:pPr>
            <w:rPr>
              <w:sz w:val="18"/>
              <w:szCs w:val="18"/>
            </w:rPr>
          </w:pPr>
          <w:r>
            <w:rPr>
              <w:sz w:val="18"/>
              <w:szCs w:val="18"/>
            </w:rPr>
            <w:t>Issue 03 of 01.11.2017, amendment 5 of 22.01.2024</w:t>
          </w:r>
        </w:p>
      </w:tc>
      <w:tc>
        <w:tcPr>
          <w:tcW w:w="990" w:type="pct"/>
          <w:tcBorders>
            <w:top w:val="single" w:sz="4" w:space="0" w:color="auto"/>
          </w:tcBorders>
        </w:tcPr>
        <w:p w14:paraId="1FFDDCB9" w14:textId="77777777" w:rsidR="003C0B13" w:rsidRPr="00081AD4" w:rsidRDefault="003C0B13" w:rsidP="005972C6">
          <w:pPr>
            <w:ind w:hanging="39"/>
            <w:jc w:val="right"/>
            <w:rPr>
              <w:sz w:val="18"/>
              <w:szCs w:val="18"/>
            </w:rPr>
          </w:pPr>
          <w:r>
            <w:t xml:space="preserve">Page </w:t>
          </w:r>
          <w:r w:rsidRPr="00081AD4">
            <w:rPr>
              <w:sz w:val="18"/>
              <w:szCs w:val="18"/>
            </w:rPr>
            <w:fldChar w:fldCharType="begin"/>
          </w:r>
          <w:r w:rsidRPr="00081AD4">
            <w:rPr>
              <w:sz w:val="18"/>
              <w:szCs w:val="18"/>
            </w:rPr>
            <w:instrText xml:space="preserve"> PAGE </w:instrText>
          </w:r>
          <w:r w:rsidRPr="00081AD4">
            <w:rPr>
              <w:sz w:val="18"/>
              <w:szCs w:val="18"/>
            </w:rPr>
            <w:fldChar w:fldCharType="separate"/>
          </w:r>
          <w:r>
            <w:rPr>
              <w:sz w:val="18"/>
              <w:szCs w:val="18"/>
            </w:rPr>
            <w:t>67</w:t>
          </w:r>
          <w:r w:rsidRPr="00081AD4">
            <w:rPr>
              <w:sz w:val="18"/>
              <w:szCs w:val="18"/>
            </w:rPr>
            <w:fldChar w:fldCharType="end"/>
          </w:r>
          <w:r>
            <w:t xml:space="preserve"> of </w:t>
          </w:r>
          <w:r w:rsidRPr="00081AD4">
            <w:rPr>
              <w:sz w:val="18"/>
              <w:szCs w:val="18"/>
            </w:rPr>
            <w:fldChar w:fldCharType="begin"/>
          </w:r>
          <w:r w:rsidRPr="00081AD4">
            <w:rPr>
              <w:sz w:val="18"/>
              <w:szCs w:val="18"/>
            </w:rPr>
            <w:instrText xml:space="preserve"> NUMPAGES </w:instrText>
          </w:r>
          <w:r w:rsidRPr="00081AD4">
            <w:rPr>
              <w:sz w:val="18"/>
              <w:szCs w:val="18"/>
            </w:rPr>
            <w:fldChar w:fldCharType="separate"/>
          </w:r>
          <w:r>
            <w:rPr>
              <w:sz w:val="18"/>
              <w:szCs w:val="18"/>
            </w:rPr>
            <w:t>67</w:t>
          </w:r>
          <w:r w:rsidRPr="00081AD4">
            <w:rPr>
              <w:sz w:val="18"/>
              <w:szCs w:val="18"/>
            </w:rPr>
            <w:fldChar w:fldCharType="end"/>
          </w:r>
        </w:p>
      </w:tc>
    </w:tr>
  </w:tbl>
  <w:p w14:paraId="27DDF4C3" w14:textId="77777777" w:rsidR="003C0B13" w:rsidRPr="002D0443" w:rsidRDefault="003C0B13" w:rsidP="002D0443">
    <w:pPr>
      <w:pStyle w:val="a8"/>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A64E" w14:textId="77777777" w:rsidR="003C0B13" w:rsidRPr="00E149FA" w:rsidRDefault="003C0B13" w:rsidP="005F1420">
    <w:pPr>
      <w:jc w:val="right"/>
      <w:rPr>
        <w:sz w:val="24"/>
        <w:szCs w:val="24"/>
      </w:rPr>
    </w:pPr>
  </w:p>
  <w:tbl>
    <w:tblPr>
      <w:tblW w:w="10206" w:type="dxa"/>
      <w:tblBorders>
        <w:top w:val="single" w:sz="4" w:space="0" w:color="auto"/>
      </w:tblBorders>
      <w:tblLook w:val="00A0" w:firstRow="1" w:lastRow="0" w:firstColumn="1" w:lastColumn="0" w:noHBand="0" w:noVBand="0"/>
    </w:tblPr>
    <w:tblGrid>
      <w:gridCol w:w="8187"/>
      <w:gridCol w:w="2019"/>
    </w:tblGrid>
    <w:tr w:rsidR="003C0B13" w:rsidRPr="00081AD4" w14:paraId="1C1E188B" w14:textId="77777777" w:rsidTr="00D62D1D">
      <w:tc>
        <w:tcPr>
          <w:tcW w:w="4011" w:type="pct"/>
          <w:tcBorders>
            <w:top w:val="single" w:sz="4" w:space="0" w:color="auto"/>
          </w:tcBorders>
        </w:tcPr>
        <w:p w14:paraId="19FFC572" w14:textId="46B489E5" w:rsidR="003C0B13" w:rsidRPr="00A91570" w:rsidRDefault="003C0B13" w:rsidP="00EB52AB">
          <w:pPr>
            <w:rPr>
              <w:sz w:val="18"/>
              <w:szCs w:val="18"/>
            </w:rPr>
          </w:pPr>
          <w:r>
            <w:rPr>
              <w:sz w:val="18"/>
              <w:szCs w:val="18"/>
            </w:rPr>
            <w:t>Issue 03 of 01.11.2017, amendment 5 of 22.01.2024</w:t>
          </w:r>
        </w:p>
      </w:tc>
      <w:tc>
        <w:tcPr>
          <w:tcW w:w="989" w:type="pct"/>
          <w:tcBorders>
            <w:top w:val="single" w:sz="4" w:space="0" w:color="auto"/>
          </w:tcBorders>
        </w:tcPr>
        <w:p w14:paraId="0446685B" w14:textId="77777777" w:rsidR="003C0B13" w:rsidRPr="00081AD4" w:rsidRDefault="003C0B13" w:rsidP="005972C6">
          <w:pPr>
            <w:ind w:hanging="39"/>
            <w:jc w:val="right"/>
            <w:rPr>
              <w:sz w:val="18"/>
              <w:szCs w:val="18"/>
            </w:rPr>
          </w:pPr>
          <w:r>
            <w:t xml:space="preserve">Page </w:t>
          </w:r>
          <w:r w:rsidRPr="00081AD4">
            <w:rPr>
              <w:sz w:val="18"/>
              <w:szCs w:val="18"/>
            </w:rPr>
            <w:fldChar w:fldCharType="begin"/>
          </w:r>
          <w:r w:rsidRPr="00081AD4">
            <w:rPr>
              <w:sz w:val="18"/>
              <w:szCs w:val="18"/>
            </w:rPr>
            <w:instrText xml:space="preserve"> PAGE </w:instrText>
          </w:r>
          <w:r w:rsidRPr="00081AD4">
            <w:rPr>
              <w:sz w:val="18"/>
              <w:szCs w:val="18"/>
            </w:rPr>
            <w:fldChar w:fldCharType="separate"/>
          </w:r>
          <w:r>
            <w:rPr>
              <w:sz w:val="18"/>
              <w:szCs w:val="18"/>
            </w:rPr>
            <w:t>67</w:t>
          </w:r>
          <w:r w:rsidRPr="00081AD4">
            <w:rPr>
              <w:sz w:val="18"/>
              <w:szCs w:val="18"/>
            </w:rPr>
            <w:fldChar w:fldCharType="end"/>
          </w:r>
          <w:r>
            <w:t xml:space="preserve"> of </w:t>
          </w:r>
          <w:r w:rsidRPr="00081AD4">
            <w:rPr>
              <w:sz w:val="18"/>
              <w:szCs w:val="18"/>
            </w:rPr>
            <w:fldChar w:fldCharType="begin"/>
          </w:r>
          <w:r w:rsidRPr="00081AD4">
            <w:rPr>
              <w:sz w:val="18"/>
              <w:szCs w:val="18"/>
            </w:rPr>
            <w:instrText xml:space="preserve"> NUMPAGES </w:instrText>
          </w:r>
          <w:r w:rsidRPr="00081AD4">
            <w:rPr>
              <w:sz w:val="18"/>
              <w:szCs w:val="18"/>
            </w:rPr>
            <w:fldChar w:fldCharType="separate"/>
          </w:r>
          <w:r>
            <w:rPr>
              <w:sz w:val="18"/>
              <w:szCs w:val="18"/>
            </w:rPr>
            <w:t>67</w:t>
          </w:r>
          <w:r w:rsidRPr="00081AD4">
            <w:rPr>
              <w:sz w:val="18"/>
              <w:szCs w:val="18"/>
            </w:rPr>
            <w:fldChar w:fldCharType="end"/>
          </w:r>
        </w:p>
      </w:tc>
    </w:tr>
  </w:tbl>
  <w:p w14:paraId="49A049CA" w14:textId="77777777" w:rsidR="003C0B13" w:rsidRPr="002D0443" w:rsidRDefault="003C0B13" w:rsidP="002D0443">
    <w:pPr>
      <w:pStyle w:val="a8"/>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10CE6" w14:textId="77777777" w:rsidR="003C0B13" w:rsidRDefault="003C0B13" w:rsidP="001940E2">
      <w:r>
        <w:separator/>
      </w:r>
    </w:p>
  </w:footnote>
  <w:footnote w:type="continuationSeparator" w:id="0">
    <w:p w14:paraId="6AD06BF0" w14:textId="77777777" w:rsidR="003C0B13" w:rsidRDefault="003C0B13" w:rsidP="001940E2">
      <w:r>
        <w:continuationSeparator/>
      </w:r>
    </w:p>
  </w:footnote>
  <w:footnote w:id="1">
    <w:p w14:paraId="7F7CCEC8" w14:textId="4973C8A4" w:rsidR="003C0B13" w:rsidRPr="00ED420B" w:rsidRDefault="003C0B13" w:rsidP="007E6EAC">
      <w:pPr>
        <w:pStyle w:val="afa"/>
        <w:jc w:val="both"/>
      </w:pPr>
      <w:r>
        <w:rPr>
          <w:rStyle w:val="afc"/>
        </w:rPr>
        <w:footnoteRef/>
      </w:r>
      <w:r>
        <w:t xml:space="preserve"> </w:t>
      </w:r>
      <w:bookmarkStart w:id="43" w:name="_Hlk152338650"/>
      <w:r>
        <w:t>The assessment checklist is filled out electronically in a .docx (Word) file and posted by the team leader in the IS Accreditation.</w:t>
      </w:r>
      <w:bookmarkEnd w:id="4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e"/>
      <w:tblW w:w="10149"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7"/>
      <w:gridCol w:w="8822"/>
    </w:tblGrid>
    <w:tr w:rsidR="003C0B13" w:rsidRPr="003C764D" w14:paraId="66C0C0F3" w14:textId="77777777" w:rsidTr="00DF171E">
      <w:tc>
        <w:tcPr>
          <w:tcW w:w="1327" w:type="dxa"/>
        </w:tcPr>
        <w:p w14:paraId="2D547944" w14:textId="77777777" w:rsidR="003C0B13" w:rsidRPr="00EB46D4" w:rsidRDefault="003C0B13" w:rsidP="00687167">
          <w:pPr>
            <w:pStyle w:val="aff"/>
            <w:ind w:hanging="57"/>
            <w:jc w:val="center"/>
            <w:rPr>
              <w:rFonts w:ascii="Times New Roman" w:hAnsi="Times New Roman"/>
              <w:b/>
              <w:sz w:val="24"/>
              <w:szCs w:val="24"/>
            </w:rPr>
          </w:pPr>
          <w:r w:rsidRPr="00EB46D4">
            <w:rPr>
              <w:rFonts w:ascii="Times New Roman" w:hAnsi="Times New Roman"/>
              <w:noProof/>
              <w:sz w:val="24"/>
              <w:szCs w:val="24"/>
            </w:rPr>
            <w:drawing>
              <wp:inline distT="0" distB="0" distL="0" distR="0" wp14:anchorId="04E5D6BE" wp14:editId="006BFB36">
                <wp:extent cx="381635" cy="489585"/>
                <wp:effectExtent l="0" t="0" r="0" b="0"/>
                <wp:docPr id="1390357420" name="Рисунок 13903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635" cy="489585"/>
                        </a:xfrm>
                        <a:prstGeom prst="rect">
                          <a:avLst/>
                        </a:prstGeom>
                        <a:noFill/>
                        <a:ln>
                          <a:noFill/>
                        </a:ln>
                      </pic:spPr>
                    </pic:pic>
                  </a:graphicData>
                </a:graphic>
              </wp:inline>
            </w:drawing>
          </w:r>
        </w:p>
      </w:tc>
      <w:tc>
        <w:tcPr>
          <w:tcW w:w="8822" w:type="dxa"/>
          <w:vAlign w:val="center"/>
        </w:tcPr>
        <w:p w14:paraId="1CBCEA57" w14:textId="77777777" w:rsidR="003C0B13" w:rsidRPr="00687167" w:rsidRDefault="003C0B13" w:rsidP="00687167">
          <w:pPr>
            <w:pStyle w:val="aff"/>
            <w:ind w:left="-108"/>
            <w:jc w:val="center"/>
            <w:rPr>
              <w:rFonts w:ascii="Times New Roman" w:hAnsi="Times New Roman"/>
              <w:b/>
              <w:sz w:val="24"/>
              <w:szCs w:val="24"/>
            </w:rPr>
          </w:pPr>
          <w:r>
            <w:rPr>
              <w:rFonts w:ascii="Times New Roman" w:hAnsi="Times New Roman"/>
              <w:b/>
              <w:sz w:val="24"/>
              <w:szCs w:val="24"/>
            </w:rPr>
            <w:t xml:space="preserve">REPUBLICAN UNITARY ENTERPRISE </w:t>
          </w:r>
        </w:p>
        <w:p w14:paraId="1676CDC5" w14:textId="77777777" w:rsidR="003C0B13" w:rsidRPr="00687167" w:rsidRDefault="003C0B13" w:rsidP="00687167">
          <w:pPr>
            <w:pStyle w:val="aff"/>
            <w:ind w:left="-108"/>
            <w:jc w:val="center"/>
            <w:rPr>
              <w:rFonts w:ascii="Times New Roman" w:hAnsi="Times New Roman"/>
              <w:b/>
              <w:sz w:val="24"/>
              <w:szCs w:val="24"/>
            </w:rPr>
          </w:pPr>
          <w:r>
            <w:rPr>
              <w:rFonts w:ascii="Times New Roman" w:hAnsi="Times New Roman"/>
              <w:b/>
              <w:sz w:val="24"/>
              <w:szCs w:val="24"/>
            </w:rPr>
            <w:t>“BELARUSIAN STATE CENTRE FOR ACCREDITATION”</w:t>
          </w:r>
        </w:p>
      </w:tc>
    </w:tr>
  </w:tbl>
  <w:p w14:paraId="0BB727F0" w14:textId="77777777" w:rsidR="003C0B13" w:rsidRPr="00687167" w:rsidRDefault="003C0B13" w:rsidP="0068716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Borders>
        <w:bottom w:val="single" w:sz="4" w:space="0" w:color="auto"/>
      </w:tblBorders>
      <w:tblLayout w:type="fixed"/>
      <w:tblCellMar>
        <w:left w:w="71" w:type="dxa"/>
        <w:right w:w="71" w:type="dxa"/>
      </w:tblCellMar>
      <w:tblLook w:val="0000" w:firstRow="0" w:lastRow="0" w:firstColumn="0" w:lastColumn="0" w:noHBand="0" w:noVBand="0"/>
    </w:tblPr>
    <w:tblGrid>
      <w:gridCol w:w="618"/>
      <w:gridCol w:w="9588"/>
    </w:tblGrid>
    <w:tr w:rsidR="003C0B13" w:rsidRPr="005549D6" w14:paraId="605FA481" w14:textId="77777777" w:rsidTr="00C00DDA">
      <w:trPr>
        <w:trHeight w:val="476"/>
      </w:trPr>
      <w:tc>
        <w:tcPr>
          <w:tcW w:w="618" w:type="dxa"/>
          <w:vAlign w:val="center"/>
        </w:tcPr>
        <w:p w14:paraId="1678DF93" w14:textId="77777777" w:rsidR="003C0B13" w:rsidRPr="00AE5ECA" w:rsidRDefault="003C0B13" w:rsidP="00F76923">
          <w:pPr>
            <w:jc w:val="center"/>
            <w:rPr>
              <w:sz w:val="22"/>
              <w:szCs w:val="22"/>
            </w:rPr>
          </w:pPr>
          <w:r w:rsidRPr="00AE5ECA">
            <w:rPr>
              <w:noProof/>
              <w:sz w:val="22"/>
              <w:szCs w:val="22"/>
            </w:rPr>
            <w:drawing>
              <wp:inline distT="0" distB="0" distL="0" distR="0" wp14:anchorId="49910555" wp14:editId="5B8668FE">
                <wp:extent cx="252095" cy="316865"/>
                <wp:effectExtent l="0" t="0" r="0" b="0"/>
                <wp:docPr id="1669418342" name="Рисунок 1669418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 cy="316865"/>
                        </a:xfrm>
                        <a:prstGeom prst="rect">
                          <a:avLst/>
                        </a:prstGeom>
                        <a:noFill/>
                        <a:ln>
                          <a:noFill/>
                        </a:ln>
                      </pic:spPr>
                    </pic:pic>
                  </a:graphicData>
                </a:graphic>
              </wp:inline>
            </w:drawing>
          </w:r>
        </w:p>
      </w:tc>
      <w:tc>
        <w:tcPr>
          <w:tcW w:w="9588" w:type="dxa"/>
          <w:vAlign w:val="bottom"/>
        </w:tcPr>
        <w:p w14:paraId="3625BA0F" w14:textId="77777777" w:rsidR="003C0B13" w:rsidRPr="00593F98" w:rsidRDefault="003C0B13" w:rsidP="005549D6">
          <w:pPr>
            <w:jc w:val="right"/>
            <w:rPr>
              <w:b/>
              <w:szCs w:val="24"/>
            </w:rPr>
          </w:pPr>
          <w:r>
            <w:rPr>
              <w:b/>
              <w:bCs/>
              <w:sz w:val="24"/>
              <w:szCs w:val="24"/>
            </w:rPr>
            <w:t>DP SM 7.6-2017</w:t>
          </w:r>
        </w:p>
      </w:tc>
    </w:tr>
  </w:tbl>
  <w:p w14:paraId="5036E34C" w14:textId="77777777" w:rsidR="003C0B13" w:rsidRPr="00645072" w:rsidRDefault="003C0B13" w:rsidP="00C00DDA">
    <w:pPr>
      <w:pStyle w:val="a6"/>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Borders>
        <w:bottom w:val="single" w:sz="4" w:space="0" w:color="auto"/>
      </w:tblBorders>
      <w:tblLayout w:type="fixed"/>
      <w:tblCellMar>
        <w:left w:w="71" w:type="dxa"/>
        <w:right w:w="71" w:type="dxa"/>
      </w:tblCellMar>
      <w:tblLook w:val="0000" w:firstRow="0" w:lastRow="0" w:firstColumn="0" w:lastColumn="0" w:noHBand="0" w:noVBand="0"/>
    </w:tblPr>
    <w:tblGrid>
      <w:gridCol w:w="618"/>
      <w:gridCol w:w="9588"/>
    </w:tblGrid>
    <w:tr w:rsidR="003C0B13" w:rsidRPr="005549D6" w14:paraId="104E43BC" w14:textId="77777777" w:rsidTr="00880A78">
      <w:trPr>
        <w:trHeight w:val="476"/>
      </w:trPr>
      <w:tc>
        <w:tcPr>
          <w:tcW w:w="618" w:type="dxa"/>
          <w:vAlign w:val="center"/>
        </w:tcPr>
        <w:p w14:paraId="03571AC5" w14:textId="77777777" w:rsidR="003C0B13" w:rsidRPr="00AE5ECA" w:rsidRDefault="003C0B13" w:rsidP="00492711">
          <w:pPr>
            <w:jc w:val="center"/>
            <w:rPr>
              <w:sz w:val="22"/>
              <w:szCs w:val="22"/>
            </w:rPr>
          </w:pPr>
          <w:r w:rsidRPr="00AE5ECA">
            <w:rPr>
              <w:noProof/>
              <w:sz w:val="22"/>
              <w:szCs w:val="22"/>
            </w:rPr>
            <w:drawing>
              <wp:inline distT="0" distB="0" distL="0" distR="0" wp14:anchorId="4E76B8C8" wp14:editId="3B9BA8B3">
                <wp:extent cx="252095" cy="316865"/>
                <wp:effectExtent l="0" t="0" r="0" b="0"/>
                <wp:docPr id="1629388878" name="Рисунок 1629388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 cy="316865"/>
                        </a:xfrm>
                        <a:prstGeom prst="rect">
                          <a:avLst/>
                        </a:prstGeom>
                        <a:noFill/>
                        <a:ln>
                          <a:noFill/>
                        </a:ln>
                      </pic:spPr>
                    </pic:pic>
                  </a:graphicData>
                </a:graphic>
              </wp:inline>
            </w:drawing>
          </w:r>
        </w:p>
      </w:tc>
      <w:tc>
        <w:tcPr>
          <w:tcW w:w="9588" w:type="dxa"/>
          <w:vAlign w:val="bottom"/>
        </w:tcPr>
        <w:p w14:paraId="3FAAA37A" w14:textId="77777777" w:rsidR="003C0B13" w:rsidRPr="00593F98" w:rsidRDefault="003C0B13" w:rsidP="00492711">
          <w:pPr>
            <w:jc w:val="right"/>
            <w:rPr>
              <w:b/>
              <w:szCs w:val="24"/>
            </w:rPr>
          </w:pPr>
          <w:r>
            <w:rPr>
              <w:b/>
              <w:bCs/>
              <w:sz w:val="24"/>
              <w:szCs w:val="24"/>
            </w:rPr>
            <w:t>DP SM 7.6-2017</w:t>
          </w:r>
        </w:p>
      </w:tc>
    </w:tr>
  </w:tbl>
  <w:p w14:paraId="2589308E" w14:textId="77777777" w:rsidR="003C0B13" w:rsidRPr="00C428EC" w:rsidRDefault="003C0B13" w:rsidP="005F1420">
    <w:pPr>
      <w:pStyle w:val="a6"/>
      <w:jc w:val="right"/>
      <w:rPr>
        <w:sz w:val="24"/>
        <w:szCs w:val="24"/>
      </w:rPr>
    </w:pPr>
  </w:p>
  <w:p w14:paraId="1B188657" w14:textId="77777777" w:rsidR="003C0B13" w:rsidRPr="00A15F5C" w:rsidRDefault="003C0B13">
    <w:pPr>
      <w:pStyle w:val="a6"/>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Borders>
        <w:bottom w:val="single" w:sz="4" w:space="0" w:color="auto"/>
      </w:tblBorders>
      <w:tblLayout w:type="fixed"/>
      <w:tblCellMar>
        <w:left w:w="71" w:type="dxa"/>
        <w:right w:w="71" w:type="dxa"/>
      </w:tblCellMar>
      <w:tblLook w:val="0000" w:firstRow="0" w:lastRow="0" w:firstColumn="0" w:lastColumn="0" w:noHBand="0" w:noVBand="0"/>
    </w:tblPr>
    <w:tblGrid>
      <w:gridCol w:w="618"/>
      <w:gridCol w:w="9588"/>
    </w:tblGrid>
    <w:tr w:rsidR="003C0B13" w:rsidRPr="005549D6" w14:paraId="3127E3DC" w14:textId="77777777" w:rsidTr="00880A78">
      <w:trPr>
        <w:trHeight w:val="476"/>
      </w:trPr>
      <w:tc>
        <w:tcPr>
          <w:tcW w:w="618" w:type="dxa"/>
          <w:vAlign w:val="center"/>
        </w:tcPr>
        <w:p w14:paraId="39ABDD67" w14:textId="77777777" w:rsidR="003C0B13" w:rsidRPr="00AE5ECA" w:rsidRDefault="003C0B13" w:rsidP="00492711">
          <w:pPr>
            <w:jc w:val="center"/>
            <w:rPr>
              <w:sz w:val="22"/>
              <w:szCs w:val="22"/>
            </w:rPr>
          </w:pPr>
          <w:r w:rsidRPr="00AE5ECA">
            <w:rPr>
              <w:noProof/>
              <w:sz w:val="22"/>
              <w:szCs w:val="22"/>
            </w:rPr>
            <w:drawing>
              <wp:inline distT="0" distB="0" distL="0" distR="0" wp14:anchorId="79B0CC0D" wp14:editId="0E910E07">
                <wp:extent cx="252095" cy="316865"/>
                <wp:effectExtent l="0" t="0" r="0" b="0"/>
                <wp:docPr id="1158624500" name="Рисунок 1158624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 cy="316865"/>
                        </a:xfrm>
                        <a:prstGeom prst="rect">
                          <a:avLst/>
                        </a:prstGeom>
                        <a:noFill/>
                        <a:ln>
                          <a:noFill/>
                        </a:ln>
                      </pic:spPr>
                    </pic:pic>
                  </a:graphicData>
                </a:graphic>
              </wp:inline>
            </w:drawing>
          </w:r>
        </w:p>
      </w:tc>
      <w:tc>
        <w:tcPr>
          <w:tcW w:w="9588" w:type="dxa"/>
          <w:vAlign w:val="bottom"/>
        </w:tcPr>
        <w:p w14:paraId="11597D48" w14:textId="77777777" w:rsidR="003C0B13" w:rsidRPr="00593F98" w:rsidRDefault="003C0B13" w:rsidP="00492711">
          <w:pPr>
            <w:jc w:val="right"/>
            <w:rPr>
              <w:b/>
              <w:szCs w:val="24"/>
            </w:rPr>
          </w:pPr>
          <w:r>
            <w:rPr>
              <w:b/>
              <w:bCs/>
              <w:sz w:val="24"/>
              <w:szCs w:val="24"/>
            </w:rPr>
            <w:t>DP SM 7.6-2017</w:t>
          </w:r>
        </w:p>
      </w:tc>
    </w:tr>
  </w:tbl>
  <w:p w14:paraId="625D4B4F" w14:textId="77777777" w:rsidR="003C0B13" w:rsidRPr="00C428EC" w:rsidRDefault="003C0B13" w:rsidP="005F1420">
    <w:pPr>
      <w:pStyle w:val="a6"/>
      <w:jc w:val="right"/>
      <w:rPr>
        <w:sz w:val="24"/>
        <w:szCs w:val="24"/>
      </w:rPr>
    </w:pPr>
  </w:p>
  <w:p w14:paraId="301EEE1E" w14:textId="77777777" w:rsidR="003C0B13" w:rsidRPr="00A15F5C" w:rsidRDefault="003C0B13">
    <w:pPr>
      <w:pStyle w:val="a6"/>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Borders>
        <w:bottom w:val="single" w:sz="4" w:space="0" w:color="auto"/>
      </w:tblBorders>
      <w:tblLayout w:type="fixed"/>
      <w:tblCellMar>
        <w:left w:w="71" w:type="dxa"/>
        <w:right w:w="71" w:type="dxa"/>
      </w:tblCellMar>
      <w:tblLook w:val="0000" w:firstRow="0" w:lastRow="0" w:firstColumn="0" w:lastColumn="0" w:noHBand="0" w:noVBand="0"/>
    </w:tblPr>
    <w:tblGrid>
      <w:gridCol w:w="618"/>
      <w:gridCol w:w="9588"/>
    </w:tblGrid>
    <w:tr w:rsidR="003C0B13" w:rsidRPr="005549D6" w14:paraId="5AD2D89D" w14:textId="77777777" w:rsidTr="005A4927">
      <w:trPr>
        <w:trHeight w:val="476"/>
      </w:trPr>
      <w:tc>
        <w:tcPr>
          <w:tcW w:w="618" w:type="dxa"/>
          <w:vAlign w:val="center"/>
        </w:tcPr>
        <w:p w14:paraId="6E44C5BA" w14:textId="77777777" w:rsidR="003C0B13" w:rsidRPr="00AE5ECA" w:rsidRDefault="003C0B13" w:rsidP="00492711">
          <w:pPr>
            <w:jc w:val="center"/>
            <w:rPr>
              <w:sz w:val="22"/>
              <w:szCs w:val="22"/>
            </w:rPr>
          </w:pPr>
          <w:r w:rsidRPr="00AE5ECA">
            <w:rPr>
              <w:noProof/>
              <w:sz w:val="22"/>
              <w:szCs w:val="22"/>
            </w:rPr>
            <w:drawing>
              <wp:inline distT="0" distB="0" distL="0" distR="0" wp14:anchorId="5DA39EE9" wp14:editId="69144036">
                <wp:extent cx="252095" cy="316865"/>
                <wp:effectExtent l="0" t="0" r="0" b="0"/>
                <wp:docPr id="1733718241" name="Рисунок 1733718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 cy="316865"/>
                        </a:xfrm>
                        <a:prstGeom prst="rect">
                          <a:avLst/>
                        </a:prstGeom>
                        <a:noFill/>
                        <a:ln>
                          <a:noFill/>
                        </a:ln>
                      </pic:spPr>
                    </pic:pic>
                  </a:graphicData>
                </a:graphic>
              </wp:inline>
            </w:drawing>
          </w:r>
        </w:p>
      </w:tc>
      <w:tc>
        <w:tcPr>
          <w:tcW w:w="9588" w:type="dxa"/>
          <w:vAlign w:val="bottom"/>
        </w:tcPr>
        <w:p w14:paraId="5F6257E5" w14:textId="77777777" w:rsidR="003C0B13" w:rsidRPr="00593F98" w:rsidRDefault="003C0B13" w:rsidP="00492711">
          <w:pPr>
            <w:jc w:val="right"/>
            <w:rPr>
              <w:b/>
              <w:szCs w:val="24"/>
            </w:rPr>
          </w:pPr>
          <w:r>
            <w:rPr>
              <w:b/>
              <w:bCs/>
              <w:sz w:val="24"/>
              <w:szCs w:val="24"/>
            </w:rPr>
            <w:t>DP SM 7.6-2017</w:t>
          </w:r>
        </w:p>
      </w:tc>
    </w:tr>
  </w:tbl>
  <w:p w14:paraId="65CCD281" w14:textId="77777777" w:rsidR="003C0B13" w:rsidRPr="00C428EC" w:rsidRDefault="003C0B13" w:rsidP="005A492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7161AC"/>
    <w:multiLevelType w:val="hybridMultilevel"/>
    <w:tmpl w:val="7ACC6BE4"/>
    <w:lvl w:ilvl="0" w:tplc="DD92B0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562670"/>
    <w:multiLevelType w:val="hybridMultilevel"/>
    <w:tmpl w:val="9CE0C666"/>
    <w:lvl w:ilvl="0" w:tplc="95A43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5A40C0"/>
    <w:multiLevelType w:val="hybridMultilevel"/>
    <w:tmpl w:val="9A3C886C"/>
    <w:lvl w:ilvl="0" w:tplc="95A4366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CA41E3C"/>
    <w:multiLevelType w:val="hybridMultilevel"/>
    <w:tmpl w:val="4E6E69F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3F97292"/>
    <w:multiLevelType w:val="multilevel"/>
    <w:tmpl w:val="15801850"/>
    <w:lvl w:ilvl="0">
      <w:start w:val="1"/>
      <w:numFmt w:val="bullet"/>
      <w:lvlText w:val="-"/>
      <w:lvlJc w:val="left"/>
      <w:rPr>
        <w:rFonts w:ascii="Arial" w:eastAsia="Times New Roman" w:hAnsi="Arial"/>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45E101F"/>
    <w:multiLevelType w:val="hybridMultilevel"/>
    <w:tmpl w:val="2DD4715A"/>
    <w:lvl w:ilvl="0" w:tplc="794E0E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6236EEB"/>
    <w:multiLevelType w:val="hybridMultilevel"/>
    <w:tmpl w:val="FD38F2B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15:restartNumberingAfterBreak="0">
    <w:nsid w:val="1879162F"/>
    <w:multiLevelType w:val="hybridMultilevel"/>
    <w:tmpl w:val="8B34F168"/>
    <w:lvl w:ilvl="0" w:tplc="DD92B0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8D2FE9"/>
    <w:multiLevelType w:val="hybridMultilevel"/>
    <w:tmpl w:val="807A257A"/>
    <w:lvl w:ilvl="0" w:tplc="54A0F1BE">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282F1C"/>
    <w:multiLevelType w:val="hybridMultilevel"/>
    <w:tmpl w:val="FCCCE28E"/>
    <w:lvl w:ilvl="0" w:tplc="794E0E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1863717"/>
    <w:multiLevelType w:val="hybridMultilevel"/>
    <w:tmpl w:val="5BBCB1AC"/>
    <w:lvl w:ilvl="0" w:tplc="794E0E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3216832"/>
    <w:multiLevelType w:val="hybridMultilevel"/>
    <w:tmpl w:val="A426D4F0"/>
    <w:lvl w:ilvl="0" w:tplc="54A0F1BE">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5544322"/>
    <w:multiLevelType w:val="hybridMultilevel"/>
    <w:tmpl w:val="47864556"/>
    <w:lvl w:ilvl="0" w:tplc="D21AAC5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28A6218A"/>
    <w:multiLevelType w:val="hybridMultilevel"/>
    <w:tmpl w:val="5BEA7B4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2DFB295A"/>
    <w:multiLevelType w:val="hybridMultilevel"/>
    <w:tmpl w:val="52666B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A379E6"/>
    <w:multiLevelType w:val="hybridMultilevel"/>
    <w:tmpl w:val="836C4A62"/>
    <w:lvl w:ilvl="0" w:tplc="DD92B0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DE3B15"/>
    <w:multiLevelType w:val="hybridMultilevel"/>
    <w:tmpl w:val="AAAAC1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C704F62"/>
    <w:multiLevelType w:val="hybridMultilevel"/>
    <w:tmpl w:val="558408E6"/>
    <w:lvl w:ilvl="0" w:tplc="FFFFFFFF">
      <w:start w:val="1"/>
      <w:numFmt w:val="lowerLetter"/>
      <w:lvlText w:val="%1)"/>
      <w:lvlJc w:val="left"/>
      <w:pPr>
        <w:tabs>
          <w:tab w:val="num" w:pos="1080"/>
        </w:tabs>
        <w:ind w:left="1060" w:hanging="340"/>
      </w:pPr>
      <w:rPr>
        <w:rFonts w:cs="Times New Roman"/>
        <w:b w:val="0"/>
        <w:i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3D077E3A"/>
    <w:multiLevelType w:val="hybridMultilevel"/>
    <w:tmpl w:val="1A7E9D84"/>
    <w:lvl w:ilvl="0" w:tplc="794E0E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DB15E12"/>
    <w:multiLevelType w:val="multilevel"/>
    <w:tmpl w:val="43F2106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3ECA001B"/>
    <w:multiLevelType w:val="hybridMultilevel"/>
    <w:tmpl w:val="6FA6AA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075861"/>
    <w:multiLevelType w:val="hybridMultilevel"/>
    <w:tmpl w:val="703C2230"/>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3" w15:restartNumberingAfterBreak="0">
    <w:nsid w:val="45BA32DC"/>
    <w:multiLevelType w:val="hybridMultilevel"/>
    <w:tmpl w:val="A47471F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8577B80"/>
    <w:multiLevelType w:val="hybridMultilevel"/>
    <w:tmpl w:val="84DEBD9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B134DF8"/>
    <w:multiLevelType w:val="hybridMultilevel"/>
    <w:tmpl w:val="E74835DA"/>
    <w:lvl w:ilvl="0" w:tplc="95A4366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4CBC1C89"/>
    <w:multiLevelType w:val="hybridMultilevel"/>
    <w:tmpl w:val="F1E6C282"/>
    <w:lvl w:ilvl="0" w:tplc="FFFFFFFF">
      <w:start w:val="1"/>
      <w:numFmt w:val="lowerLetter"/>
      <w:lvlText w:val="%1)"/>
      <w:lvlJc w:val="left"/>
      <w:pPr>
        <w:tabs>
          <w:tab w:val="num" w:pos="1080"/>
        </w:tabs>
        <w:ind w:left="1060" w:hanging="34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15:restartNumberingAfterBreak="0">
    <w:nsid w:val="4ED9166A"/>
    <w:multiLevelType w:val="hybridMultilevel"/>
    <w:tmpl w:val="29200554"/>
    <w:lvl w:ilvl="0" w:tplc="794E0E1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FAD5348"/>
    <w:multiLevelType w:val="hybridMultilevel"/>
    <w:tmpl w:val="4A3C74BA"/>
    <w:lvl w:ilvl="0" w:tplc="F7A64E88">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9" w15:restartNumberingAfterBreak="0">
    <w:nsid w:val="50CA2A2A"/>
    <w:multiLevelType w:val="hybridMultilevel"/>
    <w:tmpl w:val="77600DFC"/>
    <w:lvl w:ilvl="0" w:tplc="DD92B0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1BB4A16"/>
    <w:multiLevelType w:val="hybridMultilevel"/>
    <w:tmpl w:val="F1D4D84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2C51D3E"/>
    <w:multiLevelType w:val="hybridMultilevel"/>
    <w:tmpl w:val="23EA2426"/>
    <w:lvl w:ilvl="0" w:tplc="DD92B0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B331D1"/>
    <w:multiLevelType w:val="hybridMultilevel"/>
    <w:tmpl w:val="FD38F2B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3" w15:restartNumberingAfterBreak="0">
    <w:nsid w:val="547B44EB"/>
    <w:multiLevelType w:val="hybridMultilevel"/>
    <w:tmpl w:val="CFD6EB1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86016B5"/>
    <w:multiLevelType w:val="hybridMultilevel"/>
    <w:tmpl w:val="C3E0DE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DA5B5F"/>
    <w:multiLevelType w:val="hybridMultilevel"/>
    <w:tmpl w:val="016023BA"/>
    <w:lvl w:ilvl="0" w:tplc="F31030F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15:restartNumberingAfterBreak="0">
    <w:nsid w:val="64130A67"/>
    <w:multiLevelType w:val="singleLevel"/>
    <w:tmpl w:val="CD46A2A2"/>
    <w:lvl w:ilvl="0">
      <w:start w:val="1"/>
      <w:numFmt w:val="decimal"/>
      <w:lvlText w:val="%1."/>
      <w:lvlJc w:val="left"/>
      <w:pPr>
        <w:tabs>
          <w:tab w:val="num" w:pos="1080"/>
        </w:tabs>
        <w:ind w:left="1080" w:hanging="360"/>
      </w:pPr>
      <w:rPr>
        <w:rFonts w:cs="Times New Roman" w:hint="default"/>
      </w:rPr>
    </w:lvl>
  </w:abstractNum>
  <w:abstractNum w:abstractNumId="37" w15:restartNumberingAfterBreak="0">
    <w:nsid w:val="65F11A39"/>
    <w:multiLevelType w:val="hybridMultilevel"/>
    <w:tmpl w:val="C600A0E6"/>
    <w:lvl w:ilvl="0" w:tplc="BE8CA0A0">
      <w:numFmt w:val="bullet"/>
      <w:lvlText w:val="-"/>
      <w:lvlJc w:val="left"/>
      <w:pPr>
        <w:ind w:left="1215" w:hanging="360"/>
      </w:pPr>
      <w:rPr>
        <w:rFonts w:ascii="Times New Roman" w:eastAsia="Times New Roman" w:hAnsi="Times New Roman" w:hint="default"/>
      </w:rPr>
    </w:lvl>
    <w:lvl w:ilvl="1" w:tplc="04190003" w:tentative="1">
      <w:start w:val="1"/>
      <w:numFmt w:val="bullet"/>
      <w:lvlText w:val="o"/>
      <w:lvlJc w:val="left"/>
      <w:pPr>
        <w:ind w:left="1935" w:hanging="360"/>
      </w:pPr>
      <w:rPr>
        <w:rFonts w:ascii="Courier New" w:hAnsi="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8" w15:restartNumberingAfterBreak="0">
    <w:nsid w:val="668E2FD2"/>
    <w:multiLevelType w:val="hybridMultilevel"/>
    <w:tmpl w:val="88FCC2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7A90A60"/>
    <w:multiLevelType w:val="hybridMultilevel"/>
    <w:tmpl w:val="5BCC1D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8D802B6"/>
    <w:multiLevelType w:val="hybridMultilevel"/>
    <w:tmpl w:val="F944387A"/>
    <w:lvl w:ilvl="0" w:tplc="96CEEAF2">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1825E56"/>
    <w:multiLevelType w:val="hybridMultilevel"/>
    <w:tmpl w:val="E390BC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061004"/>
    <w:multiLevelType w:val="multilevel"/>
    <w:tmpl w:val="9EBE7C28"/>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741B117F"/>
    <w:multiLevelType w:val="hybridMultilevel"/>
    <w:tmpl w:val="CE2E4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9862EC"/>
    <w:multiLevelType w:val="hybridMultilevel"/>
    <w:tmpl w:val="6D7A6C70"/>
    <w:lvl w:ilvl="0" w:tplc="318C1052">
      <w:start w:val="4"/>
      <w:numFmt w:val="decimal"/>
      <w:lvlText w:val="%1"/>
      <w:lvlJc w:val="left"/>
      <w:pPr>
        <w:ind w:left="380" w:hanging="360"/>
      </w:pPr>
      <w:rPr>
        <w:rFonts w:cs="Times New Roman" w:hint="default"/>
      </w:rPr>
    </w:lvl>
    <w:lvl w:ilvl="1" w:tplc="04190019" w:tentative="1">
      <w:start w:val="1"/>
      <w:numFmt w:val="lowerLetter"/>
      <w:lvlText w:val="%2."/>
      <w:lvlJc w:val="left"/>
      <w:pPr>
        <w:ind w:left="1100" w:hanging="360"/>
      </w:pPr>
      <w:rPr>
        <w:rFonts w:cs="Times New Roman"/>
      </w:rPr>
    </w:lvl>
    <w:lvl w:ilvl="2" w:tplc="0419001B" w:tentative="1">
      <w:start w:val="1"/>
      <w:numFmt w:val="lowerRoman"/>
      <w:lvlText w:val="%3."/>
      <w:lvlJc w:val="right"/>
      <w:pPr>
        <w:ind w:left="1820" w:hanging="180"/>
      </w:pPr>
      <w:rPr>
        <w:rFonts w:cs="Times New Roman"/>
      </w:rPr>
    </w:lvl>
    <w:lvl w:ilvl="3" w:tplc="0419000F" w:tentative="1">
      <w:start w:val="1"/>
      <w:numFmt w:val="decimal"/>
      <w:lvlText w:val="%4."/>
      <w:lvlJc w:val="left"/>
      <w:pPr>
        <w:ind w:left="2540" w:hanging="360"/>
      </w:pPr>
      <w:rPr>
        <w:rFonts w:cs="Times New Roman"/>
      </w:rPr>
    </w:lvl>
    <w:lvl w:ilvl="4" w:tplc="04190019" w:tentative="1">
      <w:start w:val="1"/>
      <w:numFmt w:val="lowerLetter"/>
      <w:lvlText w:val="%5."/>
      <w:lvlJc w:val="left"/>
      <w:pPr>
        <w:ind w:left="3260" w:hanging="360"/>
      </w:pPr>
      <w:rPr>
        <w:rFonts w:cs="Times New Roman"/>
      </w:rPr>
    </w:lvl>
    <w:lvl w:ilvl="5" w:tplc="0419001B" w:tentative="1">
      <w:start w:val="1"/>
      <w:numFmt w:val="lowerRoman"/>
      <w:lvlText w:val="%6."/>
      <w:lvlJc w:val="right"/>
      <w:pPr>
        <w:ind w:left="3980" w:hanging="180"/>
      </w:pPr>
      <w:rPr>
        <w:rFonts w:cs="Times New Roman"/>
      </w:rPr>
    </w:lvl>
    <w:lvl w:ilvl="6" w:tplc="0419000F" w:tentative="1">
      <w:start w:val="1"/>
      <w:numFmt w:val="decimal"/>
      <w:lvlText w:val="%7."/>
      <w:lvlJc w:val="left"/>
      <w:pPr>
        <w:ind w:left="4700" w:hanging="360"/>
      </w:pPr>
      <w:rPr>
        <w:rFonts w:cs="Times New Roman"/>
      </w:rPr>
    </w:lvl>
    <w:lvl w:ilvl="7" w:tplc="04190019" w:tentative="1">
      <w:start w:val="1"/>
      <w:numFmt w:val="lowerLetter"/>
      <w:lvlText w:val="%8."/>
      <w:lvlJc w:val="left"/>
      <w:pPr>
        <w:ind w:left="5420" w:hanging="360"/>
      </w:pPr>
      <w:rPr>
        <w:rFonts w:cs="Times New Roman"/>
      </w:rPr>
    </w:lvl>
    <w:lvl w:ilvl="8" w:tplc="0419001B" w:tentative="1">
      <w:start w:val="1"/>
      <w:numFmt w:val="lowerRoman"/>
      <w:lvlText w:val="%9."/>
      <w:lvlJc w:val="right"/>
      <w:pPr>
        <w:ind w:left="6140" w:hanging="180"/>
      </w:pPr>
      <w:rPr>
        <w:rFonts w:cs="Times New Roman"/>
      </w:rPr>
    </w:lvl>
  </w:abstractNum>
  <w:abstractNum w:abstractNumId="45" w15:restartNumberingAfterBreak="0">
    <w:nsid w:val="7ED16DA3"/>
    <w:multiLevelType w:val="hybridMultilevel"/>
    <w:tmpl w:val="988A6B66"/>
    <w:lvl w:ilvl="0" w:tplc="95A4366E">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079207444">
    <w:abstractNumId w:val="0"/>
    <w:lvlOverride w:ilvl="0">
      <w:lvl w:ilvl="0">
        <w:start w:val="1"/>
        <w:numFmt w:val="bullet"/>
        <w:lvlText w:val=""/>
        <w:legacy w:legacy="1" w:legacySpace="0" w:legacyIndent="283"/>
        <w:lvlJc w:val="left"/>
        <w:pPr>
          <w:ind w:left="1276" w:hanging="283"/>
        </w:pPr>
        <w:rPr>
          <w:rFonts w:ascii="Symbol" w:hAnsi="Symbol" w:hint="default"/>
          <w:sz w:val="24"/>
        </w:rPr>
      </w:lvl>
    </w:lvlOverride>
  </w:num>
  <w:num w:numId="2" w16cid:durableId="878978040">
    <w:abstractNumId w:val="0"/>
    <w:lvlOverride w:ilvl="0">
      <w:lvl w:ilvl="0">
        <w:start w:val="1"/>
        <w:numFmt w:val="bullet"/>
        <w:lvlText w:val=""/>
        <w:legacy w:legacy="1" w:legacySpace="0" w:legacyIndent="283"/>
        <w:lvlJc w:val="left"/>
        <w:pPr>
          <w:ind w:left="1559" w:hanging="283"/>
        </w:pPr>
        <w:rPr>
          <w:rFonts w:ascii="Symbol" w:hAnsi="Symbol" w:hint="default"/>
          <w:sz w:val="24"/>
        </w:rPr>
      </w:lvl>
    </w:lvlOverride>
  </w:num>
  <w:num w:numId="3" w16cid:durableId="244269770">
    <w:abstractNumId w:val="14"/>
  </w:num>
  <w:num w:numId="4" w16cid:durableId="965476995">
    <w:abstractNumId w:val="2"/>
  </w:num>
  <w:num w:numId="5" w16cid:durableId="545918107">
    <w:abstractNumId w:val="37"/>
  </w:num>
  <w:num w:numId="6" w16cid:durableId="182673360">
    <w:abstractNumId w:val="45"/>
  </w:num>
  <w:num w:numId="7" w16cid:durableId="1610695986">
    <w:abstractNumId w:val="28"/>
  </w:num>
  <w:num w:numId="8" w16cid:durableId="1487355300">
    <w:abstractNumId w:val="43"/>
  </w:num>
  <w:num w:numId="9" w16cid:durableId="666176895">
    <w:abstractNumId w:val="12"/>
  </w:num>
  <w:num w:numId="10" w16cid:durableId="1229026864">
    <w:abstractNumId w:val="9"/>
  </w:num>
  <w:num w:numId="11" w16cid:durableId="772283889">
    <w:abstractNumId w:val="7"/>
  </w:num>
  <w:num w:numId="12" w16cid:durableId="1816071378">
    <w:abstractNumId w:val="13"/>
  </w:num>
  <w:num w:numId="13" w16cid:durableId="1059137746">
    <w:abstractNumId w:val="32"/>
  </w:num>
  <w:num w:numId="14" w16cid:durableId="1946687675">
    <w:abstractNumId w:val="17"/>
  </w:num>
  <w:num w:numId="15" w16cid:durableId="1027022204">
    <w:abstractNumId w:val="35"/>
  </w:num>
  <w:num w:numId="16" w16cid:durableId="295187638">
    <w:abstractNumId w:val="25"/>
  </w:num>
  <w:num w:numId="17" w16cid:durableId="1009066989">
    <w:abstractNumId w:val="3"/>
  </w:num>
  <w:num w:numId="18" w16cid:durableId="1365595000">
    <w:abstractNumId w:val="30"/>
  </w:num>
  <w:num w:numId="19" w16cid:durableId="13636308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7417732">
    <w:abstractNumId w:val="15"/>
  </w:num>
  <w:num w:numId="21" w16cid:durableId="407652673">
    <w:abstractNumId w:val="5"/>
  </w:num>
  <w:num w:numId="22" w16cid:durableId="619075038">
    <w:abstractNumId w:val="23"/>
  </w:num>
  <w:num w:numId="23" w16cid:durableId="1578517675">
    <w:abstractNumId w:val="36"/>
  </w:num>
  <w:num w:numId="24" w16cid:durableId="8677263">
    <w:abstractNumId w:val="24"/>
  </w:num>
  <w:num w:numId="25" w16cid:durableId="1648438860">
    <w:abstractNumId w:val="33"/>
  </w:num>
  <w:num w:numId="26" w16cid:durableId="1386830358">
    <w:abstractNumId w:val="22"/>
  </w:num>
  <w:num w:numId="27" w16cid:durableId="5366958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6602599">
    <w:abstractNumId w:val="39"/>
  </w:num>
  <w:num w:numId="29" w16cid:durableId="450365932">
    <w:abstractNumId w:val="42"/>
  </w:num>
  <w:num w:numId="30" w16cid:durableId="294262304">
    <w:abstractNumId w:val="44"/>
  </w:num>
  <w:num w:numId="31" w16cid:durableId="1284456655">
    <w:abstractNumId w:val="20"/>
  </w:num>
  <w:num w:numId="32" w16cid:durableId="601763623">
    <w:abstractNumId w:val="21"/>
  </w:num>
  <w:num w:numId="33" w16cid:durableId="1382361357">
    <w:abstractNumId w:val="41"/>
  </w:num>
  <w:num w:numId="34" w16cid:durableId="1448236325">
    <w:abstractNumId w:val="34"/>
  </w:num>
  <w:num w:numId="35" w16cid:durableId="1443184269">
    <w:abstractNumId w:val="38"/>
  </w:num>
  <w:num w:numId="36" w16cid:durableId="1249078752">
    <w:abstractNumId w:val="40"/>
  </w:num>
  <w:num w:numId="37" w16cid:durableId="184442216">
    <w:abstractNumId w:val="19"/>
  </w:num>
  <w:num w:numId="38" w16cid:durableId="1950510026">
    <w:abstractNumId w:val="27"/>
  </w:num>
  <w:num w:numId="39" w16cid:durableId="1565481355">
    <w:abstractNumId w:val="10"/>
  </w:num>
  <w:num w:numId="40" w16cid:durableId="1702168336">
    <w:abstractNumId w:val="6"/>
  </w:num>
  <w:num w:numId="41" w16cid:durableId="1979652992">
    <w:abstractNumId w:val="11"/>
  </w:num>
  <w:num w:numId="42" w16cid:durableId="2068214186">
    <w:abstractNumId w:val="8"/>
  </w:num>
  <w:num w:numId="43" w16cid:durableId="1168638976">
    <w:abstractNumId w:val="29"/>
  </w:num>
  <w:num w:numId="44" w16cid:durableId="1944461364">
    <w:abstractNumId w:val="16"/>
  </w:num>
  <w:num w:numId="45" w16cid:durableId="126510878">
    <w:abstractNumId w:val="1"/>
  </w:num>
  <w:num w:numId="46" w16cid:durableId="1389495514">
    <w:abstractNumId w:val="31"/>
  </w:num>
  <w:num w:numId="47" w16cid:durableId="396172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6"/>
  <w:drawingGridVerticalSpacing w:val="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E2"/>
    <w:rsid w:val="00000392"/>
    <w:rsid w:val="00000BD8"/>
    <w:rsid w:val="0000196A"/>
    <w:rsid w:val="00001A0D"/>
    <w:rsid w:val="00001A33"/>
    <w:rsid w:val="000022D6"/>
    <w:rsid w:val="000022F2"/>
    <w:rsid w:val="00002557"/>
    <w:rsid w:val="00003281"/>
    <w:rsid w:val="000039C7"/>
    <w:rsid w:val="00004FA7"/>
    <w:rsid w:val="000050E8"/>
    <w:rsid w:val="00005F4B"/>
    <w:rsid w:val="00006223"/>
    <w:rsid w:val="000077D9"/>
    <w:rsid w:val="00007F9D"/>
    <w:rsid w:val="00010039"/>
    <w:rsid w:val="00012149"/>
    <w:rsid w:val="00012228"/>
    <w:rsid w:val="0001246D"/>
    <w:rsid w:val="00012913"/>
    <w:rsid w:val="00012B98"/>
    <w:rsid w:val="00014210"/>
    <w:rsid w:val="00014415"/>
    <w:rsid w:val="00014984"/>
    <w:rsid w:val="00014BDD"/>
    <w:rsid w:val="00014C86"/>
    <w:rsid w:val="00015288"/>
    <w:rsid w:val="00015B39"/>
    <w:rsid w:val="00015F56"/>
    <w:rsid w:val="000168B5"/>
    <w:rsid w:val="00016991"/>
    <w:rsid w:val="00016AE7"/>
    <w:rsid w:val="000172E0"/>
    <w:rsid w:val="000179CA"/>
    <w:rsid w:val="00017E58"/>
    <w:rsid w:val="0002041E"/>
    <w:rsid w:val="000206FB"/>
    <w:rsid w:val="00021A19"/>
    <w:rsid w:val="0002259D"/>
    <w:rsid w:val="000232AD"/>
    <w:rsid w:val="000241BB"/>
    <w:rsid w:val="00024960"/>
    <w:rsid w:val="00024AD1"/>
    <w:rsid w:val="00024B26"/>
    <w:rsid w:val="00024B6E"/>
    <w:rsid w:val="000251A2"/>
    <w:rsid w:val="00025421"/>
    <w:rsid w:val="000264C0"/>
    <w:rsid w:val="000265DA"/>
    <w:rsid w:val="00026F37"/>
    <w:rsid w:val="00026FA8"/>
    <w:rsid w:val="000274A3"/>
    <w:rsid w:val="00030772"/>
    <w:rsid w:val="00030C06"/>
    <w:rsid w:val="00031104"/>
    <w:rsid w:val="00031B87"/>
    <w:rsid w:val="000325A9"/>
    <w:rsid w:val="00033830"/>
    <w:rsid w:val="00034278"/>
    <w:rsid w:val="000347E4"/>
    <w:rsid w:val="00034894"/>
    <w:rsid w:val="00035282"/>
    <w:rsid w:val="00035567"/>
    <w:rsid w:val="00035A47"/>
    <w:rsid w:val="00035C06"/>
    <w:rsid w:val="00035EEF"/>
    <w:rsid w:val="00037854"/>
    <w:rsid w:val="0004066E"/>
    <w:rsid w:val="00040AA9"/>
    <w:rsid w:val="00040C74"/>
    <w:rsid w:val="000411FE"/>
    <w:rsid w:val="00041D02"/>
    <w:rsid w:val="00041E9D"/>
    <w:rsid w:val="00042411"/>
    <w:rsid w:val="000428CD"/>
    <w:rsid w:val="0004312E"/>
    <w:rsid w:val="00043161"/>
    <w:rsid w:val="00043BC5"/>
    <w:rsid w:val="000445C4"/>
    <w:rsid w:val="00044900"/>
    <w:rsid w:val="000455DE"/>
    <w:rsid w:val="000458B4"/>
    <w:rsid w:val="00045F1B"/>
    <w:rsid w:val="00046C19"/>
    <w:rsid w:val="000502B1"/>
    <w:rsid w:val="00051991"/>
    <w:rsid w:val="00052140"/>
    <w:rsid w:val="0005270C"/>
    <w:rsid w:val="00052DDC"/>
    <w:rsid w:val="00052F8E"/>
    <w:rsid w:val="0005303B"/>
    <w:rsid w:val="00054FB5"/>
    <w:rsid w:val="00055193"/>
    <w:rsid w:val="00055352"/>
    <w:rsid w:val="000558D8"/>
    <w:rsid w:val="00055AB2"/>
    <w:rsid w:val="00055AD3"/>
    <w:rsid w:val="00055EB2"/>
    <w:rsid w:val="0005610D"/>
    <w:rsid w:val="000566DB"/>
    <w:rsid w:val="00056C5E"/>
    <w:rsid w:val="00057572"/>
    <w:rsid w:val="00057A82"/>
    <w:rsid w:val="00057EC5"/>
    <w:rsid w:val="0006034A"/>
    <w:rsid w:val="00060519"/>
    <w:rsid w:val="000607F5"/>
    <w:rsid w:val="0006102C"/>
    <w:rsid w:val="00061202"/>
    <w:rsid w:val="0006149E"/>
    <w:rsid w:val="0006222F"/>
    <w:rsid w:val="00062426"/>
    <w:rsid w:val="000627C8"/>
    <w:rsid w:val="000629A0"/>
    <w:rsid w:val="00062D03"/>
    <w:rsid w:val="000636DB"/>
    <w:rsid w:val="000636F2"/>
    <w:rsid w:val="0006378A"/>
    <w:rsid w:val="0006396B"/>
    <w:rsid w:val="0006459A"/>
    <w:rsid w:val="000647A1"/>
    <w:rsid w:val="00064C31"/>
    <w:rsid w:val="0006502F"/>
    <w:rsid w:val="00065180"/>
    <w:rsid w:val="000655BC"/>
    <w:rsid w:val="0006575D"/>
    <w:rsid w:val="0006658C"/>
    <w:rsid w:val="000677C9"/>
    <w:rsid w:val="00070156"/>
    <w:rsid w:val="00070EB5"/>
    <w:rsid w:val="00071E1E"/>
    <w:rsid w:val="0007214C"/>
    <w:rsid w:val="00072349"/>
    <w:rsid w:val="00072A39"/>
    <w:rsid w:val="00072CCF"/>
    <w:rsid w:val="0007372B"/>
    <w:rsid w:val="000743C2"/>
    <w:rsid w:val="00074529"/>
    <w:rsid w:val="000746B3"/>
    <w:rsid w:val="00075041"/>
    <w:rsid w:val="00077173"/>
    <w:rsid w:val="000772AF"/>
    <w:rsid w:val="00080E57"/>
    <w:rsid w:val="000815D4"/>
    <w:rsid w:val="00081AD4"/>
    <w:rsid w:val="00083AF8"/>
    <w:rsid w:val="00084099"/>
    <w:rsid w:val="000858EA"/>
    <w:rsid w:val="00085E60"/>
    <w:rsid w:val="000875FB"/>
    <w:rsid w:val="00087677"/>
    <w:rsid w:val="00087DD6"/>
    <w:rsid w:val="0009039E"/>
    <w:rsid w:val="00090773"/>
    <w:rsid w:val="00091C3D"/>
    <w:rsid w:val="00091D4E"/>
    <w:rsid w:val="00091FEF"/>
    <w:rsid w:val="000924CD"/>
    <w:rsid w:val="00092A40"/>
    <w:rsid w:val="0009306F"/>
    <w:rsid w:val="000939C0"/>
    <w:rsid w:val="00093CC3"/>
    <w:rsid w:val="00093DAE"/>
    <w:rsid w:val="0009630B"/>
    <w:rsid w:val="000A0005"/>
    <w:rsid w:val="000A0026"/>
    <w:rsid w:val="000A1ADA"/>
    <w:rsid w:val="000A2FD8"/>
    <w:rsid w:val="000A31B0"/>
    <w:rsid w:val="000A31B8"/>
    <w:rsid w:val="000A3B49"/>
    <w:rsid w:val="000A3DC7"/>
    <w:rsid w:val="000A4A3F"/>
    <w:rsid w:val="000A682A"/>
    <w:rsid w:val="000A695B"/>
    <w:rsid w:val="000A69E0"/>
    <w:rsid w:val="000A6AE7"/>
    <w:rsid w:val="000B06C0"/>
    <w:rsid w:val="000B0A9E"/>
    <w:rsid w:val="000B1345"/>
    <w:rsid w:val="000B1638"/>
    <w:rsid w:val="000B17A1"/>
    <w:rsid w:val="000B2274"/>
    <w:rsid w:val="000B2854"/>
    <w:rsid w:val="000B29EC"/>
    <w:rsid w:val="000B2D6F"/>
    <w:rsid w:val="000B2E89"/>
    <w:rsid w:val="000B312C"/>
    <w:rsid w:val="000B32E0"/>
    <w:rsid w:val="000B33AD"/>
    <w:rsid w:val="000B3B98"/>
    <w:rsid w:val="000B4760"/>
    <w:rsid w:val="000B4B8D"/>
    <w:rsid w:val="000B56F2"/>
    <w:rsid w:val="000B6635"/>
    <w:rsid w:val="000B67BC"/>
    <w:rsid w:val="000B790B"/>
    <w:rsid w:val="000B7D6D"/>
    <w:rsid w:val="000C034D"/>
    <w:rsid w:val="000C0536"/>
    <w:rsid w:val="000C1805"/>
    <w:rsid w:val="000C265B"/>
    <w:rsid w:val="000C2A0A"/>
    <w:rsid w:val="000C441E"/>
    <w:rsid w:val="000C48BA"/>
    <w:rsid w:val="000C4D26"/>
    <w:rsid w:val="000C5706"/>
    <w:rsid w:val="000C6944"/>
    <w:rsid w:val="000C6F63"/>
    <w:rsid w:val="000C714B"/>
    <w:rsid w:val="000D022D"/>
    <w:rsid w:val="000D0E03"/>
    <w:rsid w:val="000D1650"/>
    <w:rsid w:val="000D1C54"/>
    <w:rsid w:val="000D1C75"/>
    <w:rsid w:val="000D1D76"/>
    <w:rsid w:val="000D1DB7"/>
    <w:rsid w:val="000D2CA6"/>
    <w:rsid w:val="000D2D48"/>
    <w:rsid w:val="000D2DBD"/>
    <w:rsid w:val="000D3475"/>
    <w:rsid w:val="000D3BFE"/>
    <w:rsid w:val="000D3CFF"/>
    <w:rsid w:val="000D4C3C"/>
    <w:rsid w:val="000D69D0"/>
    <w:rsid w:val="000D7B45"/>
    <w:rsid w:val="000E01F4"/>
    <w:rsid w:val="000E02F4"/>
    <w:rsid w:val="000E0C80"/>
    <w:rsid w:val="000E11DF"/>
    <w:rsid w:val="000E21F0"/>
    <w:rsid w:val="000E23C1"/>
    <w:rsid w:val="000E2521"/>
    <w:rsid w:val="000E35D2"/>
    <w:rsid w:val="000E37F9"/>
    <w:rsid w:val="000E4230"/>
    <w:rsid w:val="000E4AD4"/>
    <w:rsid w:val="000E6B68"/>
    <w:rsid w:val="000E76AA"/>
    <w:rsid w:val="000E76E6"/>
    <w:rsid w:val="000E77D6"/>
    <w:rsid w:val="000E7E5E"/>
    <w:rsid w:val="000F0320"/>
    <w:rsid w:val="000F1438"/>
    <w:rsid w:val="000F1920"/>
    <w:rsid w:val="000F1938"/>
    <w:rsid w:val="000F1AD8"/>
    <w:rsid w:val="000F1CA7"/>
    <w:rsid w:val="000F4997"/>
    <w:rsid w:val="000F4CC3"/>
    <w:rsid w:val="000F5FC8"/>
    <w:rsid w:val="000F66B1"/>
    <w:rsid w:val="000F684F"/>
    <w:rsid w:val="000F724E"/>
    <w:rsid w:val="000F7686"/>
    <w:rsid w:val="000F7751"/>
    <w:rsid w:val="0010048A"/>
    <w:rsid w:val="001010A5"/>
    <w:rsid w:val="00101972"/>
    <w:rsid w:val="001026BD"/>
    <w:rsid w:val="00102C66"/>
    <w:rsid w:val="00102DBA"/>
    <w:rsid w:val="00102E7F"/>
    <w:rsid w:val="0010312A"/>
    <w:rsid w:val="00103D2E"/>
    <w:rsid w:val="00104991"/>
    <w:rsid w:val="00105569"/>
    <w:rsid w:val="001057F7"/>
    <w:rsid w:val="00105E4A"/>
    <w:rsid w:val="00106C43"/>
    <w:rsid w:val="00106F78"/>
    <w:rsid w:val="00107C1F"/>
    <w:rsid w:val="00107F66"/>
    <w:rsid w:val="00110C20"/>
    <w:rsid w:val="00110D6E"/>
    <w:rsid w:val="00111037"/>
    <w:rsid w:val="001111F3"/>
    <w:rsid w:val="00111ECF"/>
    <w:rsid w:val="00111F71"/>
    <w:rsid w:val="0011247C"/>
    <w:rsid w:val="00112F0B"/>
    <w:rsid w:val="00113453"/>
    <w:rsid w:val="001134EE"/>
    <w:rsid w:val="0011353D"/>
    <w:rsid w:val="00113A41"/>
    <w:rsid w:val="00114895"/>
    <w:rsid w:val="001150AF"/>
    <w:rsid w:val="0011551E"/>
    <w:rsid w:val="00115721"/>
    <w:rsid w:val="0011649B"/>
    <w:rsid w:val="00116A48"/>
    <w:rsid w:val="00116BF8"/>
    <w:rsid w:val="0011784A"/>
    <w:rsid w:val="00117869"/>
    <w:rsid w:val="0012050F"/>
    <w:rsid w:val="00121456"/>
    <w:rsid w:val="00121851"/>
    <w:rsid w:val="00121E58"/>
    <w:rsid w:val="0012274A"/>
    <w:rsid w:val="00122A26"/>
    <w:rsid w:val="001257B4"/>
    <w:rsid w:val="00126005"/>
    <w:rsid w:val="001264B3"/>
    <w:rsid w:val="00126A00"/>
    <w:rsid w:val="00130147"/>
    <w:rsid w:val="0013048D"/>
    <w:rsid w:val="00130C02"/>
    <w:rsid w:val="00130D14"/>
    <w:rsid w:val="00131D00"/>
    <w:rsid w:val="00131E80"/>
    <w:rsid w:val="00132C46"/>
    <w:rsid w:val="0013378D"/>
    <w:rsid w:val="00133BCA"/>
    <w:rsid w:val="00134329"/>
    <w:rsid w:val="001352BB"/>
    <w:rsid w:val="0013637C"/>
    <w:rsid w:val="001364D5"/>
    <w:rsid w:val="00136EFB"/>
    <w:rsid w:val="00136F39"/>
    <w:rsid w:val="00136FAC"/>
    <w:rsid w:val="00137104"/>
    <w:rsid w:val="001375C6"/>
    <w:rsid w:val="001406FA"/>
    <w:rsid w:val="00141273"/>
    <w:rsid w:val="001415BF"/>
    <w:rsid w:val="001423AC"/>
    <w:rsid w:val="001423FB"/>
    <w:rsid w:val="00142669"/>
    <w:rsid w:val="00142F2D"/>
    <w:rsid w:val="00143485"/>
    <w:rsid w:val="001467B2"/>
    <w:rsid w:val="00147102"/>
    <w:rsid w:val="0014788F"/>
    <w:rsid w:val="001501EE"/>
    <w:rsid w:val="001503A2"/>
    <w:rsid w:val="00150C87"/>
    <w:rsid w:val="00151B01"/>
    <w:rsid w:val="00152C4A"/>
    <w:rsid w:val="00152C8A"/>
    <w:rsid w:val="00153056"/>
    <w:rsid w:val="0015353E"/>
    <w:rsid w:val="001539BD"/>
    <w:rsid w:val="00154972"/>
    <w:rsid w:val="00155340"/>
    <w:rsid w:val="00155672"/>
    <w:rsid w:val="00155D6C"/>
    <w:rsid w:val="00156013"/>
    <w:rsid w:val="00156117"/>
    <w:rsid w:val="00156C4B"/>
    <w:rsid w:val="00156D54"/>
    <w:rsid w:val="001575E5"/>
    <w:rsid w:val="001579E4"/>
    <w:rsid w:val="00157C4E"/>
    <w:rsid w:val="001602F6"/>
    <w:rsid w:val="00160C5D"/>
    <w:rsid w:val="00161556"/>
    <w:rsid w:val="001623D4"/>
    <w:rsid w:val="001624F5"/>
    <w:rsid w:val="0016288A"/>
    <w:rsid w:val="00162C4C"/>
    <w:rsid w:val="00162EC6"/>
    <w:rsid w:val="00163FF8"/>
    <w:rsid w:val="00164DD4"/>
    <w:rsid w:val="00165778"/>
    <w:rsid w:val="001657D1"/>
    <w:rsid w:val="0016718B"/>
    <w:rsid w:val="00167380"/>
    <w:rsid w:val="00167E39"/>
    <w:rsid w:val="001713F8"/>
    <w:rsid w:val="00171BC3"/>
    <w:rsid w:val="00173288"/>
    <w:rsid w:val="00174014"/>
    <w:rsid w:val="00174694"/>
    <w:rsid w:val="001746C8"/>
    <w:rsid w:val="00174D72"/>
    <w:rsid w:val="001754E1"/>
    <w:rsid w:val="00175E34"/>
    <w:rsid w:val="00176063"/>
    <w:rsid w:val="0017608A"/>
    <w:rsid w:val="001771F8"/>
    <w:rsid w:val="00180306"/>
    <w:rsid w:val="0018053B"/>
    <w:rsid w:val="001807D4"/>
    <w:rsid w:val="001809EE"/>
    <w:rsid w:val="00180ACF"/>
    <w:rsid w:val="00180CA5"/>
    <w:rsid w:val="00180D02"/>
    <w:rsid w:val="0018100E"/>
    <w:rsid w:val="00181D51"/>
    <w:rsid w:val="00181E3B"/>
    <w:rsid w:val="001821E5"/>
    <w:rsid w:val="001829AF"/>
    <w:rsid w:val="00182CE6"/>
    <w:rsid w:val="001832BA"/>
    <w:rsid w:val="00183D53"/>
    <w:rsid w:val="0018454A"/>
    <w:rsid w:val="001845F0"/>
    <w:rsid w:val="00184C60"/>
    <w:rsid w:val="00186988"/>
    <w:rsid w:val="00186AFF"/>
    <w:rsid w:val="00187C16"/>
    <w:rsid w:val="00187D34"/>
    <w:rsid w:val="00190039"/>
    <w:rsid w:val="001903A2"/>
    <w:rsid w:val="00190A04"/>
    <w:rsid w:val="00190A5F"/>
    <w:rsid w:val="001915F9"/>
    <w:rsid w:val="00192E09"/>
    <w:rsid w:val="00193554"/>
    <w:rsid w:val="001939F2"/>
    <w:rsid w:val="00193ABB"/>
    <w:rsid w:val="00193D61"/>
    <w:rsid w:val="001940E2"/>
    <w:rsid w:val="001944F7"/>
    <w:rsid w:val="00195A70"/>
    <w:rsid w:val="00196062"/>
    <w:rsid w:val="001963B4"/>
    <w:rsid w:val="00196669"/>
    <w:rsid w:val="001A238F"/>
    <w:rsid w:val="001A29C5"/>
    <w:rsid w:val="001A3981"/>
    <w:rsid w:val="001A4C8E"/>
    <w:rsid w:val="001A522B"/>
    <w:rsid w:val="001A60EF"/>
    <w:rsid w:val="001A6438"/>
    <w:rsid w:val="001A76F4"/>
    <w:rsid w:val="001A7CE3"/>
    <w:rsid w:val="001A7FAD"/>
    <w:rsid w:val="001B01D1"/>
    <w:rsid w:val="001B0ED1"/>
    <w:rsid w:val="001B1369"/>
    <w:rsid w:val="001B16DC"/>
    <w:rsid w:val="001B22F5"/>
    <w:rsid w:val="001B2861"/>
    <w:rsid w:val="001B35BE"/>
    <w:rsid w:val="001B3A91"/>
    <w:rsid w:val="001B3C57"/>
    <w:rsid w:val="001B3CCB"/>
    <w:rsid w:val="001B44BC"/>
    <w:rsid w:val="001B4C9E"/>
    <w:rsid w:val="001B5091"/>
    <w:rsid w:val="001B63CE"/>
    <w:rsid w:val="001B6A04"/>
    <w:rsid w:val="001B7161"/>
    <w:rsid w:val="001B7BC8"/>
    <w:rsid w:val="001C0A4E"/>
    <w:rsid w:val="001C0E27"/>
    <w:rsid w:val="001C17FA"/>
    <w:rsid w:val="001C2852"/>
    <w:rsid w:val="001C2D2A"/>
    <w:rsid w:val="001C2EBB"/>
    <w:rsid w:val="001C3B28"/>
    <w:rsid w:val="001C3B6D"/>
    <w:rsid w:val="001C3C55"/>
    <w:rsid w:val="001C3CA3"/>
    <w:rsid w:val="001C4168"/>
    <w:rsid w:val="001C47A3"/>
    <w:rsid w:val="001C4D08"/>
    <w:rsid w:val="001C51C1"/>
    <w:rsid w:val="001C6081"/>
    <w:rsid w:val="001C6758"/>
    <w:rsid w:val="001C67BE"/>
    <w:rsid w:val="001C69CB"/>
    <w:rsid w:val="001C6C52"/>
    <w:rsid w:val="001C7405"/>
    <w:rsid w:val="001C7D37"/>
    <w:rsid w:val="001C7EA8"/>
    <w:rsid w:val="001D01B8"/>
    <w:rsid w:val="001D07CF"/>
    <w:rsid w:val="001D3A4C"/>
    <w:rsid w:val="001D4D53"/>
    <w:rsid w:val="001D4F22"/>
    <w:rsid w:val="001D5B5A"/>
    <w:rsid w:val="001D7041"/>
    <w:rsid w:val="001D72EC"/>
    <w:rsid w:val="001D74A3"/>
    <w:rsid w:val="001D7AC3"/>
    <w:rsid w:val="001E0EDF"/>
    <w:rsid w:val="001E1FC1"/>
    <w:rsid w:val="001E242E"/>
    <w:rsid w:val="001E32EC"/>
    <w:rsid w:val="001E3618"/>
    <w:rsid w:val="001E3EBF"/>
    <w:rsid w:val="001E42D2"/>
    <w:rsid w:val="001E4633"/>
    <w:rsid w:val="001E495E"/>
    <w:rsid w:val="001E53B7"/>
    <w:rsid w:val="001E5B53"/>
    <w:rsid w:val="001E5E27"/>
    <w:rsid w:val="001E6892"/>
    <w:rsid w:val="001E6B27"/>
    <w:rsid w:val="001E735F"/>
    <w:rsid w:val="001E7743"/>
    <w:rsid w:val="001E7A30"/>
    <w:rsid w:val="001F0BD7"/>
    <w:rsid w:val="001F1511"/>
    <w:rsid w:val="001F1C07"/>
    <w:rsid w:val="001F1FE7"/>
    <w:rsid w:val="001F2656"/>
    <w:rsid w:val="001F279D"/>
    <w:rsid w:val="001F2A0B"/>
    <w:rsid w:val="001F2CE3"/>
    <w:rsid w:val="001F2E01"/>
    <w:rsid w:val="001F2E18"/>
    <w:rsid w:val="001F34F6"/>
    <w:rsid w:val="001F3A06"/>
    <w:rsid w:val="001F3AFA"/>
    <w:rsid w:val="001F3AFD"/>
    <w:rsid w:val="001F45B4"/>
    <w:rsid w:val="001F4D1C"/>
    <w:rsid w:val="001F54B3"/>
    <w:rsid w:val="001F6BE9"/>
    <w:rsid w:val="001F7B2B"/>
    <w:rsid w:val="002001A9"/>
    <w:rsid w:val="00200CE5"/>
    <w:rsid w:val="00200FC3"/>
    <w:rsid w:val="0020234C"/>
    <w:rsid w:val="00202629"/>
    <w:rsid w:val="00202F99"/>
    <w:rsid w:val="00202FBB"/>
    <w:rsid w:val="002030DF"/>
    <w:rsid w:val="00203EA7"/>
    <w:rsid w:val="002043DE"/>
    <w:rsid w:val="0020460F"/>
    <w:rsid w:val="0020488A"/>
    <w:rsid w:val="00204BF5"/>
    <w:rsid w:val="0020569F"/>
    <w:rsid w:val="0020579E"/>
    <w:rsid w:val="002057D2"/>
    <w:rsid w:val="00206225"/>
    <w:rsid w:val="002066AC"/>
    <w:rsid w:val="002069FD"/>
    <w:rsid w:val="0020730F"/>
    <w:rsid w:val="0020743E"/>
    <w:rsid w:val="00207583"/>
    <w:rsid w:val="0020763D"/>
    <w:rsid w:val="002111C0"/>
    <w:rsid w:val="002113A3"/>
    <w:rsid w:val="00212AA3"/>
    <w:rsid w:val="00213077"/>
    <w:rsid w:val="0021317B"/>
    <w:rsid w:val="00213E07"/>
    <w:rsid w:val="0021419E"/>
    <w:rsid w:val="0021469C"/>
    <w:rsid w:val="00214DE8"/>
    <w:rsid w:val="00214E34"/>
    <w:rsid w:val="0021537F"/>
    <w:rsid w:val="00215E58"/>
    <w:rsid w:val="00216B0A"/>
    <w:rsid w:val="0021745D"/>
    <w:rsid w:val="00217D91"/>
    <w:rsid w:val="002203C6"/>
    <w:rsid w:val="00220BB0"/>
    <w:rsid w:val="00222641"/>
    <w:rsid w:val="002247CF"/>
    <w:rsid w:val="00224ED9"/>
    <w:rsid w:val="00226053"/>
    <w:rsid w:val="00230562"/>
    <w:rsid w:val="00230C99"/>
    <w:rsid w:val="002316C8"/>
    <w:rsid w:val="002316EB"/>
    <w:rsid w:val="00231C98"/>
    <w:rsid w:val="002321F3"/>
    <w:rsid w:val="00232700"/>
    <w:rsid w:val="00233FE2"/>
    <w:rsid w:val="00234493"/>
    <w:rsid w:val="0023452B"/>
    <w:rsid w:val="00234BF3"/>
    <w:rsid w:val="00234FD6"/>
    <w:rsid w:val="0023524D"/>
    <w:rsid w:val="0023647A"/>
    <w:rsid w:val="00236C6B"/>
    <w:rsid w:val="00237A4B"/>
    <w:rsid w:val="002402B4"/>
    <w:rsid w:val="00240728"/>
    <w:rsid w:val="00241143"/>
    <w:rsid w:val="002415C2"/>
    <w:rsid w:val="00241F1F"/>
    <w:rsid w:val="00242875"/>
    <w:rsid w:val="002428EE"/>
    <w:rsid w:val="00242C45"/>
    <w:rsid w:val="0024310C"/>
    <w:rsid w:val="00243DE2"/>
    <w:rsid w:val="00243EEE"/>
    <w:rsid w:val="00244762"/>
    <w:rsid w:val="00245636"/>
    <w:rsid w:val="0024632A"/>
    <w:rsid w:val="00246B28"/>
    <w:rsid w:val="00250084"/>
    <w:rsid w:val="00250436"/>
    <w:rsid w:val="00250B32"/>
    <w:rsid w:val="00251E20"/>
    <w:rsid w:val="00251FFB"/>
    <w:rsid w:val="00253127"/>
    <w:rsid w:val="002532BE"/>
    <w:rsid w:val="002539AD"/>
    <w:rsid w:val="00254818"/>
    <w:rsid w:val="00254D48"/>
    <w:rsid w:val="00255AC2"/>
    <w:rsid w:val="0025666F"/>
    <w:rsid w:val="00256CF9"/>
    <w:rsid w:val="0026081B"/>
    <w:rsid w:val="00261719"/>
    <w:rsid w:val="00261DD0"/>
    <w:rsid w:val="0026385F"/>
    <w:rsid w:val="00263E70"/>
    <w:rsid w:val="00263FA1"/>
    <w:rsid w:val="00264091"/>
    <w:rsid w:val="00264D6C"/>
    <w:rsid w:val="00265123"/>
    <w:rsid w:val="0026536C"/>
    <w:rsid w:val="00265BE2"/>
    <w:rsid w:val="00266775"/>
    <w:rsid w:val="0026678F"/>
    <w:rsid w:val="00267F90"/>
    <w:rsid w:val="0027029F"/>
    <w:rsid w:val="0027080B"/>
    <w:rsid w:val="00270861"/>
    <w:rsid w:val="00271670"/>
    <w:rsid w:val="002721CC"/>
    <w:rsid w:val="00272381"/>
    <w:rsid w:val="00272721"/>
    <w:rsid w:val="00273B90"/>
    <w:rsid w:val="0027429C"/>
    <w:rsid w:val="00275CA2"/>
    <w:rsid w:val="002810D5"/>
    <w:rsid w:val="00282A78"/>
    <w:rsid w:val="002831F4"/>
    <w:rsid w:val="00283911"/>
    <w:rsid w:val="00283EC7"/>
    <w:rsid w:val="00284956"/>
    <w:rsid w:val="002849E9"/>
    <w:rsid w:val="002851F4"/>
    <w:rsid w:val="0028576D"/>
    <w:rsid w:val="00286EFB"/>
    <w:rsid w:val="002870B8"/>
    <w:rsid w:val="00287A3B"/>
    <w:rsid w:val="00290AAE"/>
    <w:rsid w:val="00290F8F"/>
    <w:rsid w:val="00290F93"/>
    <w:rsid w:val="002913AC"/>
    <w:rsid w:val="00292F92"/>
    <w:rsid w:val="0029327C"/>
    <w:rsid w:val="00295BD8"/>
    <w:rsid w:val="00296600"/>
    <w:rsid w:val="002966CA"/>
    <w:rsid w:val="00296AF5"/>
    <w:rsid w:val="00296DFA"/>
    <w:rsid w:val="00296FC7"/>
    <w:rsid w:val="002973CB"/>
    <w:rsid w:val="00297AEE"/>
    <w:rsid w:val="002A2E00"/>
    <w:rsid w:val="002A3E19"/>
    <w:rsid w:val="002A49E1"/>
    <w:rsid w:val="002A4BE4"/>
    <w:rsid w:val="002A547F"/>
    <w:rsid w:val="002A5CB4"/>
    <w:rsid w:val="002A6A11"/>
    <w:rsid w:val="002A6E2C"/>
    <w:rsid w:val="002A7828"/>
    <w:rsid w:val="002A7ED4"/>
    <w:rsid w:val="002B11F6"/>
    <w:rsid w:val="002B1303"/>
    <w:rsid w:val="002B1DFE"/>
    <w:rsid w:val="002B28B5"/>
    <w:rsid w:val="002B2E23"/>
    <w:rsid w:val="002B39A0"/>
    <w:rsid w:val="002B3FC2"/>
    <w:rsid w:val="002B5531"/>
    <w:rsid w:val="002B55C6"/>
    <w:rsid w:val="002B5751"/>
    <w:rsid w:val="002B5787"/>
    <w:rsid w:val="002B6949"/>
    <w:rsid w:val="002B7547"/>
    <w:rsid w:val="002B78AB"/>
    <w:rsid w:val="002B7D83"/>
    <w:rsid w:val="002C002B"/>
    <w:rsid w:val="002C093B"/>
    <w:rsid w:val="002C0AEB"/>
    <w:rsid w:val="002C0F44"/>
    <w:rsid w:val="002C17EF"/>
    <w:rsid w:val="002C2474"/>
    <w:rsid w:val="002C2635"/>
    <w:rsid w:val="002C2653"/>
    <w:rsid w:val="002C3772"/>
    <w:rsid w:val="002C66B6"/>
    <w:rsid w:val="002C6AB1"/>
    <w:rsid w:val="002C6F5B"/>
    <w:rsid w:val="002C7273"/>
    <w:rsid w:val="002C78D2"/>
    <w:rsid w:val="002C7961"/>
    <w:rsid w:val="002C7CB1"/>
    <w:rsid w:val="002C7D08"/>
    <w:rsid w:val="002D0443"/>
    <w:rsid w:val="002D074A"/>
    <w:rsid w:val="002D4450"/>
    <w:rsid w:val="002D4616"/>
    <w:rsid w:val="002D4A6D"/>
    <w:rsid w:val="002D5749"/>
    <w:rsid w:val="002D5841"/>
    <w:rsid w:val="002D58AB"/>
    <w:rsid w:val="002D5CCD"/>
    <w:rsid w:val="002D5F8B"/>
    <w:rsid w:val="002D6596"/>
    <w:rsid w:val="002D671D"/>
    <w:rsid w:val="002D6822"/>
    <w:rsid w:val="002D75D5"/>
    <w:rsid w:val="002E070D"/>
    <w:rsid w:val="002E09A0"/>
    <w:rsid w:val="002E2786"/>
    <w:rsid w:val="002E2956"/>
    <w:rsid w:val="002E2C48"/>
    <w:rsid w:val="002E4850"/>
    <w:rsid w:val="002E533C"/>
    <w:rsid w:val="002E56E4"/>
    <w:rsid w:val="002E6312"/>
    <w:rsid w:val="002E6459"/>
    <w:rsid w:val="002E6A35"/>
    <w:rsid w:val="002E73EF"/>
    <w:rsid w:val="002E7E7A"/>
    <w:rsid w:val="002F013C"/>
    <w:rsid w:val="002F013D"/>
    <w:rsid w:val="002F2FC3"/>
    <w:rsid w:val="002F37D1"/>
    <w:rsid w:val="002F4879"/>
    <w:rsid w:val="002F532A"/>
    <w:rsid w:val="002F5A9B"/>
    <w:rsid w:val="002F696C"/>
    <w:rsid w:val="002F72E1"/>
    <w:rsid w:val="002F7511"/>
    <w:rsid w:val="00300052"/>
    <w:rsid w:val="00300933"/>
    <w:rsid w:val="003014B3"/>
    <w:rsid w:val="003014DD"/>
    <w:rsid w:val="00301538"/>
    <w:rsid w:val="003015FA"/>
    <w:rsid w:val="003017AF"/>
    <w:rsid w:val="00301D4C"/>
    <w:rsid w:val="00301E7E"/>
    <w:rsid w:val="00302026"/>
    <w:rsid w:val="00302300"/>
    <w:rsid w:val="00302667"/>
    <w:rsid w:val="00302E63"/>
    <w:rsid w:val="00303466"/>
    <w:rsid w:val="00303F0F"/>
    <w:rsid w:val="00304483"/>
    <w:rsid w:val="003046BE"/>
    <w:rsid w:val="00304E40"/>
    <w:rsid w:val="00305856"/>
    <w:rsid w:val="00305AE4"/>
    <w:rsid w:val="00305C59"/>
    <w:rsid w:val="00305D66"/>
    <w:rsid w:val="00306731"/>
    <w:rsid w:val="00306EB4"/>
    <w:rsid w:val="003078F4"/>
    <w:rsid w:val="003100B6"/>
    <w:rsid w:val="003101E6"/>
    <w:rsid w:val="00310215"/>
    <w:rsid w:val="0031023E"/>
    <w:rsid w:val="003104EF"/>
    <w:rsid w:val="00311573"/>
    <w:rsid w:val="003126C7"/>
    <w:rsid w:val="00312A2F"/>
    <w:rsid w:val="00312A5F"/>
    <w:rsid w:val="00312BC2"/>
    <w:rsid w:val="003132B5"/>
    <w:rsid w:val="00313544"/>
    <w:rsid w:val="00313C07"/>
    <w:rsid w:val="003147CC"/>
    <w:rsid w:val="0031565B"/>
    <w:rsid w:val="0031582A"/>
    <w:rsid w:val="00315CDB"/>
    <w:rsid w:val="003168A2"/>
    <w:rsid w:val="00317BF0"/>
    <w:rsid w:val="00317C13"/>
    <w:rsid w:val="00317C9A"/>
    <w:rsid w:val="0032168B"/>
    <w:rsid w:val="0032172E"/>
    <w:rsid w:val="00321877"/>
    <w:rsid w:val="00322387"/>
    <w:rsid w:val="0032239D"/>
    <w:rsid w:val="00323830"/>
    <w:rsid w:val="003238D5"/>
    <w:rsid w:val="00323BAC"/>
    <w:rsid w:val="0032443C"/>
    <w:rsid w:val="00324D14"/>
    <w:rsid w:val="00325BAC"/>
    <w:rsid w:val="00325D88"/>
    <w:rsid w:val="00327122"/>
    <w:rsid w:val="003274F6"/>
    <w:rsid w:val="00327D63"/>
    <w:rsid w:val="00330573"/>
    <w:rsid w:val="003306AE"/>
    <w:rsid w:val="003309F0"/>
    <w:rsid w:val="00330A96"/>
    <w:rsid w:val="003315E6"/>
    <w:rsid w:val="00331F64"/>
    <w:rsid w:val="003325F5"/>
    <w:rsid w:val="003328C9"/>
    <w:rsid w:val="00332ECD"/>
    <w:rsid w:val="00333005"/>
    <w:rsid w:val="00333918"/>
    <w:rsid w:val="0033392E"/>
    <w:rsid w:val="00334516"/>
    <w:rsid w:val="00334F77"/>
    <w:rsid w:val="00335038"/>
    <w:rsid w:val="00335355"/>
    <w:rsid w:val="00335AEC"/>
    <w:rsid w:val="0033762D"/>
    <w:rsid w:val="003405D7"/>
    <w:rsid w:val="0034073E"/>
    <w:rsid w:val="00340E84"/>
    <w:rsid w:val="00341B69"/>
    <w:rsid w:val="00342FD4"/>
    <w:rsid w:val="00343749"/>
    <w:rsid w:val="00343BA4"/>
    <w:rsid w:val="00343E87"/>
    <w:rsid w:val="003440DB"/>
    <w:rsid w:val="003456CB"/>
    <w:rsid w:val="003456EE"/>
    <w:rsid w:val="0034577A"/>
    <w:rsid w:val="00345AE2"/>
    <w:rsid w:val="00345D76"/>
    <w:rsid w:val="0034611D"/>
    <w:rsid w:val="00346361"/>
    <w:rsid w:val="00346A30"/>
    <w:rsid w:val="00347E3D"/>
    <w:rsid w:val="00350A27"/>
    <w:rsid w:val="00352276"/>
    <w:rsid w:val="00353E70"/>
    <w:rsid w:val="003541AA"/>
    <w:rsid w:val="003542C4"/>
    <w:rsid w:val="003561D2"/>
    <w:rsid w:val="003563F3"/>
    <w:rsid w:val="003577ED"/>
    <w:rsid w:val="00357A67"/>
    <w:rsid w:val="00357D18"/>
    <w:rsid w:val="0036013B"/>
    <w:rsid w:val="00360A35"/>
    <w:rsid w:val="00360E53"/>
    <w:rsid w:val="0036146C"/>
    <w:rsid w:val="00362D90"/>
    <w:rsid w:val="0036326A"/>
    <w:rsid w:val="003634F4"/>
    <w:rsid w:val="0036406D"/>
    <w:rsid w:val="00364509"/>
    <w:rsid w:val="0036796E"/>
    <w:rsid w:val="00367EB5"/>
    <w:rsid w:val="003701D0"/>
    <w:rsid w:val="00370752"/>
    <w:rsid w:val="0037122C"/>
    <w:rsid w:val="00371A1D"/>
    <w:rsid w:val="00371CCF"/>
    <w:rsid w:val="00372276"/>
    <w:rsid w:val="0037286E"/>
    <w:rsid w:val="00373577"/>
    <w:rsid w:val="003741FF"/>
    <w:rsid w:val="003753D9"/>
    <w:rsid w:val="003758E5"/>
    <w:rsid w:val="00375B57"/>
    <w:rsid w:val="00375C88"/>
    <w:rsid w:val="0037714E"/>
    <w:rsid w:val="003772F2"/>
    <w:rsid w:val="0037777A"/>
    <w:rsid w:val="00377FB1"/>
    <w:rsid w:val="003809B6"/>
    <w:rsid w:val="003809C0"/>
    <w:rsid w:val="00380D9B"/>
    <w:rsid w:val="003817B6"/>
    <w:rsid w:val="003818F4"/>
    <w:rsid w:val="003822B8"/>
    <w:rsid w:val="00382559"/>
    <w:rsid w:val="0038276E"/>
    <w:rsid w:val="00382EBE"/>
    <w:rsid w:val="0038399B"/>
    <w:rsid w:val="00383FD4"/>
    <w:rsid w:val="00384257"/>
    <w:rsid w:val="00384475"/>
    <w:rsid w:val="003850B8"/>
    <w:rsid w:val="0038530F"/>
    <w:rsid w:val="00385854"/>
    <w:rsid w:val="00386304"/>
    <w:rsid w:val="00386641"/>
    <w:rsid w:val="00386ABE"/>
    <w:rsid w:val="00386C88"/>
    <w:rsid w:val="00387027"/>
    <w:rsid w:val="003879F5"/>
    <w:rsid w:val="00387D52"/>
    <w:rsid w:val="003905F4"/>
    <w:rsid w:val="00390B27"/>
    <w:rsid w:val="003930AB"/>
    <w:rsid w:val="00393836"/>
    <w:rsid w:val="003945CE"/>
    <w:rsid w:val="00394C4E"/>
    <w:rsid w:val="00394EC9"/>
    <w:rsid w:val="00395199"/>
    <w:rsid w:val="0039688A"/>
    <w:rsid w:val="00396982"/>
    <w:rsid w:val="00396BEB"/>
    <w:rsid w:val="003A00A6"/>
    <w:rsid w:val="003A0403"/>
    <w:rsid w:val="003A19DA"/>
    <w:rsid w:val="003A24C8"/>
    <w:rsid w:val="003A32DB"/>
    <w:rsid w:val="003A44B1"/>
    <w:rsid w:val="003A6576"/>
    <w:rsid w:val="003A6EC0"/>
    <w:rsid w:val="003A76F2"/>
    <w:rsid w:val="003B0070"/>
    <w:rsid w:val="003B023C"/>
    <w:rsid w:val="003B0610"/>
    <w:rsid w:val="003B0843"/>
    <w:rsid w:val="003B0A76"/>
    <w:rsid w:val="003B1465"/>
    <w:rsid w:val="003B199A"/>
    <w:rsid w:val="003B25F9"/>
    <w:rsid w:val="003B26EE"/>
    <w:rsid w:val="003B3D81"/>
    <w:rsid w:val="003B3F1D"/>
    <w:rsid w:val="003B3F72"/>
    <w:rsid w:val="003B4A4F"/>
    <w:rsid w:val="003B51F3"/>
    <w:rsid w:val="003B5C0C"/>
    <w:rsid w:val="003B6E1E"/>
    <w:rsid w:val="003B6ECE"/>
    <w:rsid w:val="003B781D"/>
    <w:rsid w:val="003B7944"/>
    <w:rsid w:val="003B7B86"/>
    <w:rsid w:val="003C0135"/>
    <w:rsid w:val="003C0939"/>
    <w:rsid w:val="003C0B13"/>
    <w:rsid w:val="003C0C49"/>
    <w:rsid w:val="003C0F33"/>
    <w:rsid w:val="003C19D1"/>
    <w:rsid w:val="003C35D8"/>
    <w:rsid w:val="003C374E"/>
    <w:rsid w:val="003C4365"/>
    <w:rsid w:val="003C45F5"/>
    <w:rsid w:val="003C51B7"/>
    <w:rsid w:val="003C569F"/>
    <w:rsid w:val="003C6CC5"/>
    <w:rsid w:val="003C764D"/>
    <w:rsid w:val="003C79FA"/>
    <w:rsid w:val="003D0445"/>
    <w:rsid w:val="003D0F16"/>
    <w:rsid w:val="003D1E73"/>
    <w:rsid w:val="003D27D6"/>
    <w:rsid w:val="003D3538"/>
    <w:rsid w:val="003D3B06"/>
    <w:rsid w:val="003D4CF7"/>
    <w:rsid w:val="003D582C"/>
    <w:rsid w:val="003D5D8D"/>
    <w:rsid w:val="003D5F02"/>
    <w:rsid w:val="003D645B"/>
    <w:rsid w:val="003D6B5E"/>
    <w:rsid w:val="003D6D56"/>
    <w:rsid w:val="003D6EC4"/>
    <w:rsid w:val="003D7082"/>
    <w:rsid w:val="003D75B2"/>
    <w:rsid w:val="003E0108"/>
    <w:rsid w:val="003E0768"/>
    <w:rsid w:val="003E0C71"/>
    <w:rsid w:val="003E1FCD"/>
    <w:rsid w:val="003E245A"/>
    <w:rsid w:val="003E2DE7"/>
    <w:rsid w:val="003E3D46"/>
    <w:rsid w:val="003E400F"/>
    <w:rsid w:val="003E45A2"/>
    <w:rsid w:val="003E54A1"/>
    <w:rsid w:val="003E54F8"/>
    <w:rsid w:val="003E6C15"/>
    <w:rsid w:val="003E6D1C"/>
    <w:rsid w:val="003E75A7"/>
    <w:rsid w:val="003E78FA"/>
    <w:rsid w:val="003E79BE"/>
    <w:rsid w:val="003F16AB"/>
    <w:rsid w:val="003F1CA2"/>
    <w:rsid w:val="003F2972"/>
    <w:rsid w:val="003F2ADB"/>
    <w:rsid w:val="003F31C6"/>
    <w:rsid w:val="003F33BB"/>
    <w:rsid w:val="003F44FA"/>
    <w:rsid w:val="003F4DA6"/>
    <w:rsid w:val="003F63D4"/>
    <w:rsid w:val="003F6AA8"/>
    <w:rsid w:val="003F6C00"/>
    <w:rsid w:val="003F70B5"/>
    <w:rsid w:val="003F737A"/>
    <w:rsid w:val="003F7E51"/>
    <w:rsid w:val="00401DC4"/>
    <w:rsid w:val="004024B7"/>
    <w:rsid w:val="00402CE1"/>
    <w:rsid w:val="00402CFE"/>
    <w:rsid w:val="0040391D"/>
    <w:rsid w:val="00403FB7"/>
    <w:rsid w:val="004041B5"/>
    <w:rsid w:val="00404465"/>
    <w:rsid w:val="00404511"/>
    <w:rsid w:val="0040486F"/>
    <w:rsid w:val="00405968"/>
    <w:rsid w:val="00406474"/>
    <w:rsid w:val="00407069"/>
    <w:rsid w:val="004076F4"/>
    <w:rsid w:val="004078D2"/>
    <w:rsid w:val="00407C38"/>
    <w:rsid w:val="00410AEA"/>
    <w:rsid w:val="00410F3C"/>
    <w:rsid w:val="00411046"/>
    <w:rsid w:val="004124A5"/>
    <w:rsid w:val="004124C3"/>
    <w:rsid w:val="004129AD"/>
    <w:rsid w:val="004158BF"/>
    <w:rsid w:val="00416BF4"/>
    <w:rsid w:val="00417B72"/>
    <w:rsid w:val="00417B77"/>
    <w:rsid w:val="00420205"/>
    <w:rsid w:val="004207DA"/>
    <w:rsid w:val="00420B81"/>
    <w:rsid w:val="00420F19"/>
    <w:rsid w:val="00421089"/>
    <w:rsid w:val="00421FF3"/>
    <w:rsid w:val="00422D35"/>
    <w:rsid w:val="00422E2C"/>
    <w:rsid w:val="00422ED9"/>
    <w:rsid w:val="00423451"/>
    <w:rsid w:val="00424CD7"/>
    <w:rsid w:val="00425B47"/>
    <w:rsid w:val="00425D3C"/>
    <w:rsid w:val="00425F54"/>
    <w:rsid w:val="004262CC"/>
    <w:rsid w:val="004267CE"/>
    <w:rsid w:val="00426C07"/>
    <w:rsid w:val="00426C21"/>
    <w:rsid w:val="00427374"/>
    <w:rsid w:val="00427387"/>
    <w:rsid w:val="00427A67"/>
    <w:rsid w:val="00427C19"/>
    <w:rsid w:val="0043018F"/>
    <w:rsid w:val="004308CA"/>
    <w:rsid w:val="00431FDF"/>
    <w:rsid w:val="00432404"/>
    <w:rsid w:val="00433A6A"/>
    <w:rsid w:val="004340AE"/>
    <w:rsid w:val="0043412B"/>
    <w:rsid w:val="00437888"/>
    <w:rsid w:val="0043798B"/>
    <w:rsid w:val="00437F3C"/>
    <w:rsid w:val="00440010"/>
    <w:rsid w:val="00440908"/>
    <w:rsid w:val="0044091B"/>
    <w:rsid w:val="00440E52"/>
    <w:rsid w:val="00441101"/>
    <w:rsid w:val="004417DB"/>
    <w:rsid w:val="00441820"/>
    <w:rsid w:val="004429AC"/>
    <w:rsid w:val="00443024"/>
    <w:rsid w:val="00443AEC"/>
    <w:rsid w:val="00443B8B"/>
    <w:rsid w:val="00443BA5"/>
    <w:rsid w:val="00443FB2"/>
    <w:rsid w:val="0044416E"/>
    <w:rsid w:val="00444185"/>
    <w:rsid w:val="00445882"/>
    <w:rsid w:val="00445ECE"/>
    <w:rsid w:val="00446FF9"/>
    <w:rsid w:val="0044706B"/>
    <w:rsid w:val="00447EA5"/>
    <w:rsid w:val="00447F0E"/>
    <w:rsid w:val="00451384"/>
    <w:rsid w:val="004522B3"/>
    <w:rsid w:val="00452B84"/>
    <w:rsid w:val="00453321"/>
    <w:rsid w:val="00453FDB"/>
    <w:rsid w:val="00454297"/>
    <w:rsid w:val="0045503C"/>
    <w:rsid w:val="00455080"/>
    <w:rsid w:val="00455B2C"/>
    <w:rsid w:val="00455C30"/>
    <w:rsid w:val="00455EB3"/>
    <w:rsid w:val="004560AF"/>
    <w:rsid w:val="00456336"/>
    <w:rsid w:val="00456A5C"/>
    <w:rsid w:val="00460A43"/>
    <w:rsid w:val="00461293"/>
    <w:rsid w:val="004616E0"/>
    <w:rsid w:val="00461764"/>
    <w:rsid w:val="004625B5"/>
    <w:rsid w:val="00462BCF"/>
    <w:rsid w:val="00462E5A"/>
    <w:rsid w:val="004642FC"/>
    <w:rsid w:val="00464355"/>
    <w:rsid w:val="0046449C"/>
    <w:rsid w:val="004647DF"/>
    <w:rsid w:val="00464978"/>
    <w:rsid w:val="00464BAF"/>
    <w:rsid w:val="00465C7B"/>
    <w:rsid w:val="004664BA"/>
    <w:rsid w:val="00466D67"/>
    <w:rsid w:val="00467015"/>
    <w:rsid w:val="00467EA3"/>
    <w:rsid w:val="00471DE2"/>
    <w:rsid w:val="0047236E"/>
    <w:rsid w:val="0047244B"/>
    <w:rsid w:val="00472CA4"/>
    <w:rsid w:val="004737C7"/>
    <w:rsid w:val="004745D9"/>
    <w:rsid w:val="00475A5A"/>
    <w:rsid w:val="00480DEE"/>
    <w:rsid w:val="00481349"/>
    <w:rsid w:val="00482422"/>
    <w:rsid w:val="0048296F"/>
    <w:rsid w:val="004833B3"/>
    <w:rsid w:val="0048425E"/>
    <w:rsid w:val="0048434B"/>
    <w:rsid w:val="00484652"/>
    <w:rsid w:val="00484A9D"/>
    <w:rsid w:val="00484ED0"/>
    <w:rsid w:val="00485ABD"/>
    <w:rsid w:val="00485B80"/>
    <w:rsid w:val="00485F7E"/>
    <w:rsid w:val="00486930"/>
    <w:rsid w:val="00490071"/>
    <w:rsid w:val="0049146C"/>
    <w:rsid w:val="0049153A"/>
    <w:rsid w:val="004915E0"/>
    <w:rsid w:val="00491AA1"/>
    <w:rsid w:val="00491B0D"/>
    <w:rsid w:val="00492711"/>
    <w:rsid w:val="00492F9B"/>
    <w:rsid w:val="0049340E"/>
    <w:rsid w:val="004937B1"/>
    <w:rsid w:val="0049396F"/>
    <w:rsid w:val="00493D9D"/>
    <w:rsid w:val="00494C0E"/>
    <w:rsid w:val="00495021"/>
    <w:rsid w:val="00495E96"/>
    <w:rsid w:val="00496BF0"/>
    <w:rsid w:val="00497498"/>
    <w:rsid w:val="004A1050"/>
    <w:rsid w:val="004A11F0"/>
    <w:rsid w:val="004A19E4"/>
    <w:rsid w:val="004A1EC2"/>
    <w:rsid w:val="004A3720"/>
    <w:rsid w:val="004A44F8"/>
    <w:rsid w:val="004A458C"/>
    <w:rsid w:val="004A5724"/>
    <w:rsid w:val="004A5AAD"/>
    <w:rsid w:val="004A68B6"/>
    <w:rsid w:val="004A6C80"/>
    <w:rsid w:val="004A772A"/>
    <w:rsid w:val="004A7E05"/>
    <w:rsid w:val="004A7F81"/>
    <w:rsid w:val="004B0852"/>
    <w:rsid w:val="004B0CA3"/>
    <w:rsid w:val="004B0D21"/>
    <w:rsid w:val="004B12C8"/>
    <w:rsid w:val="004B186E"/>
    <w:rsid w:val="004B2976"/>
    <w:rsid w:val="004B31CB"/>
    <w:rsid w:val="004B35C1"/>
    <w:rsid w:val="004B396B"/>
    <w:rsid w:val="004B39BF"/>
    <w:rsid w:val="004B3B32"/>
    <w:rsid w:val="004B44A3"/>
    <w:rsid w:val="004B4A28"/>
    <w:rsid w:val="004B5008"/>
    <w:rsid w:val="004B586B"/>
    <w:rsid w:val="004B5DE0"/>
    <w:rsid w:val="004B6427"/>
    <w:rsid w:val="004B6607"/>
    <w:rsid w:val="004B708E"/>
    <w:rsid w:val="004B7C25"/>
    <w:rsid w:val="004C151D"/>
    <w:rsid w:val="004C2709"/>
    <w:rsid w:val="004C283D"/>
    <w:rsid w:val="004C2AD4"/>
    <w:rsid w:val="004C347B"/>
    <w:rsid w:val="004C37C9"/>
    <w:rsid w:val="004C4219"/>
    <w:rsid w:val="004C4A57"/>
    <w:rsid w:val="004C4CD4"/>
    <w:rsid w:val="004C52A3"/>
    <w:rsid w:val="004C5928"/>
    <w:rsid w:val="004C597D"/>
    <w:rsid w:val="004C6480"/>
    <w:rsid w:val="004C65A7"/>
    <w:rsid w:val="004C66A7"/>
    <w:rsid w:val="004C710F"/>
    <w:rsid w:val="004D0468"/>
    <w:rsid w:val="004D0ECB"/>
    <w:rsid w:val="004D1189"/>
    <w:rsid w:val="004D1281"/>
    <w:rsid w:val="004D1366"/>
    <w:rsid w:val="004D1652"/>
    <w:rsid w:val="004D22E1"/>
    <w:rsid w:val="004D3642"/>
    <w:rsid w:val="004D48D4"/>
    <w:rsid w:val="004D585B"/>
    <w:rsid w:val="004D650E"/>
    <w:rsid w:val="004D717E"/>
    <w:rsid w:val="004D7D0B"/>
    <w:rsid w:val="004E02D0"/>
    <w:rsid w:val="004E0435"/>
    <w:rsid w:val="004E0EA7"/>
    <w:rsid w:val="004E166A"/>
    <w:rsid w:val="004E1751"/>
    <w:rsid w:val="004E256F"/>
    <w:rsid w:val="004E385B"/>
    <w:rsid w:val="004E413E"/>
    <w:rsid w:val="004E49B0"/>
    <w:rsid w:val="004E6AF4"/>
    <w:rsid w:val="004E76FF"/>
    <w:rsid w:val="004F07BA"/>
    <w:rsid w:val="004F0A4B"/>
    <w:rsid w:val="004F0E96"/>
    <w:rsid w:val="004F122E"/>
    <w:rsid w:val="004F206C"/>
    <w:rsid w:val="004F28DF"/>
    <w:rsid w:val="004F3570"/>
    <w:rsid w:val="004F56BE"/>
    <w:rsid w:val="004F58FF"/>
    <w:rsid w:val="004F646B"/>
    <w:rsid w:val="004F689E"/>
    <w:rsid w:val="00500496"/>
    <w:rsid w:val="00501362"/>
    <w:rsid w:val="0050166D"/>
    <w:rsid w:val="00501DF2"/>
    <w:rsid w:val="00502A42"/>
    <w:rsid w:val="00502BD8"/>
    <w:rsid w:val="00503BF7"/>
    <w:rsid w:val="00503D76"/>
    <w:rsid w:val="00504079"/>
    <w:rsid w:val="00504139"/>
    <w:rsid w:val="005046F5"/>
    <w:rsid w:val="00504B19"/>
    <w:rsid w:val="00504B50"/>
    <w:rsid w:val="00504C58"/>
    <w:rsid w:val="00505031"/>
    <w:rsid w:val="00507057"/>
    <w:rsid w:val="005076E1"/>
    <w:rsid w:val="0051054C"/>
    <w:rsid w:val="00510965"/>
    <w:rsid w:val="005109F7"/>
    <w:rsid w:val="005111DF"/>
    <w:rsid w:val="005112DB"/>
    <w:rsid w:val="00511614"/>
    <w:rsid w:val="005119D9"/>
    <w:rsid w:val="00511C7C"/>
    <w:rsid w:val="00514C79"/>
    <w:rsid w:val="00516A3D"/>
    <w:rsid w:val="005201E1"/>
    <w:rsid w:val="00521115"/>
    <w:rsid w:val="005214D7"/>
    <w:rsid w:val="00521ACE"/>
    <w:rsid w:val="005226E7"/>
    <w:rsid w:val="00522F37"/>
    <w:rsid w:val="00522FC2"/>
    <w:rsid w:val="00523031"/>
    <w:rsid w:val="00523EE4"/>
    <w:rsid w:val="00524B7B"/>
    <w:rsid w:val="00525524"/>
    <w:rsid w:val="0052582F"/>
    <w:rsid w:val="00525DC5"/>
    <w:rsid w:val="00526B4D"/>
    <w:rsid w:val="00526FA6"/>
    <w:rsid w:val="00527408"/>
    <w:rsid w:val="005277B7"/>
    <w:rsid w:val="005277F9"/>
    <w:rsid w:val="005305FF"/>
    <w:rsid w:val="00530C52"/>
    <w:rsid w:val="00532AB0"/>
    <w:rsid w:val="00533068"/>
    <w:rsid w:val="0053348D"/>
    <w:rsid w:val="005340B6"/>
    <w:rsid w:val="0053425B"/>
    <w:rsid w:val="00534406"/>
    <w:rsid w:val="005344B1"/>
    <w:rsid w:val="00534E91"/>
    <w:rsid w:val="005364DF"/>
    <w:rsid w:val="00537FAE"/>
    <w:rsid w:val="00540C80"/>
    <w:rsid w:val="00541184"/>
    <w:rsid w:val="005414B2"/>
    <w:rsid w:val="00541EF8"/>
    <w:rsid w:val="00543E96"/>
    <w:rsid w:val="005440C3"/>
    <w:rsid w:val="005451D2"/>
    <w:rsid w:val="00545726"/>
    <w:rsid w:val="00545754"/>
    <w:rsid w:val="005460CA"/>
    <w:rsid w:val="005467C5"/>
    <w:rsid w:val="005468BA"/>
    <w:rsid w:val="00547BD7"/>
    <w:rsid w:val="00547EF2"/>
    <w:rsid w:val="00550BF0"/>
    <w:rsid w:val="005518D0"/>
    <w:rsid w:val="00551E20"/>
    <w:rsid w:val="00552725"/>
    <w:rsid w:val="00552CE0"/>
    <w:rsid w:val="00552F34"/>
    <w:rsid w:val="00553277"/>
    <w:rsid w:val="00553D14"/>
    <w:rsid w:val="00553D42"/>
    <w:rsid w:val="00553F8E"/>
    <w:rsid w:val="005545D6"/>
    <w:rsid w:val="0055497E"/>
    <w:rsid w:val="005549D6"/>
    <w:rsid w:val="00554ACA"/>
    <w:rsid w:val="005551FC"/>
    <w:rsid w:val="00555291"/>
    <w:rsid w:val="005556C4"/>
    <w:rsid w:val="00555D80"/>
    <w:rsid w:val="00555F86"/>
    <w:rsid w:val="0055640E"/>
    <w:rsid w:val="0055673E"/>
    <w:rsid w:val="00556B4A"/>
    <w:rsid w:val="005572C2"/>
    <w:rsid w:val="0055734A"/>
    <w:rsid w:val="00557497"/>
    <w:rsid w:val="00557B70"/>
    <w:rsid w:val="00560FE2"/>
    <w:rsid w:val="0056170C"/>
    <w:rsid w:val="005626AB"/>
    <w:rsid w:val="00562EC4"/>
    <w:rsid w:val="00564BCC"/>
    <w:rsid w:val="00564C5E"/>
    <w:rsid w:val="00566203"/>
    <w:rsid w:val="00566465"/>
    <w:rsid w:val="00566770"/>
    <w:rsid w:val="005667CF"/>
    <w:rsid w:val="00566C66"/>
    <w:rsid w:val="0056716E"/>
    <w:rsid w:val="0056768F"/>
    <w:rsid w:val="00567C5B"/>
    <w:rsid w:val="00567DE5"/>
    <w:rsid w:val="005709A3"/>
    <w:rsid w:val="005716E9"/>
    <w:rsid w:val="0057315F"/>
    <w:rsid w:val="0057411E"/>
    <w:rsid w:val="005744A4"/>
    <w:rsid w:val="00574540"/>
    <w:rsid w:val="00574589"/>
    <w:rsid w:val="00574F3A"/>
    <w:rsid w:val="00575955"/>
    <w:rsid w:val="00575ECC"/>
    <w:rsid w:val="0057662B"/>
    <w:rsid w:val="00576D36"/>
    <w:rsid w:val="00577974"/>
    <w:rsid w:val="00581D52"/>
    <w:rsid w:val="0058277E"/>
    <w:rsid w:val="00582850"/>
    <w:rsid w:val="0058290A"/>
    <w:rsid w:val="00583326"/>
    <w:rsid w:val="00584A83"/>
    <w:rsid w:val="00584FFC"/>
    <w:rsid w:val="005855AA"/>
    <w:rsid w:val="00585B36"/>
    <w:rsid w:val="00585D42"/>
    <w:rsid w:val="00586A49"/>
    <w:rsid w:val="005871B2"/>
    <w:rsid w:val="005873E5"/>
    <w:rsid w:val="0058768B"/>
    <w:rsid w:val="00587997"/>
    <w:rsid w:val="0059069C"/>
    <w:rsid w:val="0059126D"/>
    <w:rsid w:val="0059228C"/>
    <w:rsid w:val="00592461"/>
    <w:rsid w:val="00593F98"/>
    <w:rsid w:val="00594190"/>
    <w:rsid w:val="00594351"/>
    <w:rsid w:val="0059562B"/>
    <w:rsid w:val="005958CC"/>
    <w:rsid w:val="00595908"/>
    <w:rsid w:val="005969C1"/>
    <w:rsid w:val="005972C6"/>
    <w:rsid w:val="00597583"/>
    <w:rsid w:val="005979DE"/>
    <w:rsid w:val="005A0FE7"/>
    <w:rsid w:val="005A1942"/>
    <w:rsid w:val="005A1BD5"/>
    <w:rsid w:val="005A1BE6"/>
    <w:rsid w:val="005A1E29"/>
    <w:rsid w:val="005A23ED"/>
    <w:rsid w:val="005A283D"/>
    <w:rsid w:val="005A29C1"/>
    <w:rsid w:val="005A45C5"/>
    <w:rsid w:val="005A4927"/>
    <w:rsid w:val="005A5D75"/>
    <w:rsid w:val="005A6C3E"/>
    <w:rsid w:val="005A6FD2"/>
    <w:rsid w:val="005A72CD"/>
    <w:rsid w:val="005B03FF"/>
    <w:rsid w:val="005B0A9C"/>
    <w:rsid w:val="005B1608"/>
    <w:rsid w:val="005B1937"/>
    <w:rsid w:val="005B19DB"/>
    <w:rsid w:val="005B2341"/>
    <w:rsid w:val="005B2822"/>
    <w:rsid w:val="005B2C7C"/>
    <w:rsid w:val="005B2F1F"/>
    <w:rsid w:val="005B3291"/>
    <w:rsid w:val="005B37D9"/>
    <w:rsid w:val="005B4829"/>
    <w:rsid w:val="005B4E4A"/>
    <w:rsid w:val="005B5506"/>
    <w:rsid w:val="005B5D4A"/>
    <w:rsid w:val="005B6520"/>
    <w:rsid w:val="005B66E5"/>
    <w:rsid w:val="005B78C6"/>
    <w:rsid w:val="005B7E82"/>
    <w:rsid w:val="005C1269"/>
    <w:rsid w:val="005C1B42"/>
    <w:rsid w:val="005C1B54"/>
    <w:rsid w:val="005C1C8A"/>
    <w:rsid w:val="005C26D8"/>
    <w:rsid w:val="005C2F8F"/>
    <w:rsid w:val="005C3491"/>
    <w:rsid w:val="005C3894"/>
    <w:rsid w:val="005C3FF9"/>
    <w:rsid w:val="005C5E0D"/>
    <w:rsid w:val="005C6320"/>
    <w:rsid w:val="005C6743"/>
    <w:rsid w:val="005D0228"/>
    <w:rsid w:val="005D0689"/>
    <w:rsid w:val="005D07FE"/>
    <w:rsid w:val="005D0893"/>
    <w:rsid w:val="005D1495"/>
    <w:rsid w:val="005D1D55"/>
    <w:rsid w:val="005D1F35"/>
    <w:rsid w:val="005D3805"/>
    <w:rsid w:val="005D3E06"/>
    <w:rsid w:val="005D4278"/>
    <w:rsid w:val="005D49BF"/>
    <w:rsid w:val="005D4F60"/>
    <w:rsid w:val="005D557F"/>
    <w:rsid w:val="005D5BD5"/>
    <w:rsid w:val="005D5CB4"/>
    <w:rsid w:val="005D5EE2"/>
    <w:rsid w:val="005D65B9"/>
    <w:rsid w:val="005D6701"/>
    <w:rsid w:val="005D709B"/>
    <w:rsid w:val="005D76CD"/>
    <w:rsid w:val="005E065B"/>
    <w:rsid w:val="005E16B4"/>
    <w:rsid w:val="005E19C3"/>
    <w:rsid w:val="005E1D2C"/>
    <w:rsid w:val="005E208F"/>
    <w:rsid w:val="005E323F"/>
    <w:rsid w:val="005E3587"/>
    <w:rsid w:val="005E3A92"/>
    <w:rsid w:val="005E42BB"/>
    <w:rsid w:val="005E4454"/>
    <w:rsid w:val="005E44D2"/>
    <w:rsid w:val="005E453D"/>
    <w:rsid w:val="005E4BA8"/>
    <w:rsid w:val="005E4EA1"/>
    <w:rsid w:val="005E6018"/>
    <w:rsid w:val="005E607C"/>
    <w:rsid w:val="005E60E6"/>
    <w:rsid w:val="005E6783"/>
    <w:rsid w:val="005E6AC3"/>
    <w:rsid w:val="005F0E0A"/>
    <w:rsid w:val="005F1420"/>
    <w:rsid w:val="005F2E6C"/>
    <w:rsid w:val="005F3130"/>
    <w:rsid w:val="005F3201"/>
    <w:rsid w:val="005F32B1"/>
    <w:rsid w:val="005F33BF"/>
    <w:rsid w:val="005F3559"/>
    <w:rsid w:val="005F3806"/>
    <w:rsid w:val="005F3B8B"/>
    <w:rsid w:val="005F3D6F"/>
    <w:rsid w:val="005F3E51"/>
    <w:rsid w:val="005F4DE1"/>
    <w:rsid w:val="005F5434"/>
    <w:rsid w:val="005F5620"/>
    <w:rsid w:val="005F615B"/>
    <w:rsid w:val="005F635C"/>
    <w:rsid w:val="005F663A"/>
    <w:rsid w:val="005F6A6B"/>
    <w:rsid w:val="005F7553"/>
    <w:rsid w:val="005F77EB"/>
    <w:rsid w:val="005F7C36"/>
    <w:rsid w:val="00600469"/>
    <w:rsid w:val="006006E5"/>
    <w:rsid w:val="00600C55"/>
    <w:rsid w:val="00601799"/>
    <w:rsid w:val="00602851"/>
    <w:rsid w:val="0060298D"/>
    <w:rsid w:val="00602CCE"/>
    <w:rsid w:val="0060305F"/>
    <w:rsid w:val="0060376C"/>
    <w:rsid w:val="00604B4D"/>
    <w:rsid w:val="006050E5"/>
    <w:rsid w:val="00605CD3"/>
    <w:rsid w:val="00605FCE"/>
    <w:rsid w:val="00606D13"/>
    <w:rsid w:val="00606D4F"/>
    <w:rsid w:val="00610166"/>
    <w:rsid w:val="0061047F"/>
    <w:rsid w:val="00610F7A"/>
    <w:rsid w:val="00611161"/>
    <w:rsid w:val="00611390"/>
    <w:rsid w:val="00611549"/>
    <w:rsid w:val="00611FDF"/>
    <w:rsid w:val="00614CB0"/>
    <w:rsid w:val="00615DAC"/>
    <w:rsid w:val="00615F55"/>
    <w:rsid w:val="0061616C"/>
    <w:rsid w:val="00617878"/>
    <w:rsid w:val="006178E2"/>
    <w:rsid w:val="00617D19"/>
    <w:rsid w:val="00620090"/>
    <w:rsid w:val="00620617"/>
    <w:rsid w:val="00620A65"/>
    <w:rsid w:val="00620F29"/>
    <w:rsid w:val="006212A1"/>
    <w:rsid w:val="006215CC"/>
    <w:rsid w:val="00621A96"/>
    <w:rsid w:val="00621DB4"/>
    <w:rsid w:val="006221DC"/>
    <w:rsid w:val="0062254C"/>
    <w:rsid w:val="00622FA1"/>
    <w:rsid w:val="006233B8"/>
    <w:rsid w:val="006235AB"/>
    <w:rsid w:val="006237D8"/>
    <w:rsid w:val="00625D4E"/>
    <w:rsid w:val="00625EF4"/>
    <w:rsid w:val="00626848"/>
    <w:rsid w:val="00626B5E"/>
    <w:rsid w:val="00626E93"/>
    <w:rsid w:val="00627B3A"/>
    <w:rsid w:val="00627C62"/>
    <w:rsid w:val="00627D89"/>
    <w:rsid w:val="00627FB1"/>
    <w:rsid w:val="00630AE9"/>
    <w:rsid w:val="006310C9"/>
    <w:rsid w:val="0063388D"/>
    <w:rsid w:val="00633C12"/>
    <w:rsid w:val="00635161"/>
    <w:rsid w:val="006354AD"/>
    <w:rsid w:val="006360A0"/>
    <w:rsid w:val="00636129"/>
    <w:rsid w:val="0063646D"/>
    <w:rsid w:val="006367CA"/>
    <w:rsid w:val="0063781E"/>
    <w:rsid w:val="00637D29"/>
    <w:rsid w:val="00637EE7"/>
    <w:rsid w:val="00640391"/>
    <w:rsid w:val="00640CD3"/>
    <w:rsid w:val="0064110D"/>
    <w:rsid w:val="00641476"/>
    <w:rsid w:val="00641548"/>
    <w:rsid w:val="00641A9D"/>
    <w:rsid w:val="006421F6"/>
    <w:rsid w:val="00642B74"/>
    <w:rsid w:val="00642D3A"/>
    <w:rsid w:val="0064330B"/>
    <w:rsid w:val="00643EC5"/>
    <w:rsid w:val="006449A9"/>
    <w:rsid w:val="00645072"/>
    <w:rsid w:val="0064540E"/>
    <w:rsid w:val="00645C0C"/>
    <w:rsid w:val="006470D9"/>
    <w:rsid w:val="00647501"/>
    <w:rsid w:val="00647B49"/>
    <w:rsid w:val="00650ECB"/>
    <w:rsid w:val="00651BEF"/>
    <w:rsid w:val="00651C9B"/>
    <w:rsid w:val="0065228D"/>
    <w:rsid w:val="006522D4"/>
    <w:rsid w:val="00652705"/>
    <w:rsid w:val="00652B47"/>
    <w:rsid w:val="00652DA4"/>
    <w:rsid w:val="00653A13"/>
    <w:rsid w:val="00654D2F"/>
    <w:rsid w:val="0065526C"/>
    <w:rsid w:val="006554D7"/>
    <w:rsid w:val="0065594F"/>
    <w:rsid w:val="00655ABF"/>
    <w:rsid w:val="00655C4B"/>
    <w:rsid w:val="00656431"/>
    <w:rsid w:val="00656A64"/>
    <w:rsid w:val="00656AA4"/>
    <w:rsid w:val="00656C62"/>
    <w:rsid w:val="00657086"/>
    <w:rsid w:val="00657313"/>
    <w:rsid w:val="00660231"/>
    <w:rsid w:val="006604C4"/>
    <w:rsid w:val="00660DF2"/>
    <w:rsid w:val="00660E4A"/>
    <w:rsid w:val="00661008"/>
    <w:rsid w:val="00662205"/>
    <w:rsid w:val="00662CA0"/>
    <w:rsid w:val="00662F9F"/>
    <w:rsid w:val="00663244"/>
    <w:rsid w:val="00663963"/>
    <w:rsid w:val="00663969"/>
    <w:rsid w:val="00663C29"/>
    <w:rsid w:val="00664DBD"/>
    <w:rsid w:val="006654E9"/>
    <w:rsid w:val="0066598B"/>
    <w:rsid w:val="00670A28"/>
    <w:rsid w:val="00670E45"/>
    <w:rsid w:val="00671597"/>
    <w:rsid w:val="00671876"/>
    <w:rsid w:val="00671883"/>
    <w:rsid w:val="006718DC"/>
    <w:rsid w:val="00671D74"/>
    <w:rsid w:val="0067259D"/>
    <w:rsid w:val="00672990"/>
    <w:rsid w:val="00672AD8"/>
    <w:rsid w:val="00673C74"/>
    <w:rsid w:val="00674217"/>
    <w:rsid w:val="00674930"/>
    <w:rsid w:val="0067521A"/>
    <w:rsid w:val="00675AC4"/>
    <w:rsid w:val="00675BE0"/>
    <w:rsid w:val="00675C5D"/>
    <w:rsid w:val="00675F60"/>
    <w:rsid w:val="006762DD"/>
    <w:rsid w:val="006765E5"/>
    <w:rsid w:val="00676B6F"/>
    <w:rsid w:val="00676D1D"/>
    <w:rsid w:val="00676FFC"/>
    <w:rsid w:val="0067751E"/>
    <w:rsid w:val="00677A13"/>
    <w:rsid w:val="006809D2"/>
    <w:rsid w:val="0068147B"/>
    <w:rsid w:val="00681606"/>
    <w:rsid w:val="00682624"/>
    <w:rsid w:val="00682D2C"/>
    <w:rsid w:val="00682E84"/>
    <w:rsid w:val="006834F1"/>
    <w:rsid w:val="00684E88"/>
    <w:rsid w:val="00685810"/>
    <w:rsid w:val="00685971"/>
    <w:rsid w:val="00685D53"/>
    <w:rsid w:val="00685E7A"/>
    <w:rsid w:val="006860E4"/>
    <w:rsid w:val="00686C19"/>
    <w:rsid w:val="00686E15"/>
    <w:rsid w:val="00687167"/>
    <w:rsid w:val="00687C20"/>
    <w:rsid w:val="00692839"/>
    <w:rsid w:val="00693DF9"/>
    <w:rsid w:val="00693E91"/>
    <w:rsid w:val="00694131"/>
    <w:rsid w:val="006952C6"/>
    <w:rsid w:val="00695DC5"/>
    <w:rsid w:val="00695E83"/>
    <w:rsid w:val="006977F2"/>
    <w:rsid w:val="00697858"/>
    <w:rsid w:val="006A008B"/>
    <w:rsid w:val="006A02F4"/>
    <w:rsid w:val="006A0E0A"/>
    <w:rsid w:val="006A22A1"/>
    <w:rsid w:val="006A22B8"/>
    <w:rsid w:val="006A28A9"/>
    <w:rsid w:val="006A2A18"/>
    <w:rsid w:val="006A2C72"/>
    <w:rsid w:val="006A3C62"/>
    <w:rsid w:val="006A3CC7"/>
    <w:rsid w:val="006A3DD6"/>
    <w:rsid w:val="006A3F2A"/>
    <w:rsid w:val="006A4DD5"/>
    <w:rsid w:val="006A6000"/>
    <w:rsid w:val="006A6698"/>
    <w:rsid w:val="006A68F7"/>
    <w:rsid w:val="006A6BE8"/>
    <w:rsid w:val="006A7509"/>
    <w:rsid w:val="006A7AF4"/>
    <w:rsid w:val="006A7C63"/>
    <w:rsid w:val="006B07DD"/>
    <w:rsid w:val="006B0D1D"/>
    <w:rsid w:val="006B143E"/>
    <w:rsid w:val="006B2DE2"/>
    <w:rsid w:val="006B3115"/>
    <w:rsid w:val="006B3969"/>
    <w:rsid w:val="006B3F49"/>
    <w:rsid w:val="006B42EA"/>
    <w:rsid w:val="006B47F9"/>
    <w:rsid w:val="006B5994"/>
    <w:rsid w:val="006B60A6"/>
    <w:rsid w:val="006B65A3"/>
    <w:rsid w:val="006B66E9"/>
    <w:rsid w:val="006B75B1"/>
    <w:rsid w:val="006B7DB8"/>
    <w:rsid w:val="006B7ECC"/>
    <w:rsid w:val="006C087C"/>
    <w:rsid w:val="006C0B92"/>
    <w:rsid w:val="006C11E7"/>
    <w:rsid w:val="006C156C"/>
    <w:rsid w:val="006C1861"/>
    <w:rsid w:val="006C1878"/>
    <w:rsid w:val="006C230C"/>
    <w:rsid w:val="006C24B1"/>
    <w:rsid w:val="006C3620"/>
    <w:rsid w:val="006C38FC"/>
    <w:rsid w:val="006C3A97"/>
    <w:rsid w:val="006C3BE0"/>
    <w:rsid w:val="006C5440"/>
    <w:rsid w:val="006C5C02"/>
    <w:rsid w:val="006C75BD"/>
    <w:rsid w:val="006C77AF"/>
    <w:rsid w:val="006D11E2"/>
    <w:rsid w:val="006D131D"/>
    <w:rsid w:val="006D1A3E"/>
    <w:rsid w:val="006D2558"/>
    <w:rsid w:val="006D259D"/>
    <w:rsid w:val="006D321A"/>
    <w:rsid w:val="006D327F"/>
    <w:rsid w:val="006D3698"/>
    <w:rsid w:val="006D3A15"/>
    <w:rsid w:val="006D3A4A"/>
    <w:rsid w:val="006D3E1A"/>
    <w:rsid w:val="006D48CF"/>
    <w:rsid w:val="006D4AC1"/>
    <w:rsid w:val="006D4D7E"/>
    <w:rsid w:val="006D6390"/>
    <w:rsid w:val="006D7274"/>
    <w:rsid w:val="006D79B6"/>
    <w:rsid w:val="006D7D6D"/>
    <w:rsid w:val="006E13BC"/>
    <w:rsid w:val="006E1AD8"/>
    <w:rsid w:val="006E2B45"/>
    <w:rsid w:val="006E2EAB"/>
    <w:rsid w:val="006E2EFF"/>
    <w:rsid w:val="006E3136"/>
    <w:rsid w:val="006E3431"/>
    <w:rsid w:val="006E5893"/>
    <w:rsid w:val="006E7574"/>
    <w:rsid w:val="006E7785"/>
    <w:rsid w:val="006F0130"/>
    <w:rsid w:val="006F05FB"/>
    <w:rsid w:val="006F09FD"/>
    <w:rsid w:val="006F27D9"/>
    <w:rsid w:val="006F32FE"/>
    <w:rsid w:val="006F3404"/>
    <w:rsid w:val="006F3874"/>
    <w:rsid w:val="006F3EA7"/>
    <w:rsid w:val="006F4F46"/>
    <w:rsid w:val="006F524E"/>
    <w:rsid w:val="006F5A4D"/>
    <w:rsid w:val="006F7522"/>
    <w:rsid w:val="006F790C"/>
    <w:rsid w:val="006F7ADC"/>
    <w:rsid w:val="00700139"/>
    <w:rsid w:val="007003E1"/>
    <w:rsid w:val="007017A9"/>
    <w:rsid w:val="007017FA"/>
    <w:rsid w:val="007029BB"/>
    <w:rsid w:val="00702D09"/>
    <w:rsid w:val="00702DFA"/>
    <w:rsid w:val="00704A63"/>
    <w:rsid w:val="00704B76"/>
    <w:rsid w:val="00704CF1"/>
    <w:rsid w:val="007057D2"/>
    <w:rsid w:val="0070678B"/>
    <w:rsid w:val="00706AF0"/>
    <w:rsid w:val="00706BF6"/>
    <w:rsid w:val="00706CAC"/>
    <w:rsid w:val="0070704E"/>
    <w:rsid w:val="0070740B"/>
    <w:rsid w:val="0070757B"/>
    <w:rsid w:val="00710982"/>
    <w:rsid w:val="0071163E"/>
    <w:rsid w:val="007117A6"/>
    <w:rsid w:val="00711ECA"/>
    <w:rsid w:val="007120DB"/>
    <w:rsid w:val="00713109"/>
    <w:rsid w:val="00713C21"/>
    <w:rsid w:val="007146D2"/>
    <w:rsid w:val="00714D5A"/>
    <w:rsid w:val="00715054"/>
    <w:rsid w:val="0071552C"/>
    <w:rsid w:val="00715581"/>
    <w:rsid w:val="00715F40"/>
    <w:rsid w:val="007161DC"/>
    <w:rsid w:val="007168E3"/>
    <w:rsid w:val="00716E77"/>
    <w:rsid w:val="007175DE"/>
    <w:rsid w:val="00717620"/>
    <w:rsid w:val="00720667"/>
    <w:rsid w:val="00720CC2"/>
    <w:rsid w:val="00721E7B"/>
    <w:rsid w:val="007221EF"/>
    <w:rsid w:val="007223A9"/>
    <w:rsid w:val="00722862"/>
    <w:rsid w:val="00722FB4"/>
    <w:rsid w:val="00723AE8"/>
    <w:rsid w:val="0072443E"/>
    <w:rsid w:val="00724C86"/>
    <w:rsid w:val="00724D40"/>
    <w:rsid w:val="007255AB"/>
    <w:rsid w:val="00725888"/>
    <w:rsid w:val="0072600C"/>
    <w:rsid w:val="007267E9"/>
    <w:rsid w:val="007305F5"/>
    <w:rsid w:val="00730DDF"/>
    <w:rsid w:val="00731030"/>
    <w:rsid w:val="007329B9"/>
    <w:rsid w:val="007331D5"/>
    <w:rsid w:val="00733769"/>
    <w:rsid w:val="007340E2"/>
    <w:rsid w:val="00735002"/>
    <w:rsid w:val="0073512B"/>
    <w:rsid w:val="00735C72"/>
    <w:rsid w:val="007360B5"/>
    <w:rsid w:val="00736379"/>
    <w:rsid w:val="007369AA"/>
    <w:rsid w:val="00737AE6"/>
    <w:rsid w:val="00737CB9"/>
    <w:rsid w:val="00740D2B"/>
    <w:rsid w:val="00741101"/>
    <w:rsid w:val="00741529"/>
    <w:rsid w:val="0074219F"/>
    <w:rsid w:val="00742995"/>
    <w:rsid w:val="007435BC"/>
    <w:rsid w:val="007438E7"/>
    <w:rsid w:val="00743AE7"/>
    <w:rsid w:val="00745C14"/>
    <w:rsid w:val="007468A1"/>
    <w:rsid w:val="00746D01"/>
    <w:rsid w:val="00746EC5"/>
    <w:rsid w:val="00747A79"/>
    <w:rsid w:val="0075016C"/>
    <w:rsid w:val="00750401"/>
    <w:rsid w:val="007504C8"/>
    <w:rsid w:val="00750CB7"/>
    <w:rsid w:val="00751425"/>
    <w:rsid w:val="00751D8E"/>
    <w:rsid w:val="00752577"/>
    <w:rsid w:val="00752B52"/>
    <w:rsid w:val="007532DA"/>
    <w:rsid w:val="007536F4"/>
    <w:rsid w:val="00754D35"/>
    <w:rsid w:val="00755DB8"/>
    <w:rsid w:val="0075639F"/>
    <w:rsid w:val="007564D7"/>
    <w:rsid w:val="00756570"/>
    <w:rsid w:val="0075704D"/>
    <w:rsid w:val="00757319"/>
    <w:rsid w:val="007576DC"/>
    <w:rsid w:val="00757EB9"/>
    <w:rsid w:val="007601D0"/>
    <w:rsid w:val="007604D8"/>
    <w:rsid w:val="00761439"/>
    <w:rsid w:val="00761513"/>
    <w:rsid w:val="00762758"/>
    <w:rsid w:val="00763533"/>
    <w:rsid w:val="007648C4"/>
    <w:rsid w:val="00764FD9"/>
    <w:rsid w:val="00765939"/>
    <w:rsid w:val="007659EA"/>
    <w:rsid w:val="00765BA5"/>
    <w:rsid w:val="007660C9"/>
    <w:rsid w:val="00766277"/>
    <w:rsid w:val="007667AD"/>
    <w:rsid w:val="007679B7"/>
    <w:rsid w:val="007679D7"/>
    <w:rsid w:val="0077005D"/>
    <w:rsid w:val="007703BF"/>
    <w:rsid w:val="007706F3"/>
    <w:rsid w:val="00770D4D"/>
    <w:rsid w:val="00770E80"/>
    <w:rsid w:val="00771B44"/>
    <w:rsid w:val="00771E2C"/>
    <w:rsid w:val="00772068"/>
    <w:rsid w:val="00772EFE"/>
    <w:rsid w:val="00772F8A"/>
    <w:rsid w:val="0077439D"/>
    <w:rsid w:val="0077440B"/>
    <w:rsid w:val="00774483"/>
    <w:rsid w:val="0077450C"/>
    <w:rsid w:val="00775FAC"/>
    <w:rsid w:val="007762F7"/>
    <w:rsid w:val="00776B00"/>
    <w:rsid w:val="007773BD"/>
    <w:rsid w:val="0077774E"/>
    <w:rsid w:val="007779FE"/>
    <w:rsid w:val="007801DD"/>
    <w:rsid w:val="0078047D"/>
    <w:rsid w:val="00780526"/>
    <w:rsid w:val="00780B3C"/>
    <w:rsid w:val="00780D78"/>
    <w:rsid w:val="007827AF"/>
    <w:rsid w:val="00783F37"/>
    <w:rsid w:val="00784C2A"/>
    <w:rsid w:val="00785002"/>
    <w:rsid w:val="00785A20"/>
    <w:rsid w:val="00785CF5"/>
    <w:rsid w:val="007860F4"/>
    <w:rsid w:val="007865F2"/>
    <w:rsid w:val="00790524"/>
    <w:rsid w:val="00790922"/>
    <w:rsid w:val="00791F2E"/>
    <w:rsid w:val="00793B61"/>
    <w:rsid w:val="0079485A"/>
    <w:rsid w:val="007954DF"/>
    <w:rsid w:val="007957FE"/>
    <w:rsid w:val="007A0407"/>
    <w:rsid w:val="007A047A"/>
    <w:rsid w:val="007A08EF"/>
    <w:rsid w:val="007A096D"/>
    <w:rsid w:val="007A22E7"/>
    <w:rsid w:val="007A24B8"/>
    <w:rsid w:val="007A2A44"/>
    <w:rsid w:val="007A2EC1"/>
    <w:rsid w:val="007A3138"/>
    <w:rsid w:val="007A33AB"/>
    <w:rsid w:val="007A3858"/>
    <w:rsid w:val="007A4034"/>
    <w:rsid w:val="007A519F"/>
    <w:rsid w:val="007A5BBC"/>
    <w:rsid w:val="007A5D27"/>
    <w:rsid w:val="007A64A6"/>
    <w:rsid w:val="007A64A9"/>
    <w:rsid w:val="007A6AE4"/>
    <w:rsid w:val="007A7447"/>
    <w:rsid w:val="007A7E9D"/>
    <w:rsid w:val="007B0407"/>
    <w:rsid w:val="007B079E"/>
    <w:rsid w:val="007B07C7"/>
    <w:rsid w:val="007B1A94"/>
    <w:rsid w:val="007B2807"/>
    <w:rsid w:val="007B293E"/>
    <w:rsid w:val="007B2E81"/>
    <w:rsid w:val="007B2EF3"/>
    <w:rsid w:val="007B31D4"/>
    <w:rsid w:val="007B3B95"/>
    <w:rsid w:val="007B699C"/>
    <w:rsid w:val="007B6CA5"/>
    <w:rsid w:val="007C0974"/>
    <w:rsid w:val="007C0CE6"/>
    <w:rsid w:val="007C1B39"/>
    <w:rsid w:val="007C2077"/>
    <w:rsid w:val="007C2425"/>
    <w:rsid w:val="007C247C"/>
    <w:rsid w:val="007C27C9"/>
    <w:rsid w:val="007C5853"/>
    <w:rsid w:val="007C5994"/>
    <w:rsid w:val="007C6009"/>
    <w:rsid w:val="007C650A"/>
    <w:rsid w:val="007D031A"/>
    <w:rsid w:val="007D0BA1"/>
    <w:rsid w:val="007D2085"/>
    <w:rsid w:val="007D2CA8"/>
    <w:rsid w:val="007D2EF9"/>
    <w:rsid w:val="007D3014"/>
    <w:rsid w:val="007D3389"/>
    <w:rsid w:val="007D39CC"/>
    <w:rsid w:val="007D3A97"/>
    <w:rsid w:val="007D3D15"/>
    <w:rsid w:val="007D4672"/>
    <w:rsid w:val="007D4AC1"/>
    <w:rsid w:val="007D51E3"/>
    <w:rsid w:val="007D55D1"/>
    <w:rsid w:val="007D5F26"/>
    <w:rsid w:val="007D640A"/>
    <w:rsid w:val="007D64C7"/>
    <w:rsid w:val="007D651C"/>
    <w:rsid w:val="007D71EE"/>
    <w:rsid w:val="007D7AC9"/>
    <w:rsid w:val="007E0008"/>
    <w:rsid w:val="007E01AF"/>
    <w:rsid w:val="007E038E"/>
    <w:rsid w:val="007E0508"/>
    <w:rsid w:val="007E16C0"/>
    <w:rsid w:val="007E16ED"/>
    <w:rsid w:val="007E1F0B"/>
    <w:rsid w:val="007E264E"/>
    <w:rsid w:val="007E2973"/>
    <w:rsid w:val="007E36D5"/>
    <w:rsid w:val="007E3CCB"/>
    <w:rsid w:val="007E4EE9"/>
    <w:rsid w:val="007E52C0"/>
    <w:rsid w:val="007E55FF"/>
    <w:rsid w:val="007E58ED"/>
    <w:rsid w:val="007E63E6"/>
    <w:rsid w:val="007E6E9B"/>
    <w:rsid w:val="007E6EAC"/>
    <w:rsid w:val="007F0F38"/>
    <w:rsid w:val="007F120C"/>
    <w:rsid w:val="007F1266"/>
    <w:rsid w:val="007F171C"/>
    <w:rsid w:val="007F2322"/>
    <w:rsid w:val="007F3343"/>
    <w:rsid w:val="007F40E2"/>
    <w:rsid w:val="007F4BFE"/>
    <w:rsid w:val="007F5C04"/>
    <w:rsid w:val="007F78FD"/>
    <w:rsid w:val="008002AB"/>
    <w:rsid w:val="00802089"/>
    <w:rsid w:val="0080240F"/>
    <w:rsid w:val="00802431"/>
    <w:rsid w:val="0080271E"/>
    <w:rsid w:val="00802B2D"/>
    <w:rsid w:val="0080364C"/>
    <w:rsid w:val="00804326"/>
    <w:rsid w:val="008043A7"/>
    <w:rsid w:val="0080479A"/>
    <w:rsid w:val="0080512C"/>
    <w:rsid w:val="008055C5"/>
    <w:rsid w:val="00805FD4"/>
    <w:rsid w:val="008061FD"/>
    <w:rsid w:val="0080689E"/>
    <w:rsid w:val="008069F6"/>
    <w:rsid w:val="00806D93"/>
    <w:rsid w:val="00806FAD"/>
    <w:rsid w:val="00807FAF"/>
    <w:rsid w:val="00810309"/>
    <w:rsid w:val="0081031B"/>
    <w:rsid w:val="0081084B"/>
    <w:rsid w:val="00810CD6"/>
    <w:rsid w:val="00811444"/>
    <w:rsid w:val="00811624"/>
    <w:rsid w:val="0081221B"/>
    <w:rsid w:val="00812578"/>
    <w:rsid w:val="00812BFC"/>
    <w:rsid w:val="0081467B"/>
    <w:rsid w:val="00814B2C"/>
    <w:rsid w:val="00816665"/>
    <w:rsid w:val="008200EF"/>
    <w:rsid w:val="008209A5"/>
    <w:rsid w:val="00820E24"/>
    <w:rsid w:val="0082270F"/>
    <w:rsid w:val="008234B8"/>
    <w:rsid w:val="0082424E"/>
    <w:rsid w:val="00824550"/>
    <w:rsid w:val="008264E5"/>
    <w:rsid w:val="00826D23"/>
    <w:rsid w:val="00826F0F"/>
    <w:rsid w:val="008273E6"/>
    <w:rsid w:val="00827F71"/>
    <w:rsid w:val="00827FCD"/>
    <w:rsid w:val="0083002A"/>
    <w:rsid w:val="00830203"/>
    <w:rsid w:val="00830A87"/>
    <w:rsid w:val="00830E6F"/>
    <w:rsid w:val="00830FA5"/>
    <w:rsid w:val="00831887"/>
    <w:rsid w:val="00831E0D"/>
    <w:rsid w:val="008320F8"/>
    <w:rsid w:val="00833528"/>
    <w:rsid w:val="00833A5A"/>
    <w:rsid w:val="008342FF"/>
    <w:rsid w:val="00834EF7"/>
    <w:rsid w:val="00835DD7"/>
    <w:rsid w:val="00835F52"/>
    <w:rsid w:val="00836802"/>
    <w:rsid w:val="008375D8"/>
    <w:rsid w:val="00837E0A"/>
    <w:rsid w:val="0084008C"/>
    <w:rsid w:val="00840873"/>
    <w:rsid w:val="00840B35"/>
    <w:rsid w:val="00842B59"/>
    <w:rsid w:val="008430B2"/>
    <w:rsid w:val="008438F7"/>
    <w:rsid w:val="00843A74"/>
    <w:rsid w:val="00844749"/>
    <w:rsid w:val="008447B2"/>
    <w:rsid w:val="00845815"/>
    <w:rsid w:val="008459A0"/>
    <w:rsid w:val="00845DD6"/>
    <w:rsid w:val="00846958"/>
    <w:rsid w:val="00847F14"/>
    <w:rsid w:val="008500CA"/>
    <w:rsid w:val="00850D99"/>
    <w:rsid w:val="0085245F"/>
    <w:rsid w:val="0085483F"/>
    <w:rsid w:val="00854A60"/>
    <w:rsid w:val="00854CD7"/>
    <w:rsid w:val="0085585D"/>
    <w:rsid w:val="0085608C"/>
    <w:rsid w:val="008561B1"/>
    <w:rsid w:val="00856A3A"/>
    <w:rsid w:val="00856ECE"/>
    <w:rsid w:val="00856F47"/>
    <w:rsid w:val="00856F63"/>
    <w:rsid w:val="008573F7"/>
    <w:rsid w:val="0086001B"/>
    <w:rsid w:val="00860A3A"/>
    <w:rsid w:val="00861224"/>
    <w:rsid w:val="00861320"/>
    <w:rsid w:val="00861ED6"/>
    <w:rsid w:val="00861F9D"/>
    <w:rsid w:val="008624E6"/>
    <w:rsid w:val="008628D4"/>
    <w:rsid w:val="008630DE"/>
    <w:rsid w:val="00865568"/>
    <w:rsid w:val="0086570D"/>
    <w:rsid w:val="00866784"/>
    <w:rsid w:val="008669DD"/>
    <w:rsid w:val="008672B3"/>
    <w:rsid w:val="00867505"/>
    <w:rsid w:val="0086784F"/>
    <w:rsid w:val="00867CCC"/>
    <w:rsid w:val="00867D60"/>
    <w:rsid w:val="00870193"/>
    <w:rsid w:val="00870653"/>
    <w:rsid w:val="00870D3B"/>
    <w:rsid w:val="00871010"/>
    <w:rsid w:val="0087158B"/>
    <w:rsid w:val="00871E41"/>
    <w:rsid w:val="00871F1A"/>
    <w:rsid w:val="0087271E"/>
    <w:rsid w:val="00873E20"/>
    <w:rsid w:val="00874309"/>
    <w:rsid w:val="00874387"/>
    <w:rsid w:val="008744C2"/>
    <w:rsid w:val="0087450F"/>
    <w:rsid w:val="008748D7"/>
    <w:rsid w:val="00875C88"/>
    <w:rsid w:val="00876E60"/>
    <w:rsid w:val="00877199"/>
    <w:rsid w:val="00877227"/>
    <w:rsid w:val="0087746D"/>
    <w:rsid w:val="00877607"/>
    <w:rsid w:val="00877B02"/>
    <w:rsid w:val="00877E41"/>
    <w:rsid w:val="00877F4F"/>
    <w:rsid w:val="00877FE7"/>
    <w:rsid w:val="00880955"/>
    <w:rsid w:val="008809D2"/>
    <w:rsid w:val="00880A78"/>
    <w:rsid w:val="00882337"/>
    <w:rsid w:val="00883DA1"/>
    <w:rsid w:val="00886E90"/>
    <w:rsid w:val="00890233"/>
    <w:rsid w:val="0089181C"/>
    <w:rsid w:val="00892118"/>
    <w:rsid w:val="00892658"/>
    <w:rsid w:val="00892673"/>
    <w:rsid w:val="008930E7"/>
    <w:rsid w:val="00893222"/>
    <w:rsid w:val="00893705"/>
    <w:rsid w:val="008945CF"/>
    <w:rsid w:val="008947BB"/>
    <w:rsid w:val="00894845"/>
    <w:rsid w:val="0089527A"/>
    <w:rsid w:val="00895481"/>
    <w:rsid w:val="00895752"/>
    <w:rsid w:val="00895781"/>
    <w:rsid w:val="00895E09"/>
    <w:rsid w:val="008964FC"/>
    <w:rsid w:val="008971ED"/>
    <w:rsid w:val="00897219"/>
    <w:rsid w:val="00897C5C"/>
    <w:rsid w:val="008A01B6"/>
    <w:rsid w:val="008A03A5"/>
    <w:rsid w:val="008A1670"/>
    <w:rsid w:val="008A1CDE"/>
    <w:rsid w:val="008A2E31"/>
    <w:rsid w:val="008A35D0"/>
    <w:rsid w:val="008A498D"/>
    <w:rsid w:val="008A4E29"/>
    <w:rsid w:val="008A4F6B"/>
    <w:rsid w:val="008A54A3"/>
    <w:rsid w:val="008A632D"/>
    <w:rsid w:val="008A639F"/>
    <w:rsid w:val="008A6674"/>
    <w:rsid w:val="008A6DAF"/>
    <w:rsid w:val="008A7312"/>
    <w:rsid w:val="008A7914"/>
    <w:rsid w:val="008A7BE2"/>
    <w:rsid w:val="008A7BE8"/>
    <w:rsid w:val="008B2EC3"/>
    <w:rsid w:val="008B331C"/>
    <w:rsid w:val="008B3B7B"/>
    <w:rsid w:val="008B3FAA"/>
    <w:rsid w:val="008B491F"/>
    <w:rsid w:val="008B6D77"/>
    <w:rsid w:val="008B77BF"/>
    <w:rsid w:val="008C0417"/>
    <w:rsid w:val="008C04DC"/>
    <w:rsid w:val="008C0CEF"/>
    <w:rsid w:val="008C1279"/>
    <w:rsid w:val="008C1713"/>
    <w:rsid w:val="008C29C9"/>
    <w:rsid w:val="008C366F"/>
    <w:rsid w:val="008C3C0A"/>
    <w:rsid w:val="008C4820"/>
    <w:rsid w:val="008C48D0"/>
    <w:rsid w:val="008C567D"/>
    <w:rsid w:val="008C6848"/>
    <w:rsid w:val="008C68C6"/>
    <w:rsid w:val="008C6A58"/>
    <w:rsid w:val="008C6C72"/>
    <w:rsid w:val="008C78F7"/>
    <w:rsid w:val="008C7920"/>
    <w:rsid w:val="008D0914"/>
    <w:rsid w:val="008D2952"/>
    <w:rsid w:val="008D3201"/>
    <w:rsid w:val="008D33F8"/>
    <w:rsid w:val="008D364E"/>
    <w:rsid w:val="008D3FC5"/>
    <w:rsid w:val="008D40FD"/>
    <w:rsid w:val="008D4479"/>
    <w:rsid w:val="008D4922"/>
    <w:rsid w:val="008D4D4B"/>
    <w:rsid w:val="008D5B64"/>
    <w:rsid w:val="008D7C54"/>
    <w:rsid w:val="008E038C"/>
    <w:rsid w:val="008E08F0"/>
    <w:rsid w:val="008E1659"/>
    <w:rsid w:val="008E1735"/>
    <w:rsid w:val="008E284F"/>
    <w:rsid w:val="008E3D32"/>
    <w:rsid w:val="008E4444"/>
    <w:rsid w:val="008E537A"/>
    <w:rsid w:val="008E6737"/>
    <w:rsid w:val="008F00CF"/>
    <w:rsid w:val="008F0B37"/>
    <w:rsid w:val="008F1CBF"/>
    <w:rsid w:val="008F3689"/>
    <w:rsid w:val="008F3C40"/>
    <w:rsid w:val="008F3C94"/>
    <w:rsid w:val="008F494F"/>
    <w:rsid w:val="008F4E6F"/>
    <w:rsid w:val="008F5089"/>
    <w:rsid w:val="008F5297"/>
    <w:rsid w:val="008F54C0"/>
    <w:rsid w:val="008F5D7F"/>
    <w:rsid w:val="008F629F"/>
    <w:rsid w:val="008F65CB"/>
    <w:rsid w:val="008F6610"/>
    <w:rsid w:val="008F6DE4"/>
    <w:rsid w:val="008F7351"/>
    <w:rsid w:val="009010FC"/>
    <w:rsid w:val="00902BEE"/>
    <w:rsid w:val="00902BF4"/>
    <w:rsid w:val="00902DAD"/>
    <w:rsid w:val="0090306A"/>
    <w:rsid w:val="00903340"/>
    <w:rsid w:val="00903757"/>
    <w:rsid w:val="00904A73"/>
    <w:rsid w:val="00906454"/>
    <w:rsid w:val="00907E14"/>
    <w:rsid w:val="00910CB8"/>
    <w:rsid w:val="0091103D"/>
    <w:rsid w:val="0091161D"/>
    <w:rsid w:val="0091202E"/>
    <w:rsid w:val="00912B5F"/>
    <w:rsid w:val="009138DF"/>
    <w:rsid w:val="00913A14"/>
    <w:rsid w:val="00913B9E"/>
    <w:rsid w:val="00914A64"/>
    <w:rsid w:val="009152AE"/>
    <w:rsid w:val="00915421"/>
    <w:rsid w:val="00915872"/>
    <w:rsid w:val="00916C9A"/>
    <w:rsid w:val="0091710E"/>
    <w:rsid w:val="0091731C"/>
    <w:rsid w:val="00920A4E"/>
    <w:rsid w:val="0092142B"/>
    <w:rsid w:val="0092184C"/>
    <w:rsid w:val="009231EB"/>
    <w:rsid w:val="00924300"/>
    <w:rsid w:val="00924B32"/>
    <w:rsid w:val="0092706D"/>
    <w:rsid w:val="009273DC"/>
    <w:rsid w:val="00927874"/>
    <w:rsid w:val="00927F54"/>
    <w:rsid w:val="0093086A"/>
    <w:rsid w:val="00931731"/>
    <w:rsid w:val="0093178F"/>
    <w:rsid w:val="00931948"/>
    <w:rsid w:val="00931C94"/>
    <w:rsid w:val="00932D9D"/>
    <w:rsid w:val="00933919"/>
    <w:rsid w:val="00933B08"/>
    <w:rsid w:val="00933E24"/>
    <w:rsid w:val="00934396"/>
    <w:rsid w:val="0093457D"/>
    <w:rsid w:val="009353DF"/>
    <w:rsid w:val="0093544F"/>
    <w:rsid w:val="00936D83"/>
    <w:rsid w:val="00936E24"/>
    <w:rsid w:val="00937CA4"/>
    <w:rsid w:val="0094052F"/>
    <w:rsid w:val="00940809"/>
    <w:rsid w:val="00940C3F"/>
    <w:rsid w:val="00940F26"/>
    <w:rsid w:val="00941456"/>
    <w:rsid w:val="009419A4"/>
    <w:rsid w:val="009429C2"/>
    <w:rsid w:val="0094325B"/>
    <w:rsid w:val="00944576"/>
    <w:rsid w:val="009447CF"/>
    <w:rsid w:val="00944CB9"/>
    <w:rsid w:val="00945ED7"/>
    <w:rsid w:val="0094626A"/>
    <w:rsid w:val="0094694A"/>
    <w:rsid w:val="009479B0"/>
    <w:rsid w:val="00947CDC"/>
    <w:rsid w:val="00950184"/>
    <w:rsid w:val="00950392"/>
    <w:rsid w:val="00950E79"/>
    <w:rsid w:val="0095129F"/>
    <w:rsid w:val="0095174B"/>
    <w:rsid w:val="0095183E"/>
    <w:rsid w:val="00952554"/>
    <w:rsid w:val="00953B18"/>
    <w:rsid w:val="00954182"/>
    <w:rsid w:val="00954715"/>
    <w:rsid w:val="00954A6B"/>
    <w:rsid w:val="00954E1D"/>
    <w:rsid w:val="00955818"/>
    <w:rsid w:val="00956D07"/>
    <w:rsid w:val="00956D31"/>
    <w:rsid w:val="00956E6D"/>
    <w:rsid w:val="00956F6D"/>
    <w:rsid w:val="00957218"/>
    <w:rsid w:val="009574CF"/>
    <w:rsid w:val="0096040A"/>
    <w:rsid w:val="0096052C"/>
    <w:rsid w:val="0096055D"/>
    <w:rsid w:val="00960961"/>
    <w:rsid w:val="00961347"/>
    <w:rsid w:val="00961C8C"/>
    <w:rsid w:val="00962022"/>
    <w:rsid w:val="00963CF5"/>
    <w:rsid w:val="009648A1"/>
    <w:rsid w:val="00964A46"/>
    <w:rsid w:val="00964FA3"/>
    <w:rsid w:val="009657F8"/>
    <w:rsid w:val="00965ACE"/>
    <w:rsid w:val="00965DFD"/>
    <w:rsid w:val="00970ECC"/>
    <w:rsid w:val="00971039"/>
    <w:rsid w:val="009715ED"/>
    <w:rsid w:val="0097362D"/>
    <w:rsid w:val="00973A68"/>
    <w:rsid w:val="00974009"/>
    <w:rsid w:val="00974597"/>
    <w:rsid w:val="00974D1E"/>
    <w:rsid w:val="00976C48"/>
    <w:rsid w:val="00976D87"/>
    <w:rsid w:val="00976D99"/>
    <w:rsid w:val="00976FDD"/>
    <w:rsid w:val="00977188"/>
    <w:rsid w:val="00977556"/>
    <w:rsid w:val="00977B29"/>
    <w:rsid w:val="00980458"/>
    <w:rsid w:val="009806E8"/>
    <w:rsid w:val="00980F96"/>
    <w:rsid w:val="0098104C"/>
    <w:rsid w:val="0098165B"/>
    <w:rsid w:val="00981CBE"/>
    <w:rsid w:val="00982004"/>
    <w:rsid w:val="0098225A"/>
    <w:rsid w:val="00982F22"/>
    <w:rsid w:val="009837A7"/>
    <w:rsid w:val="00984A08"/>
    <w:rsid w:val="00985378"/>
    <w:rsid w:val="009868CA"/>
    <w:rsid w:val="0098785D"/>
    <w:rsid w:val="009906E9"/>
    <w:rsid w:val="00990E7F"/>
    <w:rsid w:val="0099355E"/>
    <w:rsid w:val="00993F00"/>
    <w:rsid w:val="0099493A"/>
    <w:rsid w:val="00994F97"/>
    <w:rsid w:val="0099501B"/>
    <w:rsid w:val="00995FD2"/>
    <w:rsid w:val="00996B29"/>
    <w:rsid w:val="009A0935"/>
    <w:rsid w:val="009A12FF"/>
    <w:rsid w:val="009A1422"/>
    <w:rsid w:val="009A19D6"/>
    <w:rsid w:val="009A2DC4"/>
    <w:rsid w:val="009A2F1E"/>
    <w:rsid w:val="009A3791"/>
    <w:rsid w:val="009A381D"/>
    <w:rsid w:val="009A4EDC"/>
    <w:rsid w:val="009A5400"/>
    <w:rsid w:val="009A5459"/>
    <w:rsid w:val="009A56DB"/>
    <w:rsid w:val="009A5F0E"/>
    <w:rsid w:val="009A5F71"/>
    <w:rsid w:val="009A6012"/>
    <w:rsid w:val="009A6864"/>
    <w:rsid w:val="009A699B"/>
    <w:rsid w:val="009A6A6A"/>
    <w:rsid w:val="009A723C"/>
    <w:rsid w:val="009B058F"/>
    <w:rsid w:val="009B06F4"/>
    <w:rsid w:val="009B0864"/>
    <w:rsid w:val="009B1646"/>
    <w:rsid w:val="009B19B1"/>
    <w:rsid w:val="009B1ABB"/>
    <w:rsid w:val="009B1F65"/>
    <w:rsid w:val="009B265A"/>
    <w:rsid w:val="009B3E07"/>
    <w:rsid w:val="009B42E6"/>
    <w:rsid w:val="009B44C6"/>
    <w:rsid w:val="009B48A7"/>
    <w:rsid w:val="009B4E2F"/>
    <w:rsid w:val="009B5E22"/>
    <w:rsid w:val="009B6242"/>
    <w:rsid w:val="009C0969"/>
    <w:rsid w:val="009C0D7A"/>
    <w:rsid w:val="009C0E48"/>
    <w:rsid w:val="009C17AB"/>
    <w:rsid w:val="009C1A0C"/>
    <w:rsid w:val="009C1C10"/>
    <w:rsid w:val="009C1C17"/>
    <w:rsid w:val="009C21C5"/>
    <w:rsid w:val="009C2A2E"/>
    <w:rsid w:val="009C2E17"/>
    <w:rsid w:val="009C33DD"/>
    <w:rsid w:val="009C3ECD"/>
    <w:rsid w:val="009C711D"/>
    <w:rsid w:val="009C738C"/>
    <w:rsid w:val="009C778D"/>
    <w:rsid w:val="009D03F4"/>
    <w:rsid w:val="009D0EF5"/>
    <w:rsid w:val="009D0FD4"/>
    <w:rsid w:val="009D38CB"/>
    <w:rsid w:val="009D3C2C"/>
    <w:rsid w:val="009D3FF2"/>
    <w:rsid w:val="009D40AB"/>
    <w:rsid w:val="009D4FAC"/>
    <w:rsid w:val="009D5218"/>
    <w:rsid w:val="009D5821"/>
    <w:rsid w:val="009D5B02"/>
    <w:rsid w:val="009D5B53"/>
    <w:rsid w:val="009D6614"/>
    <w:rsid w:val="009D678B"/>
    <w:rsid w:val="009D75AE"/>
    <w:rsid w:val="009D771C"/>
    <w:rsid w:val="009E0815"/>
    <w:rsid w:val="009E0D7C"/>
    <w:rsid w:val="009E1271"/>
    <w:rsid w:val="009E212C"/>
    <w:rsid w:val="009E28F0"/>
    <w:rsid w:val="009E2E86"/>
    <w:rsid w:val="009E3BA1"/>
    <w:rsid w:val="009E5433"/>
    <w:rsid w:val="009E68B7"/>
    <w:rsid w:val="009E6B5E"/>
    <w:rsid w:val="009E7579"/>
    <w:rsid w:val="009E7D59"/>
    <w:rsid w:val="009F0090"/>
    <w:rsid w:val="009F00C6"/>
    <w:rsid w:val="009F038F"/>
    <w:rsid w:val="009F0A35"/>
    <w:rsid w:val="009F0AA6"/>
    <w:rsid w:val="009F2628"/>
    <w:rsid w:val="009F2A26"/>
    <w:rsid w:val="009F2B70"/>
    <w:rsid w:val="009F3FBC"/>
    <w:rsid w:val="009F457A"/>
    <w:rsid w:val="009F489F"/>
    <w:rsid w:val="009F508F"/>
    <w:rsid w:val="009F635D"/>
    <w:rsid w:val="009F7261"/>
    <w:rsid w:val="00A017D8"/>
    <w:rsid w:val="00A01D63"/>
    <w:rsid w:val="00A02589"/>
    <w:rsid w:val="00A05344"/>
    <w:rsid w:val="00A05554"/>
    <w:rsid w:val="00A05D9E"/>
    <w:rsid w:val="00A07281"/>
    <w:rsid w:val="00A072F7"/>
    <w:rsid w:val="00A0746F"/>
    <w:rsid w:val="00A07518"/>
    <w:rsid w:val="00A113B5"/>
    <w:rsid w:val="00A11EEE"/>
    <w:rsid w:val="00A12099"/>
    <w:rsid w:val="00A12D93"/>
    <w:rsid w:val="00A1396C"/>
    <w:rsid w:val="00A1470F"/>
    <w:rsid w:val="00A15691"/>
    <w:rsid w:val="00A156F6"/>
    <w:rsid w:val="00A156F9"/>
    <w:rsid w:val="00A15A36"/>
    <w:rsid w:val="00A16621"/>
    <w:rsid w:val="00A171E5"/>
    <w:rsid w:val="00A178D3"/>
    <w:rsid w:val="00A20DCB"/>
    <w:rsid w:val="00A216DC"/>
    <w:rsid w:val="00A21C0F"/>
    <w:rsid w:val="00A22794"/>
    <w:rsid w:val="00A23EF4"/>
    <w:rsid w:val="00A25D25"/>
    <w:rsid w:val="00A26F95"/>
    <w:rsid w:val="00A272D0"/>
    <w:rsid w:val="00A27761"/>
    <w:rsid w:val="00A306DD"/>
    <w:rsid w:val="00A30A08"/>
    <w:rsid w:val="00A319ED"/>
    <w:rsid w:val="00A31D50"/>
    <w:rsid w:val="00A31E9A"/>
    <w:rsid w:val="00A32ABC"/>
    <w:rsid w:val="00A32FDD"/>
    <w:rsid w:val="00A33537"/>
    <w:rsid w:val="00A342DE"/>
    <w:rsid w:val="00A34ACF"/>
    <w:rsid w:val="00A34E73"/>
    <w:rsid w:val="00A3526F"/>
    <w:rsid w:val="00A359BC"/>
    <w:rsid w:val="00A369D0"/>
    <w:rsid w:val="00A3712A"/>
    <w:rsid w:val="00A37C8C"/>
    <w:rsid w:val="00A40A2E"/>
    <w:rsid w:val="00A4156D"/>
    <w:rsid w:val="00A415EF"/>
    <w:rsid w:val="00A41A31"/>
    <w:rsid w:val="00A41C25"/>
    <w:rsid w:val="00A41D07"/>
    <w:rsid w:val="00A42222"/>
    <w:rsid w:val="00A4261C"/>
    <w:rsid w:val="00A42875"/>
    <w:rsid w:val="00A42A76"/>
    <w:rsid w:val="00A43195"/>
    <w:rsid w:val="00A436AC"/>
    <w:rsid w:val="00A43C78"/>
    <w:rsid w:val="00A45566"/>
    <w:rsid w:val="00A463F0"/>
    <w:rsid w:val="00A46FF2"/>
    <w:rsid w:val="00A476E9"/>
    <w:rsid w:val="00A501B9"/>
    <w:rsid w:val="00A502B9"/>
    <w:rsid w:val="00A509B6"/>
    <w:rsid w:val="00A50C91"/>
    <w:rsid w:val="00A51AE8"/>
    <w:rsid w:val="00A52C2A"/>
    <w:rsid w:val="00A52F61"/>
    <w:rsid w:val="00A537F0"/>
    <w:rsid w:val="00A55E11"/>
    <w:rsid w:val="00A565B5"/>
    <w:rsid w:val="00A57B84"/>
    <w:rsid w:val="00A60645"/>
    <w:rsid w:val="00A60D69"/>
    <w:rsid w:val="00A60F20"/>
    <w:rsid w:val="00A61537"/>
    <w:rsid w:val="00A61A03"/>
    <w:rsid w:val="00A62ADA"/>
    <w:rsid w:val="00A62D7E"/>
    <w:rsid w:val="00A632A5"/>
    <w:rsid w:val="00A636A6"/>
    <w:rsid w:val="00A640EB"/>
    <w:rsid w:val="00A64662"/>
    <w:rsid w:val="00A64A08"/>
    <w:rsid w:val="00A6504F"/>
    <w:rsid w:val="00A65581"/>
    <w:rsid w:val="00A6772A"/>
    <w:rsid w:val="00A71C3A"/>
    <w:rsid w:val="00A71D30"/>
    <w:rsid w:val="00A72058"/>
    <w:rsid w:val="00A73957"/>
    <w:rsid w:val="00A740DE"/>
    <w:rsid w:val="00A75F45"/>
    <w:rsid w:val="00A75FD0"/>
    <w:rsid w:val="00A777A9"/>
    <w:rsid w:val="00A77AED"/>
    <w:rsid w:val="00A77C1B"/>
    <w:rsid w:val="00A77D04"/>
    <w:rsid w:val="00A80FA4"/>
    <w:rsid w:val="00A80FB6"/>
    <w:rsid w:val="00A81238"/>
    <w:rsid w:val="00A81448"/>
    <w:rsid w:val="00A814C9"/>
    <w:rsid w:val="00A816C4"/>
    <w:rsid w:val="00A81FDE"/>
    <w:rsid w:val="00A834B2"/>
    <w:rsid w:val="00A843A0"/>
    <w:rsid w:val="00A848C9"/>
    <w:rsid w:val="00A84E07"/>
    <w:rsid w:val="00A84E2D"/>
    <w:rsid w:val="00A85211"/>
    <w:rsid w:val="00A85797"/>
    <w:rsid w:val="00A860BC"/>
    <w:rsid w:val="00A862F5"/>
    <w:rsid w:val="00A865ED"/>
    <w:rsid w:val="00A87C9D"/>
    <w:rsid w:val="00A902CF"/>
    <w:rsid w:val="00A90356"/>
    <w:rsid w:val="00A911E4"/>
    <w:rsid w:val="00A91208"/>
    <w:rsid w:val="00A91570"/>
    <w:rsid w:val="00A925CC"/>
    <w:rsid w:val="00A933E8"/>
    <w:rsid w:val="00A93DC2"/>
    <w:rsid w:val="00A944E9"/>
    <w:rsid w:val="00A94E1B"/>
    <w:rsid w:val="00A94E6F"/>
    <w:rsid w:val="00A94FDA"/>
    <w:rsid w:val="00A960BB"/>
    <w:rsid w:val="00A9639A"/>
    <w:rsid w:val="00A9686E"/>
    <w:rsid w:val="00A9690F"/>
    <w:rsid w:val="00A97328"/>
    <w:rsid w:val="00A976DC"/>
    <w:rsid w:val="00A979C7"/>
    <w:rsid w:val="00A97AFC"/>
    <w:rsid w:val="00A97E32"/>
    <w:rsid w:val="00AA04F9"/>
    <w:rsid w:val="00AA08A5"/>
    <w:rsid w:val="00AA10CF"/>
    <w:rsid w:val="00AA1ED8"/>
    <w:rsid w:val="00AA218C"/>
    <w:rsid w:val="00AA2972"/>
    <w:rsid w:val="00AA366C"/>
    <w:rsid w:val="00AA3A12"/>
    <w:rsid w:val="00AA58D2"/>
    <w:rsid w:val="00AA602A"/>
    <w:rsid w:val="00AA755A"/>
    <w:rsid w:val="00AA7F42"/>
    <w:rsid w:val="00AB15BC"/>
    <w:rsid w:val="00AB1670"/>
    <w:rsid w:val="00AB2802"/>
    <w:rsid w:val="00AB3A79"/>
    <w:rsid w:val="00AB461E"/>
    <w:rsid w:val="00AB5C8B"/>
    <w:rsid w:val="00AB6201"/>
    <w:rsid w:val="00AB6520"/>
    <w:rsid w:val="00AB7B1D"/>
    <w:rsid w:val="00AB7C9F"/>
    <w:rsid w:val="00AB7DEA"/>
    <w:rsid w:val="00AC0149"/>
    <w:rsid w:val="00AC098E"/>
    <w:rsid w:val="00AC0EBB"/>
    <w:rsid w:val="00AC12BA"/>
    <w:rsid w:val="00AC1407"/>
    <w:rsid w:val="00AC1D3F"/>
    <w:rsid w:val="00AC1FFD"/>
    <w:rsid w:val="00AC2097"/>
    <w:rsid w:val="00AC315A"/>
    <w:rsid w:val="00AC4040"/>
    <w:rsid w:val="00AC454A"/>
    <w:rsid w:val="00AC4654"/>
    <w:rsid w:val="00AC6FF7"/>
    <w:rsid w:val="00AC7DE9"/>
    <w:rsid w:val="00AD0278"/>
    <w:rsid w:val="00AD027D"/>
    <w:rsid w:val="00AD06B0"/>
    <w:rsid w:val="00AD0880"/>
    <w:rsid w:val="00AD08E3"/>
    <w:rsid w:val="00AD092A"/>
    <w:rsid w:val="00AD1735"/>
    <w:rsid w:val="00AD1A54"/>
    <w:rsid w:val="00AD2204"/>
    <w:rsid w:val="00AD2DA2"/>
    <w:rsid w:val="00AD3412"/>
    <w:rsid w:val="00AD34C0"/>
    <w:rsid w:val="00AD3529"/>
    <w:rsid w:val="00AD48B6"/>
    <w:rsid w:val="00AD662B"/>
    <w:rsid w:val="00AD6EA9"/>
    <w:rsid w:val="00AD6F10"/>
    <w:rsid w:val="00AD76A6"/>
    <w:rsid w:val="00AD76B4"/>
    <w:rsid w:val="00AE1110"/>
    <w:rsid w:val="00AE15E4"/>
    <w:rsid w:val="00AE16A7"/>
    <w:rsid w:val="00AE25B3"/>
    <w:rsid w:val="00AE273E"/>
    <w:rsid w:val="00AE3296"/>
    <w:rsid w:val="00AE35AA"/>
    <w:rsid w:val="00AE4B04"/>
    <w:rsid w:val="00AE5177"/>
    <w:rsid w:val="00AE6C58"/>
    <w:rsid w:val="00AE734A"/>
    <w:rsid w:val="00AE740A"/>
    <w:rsid w:val="00AE74A8"/>
    <w:rsid w:val="00AE7F0F"/>
    <w:rsid w:val="00AF0155"/>
    <w:rsid w:val="00AF0BE1"/>
    <w:rsid w:val="00AF205A"/>
    <w:rsid w:val="00AF395E"/>
    <w:rsid w:val="00AF3E7E"/>
    <w:rsid w:val="00AF414E"/>
    <w:rsid w:val="00AF514B"/>
    <w:rsid w:val="00AF5A99"/>
    <w:rsid w:val="00AF61C5"/>
    <w:rsid w:val="00AF6284"/>
    <w:rsid w:val="00AF6FAC"/>
    <w:rsid w:val="00AF73A8"/>
    <w:rsid w:val="00B01A7A"/>
    <w:rsid w:val="00B02448"/>
    <w:rsid w:val="00B02650"/>
    <w:rsid w:val="00B03F78"/>
    <w:rsid w:val="00B04E3B"/>
    <w:rsid w:val="00B056FD"/>
    <w:rsid w:val="00B06A53"/>
    <w:rsid w:val="00B06EEC"/>
    <w:rsid w:val="00B06FE1"/>
    <w:rsid w:val="00B070C5"/>
    <w:rsid w:val="00B073E3"/>
    <w:rsid w:val="00B077A8"/>
    <w:rsid w:val="00B07863"/>
    <w:rsid w:val="00B10529"/>
    <w:rsid w:val="00B10FDC"/>
    <w:rsid w:val="00B114F5"/>
    <w:rsid w:val="00B129EB"/>
    <w:rsid w:val="00B13221"/>
    <w:rsid w:val="00B13EA0"/>
    <w:rsid w:val="00B140BD"/>
    <w:rsid w:val="00B142C7"/>
    <w:rsid w:val="00B146DB"/>
    <w:rsid w:val="00B15303"/>
    <w:rsid w:val="00B1665F"/>
    <w:rsid w:val="00B16681"/>
    <w:rsid w:val="00B177B4"/>
    <w:rsid w:val="00B17BC7"/>
    <w:rsid w:val="00B203D3"/>
    <w:rsid w:val="00B2167F"/>
    <w:rsid w:val="00B2177B"/>
    <w:rsid w:val="00B218A8"/>
    <w:rsid w:val="00B21C7E"/>
    <w:rsid w:val="00B22634"/>
    <w:rsid w:val="00B232FA"/>
    <w:rsid w:val="00B2372E"/>
    <w:rsid w:val="00B23C55"/>
    <w:rsid w:val="00B23F1A"/>
    <w:rsid w:val="00B257E5"/>
    <w:rsid w:val="00B2588C"/>
    <w:rsid w:val="00B25B10"/>
    <w:rsid w:val="00B264AA"/>
    <w:rsid w:val="00B266B4"/>
    <w:rsid w:val="00B26877"/>
    <w:rsid w:val="00B26F21"/>
    <w:rsid w:val="00B300F6"/>
    <w:rsid w:val="00B3028B"/>
    <w:rsid w:val="00B3033E"/>
    <w:rsid w:val="00B3054D"/>
    <w:rsid w:val="00B3063A"/>
    <w:rsid w:val="00B30BEC"/>
    <w:rsid w:val="00B3122E"/>
    <w:rsid w:val="00B315EF"/>
    <w:rsid w:val="00B32153"/>
    <w:rsid w:val="00B32FBB"/>
    <w:rsid w:val="00B3313A"/>
    <w:rsid w:val="00B33163"/>
    <w:rsid w:val="00B338D9"/>
    <w:rsid w:val="00B33ED6"/>
    <w:rsid w:val="00B33EEC"/>
    <w:rsid w:val="00B3443B"/>
    <w:rsid w:val="00B35B35"/>
    <w:rsid w:val="00B364A7"/>
    <w:rsid w:val="00B374DF"/>
    <w:rsid w:val="00B37E0D"/>
    <w:rsid w:val="00B4036D"/>
    <w:rsid w:val="00B40C4E"/>
    <w:rsid w:val="00B410AD"/>
    <w:rsid w:val="00B4150F"/>
    <w:rsid w:val="00B41E72"/>
    <w:rsid w:val="00B42CEC"/>
    <w:rsid w:val="00B42EC4"/>
    <w:rsid w:val="00B437BF"/>
    <w:rsid w:val="00B43819"/>
    <w:rsid w:val="00B43E7B"/>
    <w:rsid w:val="00B458E6"/>
    <w:rsid w:val="00B46845"/>
    <w:rsid w:val="00B469B5"/>
    <w:rsid w:val="00B469ED"/>
    <w:rsid w:val="00B46B3F"/>
    <w:rsid w:val="00B470B9"/>
    <w:rsid w:val="00B47356"/>
    <w:rsid w:val="00B47986"/>
    <w:rsid w:val="00B50F9B"/>
    <w:rsid w:val="00B518CA"/>
    <w:rsid w:val="00B51AFA"/>
    <w:rsid w:val="00B51CE9"/>
    <w:rsid w:val="00B535D5"/>
    <w:rsid w:val="00B53674"/>
    <w:rsid w:val="00B53746"/>
    <w:rsid w:val="00B54320"/>
    <w:rsid w:val="00B54859"/>
    <w:rsid w:val="00B54AFE"/>
    <w:rsid w:val="00B55699"/>
    <w:rsid w:val="00B563D0"/>
    <w:rsid w:val="00B575C3"/>
    <w:rsid w:val="00B57A24"/>
    <w:rsid w:val="00B57AD9"/>
    <w:rsid w:val="00B60162"/>
    <w:rsid w:val="00B6055B"/>
    <w:rsid w:val="00B61734"/>
    <w:rsid w:val="00B62498"/>
    <w:rsid w:val="00B625A8"/>
    <w:rsid w:val="00B6274D"/>
    <w:rsid w:val="00B62A14"/>
    <w:rsid w:val="00B63997"/>
    <w:rsid w:val="00B640AD"/>
    <w:rsid w:val="00B648B5"/>
    <w:rsid w:val="00B64D8E"/>
    <w:rsid w:val="00B652EE"/>
    <w:rsid w:val="00B670F2"/>
    <w:rsid w:val="00B70E55"/>
    <w:rsid w:val="00B718AF"/>
    <w:rsid w:val="00B71C29"/>
    <w:rsid w:val="00B74859"/>
    <w:rsid w:val="00B74F0C"/>
    <w:rsid w:val="00B7519B"/>
    <w:rsid w:val="00B75940"/>
    <w:rsid w:val="00B76069"/>
    <w:rsid w:val="00B761AD"/>
    <w:rsid w:val="00B77815"/>
    <w:rsid w:val="00B779B9"/>
    <w:rsid w:val="00B803F4"/>
    <w:rsid w:val="00B804DC"/>
    <w:rsid w:val="00B80F31"/>
    <w:rsid w:val="00B8168F"/>
    <w:rsid w:val="00B82282"/>
    <w:rsid w:val="00B82562"/>
    <w:rsid w:val="00B82D7B"/>
    <w:rsid w:val="00B83562"/>
    <w:rsid w:val="00B85692"/>
    <w:rsid w:val="00B86258"/>
    <w:rsid w:val="00B868BD"/>
    <w:rsid w:val="00B87109"/>
    <w:rsid w:val="00B87A70"/>
    <w:rsid w:val="00B90B25"/>
    <w:rsid w:val="00B91EBE"/>
    <w:rsid w:val="00B9211D"/>
    <w:rsid w:val="00B92847"/>
    <w:rsid w:val="00B92BC2"/>
    <w:rsid w:val="00B92C28"/>
    <w:rsid w:val="00B93ABD"/>
    <w:rsid w:val="00B93F4F"/>
    <w:rsid w:val="00B93FA1"/>
    <w:rsid w:val="00B9458B"/>
    <w:rsid w:val="00B94D61"/>
    <w:rsid w:val="00B94E88"/>
    <w:rsid w:val="00B96C95"/>
    <w:rsid w:val="00B9753F"/>
    <w:rsid w:val="00BA16F1"/>
    <w:rsid w:val="00BA19D3"/>
    <w:rsid w:val="00BA3240"/>
    <w:rsid w:val="00BA5A08"/>
    <w:rsid w:val="00BA6123"/>
    <w:rsid w:val="00BA675B"/>
    <w:rsid w:val="00BA70ED"/>
    <w:rsid w:val="00BA75D2"/>
    <w:rsid w:val="00BB0B8C"/>
    <w:rsid w:val="00BB156D"/>
    <w:rsid w:val="00BB20DF"/>
    <w:rsid w:val="00BB2EC5"/>
    <w:rsid w:val="00BB3BDA"/>
    <w:rsid w:val="00BB3D7F"/>
    <w:rsid w:val="00BB40CF"/>
    <w:rsid w:val="00BB4113"/>
    <w:rsid w:val="00BB4ED7"/>
    <w:rsid w:val="00BB5634"/>
    <w:rsid w:val="00BB5828"/>
    <w:rsid w:val="00BB5858"/>
    <w:rsid w:val="00BB77C9"/>
    <w:rsid w:val="00BC0F0A"/>
    <w:rsid w:val="00BC1973"/>
    <w:rsid w:val="00BC1AE3"/>
    <w:rsid w:val="00BC241B"/>
    <w:rsid w:val="00BC286A"/>
    <w:rsid w:val="00BC30BC"/>
    <w:rsid w:val="00BC3636"/>
    <w:rsid w:val="00BC38E9"/>
    <w:rsid w:val="00BC4990"/>
    <w:rsid w:val="00BC4DA6"/>
    <w:rsid w:val="00BC5AD5"/>
    <w:rsid w:val="00BC6512"/>
    <w:rsid w:val="00BC68FE"/>
    <w:rsid w:val="00BC7218"/>
    <w:rsid w:val="00BD0746"/>
    <w:rsid w:val="00BD112E"/>
    <w:rsid w:val="00BD27A0"/>
    <w:rsid w:val="00BD27E7"/>
    <w:rsid w:val="00BD3507"/>
    <w:rsid w:val="00BD3AB0"/>
    <w:rsid w:val="00BD4149"/>
    <w:rsid w:val="00BD58A0"/>
    <w:rsid w:val="00BD5967"/>
    <w:rsid w:val="00BD61FC"/>
    <w:rsid w:val="00BD6B97"/>
    <w:rsid w:val="00BD73E9"/>
    <w:rsid w:val="00BD7EA1"/>
    <w:rsid w:val="00BE0C57"/>
    <w:rsid w:val="00BE0D79"/>
    <w:rsid w:val="00BE185C"/>
    <w:rsid w:val="00BE19DB"/>
    <w:rsid w:val="00BE256D"/>
    <w:rsid w:val="00BE2693"/>
    <w:rsid w:val="00BE3A67"/>
    <w:rsid w:val="00BE3AD2"/>
    <w:rsid w:val="00BE3C0E"/>
    <w:rsid w:val="00BE49D8"/>
    <w:rsid w:val="00BE4D24"/>
    <w:rsid w:val="00BE4E2F"/>
    <w:rsid w:val="00BE4E86"/>
    <w:rsid w:val="00BE6457"/>
    <w:rsid w:val="00BE6681"/>
    <w:rsid w:val="00BE6EBB"/>
    <w:rsid w:val="00BF017B"/>
    <w:rsid w:val="00BF07AB"/>
    <w:rsid w:val="00BF190E"/>
    <w:rsid w:val="00BF1932"/>
    <w:rsid w:val="00BF1D38"/>
    <w:rsid w:val="00BF2CD0"/>
    <w:rsid w:val="00BF332A"/>
    <w:rsid w:val="00BF341C"/>
    <w:rsid w:val="00BF3ECB"/>
    <w:rsid w:val="00BF4128"/>
    <w:rsid w:val="00BF459D"/>
    <w:rsid w:val="00BF4D4A"/>
    <w:rsid w:val="00BF526A"/>
    <w:rsid w:val="00BF602E"/>
    <w:rsid w:val="00BF633F"/>
    <w:rsid w:val="00BF7223"/>
    <w:rsid w:val="00BF7240"/>
    <w:rsid w:val="00BF7E1A"/>
    <w:rsid w:val="00C0010B"/>
    <w:rsid w:val="00C004AA"/>
    <w:rsid w:val="00C00DDA"/>
    <w:rsid w:val="00C0104E"/>
    <w:rsid w:val="00C01B2D"/>
    <w:rsid w:val="00C0292F"/>
    <w:rsid w:val="00C031CE"/>
    <w:rsid w:val="00C035EB"/>
    <w:rsid w:val="00C03D59"/>
    <w:rsid w:val="00C03E00"/>
    <w:rsid w:val="00C05537"/>
    <w:rsid w:val="00C05558"/>
    <w:rsid w:val="00C06085"/>
    <w:rsid w:val="00C07B72"/>
    <w:rsid w:val="00C07DCA"/>
    <w:rsid w:val="00C11F74"/>
    <w:rsid w:val="00C122F4"/>
    <w:rsid w:val="00C122F8"/>
    <w:rsid w:val="00C12529"/>
    <w:rsid w:val="00C127D4"/>
    <w:rsid w:val="00C12EBB"/>
    <w:rsid w:val="00C145C6"/>
    <w:rsid w:val="00C14850"/>
    <w:rsid w:val="00C15476"/>
    <w:rsid w:val="00C16848"/>
    <w:rsid w:val="00C21470"/>
    <w:rsid w:val="00C214CD"/>
    <w:rsid w:val="00C215D0"/>
    <w:rsid w:val="00C22309"/>
    <w:rsid w:val="00C22608"/>
    <w:rsid w:val="00C22913"/>
    <w:rsid w:val="00C23A43"/>
    <w:rsid w:val="00C25498"/>
    <w:rsid w:val="00C259D0"/>
    <w:rsid w:val="00C25D5B"/>
    <w:rsid w:val="00C25D7F"/>
    <w:rsid w:val="00C27121"/>
    <w:rsid w:val="00C277EC"/>
    <w:rsid w:val="00C27E05"/>
    <w:rsid w:val="00C3034F"/>
    <w:rsid w:val="00C3055A"/>
    <w:rsid w:val="00C30880"/>
    <w:rsid w:val="00C30B37"/>
    <w:rsid w:val="00C31103"/>
    <w:rsid w:val="00C31998"/>
    <w:rsid w:val="00C32E26"/>
    <w:rsid w:val="00C33306"/>
    <w:rsid w:val="00C350F2"/>
    <w:rsid w:val="00C35390"/>
    <w:rsid w:val="00C3560C"/>
    <w:rsid w:val="00C35CCB"/>
    <w:rsid w:val="00C37477"/>
    <w:rsid w:val="00C37647"/>
    <w:rsid w:val="00C37A3C"/>
    <w:rsid w:val="00C408AB"/>
    <w:rsid w:val="00C40FDE"/>
    <w:rsid w:val="00C40FED"/>
    <w:rsid w:val="00C4115E"/>
    <w:rsid w:val="00C41786"/>
    <w:rsid w:val="00C420E7"/>
    <w:rsid w:val="00C428EC"/>
    <w:rsid w:val="00C42A0E"/>
    <w:rsid w:val="00C42C3D"/>
    <w:rsid w:val="00C4320E"/>
    <w:rsid w:val="00C4322F"/>
    <w:rsid w:val="00C43796"/>
    <w:rsid w:val="00C43939"/>
    <w:rsid w:val="00C44548"/>
    <w:rsid w:val="00C45CA9"/>
    <w:rsid w:val="00C466D9"/>
    <w:rsid w:val="00C46A78"/>
    <w:rsid w:val="00C46C17"/>
    <w:rsid w:val="00C47B5E"/>
    <w:rsid w:val="00C5080D"/>
    <w:rsid w:val="00C509B0"/>
    <w:rsid w:val="00C50C46"/>
    <w:rsid w:val="00C5206C"/>
    <w:rsid w:val="00C53553"/>
    <w:rsid w:val="00C541A7"/>
    <w:rsid w:val="00C54559"/>
    <w:rsid w:val="00C54DC3"/>
    <w:rsid w:val="00C54ED5"/>
    <w:rsid w:val="00C57EFA"/>
    <w:rsid w:val="00C60328"/>
    <w:rsid w:val="00C6068B"/>
    <w:rsid w:val="00C62008"/>
    <w:rsid w:val="00C629DC"/>
    <w:rsid w:val="00C63590"/>
    <w:rsid w:val="00C63DF3"/>
    <w:rsid w:val="00C6404C"/>
    <w:rsid w:val="00C641C0"/>
    <w:rsid w:val="00C649EE"/>
    <w:rsid w:val="00C64D09"/>
    <w:rsid w:val="00C65A5A"/>
    <w:rsid w:val="00C661E5"/>
    <w:rsid w:val="00C66F4A"/>
    <w:rsid w:val="00C6780F"/>
    <w:rsid w:val="00C67C49"/>
    <w:rsid w:val="00C70C37"/>
    <w:rsid w:val="00C7134C"/>
    <w:rsid w:val="00C719A4"/>
    <w:rsid w:val="00C726CA"/>
    <w:rsid w:val="00C72A92"/>
    <w:rsid w:val="00C73BE5"/>
    <w:rsid w:val="00C74491"/>
    <w:rsid w:val="00C74CAB"/>
    <w:rsid w:val="00C76682"/>
    <w:rsid w:val="00C775FB"/>
    <w:rsid w:val="00C77865"/>
    <w:rsid w:val="00C80095"/>
    <w:rsid w:val="00C80475"/>
    <w:rsid w:val="00C82F5B"/>
    <w:rsid w:val="00C83CC1"/>
    <w:rsid w:val="00C8481A"/>
    <w:rsid w:val="00C84F7F"/>
    <w:rsid w:val="00C85099"/>
    <w:rsid w:val="00C85119"/>
    <w:rsid w:val="00C85309"/>
    <w:rsid w:val="00C8576B"/>
    <w:rsid w:val="00C8704D"/>
    <w:rsid w:val="00C87466"/>
    <w:rsid w:val="00C907C6"/>
    <w:rsid w:val="00C910DF"/>
    <w:rsid w:val="00C91E91"/>
    <w:rsid w:val="00C9204E"/>
    <w:rsid w:val="00C9313D"/>
    <w:rsid w:val="00C93931"/>
    <w:rsid w:val="00C94529"/>
    <w:rsid w:val="00C945E5"/>
    <w:rsid w:val="00C94A2A"/>
    <w:rsid w:val="00C94BC1"/>
    <w:rsid w:val="00C9596C"/>
    <w:rsid w:val="00C95A76"/>
    <w:rsid w:val="00C96CE9"/>
    <w:rsid w:val="00C97096"/>
    <w:rsid w:val="00C97AF3"/>
    <w:rsid w:val="00C97AFA"/>
    <w:rsid w:val="00C97C57"/>
    <w:rsid w:val="00C97FFD"/>
    <w:rsid w:val="00CA0893"/>
    <w:rsid w:val="00CA19C5"/>
    <w:rsid w:val="00CA281D"/>
    <w:rsid w:val="00CA30AA"/>
    <w:rsid w:val="00CA3188"/>
    <w:rsid w:val="00CA377D"/>
    <w:rsid w:val="00CA48A4"/>
    <w:rsid w:val="00CA53DB"/>
    <w:rsid w:val="00CA5D34"/>
    <w:rsid w:val="00CA5EDE"/>
    <w:rsid w:val="00CA6E01"/>
    <w:rsid w:val="00CA7128"/>
    <w:rsid w:val="00CA7EDC"/>
    <w:rsid w:val="00CB049E"/>
    <w:rsid w:val="00CB0824"/>
    <w:rsid w:val="00CB1834"/>
    <w:rsid w:val="00CB2133"/>
    <w:rsid w:val="00CB22C9"/>
    <w:rsid w:val="00CB25E2"/>
    <w:rsid w:val="00CB2944"/>
    <w:rsid w:val="00CB3C33"/>
    <w:rsid w:val="00CB52F2"/>
    <w:rsid w:val="00CB5F5D"/>
    <w:rsid w:val="00CB6B51"/>
    <w:rsid w:val="00CB711D"/>
    <w:rsid w:val="00CB7B57"/>
    <w:rsid w:val="00CC0374"/>
    <w:rsid w:val="00CC2194"/>
    <w:rsid w:val="00CC4190"/>
    <w:rsid w:val="00CC42C7"/>
    <w:rsid w:val="00CC510B"/>
    <w:rsid w:val="00CC52C3"/>
    <w:rsid w:val="00CC5473"/>
    <w:rsid w:val="00CC5D94"/>
    <w:rsid w:val="00CC5D96"/>
    <w:rsid w:val="00CC6835"/>
    <w:rsid w:val="00CC6E6D"/>
    <w:rsid w:val="00CC7D2D"/>
    <w:rsid w:val="00CD0A80"/>
    <w:rsid w:val="00CD0B58"/>
    <w:rsid w:val="00CD0BF1"/>
    <w:rsid w:val="00CD2B8C"/>
    <w:rsid w:val="00CD30FA"/>
    <w:rsid w:val="00CD31D7"/>
    <w:rsid w:val="00CD402A"/>
    <w:rsid w:val="00CD4906"/>
    <w:rsid w:val="00CD4B06"/>
    <w:rsid w:val="00CD4E28"/>
    <w:rsid w:val="00CD56A5"/>
    <w:rsid w:val="00CD5936"/>
    <w:rsid w:val="00CD6CFA"/>
    <w:rsid w:val="00CD6D4B"/>
    <w:rsid w:val="00CD730A"/>
    <w:rsid w:val="00CD77FF"/>
    <w:rsid w:val="00CD7DB9"/>
    <w:rsid w:val="00CE0E95"/>
    <w:rsid w:val="00CE150E"/>
    <w:rsid w:val="00CE19C9"/>
    <w:rsid w:val="00CE2793"/>
    <w:rsid w:val="00CE3495"/>
    <w:rsid w:val="00CE3E06"/>
    <w:rsid w:val="00CE3F68"/>
    <w:rsid w:val="00CE4BCF"/>
    <w:rsid w:val="00CE4FAC"/>
    <w:rsid w:val="00CE54B7"/>
    <w:rsid w:val="00CE5603"/>
    <w:rsid w:val="00CE5A91"/>
    <w:rsid w:val="00CE6067"/>
    <w:rsid w:val="00CE609F"/>
    <w:rsid w:val="00CE672B"/>
    <w:rsid w:val="00CE7351"/>
    <w:rsid w:val="00CF0FB1"/>
    <w:rsid w:val="00CF1116"/>
    <w:rsid w:val="00CF13FF"/>
    <w:rsid w:val="00CF143C"/>
    <w:rsid w:val="00CF17CB"/>
    <w:rsid w:val="00CF1E8F"/>
    <w:rsid w:val="00CF1ED2"/>
    <w:rsid w:val="00CF32AB"/>
    <w:rsid w:val="00CF40B1"/>
    <w:rsid w:val="00CF5CFE"/>
    <w:rsid w:val="00CF5D0F"/>
    <w:rsid w:val="00CF6576"/>
    <w:rsid w:val="00CF6EA8"/>
    <w:rsid w:val="00CF7272"/>
    <w:rsid w:val="00D011C3"/>
    <w:rsid w:val="00D0231E"/>
    <w:rsid w:val="00D02593"/>
    <w:rsid w:val="00D029A7"/>
    <w:rsid w:val="00D02AC5"/>
    <w:rsid w:val="00D02B3F"/>
    <w:rsid w:val="00D02DE7"/>
    <w:rsid w:val="00D036A6"/>
    <w:rsid w:val="00D05113"/>
    <w:rsid w:val="00D05246"/>
    <w:rsid w:val="00D05F13"/>
    <w:rsid w:val="00D064AF"/>
    <w:rsid w:val="00D06F20"/>
    <w:rsid w:val="00D07AE3"/>
    <w:rsid w:val="00D10304"/>
    <w:rsid w:val="00D10578"/>
    <w:rsid w:val="00D1061B"/>
    <w:rsid w:val="00D10759"/>
    <w:rsid w:val="00D10A49"/>
    <w:rsid w:val="00D112D2"/>
    <w:rsid w:val="00D131D6"/>
    <w:rsid w:val="00D15B2D"/>
    <w:rsid w:val="00D1727B"/>
    <w:rsid w:val="00D203B1"/>
    <w:rsid w:val="00D20F26"/>
    <w:rsid w:val="00D21BA7"/>
    <w:rsid w:val="00D21C0E"/>
    <w:rsid w:val="00D21F24"/>
    <w:rsid w:val="00D22920"/>
    <w:rsid w:val="00D22EE4"/>
    <w:rsid w:val="00D23161"/>
    <w:rsid w:val="00D2528E"/>
    <w:rsid w:val="00D25733"/>
    <w:rsid w:val="00D259CD"/>
    <w:rsid w:val="00D25F24"/>
    <w:rsid w:val="00D26AE0"/>
    <w:rsid w:val="00D26B43"/>
    <w:rsid w:val="00D27F36"/>
    <w:rsid w:val="00D303D5"/>
    <w:rsid w:val="00D307B6"/>
    <w:rsid w:val="00D30D8A"/>
    <w:rsid w:val="00D30E10"/>
    <w:rsid w:val="00D31CF8"/>
    <w:rsid w:val="00D31EE6"/>
    <w:rsid w:val="00D321ED"/>
    <w:rsid w:val="00D32823"/>
    <w:rsid w:val="00D32876"/>
    <w:rsid w:val="00D32EF7"/>
    <w:rsid w:val="00D33D9F"/>
    <w:rsid w:val="00D33FE0"/>
    <w:rsid w:val="00D33FEB"/>
    <w:rsid w:val="00D3489C"/>
    <w:rsid w:val="00D34A34"/>
    <w:rsid w:val="00D34EB0"/>
    <w:rsid w:val="00D35354"/>
    <w:rsid w:val="00D354F0"/>
    <w:rsid w:val="00D35E0F"/>
    <w:rsid w:val="00D36801"/>
    <w:rsid w:val="00D36C73"/>
    <w:rsid w:val="00D37E76"/>
    <w:rsid w:val="00D40DF8"/>
    <w:rsid w:val="00D41387"/>
    <w:rsid w:val="00D41A14"/>
    <w:rsid w:val="00D41D17"/>
    <w:rsid w:val="00D4294F"/>
    <w:rsid w:val="00D44056"/>
    <w:rsid w:val="00D4427F"/>
    <w:rsid w:val="00D452E3"/>
    <w:rsid w:val="00D50601"/>
    <w:rsid w:val="00D50CA6"/>
    <w:rsid w:val="00D51684"/>
    <w:rsid w:val="00D52437"/>
    <w:rsid w:val="00D5396E"/>
    <w:rsid w:val="00D541C5"/>
    <w:rsid w:val="00D54509"/>
    <w:rsid w:val="00D54B0E"/>
    <w:rsid w:val="00D5521A"/>
    <w:rsid w:val="00D558A9"/>
    <w:rsid w:val="00D57172"/>
    <w:rsid w:val="00D571F9"/>
    <w:rsid w:val="00D579DF"/>
    <w:rsid w:val="00D6067E"/>
    <w:rsid w:val="00D61111"/>
    <w:rsid w:val="00D61739"/>
    <w:rsid w:val="00D6198F"/>
    <w:rsid w:val="00D62D1D"/>
    <w:rsid w:val="00D63FC5"/>
    <w:rsid w:val="00D67ED1"/>
    <w:rsid w:val="00D708CC"/>
    <w:rsid w:val="00D7133E"/>
    <w:rsid w:val="00D713D9"/>
    <w:rsid w:val="00D71C9B"/>
    <w:rsid w:val="00D72688"/>
    <w:rsid w:val="00D72AEC"/>
    <w:rsid w:val="00D72E28"/>
    <w:rsid w:val="00D74919"/>
    <w:rsid w:val="00D74E18"/>
    <w:rsid w:val="00D75075"/>
    <w:rsid w:val="00D758CD"/>
    <w:rsid w:val="00D75EE5"/>
    <w:rsid w:val="00D779DB"/>
    <w:rsid w:val="00D801EB"/>
    <w:rsid w:val="00D80913"/>
    <w:rsid w:val="00D828E9"/>
    <w:rsid w:val="00D845CD"/>
    <w:rsid w:val="00D847CD"/>
    <w:rsid w:val="00D84942"/>
    <w:rsid w:val="00D856C0"/>
    <w:rsid w:val="00D8577F"/>
    <w:rsid w:val="00D859EC"/>
    <w:rsid w:val="00D862A8"/>
    <w:rsid w:val="00D86C98"/>
    <w:rsid w:val="00D878A3"/>
    <w:rsid w:val="00D905C6"/>
    <w:rsid w:val="00D910A2"/>
    <w:rsid w:val="00D92CC2"/>
    <w:rsid w:val="00D944DC"/>
    <w:rsid w:val="00D9493C"/>
    <w:rsid w:val="00D94C64"/>
    <w:rsid w:val="00D95179"/>
    <w:rsid w:val="00D95B20"/>
    <w:rsid w:val="00DA0080"/>
    <w:rsid w:val="00DA03F4"/>
    <w:rsid w:val="00DA07FA"/>
    <w:rsid w:val="00DA0913"/>
    <w:rsid w:val="00DA1911"/>
    <w:rsid w:val="00DA1CE0"/>
    <w:rsid w:val="00DA2A3D"/>
    <w:rsid w:val="00DA2E49"/>
    <w:rsid w:val="00DA3031"/>
    <w:rsid w:val="00DA374E"/>
    <w:rsid w:val="00DA4AE3"/>
    <w:rsid w:val="00DA4E22"/>
    <w:rsid w:val="00DA5401"/>
    <w:rsid w:val="00DA5EB7"/>
    <w:rsid w:val="00DA6ED7"/>
    <w:rsid w:val="00DA77DE"/>
    <w:rsid w:val="00DA7C25"/>
    <w:rsid w:val="00DB2948"/>
    <w:rsid w:val="00DB2E57"/>
    <w:rsid w:val="00DB2EC0"/>
    <w:rsid w:val="00DB2FC7"/>
    <w:rsid w:val="00DB2FF6"/>
    <w:rsid w:val="00DB38A7"/>
    <w:rsid w:val="00DB3C81"/>
    <w:rsid w:val="00DB44F7"/>
    <w:rsid w:val="00DB5A00"/>
    <w:rsid w:val="00DB5A93"/>
    <w:rsid w:val="00DB7E4A"/>
    <w:rsid w:val="00DB7F20"/>
    <w:rsid w:val="00DC007D"/>
    <w:rsid w:val="00DC0392"/>
    <w:rsid w:val="00DC0ED5"/>
    <w:rsid w:val="00DC10D6"/>
    <w:rsid w:val="00DC154B"/>
    <w:rsid w:val="00DC223C"/>
    <w:rsid w:val="00DC284F"/>
    <w:rsid w:val="00DC288B"/>
    <w:rsid w:val="00DC2938"/>
    <w:rsid w:val="00DC30EF"/>
    <w:rsid w:val="00DC3791"/>
    <w:rsid w:val="00DC4570"/>
    <w:rsid w:val="00DC45CF"/>
    <w:rsid w:val="00DC4660"/>
    <w:rsid w:val="00DC573E"/>
    <w:rsid w:val="00DC5802"/>
    <w:rsid w:val="00DC5B4C"/>
    <w:rsid w:val="00DC6A65"/>
    <w:rsid w:val="00DC6E64"/>
    <w:rsid w:val="00DC7FA4"/>
    <w:rsid w:val="00DD0919"/>
    <w:rsid w:val="00DD14CA"/>
    <w:rsid w:val="00DD18D1"/>
    <w:rsid w:val="00DD231A"/>
    <w:rsid w:val="00DD294B"/>
    <w:rsid w:val="00DD301D"/>
    <w:rsid w:val="00DD43C6"/>
    <w:rsid w:val="00DD4A67"/>
    <w:rsid w:val="00DD4C0C"/>
    <w:rsid w:val="00DD4E70"/>
    <w:rsid w:val="00DD4F3C"/>
    <w:rsid w:val="00DD5BF7"/>
    <w:rsid w:val="00DD5CED"/>
    <w:rsid w:val="00DD6EB4"/>
    <w:rsid w:val="00DD74D6"/>
    <w:rsid w:val="00DE08B0"/>
    <w:rsid w:val="00DE0F11"/>
    <w:rsid w:val="00DE1085"/>
    <w:rsid w:val="00DE147A"/>
    <w:rsid w:val="00DE262C"/>
    <w:rsid w:val="00DE2917"/>
    <w:rsid w:val="00DE35F8"/>
    <w:rsid w:val="00DE3EF6"/>
    <w:rsid w:val="00DE4318"/>
    <w:rsid w:val="00DE47B5"/>
    <w:rsid w:val="00DE4C16"/>
    <w:rsid w:val="00DE4F0A"/>
    <w:rsid w:val="00DE50FC"/>
    <w:rsid w:val="00DE5AB9"/>
    <w:rsid w:val="00DE6EC0"/>
    <w:rsid w:val="00DE7F7A"/>
    <w:rsid w:val="00DF171E"/>
    <w:rsid w:val="00DF20B7"/>
    <w:rsid w:val="00DF2109"/>
    <w:rsid w:val="00DF2A92"/>
    <w:rsid w:val="00DF2C8B"/>
    <w:rsid w:val="00DF2F80"/>
    <w:rsid w:val="00DF2FD9"/>
    <w:rsid w:val="00DF3074"/>
    <w:rsid w:val="00DF335D"/>
    <w:rsid w:val="00DF3A74"/>
    <w:rsid w:val="00DF414A"/>
    <w:rsid w:val="00DF4321"/>
    <w:rsid w:val="00DF48AD"/>
    <w:rsid w:val="00DF4ADF"/>
    <w:rsid w:val="00DF4F8D"/>
    <w:rsid w:val="00DF504D"/>
    <w:rsid w:val="00DF58CD"/>
    <w:rsid w:val="00DF59E6"/>
    <w:rsid w:val="00DF6CEA"/>
    <w:rsid w:val="00E00964"/>
    <w:rsid w:val="00E0193D"/>
    <w:rsid w:val="00E01CD8"/>
    <w:rsid w:val="00E01E7F"/>
    <w:rsid w:val="00E02FCC"/>
    <w:rsid w:val="00E03191"/>
    <w:rsid w:val="00E0327B"/>
    <w:rsid w:val="00E03DAC"/>
    <w:rsid w:val="00E04534"/>
    <w:rsid w:val="00E04BDF"/>
    <w:rsid w:val="00E05CB6"/>
    <w:rsid w:val="00E06794"/>
    <w:rsid w:val="00E06850"/>
    <w:rsid w:val="00E0719E"/>
    <w:rsid w:val="00E07F0E"/>
    <w:rsid w:val="00E1034F"/>
    <w:rsid w:val="00E11C6D"/>
    <w:rsid w:val="00E11CD2"/>
    <w:rsid w:val="00E12376"/>
    <w:rsid w:val="00E148B7"/>
    <w:rsid w:val="00E149FA"/>
    <w:rsid w:val="00E15FA9"/>
    <w:rsid w:val="00E16409"/>
    <w:rsid w:val="00E16F9F"/>
    <w:rsid w:val="00E17302"/>
    <w:rsid w:val="00E17867"/>
    <w:rsid w:val="00E179CD"/>
    <w:rsid w:val="00E179FE"/>
    <w:rsid w:val="00E17BB4"/>
    <w:rsid w:val="00E20315"/>
    <w:rsid w:val="00E207BE"/>
    <w:rsid w:val="00E208EC"/>
    <w:rsid w:val="00E21030"/>
    <w:rsid w:val="00E21D48"/>
    <w:rsid w:val="00E23259"/>
    <w:rsid w:val="00E234EF"/>
    <w:rsid w:val="00E2415D"/>
    <w:rsid w:val="00E244FD"/>
    <w:rsid w:val="00E24695"/>
    <w:rsid w:val="00E24E93"/>
    <w:rsid w:val="00E25792"/>
    <w:rsid w:val="00E25923"/>
    <w:rsid w:val="00E25E06"/>
    <w:rsid w:val="00E26E5E"/>
    <w:rsid w:val="00E302B8"/>
    <w:rsid w:val="00E307A5"/>
    <w:rsid w:val="00E31667"/>
    <w:rsid w:val="00E31A37"/>
    <w:rsid w:val="00E31DCF"/>
    <w:rsid w:val="00E32A13"/>
    <w:rsid w:val="00E32D23"/>
    <w:rsid w:val="00E3444E"/>
    <w:rsid w:val="00E347A8"/>
    <w:rsid w:val="00E34C23"/>
    <w:rsid w:val="00E34D55"/>
    <w:rsid w:val="00E3513A"/>
    <w:rsid w:val="00E354BD"/>
    <w:rsid w:val="00E3588F"/>
    <w:rsid w:val="00E368E8"/>
    <w:rsid w:val="00E36E94"/>
    <w:rsid w:val="00E37472"/>
    <w:rsid w:val="00E37F3D"/>
    <w:rsid w:val="00E4006F"/>
    <w:rsid w:val="00E41467"/>
    <w:rsid w:val="00E42B4F"/>
    <w:rsid w:val="00E442A1"/>
    <w:rsid w:val="00E452CC"/>
    <w:rsid w:val="00E45BA1"/>
    <w:rsid w:val="00E47072"/>
    <w:rsid w:val="00E478D4"/>
    <w:rsid w:val="00E501AC"/>
    <w:rsid w:val="00E503D4"/>
    <w:rsid w:val="00E50447"/>
    <w:rsid w:val="00E515D7"/>
    <w:rsid w:val="00E5191C"/>
    <w:rsid w:val="00E5241B"/>
    <w:rsid w:val="00E527FA"/>
    <w:rsid w:val="00E52FEE"/>
    <w:rsid w:val="00E53CAD"/>
    <w:rsid w:val="00E53F92"/>
    <w:rsid w:val="00E540B6"/>
    <w:rsid w:val="00E54540"/>
    <w:rsid w:val="00E5487F"/>
    <w:rsid w:val="00E55C4A"/>
    <w:rsid w:val="00E561AE"/>
    <w:rsid w:val="00E56B75"/>
    <w:rsid w:val="00E56B7A"/>
    <w:rsid w:val="00E57018"/>
    <w:rsid w:val="00E574B5"/>
    <w:rsid w:val="00E57A8E"/>
    <w:rsid w:val="00E57D74"/>
    <w:rsid w:val="00E609E7"/>
    <w:rsid w:val="00E60FFD"/>
    <w:rsid w:val="00E613EE"/>
    <w:rsid w:val="00E61730"/>
    <w:rsid w:val="00E61835"/>
    <w:rsid w:val="00E62277"/>
    <w:rsid w:val="00E62F57"/>
    <w:rsid w:val="00E63BAE"/>
    <w:rsid w:val="00E64492"/>
    <w:rsid w:val="00E64537"/>
    <w:rsid w:val="00E6568B"/>
    <w:rsid w:val="00E660F0"/>
    <w:rsid w:val="00E66489"/>
    <w:rsid w:val="00E66920"/>
    <w:rsid w:val="00E67247"/>
    <w:rsid w:val="00E67651"/>
    <w:rsid w:val="00E67A4B"/>
    <w:rsid w:val="00E7042B"/>
    <w:rsid w:val="00E71593"/>
    <w:rsid w:val="00E721C8"/>
    <w:rsid w:val="00E72C98"/>
    <w:rsid w:val="00E739E9"/>
    <w:rsid w:val="00E73D2B"/>
    <w:rsid w:val="00E742A3"/>
    <w:rsid w:val="00E74578"/>
    <w:rsid w:val="00E74CB3"/>
    <w:rsid w:val="00E75652"/>
    <w:rsid w:val="00E76128"/>
    <w:rsid w:val="00E76A13"/>
    <w:rsid w:val="00E76A4D"/>
    <w:rsid w:val="00E76CDD"/>
    <w:rsid w:val="00E771E4"/>
    <w:rsid w:val="00E800FA"/>
    <w:rsid w:val="00E8124F"/>
    <w:rsid w:val="00E8183D"/>
    <w:rsid w:val="00E82634"/>
    <w:rsid w:val="00E83420"/>
    <w:rsid w:val="00E8373F"/>
    <w:rsid w:val="00E83D6D"/>
    <w:rsid w:val="00E8427A"/>
    <w:rsid w:val="00E84B29"/>
    <w:rsid w:val="00E8503B"/>
    <w:rsid w:val="00E85F1D"/>
    <w:rsid w:val="00E865C0"/>
    <w:rsid w:val="00E86B5C"/>
    <w:rsid w:val="00E86DFA"/>
    <w:rsid w:val="00E87F73"/>
    <w:rsid w:val="00E90AAF"/>
    <w:rsid w:val="00E90BD0"/>
    <w:rsid w:val="00E90EDA"/>
    <w:rsid w:val="00E90EE2"/>
    <w:rsid w:val="00E91CC3"/>
    <w:rsid w:val="00E921E2"/>
    <w:rsid w:val="00E923B8"/>
    <w:rsid w:val="00E92957"/>
    <w:rsid w:val="00E93536"/>
    <w:rsid w:val="00E93CBF"/>
    <w:rsid w:val="00E9413A"/>
    <w:rsid w:val="00E9445E"/>
    <w:rsid w:val="00E94788"/>
    <w:rsid w:val="00E94D2D"/>
    <w:rsid w:val="00E95624"/>
    <w:rsid w:val="00E956A4"/>
    <w:rsid w:val="00E9596D"/>
    <w:rsid w:val="00E95BEB"/>
    <w:rsid w:val="00E95EA7"/>
    <w:rsid w:val="00E96987"/>
    <w:rsid w:val="00E9744D"/>
    <w:rsid w:val="00E979F6"/>
    <w:rsid w:val="00E97BC8"/>
    <w:rsid w:val="00EA1345"/>
    <w:rsid w:val="00EA1BBA"/>
    <w:rsid w:val="00EA24A6"/>
    <w:rsid w:val="00EA25C0"/>
    <w:rsid w:val="00EA2ED1"/>
    <w:rsid w:val="00EA3B1C"/>
    <w:rsid w:val="00EA5BD2"/>
    <w:rsid w:val="00EA5E46"/>
    <w:rsid w:val="00EA5FC3"/>
    <w:rsid w:val="00EA6C15"/>
    <w:rsid w:val="00EA7EC9"/>
    <w:rsid w:val="00EB00F8"/>
    <w:rsid w:val="00EB07D6"/>
    <w:rsid w:val="00EB1001"/>
    <w:rsid w:val="00EB14B2"/>
    <w:rsid w:val="00EB19A4"/>
    <w:rsid w:val="00EB1CF3"/>
    <w:rsid w:val="00EB1D77"/>
    <w:rsid w:val="00EB3369"/>
    <w:rsid w:val="00EB3691"/>
    <w:rsid w:val="00EB3729"/>
    <w:rsid w:val="00EB3846"/>
    <w:rsid w:val="00EB38CF"/>
    <w:rsid w:val="00EB3C22"/>
    <w:rsid w:val="00EB3FA2"/>
    <w:rsid w:val="00EB4855"/>
    <w:rsid w:val="00EB4B79"/>
    <w:rsid w:val="00EB4E8F"/>
    <w:rsid w:val="00EB52AB"/>
    <w:rsid w:val="00EB6085"/>
    <w:rsid w:val="00EB662F"/>
    <w:rsid w:val="00EB6CC6"/>
    <w:rsid w:val="00EB6E96"/>
    <w:rsid w:val="00EB734A"/>
    <w:rsid w:val="00EB7DAC"/>
    <w:rsid w:val="00EC0FFC"/>
    <w:rsid w:val="00EC1A63"/>
    <w:rsid w:val="00EC1FC5"/>
    <w:rsid w:val="00EC23BF"/>
    <w:rsid w:val="00EC37E6"/>
    <w:rsid w:val="00EC3991"/>
    <w:rsid w:val="00EC56BD"/>
    <w:rsid w:val="00EC5BFE"/>
    <w:rsid w:val="00EC6626"/>
    <w:rsid w:val="00EC7E25"/>
    <w:rsid w:val="00EC7F0C"/>
    <w:rsid w:val="00ED0511"/>
    <w:rsid w:val="00ED0E86"/>
    <w:rsid w:val="00ED1AF2"/>
    <w:rsid w:val="00ED21D6"/>
    <w:rsid w:val="00ED2300"/>
    <w:rsid w:val="00ED292D"/>
    <w:rsid w:val="00ED37A7"/>
    <w:rsid w:val="00ED37EE"/>
    <w:rsid w:val="00ED420B"/>
    <w:rsid w:val="00ED4442"/>
    <w:rsid w:val="00ED4F8D"/>
    <w:rsid w:val="00ED54D5"/>
    <w:rsid w:val="00ED5875"/>
    <w:rsid w:val="00ED6385"/>
    <w:rsid w:val="00ED68BA"/>
    <w:rsid w:val="00ED68CB"/>
    <w:rsid w:val="00ED69B6"/>
    <w:rsid w:val="00ED7315"/>
    <w:rsid w:val="00ED7338"/>
    <w:rsid w:val="00ED7B63"/>
    <w:rsid w:val="00ED7EF5"/>
    <w:rsid w:val="00EE086A"/>
    <w:rsid w:val="00EE09F1"/>
    <w:rsid w:val="00EE11DD"/>
    <w:rsid w:val="00EE1EAC"/>
    <w:rsid w:val="00EE284F"/>
    <w:rsid w:val="00EE2B97"/>
    <w:rsid w:val="00EE39CB"/>
    <w:rsid w:val="00EE3B58"/>
    <w:rsid w:val="00EE3DF0"/>
    <w:rsid w:val="00EE3E11"/>
    <w:rsid w:val="00EE40D2"/>
    <w:rsid w:val="00EE4DB4"/>
    <w:rsid w:val="00EE567A"/>
    <w:rsid w:val="00EE5695"/>
    <w:rsid w:val="00EE606C"/>
    <w:rsid w:val="00EE6770"/>
    <w:rsid w:val="00EE76B5"/>
    <w:rsid w:val="00EE7DA9"/>
    <w:rsid w:val="00EF0257"/>
    <w:rsid w:val="00EF0BA6"/>
    <w:rsid w:val="00EF1514"/>
    <w:rsid w:val="00EF254D"/>
    <w:rsid w:val="00EF2D9A"/>
    <w:rsid w:val="00EF3317"/>
    <w:rsid w:val="00EF3936"/>
    <w:rsid w:val="00EF397A"/>
    <w:rsid w:val="00EF3EB9"/>
    <w:rsid w:val="00EF4C34"/>
    <w:rsid w:val="00EF4D33"/>
    <w:rsid w:val="00EF5607"/>
    <w:rsid w:val="00EF58DD"/>
    <w:rsid w:val="00EF68C5"/>
    <w:rsid w:val="00EF6DDE"/>
    <w:rsid w:val="00EF7F7E"/>
    <w:rsid w:val="00F0022F"/>
    <w:rsid w:val="00F00B31"/>
    <w:rsid w:val="00F014FB"/>
    <w:rsid w:val="00F02ADF"/>
    <w:rsid w:val="00F02DA7"/>
    <w:rsid w:val="00F039A4"/>
    <w:rsid w:val="00F03F1C"/>
    <w:rsid w:val="00F04614"/>
    <w:rsid w:val="00F047EF"/>
    <w:rsid w:val="00F0485F"/>
    <w:rsid w:val="00F04966"/>
    <w:rsid w:val="00F05427"/>
    <w:rsid w:val="00F06538"/>
    <w:rsid w:val="00F0727F"/>
    <w:rsid w:val="00F0742C"/>
    <w:rsid w:val="00F077BF"/>
    <w:rsid w:val="00F101F6"/>
    <w:rsid w:val="00F13690"/>
    <w:rsid w:val="00F136ED"/>
    <w:rsid w:val="00F141E3"/>
    <w:rsid w:val="00F1442E"/>
    <w:rsid w:val="00F14593"/>
    <w:rsid w:val="00F147D8"/>
    <w:rsid w:val="00F14985"/>
    <w:rsid w:val="00F14E88"/>
    <w:rsid w:val="00F158C1"/>
    <w:rsid w:val="00F166F3"/>
    <w:rsid w:val="00F16A62"/>
    <w:rsid w:val="00F16ADE"/>
    <w:rsid w:val="00F16B85"/>
    <w:rsid w:val="00F16EED"/>
    <w:rsid w:val="00F2016C"/>
    <w:rsid w:val="00F208FC"/>
    <w:rsid w:val="00F20950"/>
    <w:rsid w:val="00F20D89"/>
    <w:rsid w:val="00F2222A"/>
    <w:rsid w:val="00F2241E"/>
    <w:rsid w:val="00F226E3"/>
    <w:rsid w:val="00F229CF"/>
    <w:rsid w:val="00F230B6"/>
    <w:rsid w:val="00F24DBE"/>
    <w:rsid w:val="00F24EBC"/>
    <w:rsid w:val="00F25218"/>
    <w:rsid w:val="00F25939"/>
    <w:rsid w:val="00F26408"/>
    <w:rsid w:val="00F274AF"/>
    <w:rsid w:val="00F27652"/>
    <w:rsid w:val="00F27763"/>
    <w:rsid w:val="00F300FE"/>
    <w:rsid w:val="00F3057B"/>
    <w:rsid w:val="00F32EBA"/>
    <w:rsid w:val="00F33C63"/>
    <w:rsid w:val="00F35329"/>
    <w:rsid w:val="00F36ACD"/>
    <w:rsid w:val="00F36D1C"/>
    <w:rsid w:val="00F400E8"/>
    <w:rsid w:val="00F40205"/>
    <w:rsid w:val="00F4040F"/>
    <w:rsid w:val="00F4096E"/>
    <w:rsid w:val="00F4097E"/>
    <w:rsid w:val="00F41711"/>
    <w:rsid w:val="00F418B7"/>
    <w:rsid w:val="00F44649"/>
    <w:rsid w:val="00F456FA"/>
    <w:rsid w:val="00F4688A"/>
    <w:rsid w:val="00F500CB"/>
    <w:rsid w:val="00F50252"/>
    <w:rsid w:val="00F50551"/>
    <w:rsid w:val="00F5089E"/>
    <w:rsid w:val="00F50BEB"/>
    <w:rsid w:val="00F50EB8"/>
    <w:rsid w:val="00F518E8"/>
    <w:rsid w:val="00F51D70"/>
    <w:rsid w:val="00F51D73"/>
    <w:rsid w:val="00F51E12"/>
    <w:rsid w:val="00F52BC4"/>
    <w:rsid w:val="00F53459"/>
    <w:rsid w:val="00F53998"/>
    <w:rsid w:val="00F54502"/>
    <w:rsid w:val="00F55107"/>
    <w:rsid w:val="00F5528E"/>
    <w:rsid w:val="00F5535D"/>
    <w:rsid w:val="00F55AB8"/>
    <w:rsid w:val="00F55F5C"/>
    <w:rsid w:val="00F55F7A"/>
    <w:rsid w:val="00F5648D"/>
    <w:rsid w:val="00F56C96"/>
    <w:rsid w:val="00F56D7A"/>
    <w:rsid w:val="00F57103"/>
    <w:rsid w:val="00F5726C"/>
    <w:rsid w:val="00F576B9"/>
    <w:rsid w:val="00F57FB5"/>
    <w:rsid w:val="00F60805"/>
    <w:rsid w:val="00F60FCE"/>
    <w:rsid w:val="00F61069"/>
    <w:rsid w:val="00F61C68"/>
    <w:rsid w:val="00F627D6"/>
    <w:rsid w:val="00F62CC9"/>
    <w:rsid w:val="00F6440C"/>
    <w:rsid w:val="00F64E80"/>
    <w:rsid w:val="00F65088"/>
    <w:rsid w:val="00F6543A"/>
    <w:rsid w:val="00F65FA5"/>
    <w:rsid w:val="00F66166"/>
    <w:rsid w:val="00F666CB"/>
    <w:rsid w:val="00F66E32"/>
    <w:rsid w:val="00F67955"/>
    <w:rsid w:val="00F67C83"/>
    <w:rsid w:val="00F70734"/>
    <w:rsid w:val="00F70A8D"/>
    <w:rsid w:val="00F715DF"/>
    <w:rsid w:val="00F720C7"/>
    <w:rsid w:val="00F720CA"/>
    <w:rsid w:val="00F723F3"/>
    <w:rsid w:val="00F727B9"/>
    <w:rsid w:val="00F73261"/>
    <w:rsid w:val="00F76923"/>
    <w:rsid w:val="00F76D8E"/>
    <w:rsid w:val="00F7788A"/>
    <w:rsid w:val="00F80315"/>
    <w:rsid w:val="00F80E2D"/>
    <w:rsid w:val="00F80F1D"/>
    <w:rsid w:val="00F81157"/>
    <w:rsid w:val="00F811DD"/>
    <w:rsid w:val="00F8176E"/>
    <w:rsid w:val="00F817F9"/>
    <w:rsid w:val="00F81B4B"/>
    <w:rsid w:val="00F825F2"/>
    <w:rsid w:val="00F83634"/>
    <w:rsid w:val="00F8382D"/>
    <w:rsid w:val="00F8400D"/>
    <w:rsid w:val="00F84EA0"/>
    <w:rsid w:val="00F85996"/>
    <w:rsid w:val="00F86519"/>
    <w:rsid w:val="00F86FF7"/>
    <w:rsid w:val="00F8740C"/>
    <w:rsid w:val="00F90C30"/>
    <w:rsid w:val="00F90CF1"/>
    <w:rsid w:val="00F91D7B"/>
    <w:rsid w:val="00F922F2"/>
    <w:rsid w:val="00F92BB8"/>
    <w:rsid w:val="00F932C6"/>
    <w:rsid w:val="00F93C55"/>
    <w:rsid w:val="00F93F2A"/>
    <w:rsid w:val="00F94E32"/>
    <w:rsid w:val="00F9542C"/>
    <w:rsid w:val="00F96B3E"/>
    <w:rsid w:val="00F975A7"/>
    <w:rsid w:val="00F977B2"/>
    <w:rsid w:val="00F97BF4"/>
    <w:rsid w:val="00FA0C33"/>
    <w:rsid w:val="00FA0D27"/>
    <w:rsid w:val="00FA0FA5"/>
    <w:rsid w:val="00FA12C6"/>
    <w:rsid w:val="00FA1549"/>
    <w:rsid w:val="00FA22F4"/>
    <w:rsid w:val="00FA2BE2"/>
    <w:rsid w:val="00FA2D82"/>
    <w:rsid w:val="00FA2F99"/>
    <w:rsid w:val="00FA322D"/>
    <w:rsid w:val="00FA37ED"/>
    <w:rsid w:val="00FA3CF5"/>
    <w:rsid w:val="00FA4145"/>
    <w:rsid w:val="00FA4B5C"/>
    <w:rsid w:val="00FA4C02"/>
    <w:rsid w:val="00FA4FAB"/>
    <w:rsid w:val="00FA50CC"/>
    <w:rsid w:val="00FA6FA1"/>
    <w:rsid w:val="00FA77ED"/>
    <w:rsid w:val="00FA78E8"/>
    <w:rsid w:val="00FB0529"/>
    <w:rsid w:val="00FB0926"/>
    <w:rsid w:val="00FB099E"/>
    <w:rsid w:val="00FB1EAB"/>
    <w:rsid w:val="00FB3085"/>
    <w:rsid w:val="00FB32AF"/>
    <w:rsid w:val="00FB357D"/>
    <w:rsid w:val="00FB3AB8"/>
    <w:rsid w:val="00FB3B98"/>
    <w:rsid w:val="00FB49AA"/>
    <w:rsid w:val="00FB4BCA"/>
    <w:rsid w:val="00FB5972"/>
    <w:rsid w:val="00FB5973"/>
    <w:rsid w:val="00FB5C09"/>
    <w:rsid w:val="00FB6181"/>
    <w:rsid w:val="00FB7553"/>
    <w:rsid w:val="00FB7697"/>
    <w:rsid w:val="00FC0190"/>
    <w:rsid w:val="00FC1851"/>
    <w:rsid w:val="00FC195D"/>
    <w:rsid w:val="00FC30F4"/>
    <w:rsid w:val="00FC401D"/>
    <w:rsid w:val="00FC4124"/>
    <w:rsid w:val="00FC415A"/>
    <w:rsid w:val="00FC48F9"/>
    <w:rsid w:val="00FC4D40"/>
    <w:rsid w:val="00FC5417"/>
    <w:rsid w:val="00FC6C39"/>
    <w:rsid w:val="00FC7547"/>
    <w:rsid w:val="00FC792C"/>
    <w:rsid w:val="00FC7A82"/>
    <w:rsid w:val="00FC7FE8"/>
    <w:rsid w:val="00FD144B"/>
    <w:rsid w:val="00FD1DA8"/>
    <w:rsid w:val="00FD1F32"/>
    <w:rsid w:val="00FD3017"/>
    <w:rsid w:val="00FD30F3"/>
    <w:rsid w:val="00FD33F0"/>
    <w:rsid w:val="00FD38DB"/>
    <w:rsid w:val="00FD4A3D"/>
    <w:rsid w:val="00FD553D"/>
    <w:rsid w:val="00FD6584"/>
    <w:rsid w:val="00FD662C"/>
    <w:rsid w:val="00FD66C6"/>
    <w:rsid w:val="00FD6C4B"/>
    <w:rsid w:val="00FD6E47"/>
    <w:rsid w:val="00FD6FD1"/>
    <w:rsid w:val="00FD7337"/>
    <w:rsid w:val="00FE07CA"/>
    <w:rsid w:val="00FE0BBE"/>
    <w:rsid w:val="00FE14D2"/>
    <w:rsid w:val="00FE1FF3"/>
    <w:rsid w:val="00FE2E28"/>
    <w:rsid w:val="00FE48E9"/>
    <w:rsid w:val="00FE50FB"/>
    <w:rsid w:val="00FE523D"/>
    <w:rsid w:val="00FE550A"/>
    <w:rsid w:val="00FE585B"/>
    <w:rsid w:val="00FE5E3B"/>
    <w:rsid w:val="00FE5F7A"/>
    <w:rsid w:val="00FE66A3"/>
    <w:rsid w:val="00FE7233"/>
    <w:rsid w:val="00FE73E8"/>
    <w:rsid w:val="00FE76AA"/>
    <w:rsid w:val="00FE7FCE"/>
    <w:rsid w:val="00FF0A84"/>
    <w:rsid w:val="00FF1163"/>
    <w:rsid w:val="00FF13B8"/>
    <w:rsid w:val="00FF168C"/>
    <w:rsid w:val="00FF31AE"/>
    <w:rsid w:val="00FF39DE"/>
    <w:rsid w:val="00FF3B48"/>
    <w:rsid w:val="00FF40D6"/>
    <w:rsid w:val="00FF4978"/>
    <w:rsid w:val="00FF557D"/>
    <w:rsid w:val="00FF611A"/>
    <w:rsid w:val="00FF6BE5"/>
    <w:rsid w:val="00FF7442"/>
    <w:rsid w:val="00FF7F11"/>
    <w:rsid w:val="00FF7FD0"/>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4F6887"/>
  <w15:docId w15:val="{444F9DE5-8F69-4EAE-8926-7EFE5FF7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semiHidden="1" w:uiPriority="9" w:unhideWhenUs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40A"/>
    <w:pPr>
      <w:overflowPunct w:val="0"/>
      <w:autoSpaceDE w:val="0"/>
      <w:autoSpaceDN w:val="0"/>
      <w:adjustRightInd w:val="0"/>
      <w:textAlignment w:val="baseline"/>
    </w:pPr>
    <w:rPr>
      <w:rFonts w:ascii="Times New Roman" w:eastAsia="Times New Roman" w:hAnsi="Times New Roman"/>
      <w:sz w:val="20"/>
      <w:szCs w:val="20"/>
      <w:lang w:eastAsia="en-US"/>
    </w:rPr>
  </w:style>
  <w:style w:type="paragraph" w:styleId="1">
    <w:name w:val="heading 1"/>
    <w:aliases w:val="Char,Antraštė 1 Diagrama Diagrama Diagrama Diagrama Diagrama"/>
    <w:basedOn w:val="a"/>
    <w:next w:val="a"/>
    <w:link w:val="10"/>
    <w:uiPriority w:val="99"/>
    <w:qFormat/>
    <w:rsid w:val="001940E2"/>
    <w:pPr>
      <w:keepNext/>
      <w:spacing w:before="240" w:after="60"/>
      <w:outlineLvl w:val="0"/>
    </w:pPr>
    <w:rPr>
      <w:rFonts w:ascii="Arial" w:eastAsia="Calibri" w:hAnsi="Arial"/>
      <w:b/>
      <w:bCs/>
      <w:kern w:val="32"/>
      <w:sz w:val="32"/>
      <w:szCs w:val="32"/>
      <w:lang w:eastAsia="ru-RU"/>
    </w:rPr>
  </w:style>
  <w:style w:type="paragraph" w:styleId="2">
    <w:name w:val="heading 2"/>
    <w:basedOn w:val="a"/>
    <w:next w:val="a"/>
    <w:link w:val="20"/>
    <w:qFormat/>
    <w:locked/>
    <w:rsid w:val="007F40E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3D0445"/>
    <w:pPr>
      <w:keepNext/>
      <w:keepLines/>
      <w:spacing w:before="200"/>
      <w:outlineLvl w:val="2"/>
    </w:pPr>
    <w:rPr>
      <w:rFonts w:ascii="Cambria" w:hAnsi="Cambria"/>
      <w:b/>
      <w:bCs/>
      <w:color w:val="4F81BD"/>
    </w:rPr>
  </w:style>
  <w:style w:type="paragraph" w:styleId="5">
    <w:name w:val="heading 5"/>
    <w:basedOn w:val="a"/>
    <w:next w:val="a"/>
    <w:link w:val="50"/>
    <w:uiPriority w:val="99"/>
    <w:qFormat/>
    <w:locked/>
    <w:rsid w:val="00584A83"/>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Char Знак,Antraštė 1 Diagrama Diagrama Diagrama Diagrama Diagrama Знак"/>
    <w:basedOn w:val="a0"/>
    <w:link w:val="1"/>
    <w:uiPriority w:val="99"/>
    <w:locked/>
    <w:rsid w:val="001940E2"/>
    <w:rPr>
      <w:rFonts w:ascii="Arial" w:hAnsi="Arial" w:cs="Times New Roman"/>
      <w:b/>
      <w:kern w:val="32"/>
      <w:sz w:val="32"/>
    </w:rPr>
  </w:style>
  <w:style w:type="character" w:customStyle="1" w:styleId="20">
    <w:name w:val="Заголовок 2 Знак"/>
    <w:basedOn w:val="a0"/>
    <w:link w:val="2"/>
    <w:locked/>
    <w:rsid w:val="007F40E2"/>
    <w:rPr>
      <w:rFonts w:ascii="Cambria" w:hAnsi="Cambria" w:cs="Times New Roman"/>
      <w:b/>
      <w:i/>
      <w:sz w:val="28"/>
      <w:lang w:val="en-GB" w:eastAsia="en-US"/>
    </w:rPr>
  </w:style>
  <w:style w:type="character" w:customStyle="1" w:styleId="30">
    <w:name w:val="Заголовок 3 Знак"/>
    <w:basedOn w:val="a0"/>
    <w:link w:val="3"/>
    <w:uiPriority w:val="99"/>
    <w:semiHidden/>
    <w:locked/>
    <w:rsid w:val="003D0445"/>
    <w:rPr>
      <w:rFonts w:ascii="Cambria" w:hAnsi="Cambria" w:cs="Times New Roman"/>
      <w:b/>
      <w:bCs/>
      <w:color w:val="4F81BD"/>
      <w:lang w:val="en-GB" w:eastAsia="en-US"/>
    </w:rPr>
  </w:style>
  <w:style w:type="character" w:customStyle="1" w:styleId="50">
    <w:name w:val="Заголовок 5 Знак"/>
    <w:basedOn w:val="a0"/>
    <w:link w:val="5"/>
    <w:uiPriority w:val="99"/>
    <w:locked/>
    <w:rsid w:val="00584A83"/>
    <w:rPr>
      <w:rFonts w:ascii="Cambria" w:hAnsi="Cambria" w:cs="Times New Roman"/>
      <w:color w:val="243F60"/>
      <w:lang w:val="en-GB" w:eastAsia="en-US"/>
    </w:rPr>
  </w:style>
  <w:style w:type="paragraph" w:styleId="a3">
    <w:name w:val="Body Text"/>
    <w:basedOn w:val="a"/>
    <w:link w:val="a4"/>
    <w:uiPriority w:val="99"/>
    <w:rsid w:val="001940E2"/>
    <w:pPr>
      <w:jc w:val="center"/>
    </w:pPr>
    <w:rPr>
      <w:rFonts w:ascii="Arial" w:eastAsia="Calibri" w:hAnsi="Arial"/>
      <w:lang w:eastAsia="ru-RU"/>
    </w:rPr>
  </w:style>
  <w:style w:type="character" w:customStyle="1" w:styleId="a4">
    <w:name w:val="Основной текст Знак"/>
    <w:basedOn w:val="a0"/>
    <w:link w:val="a3"/>
    <w:uiPriority w:val="99"/>
    <w:locked/>
    <w:rsid w:val="001940E2"/>
    <w:rPr>
      <w:rFonts w:ascii="Arial" w:hAnsi="Arial" w:cs="Times New Roman"/>
      <w:sz w:val="20"/>
      <w:lang w:val="en-GB"/>
    </w:rPr>
  </w:style>
  <w:style w:type="character" w:styleId="a5">
    <w:name w:val="Hyperlink"/>
    <w:basedOn w:val="a0"/>
    <w:uiPriority w:val="99"/>
    <w:rsid w:val="001940E2"/>
    <w:rPr>
      <w:rFonts w:cs="Times New Roman"/>
      <w:color w:val="0000FF"/>
      <w:u w:val="single"/>
    </w:rPr>
  </w:style>
  <w:style w:type="paragraph" w:styleId="a6">
    <w:name w:val="header"/>
    <w:basedOn w:val="a"/>
    <w:link w:val="a7"/>
    <w:rsid w:val="001940E2"/>
    <w:pPr>
      <w:tabs>
        <w:tab w:val="center" w:pos="4680"/>
        <w:tab w:val="right" w:pos="9360"/>
      </w:tabs>
    </w:pPr>
    <w:rPr>
      <w:rFonts w:eastAsia="Calibri"/>
      <w:lang w:eastAsia="ru-RU"/>
    </w:rPr>
  </w:style>
  <w:style w:type="character" w:customStyle="1" w:styleId="a7">
    <w:name w:val="Верхний колонтитул Знак"/>
    <w:basedOn w:val="a0"/>
    <w:link w:val="a6"/>
    <w:locked/>
    <w:rsid w:val="001940E2"/>
    <w:rPr>
      <w:rFonts w:ascii="Times New Roman" w:hAnsi="Times New Roman" w:cs="Times New Roman"/>
      <w:sz w:val="20"/>
    </w:rPr>
  </w:style>
  <w:style w:type="paragraph" w:styleId="a8">
    <w:name w:val="footer"/>
    <w:basedOn w:val="a"/>
    <w:link w:val="a9"/>
    <w:uiPriority w:val="99"/>
    <w:rsid w:val="001940E2"/>
    <w:pPr>
      <w:tabs>
        <w:tab w:val="center" w:pos="4680"/>
        <w:tab w:val="right" w:pos="9360"/>
      </w:tabs>
    </w:pPr>
    <w:rPr>
      <w:rFonts w:eastAsia="Calibri"/>
      <w:lang w:eastAsia="ru-RU"/>
    </w:rPr>
  </w:style>
  <w:style w:type="character" w:customStyle="1" w:styleId="a9">
    <w:name w:val="Нижний колонтитул Знак"/>
    <w:basedOn w:val="a0"/>
    <w:link w:val="a8"/>
    <w:uiPriority w:val="99"/>
    <w:locked/>
    <w:rsid w:val="001940E2"/>
    <w:rPr>
      <w:rFonts w:ascii="Times New Roman" w:hAnsi="Times New Roman" w:cs="Times New Roman"/>
      <w:sz w:val="20"/>
    </w:rPr>
  </w:style>
  <w:style w:type="paragraph" w:styleId="aa">
    <w:name w:val="List Paragraph"/>
    <w:basedOn w:val="a"/>
    <w:uiPriority w:val="99"/>
    <w:qFormat/>
    <w:rsid w:val="00F456FA"/>
    <w:pPr>
      <w:ind w:left="720"/>
      <w:contextualSpacing/>
    </w:pPr>
  </w:style>
  <w:style w:type="character" w:customStyle="1" w:styleId="ZnakZnak">
    <w:name w:val="Znak Znak"/>
    <w:uiPriority w:val="99"/>
    <w:rsid w:val="000C265B"/>
    <w:rPr>
      <w:sz w:val="24"/>
      <w:lang w:val="en-GB" w:eastAsia="lt-LT"/>
    </w:rPr>
  </w:style>
  <w:style w:type="paragraph" w:customStyle="1" w:styleId="ab">
    <w:name w:val="ÎãëàâëÌÝÊ"/>
    <w:basedOn w:val="a"/>
    <w:uiPriority w:val="99"/>
    <w:rsid w:val="00241143"/>
    <w:pPr>
      <w:tabs>
        <w:tab w:val="left" w:pos="9639"/>
      </w:tabs>
      <w:overflowPunct/>
      <w:autoSpaceDE/>
      <w:autoSpaceDN/>
      <w:adjustRightInd/>
      <w:spacing w:line="360" w:lineRule="auto"/>
      <w:jc w:val="both"/>
      <w:textAlignment w:val="auto"/>
    </w:pPr>
    <w:rPr>
      <w:noProof/>
      <w:spacing w:val="20"/>
      <w:sz w:val="28"/>
      <w:lang w:eastAsia="ru-RU"/>
    </w:rPr>
  </w:style>
  <w:style w:type="paragraph" w:styleId="ac">
    <w:name w:val="Balloon Text"/>
    <w:basedOn w:val="a"/>
    <w:link w:val="ad"/>
    <w:uiPriority w:val="99"/>
    <w:semiHidden/>
    <w:rsid w:val="00343BA4"/>
    <w:rPr>
      <w:rFonts w:ascii="Tahoma" w:hAnsi="Tahoma"/>
      <w:sz w:val="16"/>
      <w:szCs w:val="16"/>
    </w:rPr>
  </w:style>
  <w:style w:type="character" w:customStyle="1" w:styleId="ad">
    <w:name w:val="Текст выноски Знак"/>
    <w:basedOn w:val="a0"/>
    <w:link w:val="ac"/>
    <w:uiPriority w:val="99"/>
    <w:semiHidden/>
    <w:locked/>
    <w:rsid w:val="00343BA4"/>
    <w:rPr>
      <w:rFonts w:ascii="Tahoma" w:hAnsi="Tahoma" w:cs="Times New Roman"/>
      <w:sz w:val="16"/>
      <w:lang w:val="en-GB" w:eastAsia="en-US"/>
    </w:rPr>
  </w:style>
  <w:style w:type="paragraph" w:customStyle="1" w:styleId="Default">
    <w:name w:val="Default"/>
    <w:rsid w:val="00D029A7"/>
    <w:pPr>
      <w:autoSpaceDE w:val="0"/>
      <w:autoSpaceDN w:val="0"/>
      <w:adjustRightInd w:val="0"/>
    </w:pPr>
    <w:rPr>
      <w:rFonts w:ascii="Times New Roman" w:hAnsi="Times New Roman"/>
      <w:color w:val="000000"/>
      <w:sz w:val="24"/>
      <w:szCs w:val="24"/>
    </w:rPr>
  </w:style>
  <w:style w:type="table" w:styleId="ae">
    <w:name w:val="Table Grid"/>
    <w:basedOn w:val="a1"/>
    <w:uiPriority w:val="39"/>
    <w:locked/>
    <w:rsid w:val="000142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rsid w:val="007A7E9D"/>
    <w:pPr>
      <w:spacing w:after="120" w:line="480" w:lineRule="auto"/>
      <w:ind w:left="283"/>
    </w:pPr>
  </w:style>
  <w:style w:type="character" w:customStyle="1" w:styleId="22">
    <w:name w:val="Основной текст с отступом 2 Знак"/>
    <w:basedOn w:val="a0"/>
    <w:link w:val="21"/>
    <w:uiPriority w:val="99"/>
    <w:semiHidden/>
    <w:locked/>
    <w:rsid w:val="007A7E9D"/>
    <w:rPr>
      <w:rFonts w:ascii="Times New Roman" w:hAnsi="Times New Roman" w:cs="Times New Roman"/>
      <w:lang w:val="en-GB" w:eastAsia="en-US"/>
    </w:rPr>
  </w:style>
  <w:style w:type="paragraph" w:styleId="af">
    <w:name w:val="No Spacing"/>
    <w:aliases w:val="Обычный_А"/>
    <w:link w:val="af0"/>
    <w:uiPriority w:val="1"/>
    <w:qFormat/>
    <w:rsid w:val="00E5191C"/>
    <w:pPr>
      <w:overflowPunct w:val="0"/>
      <w:autoSpaceDE w:val="0"/>
      <w:autoSpaceDN w:val="0"/>
      <w:adjustRightInd w:val="0"/>
      <w:textAlignment w:val="baseline"/>
    </w:pPr>
    <w:rPr>
      <w:rFonts w:ascii="Times New Roman" w:hAnsi="Times New Roman"/>
      <w:lang w:eastAsia="en-US"/>
    </w:rPr>
  </w:style>
  <w:style w:type="character" w:customStyle="1" w:styleId="af1">
    <w:name w:val="Основной текст_"/>
    <w:link w:val="31"/>
    <w:locked/>
    <w:rsid w:val="00A84E07"/>
    <w:rPr>
      <w:rFonts w:ascii="Arial" w:hAnsi="Arial"/>
      <w:shd w:val="clear" w:color="auto" w:fill="FFFFFF"/>
    </w:rPr>
  </w:style>
  <w:style w:type="paragraph" w:customStyle="1" w:styleId="31">
    <w:name w:val="Основной текст3"/>
    <w:basedOn w:val="a"/>
    <w:link w:val="af1"/>
    <w:rsid w:val="00A84E07"/>
    <w:pPr>
      <w:widowControl w:val="0"/>
      <w:shd w:val="clear" w:color="auto" w:fill="FFFFFF"/>
      <w:overflowPunct/>
      <w:autoSpaceDE/>
      <w:autoSpaceDN/>
      <w:adjustRightInd/>
      <w:spacing w:line="250" w:lineRule="exact"/>
      <w:ind w:hanging="1420"/>
      <w:textAlignment w:val="auto"/>
    </w:pPr>
    <w:rPr>
      <w:rFonts w:ascii="Arial" w:hAnsi="Arial"/>
      <w:lang w:eastAsia="ru-RU"/>
    </w:rPr>
  </w:style>
  <w:style w:type="character" w:customStyle="1" w:styleId="11">
    <w:name w:val="Основной текст1"/>
    <w:rsid w:val="00A84E07"/>
    <w:rPr>
      <w:rFonts w:ascii="Arial" w:hAnsi="Arial"/>
      <w:color w:val="000000"/>
      <w:spacing w:val="0"/>
      <w:w w:val="100"/>
      <w:position w:val="0"/>
      <w:u w:val="none"/>
      <w:shd w:val="clear" w:color="auto" w:fill="FFFFFF"/>
      <w:lang w:val="en-GB"/>
    </w:rPr>
  </w:style>
  <w:style w:type="character" w:customStyle="1" w:styleId="af2">
    <w:name w:val="Основной текст + Курсив"/>
    <w:uiPriority w:val="99"/>
    <w:rsid w:val="00A84E07"/>
    <w:rPr>
      <w:rFonts w:ascii="Arial" w:hAnsi="Arial"/>
      <w:i/>
      <w:color w:val="000000"/>
      <w:spacing w:val="0"/>
      <w:w w:val="100"/>
      <w:position w:val="0"/>
      <w:u w:val="none"/>
      <w:shd w:val="clear" w:color="auto" w:fill="FFFFFF"/>
      <w:lang w:val="en-GB"/>
    </w:rPr>
  </w:style>
  <w:style w:type="character" w:styleId="af3">
    <w:name w:val="annotation reference"/>
    <w:basedOn w:val="a0"/>
    <w:uiPriority w:val="99"/>
    <w:semiHidden/>
    <w:rsid w:val="003C0135"/>
    <w:rPr>
      <w:rFonts w:cs="Times New Roman"/>
      <w:sz w:val="16"/>
    </w:rPr>
  </w:style>
  <w:style w:type="paragraph" w:styleId="af4">
    <w:name w:val="annotation text"/>
    <w:basedOn w:val="a"/>
    <w:link w:val="af5"/>
    <w:uiPriority w:val="99"/>
    <w:semiHidden/>
    <w:rsid w:val="003C0135"/>
  </w:style>
  <w:style w:type="character" w:customStyle="1" w:styleId="af5">
    <w:name w:val="Текст примечания Знак"/>
    <w:basedOn w:val="a0"/>
    <w:link w:val="af4"/>
    <w:uiPriority w:val="99"/>
    <w:semiHidden/>
    <w:locked/>
    <w:rsid w:val="003C0135"/>
    <w:rPr>
      <w:rFonts w:ascii="Times New Roman" w:hAnsi="Times New Roman" w:cs="Times New Roman"/>
      <w:lang w:val="en-GB" w:eastAsia="en-US"/>
    </w:rPr>
  </w:style>
  <w:style w:type="paragraph" w:styleId="af6">
    <w:name w:val="annotation subject"/>
    <w:basedOn w:val="af4"/>
    <w:next w:val="af4"/>
    <w:link w:val="af7"/>
    <w:uiPriority w:val="99"/>
    <w:semiHidden/>
    <w:rsid w:val="003C0135"/>
    <w:rPr>
      <w:b/>
      <w:bCs/>
    </w:rPr>
  </w:style>
  <w:style w:type="character" w:customStyle="1" w:styleId="af7">
    <w:name w:val="Тема примечания Знак"/>
    <w:basedOn w:val="af5"/>
    <w:link w:val="af6"/>
    <w:uiPriority w:val="99"/>
    <w:semiHidden/>
    <w:locked/>
    <w:rsid w:val="003C0135"/>
    <w:rPr>
      <w:rFonts w:ascii="Times New Roman" w:hAnsi="Times New Roman" w:cs="Times New Roman"/>
      <w:b/>
      <w:lang w:val="en-GB" w:eastAsia="en-US"/>
    </w:rPr>
  </w:style>
  <w:style w:type="paragraph" w:customStyle="1" w:styleId="FR3">
    <w:name w:val="FR3"/>
    <w:link w:val="FR30"/>
    <w:uiPriority w:val="99"/>
    <w:rsid w:val="00944576"/>
    <w:pPr>
      <w:widowControl w:val="0"/>
      <w:spacing w:line="260" w:lineRule="auto"/>
      <w:ind w:left="840" w:right="3400" w:hanging="840"/>
    </w:pPr>
    <w:rPr>
      <w:rFonts w:ascii="Times New Roman" w:hAnsi="Times New Roman"/>
    </w:rPr>
  </w:style>
  <w:style w:type="paragraph" w:customStyle="1" w:styleId="af8">
    <w:name w:val="СТБ_Титул_Обозначение(П)"/>
    <w:uiPriority w:val="99"/>
    <w:rsid w:val="007329B9"/>
    <w:pPr>
      <w:widowControl w:val="0"/>
      <w:suppressAutoHyphens/>
      <w:jc w:val="right"/>
    </w:pPr>
    <w:rPr>
      <w:rFonts w:ascii="Arial" w:hAnsi="Arial" w:cs="Arial"/>
      <w:b/>
      <w:i/>
      <w:sz w:val="36"/>
      <w:szCs w:val="20"/>
    </w:rPr>
  </w:style>
  <w:style w:type="paragraph" w:customStyle="1" w:styleId="18">
    <w:name w:val="СТБ_Титул_ЗаголовокРус18"/>
    <w:uiPriority w:val="99"/>
    <w:rsid w:val="007329B9"/>
    <w:pPr>
      <w:widowControl w:val="0"/>
      <w:suppressAutoHyphens/>
      <w:spacing w:before="80" w:after="80"/>
      <w:ind w:right="1134"/>
    </w:pPr>
    <w:rPr>
      <w:rFonts w:ascii="Arial" w:hAnsi="Arial" w:cs="Arial"/>
      <w:b/>
      <w:caps/>
      <w:sz w:val="36"/>
      <w:szCs w:val="20"/>
    </w:rPr>
  </w:style>
  <w:style w:type="character" w:customStyle="1" w:styleId="af9">
    <w:name w:val="Основной текст + Полужирный"/>
    <w:uiPriority w:val="99"/>
    <w:rsid w:val="00F73261"/>
    <w:rPr>
      <w:rFonts w:ascii="Arial" w:hAnsi="Arial"/>
      <w:b/>
      <w:color w:val="000000"/>
      <w:spacing w:val="0"/>
      <w:w w:val="100"/>
      <w:position w:val="0"/>
      <w:sz w:val="20"/>
      <w:u w:val="none"/>
      <w:shd w:val="clear" w:color="auto" w:fill="FFFFFF"/>
      <w:lang w:val="en-GB"/>
    </w:rPr>
  </w:style>
  <w:style w:type="paragraph" w:styleId="afa">
    <w:name w:val="footnote text"/>
    <w:basedOn w:val="a"/>
    <w:link w:val="afb"/>
    <w:uiPriority w:val="99"/>
    <w:semiHidden/>
    <w:rsid w:val="000629A0"/>
  </w:style>
  <w:style w:type="character" w:customStyle="1" w:styleId="afb">
    <w:name w:val="Текст сноски Знак"/>
    <w:basedOn w:val="a0"/>
    <w:link w:val="afa"/>
    <w:uiPriority w:val="99"/>
    <w:semiHidden/>
    <w:locked/>
    <w:rsid w:val="000629A0"/>
    <w:rPr>
      <w:rFonts w:ascii="Times New Roman" w:hAnsi="Times New Roman" w:cs="Times New Roman"/>
      <w:lang w:val="en-GB" w:eastAsia="en-US"/>
    </w:rPr>
  </w:style>
  <w:style w:type="character" w:styleId="afc">
    <w:name w:val="footnote reference"/>
    <w:basedOn w:val="a0"/>
    <w:uiPriority w:val="99"/>
    <w:semiHidden/>
    <w:rsid w:val="000629A0"/>
    <w:rPr>
      <w:rFonts w:cs="Times New Roman"/>
      <w:vertAlign w:val="superscript"/>
    </w:rPr>
  </w:style>
  <w:style w:type="character" w:customStyle="1" w:styleId="23">
    <w:name w:val="Основной текст2"/>
    <w:uiPriority w:val="99"/>
    <w:rsid w:val="001A4C8E"/>
    <w:rPr>
      <w:rFonts w:ascii="Arial" w:hAnsi="Arial"/>
      <w:color w:val="000000"/>
      <w:spacing w:val="0"/>
      <w:w w:val="100"/>
      <w:position w:val="0"/>
      <w:sz w:val="20"/>
      <w:u w:val="single"/>
      <w:shd w:val="clear" w:color="auto" w:fill="FFFFFF"/>
      <w:lang w:val="en-GB" w:eastAsia="en-US"/>
    </w:rPr>
  </w:style>
  <w:style w:type="paragraph" w:customStyle="1" w:styleId="51">
    <w:name w:val="Основной текст5"/>
    <w:basedOn w:val="a"/>
    <w:uiPriority w:val="99"/>
    <w:rsid w:val="001A4C8E"/>
    <w:pPr>
      <w:widowControl w:val="0"/>
      <w:shd w:val="clear" w:color="auto" w:fill="FFFFFF"/>
      <w:overflowPunct/>
      <w:autoSpaceDE/>
      <w:autoSpaceDN/>
      <w:adjustRightInd/>
      <w:spacing w:after="300" w:line="240" w:lineRule="atLeast"/>
      <w:ind w:hanging="360"/>
      <w:jc w:val="both"/>
      <w:textAlignment w:val="auto"/>
    </w:pPr>
    <w:rPr>
      <w:rFonts w:ascii="Arial" w:eastAsia="Calibri" w:hAnsi="Arial" w:cs="Arial"/>
    </w:rPr>
  </w:style>
  <w:style w:type="character" w:customStyle="1" w:styleId="7">
    <w:name w:val="Основной текст + 7"/>
    <w:aliases w:val="5 pt"/>
    <w:uiPriority w:val="99"/>
    <w:rsid w:val="00296FC7"/>
    <w:rPr>
      <w:rFonts w:ascii="Arial" w:hAnsi="Arial"/>
      <w:color w:val="000000"/>
      <w:spacing w:val="0"/>
      <w:w w:val="100"/>
      <w:position w:val="0"/>
      <w:sz w:val="15"/>
      <w:u w:val="none"/>
      <w:shd w:val="clear" w:color="auto" w:fill="FFFFFF"/>
      <w:lang w:val="en-GB" w:eastAsia="en-US"/>
    </w:rPr>
  </w:style>
  <w:style w:type="paragraph" w:styleId="afd">
    <w:name w:val="Body Text Indent"/>
    <w:basedOn w:val="a"/>
    <w:link w:val="afe"/>
    <w:uiPriority w:val="99"/>
    <w:rsid w:val="00657086"/>
    <w:pPr>
      <w:spacing w:after="120"/>
      <w:ind w:left="283"/>
    </w:pPr>
  </w:style>
  <w:style w:type="character" w:customStyle="1" w:styleId="afe">
    <w:name w:val="Основной текст с отступом Знак"/>
    <w:basedOn w:val="a0"/>
    <w:link w:val="afd"/>
    <w:uiPriority w:val="99"/>
    <w:locked/>
    <w:rsid w:val="00287A3B"/>
    <w:rPr>
      <w:rFonts w:ascii="Times New Roman" w:hAnsi="Times New Roman" w:cs="Times New Roman"/>
      <w:sz w:val="20"/>
      <w:szCs w:val="20"/>
      <w:lang w:val="en-GB" w:eastAsia="en-US"/>
    </w:rPr>
  </w:style>
  <w:style w:type="paragraph" w:customStyle="1" w:styleId="12">
    <w:name w:val="Абзац списка1"/>
    <w:basedOn w:val="a"/>
    <w:uiPriority w:val="99"/>
    <w:rsid w:val="00657086"/>
    <w:pPr>
      <w:overflowPunct/>
      <w:autoSpaceDE/>
      <w:autoSpaceDN/>
      <w:adjustRightInd/>
      <w:ind w:left="720"/>
      <w:contextualSpacing/>
      <w:textAlignment w:val="auto"/>
    </w:pPr>
    <w:rPr>
      <w:rFonts w:ascii="Arial" w:hAnsi="Arial" w:cs="Arial"/>
      <w:lang w:eastAsia="ru-RU"/>
    </w:rPr>
  </w:style>
  <w:style w:type="paragraph" w:customStyle="1" w:styleId="70">
    <w:name w:val="Основной текст7"/>
    <w:basedOn w:val="a"/>
    <w:uiPriority w:val="99"/>
    <w:rsid w:val="00657086"/>
    <w:pPr>
      <w:shd w:val="clear" w:color="auto" w:fill="FFFFFF"/>
      <w:overflowPunct/>
      <w:autoSpaceDE/>
      <w:autoSpaceDN/>
      <w:adjustRightInd/>
      <w:spacing w:before="120" w:after="120" w:line="240" w:lineRule="atLeast"/>
      <w:textAlignment w:val="auto"/>
    </w:pPr>
    <w:rPr>
      <w:noProof/>
      <w:sz w:val="22"/>
      <w:szCs w:val="22"/>
      <w:shd w:val="clear" w:color="auto" w:fill="FFFFFF"/>
      <w:lang w:eastAsia="ru-RU"/>
    </w:rPr>
  </w:style>
  <w:style w:type="paragraph" w:styleId="aff">
    <w:name w:val="Plain Text"/>
    <w:basedOn w:val="a"/>
    <w:link w:val="aff0"/>
    <w:rsid w:val="00E302B8"/>
    <w:pPr>
      <w:overflowPunct/>
      <w:autoSpaceDE/>
      <w:autoSpaceDN/>
      <w:adjustRightInd/>
      <w:textAlignment w:val="auto"/>
    </w:pPr>
    <w:rPr>
      <w:rFonts w:ascii="Calibri" w:hAnsi="Calibri"/>
      <w:sz w:val="22"/>
      <w:szCs w:val="22"/>
    </w:rPr>
  </w:style>
  <w:style w:type="character" w:customStyle="1" w:styleId="aff0">
    <w:name w:val="Текст Знак"/>
    <w:basedOn w:val="a0"/>
    <w:link w:val="aff"/>
    <w:locked/>
    <w:rsid w:val="00E302B8"/>
    <w:rPr>
      <w:rFonts w:eastAsia="Times New Roman" w:cs="Times New Roman"/>
      <w:sz w:val="22"/>
      <w:lang w:val="en-GB" w:eastAsia="en-US"/>
    </w:rPr>
  </w:style>
  <w:style w:type="paragraph" w:customStyle="1" w:styleId="aff1">
    <w:name w:val="Основной текст СОП"/>
    <w:basedOn w:val="21"/>
    <w:autoRedefine/>
    <w:uiPriority w:val="99"/>
    <w:rsid w:val="00236C6B"/>
    <w:pPr>
      <w:overflowPunct/>
      <w:autoSpaceDE/>
      <w:autoSpaceDN/>
      <w:adjustRightInd/>
      <w:spacing w:after="0" w:line="240" w:lineRule="auto"/>
      <w:ind w:left="57" w:right="57" w:firstLine="709"/>
      <w:jc w:val="both"/>
      <w:textAlignment w:val="auto"/>
    </w:pPr>
    <w:rPr>
      <w:b/>
      <w:sz w:val="24"/>
      <w:szCs w:val="24"/>
      <w:lang w:eastAsia="ru-RU"/>
    </w:rPr>
  </w:style>
  <w:style w:type="character" w:customStyle="1" w:styleId="4">
    <w:name w:val="Основной текст4"/>
    <w:basedOn w:val="af1"/>
    <w:uiPriority w:val="99"/>
    <w:rsid w:val="001C3B28"/>
    <w:rPr>
      <w:rFonts w:ascii="Times New Roman" w:hAnsi="Times New Roman" w:cs="Times New Roman"/>
      <w:sz w:val="22"/>
      <w:szCs w:val="22"/>
      <w:shd w:val="clear" w:color="auto" w:fill="FFFFFF"/>
    </w:rPr>
  </w:style>
  <w:style w:type="character" w:customStyle="1" w:styleId="hps">
    <w:name w:val="hps"/>
    <w:basedOn w:val="a0"/>
    <w:rsid w:val="00584A83"/>
    <w:rPr>
      <w:rFonts w:cs="Times New Roman"/>
    </w:rPr>
  </w:style>
  <w:style w:type="character" w:customStyle="1" w:styleId="FR30">
    <w:name w:val="FR3 Знак"/>
    <w:link w:val="FR3"/>
    <w:uiPriority w:val="99"/>
    <w:locked/>
    <w:rsid w:val="0037122C"/>
    <w:rPr>
      <w:rFonts w:ascii="Times New Roman" w:hAnsi="Times New Roman"/>
      <w:snapToGrid w:val="0"/>
      <w:sz w:val="22"/>
    </w:rPr>
  </w:style>
  <w:style w:type="paragraph" w:customStyle="1" w:styleId="24">
    <w:name w:val="Абзац списка2"/>
    <w:basedOn w:val="a"/>
    <w:uiPriority w:val="99"/>
    <w:rsid w:val="00663C29"/>
    <w:pPr>
      <w:ind w:left="720"/>
      <w:contextualSpacing/>
    </w:pPr>
    <w:rPr>
      <w:rFonts w:eastAsia="Calibri"/>
    </w:rPr>
  </w:style>
  <w:style w:type="paragraph" w:styleId="aff2">
    <w:name w:val="TOC Heading"/>
    <w:basedOn w:val="1"/>
    <w:next w:val="a"/>
    <w:uiPriority w:val="99"/>
    <w:qFormat/>
    <w:rsid w:val="00663C29"/>
    <w:pPr>
      <w:keepLines/>
      <w:overflowPunct/>
      <w:autoSpaceDE/>
      <w:autoSpaceDN/>
      <w:adjustRightInd/>
      <w:spacing w:before="480" w:after="0" w:line="276" w:lineRule="auto"/>
      <w:textAlignment w:val="auto"/>
      <w:outlineLvl w:val="9"/>
    </w:pPr>
    <w:rPr>
      <w:rFonts w:ascii="Cambria" w:eastAsia="Times New Roman" w:hAnsi="Cambria"/>
      <w:color w:val="365F91"/>
      <w:kern w:val="0"/>
      <w:sz w:val="28"/>
      <w:szCs w:val="28"/>
    </w:rPr>
  </w:style>
  <w:style w:type="paragraph" w:styleId="13">
    <w:name w:val="toc 1"/>
    <w:basedOn w:val="a"/>
    <w:next w:val="a"/>
    <w:autoRedefine/>
    <w:uiPriority w:val="39"/>
    <w:locked/>
    <w:rsid w:val="00663C29"/>
    <w:pPr>
      <w:spacing w:after="100"/>
    </w:pPr>
  </w:style>
  <w:style w:type="paragraph" w:styleId="25">
    <w:name w:val="toc 2"/>
    <w:basedOn w:val="a"/>
    <w:next w:val="a"/>
    <w:autoRedefine/>
    <w:uiPriority w:val="39"/>
    <w:locked/>
    <w:rsid w:val="000168B5"/>
    <w:pPr>
      <w:tabs>
        <w:tab w:val="right" w:leader="dot" w:pos="9912"/>
      </w:tabs>
      <w:spacing w:after="100"/>
      <w:ind w:left="34" w:hanging="24"/>
    </w:pPr>
    <w:rPr>
      <w:noProof/>
      <w:sz w:val="24"/>
      <w:szCs w:val="24"/>
    </w:rPr>
  </w:style>
  <w:style w:type="character" w:customStyle="1" w:styleId="af0">
    <w:name w:val="Без интервала Знак"/>
    <w:aliases w:val="Обычный_А Знак"/>
    <w:link w:val="af"/>
    <w:locked/>
    <w:rsid w:val="009C17AB"/>
    <w:rPr>
      <w:rFonts w:ascii="Times New Roman" w:hAnsi="Times New Roman"/>
      <w:sz w:val="22"/>
      <w:lang w:val="en-GB" w:eastAsia="en-US"/>
    </w:rPr>
  </w:style>
  <w:style w:type="paragraph" w:customStyle="1" w:styleId="ConsPlusNormal">
    <w:name w:val="ConsPlusNormal"/>
    <w:uiPriority w:val="99"/>
    <w:rsid w:val="009C17AB"/>
    <w:pPr>
      <w:widowControl w:val="0"/>
      <w:autoSpaceDE w:val="0"/>
      <w:autoSpaceDN w:val="0"/>
      <w:adjustRightInd w:val="0"/>
    </w:pPr>
    <w:rPr>
      <w:rFonts w:ascii="Arial" w:eastAsia="Times New Roman" w:hAnsi="Arial" w:cs="Arial"/>
      <w:sz w:val="20"/>
      <w:szCs w:val="20"/>
    </w:rPr>
  </w:style>
  <w:style w:type="paragraph" w:customStyle="1" w:styleId="RapTabOpmLijst">
    <w:name w:val="RapTabOpmLijst"/>
    <w:basedOn w:val="a"/>
    <w:rsid w:val="009B4E2F"/>
    <w:pPr>
      <w:tabs>
        <w:tab w:val="left" w:pos="709"/>
      </w:tabs>
      <w:overflowPunct/>
      <w:autoSpaceDE/>
      <w:autoSpaceDN/>
      <w:adjustRightInd/>
      <w:ind w:left="1418" w:hanging="1418"/>
      <w:textAlignment w:val="auto"/>
    </w:pPr>
    <w:rPr>
      <w:kern w:val="16"/>
      <w:sz w:val="14"/>
      <w:lang w:eastAsia="nl-NL"/>
    </w:rPr>
  </w:style>
  <w:style w:type="paragraph" w:customStyle="1" w:styleId="FR4">
    <w:name w:val="FR4"/>
    <w:rsid w:val="00C31998"/>
    <w:pPr>
      <w:widowControl w:val="0"/>
    </w:pPr>
    <w:rPr>
      <w:rFonts w:ascii="Arial" w:eastAsia="Times New Roman" w:hAnsi="Arial"/>
      <w:snapToGrid w:val="0"/>
      <w:sz w:val="20"/>
      <w:szCs w:val="20"/>
    </w:rPr>
  </w:style>
  <w:style w:type="paragraph" w:styleId="aff3">
    <w:name w:val="Revision"/>
    <w:hidden/>
    <w:uiPriority w:val="99"/>
    <w:semiHidden/>
    <w:rsid w:val="007D2CA8"/>
    <w:rPr>
      <w:rFonts w:ascii="Times New Roman" w:eastAsia="Times New Roman" w:hAnsi="Times New Roman"/>
      <w:sz w:val="20"/>
      <w:szCs w:val="20"/>
      <w:lang w:eastAsia="en-US"/>
    </w:rPr>
  </w:style>
  <w:style w:type="character" w:styleId="aff4">
    <w:name w:val="page number"/>
    <w:basedOn w:val="a0"/>
    <w:locked/>
    <w:rsid w:val="00D23161"/>
  </w:style>
  <w:style w:type="character" w:styleId="aff5">
    <w:name w:val="FollowedHyperlink"/>
    <w:basedOn w:val="a0"/>
    <w:uiPriority w:val="99"/>
    <w:semiHidden/>
    <w:unhideWhenUsed/>
    <w:locked/>
    <w:rsid w:val="00810CD6"/>
    <w:rPr>
      <w:color w:val="800080" w:themeColor="followedHyperlink"/>
      <w:u w:val="single"/>
    </w:rPr>
  </w:style>
  <w:style w:type="paragraph" w:styleId="aff6">
    <w:name w:val="Title"/>
    <w:basedOn w:val="a"/>
    <w:link w:val="aff7"/>
    <w:qFormat/>
    <w:locked/>
    <w:rsid w:val="000D4C3C"/>
    <w:pPr>
      <w:overflowPunct/>
      <w:autoSpaceDE/>
      <w:autoSpaceDN/>
      <w:adjustRightInd/>
      <w:spacing w:after="120"/>
      <w:jc w:val="center"/>
      <w:textAlignment w:val="auto"/>
    </w:pPr>
    <w:rPr>
      <w:b/>
      <w:sz w:val="28"/>
      <w:lang w:eastAsia="ru-RU"/>
    </w:rPr>
  </w:style>
  <w:style w:type="character" w:customStyle="1" w:styleId="aff7">
    <w:name w:val="Заголовок Знак"/>
    <w:basedOn w:val="a0"/>
    <w:link w:val="aff6"/>
    <w:rsid w:val="000D4C3C"/>
    <w:rPr>
      <w:rFonts w:ascii="Times New Roman" w:eastAsia="Times New Roman" w:hAnsi="Times New Roman"/>
      <w:b/>
      <w:sz w:val="28"/>
      <w:szCs w:val="20"/>
    </w:rPr>
  </w:style>
  <w:style w:type="character" w:styleId="aff8">
    <w:name w:val="Placeholder Text"/>
    <w:basedOn w:val="a0"/>
    <w:uiPriority w:val="99"/>
    <w:semiHidden/>
    <w:rsid w:val="00553D42"/>
    <w:rPr>
      <w:color w:val="808080"/>
    </w:rPr>
  </w:style>
  <w:style w:type="paragraph" w:customStyle="1" w:styleId="14">
    <w:name w:val="Без интервала1"/>
    <w:link w:val="NoSpacingChar"/>
    <w:rsid w:val="00A97E32"/>
    <w:pPr>
      <w:overflowPunct w:val="0"/>
      <w:autoSpaceDE w:val="0"/>
      <w:autoSpaceDN w:val="0"/>
      <w:adjustRightInd w:val="0"/>
      <w:textAlignment w:val="baseline"/>
    </w:pPr>
    <w:rPr>
      <w:rFonts w:ascii="Times New Roman" w:hAnsi="Times New Roman"/>
      <w:lang w:eastAsia="en-US"/>
    </w:rPr>
  </w:style>
  <w:style w:type="character" w:customStyle="1" w:styleId="NoSpacingChar">
    <w:name w:val="No Spacing Char"/>
    <w:link w:val="14"/>
    <w:locked/>
    <w:rsid w:val="00A97E32"/>
    <w:rPr>
      <w:rFonts w:ascii="Times New Roman" w:hAnsi="Times New Roman"/>
      <w:lang w:val="en-GB" w:eastAsia="en-US"/>
    </w:rPr>
  </w:style>
  <w:style w:type="paragraph" w:styleId="aff9">
    <w:name w:val="endnote text"/>
    <w:basedOn w:val="a"/>
    <w:link w:val="affa"/>
    <w:uiPriority w:val="99"/>
    <w:semiHidden/>
    <w:unhideWhenUsed/>
    <w:locked/>
    <w:rsid w:val="007C0CE6"/>
  </w:style>
  <w:style w:type="character" w:customStyle="1" w:styleId="affa">
    <w:name w:val="Текст концевой сноски Знак"/>
    <w:basedOn w:val="a0"/>
    <w:link w:val="aff9"/>
    <w:uiPriority w:val="99"/>
    <w:semiHidden/>
    <w:rsid w:val="007C0CE6"/>
    <w:rPr>
      <w:rFonts w:ascii="Times New Roman" w:eastAsia="Times New Roman" w:hAnsi="Times New Roman"/>
      <w:sz w:val="20"/>
      <w:szCs w:val="20"/>
      <w:lang w:val="en-GB" w:eastAsia="en-US"/>
    </w:rPr>
  </w:style>
  <w:style w:type="character" w:styleId="affb">
    <w:name w:val="endnote reference"/>
    <w:basedOn w:val="a0"/>
    <w:uiPriority w:val="99"/>
    <w:semiHidden/>
    <w:unhideWhenUsed/>
    <w:locked/>
    <w:rsid w:val="007C0CE6"/>
    <w:rPr>
      <w:vertAlign w:val="superscript"/>
    </w:rPr>
  </w:style>
  <w:style w:type="paragraph" w:customStyle="1" w:styleId="32">
    <w:name w:val="3"/>
    <w:basedOn w:val="a"/>
    <w:link w:val="33"/>
    <w:qFormat/>
    <w:rsid w:val="008A6674"/>
    <w:pPr>
      <w:overflowPunct/>
      <w:autoSpaceDE/>
      <w:autoSpaceDN/>
      <w:adjustRightInd/>
      <w:textAlignment w:val="auto"/>
    </w:pPr>
    <w:rPr>
      <w:b/>
      <w:lang w:eastAsia="ru-RU"/>
    </w:rPr>
  </w:style>
  <w:style w:type="character" w:customStyle="1" w:styleId="33">
    <w:name w:val="3 Знак"/>
    <w:basedOn w:val="a0"/>
    <w:link w:val="32"/>
    <w:rsid w:val="008A6674"/>
    <w:rPr>
      <w:rFonts w:ascii="Times New Roman" w:eastAsia="Times New Roman" w:hAnsi="Times New Roman"/>
      <w:b/>
      <w:sz w:val="20"/>
      <w:szCs w:val="20"/>
    </w:rPr>
  </w:style>
  <w:style w:type="character" w:customStyle="1" w:styleId="100">
    <w:name w:val="Ж10"/>
    <w:basedOn w:val="a0"/>
    <w:uiPriority w:val="1"/>
    <w:qFormat/>
    <w:rsid w:val="008A6674"/>
    <w:rPr>
      <w:rFonts w:ascii="Times New Roman" w:hAnsi="Times New Roman"/>
      <w:b/>
      <w:color w:val="auto"/>
      <w:sz w:val="20"/>
    </w:rPr>
  </w:style>
  <w:style w:type="character" w:customStyle="1" w:styleId="15">
    <w:name w:val="дата1"/>
    <w:basedOn w:val="a0"/>
    <w:uiPriority w:val="1"/>
    <w:rsid w:val="008A6674"/>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3922">
      <w:bodyDiv w:val="1"/>
      <w:marLeft w:val="0"/>
      <w:marRight w:val="0"/>
      <w:marTop w:val="0"/>
      <w:marBottom w:val="0"/>
      <w:divBdr>
        <w:top w:val="none" w:sz="0" w:space="0" w:color="auto"/>
        <w:left w:val="none" w:sz="0" w:space="0" w:color="auto"/>
        <w:bottom w:val="none" w:sz="0" w:space="0" w:color="auto"/>
        <w:right w:val="none" w:sz="0" w:space="0" w:color="auto"/>
      </w:divBdr>
    </w:div>
    <w:div w:id="796264642">
      <w:bodyDiv w:val="1"/>
      <w:marLeft w:val="0"/>
      <w:marRight w:val="0"/>
      <w:marTop w:val="0"/>
      <w:marBottom w:val="0"/>
      <w:divBdr>
        <w:top w:val="none" w:sz="0" w:space="0" w:color="auto"/>
        <w:left w:val="none" w:sz="0" w:space="0" w:color="auto"/>
        <w:bottom w:val="none" w:sz="0" w:space="0" w:color="auto"/>
        <w:right w:val="none" w:sz="0" w:space="0" w:color="auto"/>
      </w:divBdr>
    </w:div>
    <w:div w:id="882399297">
      <w:bodyDiv w:val="1"/>
      <w:marLeft w:val="0"/>
      <w:marRight w:val="0"/>
      <w:marTop w:val="0"/>
      <w:marBottom w:val="0"/>
      <w:divBdr>
        <w:top w:val="none" w:sz="0" w:space="0" w:color="auto"/>
        <w:left w:val="none" w:sz="0" w:space="0" w:color="auto"/>
        <w:bottom w:val="none" w:sz="0" w:space="0" w:color="auto"/>
        <w:right w:val="none" w:sz="0" w:space="0" w:color="auto"/>
      </w:divBdr>
    </w:div>
    <w:div w:id="1325277740">
      <w:bodyDiv w:val="1"/>
      <w:marLeft w:val="0"/>
      <w:marRight w:val="0"/>
      <w:marTop w:val="0"/>
      <w:marBottom w:val="0"/>
      <w:divBdr>
        <w:top w:val="none" w:sz="0" w:space="0" w:color="auto"/>
        <w:left w:val="none" w:sz="0" w:space="0" w:color="auto"/>
        <w:bottom w:val="none" w:sz="0" w:space="0" w:color="auto"/>
        <w:right w:val="none" w:sz="0" w:space="0" w:color="auto"/>
      </w:divBdr>
    </w:div>
    <w:div w:id="1855219680">
      <w:bodyDiv w:val="1"/>
      <w:marLeft w:val="0"/>
      <w:marRight w:val="0"/>
      <w:marTop w:val="0"/>
      <w:marBottom w:val="0"/>
      <w:divBdr>
        <w:top w:val="none" w:sz="0" w:space="0" w:color="auto"/>
        <w:left w:val="none" w:sz="0" w:space="0" w:color="auto"/>
        <w:bottom w:val="none" w:sz="0" w:space="0" w:color="auto"/>
        <w:right w:val="none" w:sz="0" w:space="0" w:color="auto"/>
      </w:divBdr>
    </w:div>
    <w:div w:id="19972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7417248A4042338F9E1A53DB764D9B"/>
        <w:category>
          <w:name w:val="Общие"/>
          <w:gallery w:val="placeholder"/>
        </w:category>
        <w:types>
          <w:type w:val="bbPlcHdr"/>
        </w:types>
        <w:behaviors>
          <w:behavior w:val="content"/>
        </w:behaviors>
        <w:guid w:val="{5525C718-5607-4FFA-AA44-14DDC3371F5F}"/>
      </w:docPartPr>
      <w:docPartBody>
        <w:p w:rsidR="00DE6812" w:rsidRDefault="00DF4174" w:rsidP="00DF4174">
          <w:pPr>
            <w:pStyle w:val="397417248A4042338F9E1A53DB764D9B"/>
          </w:pPr>
          <w:r>
            <w:rPr>
              <w:rStyle w:val="a3"/>
              <w:rFonts w:eastAsiaTheme="minorHAnsi"/>
            </w:rPr>
            <w:t xml:space="preserve"> </w:t>
          </w:r>
        </w:p>
      </w:docPartBody>
    </w:docPart>
    <w:docPart>
      <w:docPartPr>
        <w:name w:val="8513720224CF4FA4AF6EFB6F7B399E83"/>
        <w:category>
          <w:name w:val="Общие"/>
          <w:gallery w:val="placeholder"/>
        </w:category>
        <w:types>
          <w:type w:val="bbPlcHdr"/>
        </w:types>
        <w:behaviors>
          <w:behavior w:val="content"/>
        </w:behaviors>
        <w:guid w:val="{BABBB8EA-C2A7-49F7-AC4E-5A2AC586A67E}"/>
      </w:docPartPr>
      <w:docPartBody>
        <w:p w:rsidR="00DE6812" w:rsidRDefault="00DF4174" w:rsidP="00DF4174">
          <w:pPr>
            <w:pStyle w:val="8513720224CF4FA4AF6EFB6F7B399E83"/>
          </w:pPr>
          <w:r>
            <w:rPr>
              <w:rStyle w:val="a3"/>
              <w:rFonts w:eastAsiaTheme="minorHAnsi"/>
            </w:rPr>
            <w:t xml:space="preserve"> </w:t>
          </w:r>
        </w:p>
      </w:docPartBody>
    </w:docPart>
    <w:docPart>
      <w:docPartPr>
        <w:name w:val="A5471239732146C9B1BFE032F23495E5"/>
        <w:category>
          <w:name w:val="Общие"/>
          <w:gallery w:val="placeholder"/>
        </w:category>
        <w:types>
          <w:type w:val="bbPlcHdr"/>
        </w:types>
        <w:behaviors>
          <w:behavior w:val="content"/>
        </w:behaviors>
        <w:guid w:val="{F1A149A8-A590-4170-A680-C5242367F1E6}"/>
      </w:docPartPr>
      <w:docPartBody>
        <w:p w:rsidR="00292D5B" w:rsidRDefault="00AA1390" w:rsidP="00AA1390">
          <w:pPr>
            <w:pStyle w:val="A5471239732146C9B1BFE032F23495E5"/>
          </w:pPr>
          <w:r w:rsidRPr="00D765DD">
            <w:rPr>
              <w:rStyle w:val="a3"/>
              <w:rFonts w:eastAsiaTheme="minorHAnsi"/>
            </w:rPr>
            <w:t>______</w:t>
          </w:r>
        </w:p>
      </w:docPartBody>
    </w:docPart>
    <w:docPart>
      <w:docPartPr>
        <w:name w:val="B4C3729AC1914365AD94D9DD9C4EA2D0"/>
        <w:category>
          <w:name w:val="Общие"/>
          <w:gallery w:val="placeholder"/>
        </w:category>
        <w:types>
          <w:type w:val="bbPlcHdr"/>
        </w:types>
        <w:behaviors>
          <w:behavior w:val="content"/>
        </w:behaviors>
        <w:guid w:val="{85E7EDB0-D37C-4A04-B448-3878B9507F4E}"/>
      </w:docPartPr>
      <w:docPartBody>
        <w:p w:rsidR="002A5F66" w:rsidRDefault="00292D5B" w:rsidP="00292D5B">
          <w:pPr>
            <w:pStyle w:val="B4C3729AC1914365AD94D9DD9C4EA2D0"/>
          </w:pPr>
          <w:r>
            <w:rPr>
              <w:rStyle w:val="a3"/>
              <w:rFonts w:eastAsia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74"/>
    <w:rsid w:val="0001478C"/>
    <w:rsid w:val="0004769E"/>
    <w:rsid w:val="0009579B"/>
    <w:rsid w:val="000A3741"/>
    <w:rsid w:val="00292D5B"/>
    <w:rsid w:val="002A5F66"/>
    <w:rsid w:val="002D0E19"/>
    <w:rsid w:val="002F2278"/>
    <w:rsid w:val="00300448"/>
    <w:rsid w:val="00340676"/>
    <w:rsid w:val="004C2D2B"/>
    <w:rsid w:val="005233DE"/>
    <w:rsid w:val="00675EC0"/>
    <w:rsid w:val="006E2271"/>
    <w:rsid w:val="00734600"/>
    <w:rsid w:val="00745533"/>
    <w:rsid w:val="009869BF"/>
    <w:rsid w:val="00A25D9D"/>
    <w:rsid w:val="00A71A97"/>
    <w:rsid w:val="00AA1390"/>
    <w:rsid w:val="00AA6C2C"/>
    <w:rsid w:val="00AD09EE"/>
    <w:rsid w:val="00C0204D"/>
    <w:rsid w:val="00C41591"/>
    <w:rsid w:val="00D65175"/>
    <w:rsid w:val="00DB6352"/>
    <w:rsid w:val="00DE6812"/>
    <w:rsid w:val="00DF4174"/>
    <w:rsid w:val="00F450B9"/>
    <w:rsid w:val="00F803E0"/>
    <w:rsid w:val="00FA2F2C"/>
    <w:rsid w:val="00FE13E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2D5B"/>
    <w:rPr>
      <w:color w:val="808080"/>
    </w:rPr>
  </w:style>
  <w:style w:type="paragraph" w:customStyle="1" w:styleId="397417248A4042338F9E1A53DB764D9B">
    <w:name w:val="397417248A4042338F9E1A53DB764D9B"/>
    <w:rsid w:val="00DF4174"/>
  </w:style>
  <w:style w:type="paragraph" w:customStyle="1" w:styleId="8513720224CF4FA4AF6EFB6F7B399E83">
    <w:name w:val="8513720224CF4FA4AF6EFB6F7B399E83"/>
    <w:rsid w:val="00DF4174"/>
  </w:style>
  <w:style w:type="paragraph" w:customStyle="1" w:styleId="A5471239732146C9B1BFE032F23495E5">
    <w:name w:val="A5471239732146C9B1BFE032F23495E5"/>
    <w:rsid w:val="00AA1390"/>
  </w:style>
  <w:style w:type="paragraph" w:customStyle="1" w:styleId="B4C3729AC1914365AD94D9DD9C4EA2D0">
    <w:name w:val="B4C3729AC1914365AD94D9DD9C4EA2D0"/>
    <w:rsid w:val="00292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D6135-3429-47E4-84FC-BA277CCE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51</Pages>
  <Words>11699</Words>
  <Characters>77258</Characters>
  <Application>Microsoft Office Word</Application>
  <DocSecurity>0</DocSecurity>
  <Lines>643</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88780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dc:creator>
  <cp:lastModifiedBy>Томшис Ольга Владимировна</cp:lastModifiedBy>
  <cp:revision>6</cp:revision>
  <cp:lastPrinted>2024-01-23T06:07:00Z</cp:lastPrinted>
  <dcterms:created xsi:type="dcterms:W3CDTF">2024-01-18T05:35:00Z</dcterms:created>
  <dcterms:modified xsi:type="dcterms:W3CDTF">2024-01-23T06:11:00Z</dcterms:modified>
</cp:coreProperties>
</file>