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31E6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15D0297C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6DD44738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03BD32FF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0C5A19A9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779724A2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7C655C8D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579C773F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289786A0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581480B0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2599D49A" w14:textId="77777777" w:rsidR="004D1FEC" w:rsidRPr="00517B93" w:rsidRDefault="004D1FEC" w:rsidP="00517B93">
      <w:pPr>
        <w:pStyle w:val="a6"/>
        <w:jc w:val="center"/>
        <w:rPr>
          <w:rFonts w:ascii="Times New Roman" w:hAnsi="Times New Roman"/>
          <w:b/>
        </w:rPr>
      </w:pPr>
      <w:bookmarkStart w:id="0" w:name="_Toc345921892"/>
      <w:bookmarkStart w:id="1" w:name="_Toc346266933"/>
      <w:bookmarkStart w:id="2" w:name="_Toc352251499"/>
      <w:bookmarkEnd w:id="0"/>
      <w:bookmarkEnd w:id="1"/>
      <w:bookmarkEnd w:id="2"/>
    </w:p>
    <w:p w14:paraId="197DEAAB" w14:textId="77777777" w:rsidR="004D1FEC" w:rsidRPr="00517B93" w:rsidRDefault="004D1FEC" w:rsidP="00517B93">
      <w:pPr>
        <w:pStyle w:val="a6"/>
        <w:jc w:val="center"/>
        <w:rPr>
          <w:rFonts w:ascii="Times New Roman" w:hAnsi="Times New Roman"/>
          <w:b/>
        </w:rPr>
      </w:pPr>
    </w:p>
    <w:p w14:paraId="0EA069FB" w14:textId="77777777" w:rsidR="004D1FEC" w:rsidRDefault="004D1FEC" w:rsidP="00517B93">
      <w:pPr>
        <w:pStyle w:val="a6"/>
        <w:jc w:val="center"/>
        <w:rPr>
          <w:rFonts w:ascii="Times New Roman" w:hAnsi="Times New Roman"/>
          <w:b/>
        </w:rPr>
      </w:pPr>
    </w:p>
    <w:p w14:paraId="3B0E7D14" w14:textId="77777777" w:rsidR="00517B93" w:rsidRDefault="00517B93" w:rsidP="00517B93">
      <w:pPr>
        <w:pStyle w:val="a6"/>
        <w:jc w:val="center"/>
        <w:rPr>
          <w:rFonts w:ascii="Times New Roman" w:hAnsi="Times New Roman"/>
          <w:b/>
        </w:rPr>
      </w:pPr>
    </w:p>
    <w:p w14:paraId="35E13944" w14:textId="77777777" w:rsidR="00517B93" w:rsidRPr="00517B93" w:rsidRDefault="00517B93" w:rsidP="00517B93">
      <w:pPr>
        <w:pStyle w:val="a6"/>
        <w:jc w:val="center"/>
        <w:rPr>
          <w:rFonts w:ascii="Times New Roman" w:hAnsi="Times New Roman"/>
          <w:b/>
        </w:rPr>
      </w:pPr>
    </w:p>
    <w:p w14:paraId="1C5EA6BE" w14:textId="77777777" w:rsidR="004D1FEC" w:rsidRPr="00517B93" w:rsidRDefault="004D1FEC" w:rsidP="00517B93">
      <w:pPr>
        <w:pStyle w:val="a6"/>
        <w:jc w:val="center"/>
        <w:rPr>
          <w:rFonts w:ascii="Times New Roman" w:hAnsi="Times New Roman"/>
          <w:b/>
        </w:rPr>
      </w:pPr>
    </w:p>
    <w:p w14:paraId="762F93F9" w14:textId="77777777" w:rsidR="00DC20E4" w:rsidRPr="00517B93" w:rsidRDefault="00DC20E4" w:rsidP="00517B9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517B93">
        <w:rPr>
          <w:rFonts w:ascii="Times New Roman" w:hAnsi="Times New Roman"/>
          <w:b/>
          <w:sz w:val="32"/>
          <w:szCs w:val="32"/>
        </w:rPr>
        <w:t xml:space="preserve">П СМ </w:t>
      </w:r>
      <w:proofErr w:type="gramStart"/>
      <w:r w:rsidRPr="00517B93">
        <w:rPr>
          <w:rFonts w:ascii="Times New Roman" w:hAnsi="Times New Roman"/>
          <w:b/>
          <w:sz w:val="32"/>
          <w:szCs w:val="32"/>
        </w:rPr>
        <w:t>7.7-2019</w:t>
      </w:r>
      <w:proofErr w:type="gramEnd"/>
    </w:p>
    <w:p w14:paraId="1A4CA634" w14:textId="77777777" w:rsidR="004D1FEC" w:rsidRPr="00517B93" w:rsidRDefault="004D1FEC" w:rsidP="00517B9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14:paraId="0990DE5A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517B93">
        <w:rPr>
          <w:rFonts w:ascii="Times New Roman" w:hAnsi="Times New Roman"/>
          <w:b/>
          <w:sz w:val="32"/>
          <w:szCs w:val="32"/>
        </w:rPr>
        <w:t>ПОЛОЖЕНИЕ</w:t>
      </w:r>
    </w:p>
    <w:p w14:paraId="15AEE4C9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517B93">
        <w:rPr>
          <w:rFonts w:ascii="Times New Roman" w:hAnsi="Times New Roman"/>
          <w:b/>
          <w:sz w:val="32"/>
          <w:szCs w:val="32"/>
        </w:rPr>
        <w:t>О ТЕХНИЧЕСКОЙ КОМИССИИ ПО АККРЕДИТАЦИИ</w:t>
      </w:r>
    </w:p>
    <w:p w14:paraId="718BAE6F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  <w:b/>
        </w:rPr>
      </w:pPr>
    </w:p>
    <w:p w14:paraId="16AFDA1A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734EE1FF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3440E993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394D82A5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6D99D067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40DCDECD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745C4126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123C577A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2FF4A2C9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5715CD17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7A69BD8C" w14:textId="77777777" w:rsidR="00A837EA" w:rsidRDefault="00A837EA" w:rsidP="00517B93">
      <w:pPr>
        <w:pStyle w:val="a6"/>
        <w:jc w:val="center"/>
        <w:rPr>
          <w:rFonts w:ascii="Times New Roman" w:hAnsi="Times New Roman"/>
        </w:rPr>
      </w:pPr>
    </w:p>
    <w:p w14:paraId="4599AE07" w14:textId="77777777" w:rsidR="00517B93" w:rsidRDefault="00517B93" w:rsidP="00517B93">
      <w:pPr>
        <w:pStyle w:val="a6"/>
        <w:jc w:val="center"/>
        <w:rPr>
          <w:rFonts w:ascii="Times New Roman" w:hAnsi="Times New Roman"/>
        </w:rPr>
      </w:pPr>
    </w:p>
    <w:p w14:paraId="33B61A49" w14:textId="77777777" w:rsidR="00517B93" w:rsidRDefault="00517B93" w:rsidP="00517B93">
      <w:pPr>
        <w:pStyle w:val="a6"/>
        <w:jc w:val="center"/>
        <w:rPr>
          <w:rFonts w:ascii="Times New Roman" w:hAnsi="Times New Roman"/>
        </w:rPr>
      </w:pPr>
    </w:p>
    <w:p w14:paraId="6C1B30E4" w14:textId="77777777" w:rsidR="00517B93" w:rsidRDefault="00517B93" w:rsidP="00517B93">
      <w:pPr>
        <w:pStyle w:val="a6"/>
        <w:jc w:val="center"/>
        <w:rPr>
          <w:rFonts w:ascii="Times New Roman" w:hAnsi="Times New Roman"/>
        </w:rPr>
      </w:pPr>
    </w:p>
    <w:p w14:paraId="6A2F9AE1" w14:textId="77777777" w:rsidR="00517B93" w:rsidRDefault="00517B93" w:rsidP="00517B93">
      <w:pPr>
        <w:pStyle w:val="a6"/>
        <w:jc w:val="center"/>
        <w:rPr>
          <w:rFonts w:ascii="Times New Roman" w:hAnsi="Times New Roman"/>
        </w:rPr>
      </w:pPr>
    </w:p>
    <w:p w14:paraId="3F5593E9" w14:textId="77777777" w:rsidR="00517B93" w:rsidRDefault="00517B93" w:rsidP="00517B93">
      <w:pPr>
        <w:pStyle w:val="a6"/>
        <w:jc w:val="center"/>
        <w:rPr>
          <w:rFonts w:ascii="Times New Roman" w:hAnsi="Times New Roman"/>
        </w:rPr>
      </w:pPr>
    </w:p>
    <w:p w14:paraId="51183A3E" w14:textId="77777777" w:rsidR="00517B93" w:rsidRDefault="00517B93" w:rsidP="00517B93">
      <w:pPr>
        <w:pStyle w:val="a6"/>
        <w:jc w:val="center"/>
        <w:rPr>
          <w:rFonts w:ascii="Times New Roman" w:hAnsi="Times New Roman"/>
        </w:rPr>
      </w:pPr>
    </w:p>
    <w:p w14:paraId="297F4C3E" w14:textId="77777777" w:rsidR="00517B93" w:rsidRDefault="00517B93" w:rsidP="00517B93">
      <w:pPr>
        <w:pStyle w:val="a6"/>
        <w:jc w:val="center"/>
        <w:rPr>
          <w:rFonts w:ascii="Times New Roman" w:hAnsi="Times New Roman"/>
        </w:rPr>
      </w:pPr>
    </w:p>
    <w:p w14:paraId="139CB9B2" w14:textId="77777777" w:rsidR="00517B93" w:rsidRDefault="00517B93" w:rsidP="00517B93">
      <w:pPr>
        <w:pStyle w:val="a6"/>
        <w:jc w:val="center"/>
        <w:rPr>
          <w:rFonts w:ascii="Times New Roman" w:hAnsi="Times New Roman"/>
        </w:rPr>
      </w:pPr>
    </w:p>
    <w:p w14:paraId="7E8CACF7" w14:textId="77777777" w:rsidR="00517B93" w:rsidRDefault="00517B93" w:rsidP="00517B93">
      <w:pPr>
        <w:pStyle w:val="a6"/>
        <w:jc w:val="center"/>
        <w:rPr>
          <w:rFonts w:ascii="Times New Roman" w:hAnsi="Times New Roman"/>
        </w:rPr>
      </w:pPr>
    </w:p>
    <w:p w14:paraId="71A4C35E" w14:textId="77777777" w:rsidR="00517B93" w:rsidRPr="00517B93" w:rsidRDefault="00517B93" w:rsidP="00517B93">
      <w:pPr>
        <w:pStyle w:val="a6"/>
        <w:jc w:val="center"/>
        <w:rPr>
          <w:rFonts w:ascii="Times New Roman" w:hAnsi="Times New Roman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5716"/>
      </w:tblGrid>
      <w:tr w:rsidR="00517B93" w:rsidRPr="009B1575" w14:paraId="22D0DD58" w14:textId="77777777" w:rsidTr="00517B93">
        <w:trPr>
          <w:trHeight w:val="99"/>
        </w:trPr>
        <w:tc>
          <w:tcPr>
            <w:tcW w:w="1999" w:type="pct"/>
          </w:tcPr>
          <w:p w14:paraId="58E7E5DB" w14:textId="77777777" w:rsidR="00517B93" w:rsidRPr="009B1575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575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001" w:type="pct"/>
          </w:tcPr>
          <w:p w14:paraId="5369F460" w14:textId="77777777" w:rsidR="00517B93" w:rsidRPr="009B1575" w:rsidRDefault="00743055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Отделом организации работ по аккредитации</w:t>
            </w:r>
          </w:p>
        </w:tc>
      </w:tr>
      <w:tr w:rsidR="00517B93" w:rsidRPr="009B1575" w14:paraId="6A3B7E0C" w14:textId="77777777" w:rsidTr="00517B93">
        <w:trPr>
          <w:trHeight w:val="99"/>
        </w:trPr>
        <w:tc>
          <w:tcPr>
            <w:tcW w:w="1999" w:type="pct"/>
          </w:tcPr>
          <w:p w14:paraId="41C843F9" w14:textId="77777777" w:rsidR="00517B93" w:rsidRPr="009B1575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575">
              <w:rPr>
                <w:rFonts w:ascii="Times New Roman" w:hAnsi="Times New Roman"/>
                <w:sz w:val="24"/>
                <w:szCs w:val="24"/>
              </w:rPr>
              <w:t>Ответственный за актуализацию</w:t>
            </w:r>
          </w:p>
        </w:tc>
        <w:tc>
          <w:tcPr>
            <w:tcW w:w="3001" w:type="pct"/>
          </w:tcPr>
          <w:p w14:paraId="3AE47A7A" w14:textId="7D77F008" w:rsidR="00517B93" w:rsidRPr="009B1575" w:rsidRDefault="002C3DBC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организации работ по аккредитации</w:t>
            </w:r>
            <w:r w:rsidDel="002C3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7B93" w:rsidRPr="009F12C4" w14:paraId="393AE32B" w14:textId="77777777" w:rsidTr="00517B93">
        <w:trPr>
          <w:trHeight w:val="141"/>
        </w:trPr>
        <w:tc>
          <w:tcPr>
            <w:tcW w:w="1999" w:type="pct"/>
          </w:tcPr>
          <w:p w14:paraId="075F8980" w14:textId="77777777" w:rsidR="00517B93" w:rsidRPr="009F12C4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12C4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  <w:tc>
          <w:tcPr>
            <w:tcW w:w="3001" w:type="pct"/>
          </w:tcPr>
          <w:p w14:paraId="772A9FA1" w14:textId="77777777" w:rsidR="00517B93" w:rsidRPr="009F12C4" w:rsidRDefault="00517B93" w:rsidP="009F12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12C4">
              <w:rPr>
                <w:rFonts w:ascii="Times New Roman" w:hAnsi="Times New Roman"/>
                <w:sz w:val="24"/>
                <w:szCs w:val="24"/>
              </w:rPr>
              <w:t xml:space="preserve">Приказом от </w:t>
            </w:r>
            <w:r w:rsidR="009F12C4" w:rsidRPr="009F12C4">
              <w:rPr>
                <w:rFonts w:ascii="Times New Roman" w:hAnsi="Times New Roman"/>
                <w:sz w:val="24"/>
                <w:szCs w:val="24"/>
              </w:rPr>
              <w:t>28</w:t>
            </w:r>
            <w:r w:rsidRPr="009F12C4">
              <w:rPr>
                <w:rFonts w:ascii="Times New Roman" w:hAnsi="Times New Roman"/>
                <w:sz w:val="24"/>
                <w:szCs w:val="24"/>
              </w:rPr>
              <w:t>.0</w:t>
            </w:r>
            <w:r w:rsidR="009F12C4" w:rsidRPr="009F12C4">
              <w:rPr>
                <w:rFonts w:ascii="Times New Roman" w:hAnsi="Times New Roman"/>
                <w:sz w:val="24"/>
                <w:szCs w:val="24"/>
              </w:rPr>
              <w:t>6</w:t>
            </w:r>
            <w:r w:rsidRPr="009F12C4">
              <w:rPr>
                <w:rFonts w:ascii="Times New Roman" w:hAnsi="Times New Roman"/>
                <w:sz w:val="24"/>
                <w:szCs w:val="24"/>
              </w:rPr>
              <w:t>.2019 №</w:t>
            </w:r>
            <w:r w:rsidR="009F12C4" w:rsidRPr="009F12C4">
              <w:rPr>
                <w:rFonts w:ascii="Times New Roman" w:hAnsi="Times New Roman"/>
                <w:sz w:val="24"/>
                <w:szCs w:val="24"/>
              </w:rPr>
              <w:t>46</w:t>
            </w:r>
            <w:r w:rsidRPr="009F12C4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517B93" w:rsidRPr="009B1575" w14:paraId="5602C4A3" w14:textId="77777777" w:rsidTr="00517B93">
        <w:trPr>
          <w:trHeight w:val="141"/>
        </w:trPr>
        <w:tc>
          <w:tcPr>
            <w:tcW w:w="1999" w:type="pct"/>
          </w:tcPr>
          <w:p w14:paraId="2329AFE1" w14:textId="77777777" w:rsidR="00517B93" w:rsidRPr="009F12C4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12C4">
              <w:rPr>
                <w:rFonts w:ascii="Times New Roman" w:hAnsi="Times New Roman"/>
                <w:sz w:val="24"/>
                <w:szCs w:val="24"/>
              </w:rPr>
              <w:t>Введено в действие</w:t>
            </w:r>
          </w:p>
        </w:tc>
        <w:tc>
          <w:tcPr>
            <w:tcW w:w="3001" w:type="pct"/>
          </w:tcPr>
          <w:p w14:paraId="114D1A9D" w14:textId="77777777" w:rsidR="00517B93" w:rsidRPr="009F12C4" w:rsidRDefault="00517B93" w:rsidP="009F12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12C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F12C4" w:rsidRPr="009F12C4">
              <w:rPr>
                <w:rFonts w:ascii="Times New Roman" w:hAnsi="Times New Roman"/>
                <w:sz w:val="24"/>
                <w:szCs w:val="24"/>
              </w:rPr>
              <w:t>05</w:t>
            </w:r>
            <w:r w:rsidRPr="009F12C4">
              <w:rPr>
                <w:rFonts w:ascii="Times New Roman" w:hAnsi="Times New Roman"/>
                <w:sz w:val="24"/>
                <w:szCs w:val="24"/>
              </w:rPr>
              <w:t>.0</w:t>
            </w:r>
            <w:r w:rsidR="009F12C4" w:rsidRPr="009F12C4">
              <w:rPr>
                <w:rFonts w:ascii="Times New Roman" w:hAnsi="Times New Roman"/>
                <w:sz w:val="24"/>
                <w:szCs w:val="24"/>
              </w:rPr>
              <w:t>8</w:t>
            </w:r>
            <w:r w:rsidRPr="009F12C4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517B93" w:rsidRPr="009B1575" w14:paraId="14F6D374" w14:textId="77777777" w:rsidTr="00517B93">
        <w:trPr>
          <w:trHeight w:val="141"/>
        </w:trPr>
        <w:tc>
          <w:tcPr>
            <w:tcW w:w="1999" w:type="pct"/>
          </w:tcPr>
          <w:p w14:paraId="433E859E" w14:textId="77777777" w:rsidR="00517B93" w:rsidRPr="009B1575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575">
              <w:rPr>
                <w:rFonts w:ascii="Times New Roman" w:hAnsi="Times New Roman"/>
                <w:sz w:val="24"/>
                <w:szCs w:val="24"/>
              </w:rPr>
              <w:t>Редакция</w:t>
            </w:r>
          </w:p>
        </w:tc>
        <w:tc>
          <w:tcPr>
            <w:tcW w:w="3001" w:type="pct"/>
          </w:tcPr>
          <w:p w14:paraId="5098E786" w14:textId="77777777" w:rsidR="00517B93" w:rsidRPr="009B1575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57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7B93" w:rsidRPr="009B1575" w14:paraId="126902C7" w14:textId="77777777" w:rsidTr="00517B93">
        <w:trPr>
          <w:trHeight w:val="141"/>
        </w:trPr>
        <w:tc>
          <w:tcPr>
            <w:tcW w:w="1999" w:type="pct"/>
          </w:tcPr>
          <w:p w14:paraId="5C1ABF76" w14:textId="77777777" w:rsidR="00517B93" w:rsidRPr="009B1575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575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</w:p>
        </w:tc>
        <w:tc>
          <w:tcPr>
            <w:tcW w:w="3001" w:type="pct"/>
          </w:tcPr>
          <w:p w14:paraId="0FE5C614" w14:textId="77777777" w:rsidR="00517B93" w:rsidRDefault="004E416C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 03.04.2020, приказ №42 </w:t>
            </w:r>
            <w:r w:rsidR="00454090">
              <w:rPr>
                <w:rFonts w:ascii="Times New Roman" w:hAnsi="Times New Roman"/>
                <w:sz w:val="24"/>
                <w:szCs w:val="24"/>
              </w:rPr>
              <w:t>от 30.03.2020</w:t>
            </w:r>
          </w:p>
          <w:p w14:paraId="6207AB3C" w14:textId="77777777" w:rsidR="00CB400F" w:rsidRDefault="00CB400F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 26.04.2021, приказ №110 от 15.04.2021</w:t>
            </w:r>
          </w:p>
          <w:p w14:paraId="35E67BC8" w14:textId="77777777" w:rsidR="00BC3A5F" w:rsidRDefault="00BC3A5F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с </w:t>
            </w:r>
            <w:r w:rsidR="00830234">
              <w:rPr>
                <w:rFonts w:ascii="Times New Roman" w:hAnsi="Times New Roman"/>
                <w:sz w:val="24"/>
                <w:szCs w:val="24"/>
              </w:rPr>
              <w:t>16</w:t>
            </w:r>
            <w:r w:rsidR="00841B85">
              <w:rPr>
                <w:rFonts w:ascii="Times New Roman" w:hAnsi="Times New Roman"/>
                <w:sz w:val="24"/>
                <w:szCs w:val="24"/>
              </w:rPr>
              <w:t>.08.2021</w:t>
            </w:r>
            <w:r w:rsidR="00EB5D3A">
              <w:rPr>
                <w:rFonts w:ascii="Times New Roman" w:hAnsi="Times New Roman"/>
                <w:sz w:val="24"/>
                <w:szCs w:val="24"/>
              </w:rPr>
              <w:t>, приказ №202 от 20.07.2021</w:t>
            </w:r>
          </w:p>
          <w:p w14:paraId="14E2CCC5" w14:textId="77777777" w:rsidR="00CE6C28" w:rsidRDefault="00CE6C28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 2</w:t>
            </w:r>
            <w:r w:rsidR="004C60F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.01.2022, прика</w:t>
            </w:r>
            <w:r w:rsidR="004C60F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№13 от 17.01.2022</w:t>
            </w:r>
          </w:p>
          <w:p w14:paraId="09300629" w14:textId="7E37B711" w:rsidR="000A6EBE" w:rsidRPr="009B1575" w:rsidRDefault="000A6EBE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 27.01.2023, приказ №11 от 23.01.2023</w:t>
            </w:r>
          </w:p>
        </w:tc>
      </w:tr>
      <w:tr w:rsidR="00517B93" w:rsidRPr="009B1575" w14:paraId="553289B9" w14:textId="77777777" w:rsidTr="00517B93">
        <w:trPr>
          <w:trHeight w:val="141"/>
        </w:trPr>
        <w:tc>
          <w:tcPr>
            <w:tcW w:w="1999" w:type="pct"/>
          </w:tcPr>
          <w:p w14:paraId="619C4264" w14:textId="77777777" w:rsidR="00517B93" w:rsidRPr="009B1575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575">
              <w:rPr>
                <w:rFonts w:ascii="Times New Roman" w:hAnsi="Times New Roman"/>
                <w:sz w:val="24"/>
                <w:szCs w:val="24"/>
              </w:rPr>
              <w:t>Экземпляр</w:t>
            </w:r>
          </w:p>
        </w:tc>
        <w:tc>
          <w:tcPr>
            <w:tcW w:w="3001" w:type="pct"/>
          </w:tcPr>
          <w:p w14:paraId="42ABD5B6" w14:textId="6F029A70" w:rsidR="00517B93" w:rsidRPr="009B1575" w:rsidRDefault="000A6EBE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</w:t>
            </w:r>
          </w:p>
        </w:tc>
      </w:tr>
      <w:tr w:rsidR="00517B93" w:rsidRPr="009B1575" w14:paraId="3CB8D01C" w14:textId="77777777" w:rsidTr="00517B93">
        <w:trPr>
          <w:trHeight w:val="141"/>
        </w:trPr>
        <w:tc>
          <w:tcPr>
            <w:tcW w:w="1999" w:type="pct"/>
          </w:tcPr>
          <w:p w14:paraId="0EDA598C" w14:textId="77777777" w:rsidR="00517B93" w:rsidRPr="009B1575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575">
              <w:rPr>
                <w:rFonts w:ascii="Times New Roman" w:hAnsi="Times New Roman"/>
                <w:sz w:val="24"/>
                <w:szCs w:val="24"/>
              </w:rPr>
              <w:t>Взамен</w:t>
            </w:r>
          </w:p>
        </w:tc>
        <w:tc>
          <w:tcPr>
            <w:tcW w:w="3001" w:type="pct"/>
          </w:tcPr>
          <w:p w14:paraId="69AA1371" w14:textId="77777777" w:rsidR="00517B93" w:rsidRPr="009B1575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575">
              <w:rPr>
                <w:rFonts w:ascii="Times New Roman" w:hAnsi="Times New Roman"/>
                <w:sz w:val="24"/>
                <w:szCs w:val="24"/>
              </w:rPr>
              <w:t xml:space="preserve">П СМ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B157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B1575">
              <w:rPr>
                <w:rFonts w:ascii="Times New Roman" w:hAnsi="Times New Roman"/>
                <w:sz w:val="24"/>
                <w:szCs w:val="24"/>
              </w:rPr>
              <w:t>-2017</w:t>
            </w:r>
            <w:proofErr w:type="gramEnd"/>
          </w:p>
        </w:tc>
      </w:tr>
    </w:tbl>
    <w:p w14:paraId="191497E4" w14:textId="77777777" w:rsidR="00421BDE" w:rsidRPr="00517B93" w:rsidRDefault="00421BDE" w:rsidP="00517B93">
      <w:pPr>
        <w:pStyle w:val="a6"/>
        <w:jc w:val="center"/>
        <w:rPr>
          <w:rFonts w:ascii="Times New Roman" w:hAnsi="Times New Roman"/>
          <w:b/>
          <w:lang w:eastAsia="en-US"/>
        </w:rPr>
        <w:sectPr w:rsidR="00421BDE" w:rsidRPr="00517B93" w:rsidSect="00B5569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701" w:header="851" w:footer="692" w:gutter="0"/>
          <w:cols w:space="708"/>
          <w:titlePg/>
          <w:docGrid w:linePitch="360"/>
        </w:sectPr>
      </w:pPr>
      <w:bookmarkStart w:id="3" w:name="_Toc391042724"/>
      <w:bookmarkStart w:id="4" w:name="_Toc391914002"/>
      <w:bookmarkStart w:id="5" w:name="_Toc391983190"/>
      <w:bookmarkStart w:id="6" w:name="_Toc392771150"/>
    </w:p>
    <w:p w14:paraId="4613D7E0" w14:textId="77777777" w:rsidR="005C349E" w:rsidRPr="004C756C" w:rsidRDefault="005C349E" w:rsidP="004C756C">
      <w:pPr>
        <w:pStyle w:val="a6"/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  <w:r w:rsidRPr="004C756C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</w:t>
      </w:r>
    </w:p>
    <w:p w14:paraId="024D823F" w14:textId="77777777" w:rsidR="00570CCE" w:rsidRPr="004C756C" w:rsidRDefault="00570CCE" w:rsidP="004C756C">
      <w:pPr>
        <w:pStyle w:val="a6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05"/>
        <w:gridCol w:w="567"/>
      </w:tblGrid>
      <w:tr w:rsidR="004C756C" w:rsidRPr="004C756C" w14:paraId="6127C436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728A6481" w14:textId="77777777" w:rsidR="004C756C" w:rsidRPr="004C756C" w:rsidRDefault="004C756C" w:rsidP="00967368">
            <w:pPr>
              <w:rPr>
                <w:rFonts w:ascii="Times New Roman" w:hAnsi="Times New Roman" w:cs="Times New Roman"/>
              </w:rPr>
            </w:pPr>
            <w:r w:rsidRPr="004C75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23E9CDB" w14:textId="77777777" w:rsidR="004C756C" w:rsidRPr="004C756C" w:rsidRDefault="004C756C" w:rsidP="00967368">
            <w:pPr>
              <w:rPr>
                <w:rFonts w:ascii="Times New Roman" w:hAnsi="Times New Roman" w:cs="Times New Roman"/>
              </w:rPr>
            </w:pPr>
            <w:r w:rsidRPr="004C756C">
              <w:rPr>
                <w:rFonts w:ascii="Times New Roman" w:hAnsi="Times New Roman" w:cs="Times New Roman"/>
              </w:rPr>
              <w:t>Область приме</w:t>
            </w:r>
            <w:r w:rsidR="00810CAF">
              <w:rPr>
                <w:rFonts w:ascii="Times New Roman" w:hAnsi="Times New Roman" w:cs="Times New Roman"/>
              </w:rPr>
              <w:t>нения……………………………………………………………</w:t>
            </w:r>
            <w:proofErr w:type="gramStart"/>
            <w:r w:rsidR="00810CAF">
              <w:rPr>
                <w:rFonts w:ascii="Times New Roman" w:hAnsi="Times New Roman" w:cs="Times New Roman"/>
              </w:rPr>
              <w:t>…….</w:t>
            </w:r>
            <w:proofErr w:type="gramEnd"/>
            <w:r w:rsidR="00810C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7144F01" w14:textId="77777777" w:rsidR="004C756C" w:rsidRPr="00B402F7" w:rsidRDefault="00B402F7" w:rsidP="00B402F7">
            <w:pPr>
              <w:rPr>
                <w:rFonts w:ascii="Times New Roman" w:hAnsi="Times New Roman" w:cs="Times New Roman"/>
              </w:rPr>
            </w:pPr>
            <w:r w:rsidRPr="00B402F7">
              <w:rPr>
                <w:rFonts w:ascii="Times New Roman" w:hAnsi="Times New Roman" w:cs="Times New Roman"/>
              </w:rPr>
              <w:t>3</w:t>
            </w:r>
          </w:p>
        </w:tc>
      </w:tr>
      <w:tr w:rsidR="007F284C" w:rsidRPr="00810CAF" w14:paraId="328F2165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4D9F265B" w14:textId="77777777" w:rsidR="007F284C" w:rsidRPr="00810CAF" w:rsidRDefault="007F284C" w:rsidP="00967368">
            <w:pPr>
              <w:rPr>
                <w:rFonts w:ascii="Times New Roman" w:hAnsi="Times New Roman" w:cs="Times New Roman"/>
              </w:rPr>
            </w:pPr>
            <w:r w:rsidRPr="00810C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6D8F499F" w14:textId="77777777" w:rsidR="007F284C" w:rsidRPr="00810CAF" w:rsidRDefault="007F284C" w:rsidP="007F284C">
            <w:pPr>
              <w:rPr>
                <w:rFonts w:ascii="Times New Roman" w:hAnsi="Times New Roman" w:cs="Times New Roman"/>
              </w:rPr>
            </w:pPr>
            <w:r w:rsidRPr="00810CAF">
              <w:rPr>
                <w:rFonts w:ascii="Times New Roman" w:hAnsi="Times New Roman" w:cs="Times New Roman"/>
              </w:rPr>
              <w:t>Ссылки</w:t>
            </w:r>
            <w:r w:rsidR="00810CAF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14:paraId="2D084D6D" w14:textId="77777777" w:rsidR="007F284C" w:rsidRPr="00B402F7" w:rsidRDefault="00B402F7" w:rsidP="00B402F7">
            <w:pPr>
              <w:rPr>
                <w:rFonts w:ascii="Times New Roman" w:hAnsi="Times New Roman" w:cs="Times New Roman"/>
              </w:rPr>
            </w:pPr>
            <w:r w:rsidRPr="00B402F7">
              <w:rPr>
                <w:rFonts w:ascii="Times New Roman" w:hAnsi="Times New Roman" w:cs="Times New Roman"/>
              </w:rPr>
              <w:t>3</w:t>
            </w:r>
          </w:p>
        </w:tc>
      </w:tr>
      <w:tr w:rsidR="007F284C" w:rsidRPr="004C756C" w14:paraId="576A4D73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3800EE84" w14:textId="77777777" w:rsidR="007F284C" w:rsidRPr="00810CAF" w:rsidRDefault="007F284C" w:rsidP="00967368">
            <w:pPr>
              <w:rPr>
                <w:rFonts w:ascii="Times New Roman" w:hAnsi="Times New Roman" w:cs="Times New Roman"/>
              </w:rPr>
            </w:pPr>
            <w:r w:rsidRPr="00810C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16CB1B18" w14:textId="77777777" w:rsidR="007F284C" w:rsidRPr="00810CAF" w:rsidRDefault="007F284C" w:rsidP="00967368">
            <w:pPr>
              <w:rPr>
                <w:rFonts w:ascii="Times New Roman" w:hAnsi="Times New Roman" w:cs="Times New Roman"/>
              </w:rPr>
            </w:pPr>
            <w:r w:rsidRPr="00810CAF">
              <w:rPr>
                <w:rFonts w:ascii="Times New Roman" w:hAnsi="Times New Roman"/>
                <w:bCs/>
              </w:rPr>
              <w:t>Термины, определения, обозначения и сокращения</w:t>
            </w:r>
            <w:r w:rsidR="00810CAF">
              <w:rPr>
                <w:rFonts w:ascii="Times New Roman" w:hAnsi="Times New Roman"/>
                <w:bCs/>
              </w:rPr>
              <w:t>…………………………</w:t>
            </w:r>
            <w:proofErr w:type="gramStart"/>
            <w:r w:rsidR="00810CAF">
              <w:rPr>
                <w:rFonts w:ascii="Times New Roman" w:hAnsi="Times New Roman"/>
                <w:bCs/>
              </w:rPr>
              <w:t>…….</w:t>
            </w:r>
            <w:proofErr w:type="gramEnd"/>
            <w:r w:rsidR="00810CA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8DB12BB" w14:textId="43C2BF46" w:rsidR="007F284C" w:rsidRPr="00B402F7" w:rsidRDefault="008C6DC0" w:rsidP="00B40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C756C" w:rsidRPr="004C756C" w14:paraId="31055204" w14:textId="77777777" w:rsidTr="0035770C">
        <w:trPr>
          <w:trHeight w:val="290"/>
        </w:trPr>
        <w:tc>
          <w:tcPr>
            <w:tcW w:w="567" w:type="dxa"/>
            <w:shd w:val="clear" w:color="auto" w:fill="auto"/>
          </w:tcPr>
          <w:p w14:paraId="242A137D" w14:textId="77777777" w:rsidR="004C756C" w:rsidRPr="004C756C" w:rsidRDefault="00810CAF" w:rsidP="0096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7D3A6CA9" w14:textId="77777777" w:rsidR="004C756C" w:rsidRPr="004C756C" w:rsidRDefault="004C756C" w:rsidP="00967368">
            <w:pPr>
              <w:rPr>
                <w:rFonts w:ascii="Times New Roman" w:hAnsi="Times New Roman" w:cs="Times New Roman"/>
              </w:rPr>
            </w:pPr>
            <w:r w:rsidRPr="004C756C">
              <w:rPr>
                <w:rFonts w:ascii="Times New Roman" w:hAnsi="Times New Roman" w:cs="Times New Roman"/>
                <w:bCs/>
              </w:rPr>
              <w:t>Общие положения…………………………………………</w:t>
            </w:r>
            <w:r w:rsidR="00810CAF">
              <w:rPr>
                <w:rFonts w:ascii="Times New Roman" w:hAnsi="Times New Roman" w:cs="Times New Roman"/>
                <w:bCs/>
              </w:rPr>
              <w:t>……………………</w:t>
            </w:r>
            <w:proofErr w:type="gramStart"/>
            <w:r w:rsidR="00810CAF">
              <w:rPr>
                <w:rFonts w:ascii="Times New Roman" w:hAnsi="Times New Roman" w:cs="Times New Roman"/>
                <w:bCs/>
              </w:rPr>
              <w:t>…….</w:t>
            </w:r>
            <w:proofErr w:type="gramEnd"/>
            <w:r w:rsidR="00810CA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5678FD2" w14:textId="77777777" w:rsidR="004C756C" w:rsidRPr="00B402F7" w:rsidRDefault="00B402F7" w:rsidP="00B402F7">
            <w:pPr>
              <w:rPr>
                <w:rFonts w:ascii="Times New Roman" w:hAnsi="Times New Roman" w:cs="Times New Roman"/>
              </w:rPr>
            </w:pPr>
            <w:r w:rsidRPr="00B402F7">
              <w:rPr>
                <w:rFonts w:ascii="Times New Roman" w:hAnsi="Times New Roman" w:cs="Times New Roman"/>
              </w:rPr>
              <w:t>4</w:t>
            </w:r>
          </w:p>
        </w:tc>
      </w:tr>
      <w:tr w:rsidR="004C756C" w:rsidRPr="004C756C" w14:paraId="0522B91C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34283E6B" w14:textId="77777777" w:rsidR="004C756C" w:rsidRPr="004C756C" w:rsidRDefault="00810CAF" w:rsidP="0096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06EF55FB" w14:textId="77777777" w:rsidR="004C756C" w:rsidRPr="004C756C" w:rsidRDefault="004C756C" w:rsidP="00067968">
            <w:pPr>
              <w:rPr>
                <w:rFonts w:ascii="Times New Roman" w:hAnsi="Times New Roman" w:cs="Times New Roman"/>
              </w:rPr>
            </w:pPr>
            <w:r w:rsidRPr="004C756C">
              <w:rPr>
                <w:rFonts w:ascii="Times New Roman" w:hAnsi="Times New Roman" w:cs="Times New Roman"/>
                <w:bCs/>
              </w:rPr>
              <w:t xml:space="preserve">Задачи и функции </w:t>
            </w:r>
            <w:r w:rsidR="00067968">
              <w:rPr>
                <w:rFonts w:ascii="Times New Roman" w:hAnsi="Times New Roman" w:cs="Times New Roman"/>
                <w:bCs/>
              </w:rPr>
              <w:t>ТКА……</w:t>
            </w:r>
            <w:r>
              <w:rPr>
                <w:rFonts w:ascii="Times New Roman" w:hAnsi="Times New Roman" w:cs="Times New Roman"/>
              </w:rPr>
              <w:t>……………………………</w:t>
            </w:r>
            <w:r w:rsidR="00810CAF">
              <w:rPr>
                <w:rFonts w:ascii="Times New Roman" w:hAnsi="Times New Roman" w:cs="Times New Roman"/>
              </w:rPr>
              <w:t>………………………</w:t>
            </w:r>
            <w:proofErr w:type="gramStart"/>
            <w:r w:rsidR="00810CAF">
              <w:rPr>
                <w:rFonts w:ascii="Times New Roman" w:hAnsi="Times New Roman" w:cs="Times New Roman"/>
              </w:rPr>
              <w:t>…….</w:t>
            </w:r>
            <w:proofErr w:type="gramEnd"/>
            <w:r w:rsidR="00810C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6C2401F" w14:textId="6749A502" w:rsidR="004C756C" w:rsidRPr="00B402F7" w:rsidRDefault="008C6DC0" w:rsidP="00B40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C756C" w:rsidRPr="004C756C" w14:paraId="1A927B68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20242477" w14:textId="77777777" w:rsidR="004C756C" w:rsidRPr="004C756C" w:rsidRDefault="00810CAF" w:rsidP="0096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14:paraId="2597B309" w14:textId="77777777" w:rsidR="004C756C" w:rsidRPr="004C756C" w:rsidRDefault="004C756C" w:rsidP="004C756C">
            <w:pPr>
              <w:rPr>
                <w:rFonts w:ascii="Times New Roman" w:hAnsi="Times New Roman" w:cs="Times New Roman"/>
              </w:rPr>
            </w:pPr>
            <w:r w:rsidRPr="004C756C">
              <w:rPr>
                <w:rFonts w:ascii="Times New Roman" w:eastAsia="Calibri" w:hAnsi="Times New Roman" w:cs="Times New Roman"/>
                <w:lang w:eastAsia="en-US"/>
              </w:rPr>
              <w:t xml:space="preserve">Состав и порядок формирования </w:t>
            </w:r>
            <w:r w:rsidR="00810CAF">
              <w:rPr>
                <w:rFonts w:ascii="Times New Roman" w:hAnsi="Times New Roman" w:cs="Times New Roman"/>
                <w:bCs/>
              </w:rPr>
              <w:t>ТКА………………………………………….........</w:t>
            </w:r>
          </w:p>
        </w:tc>
        <w:tc>
          <w:tcPr>
            <w:tcW w:w="567" w:type="dxa"/>
            <w:shd w:val="clear" w:color="auto" w:fill="auto"/>
          </w:tcPr>
          <w:p w14:paraId="47BC36E3" w14:textId="7A9A6902" w:rsidR="004C756C" w:rsidRPr="00B402F7" w:rsidRDefault="008C6DC0" w:rsidP="00B40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C756C" w:rsidRPr="004C756C" w14:paraId="73251F7C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00950F90" w14:textId="77777777" w:rsidR="004C756C" w:rsidRPr="004C756C" w:rsidRDefault="00810CAF" w:rsidP="0096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14:paraId="7182C56D" w14:textId="77777777" w:rsidR="004C756C" w:rsidRPr="004C756C" w:rsidRDefault="004C756C" w:rsidP="0096736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C756C">
              <w:rPr>
                <w:rFonts w:ascii="Times New Roman" w:hAnsi="Times New Roman" w:cs="Times New Roman"/>
                <w:bCs/>
              </w:rPr>
              <w:t>Права………</w:t>
            </w:r>
            <w:r w:rsidR="00810CAF">
              <w:rPr>
                <w:rFonts w:ascii="Times New Roman" w:hAnsi="Times New Roman" w:cs="Times New Roman"/>
                <w:bCs/>
              </w:rPr>
              <w:t>…………………………………………………………………………...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14:paraId="40DCD6B1" w14:textId="0344FB3F" w:rsidR="004C756C" w:rsidRPr="00B402F7" w:rsidRDefault="008C6DC0" w:rsidP="00B40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C756C" w:rsidRPr="004C756C" w14:paraId="3E946A9A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7235DA6B" w14:textId="77777777" w:rsidR="004C756C" w:rsidRPr="004C756C" w:rsidRDefault="00810CAF" w:rsidP="0096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14:paraId="17093D2D" w14:textId="77777777" w:rsidR="004C756C" w:rsidRPr="004C756C" w:rsidRDefault="004C756C" w:rsidP="00967368">
            <w:pPr>
              <w:rPr>
                <w:rFonts w:ascii="Times New Roman" w:hAnsi="Times New Roman" w:cs="Times New Roman"/>
                <w:bCs/>
              </w:rPr>
            </w:pPr>
            <w:r w:rsidRPr="004C756C">
              <w:rPr>
                <w:rFonts w:ascii="Times New Roman" w:hAnsi="Times New Roman" w:cs="Times New Roman"/>
                <w:bCs/>
              </w:rPr>
              <w:t>Обязанности</w:t>
            </w:r>
            <w:r w:rsidR="00810CAF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14:paraId="587C9607" w14:textId="7C7AA509" w:rsidR="004C756C" w:rsidRPr="00B402F7" w:rsidRDefault="008C6DC0" w:rsidP="00B40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C756C" w:rsidRPr="004C756C" w14:paraId="7F438454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5ECA6A8A" w14:textId="77777777" w:rsidR="004C756C" w:rsidRPr="004C756C" w:rsidRDefault="00810CAF" w:rsidP="0096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14:paraId="16660CBF" w14:textId="77777777" w:rsidR="004C756C" w:rsidRPr="004C756C" w:rsidRDefault="004C756C" w:rsidP="004C756C">
            <w:pPr>
              <w:rPr>
                <w:rFonts w:ascii="Times New Roman" w:hAnsi="Times New Roman" w:cs="Times New Roman"/>
                <w:bCs/>
              </w:rPr>
            </w:pPr>
            <w:r w:rsidRPr="004C756C">
              <w:rPr>
                <w:rFonts w:ascii="Times New Roman" w:hAnsi="Times New Roman" w:cs="Times New Roman"/>
                <w:bCs/>
              </w:rPr>
              <w:t xml:space="preserve">Порядок работы </w:t>
            </w:r>
            <w:r w:rsidR="00810CAF">
              <w:rPr>
                <w:rFonts w:ascii="Times New Roman" w:hAnsi="Times New Roman" w:cs="Times New Roman"/>
                <w:bCs/>
              </w:rPr>
              <w:t>ТКА……………………………………………………………</w:t>
            </w:r>
            <w:proofErr w:type="gramStart"/>
            <w:r w:rsidR="00810CAF">
              <w:rPr>
                <w:rFonts w:ascii="Times New Roman" w:hAnsi="Times New Roman" w:cs="Times New Roman"/>
                <w:bCs/>
              </w:rPr>
              <w:t>…….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6403C258" w14:textId="758A63F6" w:rsidR="004C756C" w:rsidRPr="00B402F7" w:rsidRDefault="008C6DC0" w:rsidP="00B40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C756C" w:rsidRPr="004C756C" w14:paraId="1687812C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5C388CF7" w14:textId="77777777" w:rsidR="004C756C" w:rsidRPr="004C756C" w:rsidRDefault="00810CAF" w:rsidP="0096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14:paraId="0084C2B7" w14:textId="77777777" w:rsidR="004C756C" w:rsidRPr="004C756C" w:rsidRDefault="004C756C" w:rsidP="0096736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C756C">
              <w:rPr>
                <w:rFonts w:ascii="Times New Roman" w:hAnsi="Times New Roman" w:cs="Times New Roman"/>
              </w:rPr>
              <w:t>Применяемые формы</w:t>
            </w:r>
            <w:r w:rsidRPr="004C756C">
              <w:rPr>
                <w:rFonts w:ascii="Times New Roman" w:eastAsia="Calibri" w:hAnsi="Times New Roman" w:cs="Times New Roman"/>
                <w:lang w:eastAsia="en-US"/>
              </w:rPr>
              <w:t xml:space="preserve"> …………………………………………………………</w:t>
            </w:r>
            <w:r w:rsidR="00810CAF">
              <w:rPr>
                <w:rFonts w:ascii="Times New Roman" w:eastAsia="Calibri" w:hAnsi="Times New Roman" w:cs="Times New Roman"/>
                <w:lang w:eastAsia="en-US"/>
              </w:rPr>
              <w:t>………</w:t>
            </w:r>
          </w:p>
        </w:tc>
        <w:tc>
          <w:tcPr>
            <w:tcW w:w="567" w:type="dxa"/>
            <w:shd w:val="clear" w:color="auto" w:fill="auto"/>
          </w:tcPr>
          <w:p w14:paraId="002E97F0" w14:textId="35315256" w:rsidR="004C756C" w:rsidRPr="00B402F7" w:rsidRDefault="00B402F7" w:rsidP="00B402F7">
            <w:pPr>
              <w:rPr>
                <w:rFonts w:ascii="Times New Roman" w:hAnsi="Times New Roman" w:cs="Times New Roman"/>
              </w:rPr>
            </w:pPr>
            <w:r w:rsidRPr="00B402F7">
              <w:rPr>
                <w:rFonts w:ascii="Times New Roman" w:hAnsi="Times New Roman" w:cs="Times New Roman"/>
              </w:rPr>
              <w:t>1</w:t>
            </w:r>
            <w:r w:rsidR="008C6DC0">
              <w:rPr>
                <w:rFonts w:ascii="Times New Roman" w:hAnsi="Times New Roman" w:cs="Times New Roman"/>
              </w:rPr>
              <w:t>1</w:t>
            </w:r>
          </w:p>
        </w:tc>
      </w:tr>
      <w:tr w:rsidR="004C756C" w:rsidRPr="004C756C" w14:paraId="09B561D5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67732FB0" w14:textId="77777777" w:rsidR="004C756C" w:rsidRPr="004C756C" w:rsidRDefault="00810CAF" w:rsidP="0096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14:paraId="48F957F1" w14:textId="77777777" w:rsidR="004C756C" w:rsidRPr="004C756C" w:rsidRDefault="004C756C" w:rsidP="00967368">
            <w:pPr>
              <w:rPr>
                <w:rFonts w:ascii="Times New Roman" w:hAnsi="Times New Roman" w:cs="Times New Roman"/>
              </w:rPr>
            </w:pPr>
            <w:r w:rsidRPr="004C756C">
              <w:rPr>
                <w:rFonts w:ascii="Times New Roman" w:hAnsi="Times New Roman" w:cs="Times New Roman"/>
              </w:rPr>
              <w:t>Управление запи</w:t>
            </w:r>
            <w:r w:rsidR="00810CAF">
              <w:rPr>
                <w:rFonts w:ascii="Times New Roman" w:hAnsi="Times New Roman" w:cs="Times New Roman"/>
              </w:rPr>
              <w:t>сями…………………………………………………………………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14:paraId="20AF8CB3" w14:textId="040FFA57" w:rsidR="004C756C" w:rsidRPr="00B402F7" w:rsidRDefault="00B402F7" w:rsidP="005C5309">
            <w:pPr>
              <w:rPr>
                <w:rFonts w:ascii="Times New Roman" w:hAnsi="Times New Roman" w:cs="Times New Roman"/>
              </w:rPr>
            </w:pPr>
            <w:r w:rsidRPr="00B402F7">
              <w:rPr>
                <w:rFonts w:ascii="Times New Roman" w:hAnsi="Times New Roman" w:cs="Times New Roman"/>
              </w:rPr>
              <w:t>1</w:t>
            </w:r>
            <w:r w:rsidR="0035770C">
              <w:rPr>
                <w:rFonts w:ascii="Times New Roman" w:hAnsi="Times New Roman" w:cs="Times New Roman"/>
              </w:rPr>
              <w:t>1</w:t>
            </w:r>
          </w:p>
        </w:tc>
      </w:tr>
    </w:tbl>
    <w:p w14:paraId="37B49F47" w14:textId="77777777" w:rsidR="004C756C" w:rsidRDefault="004C756C" w:rsidP="004C756C">
      <w:pPr>
        <w:pStyle w:val="a6"/>
        <w:rPr>
          <w:lang w:eastAsia="en-US"/>
        </w:rPr>
      </w:pPr>
    </w:p>
    <w:p w14:paraId="274F2DC0" w14:textId="77777777" w:rsidR="004C756C" w:rsidRDefault="004C756C" w:rsidP="004C756C">
      <w:pPr>
        <w:pStyle w:val="a6"/>
        <w:rPr>
          <w:lang w:eastAsia="en-US"/>
        </w:rPr>
      </w:pPr>
    </w:p>
    <w:p w14:paraId="239AF91E" w14:textId="77777777" w:rsidR="00067968" w:rsidRDefault="00067968" w:rsidP="004C756C">
      <w:pPr>
        <w:pStyle w:val="a6"/>
        <w:rPr>
          <w:lang w:eastAsia="en-US"/>
        </w:rPr>
      </w:pPr>
    </w:p>
    <w:p w14:paraId="0B53A9A0" w14:textId="77777777" w:rsidR="00067968" w:rsidRDefault="00067968" w:rsidP="004C756C">
      <w:pPr>
        <w:pStyle w:val="a6"/>
        <w:rPr>
          <w:lang w:eastAsia="en-US"/>
        </w:rPr>
      </w:pPr>
    </w:p>
    <w:p w14:paraId="239F1BAB" w14:textId="77777777" w:rsidR="00067968" w:rsidRPr="00425395" w:rsidRDefault="00067968" w:rsidP="004C756C">
      <w:pPr>
        <w:pStyle w:val="a6"/>
        <w:rPr>
          <w:lang w:eastAsia="en-US"/>
        </w:rPr>
      </w:pPr>
    </w:p>
    <w:p w14:paraId="29F53FF8" w14:textId="69D515D4" w:rsidR="005C349E" w:rsidRPr="00425395" w:rsidRDefault="005C349E" w:rsidP="00FC3D12">
      <w:pPr>
        <w:pStyle w:val="a6"/>
        <w:ind w:firstLine="709"/>
        <w:rPr>
          <w:lang w:eastAsia="en-US"/>
        </w:rPr>
      </w:pPr>
      <w:r w:rsidRPr="00425395">
        <w:rPr>
          <w:lang w:eastAsia="en-US"/>
        </w:rPr>
        <w:br w:type="page"/>
      </w:r>
    </w:p>
    <w:bookmarkEnd w:id="3"/>
    <w:bookmarkEnd w:id="4"/>
    <w:bookmarkEnd w:id="5"/>
    <w:bookmarkEnd w:id="6"/>
    <w:p w14:paraId="40A3E68F" w14:textId="77777777" w:rsidR="006D0AB9" w:rsidRPr="006D0AB9" w:rsidRDefault="006D0AB9" w:rsidP="00454090">
      <w:pPr>
        <w:pStyle w:val="1"/>
        <w:keepLines/>
        <w:spacing w:before="120" w:after="120"/>
        <w:ind w:left="0" w:firstLine="709"/>
        <w:rPr>
          <w:lang w:eastAsia="en-US"/>
        </w:rPr>
      </w:pPr>
      <w:r w:rsidRPr="006D0AB9">
        <w:rPr>
          <w:lang w:eastAsia="en-US"/>
        </w:rPr>
        <w:lastRenderedPageBreak/>
        <w:t>1 ОБЛАСТЬ ПРИМЕНЕНИЯ</w:t>
      </w:r>
    </w:p>
    <w:p w14:paraId="6AD0D124" w14:textId="4D7DFA48" w:rsidR="006D0AB9" w:rsidRPr="00C0209D" w:rsidRDefault="006D0AB9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0209D">
        <w:rPr>
          <w:rFonts w:ascii="Times New Roman" w:hAnsi="Times New Roman"/>
          <w:b/>
          <w:sz w:val="24"/>
          <w:szCs w:val="24"/>
        </w:rPr>
        <w:t>1.1</w:t>
      </w:r>
      <w:r w:rsidRPr="00C0209D">
        <w:rPr>
          <w:rFonts w:ascii="Times New Roman" w:hAnsi="Times New Roman"/>
          <w:sz w:val="24"/>
          <w:szCs w:val="24"/>
        </w:rPr>
        <w:t xml:space="preserve"> </w:t>
      </w:r>
      <w:r w:rsidRPr="00C0209D">
        <w:rPr>
          <w:rFonts w:ascii="Times New Roman" w:eastAsia="Times New Roman" w:hAnsi="Times New Roman"/>
          <w:sz w:val="24"/>
          <w:szCs w:val="24"/>
        </w:rPr>
        <w:t>Настоящее Положение</w:t>
      </w:r>
      <w:r w:rsidR="00E4114D" w:rsidRPr="00C0209D">
        <w:rPr>
          <w:rFonts w:ascii="Times New Roman" w:eastAsia="Times New Roman" w:hAnsi="Times New Roman"/>
          <w:sz w:val="24"/>
          <w:szCs w:val="24"/>
        </w:rPr>
        <w:t xml:space="preserve"> о </w:t>
      </w:r>
      <w:r w:rsidR="0011691E">
        <w:rPr>
          <w:rFonts w:ascii="Times New Roman" w:eastAsia="Times New Roman" w:hAnsi="Times New Roman"/>
          <w:sz w:val="24"/>
          <w:szCs w:val="24"/>
        </w:rPr>
        <w:t>Т</w:t>
      </w:r>
      <w:r w:rsidR="00E4114D" w:rsidRPr="00C0209D">
        <w:rPr>
          <w:rFonts w:ascii="Times New Roman" w:eastAsia="Times New Roman" w:hAnsi="Times New Roman"/>
          <w:sz w:val="24"/>
          <w:szCs w:val="24"/>
        </w:rPr>
        <w:t xml:space="preserve">ехнической комиссии по аккредитации (далее </w:t>
      </w:r>
      <w:r w:rsidR="00E4114D" w:rsidRPr="00C0209D">
        <w:rPr>
          <w:rFonts w:ascii="Times New Roman" w:hAnsi="Times New Roman"/>
          <w:sz w:val="24"/>
          <w:szCs w:val="24"/>
        </w:rPr>
        <w:t>–</w:t>
      </w:r>
      <w:r w:rsidR="00E4114D" w:rsidRPr="00C0209D">
        <w:rPr>
          <w:rFonts w:ascii="Times New Roman" w:eastAsia="Times New Roman" w:hAnsi="Times New Roman"/>
          <w:sz w:val="24"/>
          <w:szCs w:val="24"/>
        </w:rPr>
        <w:t xml:space="preserve"> Положение)</w:t>
      </w:r>
      <w:r w:rsidRPr="00C020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C0209D">
        <w:rPr>
          <w:rFonts w:ascii="Times New Roman" w:hAnsi="Times New Roman"/>
          <w:sz w:val="24"/>
          <w:szCs w:val="24"/>
        </w:rPr>
        <w:t xml:space="preserve">является документом системы менеджмента </w:t>
      </w:r>
      <w:r w:rsidR="00D5725C" w:rsidRPr="00C0209D">
        <w:rPr>
          <w:rFonts w:ascii="Times New Roman" w:hAnsi="Times New Roman"/>
          <w:sz w:val="24"/>
          <w:szCs w:val="24"/>
        </w:rPr>
        <w:t>Республиканского унитарного предприятия «Белорусский государственный центр аккредитации» (далее – БГЦА, орган по аккредитации)</w:t>
      </w:r>
      <w:r w:rsidRPr="00C0209D">
        <w:rPr>
          <w:rFonts w:ascii="Times New Roman" w:hAnsi="Times New Roman"/>
          <w:sz w:val="24"/>
          <w:szCs w:val="24"/>
        </w:rPr>
        <w:t xml:space="preserve">, разработано в развитие </w:t>
      </w:r>
      <w:r w:rsidR="00C0209D">
        <w:rPr>
          <w:rFonts w:ascii="Times New Roman" w:hAnsi="Times New Roman"/>
          <w:sz w:val="24"/>
          <w:szCs w:val="24"/>
        </w:rPr>
        <w:t>п.</w:t>
      </w:r>
      <w:r w:rsidR="00067968">
        <w:rPr>
          <w:rFonts w:ascii="Times New Roman" w:hAnsi="Times New Roman"/>
          <w:sz w:val="24"/>
          <w:szCs w:val="24"/>
        </w:rPr>
        <w:t xml:space="preserve"> </w:t>
      </w:r>
      <w:r w:rsidRPr="00C0209D">
        <w:rPr>
          <w:rFonts w:ascii="Times New Roman" w:hAnsi="Times New Roman"/>
          <w:sz w:val="24"/>
          <w:szCs w:val="24"/>
        </w:rPr>
        <w:t>7.7 РК СМ с учетом требований п.</w:t>
      </w:r>
      <w:r w:rsidR="00067968">
        <w:rPr>
          <w:rFonts w:ascii="Times New Roman" w:hAnsi="Times New Roman"/>
          <w:sz w:val="24"/>
          <w:szCs w:val="24"/>
        </w:rPr>
        <w:t xml:space="preserve"> </w:t>
      </w:r>
      <w:r w:rsidRPr="00C0209D">
        <w:rPr>
          <w:rFonts w:ascii="Times New Roman" w:hAnsi="Times New Roman"/>
          <w:sz w:val="24"/>
          <w:szCs w:val="24"/>
        </w:rPr>
        <w:t xml:space="preserve">7.7 </w:t>
      </w:r>
      <w:r w:rsidRPr="00C0209D">
        <w:rPr>
          <w:rFonts w:ascii="Times New Roman" w:hAnsi="Times New Roman"/>
          <w:sz w:val="24"/>
          <w:szCs w:val="24"/>
          <w:lang w:eastAsia="en-US"/>
        </w:rPr>
        <w:t xml:space="preserve">ГОСТ ISO/IEC 17011 </w:t>
      </w:r>
      <w:r w:rsidRPr="00C0209D">
        <w:rPr>
          <w:rFonts w:ascii="Times New Roman" w:hAnsi="Times New Roman"/>
          <w:sz w:val="24"/>
          <w:szCs w:val="24"/>
        </w:rPr>
        <w:t xml:space="preserve">и устанавливает </w:t>
      </w:r>
      <w:r w:rsidR="00A61365" w:rsidRPr="00C0209D">
        <w:rPr>
          <w:rFonts w:ascii="Times New Roman" w:eastAsia="Times New Roman" w:hAnsi="Times New Roman"/>
          <w:sz w:val="24"/>
          <w:szCs w:val="24"/>
        </w:rPr>
        <w:t xml:space="preserve">задачи, </w:t>
      </w:r>
      <w:r w:rsidR="00A61365" w:rsidRPr="00C0209D">
        <w:rPr>
          <w:rFonts w:ascii="Times New Roman" w:hAnsi="Times New Roman"/>
          <w:sz w:val="24"/>
          <w:szCs w:val="24"/>
          <w:shd w:val="clear" w:color="auto" w:fill="FFFFFF"/>
        </w:rPr>
        <w:t xml:space="preserve">функции, </w:t>
      </w:r>
      <w:r w:rsidR="000B1DD3" w:rsidRPr="00C0209D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состав, </w:t>
      </w:r>
      <w:r w:rsidR="00A61365" w:rsidRPr="00C0209D">
        <w:rPr>
          <w:rFonts w:ascii="Times New Roman" w:hAnsi="Times New Roman"/>
          <w:sz w:val="24"/>
          <w:szCs w:val="24"/>
          <w:shd w:val="clear" w:color="auto" w:fill="FFFFFF"/>
        </w:rPr>
        <w:t xml:space="preserve">права, обязанности, порядок работы </w:t>
      </w:r>
      <w:r w:rsidR="0077483D" w:rsidRPr="00C0209D">
        <w:rPr>
          <w:rFonts w:ascii="Times New Roman" w:eastAsia="Times New Roman" w:hAnsi="Times New Roman"/>
          <w:sz w:val="24"/>
          <w:szCs w:val="24"/>
        </w:rPr>
        <w:t xml:space="preserve">Технической комиссии по аккредитации (далее – </w:t>
      </w:r>
      <w:r w:rsidR="00B44243" w:rsidRPr="00C0209D">
        <w:rPr>
          <w:rFonts w:ascii="Times New Roman" w:eastAsia="Times New Roman" w:hAnsi="Times New Roman"/>
          <w:sz w:val="24"/>
          <w:szCs w:val="24"/>
        </w:rPr>
        <w:t>ТКА</w:t>
      </w:r>
      <w:r w:rsidR="0077483D" w:rsidRPr="00C0209D">
        <w:rPr>
          <w:rFonts w:ascii="Times New Roman" w:eastAsia="Times New Roman" w:hAnsi="Times New Roman"/>
          <w:sz w:val="24"/>
          <w:szCs w:val="24"/>
        </w:rPr>
        <w:t>)</w:t>
      </w:r>
      <w:r w:rsidRPr="00C0209D">
        <w:rPr>
          <w:rFonts w:ascii="Times New Roman" w:hAnsi="Times New Roman"/>
          <w:sz w:val="24"/>
          <w:szCs w:val="24"/>
        </w:rPr>
        <w:t>.</w:t>
      </w:r>
    </w:p>
    <w:p w14:paraId="67F44012" w14:textId="77777777" w:rsidR="006D0AB9" w:rsidRPr="00C0209D" w:rsidRDefault="006D0AB9" w:rsidP="000461A9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209D">
        <w:rPr>
          <w:rFonts w:ascii="Times New Roman" w:hAnsi="Times New Roman"/>
          <w:b/>
          <w:sz w:val="24"/>
          <w:szCs w:val="24"/>
        </w:rPr>
        <w:t>1.2</w:t>
      </w:r>
      <w:r w:rsidRPr="00C0209D">
        <w:rPr>
          <w:rFonts w:ascii="Times New Roman" w:hAnsi="Times New Roman"/>
          <w:sz w:val="24"/>
          <w:szCs w:val="24"/>
        </w:rPr>
        <w:t xml:space="preserve"> Требования </w:t>
      </w:r>
      <w:r w:rsidR="00294971" w:rsidRPr="00C0209D">
        <w:rPr>
          <w:rFonts w:ascii="Times New Roman" w:hAnsi="Times New Roman"/>
          <w:sz w:val="24"/>
          <w:szCs w:val="24"/>
        </w:rPr>
        <w:t>данного</w:t>
      </w:r>
      <w:r w:rsidRPr="00C0209D">
        <w:rPr>
          <w:rFonts w:ascii="Times New Roman" w:hAnsi="Times New Roman"/>
          <w:sz w:val="24"/>
          <w:szCs w:val="24"/>
        </w:rPr>
        <w:t xml:space="preserve"> </w:t>
      </w:r>
      <w:r w:rsidR="00294971" w:rsidRPr="00C0209D">
        <w:rPr>
          <w:rFonts w:ascii="Times New Roman" w:eastAsia="Times New Roman" w:hAnsi="Times New Roman"/>
          <w:sz w:val="24"/>
          <w:szCs w:val="24"/>
        </w:rPr>
        <w:t>П</w:t>
      </w:r>
      <w:r w:rsidR="0077483D" w:rsidRPr="00C0209D">
        <w:rPr>
          <w:rFonts w:ascii="Times New Roman" w:eastAsia="Times New Roman" w:hAnsi="Times New Roman"/>
          <w:sz w:val="24"/>
          <w:szCs w:val="24"/>
        </w:rPr>
        <w:t>оложения</w:t>
      </w:r>
      <w:r w:rsidRPr="00C0209D">
        <w:rPr>
          <w:rFonts w:ascii="Times New Roman" w:hAnsi="Times New Roman"/>
          <w:sz w:val="24"/>
          <w:szCs w:val="24"/>
        </w:rPr>
        <w:t xml:space="preserve"> обязательны </w:t>
      </w:r>
      <w:r w:rsidRPr="00391AEB">
        <w:rPr>
          <w:rFonts w:ascii="Times New Roman" w:hAnsi="Times New Roman"/>
          <w:sz w:val="24"/>
          <w:szCs w:val="24"/>
        </w:rPr>
        <w:t>для применения</w:t>
      </w:r>
      <w:r w:rsidR="00C0209D" w:rsidRPr="00391AEB">
        <w:rPr>
          <w:rFonts w:ascii="Times New Roman" w:hAnsi="Times New Roman"/>
          <w:sz w:val="24"/>
          <w:szCs w:val="24"/>
        </w:rPr>
        <w:t xml:space="preserve"> членами ТКА</w:t>
      </w:r>
      <w:r w:rsidR="00447345" w:rsidRPr="00391AEB">
        <w:rPr>
          <w:rFonts w:ascii="Times New Roman" w:eastAsia="Times New Roman" w:hAnsi="Times New Roman"/>
          <w:sz w:val="24"/>
          <w:szCs w:val="24"/>
        </w:rPr>
        <w:t>.</w:t>
      </w:r>
    </w:p>
    <w:p w14:paraId="56A24E0B" w14:textId="77777777" w:rsidR="006C2E6C" w:rsidRDefault="006C2E6C" w:rsidP="00482C5B">
      <w:pPr>
        <w:pStyle w:val="a6"/>
        <w:rPr>
          <w:lang w:eastAsia="en-US"/>
        </w:rPr>
      </w:pPr>
      <w:bookmarkStart w:id="7" w:name="_Toc393141477"/>
      <w:bookmarkStart w:id="8" w:name="_Toc484683400"/>
    </w:p>
    <w:p w14:paraId="204AE542" w14:textId="38B01855" w:rsidR="007F284C" w:rsidRPr="00454090" w:rsidRDefault="007F284C" w:rsidP="00482C5B">
      <w:pPr>
        <w:pStyle w:val="Default"/>
        <w:widowControl w:val="0"/>
        <w:spacing w:before="120" w:after="120"/>
        <w:ind w:firstLine="709"/>
        <w:outlineLvl w:val="0"/>
        <w:rPr>
          <w:rFonts w:eastAsia="Calibri"/>
          <w:b/>
          <w:bCs/>
          <w:color w:val="auto"/>
          <w:lang w:eastAsia="en-US"/>
        </w:rPr>
      </w:pPr>
      <w:r w:rsidRPr="00454090">
        <w:rPr>
          <w:rFonts w:eastAsia="Calibri"/>
          <w:b/>
          <w:bCs/>
          <w:color w:val="auto"/>
          <w:lang w:eastAsia="en-US"/>
        </w:rPr>
        <w:t>2 ССЫЛКИ</w:t>
      </w:r>
      <w:bookmarkEnd w:id="7"/>
      <w:bookmarkEnd w:id="8"/>
    </w:p>
    <w:p w14:paraId="7449CBF9" w14:textId="77777777" w:rsidR="007F284C" w:rsidRPr="00031FDB" w:rsidRDefault="007F284C" w:rsidP="007A648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31FDB">
        <w:rPr>
          <w:rFonts w:ascii="Times New Roman" w:hAnsi="Times New Roman"/>
          <w:sz w:val="24"/>
          <w:szCs w:val="24"/>
        </w:rPr>
        <w:t xml:space="preserve">В настоящем </w:t>
      </w:r>
      <w:r w:rsidR="00031FDB">
        <w:rPr>
          <w:rFonts w:ascii="Times New Roman" w:hAnsi="Times New Roman"/>
          <w:sz w:val="24"/>
          <w:szCs w:val="24"/>
        </w:rPr>
        <w:t>Положении</w:t>
      </w:r>
      <w:r w:rsidRPr="00031FDB">
        <w:rPr>
          <w:rFonts w:ascii="Times New Roman" w:hAnsi="Times New Roman"/>
          <w:sz w:val="24"/>
          <w:szCs w:val="24"/>
        </w:rPr>
        <w:t xml:space="preserve"> применены ссылки на следующие документы:</w:t>
      </w:r>
    </w:p>
    <w:p w14:paraId="4E22F5BC" w14:textId="77777777" w:rsidR="007F284C" w:rsidRPr="00031FDB" w:rsidRDefault="000725E0" w:rsidP="007A6489">
      <w:pPr>
        <w:pStyle w:val="a6"/>
        <w:ind w:firstLine="709"/>
        <w:jc w:val="both"/>
        <w:rPr>
          <w:rFonts w:ascii="Times New Roman" w:hAnsi="Times New Roman"/>
          <w:iCs/>
          <w:sz w:val="24"/>
          <w:szCs w:val="24"/>
        </w:rPr>
      </w:pPr>
      <w:hyperlink r:id="rId12" w:history="1">
        <w:r w:rsidR="007F284C" w:rsidRPr="00031FDB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none"/>
            <w:lang w:eastAsia="en-US"/>
          </w:rPr>
          <w:t>Закон Республики Беларусь от 24.10.2016 № 437-З</w:t>
        </w:r>
      </w:hyperlink>
      <w:r w:rsidR="007F284C" w:rsidRPr="00031FDB">
        <w:rPr>
          <w:rFonts w:ascii="Times New Roman" w:hAnsi="Times New Roman"/>
          <w:iCs/>
          <w:sz w:val="24"/>
          <w:szCs w:val="24"/>
        </w:rPr>
        <w:t xml:space="preserve"> «Об оценке соответствия </w:t>
      </w:r>
      <w:r w:rsidR="007F284C" w:rsidRPr="00031FDB">
        <w:rPr>
          <w:rFonts w:ascii="Times New Roman" w:hAnsi="Times New Roman"/>
          <w:iCs/>
          <w:sz w:val="24"/>
          <w:szCs w:val="24"/>
        </w:rPr>
        <w:br/>
        <w:t xml:space="preserve">техническим требованиям и аккредитации органов по оценке соответствия» </w:t>
      </w:r>
      <w:r w:rsidR="007F284C" w:rsidRPr="00031FDB">
        <w:rPr>
          <w:rFonts w:ascii="Times New Roman" w:hAnsi="Times New Roman"/>
          <w:iCs/>
          <w:sz w:val="24"/>
          <w:szCs w:val="24"/>
        </w:rPr>
        <w:br/>
        <w:t>(далее – Закон № 437-З);</w:t>
      </w:r>
    </w:p>
    <w:p w14:paraId="60FA720C" w14:textId="203B8500" w:rsidR="00741D76" w:rsidRDefault="00741D76" w:rsidP="007A6489">
      <w:pPr>
        <w:pStyle w:val="a6"/>
        <w:ind w:firstLine="709"/>
        <w:jc w:val="both"/>
        <w:rPr>
          <w:rStyle w:val="ae"/>
          <w:rFonts w:ascii="Times New Roman" w:eastAsiaTheme="minorHAnsi" w:hAnsi="Times New Roman"/>
          <w:color w:val="auto"/>
          <w:sz w:val="24"/>
          <w:szCs w:val="24"/>
          <w:u w:val="none"/>
          <w:lang w:eastAsia="en-US"/>
        </w:rPr>
      </w:pPr>
      <w:r w:rsidRPr="00741D76">
        <w:rPr>
          <w:rStyle w:val="ae"/>
          <w:rFonts w:ascii="Times New Roman" w:eastAsiaTheme="minorHAnsi" w:hAnsi="Times New Roman"/>
          <w:color w:val="auto"/>
          <w:sz w:val="24"/>
          <w:szCs w:val="24"/>
          <w:u w:val="none"/>
          <w:lang w:eastAsia="en-US"/>
        </w:rPr>
        <w:t>Постановление Государственного комитета по стандартизации Республики Беларусь от 31 мая 2011 г. № 27 «Об утверждении Правил аккредитации» (в редакции постановлений Госстандарта от 19.06.2017 №49, от 26.06.2019 №39, от 22.12.2020 №102) (далее – Правила аккредитации);</w:t>
      </w:r>
    </w:p>
    <w:p w14:paraId="02DA5F45" w14:textId="77777777" w:rsidR="00251B80" w:rsidRPr="00251B80" w:rsidRDefault="00251B80" w:rsidP="00251B8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51B80">
        <w:rPr>
          <w:rFonts w:ascii="Times New Roman" w:hAnsi="Times New Roman"/>
          <w:sz w:val="24"/>
          <w:szCs w:val="24"/>
        </w:rPr>
        <w:t>Решение Совета Евразийской экономической комиссии от 5 декабря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B80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 100 «</w:t>
      </w:r>
      <w:r w:rsidRPr="00251B80">
        <w:rPr>
          <w:rFonts w:ascii="Times New Roman" w:hAnsi="Times New Roman"/>
          <w:sz w:val="24"/>
          <w:szCs w:val="24"/>
        </w:rPr>
        <w:t>О Порядке включения аккредитованных органов по оценке соответствия (в том числе органов по сертификации, испытательных лабораторий (центров)) в единый реестр органов по оценке соответствия Евразийского экономического союза, а т</w:t>
      </w:r>
      <w:r>
        <w:rPr>
          <w:rFonts w:ascii="Times New Roman" w:hAnsi="Times New Roman"/>
          <w:sz w:val="24"/>
          <w:szCs w:val="24"/>
        </w:rPr>
        <w:t>акже его формирования и ведения» (далее – Порядок включения в единый реестр);</w:t>
      </w:r>
    </w:p>
    <w:p w14:paraId="0E8595A3" w14:textId="77777777" w:rsidR="00031FDB" w:rsidRDefault="00031FDB" w:rsidP="007A6489">
      <w:pPr>
        <w:pStyle w:val="a6"/>
        <w:ind w:firstLine="709"/>
        <w:jc w:val="both"/>
        <w:rPr>
          <w:rStyle w:val="ae"/>
          <w:rFonts w:ascii="Times New Roman" w:eastAsiaTheme="minorHAnsi" w:hAnsi="Times New Roman"/>
          <w:color w:val="auto"/>
          <w:sz w:val="24"/>
          <w:szCs w:val="24"/>
          <w:u w:val="none"/>
          <w:lang w:eastAsia="en-US"/>
        </w:rPr>
      </w:pPr>
      <w:r w:rsidRPr="00031FDB">
        <w:rPr>
          <w:rStyle w:val="ae"/>
          <w:rFonts w:ascii="Times New Roman" w:eastAsiaTheme="minorHAnsi" w:hAnsi="Times New Roman"/>
          <w:color w:val="auto"/>
          <w:sz w:val="24"/>
          <w:szCs w:val="24"/>
          <w:u w:val="none"/>
        </w:rPr>
        <w:t xml:space="preserve">ГОСТ ISO/IEC 17011 (ISO/IEC 17011, IDT) </w:t>
      </w:r>
      <w:r w:rsidRPr="00031FDB">
        <w:rPr>
          <w:rStyle w:val="ae"/>
          <w:rFonts w:ascii="Times New Roman" w:eastAsiaTheme="minorHAnsi" w:hAnsi="Times New Roman"/>
          <w:color w:val="auto"/>
          <w:sz w:val="24"/>
          <w:szCs w:val="24"/>
          <w:u w:val="none"/>
          <w:lang w:eastAsia="en-US"/>
        </w:rPr>
        <w:t>Оценка соответствия. Требования к органам по аккредитации, аккредитующим органы по оценке соответствия</w:t>
      </w:r>
      <w:r w:rsidR="00FC3D12">
        <w:rPr>
          <w:rStyle w:val="ae"/>
          <w:rFonts w:ascii="Times New Roman" w:eastAsiaTheme="minorHAnsi" w:hAnsi="Times New Roman"/>
          <w:color w:val="auto"/>
          <w:sz w:val="24"/>
          <w:szCs w:val="24"/>
          <w:u w:val="none"/>
          <w:lang w:eastAsia="en-US"/>
        </w:rPr>
        <w:t>;</w:t>
      </w:r>
    </w:p>
    <w:p w14:paraId="35CA5134" w14:textId="77777777" w:rsidR="00FC3D12" w:rsidRPr="004D79CC" w:rsidRDefault="00031FDB" w:rsidP="004D79C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D79CC">
        <w:rPr>
          <w:rFonts w:ascii="Times New Roman" w:hAnsi="Times New Roman"/>
          <w:sz w:val="24"/>
          <w:szCs w:val="24"/>
        </w:rPr>
        <w:t xml:space="preserve">ДП СМ </w:t>
      </w:r>
      <w:proofErr w:type="gramStart"/>
      <w:r w:rsidRPr="004D79CC">
        <w:rPr>
          <w:rFonts w:ascii="Times New Roman" w:hAnsi="Times New Roman"/>
          <w:sz w:val="24"/>
          <w:szCs w:val="24"/>
        </w:rPr>
        <w:t>6-01</w:t>
      </w:r>
      <w:proofErr w:type="gramEnd"/>
      <w:r w:rsidRPr="004D79CC">
        <w:rPr>
          <w:rFonts w:ascii="Times New Roman" w:hAnsi="Times New Roman"/>
          <w:sz w:val="24"/>
          <w:szCs w:val="24"/>
        </w:rPr>
        <w:t xml:space="preserve"> </w:t>
      </w:r>
      <w:r w:rsidR="00FC3D12" w:rsidRPr="004D79CC">
        <w:rPr>
          <w:rFonts w:ascii="Times New Roman" w:hAnsi="Times New Roman"/>
          <w:sz w:val="24"/>
          <w:szCs w:val="24"/>
        </w:rPr>
        <w:t>У</w:t>
      </w:r>
      <w:r w:rsidR="004D79CC" w:rsidRPr="004D79CC">
        <w:rPr>
          <w:rFonts w:ascii="Times New Roman" w:hAnsi="Times New Roman"/>
          <w:sz w:val="24"/>
          <w:szCs w:val="24"/>
        </w:rPr>
        <w:t>правление персоналом, участвующим в процессе аккредитации</w:t>
      </w:r>
      <w:r w:rsidR="00FC3D12" w:rsidRPr="004D79CC">
        <w:rPr>
          <w:rFonts w:ascii="Times New Roman" w:hAnsi="Times New Roman"/>
          <w:sz w:val="24"/>
          <w:szCs w:val="24"/>
        </w:rPr>
        <w:t>. К</w:t>
      </w:r>
      <w:r w:rsidR="004D79CC" w:rsidRPr="004D79CC">
        <w:rPr>
          <w:rFonts w:ascii="Times New Roman" w:hAnsi="Times New Roman"/>
          <w:sz w:val="24"/>
          <w:szCs w:val="24"/>
        </w:rPr>
        <w:t>ритерии компетентности</w:t>
      </w:r>
      <w:r w:rsidR="004D79CC">
        <w:rPr>
          <w:rFonts w:ascii="Times New Roman" w:hAnsi="Times New Roman"/>
          <w:sz w:val="24"/>
          <w:szCs w:val="24"/>
        </w:rPr>
        <w:t>;</w:t>
      </w:r>
    </w:p>
    <w:p w14:paraId="2D9A1135" w14:textId="07396A59" w:rsidR="004D79CC" w:rsidRDefault="00031FDB" w:rsidP="004D79C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D79CC">
        <w:rPr>
          <w:rFonts w:ascii="Times New Roman" w:hAnsi="Times New Roman"/>
          <w:sz w:val="24"/>
          <w:szCs w:val="24"/>
        </w:rPr>
        <w:t xml:space="preserve">ДП СМ </w:t>
      </w:r>
      <w:proofErr w:type="gramStart"/>
      <w:r w:rsidRPr="004D79CC">
        <w:rPr>
          <w:rFonts w:ascii="Times New Roman" w:hAnsi="Times New Roman"/>
          <w:sz w:val="24"/>
          <w:szCs w:val="24"/>
        </w:rPr>
        <w:t>6-02</w:t>
      </w:r>
      <w:proofErr w:type="gramEnd"/>
      <w:r w:rsidRPr="004D79CC">
        <w:rPr>
          <w:rFonts w:ascii="Times New Roman" w:hAnsi="Times New Roman"/>
          <w:sz w:val="24"/>
          <w:szCs w:val="24"/>
        </w:rPr>
        <w:t xml:space="preserve"> </w:t>
      </w:r>
      <w:r w:rsidR="004D79CC" w:rsidRPr="004D79CC">
        <w:rPr>
          <w:rFonts w:ascii="Times New Roman" w:hAnsi="Times New Roman"/>
          <w:sz w:val="24"/>
          <w:szCs w:val="24"/>
        </w:rPr>
        <w:t>Мониторинг деятельности и компетентности персонала, участвующего в процессе аккредитации</w:t>
      </w:r>
      <w:r w:rsidR="009B3880">
        <w:rPr>
          <w:rFonts w:ascii="Times New Roman" w:hAnsi="Times New Roman"/>
          <w:sz w:val="24"/>
          <w:szCs w:val="24"/>
        </w:rPr>
        <w:t>;</w:t>
      </w:r>
    </w:p>
    <w:p w14:paraId="40B17E79" w14:textId="737E9AA4" w:rsidR="00CC14F0" w:rsidRPr="004D79CC" w:rsidRDefault="00CC14F0" w:rsidP="00CC14F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ДП СМ 7 Процесс аккредитации;</w:t>
      </w:r>
    </w:p>
    <w:p w14:paraId="0A92E584" w14:textId="77777777" w:rsidR="007F284C" w:rsidRDefault="00031FDB" w:rsidP="004D79C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D79CC">
        <w:rPr>
          <w:rFonts w:ascii="Times New Roman" w:hAnsi="Times New Roman"/>
          <w:sz w:val="24"/>
          <w:szCs w:val="24"/>
        </w:rPr>
        <w:t xml:space="preserve">П СМ 5.8 </w:t>
      </w:r>
      <w:r w:rsidR="004D79CC" w:rsidRPr="004D79CC">
        <w:rPr>
          <w:rFonts w:ascii="Times New Roman" w:hAnsi="Times New Roman"/>
          <w:sz w:val="24"/>
          <w:szCs w:val="24"/>
        </w:rPr>
        <w:t>Положение о технических комитетах по аккредитации</w:t>
      </w:r>
      <w:r w:rsidR="009B3880">
        <w:rPr>
          <w:rFonts w:ascii="Times New Roman" w:hAnsi="Times New Roman"/>
          <w:sz w:val="24"/>
          <w:szCs w:val="24"/>
        </w:rPr>
        <w:t>;</w:t>
      </w:r>
    </w:p>
    <w:p w14:paraId="407BA277" w14:textId="77777777" w:rsidR="00DF4319" w:rsidRPr="00DF4319" w:rsidRDefault="00DF4319" w:rsidP="00DF4319">
      <w:pPr>
        <w:pStyle w:val="Default"/>
        <w:keepNext/>
        <w:keepLines/>
        <w:ind w:firstLine="709"/>
        <w:jc w:val="both"/>
      </w:pPr>
      <w:r w:rsidRPr="00DF4319">
        <w:t xml:space="preserve">РИ СМ </w:t>
      </w:r>
      <w:proofErr w:type="gramStart"/>
      <w:r w:rsidRPr="00DF4319">
        <w:t>7.8-01</w:t>
      </w:r>
      <w:proofErr w:type="gramEnd"/>
      <w:r w:rsidRPr="00DF4319">
        <w:t xml:space="preserve"> </w:t>
      </w:r>
      <w:r w:rsidRPr="00DF4319">
        <w:rPr>
          <w:bCs/>
        </w:rPr>
        <w:t>Аттестат аккредитации</w:t>
      </w:r>
      <w:r w:rsidRPr="00DF4319">
        <w:t>. Требования к содержанию и оформлению. Внесение изменений в аттестат аккредитации</w:t>
      </w:r>
      <w:r>
        <w:t>;</w:t>
      </w:r>
    </w:p>
    <w:p w14:paraId="62147AD5" w14:textId="4FA466AD" w:rsidR="00B71A28" w:rsidRDefault="00B71A28" w:rsidP="00741D76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B71A28">
        <w:rPr>
          <w:rFonts w:ascii="Times New Roman" w:hAnsi="Times New Roman" w:cs="Times New Roman"/>
          <w:color w:val="auto"/>
        </w:rPr>
        <w:t xml:space="preserve">РИ СМ </w:t>
      </w:r>
      <w:proofErr w:type="gramStart"/>
      <w:r w:rsidRPr="00B71A28">
        <w:rPr>
          <w:rFonts w:ascii="Times New Roman" w:hAnsi="Times New Roman" w:cs="Times New Roman"/>
          <w:color w:val="auto"/>
        </w:rPr>
        <w:t>7.8-02</w:t>
      </w:r>
      <w:proofErr w:type="gramEnd"/>
      <w:r w:rsidRPr="00B71A28">
        <w:rPr>
          <w:rFonts w:ascii="Times New Roman" w:hAnsi="Times New Roman" w:cs="Times New Roman"/>
        </w:rPr>
        <w:t xml:space="preserve"> </w:t>
      </w:r>
      <w:r w:rsidR="00741D76" w:rsidRPr="00741D76">
        <w:rPr>
          <w:rFonts w:ascii="Times New Roman" w:eastAsia="Calibri" w:hAnsi="Times New Roman" w:cs="Times New Roman"/>
          <w:color w:val="auto"/>
          <w:lang w:bidi="ar-SA"/>
        </w:rPr>
        <w:t>Область аккредитации.</w:t>
      </w:r>
      <w:r w:rsidR="00741D76">
        <w:rPr>
          <w:rFonts w:ascii="Times New Roman" w:hAnsi="Times New Roman" w:cs="Times New Roman"/>
        </w:rPr>
        <w:t xml:space="preserve"> </w:t>
      </w:r>
      <w:r w:rsidR="00741D76" w:rsidRPr="00741D76">
        <w:rPr>
          <w:rFonts w:ascii="Times New Roman" w:eastAsia="Calibri" w:hAnsi="Times New Roman" w:cs="Times New Roman"/>
          <w:color w:val="auto"/>
          <w:lang w:bidi="ar-SA"/>
        </w:rPr>
        <w:t>Требования к содержанию и оформлению.</w:t>
      </w:r>
      <w:r w:rsidR="00741D76">
        <w:rPr>
          <w:rFonts w:ascii="Times New Roman" w:hAnsi="Times New Roman" w:cs="Times New Roman"/>
        </w:rPr>
        <w:t xml:space="preserve"> </w:t>
      </w:r>
      <w:r w:rsidR="00741D76" w:rsidRPr="00741D76">
        <w:rPr>
          <w:rFonts w:ascii="Times New Roman" w:eastAsia="Calibri" w:hAnsi="Times New Roman" w:cs="Times New Roman"/>
          <w:color w:val="auto"/>
          <w:lang w:bidi="ar-SA"/>
        </w:rPr>
        <w:t>Внесение изменений в область аккредитации. Выдача области аккредитации</w:t>
      </w:r>
      <w:r w:rsidR="00741D76">
        <w:rPr>
          <w:rFonts w:ascii="Times New Roman" w:hAnsi="Times New Roman" w:cs="Times New Roman"/>
        </w:rPr>
        <w:t xml:space="preserve"> </w:t>
      </w:r>
      <w:r w:rsidR="00741D76" w:rsidRPr="00EB5D3A">
        <w:rPr>
          <w:rFonts w:ascii="Times New Roman" w:eastAsia="Calibri" w:hAnsi="Times New Roman" w:cs="Times New Roman"/>
          <w:color w:val="auto"/>
          <w:lang w:bidi="ar-SA"/>
        </w:rPr>
        <w:t>(испытательные и медицинские лаборатории</w:t>
      </w:r>
      <w:r w:rsidR="00741D76">
        <w:rPr>
          <w:rFonts w:ascii="Times New Roman" w:eastAsia="Calibri" w:hAnsi="Times New Roman" w:cs="Times New Roman"/>
          <w:color w:val="auto"/>
          <w:lang w:bidi="ar-SA"/>
        </w:rPr>
        <w:t>, л</w:t>
      </w:r>
      <w:r w:rsidR="00741D76" w:rsidRPr="00741D76">
        <w:rPr>
          <w:rFonts w:ascii="Times New Roman" w:eastAsia="Calibri" w:hAnsi="Times New Roman" w:cs="Times New Roman"/>
          <w:color w:val="auto"/>
          <w:lang w:bidi="ar-SA"/>
        </w:rPr>
        <w:t xml:space="preserve">аборатории, осуществляющие калибровку, </w:t>
      </w:r>
      <w:r w:rsidR="00741D76">
        <w:rPr>
          <w:rFonts w:ascii="Times New Roman" w:hAnsi="Times New Roman" w:cs="Times New Roman"/>
        </w:rPr>
        <w:t>и</w:t>
      </w:r>
      <w:r w:rsidR="00741D76" w:rsidRPr="00741D76">
        <w:rPr>
          <w:rFonts w:ascii="Times New Roman" w:eastAsia="Calibri" w:hAnsi="Times New Roman" w:cs="Times New Roman"/>
          <w:color w:val="auto"/>
          <w:lang w:bidi="ar-SA"/>
        </w:rPr>
        <w:t>нспекционные органы, провайдеры проверки квалификации)</w:t>
      </w:r>
      <w:r w:rsidR="00741D76">
        <w:rPr>
          <w:rFonts w:ascii="Times New Roman" w:eastAsia="Calibri" w:hAnsi="Times New Roman" w:cs="Times New Roman"/>
          <w:color w:val="auto"/>
          <w:lang w:bidi="ar-SA"/>
        </w:rPr>
        <w:t>;</w:t>
      </w:r>
    </w:p>
    <w:p w14:paraId="355C8040" w14:textId="012A1CDD" w:rsidR="00741D76" w:rsidRDefault="00741D76" w:rsidP="00B71A28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 СМ </w:t>
      </w:r>
      <w:proofErr w:type="gramStart"/>
      <w:r>
        <w:rPr>
          <w:rFonts w:ascii="Times New Roman" w:hAnsi="Times New Roman" w:cs="Times New Roman"/>
        </w:rPr>
        <w:t>7.8-03</w:t>
      </w:r>
      <w:proofErr w:type="gramEnd"/>
      <w:r>
        <w:rPr>
          <w:rFonts w:ascii="Times New Roman" w:hAnsi="Times New Roman" w:cs="Times New Roman"/>
        </w:rPr>
        <w:t xml:space="preserve"> </w:t>
      </w:r>
      <w:r w:rsidRPr="00741D76">
        <w:rPr>
          <w:rFonts w:ascii="Times New Roman" w:eastAsia="Calibri" w:hAnsi="Times New Roman" w:cs="Times New Roman"/>
          <w:color w:val="auto"/>
          <w:lang w:bidi="ar-SA"/>
        </w:rPr>
        <w:t>Область аккредитации.</w:t>
      </w:r>
      <w:r>
        <w:rPr>
          <w:rFonts w:ascii="Times New Roman" w:hAnsi="Times New Roman" w:cs="Times New Roman"/>
        </w:rPr>
        <w:t xml:space="preserve"> </w:t>
      </w:r>
      <w:r w:rsidRPr="00741D76">
        <w:rPr>
          <w:rFonts w:ascii="Times New Roman" w:eastAsia="Calibri" w:hAnsi="Times New Roman" w:cs="Times New Roman"/>
          <w:color w:val="auto"/>
          <w:lang w:bidi="ar-SA"/>
        </w:rPr>
        <w:t>Требования к содержанию и оформлению.</w:t>
      </w:r>
      <w:r>
        <w:rPr>
          <w:rFonts w:ascii="Times New Roman" w:hAnsi="Times New Roman" w:cs="Times New Roman"/>
        </w:rPr>
        <w:t xml:space="preserve"> </w:t>
      </w:r>
      <w:r w:rsidRPr="00741D76">
        <w:rPr>
          <w:rFonts w:ascii="Times New Roman" w:eastAsia="Calibri" w:hAnsi="Times New Roman" w:cs="Times New Roman"/>
          <w:color w:val="auto"/>
          <w:lang w:bidi="ar-SA"/>
        </w:rPr>
        <w:t>Внесение изменений в область аккредитации. Выдача области аккредитации</w:t>
      </w:r>
      <w:r>
        <w:rPr>
          <w:rFonts w:ascii="Times New Roman" w:hAnsi="Times New Roman" w:cs="Times New Roman"/>
        </w:rPr>
        <w:t xml:space="preserve"> </w:t>
      </w:r>
      <w:r w:rsidRPr="003F5B05">
        <w:rPr>
          <w:rFonts w:ascii="Times New Roman" w:eastAsia="Calibri" w:hAnsi="Times New Roman" w:cs="Times New Roman"/>
          <w:color w:val="auto"/>
          <w:lang w:bidi="ar-SA"/>
        </w:rPr>
        <w:t>(</w:t>
      </w:r>
      <w:r>
        <w:rPr>
          <w:rFonts w:ascii="Times New Roman" w:eastAsia="Calibri" w:hAnsi="Times New Roman" w:cs="Times New Roman"/>
          <w:color w:val="auto"/>
          <w:lang w:bidi="ar-SA"/>
        </w:rPr>
        <w:t>органы по сертификации</w:t>
      </w:r>
      <w:r w:rsidRPr="00741D76">
        <w:rPr>
          <w:rFonts w:ascii="Times New Roman" w:eastAsia="Calibri" w:hAnsi="Times New Roman" w:cs="Times New Roman"/>
          <w:color w:val="auto"/>
          <w:lang w:bidi="ar-SA"/>
        </w:rPr>
        <w:t>)</w:t>
      </w:r>
      <w:r>
        <w:rPr>
          <w:rFonts w:ascii="Times New Roman" w:eastAsia="Calibri" w:hAnsi="Times New Roman" w:cs="Times New Roman"/>
          <w:color w:val="auto"/>
          <w:lang w:bidi="ar-SA"/>
        </w:rPr>
        <w:t>;</w:t>
      </w:r>
    </w:p>
    <w:p w14:paraId="54AA0F03" w14:textId="761DAF17" w:rsidR="00741D76" w:rsidRDefault="00741D76" w:rsidP="00B71A28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 СМ </w:t>
      </w:r>
      <w:proofErr w:type="gramStart"/>
      <w:r>
        <w:rPr>
          <w:rFonts w:ascii="Times New Roman" w:hAnsi="Times New Roman" w:cs="Times New Roman"/>
        </w:rPr>
        <w:t>7.8-04</w:t>
      </w:r>
      <w:proofErr w:type="gramEnd"/>
      <w:r>
        <w:rPr>
          <w:rFonts w:ascii="Times New Roman" w:hAnsi="Times New Roman" w:cs="Times New Roman"/>
        </w:rPr>
        <w:t xml:space="preserve"> </w:t>
      </w:r>
      <w:r w:rsidRPr="00741D76">
        <w:rPr>
          <w:rFonts w:ascii="Times New Roman" w:eastAsia="Calibri" w:hAnsi="Times New Roman" w:cs="Times New Roman"/>
          <w:color w:val="auto"/>
          <w:lang w:bidi="ar-SA"/>
        </w:rPr>
        <w:t>Область аккредитации.</w:t>
      </w:r>
      <w:r>
        <w:rPr>
          <w:rFonts w:ascii="Times New Roman" w:hAnsi="Times New Roman" w:cs="Times New Roman"/>
        </w:rPr>
        <w:t xml:space="preserve"> </w:t>
      </w:r>
      <w:r w:rsidRPr="00741D76">
        <w:rPr>
          <w:rFonts w:ascii="Times New Roman" w:eastAsia="Calibri" w:hAnsi="Times New Roman" w:cs="Times New Roman"/>
          <w:color w:val="auto"/>
          <w:lang w:bidi="ar-SA"/>
        </w:rPr>
        <w:t>Требования к содержанию и оформлению.</w:t>
      </w:r>
      <w:r>
        <w:rPr>
          <w:rFonts w:ascii="Times New Roman" w:hAnsi="Times New Roman" w:cs="Times New Roman"/>
        </w:rPr>
        <w:t xml:space="preserve"> </w:t>
      </w:r>
      <w:r w:rsidRPr="00741D76">
        <w:rPr>
          <w:rFonts w:ascii="Times New Roman" w:eastAsia="Calibri" w:hAnsi="Times New Roman" w:cs="Times New Roman"/>
          <w:color w:val="auto"/>
          <w:lang w:bidi="ar-SA"/>
        </w:rPr>
        <w:t>Внесение изменений в область аккредитации. Выдача области аккредитации</w:t>
      </w:r>
      <w:r>
        <w:rPr>
          <w:rFonts w:ascii="Times New Roman" w:hAnsi="Times New Roman" w:cs="Times New Roman"/>
        </w:rPr>
        <w:t xml:space="preserve"> </w:t>
      </w:r>
      <w:r w:rsidRPr="003F5B05">
        <w:rPr>
          <w:rFonts w:ascii="Times New Roman" w:eastAsia="Calibri" w:hAnsi="Times New Roman" w:cs="Times New Roman"/>
          <w:color w:val="auto"/>
          <w:lang w:bidi="ar-SA"/>
        </w:rPr>
        <w:t>(</w:t>
      </w:r>
      <w:r>
        <w:rPr>
          <w:rFonts w:ascii="Times New Roman" w:eastAsia="Calibri" w:hAnsi="Times New Roman" w:cs="Times New Roman"/>
          <w:color w:val="auto"/>
          <w:lang w:bidi="ar-SA"/>
        </w:rPr>
        <w:t>лаборатории, осуществляющие поверку</w:t>
      </w:r>
      <w:r w:rsidRPr="00741D76">
        <w:rPr>
          <w:rFonts w:ascii="Times New Roman" w:eastAsia="Calibri" w:hAnsi="Times New Roman" w:cs="Times New Roman"/>
          <w:color w:val="auto"/>
          <w:lang w:bidi="ar-SA"/>
        </w:rPr>
        <w:t>)</w:t>
      </w:r>
      <w:r>
        <w:rPr>
          <w:rFonts w:ascii="Times New Roman" w:eastAsia="Calibri" w:hAnsi="Times New Roman" w:cs="Times New Roman"/>
          <w:color w:val="auto"/>
          <w:lang w:bidi="ar-SA"/>
        </w:rPr>
        <w:t>;</w:t>
      </w:r>
    </w:p>
    <w:p w14:paraId="17FB5890" w14:textId="074CA043" w:rsidR="00CC14F0" w:rsidRPr="00B71A28" w:rsidRDefault="00CC14F0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ДП СМ 7.13 Рассмотрение </w:t>
      </w:r>
      <w:r w:rsidR="00454090">
        <w:rPr>
          <w:rFonts w:ascii="Times New Roman" w:hAnsi="Times New Roman" w:cs="Times New Roman"/>
        </w:rPr>
        <w:t>апелляций</w:t>
      </w:r>
      <w:r>
        <w:rPr>
          <w:rFonts w:ascii="Times New Roman" w:hAnsi="Times New Roman" w:cs="Times New Roman"/>
        </w:rPr>
        <w:t>;</w:t>
      </w:r>
    </w:p>
    <w:p w14:paraId="46B921C8" w14:textId="4E31336E" w:rsidR="00F839FF" w:rsidRDefault="004D79CC" w:rsidP="00F839FF">
      <w:pPr>
        <w:keepNext/>
        <w:keepLines/>
        <w:ind w:firstLine="709"/>
        <w:rPr>
          <w:rFonts w:ascii="Times New Roman" w:eastAsia="Calibri" w:hAnsi="Times New Roman" w:cs="Times New Roman"/>
          <w:color w:val="auto"/>
          <w:lang w:bidi="ar-SA"/>
        </w:rPr>
      </w:pPr>
      <w:r w:rsidRPr="00F839FF">
        <w:rPr>
          <w:rFonts w:ascii="Times New Roman" w:eastAsia="Calibri" w:hAnsi="Times New Roman" w:cs="Times New Roman"/>
          <w:color w:val="auto"/>
          <w:lang w:bidi="ar-SA"/>
        </w:rPr>
        <w:t xml:space="preserve">РК СМ Руководство по качеству </w:t>
      </w:r>
      <w:r w:rsidR="00F839FF" w:rsidRPr="00F839FF">
        <w:rPr>
          <w:rFonts w:ascii="Times New Roman" w:eastAsia="Calibri" w:hAnsi="Times New Roman" w:cs="Times New Roman"/>
          <w:color w:val="auto"/>
          <w:lang w:bidi="ar-SA"/>
        </w:rPr>
        <w:t>БГЦА</w:t>
      </w:r>
      <w:r w:rsidR="009B3880">
        <w:rPr>
          <w:rFonts w:ascii="Times New Roman" w:eastAsia="Calibri" w:hAnsi="Times New Roman" w:cs="Times New Roman"/>
          <w:color w:val="auto"/>
          <w:lang w:bidi="ar-SA"/>
        </w:rPr>
        <w:t>.</w:t>
      </w:r>
    </w:p>
    <w:p w14:paraId="4751DEC8" w14:textId="5BA73710" w:rsidR="00067968" w:rsidRDefault="00067968" w:rsidP="009B3880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03B1">
        <w:rPr>
          <w:rFonts w:ascii="Times New Roman" w:hAnsi="Times New Roman" w:cs="Times New Roman"/>
          <w:i/>
          <w:sz w:val="20"/>
          <w:szCs w:val="20"/>
        </w:rPr>
        <w:t>Примечание</w:t>
      </w:r>
      <w:proofErr w:type="gramStart"/>
      <w:r w:rsidRPr="000B03B1">
        <w:rPr>
          <w:rFonts w:ascii="Times New Roman" w:hAnsi="Times New Roman" w:cs="Times New Roman"/>
          <w:i/>
          <w:sz w:val="20"/>
          <w:szCs w:val="20"/>
        </w:rPr>
        <w:t>: При</w:t>
      </w:r>
      <w:proofErr w:type="gramEnd"/>
      <w:r w:rsidRPr="000B03B1">
        <w:rPr>
          <w:rFonts w:ascii="Times New Roman" w:hAnsi="Times New Roman" w:cs="Times New Roman"/>
          <w:i/>
          <w:sz w:val="20"/>
          <w:szCs w:val="20"/>
        </w:rPr>
        <w:t xml:space="preserve"> пользовании настоящ</w:t>
      </w:r>
      <w:r w:rsidR="009221BC" w:rsidRPr="000B03B1">
        <w:rPr>
          <w:rFonts w:ascii="Times New Roman" w:hAnsi="Times New Roman" w:cs="Times New Roman"/>
          <w:i/>
          <w:sz w:val="20"/>
          <w:szCs w:val="20"/>
        </w:rPr>
        <w:t>им</w:t>
      </w:r>
      <w:r w:rsidRPr="000B03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221BC" w:rsidRPr="000B03B1">
        <w:rPr>
          <w:rFonts w:ascii="Times New Roman" w:hAnsi="Times New Roman" w:cs="Times New Roman"/>
          <w:i/>
          <w:sz w:val="20"/>
          <w:szCs w:val="20"/>
        </w:rPr>
        <w:t xml:space="preserve">Положением </w:t>
      </w:r>
      <w:r w:rsidRPr="000B03B1">
        <w:rPr>
          <w:rFonts w:ascii="Times New Roman" w:hAnsi="Times New Roman" w:cs="Times New Roman"/>
          <w:i/>
          <w:sz w:val="20"/>
          <w:szCs w:val="20"/>
        </w:rPr>
        <w:t xml:space="preserve">следует применять действующие версии ссылочных документов. Если ссылочные документы заменены (изменены), то следует руководствоваться замененными (измененными) документами. Если ссылочные документы отменены без замены, то </w:t>
      </w:r>
      <w:r w:rsidR="009B3880" w:rsidRPr="000B03B1">
        <w:rPr>
          <w:rFonts w:ascii="Times New Roman" w:hAnsi="Times New Roman" w:cs="Times New Roman"/>
          <w:i/>
          <w:sz w:val="20"/>
          <w:szCs w:val="20"/>
        </w:rPr>
        <w:t>требования</w:t>
      </w:r>
      <w:r w:rsidRPr="000B03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221BC" w:rsidRPr="000B03B1">
        <w:rPr>
          <w:rFonts w:ascii="Times New Roman" w:hAnsi="Times New Roman" w:cs="Times New Roman"/>
          <w:i/>
          <w:sz w:val="20"/>
          <w:szCs w:val="20"/>
        </w:rPr>
        <w:t xml:space="preserve">настоящего </w:t>
      </w:r>
      <w:r w:rsidR="009B3880" w:rsidRPr="000B03B1">
        <w:rPr>
          <w:rFonts w:ascii="Times New Roman" w:hAnsi="Times New Roman" w:cs="Times New Roman"/>
          <w:i/>
          <w:sz w:val="20"/>
          <w:szCs w:val="20"/>
        </w:rPr>
        <w:t>Положения</w:t>
      </w:r>
      <w:r w:rsidRPr="000B03B1">
        <w:rPr>
          <w:rFonts w:ascii="Times New Roman" w:hAnsi="Times New Roman" w:cs="Times New Roman"/>
          <w:i/>
          <w:sz w:val="20"/>
          <w:szCs w:val="20"/>
        </w:rPr>
        <w:t>, в которых даны ссылки на них, применяются в части, не затрагивающей эти ссылки.</w:t>
      </w:r>
    </w:p>
    <w:p w14:paraId="38F84AB0" w14:textId="77777777" w:rsidR="006C2E6C" w:rsidRPr="00482C5B" w:rsidRDefault="006C2E6C" w:rsidP="00482C5B">
      <w:pPr>
        <w:pStyle w:val="a6"/>
      </w:pPr>
    </w:p>
    <w:p w14:paraId="3F5E6A72" w14:textId="5294F6FE" w:rsidR="007A6489" w:rsidRPr="000B03B1" w:rsidRDefault="007A6489" w:rsidP="00454090">
      <w:pPr>
        <w:spacing w:before="120" w:after="120"/>
        <w:ind w:firstLine="709"/>
        <w:jc w:val="both"/>
        <w:rPr>
          <w:rFonts w:ascii="Times New Roman" w:hAnsi="Times New Roman" w:cs="Times New Roman"/>
          <w:b/>
        </w:rPr>
      </w:pPr>
      <w:r w:rsidRPr="000B03B1">
        <w:rPr>
          <w:rFonts w:ascii="Times New Roman" w:hAnsi="Times New Roman" w:cs="Times New Roman"/>
          <w:b/>
          <w:color w:val="auto"/>
        </w:rPr>
        <w:lastRenderedPageBreak/>
        <w:t xml:space="preserve">3 </w:t>
      </w:r>
      <w:r w:rsidRPr="00454090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ТЕРМИНЫ, ОПРЕДЕЛЕНИЯ, ОБОЗНАЧЕНИЯ И СОКРАЩЕНИЯ</w:t>
      </w:r>
      <w:r w:rsidRPr="000B03B1">
        <w:rPr>
          <w:rFonts w:ascii="Times New Roman" w:hAnsi="Times New Roman" w:cs="Times New Roman"/>
          <w:b/>
          <w:color w:val="auto"/>
        </w:rPr>
        <w:t xml:space="preserve"> </w:t>
      </w:r>
    </w:p>
    <w:p w14:paraId="24266DA9" w14:textId="77777777" w:rsidR="007A6489" w:rsidRDefault="007A6489" w:rsidP="007A6489">
      <w:pPr>
        <w:keepNext/>
        <w:keepLines/>
        <w:shd w:val="clear" w:color="auto" w:fill="FFFFFF" w:themeFill="background1"/>
        <w:tabs>
          <w:tab w:val="left" w:pos="840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7A6489">
        <w:rPr>
          <w:rFonts w:ascii="Times New Roman" w:hAnsi="Times New Roman" w:cs="Times New Roman"/>
          <w:b/>
        </w:rPr>
        <w:t>3.1</w:t>
      </w:r>
      <w:r>
        <w:rPr>
          <w:rFonts w:ascii="Times New Roman" w:hAnsi="Times New Roman" w:cs="Times New Roman"/>
        </w:rPr>
        <w:t xml:space="preserve"> </w:t>
      </w:r>
      <w:r w:rsidRPr="007A6489">
        <w:rPr>
          <w:rFonts w:ascii="Times New Roman" w:hAnsi="Times New Roman" w:cs="Times New Roman"/>
        </w:rPr>
        <w:t>В настоящем Положении применяются термины и определения, установленные в ГО</w:t>
      </w:r>
      <w:r w:rsidRPr="007A6489">
        <w:rPr>
          <w:rFonts w:ascii="Times New Roman" w:hAnsi="Times New Roman" w:cs="Times New Roman"/>
          <w:shd w:val="clear" w:color="auto" w:fill="FFFFFF" w:themeFill="background1"/>
        </w:rPr>
        <w:t xml:space="preserve">СТ </w:t>
      </w:r>
      <w:r w:rsidRPr="007A6489">
        <w:rPr>
          <w:rFonts w:ascii="Times New Roman" w:hAnsi="Times New Roman" w:cs="Times New Roman"/>
          <w:shd w:val="clear" w:color="auto" w:fill="FFFFFF" w:themeFill="background1"/>
          <w:lang w:val="en-GB"/>
        </w:rPr>
        <w:t>ISO</w:t>
      </w:r>
      <w:r w:rsidRPr="007A6489">
        <w:rPr>
          <w:rFonts w:ascii="Times New Roman" w:hAnsi="Times New Roman" w:cs="Times New Roman"/>
          <w:shd w:val="clear" w:color="auto" w:fill="FFFFFF" w:themeFill="background1"/>
        </w:rPr>
        <w:t>/</w:t>
      </w:r>
      <w:r w:rsidRPr="007A6489">
        <w:rPr>
          <w:rFonts w:ascii="Times New Roman" w:hAnsi="Times New Roman" w:cs="Times New Roman"/>
          <w:shd w:val="clear" w:color="auto" w:fill="FFFFFF" w:themeFill="background1"/>
          <w:lang w:val="en-GB"/>
        </w:rPr>
        <w:t>IEC</w:t>
      </w:r>
      <w:r w:rsidRPr="007A6489">
        <w:rPr>
          <w:rFonts w:ascii="Times New Roman" w:hAnsi="Times New Roman" w:cs="Times New Roman"/>
          <w:shd w:val="clear" w:color="auto" w:fill="FFFFFF" w:themeFill="background1"/>
        </w:rPr>
        <w:t xml:space="preserve"> 17011</w:t>
      </w:r>
      <w:r w:rsidRPr="007A6489">
        <w:rPr>
          <w:rFonts w:ascii="Times New Roman" w:hAnsi="Times New Roman" w:cs="Times New Roman"/>
        </w:rPr>
        <w:t>.</w:t>
      </w:r>
    </w:p>
    <w:p w14:paraId="30EB9B29" w14:textId="77777777" w:rsidR="007A6489" w:rsidRPr="007A6489" w:rsidRDefault="007A6489" w:rsidP="007A6489">
      <w:pPr>
        <w:keepNext/>
        <w:keepLines/>
        <w:shd w:val="clear" w:color="auto" w:fill="FFFFFF" w:themeFill="background1"/>
        <w:tabs>
          <w:tab w:val="left" w:pos="840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7A6489">
        <w:rPr>
          <w:rFonts w:ascii="Times New Roman" w:hAnsi="Times New Roman" w:cs="Times New Roman"/>
          <w:b/>
        </w:rPr>
        <w:t>3.2</w:t>
      </w:r>
      <w:r w:rsidRPr="007A6489">
        <w:rPr>
          <w:rFonts w:ascii="Times New Roman" w:hAnsi="Times New Roman" w:cs="Times New Roman"/>
          <w:b/>
          <w:lang w:val="en-US"/>
        </w:rPr>
        <w:t> </w:t>
      </w:r>
      <w:r w:rsidRPr="007A6489">
        <w:rPr>
          <w:rFonts w:ascii="Times New Roman" w:hAnsi="Times New Roman" w:cs="Times New Roman"/>
        </w:rPr>
        <w:t>В настоящем Положении применяются следующие обозначения и сокращения:</w:t>
      </w:r>
    </w:p>
    <w:tbl>
      <w:tblPr>
        <w:tblStyle w:val="a5"/>
        <w:tblW w:w="916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94"/>
      </w:tblGrid>
      <w:tr w:rsidR="007A6489" w:rsidRPr="006542D1" w14:paraId="6666688F" w14:textId="77777777" w:rsidTr="00F839FF">
        <w:trPr>
          <w:trHeight w:val="529"/>
        </w:trPr>
        <w:tc>
          <w:tcPr>
            <w:tcW w:w="2268" w:type="dxa"/>
            <w:shd w:val="clear" w:color="auto" w:fill="FFFFFF" w:themeFill="background1"/>
          </w:tcPr>
          <w:p w14:paraId="59AC3036" w14:textId="77777777" w:rsidR="007A6489" w:rsidRPr="006542D1" w:rsidRDefault="007A6489" w:rsidP="00F839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 xml:space="preserve">БГЦА, </w:t>
            </w:r>
            <w:r w:rsidR="00F839FF">
              <w:rPr>
                <w:rFonts w:ascii="Times New Roman" w:hAnsi="Times New Roman"/>
                <w:sz w:val="24"/>
                <w:szCs w:val="24"/>
              </w:rPr>
              <w:t>орган по аккредитации</w:t>
            </w:r>
          </w:p>
        </w:tc>
        <w:tc>
          <w:tcPr>
            <w:tcW w:w="6894" w:type="dxa"/>
            <w:shd w:val="clear" w:color="auto" w:fill="FFFFFF" w:themeFill="background1"/>
          </w:tcPr>
          <w:p w14:paraId="3DC269EC" w14:textId="77777777" w:rsidR="007A6489" w:rsidRPr="006542D1" w:rsidRDefault="007A6489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 Республиканское унитарное предприятие «Белорусский государственный центр аккредитации»;</w:t>
            </w:r>
          </w:p>
        </w:tc>
      </w:tr>
      <w:tr w:rsidR="005A1837" w:rsidRPr="00244F90" w14:paraId="0F5B02EB" w14:textId="77777777" w:rsidTr="00124E84">
        <w:trPr>
          <w:trHeight w:val="529"/>
        </w:trPr>
        <w:tc>
          <w:tcPr>
            <w:tcW w:w="2268" w:type="dxa"/>
            <w:shd w:val="clear" w:color="auto" w:fill="FFFFFF" w:themeFill="background1"/>
          </w:tcPr>
          <w:p w14:paraId="01C63063" w14:textId="77777777" w:rsidR="005A1837" w:rsidRPr="00482C5B" w:rsidRDefault="005A1837" w:rsidP="00482C5B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82C5B">
              <w:rPr>
                <w:rFonts w:ascii="Times New Roman" w:hAnsi="Times New Roman"/>
                <w:sz w:val="24"/>
                <w:szCs w:val="24"/>
              </w:rPr>
              <w:t>Единый реестр</w:t>
            </w:r>
          </w:p>
        </w:tc>
        <w:tc>
          <w:tcPr>
            <w:tcW w:w="6894" w:type="dxa"/>
            <w:shd w:val="clear" w:color="auto" w:fill="FFFFFF" w:themeFill="background1"/>
          </w:tcPr>
          <w:p w14:paraId="2B3AF1CD" w14:textId="77777777" w:rsidR="005A1837" w:rsidRPr="00482C5B" w:rsidRDefault="005A1837" w:rsidP="00482C5B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82C5B">
              <w:rPr>
                <w:rFonts w:ascii="Times New Roman" w:hAnsi="Times New Roman"/>
                <w:sz w:val="24"/>
                <w:szCs w:val="24"/>
              </w:rPr>
              <w:t>– единый реестр органов по оценке соответствия Евразийского экономического союза;</w:t>
            </w:r>
          </w:p>
        </w:tc>
      </w:tr>
      <w:tr w:rsidR="00124E84" w:rsidRPr="00244F90" w14:paraId="27F50781" w14:textId="77777777" w:rsidTr="00B5569C">
        <w:trPr>
          <w:trHeight w:val="301"/>
        </w:trPr>
        <w:tc>
          <w:tcPr>
            <w:tcW w:w="2268" w:type="dxa"/>
            <w:shd w:val="clear" w:color="auto" w:fill="FFFFFF" w:themeFill="background1"/>
          </w:tcPr>
          <w:p w14:paraId="496BD0F0" w14:textId="3696D57A" w:rsidR="00124E84" w:rsidRPr="00482C5B" w:rsidRDefault="00124E84" w:rsidP="00482C5B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БН</w:t>
            </w:r>
          </w:p>
        </w:tc>
        <w:tc>
          <w:tcPr>
            <w:tcW w:w="6894" w:type="dxa"/>
            <w:shd w:val="clear" w:color="auto" w:fill="FFFFFF" w:themeFill="background1"/>
          </w:tcPr>
          <w:p w14:paraId="483B59E8" w14:textId="03466783" w:rsidR="00124E84" w:rsidRPr="00482C5B" w:rsidRDefault="00124E84" w:rsidP="00482C5B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бумажный носитель;</w:t>
            </w:r>
          </w:p>
        </w:tc>
      </w:tr>
      <w:tr w:rsidR="00904236" w:rsidRPr="00244F90" w14:paraId="3ED197C0" w14:textId="77777777" w:rsidTr="00B5569C">
        <w:trPr>
          <w:trHeight w:val="60"/>
        </w:trPr>
        <w:tc>
          <w:tcPr>
            <w:tcW w:w="2268" w:type="dxa"/>
            <w:shd w:val="clear" w:color="auto" w:fill="FFFFFF" w:themeFill="background1"/>
          </w:tcPr>
          <w:p w14:paraId="318BB9C1" w14:textId="0B726CB3" w:rsidR="00904236" w:rsidRPr="00482C5B" w:rsidRDefault="00904236" w:rsidP="00482C5B">
            <w:pPr>
              <w:pStyle w:val="a6"/>
              <w:widowControl w:val="0"/>
              <w:rPr>
                <w:rFonts w:ascii="Times New Roman" w:hAnsi="Times New Roman"/>
              </w:rPr>
            </w:pPr>
            <w:r w:rsidRPr="00482C5B">
              <w:rPr>
                <w:rFonts w:ascii="Times New Roman" w:hAnsi="Times New Roman"/>
                <w:sz w:val="24"/>
                <w:szCs w:val="24"/>
              </w:rPr>
              <w:t xml:space="preserve">ИС </w:t>
            </w:r>
          </w:p>
        </w:tc>
        <w:tc>
          <w:tcPr>
            <w:tcW w:w="6894" w:type="dxa"/>
            <w:shd w:val="clear" w:color="auto" w:fill="FFFFFF" w:themeFill="background1"/>
          </w:tcPr>
          <w:p w14:paraId="5861E66C" w14:textId="417E22EC" w:rsidR="00904236" w:rsidRPr="00482C5B" w:rsidRDefault="00904236" w:rsidP="00482C5B">
            <w:pPr>
              <w:pStyle w:val="a6"/>
              <w:widowControl w:val="0"/>
              <w:rPr>
                <w:rFonts w:ascii="Times New Roman" w:hAnsi="Times New Roman"/>
              </w:rPr>
            </w:pPr>
            <w:r w:rsidRPr="00482C5B">
              <w:rPr>
                <w:rFonts w:ascii="Times New Roman" w:hAnsi="Times New Roman"/>
                <w:sz w:val="24"/>
                <w:szCs w:val="24"/>
              </w:rPr>
              <w:t>–информационная система</w:t>
            </w:r>
            <w:r w:rsidR="00C040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04236" w:rsidRPr="006542D1" w14:paraId="54A3D8CC" w14:textId="77777777" w:rsidTr="00124E84">
        <w:trPr>
          <w:trHeight w:val="104"/>
        </w:trPr>
        <w:tc>
          <w:tcPr>
            <w:tcW w:w="2268" w:type="dxa"/>
          </w:tcPr>
          <w:p w14:paraId="09B7646A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НПА</w:t>
            </w:r>
          </w:p>
        </w:tc>
        <w:tc>
          <w:tcPr>
            <w:tcW w:w="6894" w:type="dxa"/>
          </w:tcPr>
          <w:p w14:paraId="5B93EACE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 нормативный правовой акт;</w:t>
            </w:r>
          </w:p>
        </w:tc>
      </w:tr>
      <w:tr w:rsidR="00904236" w:rsidRPr="006542D1" w14:paraId="0DA3FA7F" w14:textId="77777777" w:rsidTr="00124E84">
        <w:trPr>
          <w:trHeight w:val="104"/>
        </w:trPr>
        <w:tc>
          <w:tcPr>
            <w:tcW w:w="2268" w:type="dxa"/>
          </w:tcPr>
          <w:p w14:paraId="2CC0DC88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ООС</w:t>
            </w:r>
          </w:p>
        </w:tc>
        <w:tc>
          <w:tcPr>
            <w:tcW w:w="6894" w:type="dxa"/>
          </w:tcPr>
          <w:p w14:paraId="7DD91FC0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 по оценке соответствия;</w:t>
            </w:r>
          </w:p>
        </w:tc>
      </w:tr>
      <w:tr w:rsidR="0067106F" w:rsidRPr="006542D1" w14:paraId="135319D7" w14:textId="77777777" w:rsidTr="00124E84">
        <w:trPr>
          <w:trHeight w:val="104"/>
        </w:trPr>
        <w:tc>
          <w:tcPr>
            <w:tcW w:w="2268" w:type="dxa"/>
          </w:tcPr>
          <w:p w14:paraId="42B00C2A" w14:textId="77777777" w:rsidR="0067106F" w:rsidRDefault="0067106F" w:rsidP="002425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Отмена аккредитации</w:t>
            </w:r>
          </w:p>
        </w:tc>
        <w:tc>
          <w:tcPr>
            <w:tcW w:w="6894" w:type="dxa"/>
            <w:vAlign w:val="center"/>
          </w:tcPr>
          <w:p w14:paraId="76CF8CA2" w14:textId="2F6EA06F" w:rsidR="0067106F" w:rsidRPr="006542D1" w:rsidRDefault="0067106F" w:rsidP="002425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отмена действия аттестата аккредитации;</w:t>
            </w:r>
          </w:p>
        </w:tc>
      </w:tr>
      <w:tr w:rsidR="0067106F" w:rsidRPr="006542D1" w14:paraId="210F5216" w14:textId="77777777" w:rsidTr="00124E84">
        <w:trPr>
          <w:trHeight w:val="104"/>
        </w:trPr>
        <w:tc>
          <w:tcPr>
            <w:tcW w:w="2268" w:type="dxa"/>
          </w:tcPr>
          <w:p w14:paraId="761311A9" w14:textId="6A06F289" w:rsidR="0067106F" w:rsidRDefault="0067106F" w:rsidP="002425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Приостановление аккредитации </w:t>
            </w:r>
          </w:p>
        </w:tc>
        <w:tc>
          <w:tcPr>
            <w:tcW w:w="6894" w:type="dxa"/>
            <w:vAlign w:val="center"/>
          </w:tcPr>
          <w:p w14:paraId="54998850" w14:textId="420D82FD" w:rsidR="0067106F" w:rsidRPr="006542D1" w:rsidRDefault="0067106F" w:rsidP="002425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приостановление действия аттестата аккредитации;</w:t>
            </w:r>
          </w:p>
        </w:tc>
      </w:tr>
      <w:tr w:rsidR="00904236" w:rsidRPr="006542D1" w14:paraId="202F0459" w14:textId="77777777" w:rsidTr="00124E84">
        <w:trPr>
          <w:trHeight w:val="104"/>
        </w:trPr>
        <w:tc>
          <w:tcPr>
            <w:tcW w:w="2268" w:type="dxa"/>
            <w:vAlign w:val="center"/>
          </w:tcPr>
          <w:p w14:paraId="594CF8C0" w14:textId="77777777" w:rsidR="00904236" w:rsidRPr="006542D1" w:rsidRDefault="00904236" w:rsidP="00F962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 НСА</w:t>
            </w:r>
          </w:p>
        </w:tc>
        <w:tc>
          <w:tcPr>
            <w:tcW w:w="6894" w:type="dxa"/>
          </w:tcPr>
          <w:p w14:paraId="78EFBCE8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реестр Национальной системы аккредитации Республики Беларусь;</w:t>
            </w:r>
          </w:p>
        </w:tc>
      </w:tr>
      <w:tr w:rsidR="00FE485E" w:rsidRPr="00FE485E" w14:paraId="5386CDFB" w14:textId="77777777" w:rsidTr="00124E84">
        <w:trPr>
          <w:trHeight w:val="104"/>
        </w:trPr>
        <w:tc>
          <w:tcPr>
            <w:tcW w:w="2268" w:type="dxa"/>
          </w:tcPr>
          <w:p w14:paraId="1566AE5C" w14:textId="77777777" w:rsidR="00FE485E" w:rsidRPr="00FE485E" w:rsidRDefault="00FE485E" w:rsidP="0023376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3B1">
              <w:rPr>
                <w:rFonts w:ascii="Times New Roman" w:hAnsi="Times New Roman"/>
                <w:sz w:val="24"/>
                <w:szCs w:val="24"/>
              </w:rPr>
              <w:t xml:space="preserve">СЭД </w:t>
            </w:r>
            <w:proofErr w:type="spellStart"/>
            <w:r w:rsidRPr="000B03B1">
              <w:rPr>
                <w:rFonts w:ascii="Times New Roman" w:hAnsi="Times New Roman"/>
                <w:sz w:val="24"/>
                <w:szCs w:val="24"/>
              </w:rPr>
              <w:t>SMBusiness</w:t>
            </w:r>
            <w:proofErr w:type="spellEnd"/>
          </w:p>
        </w:tc>
        <w:tc>
          <w:tcPr>
            <w:tcW w:w="6894" w:type="dxa"/>
            <w:vAlign w:val="center"/>
          </w:tcPr>
          <w:p w14:paraId="1F3BC87B" w14:textId="0FB91C3F" w:rsidR="00FE485E" w:rsidRPr="00FE485E" w:rsidRDefault="00FE485E" w:rsidP="008653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03B1">
              <w:rPr>
                <w:rFonts w:ascii="Times New Roman" w:hAnsi="Times New Roman"/>
                <w:sz w:val="24"/>
                <w:szCs w:val="24"/>
              </w:rPr>
              <w:t xml:space="preserve"> система электронного документа оборота «</w:t>
            </w:r>
            <w:proofErr w:type="spellStart"/>
            <w:r w:rsidRPr="000B03B1">
              <w:rPr>
                <w:rFonts w:ascii="Times New Roman" w:hAnsi="Times New Roman"/>
                <w:sz w:val="24"/>
                <w:szCs w:val="24"/>
              </w:rPr>
              <w:t>SMBusiness</w:t>
            </w:r>
            <w:proofErr w:type="spellEnd"/>
            <w:r w:rsidRPr="000B03B1">
              <w:rPr>
                <w:rFonts w:ascii="Times New Roman" w:hAnsi="Times New Roman"/>
                <w:sz w:val="24"/>
                <w:szCs w:val="24"/>
              </w:rPr>
              <w:t>»</w:t>
            </w:r>
            <w:r w:rsidR="0019626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04236" w:rsidRPr="006542D1" w14:paraId="7D12A175" w14:textId="77777777" w:rsidTr="00124E84">
        <w:trPr>
          <w:trHeight w:val="104"/>
        </w:trPr>
        <w:tc>
          <w:tcPr>
            <w:tcW w:w="2268" w:type="dxa"/>
          </w:tcPr>
          <w:p w14:paraId="428DB0C7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894" w:type="dxa"/>
          </w:tcPr>
          <w:p w14:paraId="50C3A80B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 Технический комитет;</w:t>
            </w:r>
          </w:p>
        </w:tc>
      </w:tr>
      <w:tr w:rsidR="00904236" w:rsidRPr="006542D1" w14:paraId="26FE3821" w14:textId="77777777" w:rsidTr="00124E84">
        <w:trPr>
          <w:trHeight w:val="104"/>
        </w:trPr>
        <w:tc>
          <w:tcPr>
            <w:tcW w:w="2268" w:type="dxa"/>
          </w:tcPr>
          <w:p w14:paraId="4EC9022F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ТКА</w:t>
            </w:r>
          </w:p>
        </w:tc>
        <w:tc>
          <w:tcPr>
            <w:tcW w:w="6894" w:type="dxa"/>
          </w:tcPr>
          <w:p w14:paraId="1065A882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 Техническая комиссия по аккредитации;</w:t>
            </w:r>
          </w:p>
        </w:tc>
      </w:tr>
      <w:tr w:rsidR="00904236" w:rsidRPr="006542D1" w14:paraId="78E6E0F8" w14:textId="77777777" w:rsidTr="00124E84">
        <w:trPr>
          <w:trHeight w:val="104"/>
        </w:trPr>
        <w:tc>
          <w:tcPr>
            <w:tcW w:w="2268" w:type="dxa"/>
          </w:tcPr>
          <w:p w14:paraId="01BC069C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ТНПА</w:t>
            </w:r>
          </w:p>
        </w:tc>
        <w:tc>
          <w:tcPr>
            <w:tcW w:w="6894" w:type="dxa"/>
          </w:tcPr>
          <w:p w14:paraId="25564020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 технический нормативный правовой акт в области технического нормирования и стандартизации</w:t>
            </w:r>
            <w:r w:rsidR="0042432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24E84" w:rsidRPr="006542D1" w14:paraId="0527D260" w14:textId="77777777" w:rsidTr="00124E84">
        <w:trPr>
          <w:trHeight w:val="104"/>
        </w:trPr>
        <w:tc>
          <w:tcPr>
            <w:tcW w:w="2268" w:type="dxa"/>
          </w:tcPr>
          <w:p w14:paraId="5A7CACBD" w14:textId="1CD73ADF" w:rsidR="00124E84" w:rsidRPr="006542D1" w:rsidRDefault="00124E84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6894" w:type="dxa"/>
          </w:tcPr>
          <w:p w14:paraId="7BFBC7AA" w14:textId="36A8EB9A" w:rsidR="00124E84" w:rsidRPr="006542D1" w:rsidRDefault="00124E84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электронный носитель;</w:t>
            </w:r>
          </w:p>
        </w:tc>
      </w:tr>
      <w:tr w:rsidR="00904236" w:rsidRPr="006542D1" w14:paraId="439ABF10" w14:textId="77777777" w:rsidTr="00F8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176AA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2D1">
              <w:rPr>
                <w:rFonts w:ascii="Times New Roman" w:hAnsi="Times New Roman"/>
                <w:sz w:val="24"/>
                <w:szCs w:val="24"/>
                <w:lang w:val="en-GB"/>
              </w:rPr>
              <w:t>IDT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14:paraId="6C42393D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 обозначение идентичной степени соответствия международному стандарту (идентичность по техническому содержанию и структуре)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7BAB046" w14:textId="77777777" w:rsidR="00F962DF" w:rsidRPr="00F962DF" w:rsidRDefault="00F962DF" w:rsidP="000B03B1">
      <w:pPr>
        <w:rPr>
          <w:lang w:eastAsia="en-US"/>
        </w:rPr>
      </w:pPr>
    </w:p>
    <w:p w14:paraId="20092B3F" w14:textId="77777777" w:rsidR="00CE2C08" w:rsidRPr="006D0AB9" w:rsidRDefault="006542D1" w:rsidP="00454090">
      <w:pPr>
        <w:pStyle w:val="1"/>
        <w:keepLines/>
        <w:spacing w:before="120" w:after="120"/>
        <w:ind w:left="0" w:firstLine="709"/>
        <w:rPr>
          <w:lang w:eastAsia="en-US"/>
        </w:rPr>
      </w:pPr>
      <w:r>
        <w:rPr>
          <w:lang w:eastAsia="en-US"/>
        </w:rPr>
        <w:t>4</w:t>
      </w:r>
      <w:r w:rsidR="00CE2C08" w:rsidRPr="006D0AB9">
        <w:rPr>
          <w:lang w:eastAsia="en-US"/>
        </w:rPr>
        <w:t xml:space="preserve"> </w:t>
      </w:r>
      <w:r w:rsidR="00CE2C08" w:rsidRPr="00CE2C08">
        <w:rPr>
          <w:lang w:eastAsia="en-US"/>
        </w:rPr>
        <w:t>ОБЩИЕ ПОЛОЖЕНИЯ</w:t>
      </w:r>
    </w:p>
    <w:p w14:paraId="1ACCE41C" w14:textId="77777777" w:rsidR="00CE2C08" w:rsidRPr="00C0209D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E2C08" w:rsidRPr="00C0209D">
        <w:rPr>
          <w:rFonts w:ascii="Times New Roman" w:hAnsi="Times New Roman"/>
          <w:b/>
          <w:sz w:val="24"/>
          <w:szCs w:val="24"/>
        </w:rPr>
        <w:t>.1</w:t>
      </w:r>
      <w:r w:rsidR="00CE2C08" w:rsidRPr="00C0209D">
        <w:rPr>
          <w:rFonts w:ascii="Times New Roman" w:hAnsi="Times New Roman"/>
          <w:sz w:val="24"/>
          <w:szCs w:val="24"/>
        </w:rPr>
        <w:t xml:space="preserve"> </w:t>
      </w:r>
      <w:r w:rsidR="00B44243" w:rsidRPr="00967368">
        <w:rPr>
          <w:rFonts w:ascii="Times New Roman" w:hAnsi="Times New Roman"/>
          <w:sz w:val="24"/>
          <w:szCs w:val="24"/>
          <w:lang w:eastAsia="en-US"/>
        </w:rPr>
        <w:t>ТКА</w:t>
      </w:r>
      <w:r w:rsidR="00CE2C08" w:rsidRPr="00967368">
        <w:rPr>
          <w:rFonts w:ascii="Times New Roman" w:hAnsi="Times New Roman"/>
          <w:sz w:val="24"/>
          <w:szCs w:val="24"/>
          <w:lang w:eastAsia="en-US"/>
        </w:rPr>
        <w:t xml:space="preserve"> является </w:t>
      </w:r>
      <w:r w:rsidR="00AC7A1F" w:rsidRPr="00967368">
        <w:rPr>
          <w:rFonts w:ascii="Times New Roman" w:hAnsi="Times New Roman"/>
          <w:sz w:val="24"/>
          <w:szCs w:val="24"/>
          <w:shd w:val="clear" w:color="auto" w:fill="FFFFFF"/>
        </w:rPr>
        <w:t>постоянно действующим</w:t>
      </w:r>
      <w:r w:rsidR="00AC7A1F" w:rsidRPr="0096736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E2C08" w:rsidRPr="00967368">
        <w:rPr>
          <w:rFonts w:ascii="Times New Roman" w:hAnsi="Times New Roman"/>
          <w:sz w:val="24"/>
          <w:szCs w:val="24"/>
          <w:lang w:eastAsia="en-US"/>
        </w:rPr>
        <w:t xml:space="preserve">коллегиальным органом, созданным </w:t>
      </w:r>
      <w:r w:rsidR="00967368" w:rsidRPr="00967368">
        <w:rPr>
          <w:rFonts w:ascii="Times New Roman" w:hAnsi="Times New Roman"/>
          <w:sz w:val="24"/>
          <w:szCs w:val="24"/>
        </w:rPr>
        <w:t xml:space="preserve">директором БГЦА </w:t>
      </w:r>
      <w:r w:rsidR="00CE2C08" w:rsidRPr="00967368">
        <w:rPr>
          <w:rFonts w:ascii="Times New Roman" w:hAnsi="Times New Roman"/>
          <w:sz w:val="24"/>
          <w:szCs w:val="24"/>
          <w:lang w:eastAsia="en-US"/>
        </w:rPr>
        <w:t xml:space="preserve">для рассмотрения материалов по оценке компетентности </w:t>
      </w:r>
      <w:r w:rsidR="00886F1F" w:rsidRPr="00967368">
        <w:rPr>
          <w:rFonts w:ascii="Times New Roman" w:hAnsi="Times New Roman"/>
          <w:sz w:val="24"/>
          <w:szCs w:val="24"/>
          <w:lang w:eastAsia="en-US"/>
        </w:rPr>
        <w:t xml:space="preserve">(далее – материалов по оценке) </w:t>
      </w:r>
      <w:r w:rsidR="00CE0B26" w:rsidRPr="00967368">
        <w:rPr>
          <w:rFonts w:ascii="Times New Roman" w:hAnsi="Times New Roman"/>
          <w:sz w:val="24"/>
          <w:szCs w:val="24"/>
          <w:lang w:eastAsia="en-US"/>
        </w:rPr>
        <w:t>органов по оценке соответствия (далее – ООС)</w:t>
      </w:r>
      <w:r w:rsidR="00367463" w:rsidRPr="0096736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E2C08" w:rsidRPr="00967368">
        <w:rPr>
          <w:rFonts w:ascii="Times New Roman" w:hAnsi="Times New Roman"/>
          <w:sz w:val="24"/>
          <w:szCs w:val="24"/>
          <w:lang w:eastAsia="en-US"/>
        </w:rPr>
        <w:t xml:space="preserve">и принятия решений </w:t>
      </w:r>
      <w:r w:rsidR="00673A25" w:rsidRPr="00967368">
        <w:rPr>
          <w:rFonts w:ascii="Times New Roman" w:hAnsi="Times New Roman"/>
          <w:sz w:val="24"/>
          <w:szCs w:val="24"/>
          <w:lang w:eastAsia="en-US"/>
        </w:rPr>
        <w:t>по аккредитации.</w:t>
      </w:r>
    </w:p>
    <w:p w14:paraId="4157BFF1" w14:textId="77777777" w:rsidR="00C0209D" w:rsidRPr="001E2644" w:rsidRDefault="006542D1" w:rsidP="000461A9">
      <w:pPr>
        <w:pStyle w:val="a6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E451D2" w:rsidRPr="00A32597">
        <w:rPr>
          <w:rFonts w:ascii="Times New Roman" w:hAnsi="Times New Roman"/>
          <w:b/>
          <w:sz w:val="24"/>
          <w:szCs w:val="24"/>
        </w:rPr>
        <w:t>.</w:t>
      </w:r>
      <w:r w:rsidR="00C939A8" w:rsidRPr="00A32597">
        <w:rPr>
          <w:rFonts w:ascii="Times New Roman" w:hAnsi="Times New Roman"/>
          <w:b/>
          <w:sz w:val="24"/>
          <w:szCs w:val="24"/>
        </w:rPr>
        <w:t>2</w:t>
      </w:r>
      <w:r w:rsidR="00E451D2" w:rsidRPr="00A32597">
        <w:rPr>
          <w:rFonts w:ascii="Times New Roman" w:hAnsi="Times New Roman"/>
          <w:b/>
          <w:sz w:val="24"/>
          <w:szCs w:val="24"/>
        </w:rPr>
        <w:t xml:space="preserve"> </w:t>
      </w:r>
      <w:r w:rsidR="00012F36" w:rsidRPr="00A32597">
        <w:rPr>
          <w:rFonts w:ascii="Times New Roman" w:hAnsi="Times New Roman"/>
          <w:snapToGrid w:val="0"/>
          <w:sz w:val="24"/>
          <w:szCs w:val="24"/>
        </w:rPr>
        <w:t xml:space="preserve">В своей </w:t>
      </w:r>
      <w:r w:rsidR="00C0209D" w:rsidRPr="00A32597">
        <w:rPr>
          <w:rFonts w:ascii="Times New Roman" w:hAnsi="Times New Roman"/>
          <w:sz w:val="24"/>
          <w:szCs w:val="24"/>
        </w:rPr>
        <w:t>деятельности</w:t>
      </w:r>
      <w:r w:rsidR="00012F36" w:rsidRPr="00A32597">
        <w:rPr>
          <w:rFonts w:ascii="Times New Roman" w:hAnsi="Times New Roman"/>
          <w:snapToGrid w:val="0"/>
          <w:sz w:val="24"/>
          <w:szCs w:val="24"/>
        </w:rPr>
        <w:t xml:space="preserve"> ТКА руководствуется</w:t>
      </w:r>
      <w:r w:rsidR="00460E76" w:rsidRPr="00A3259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4F451A" w:rsidRPr="00C0209D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4F451A" w:rsidRPr="001E2644">
        <w:rPr>
          <w:rFonts w:ascii="Times New Roman" w:hAnsi="Times New Roman"/>
          <w:sz w:val="24"/>
          <w:szCs w:val="24"/>
        </w:rPr>
        <w:t>(далее – НПА), техническими нормативными правовыми актами в области технического нормирования и стандартизации (далее – ТНПА)</w:t>
      </w:r>
      <w:r w:rsidR="00C41DAE" w:rsidRPr="001E2644">
        <w:rPr>
          <w:rFonts w:ascii="Times New Roman" w:hAnsi="Times New Roman"/>
          <w:sz w:val="24"/>
          <w:szCs w:val="24"/>
        </w:rPr>
        <w:t xml:space="preserve">, </w:t>
      </w:r>
      <w:r w:rsidR="00C41DAE" w:rsidRPr="001E2644">
        <w:rPr>
          <w:rFonts w:ascii="Times New Roman" w:hAnsi="Times New Roman"/>
          <w:bCs/>
          <w:sz w:val="24"/>
          <w:szCs w:val="24"/>
        </w:rPr>
        <w:t>регламентирующими деятельность по аккредитации</w:t>
      </w:r>
      <w:r w:rsidR="001A17C1">
        <w:rPr>
          <w:rFonts w:ascii="Times New Roman" w:hAnsi="Times New Roman"/>
          <w:bCs/>
          <w:sz w:val="24"/>
          <w:szCs w:val="24"/>
        </w:rPr>
        <w:t>,</w:t>
      </w:r>
      <w:r w:rsidR="00C41DAE" w:rsidRPr="001E2644">
        <w:rPr>
          <w:rFonts w:ascii="Times New Roman" w:hAnsi="Times New Roman"/>
          <w:sz w:val="24"/>
          <w:szCs w:val="24"/>
        </w:rPr>
        <w:t xml:space="preserve"> подтверждению</w:t>
      </w:r>
      <w:r w:rsidR="00A32597" w:rsidRPr="001E2644">
        <w:rPr>
          <w:rFonts w:ascii="Times New Roman" w:hAnsi="Times New Roman"/>
          <w:sz w:val="24"/>
          <w:szCs w:val="24"/>
        </w:rPr>
        <w:t xml:space="preserve"> соответствия</w:t>
      </w:r>
      <w:r w:rsidR="00C41DAE" w:rsidRPr="001E2644">
        <w:rPr>
          <w:rFonts w:ascii="Times New Roman" w:hAnsi="Times New Roman"/>
          <w:sz w:val="24"/>
          <w:szCs w:val="24"/>
        </w:rPr>
        <w:t xml:space="preserve">, </w:t>
      </w:r>
      <w:r w:rsidR="001E2644" w:rsidRPr="001E2644">
        <w:rPr>
          <w:rFonts w:ascii="Times New Roman" w:hAnsi="Times New Roman"/>
          <w:sz w:val="24"/>
          <w:szCs w:val="24"/>
        </w:rPr>
        <w:t>оценке соответствия</w:t>
      </w:r>
      <w:r w:rsidR="001A17C1">
        <w:rPr>
          <w:rFonts w:ascii="Times New Roman" w:hAnsi="Times New Roman"/>
          <w:sz w:val="24"/>
          <w:szCs w:val="24"/>
        </w:rPr>
        <w:t>,</w:t>
      </w:r>
      <w:r w:rsidR="00A32597" w:rsidRPr="001E2644">
        <w:rPr>
          <w:rFonts w:ascii="Times New Roman" w:hAnsi="Times New Roman"/>
          <w:sz w:val="24"/>
          <w:szCs w:val="24"/>
        </w:rPr>
        <w:t xml:space="preserve"> </w:t>
      </w:r>
      <w:r w:rsidR="00A32597" w:rsidRPr="001E2644">
        <w:rPr>
          <w:rFonts w:ascii="Times New Roman" w:hAnsi="Times New Roman"/>
          <w:sz w:val="24"/>
          <w:szCs w:val="24"/>
          <w:shd w:val="clear" w:color="auto" w:fill="FFFFFF"/>
        </w:rPr>
        <w:t>документами системы менеджмента БГЦА, настоящим Положением.</w:t>
      </w:r>
    </w:p>
    <w:p w14:paraId="3995558C" w14:textId="77777777" w:rsidR="006C2E6C" w:rsidRPr="00482C5B" w:rsidRDefault="006C2E6C" w:rsidP="00482C5B">
      <w:pPr>
        <w:pStyle w:val="a6"/>
        <w:rPr>
          <w:lang w:eastAsia="en-US"/>
        </w:rPr>
      </w:pPr>
    </w:p>
    <w:p w14:paraId="092B5438" w14:textId="0C8A8823" w:rsidR="003729A8" w:rsidRPr="00FA6B0E" w:rsidRDefault="006542D1" w:rsidP="00482C5B">
      <w:pPr>
        <w:pStyle w:val="1"/>
        <w:keepNext w:val="0"/>
        <w:widowControl w:val="0"/>
        <w:spacing w:before="120" w:after="120"/>
        <w:ind w:left="0" w:firstLine="709"/>
        <w:rPr>
          <w:lang w:eastAsia="en-US"/>
        </w:rPr>
      </w:pPr>
      <w:r>
        <w:rPr>
          <w:lang w:eastAsia="en-US"/>
        </w:rPr>
        <w:t>5</w:t>
      </w:r>
      <w:r w:rsidR="003729A8" w:rsidRPr="00FA6B0E">
        <w:rPr>
          <w:lang w:eastAsia="en-US"/>
        </w:rPr>
        <w:t xml:space="preserve"> </w:t>
      </w:r>
      <w:r w:rsidR="003729A8">
        <w:rPr>
          <w:lang w:eastAsia="en-US"/>
        </w:rPr>
        <w:t xml:space="preserve">ОСНОВНЫЕ </w:t>
      </w:r>
      <w:r w:rsidR="003729A8" w:rsidRPr="00FA6B0E">
        <w:rPr>
          <w:lang w:eastAsia="en-US"/>
        </w:rPr>
        <w:t xml:space="preserve">ЗАДАЧИ </w:t>
      </w:r>
      <w:r w:rsidR="003729A8">
        <w:rPr>
          <w:lang w:eastAsia="en-US"/>
        </w:rPr>
        <w:t xml:space="preserve">И </w:t>
      </w:r>
      <w:r w:rsidR="003729A8" w:rsidRPr="00FA6B0E">
        <w:rPr>
          <w:lang w:eastAsia="en-US"/>
        </w:rPr>
        <w:t>ФУНКЦИИ</w:t>
      </w:r>
      <w:r w:rsidR="003729A8">
        <w:rPr>
          <w:lang w:eastAsia="en-US"/>
        </w:rPr>
        <w:t xml:space="preserve"> ТКА</w:t>
      </w:r>
    </w:p>
    <w:p w14:paraId="5E4AAFD3" w14:textId="0C19F00A" w:rsidR="003F66E5" w:rsidRDefault="006542D1" w:rsidP="000461A9">
      <w:pPr>
        <w:pStyle w:val="a6"/>
        <w:ind w:firstLine="709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3729A8" w:rsidRPr="005042DB">
        <w:rPr>
          <w:rFonts w:ascii="Times New Roman" w:hAnsi="Times New Roman"/>
          <w:b/>
          <w:sz w:val="24"/>
          <w:szCs w:val="24"/>
          <w:lang w:eastAsia="en-US"/>
        </w:rPr>
        <w:t>.1</w:t>
      </w:r>
      <w:r w:rsidR="003729A8" w:rsidRPr="005042D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729A8" w:rsidRPr="008A0737">
        <w:rPr>
          <w:rFonts w:ascii="Times New Roman" w:hAnsi="Times New Roman"/>
          <w:sz w:val="24"/>
          <w:szCs w:val="24"/>
          <w:lang w:eastAsia="en-US"/>
        </w:rPr>
        <w:t>Основн</w:t>
      </w:r>
      <w:r w:rsidR="00915BD7">
        <w:rPr>
          <w:rFonts w:ascii="Times New Roman" w:hAnsi="Times New Roman"/>
          <w:sz w:val="24"/>
          <w:szCs w:val="24"/>
          <w:lang w:eastAsia="en-US"/>
        </w:rPr>
        <w:t>ой</w:t>
      </w:r>
      <w:r w:rsidR="003729A8" w:rsidRPr="008A0737">
        <w:rPr>
          <w:rFonts w:ascii="Times New Roman" w:hAnsi="Times New Roman"/>
          <w:sz w:val="24"/>
          <w:szCs w:val="24"/>
          <w:lang w:eastAsia="en-US"/>
        </w:rPr>
        <w:t xml:space="preserve"> задач</w:t>
      </w:r>
      <w:r w:rsidR="00915BD7">
        <w:rPr>
          <w:rFonts w:ascii="Times New Roman" w:hAnsi="Times New Roman"/>
          <w:sz w:val="24"/>
          <w:szCs w:val="24"/>
          <w:lang w:eastAsia="en-US"/>
        </w:rPr>
        <w:t>ей</w:t>
      </w:r>
      <w:r w:rsidR="003729A8" w:rsidRPr="008A073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729A8" w:rsidRPr="008A0737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ТКА явля</w:t>
      </w:r>
      <w:r w:rsidR="00915BD7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е</w:t>
      </w:r>
      <w:r w:rsidR="003729A8" w:rsidRPr="008A0737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тся</w:t>
      </w:r>
      <w:r w:rsidR="00915BD7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п</w:t>
      </w:r>
      <w:r w:rsidR="003F66E5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ринятие решени</w:t>
      </w:r>
      <w:r w:rsidR="00915BD7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я</w:t>
      </w:r>
      <w:r w:rsidR="00244F90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о (об)</w:t>
      </w:r>
      <w:r w:rsidR="00915BD7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: </w:t>
      </w:r>
    </w:p>
    <w:p w14:paraId="7248166E" w14:textId="3F2A9D26" w:rsidR="005A1837" w:rsidRDefault="007E089C" w:rsidP="0012415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B03B1">
        <w:rPr>
          <w:rFonts w:ascii="Times New Roman" w:hAnsi="Times New Roman"/>
          <w:sz w:val="24"/>
          <w:szCs w:val="24"/>
        </w:rPr>
        <w:t>подтверждени</w:t>
      </w:r>
      <w:r w:rsidR="00424325">
        <w:rPr>
          <w:rFonts w:ascii="Times New Roman" w:hAnsi="Times New Roman"/>
          <w:sz w:val="24"/>
          <w:szCs w:val="24"/>
        </w:rPr>
        <w:t>и</w:t>
      </w:r>
      <w:r w:rsidRPr="000B03B1">
        <w:rPr>
          <w:rFonts w:ascii="Times New Roman" w:hAnsi="Times New Roman"/>
          <w:sz w:val="24"/>
          <w:szCs w:val="24"/>
        </w:rPr>
        <w:t xml:space="preserve"> компетентности и выдаче аттестата аккредитации</w:t>
      </w:r>
      <w:r w:rsidR="005A3139" w:rsidRPr="00BD5F75">
        <w:rPr>
          <w:rFonts w:ascii="Times New Roman" w:hAnsi="Times New Roman"/>
          <w:sz w:val="24"/>
          <w:szCs w:val="24"/>
        </w:rPr>
        <w:t xml:space="preserve"> </w:t>
      </w:r>
      <w:r w:rsidR="005A3139">
        <w:rPr>
          <w:rFonts w:ascii="Times New Roman" w:hAnsi="Times New Roman"/>
          <w:sz w:val="24"/>
          <w:szCs w:val="24"/>
        </w:rPr>
        <w:t xml:space="preserve">(далее – решение </w:t>
      </w:r>
      <w:r w:rsidR="00ED58AA" w:rsidRPr="00BD5F75">
        <w:rPr>
          <w:rFonts w:ascii="Times New Roman" w:hAnsi="Times New Roman"/>
          <w:sz w:val="24"/>
          <w:szCs w:val="24"/>
        </w:rPr>
        <w:t>о</w:t>
      </w:r>
      <w:r w:rsidR="004F451A">
        <w:rPr>
          <w:rFonts w:ascii="Times New Roman" w:hAnsi="Times New Roman"/>
          <w:sz w:val="24"/>
          <w:szCs w:val="24"/>
        </w:rPr>
        <w:t>б</w:t>
      </w:r>
      <w:r w:rsidR="00ED58AA" w:rsidRPr="00BD5F75">
        <w:rPr>
          <w:rFonts w:ascii="Times New Roman" w:hAnsi="Times New Roman"/>
          <w:sz w:val="24"/>
          <w:szCs w:val="24"/>
        </w:rPr>
        <w:t xml:space="preserve"> аккредитации</w:t>
      </w:r>
      <w:r w:rsidR="005A3139">
        <w:rPr>
          <w:rFonts w:ascii="Times New Roman" w:hAnsi="Times New Roman"/>
          <w:sz w:val="24"/>
          <w:szCs w:val="24"/>
        </w:rPr>
        <w:t>)</w:t>
      </w:r>
      <w:r w:rsidR="005A1837">
        <w:rPr>
          <w:rFonts w:ascii="Times New Roman" w:hAnsi="Times New Roman"/>
          <w:sz w:val="24"/>
          <w:szCs w:val="24"/>
        </w:rPr>
        <w:t>;</w:t>
      </w:r>
    </w:p>
    <w:p w14:paraId="52915F90" w14:textId="60DB9398" w:rsidR="00ED58AA" w:rsidRPr="00BD5F75" w:rsidRDefault="007E089C" w:rsidP="0012415E">
      <w:pPr>
        <w:pStyle w:val="a6"/>
        <w:tabs>
          <w:tab w:val="left" w:pos="142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B03B1">
        <w:rPr>
          <w:rFonts w:ascii="Times New Roman" w:hAnsi="Times New Roman"/>
          <w:sz w:val="24"/>
          <w:szCs w:val="24"/>
        </w:rPr>
        <w:t>подтверждени</w:t>
      </w:r>
      <w:r w:rsidR="00424325">
        <w:rPr>
          <w:rFonts w:ascii="Times New Roman" w:hAnsi="Times New Roman"/>
          <w:sz w:val="24"/>
          <w:szCs w:val="24"/>
        </w:rPr>
        <w:t>и</w:t>
      </w:r>
      <w:r w:rsidRPr="000B03B1">
        <w:rPr>
          <w:rFonts w:ascii="Times New Roman" w:hAnsi="Times New Roman"/>
          <w:sz w:val="24"/>
          <w:szCs w:val="24"/>
        </w:rPr>
        <w:t xml:space="preserve"> компетентности и выдаче аттестата аккредитации при повторной аккредитации</w:t>
      </w:r>
      <w:r w:rsidR="005A3139">
        <w:rPr>
          <w:rFonts w:ascii="Times New Roman" w:hAnsi="Times New Roman"/>
          <w:sz w:val="24"/>
          <w:szCs w:val="24"/>
        </w:rPr>
        <w:t xml:space="preserve"> (далее – решение </w:t>
      </w:r>
      <w:r w:rsidR="005A1837">
        <w:rPr>
          <w:rFonts w:ascii="Times New Roman" w:hAnsi="Times New Roman"/>
          <w:sz w:val="24"/>
          <w:szCs w:val="24"/>
        </w:rPr>
        <w:t xml:space="preserve">о </w:t>
      </w:r>
      <w:r w:rsidR="00ED58AA" w:rsidRPr="00BD5F75">
        <w:rPr>
          <w:rFonts w:ascii="Times New Roman" w:hAnsi="Times New Roman"/>
          <w:sz w:val="24"/>
          <w:szCs w:val="24"/>
        </w:rPr>
        <w:t>повторной аккредитации</w:t>
      </w:r>
      <w:r w:rsidR="005A3139">
        <w:rPr>
          <w:rFonts w:ascii="Times New Roman" w:hAnsi="Times New Roman"/>
          <w:sz w:val="24"/>
          <w:szCs w:val="24"/>
        </w:rPr>
        <w:t>)</w:t>
      </w:r>
      <w:r w:rsidR="00092576">
        <w:rPr>
          <w:rFonts w:ascii="Times New Roman" w:hAnsi="Times New Roman"/>
          <w:sz w:val="24"/>
          <w:szCs w:val="24"/>
        </w:rPr>
        <w:t>;</w:t>
      </w:r>
    </w:p>
    <w:p w14:paraId="2E0BFCD7" w14:textId="62BA116C" w:rsidR="00ED58AA" w:rsidRDefault="00ED58AA" w:rsidP="000B03B1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D5F75">
        <w:rPr>
          <w:rFonts w:ascii="Times New Roman" w:hAnsi="Times New Roman"/>
          <w:sz w:val="24"/>
          <w:szCs w:val="24"/>
        </w:rPr>
        <w:t>подтверждении компетентности по результатам периодической оценки компетентности</w:t>
      </w:r>
      <w:r w:rsidR="00092576">
        <w:rPr>
          <w:rFonts w:ascii="Times New Roman" w:hAnsi="Times New Roman"/>
          <w:sz w:val="24"/>
          <w:szCs w:val="24"/>
        </w:rPr>
        <w:t>;</w:t>
      </w:r>
    </w:p>
    <w:p w14:paraId="1CEFA2AB" w14:textId="16914BD6" w:rsidR="00ED58AA" w:rsidRDefault="00C0753F" w:rsidP="0012415E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изменении </w:t>
      </w:r>
      <w:r w:rsidR="00ED58AA" w:rsidRPr="00BD5F75">
        <w:rPr>
          <w:rFonts w:ascii="Times New Roman" w:eastAsia="Times New Roman" w:hAnsi="Times New Roman"/>
          <w:sz w:val="24"/>
          <w:szCs w:val="24"/>
        </w:rPr>
        <w:t>области</w:t>
      </w:r>
      <w:r w:rsidR="003573E7">
        <w:rPr>
          <w:rFonts w:ascii="Times New Roman" w:eastAsia="Times New Roman" w:hAnsi="Times New Roman"/>
          <w:sz w:val="24"/>
          <w:szCs w:val="24"/>
        </w:rPr>
        <w:t xml:space="preserve"> аккредитации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2C36C2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C36C2">
        <w:rPr>
          <w:rFonts w:ascii="Times New Roman" w:eastAsia="Times New Roman" w:hAnsi="Times New Roman"/>
          <w:color w:val="000000"/>
          <w:sz w:val="24"/>
          <w:szCs w:val="24"/>
        </w:rPr>
        <w:t>том числе расширени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2C36C2">
        <w:rPr>
          <w:rFonts w:ascii="Times New Roman" w:eastAsia="Times New Roman" w:hAnsi="Times New Roman"/>
          <w:color w:val="000000"/>
          <w:sz w:val="24"/>
          <w:szCs w:val="24"/>
        </w:rPr>
        <w:t xml:space="preserve"> или сокращени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2C36C2">
        <w:rPr>
          <w:rFonts w:ascii="Times New Roman" w:eastAsia="Times New Roman" w:hAnsi="Times New Roman"/>
          <w:color w:val="000000"/>
          <w:sz w:val="24"/>
          <w:szCs w:val="24"/>
        </w:rPr>
        <w:t xml:space="preserve"> области аккредитации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A7548FF" w14:textId="53F55BF8" w:rsidR="00ED58AA" w:rsidRPr="00A05A37" w:rsidRDefault="00ED58AA" w:rsidP="0012415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05A37">
        <w:rPr>
          <w:rFonts w:ascii="Times New Roman" w:hAnsi="Times New Roman"/>
          <w:sz w:val="24"/>
          <w:szCs w:val="24"/>
        </w:rPr>
        <w:lastRenderedPageBreak/>
        <w:t>актуализации области аккредитации</w:t>
      </w:r>
      <w:r>
        <w:rPr>
          <w:rFonts w:ascii="Times New Roman" w:hAnsi="Times New Roman"/>
          <w:sz w:val="24"/>
          <w:szCs w:val="24"/>
        </w:rPr>
        <w:t>;</w:t>
      </w:r>
    </w:p>
    <w:p w14:paraId="707E1E19" w14:textId="59740FF5" w:rsidR="00ED58AA" w:rsidRPr="00D53C16" w:rsidRDefault="00ED58AA" w:rsidP="0012415E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53C16">
        <w:rPr>
          <w:rFonts w:ascii="Times New Roman" w:eastAsia="Times New Roman" w:hAnsi="Times New Roman"/>
          <w:sz w:val="24"/>
          <w:szCs w:val="24"/>
        </w:rPr>
        <w:t xml:space="preserve">приостановлении (возобновлении) </w:t>
      </w:r>
      <w:r w:rsidR="00092576">
        <w:rPr>
          <w:rFonts w:ascii="Times New Roman" w:eastAsia="Times New Roman" w:hAnsi="Times New Roman"/>
          <w:sz w:val="24"/>
          <w:szCs w:val="24"/>
        </w:rPr>
        <w:t xml:space="preserve">действия аттестата </w:t>
      </w:r>
      <w:r w:rsidRPr="00D53C16">
        <w:rPr>
          <w:rFonts w:ascii="Times New Roman" w:eastAsia="Times New Roman" w:hAnsi="Times New Roman"/>
          <w:sz w:val="24"/>
          <w:szCs w:val="24"/>
        </w:rPr>
        <w:t xml:space="preserve">аккредитации </w:t>
      </w:r>
      <w:r w:rsidR="00B55AC7">
        <w:rPr>
          <w:rFonts w:ascii="Times New Roman" w:eastAsia="Times New Roman" w:hAnsi="Times New Roman"/>
          <w:sz w:val="24"/>
          <w:szCs w:val="24"/>
        </w:rPr>
        <w:t xml:space="preserve">(далее – приостановление (возобновление) аккредитации)) </w:t>
      </w:r>
      <w:r w:rsidRPr="00D53C16">
        <w:rPr>
          <w:rFonts w:ascii="Times New Roman" w:eastAsia="Times New Roman" w:hAnsi="Times New Roman"/>
          <w:sz w:val="24"/>
          <w:szCs w:val="24"/>
        </w:rPr>
        <w:t>для всей или части области аккредитации;</w:t>
      </w:r>
    </w:p>
    <w:p w14:paraId="31559F84" w14:textId="54951719" w:rsidR="00ED58AA" w:rsidRDefault="00ED58AA" w:rsidP="0012415E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53C16">
        <w:rPr>
          <w:rFonts w:ascii="Times New Roman" w:eastAsia="Times New Roman" w:hAnsi="Times New Roman"/>
          <w:sz w:val="24"/>
          <w:szCs w:val="24"/>
        </w:rPr>
        <w:t xml:space="preserve">отмене </w:t>
      </w:r>
      <w:r w:rsidR="00092576">
        <w:rPr>
          <w:rFonts w:ascii="Times New Roman" w:eastAsia="Times New Roman" w:hAnsi="Times New Roman"/>
          <w:sz w:val="24"/>
          <w:szCs w:val="24"/>
        </w:rPr>
        <w:t xml:space="preserve">действия аттестата </w:t>
      </w:r>
      <w:r w:rsidRPr="00D53C16">
        <w:rPr>
          <w:rFonts w:ascii="Times New Roman" w:eastAsia="Times New Roman" w:hAnsi="Times New Roman"/>
          <w:sz w:val="24"/>
          <w:szCs w:val="24"/>
        </w:rPr>
        <w:t>аккредитации</w:t>
      </w:r>
      <w:r w:rsidR="00F33EB6">
        <w:rPr>
          <w:rFonts w:ascii="Times New Roman" w:eastAsia="Times New Roman" w:hAnsi="Times New Roman"/>
          <w:sz w:val="24"/>
          <w:szCs w:val="24"/>
        </w:rPr>
        <w:t xml:space="preserve"> </w:t>
      </w:r>
      <w:r w:rsidR="00262276">
        <w:rPr>
          <w:rFonts w:ascii="Times New Roman" w:eastAsia="Times New Roman" w:hAnsi="Times New Roman"/>
          <w:sz w:val="24"/>
          <w:szCs w:val="24"/>
        </w:rPr>
        <w:t>(далее - отмен</w:t>
      </w:r>
      <w:r w:rsidR="00E455C4">
        <w:rPr>
          <w:rFonts w:ascii="Times New Roman" w:eastAsia="Times New Roman" w:hAnsi="Times New Roman"/>
          <w:sz w:val="24"/>
          <w:szCs w:val="24"/>
        </w:rPr>
        <w:t>а</w:t>
      </w:r>
      <w:r w:rsidR="00262276">
        <w:rPr>
          <w:rFonts w:ascii="Times New Roman" w:eastAsia="Times New Roman" w:hAnsi="Times New Roman"/>
          <w:sz w:val="24"/>
          <w:szCs w:val="24"/>
        </w:rPr>
        <w:t xml:space="preserve"> аккредитации)</w:t>
      </w:r>
      <w:r w:rsidR="00B55AC7">
        <w:rPr>
          <w:rFonts w:ascii="Times New Roman" w:eastAsia="Times New Roman" w:hAnsi="Times New Roman"/>
          <w:sz w:val="24"/>
          <w:szCs w:val="24"/>
        </w:rPr>
        <w:t xml:space="preserve"> для </w:t>
      </w:r>
      <w:r w:rsidR="00B55AC7" w:rsidRPr="00D53C16">
        <w:rPr>
          <w:rFonts w:ascii="Times New Roman" w:eastAsia="Times New Roman" w:hAnsi="Times New Roman"/>
          <w:sz w:val="24"/>
          <w:szCs w:val="24"/>
        </w:rPr>
        <w:t>всей или части области аккредитации</w:t>
      </w:r>
      <w:r w:rsidRPr="00D53C16">
        <w:rPr>
          <w:rFonts w:ascii="Times New Roman" w:eastAsia="Times New Roman" w:hAnsi="Times New Roman"/>
          <w:sz w:val="24"/>
          <w:szCs w:val="24"/>
        </w:rPr>
        <w:t>;</w:t>
      </w:r>
    </w:p>
    <w:p w14:paraId="60691E59" w14:textId="3FEECC79" w:rsidR="002D0F8D" w:rsidRPr="000B03B1" w:rsidRDefault="007E089C" w:rsidP="000B03B1">
      <w:pPr>
        <w:pStyle w:val="a6"/>
        <w:tabs>
          <w:tab w:val="left" w:pos="1134"/>
          <w:tab w:val="left" w:pos="7200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B03B1">
        <w:rPr>
          <w:rFonts w:ascii="Times New Roman" w:eastAsia="Times New Roman" w:hAnsi="Times New Roman"/>
          <w:sz w:val="24"/>
          <w:szCs w:val="24"/>
        </w:rPr>
        <w:t>отказе</w:t>
      </w:r>
      <w:r w:rsidRPr="000B03B1">
        <w:rPr>
          <w:rFonts w:ascii="Times New Roman" w:hAnsi="Times New Roman"/>
          <w:sz w:val="24"/>
          <w:szCs w:val="24"/>
        </w:rPr>
        <w:t xml:space="preserve"> в выдаче аттестата аккредитации</w:t>
      </w:r>
      <w:r w:rsidR="002D0F8D" w:rsidRPr="000B03B1">
        <w:rPr>
          <w:rFonts w:ascii="Times New Roman" w:hAnsi="Times New Roman"/>
          <w:sz w:val="24"/>
          <w:szCs w:val="24"/>
        </w:rPr>
        <w:t>;</w:t>
      </w:r>
    </w:p>
    <w:p w14:paraId="3BBE3232" w14:textId="0D83575F" w:rsidR="00ED58AA" w:rsidRPr="0097071B" w:rsidRDefault="00ED58AA" w:rsidP="0012415E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5F75">
        <w:rPr>
          <w:rFonts w:ascii="Times New Roman" w:hAnsi="Times New Roman"/>
          <w:sz w:val="24"/>
          <w:szCs w:val="24"/>
        </w:rPr>
        <w:t>включении</w:t>
      </w:r>
      <w:r w:rsidR="00F86E1F">
        <w:rPr>
          <w:rFonts w:ascii="Times New Roman" w:hAnsi="Times New Roman"/>
          <w:sz w:val="24"/>
          <w:szCs w:val="24"/>
        </w:rPr>
        <w:t xml:space="preserve"> </w:t>
      </w:r>
      <w:r w:rsidRPr="00BD5F75">
        <w:rPr>
          <w:rFonts w:ascii="Times New Roman" w:hAnsi="Times New Roman"/>
          <w:sz w:val="24"/>
          <w:szCs w:val="24"/>
        </w:rPr>
        <w:t xml:space="preserve">аккредитованных </w:t>
      </w:r>
      <w:r>
        <w:rPr>
          <w:rFonts w:ascii="Times New Roman" w:hAnsi="Times New Roman"/>
          <w:sz w:val="24"/>
          <w:szCs w:val="24"/>
        </w:rPr>
        <w:t>ООС</w:t>
      </w:r>
      <w:r w:rsidRPr="00BD5F75">
        <w:rPr>
          <w:rFonts w:ascii="Times New Roman" w:hAnsi="Times New Roman"/>
          <w:sz w:val="24"/>
          <w:szCs w:val="24"/>
        </w:rPr>
        <w:t xml:space="preserve"> в национальную часть единого реестра </w:t>
      </w:r>
      <w:r w:rsidR="007658D4">
        <w:rPr>
          <w:rFonts w:ascii="Times New Roman" w:hAnsi="Times New Roman"/>
          <w:sz w:val="24"/>
          <w:szCs w:val="24"/>
        </w:rPr>
        <w:t>ООС</w:t>
      </w:r>
      <w:r w:rsidRPr="00BD5F75">
        <w:rPr>
          <w:rFonts w:ascii="Times New Roman" w:hAnsi="Times New Roman"/>
          <w:sz w:val="24"/>
          <w:szCs w:val="24"/>
        </w:rPr>
        <w:t xml:space="preserve"> Евразийского экономического союза</w:t>
      </w:r>
      <w:r>
        <w:rPr>
          <w:rFonts w:ascii="Times New Roman" w:hAnsi="Times New Roman"/>
          <w:sz w:val="24"/>
          <w:szCs w:val="24"/>
        </w:rPr>
        <w:t xml:space="preserve"> (далее – Единый реестр)</w:t>
      </w:r>
      <w:r w:rsidR="00F86E1F">
        <w:rPr>
          <w:rFonts w:ascii="Times New Roman" w:hAnsi="Times New Roman"/>
          <w:sz w:val="24"/>
          <w:szCs w:val="24"/>
        </w:rPr>
        <w:t xml:space="preserve"> либо исключении из него</w:t>
      </w:r>
      <w:r>
        <w:rPr>
          <w:rFonts w:ascii="Times New Roman" w:hAnsi="Times New Roman"/>
          <w:sz w:val="24"/>
          <w:szCs w:val="24"/>
        </w:rPr>
        <w:t>;</w:t>
      </w:r>
    </w:p>
    <w:p w14:paraId="29F7364C" w14:textId="02BB9315" w:rsidR="00602B54" w:rsidRPr="000B03B1" w:rsidRDefault="00E27221" w:rsidP="000B03B1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27221">
        <w:rPr>
          <w:rFonts w:ascii="Times New Roman" w:hAnsi="Times New Roman"/>
          <w:sz w:val="24"/>
          <w:szCs w:val="24"/>
        </w:rPr>
        <w:t>внесении из</w:t>
      </w:r>
      <w:r w:rsidR="00C57FB4">
        <w:rPr>
          <w:rFonts w:ascii="Times New Roman" w:hAnsi="Times New Roman"/>
          <w:sz w:val="24"/>
          <w:szCs w:val="24"/>
        </w:rPr>
        <w:t>менений</w:t>
      </w:r>
      <w:r w:rsidR="00690CF3">
        <w:rPr>
          <w:rFonts w:ascii="Times New Roman" w:hAnsi="Times New Roman"/>
          <w:sz w:val="24"/>
          <w:szCs w:val="24"/>
        </w:rPr>
        <w:t xml:space="preserve"> и (или) дополнений </w:t>
      </w:r>
      <w:r w:rsidR="00C57FB4">
        <w:rPr>
          <w:rFonts w:ascii="Times New Roman" w:hAnsi="Times New Roman"/>
          <w:sz w:val="24"/>
          <w:szCs w:val="24"/>
        </w:rPr>
        <w:t>в аттестат аккредитации</w:t>
      </w:r>
      <w:r w:rsidR="0012415E">
        <w:rPr>
          <w:rFonts w:ascii="Times New Roman" w:hAnsi="Times New Roman"/>
          <w:sz w:val="24"/>
          <w:szCs w:val="24"/>
        </w:rPr>
        <w:t>,</w:t>
      </w:r>
      <w:r w:rsidR="000B03B1" w:rsidRPr="000B03B1">
        <w:rPr>
          <w:rFonts w:ascii="Times New Roman" w:hAnsi="Times New Roman"/>
          <w:sz w:val="24"/>
          <w:szCs w:val="24"/>
        </w:rPr>
        <w:t xml:space="preserve"> </w:t>
      </w:r>
      <w:r w:rsidR="007E089C" w:rsidRPr="000B03B1">
        <w:rPr>
          <w:rFonts w:ascii="Times New Roman" w:hAnsi="Times New Roman"/>
          <w:sz w:val="24"/>
          <w:szCs w:val="24"/>
        </w:rPr>
        <w:t>выдаче дубликата аттестата аккредитации</w:t>
      </w:r>
      <w:r w:rsidR="0031778E">
        <w:rPr>
          <w:rFonts w:ascii="Times New Roman" w:hAnsi="Times New Roman"/>
          <w:sz w:val="24"/>
          <w:szCs w:val="24"/>
        </w:rPr>
        <w:t>.</w:t>
      </w:r>
    </w:p>
    <w:p w14:paraId="0BEAC0A1" w14:textId="77777777" w:rsidR="003729A8" w:rsidRDefault="006542D1" w:rsidP="000461A9">
      <w:pPr>
        <w:pStyle w:val="a6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3729A8" w:rsidRPr="005042DB">
        <w:rPr>
          <w:rFonts w:ascii="Times New Roman" w:hAnsi="Times New Roman"/>
          <w:b/>
          <w:sz w:val="24"/>
          <w:szCs w:val="24"/>
          <w:lang w:eastAsia="en-US"/>
        </w:rPr>
        <w:t>.2</w:t>
      </w:r>
      <w:r w:rsidR="003729A8" w:rsidRPr="00556CC6">
        <w:rPr>
          <w:rFonts w:ascii="Times New Roman" w:hAnsi="Times New Roman"/>
          <w:sz w:val="24"/>
          <w:szCs w:val="24"/>
          <w:lang w:eastAsia="en-US"/>
        </w:rPr>
        <w:t xml:space="preserve"> ТКА </w:t>
      </w:r>
      <w:r w:rsidR="00663889">
        <w:rPr>
          <w:rFonts w:ascii="Times New Roman" w:hAnsi="Times New Roman"/>
          <w:sz w:val="24"/>
          <w:szCs w:val="24"/>
          <w:lang w:eastAsia="en-US"/>
        </w:rPr>
        <w:t>осуществляет следующие функции</w:t>
      </w:r>
      <w:r w:rsidR="003729A8" w:rsidRPr="00556CC6">
        <w:rPr>
          <w:rFonts w:ascii="Times New Roman" w:eastAsia="Times New Roman" w:hAnsi="Times New Roman"/>
          <w:sz w:val="24"/>
          <w:szCs w:val="24"/>
        </w:rPr>
        <w:t>:</w:t>
      </w:r>
    </w:p>
    <w:p w14:paraId="47EC8ABF" w14:textId="327EDF33" w:rsidR="00CE46EC" w:rsidRDefault="006542D1" w:rsidP="000461A9">
      <w:pPr>
        <w:pStyle w:val="a6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="00CE46EC" w:rsidRPr="00CE46EC">
        <w:rPr>
          <w:rFonts w:ascii="Times New Roman" w:eastAsia="Times New Roman" w:hAnsi="Times New Roman"/>
          <w:b/>
          <w:sz w:val="24"/>
          <w:szCs w:val="24"/>
        </w:rPr>
        <w:t>.2.1</w:t>
      </w:r>
      <w:r w:rsidR="00CE46EC">
        <w:rPr>
          <w:rFonts w:ascii="Times New Roman" w:eastAsia="Times New Roman" w:hAnsi="Times New Roman"/>
          <w:sz w:val="24"/>
          <w:szCs w:val="24"/>
        </w:rPr>
        <w:t xml:space="preserve"> Р</w:t>
      </w:r>
      <w:r w:rsidR="003729A8" w:rsidRPr="00FA6B3B">
        <w:rPr>
          <w:rFonts w:ascii="Times New Roman" w:hAnsi="Times New Roman"/>
          <w:sz w:val="24"/>
          <w:szCs w:val="24"/>
        </w:rPr>
        <w:t xml:space="preserve">ассмотрение материалов по оценке ООС </w:t>
      </w:r>
      <w:r w:rsidR="00065A4D" w:rsidRPr="00FA6B3B">
        <w:rPr>
          <w:rFonts w:ascii="Times New Roman" w:hAnsi="Times New Roman"/>
          <w:sz w:val="24"/>
          <w:szCs w:val="24"/>
        </w:rPr>
        <w:t>с целью</w:t>
      </w:r>
      <w:r w:rsidR="00CD227E">
        <w:rPr>
          <w:rFonts w:ascii="Times New Roman" w:hAnsi="Times New Roman"/>
          <w:sz w:val="24"/>
          <w:szCs w:val="24"/>
        </w:rPr>
        <w:t xml:space="preserve"> определения их достаточности </w:t>
      </w:r>
      <w:r w:rsidR="000B03B1">
        <w:rPr>
          <w:rFonts w:ascii="Times New Roman" w:hAnsi="Times New Roman"/>
          <w:sz w:val="24"/>
          <w:szCs w:val="24"/>
        </w:rPr>
        <w:t xml:space="preserve">для </w:t>
      </w:r>
      <w:r w:rsidR="000B03B1" w:rsidRPr="00FA6B3B">
        <w:rPr>
          <w:rFonts w:ascii="Times New Roman" w:hAnsi="Times New Roman"/>
          <w:sz w:val="24"/>
          <w:szCs w:val="24"/>
        </w:rPr>
        <w:t>принятия</w:t>
      </w:r>
      <w:r w:rsidR="003669F3" w:rsidRPr="00C10C32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решения</w:t>
      </w:r>
      <w:r w:rsidR="003669F3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о</w:t>
      </w:r>
      <w:r w:rsidR="00CD227E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б</w:t>
      </w:r>
      <w:r w:rsidR="003669F3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="00CE46EC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аккредитации.</w:t>
      </w:r>
    </w:p>
    <w:p w14:paraId="5893AC4F" w14:textId="36816042" w:rsidR="002F676A" w:rsidRPr="00CE46EC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E46EC" w:rsidRPr="00CE46EC">
        <w:rPr>
          <w:rFonts w:ascii="Times New Roman" w:hAnsi="Times New Roman"/>
          <w:b/>
          <w:sz w:val="24"/>
          <w:szCs w:val="24"/>
        </w:rPr>
        <w:t>.2.2</w:t>
      </w:r>
      <w:r w:rsidR="00CE46EC">
        <w:rPr>
          <w:rFonts w:ascii="Times New Roman" w:hAnsi="Times New Roman"/>
          <w:sz w:val="24"/>
          <w:szCs w:val="24"/>
        </w:rPr>
        <w:t xml:space="preserve"> Р</w:t>
      </w:r>
      <w:r w:rsidR="00C125F8" w:rsidRPr="00CE46EC">
        <w:rPr>
          <w:rFonts w:ascii="Times New Roman" w:hAnsi="Times New Roman"/>
          <w:sz w:val="24"/>
          <w:szCs w:val="24"/>
        </w:rPr>
        <w:t xml:space="preserve">ассмотрение отчетов </w:t>
      </w:r>
      <w:r w:rsidR="0035063A" w:rsidRPr="00CE46EC">
        <w:rPr>
          <w:rFonts w:ascii="Times New Roman" w:hAnsi="Times New Roman"/>
          <w:sz w:val="24"/>
          <w:szCs w:val="24"/>
        </w:rPr>
        <w:t xml:space="preserve">об установлении (подтверждении) фактов нарушений в деятельности по оценке соответствия ООС </w:t>
      </w:r>
      <w:r w:rsidR="005D6FF2" w:rsidRPr="00CE46EC">
        <w:rPr>
          <w:rFonts w:ascii="Times New Roman" w:hAnsi="Times New Roman"/>
          <w:sz w:val="24"/>
          <w:szCs w:val="24"/>
        </w:rPr>
        <w:t>по существу обращений (жалоб) граждан, индивидуальных предпринимателей и юридических лиц, а также информации от государственных органов и иных государственных организаций</w:t>
      </w:r>
      <w:r w:rsidR="00CE46EC">
        <w:rPr>
          <w:rFonts w:ascii="Times New Roman" w:hAnsi="Times New Roman"/>
          <w:sz w:val="24"/>
          <w:szCs w:val="24"/>
        </w:rPr>
        <w:t>.</w:t>
      </w:r>
    </w:p>
    <w:p w14:paraId="34463442" w14:textId="77777777" w:rsidR="00031B04" w:rsidRPr="00CE46EC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E46EC" w:rsidRPr="00CE46EC">
        <w:rPr>
          <w:rFonts w:ascii="Times New Roman" w:hAnsi="Times New Roman"/>
          <w:b/>
          <w:sz w:val="24"/>
          <w:szCs w:val="24"/>
        </w:rPr>
        <w:t>.2.3</w:t>
      </w:r>
      <w:r w:rsidR="00CE46EC">
        <w:rPr>
          <w:rFonts w:ascii="Times New Roman" w:hAnsi="Times New Roman"/>
          <w:sz w:val="24"/>
          <w:szCs w:val="24"/>
        </w:rPr>
        <w:t xml:space="preserve"> Р</w:t>
      </w:r>
      <w:r w:rsidR="00031B04" w:rsidRPr="00CE46EC">
        <w:rPr>
          <w:rFonts w:ascii="Times New Roman" w:hAnsi="Times New Roman"/>
          <w:sz w:val="24"/>
          <w:szCs w:val="24"/>
        </w:rPr>
        <w:t>ассмотрение материалов по апелляци</w:t>
      </w:r>
      <w:r w:rsidR="00D62939" w:rsidRPr="00CE46EC">
        <w:rPr>
          <w:rFonts w:ascii="Times New Roman" w:hAnsi="Times New Roman"/>
          <w:sz w:val="24"/>
          <w:szCs w:val="24"/>
        </w:rPr>
        <w:t xml:space="preserve">ям </w:t>
      </w:r>
      <w:r w:rsidR="00704FDE" w:rsidRPr="00CE46EC">
        <w:rPr>
          <w:rFonts w:ascii="Times New Roman" w:hAnsi="Times New Roman"/>
          <w:sz w:val="24"/>
          <w:szCs w:val="24"/>
        </w:rPr>
        <w:t xml:space="preserve">ООС </w:t>
      </w:r>
      <w:r w:rsidR="00031B04" w:rsidRPr="00CE46EC">
        <w:rPr>
          <w:rFonts w:ascii="Times New Roman" w:hAnsi="Times New Roman"/>
          <w:sz w:val="24"/>
          <w:szCs w:val="24"/>
        </w:rPr>
        <w:t>на решени</w:t>
      </w:r>
      <w:r w:rsidR="000513FA" w:rsidRPr="00CE46EC">
        <w:rPr>
          <w:rFonts w:ascii="Times New Roman" w:hAnsi="Times New Roman"/>
          <w:sz w:val="24"/>
          <w:szCs w:val="24"/>
        </w:rPr>
        <w:t>я</w:t>
      </w:r>
      <w:r w:rsidR="00031B04" w:rsidRPr="00CE46EC">
        <w:rPr>
          <w:rFonts w:ascii="Times New Roman" w:hAnsi="Times New Roman"/>
          <w:sz w:val="24"/>
          <w:szCs w:val="24"/>
        </w:rPr>
        <w:t xml:space="preserve"> Т</w:t>
      </w:r>
      <w:r w:rsidR="00D62939" w:rsidRPr="00CE46EC">
        <w:rPr>
          <w:rFonts w:ascii="Times New Roman" w:hAnsi="Times New Roman"/>
          <w:sz w:val="24"/>
          <w:szCs w:val="24"/>
        </w:rPr>
        <w:t xml:space="preserve">КА </w:t>
      </w:r>
      <w:r w:rsidR="00704FDE" w:rsidRPr="00CE46EC">
        <w:rPr>
          <w:rFonts w:ascii="Times New Roman" w:hAnsi="Times New Roman"/>
          <w:sz w:val="24"/>
          <w:szCs w:val="24"/>
        </w:rPr>
        <w:t xml:space="preserve">в случаях подтверждения </w:t>
      </w:r>
      <w:r w:rsidR="00F548D0" w:rsidRPr="00CE46EC">
        <w:rPr>
          <w:rFonts w:ascii="Times New Roman" w:hAnsi="Times New Roman"/>
          <w:bCs/>
          <w:iCs/>
          <w:sz w:val="24"/>
          <w:szCs w:val="24"/>
        </w:rPr>
        <w:t>обоснованности апелляции и необходимости изменения решения</w:t>
      </w:r>
      <w:r w:rsidR="00CE46EC">
        <w:rPr>
          <w:rFonts w:ascii="Times New Roman" w:hAnsi="Times New Roman"/>
          <w:bCs/>
          <w:iCs/>
          <w:sz w:val="24"/>
          <w:szCs w:val="24"/>
        </w:rPr>
        <w:t xml:space="preserve"> ТКА.</w:t>
      </w:r>
    </w:p>
    <w:p w14:paraId="044F8E7D" w14:textId="77777777" w:rsidR="00F72727" w:rsidRPr="00CE46EC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E46EC" w:rsidRPr="00CE46EC">
        <w:rPr>
          <w:rFonts w:ascii="Times New Roman" w:hAnsi="Times New Roman"/>
          <w:b/>
          <w:sz w:val="24"/>
          <w:szCs w:val="24"/>
        </w:rPr>
        <w:t>.2.4</w:t>
      </w:r>
      <w:r w:rsidR="00CE46EC">
        <w:rPr>
          <w:rFonts w:ascii="Times New Roman" w:hAnsi="Times New Roman"/>
          <w:sz w:val="24"/>
          <w:szCs w:val="24"/>
        </w:rPr>
        <w:t xml:space="preserve"> Р</w:t>
      </w:r>
      <w:r w:rsidR="00E36029" w:rsidRPr="00CE46EC">
        <w:rPr>
          <w:rFonts w:ascii="Times New Roman" w:hAnsi="Times New Roman"/>
          <w:sz w:val="24"/>
          <w:szCs w:val="24"/>
        </w:rPr>
        <w:t>ассмотрение информации</w:t>
      </w:r>
      <w:r w:rsidR="00F72727" w:rsidRPr="00CE46EC">
        <w:rPr>
          <w:rFonts w:ascii="Times New Roman" w:hAnsi="Times New Roman"/>
          <w:sz w:val="24"/>
          <w:szCs w:val="24"/>
        </w:rPr>
        <w:t xml:space="preserve"> </w:t>
      </w:r>
      <w:r w:rsidR="00E36029" w:rsidRPr="00CE46EC">
        <w:rPr>
          <w:rFonts w:ascii="Times New Roman" w:hAnsi="Times New Roman"/>
          <w:sz w:val="24"/>
          <w:szCs w:val="24"/>
        </w:rPr>
        <w:t xml:space="preserve">об изменениях, которые могут повлиять на </w:t>
      </w:r>
      <w:r w:rsidR="00F72727" w:rsidRPr="00CE46EC">
        <w:rPr>
          <w:rFonts w:ascii="Times New Roman" w:hAnsi="Times New Roman"/>
          <w:sz w:val="24"/>
          <w:szCs w:val="24"/>
        </w:rPr>
        <w:t>возможности аккредитованного ООС выполнять установленные требования аккредитации (изменение адреса местонахождения, коммерческого, имущественного статуса, структуры юридического лица, состава и квалификации персонала, ресурсов и их размещения, а также случа</w:t>
      </w:r>
      <w:r w:rsidR="00A84871" w:rsidRPr="00CE46EC">
        <w:rPr>
          <w:rFonts w:ascii="Times New Roman" w:hAnsi="Times New Roman"/>
          <w:sz w:val="24"/>
          <w:szCs w:val="24"/>
        </w:rPr>
        <w:t>ев</w:t>
      </w:r>
      <w:r w:rsidR="00F72727" w:rsidRPr="00CE46EC">
        <w:rPr>
          <w:rFonts w:ascii="Times New Roman" w:hAnsi="Times New Roman"/>
          <w:sz w:val="24"/>
          <w:szCs w:val="24"/>
        </w:rPr>
        <w:t xml:space="preserve"> реорганизации, ликвидации, банкротства)</w:t>
      </w:r>
      <w:r w:rsidR="00CE46EC">
        <w:rPr>
          <w:rFonts w:ascii="Times New Roman" w:hAnsi="Times New Roman"/>
          <w:sz w:val="24"/>
          <w:szCs w:val="24"/>
        </w:rPr>
        <w:t>.</w:t>
      </w:r>
    </w:p>
    <w:p w14:paraId="7B1A01F6" w14:textId="77777777" w:rsidR="00E36029" w:rsidRPr="00CE46EC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E46EC" w:rsidRPr="00CE46EC">
        <w:rPr>
          <w:rFonts w:ascii="Times New Roman" w:hAnsi="Times New Roman"/>
          <w:b/>
          <w:sz w:val="24"/>
          <w:szCs w:val="24"/>
        </w:rPr>
        <w:t>.2.5</w:t>
      </w:r>
      <w:r w:rsidR="00CE46EC">
        <w:rPr>
          <w:rFonts w:ascii="Times New Roman" w:hAnsi="Times New Roman"/>
          <w:sz w:val="24"/>
          <w:szCs w:val="24"/>
        </w:rPr>
        <w:t xml:space="preserve"> Р</w:t>
      </w:r>
      <w:r w:rsidR="003F76D4" w:rsidRPr="00CE46EC">
        <w:rPr>
          <w:rFonts w:ascii="Times New Roman" w:hAnsi="Times New Roman"/>
          <w:sz w:val="24"/>
          <w:szCs w:val="24"/>
        </w:rPr>
        <w:t>ассмотрение информации о несоблюдении аккредитованными ООС требований документов</w:t>
      </w:r>
      <w:r w:rsidR="00397CD2" w:rsidRPr="00CE46EC">
        <w:rPr>
          <w:rFonts w:ascii="Times New Roman" w:hAnsi="Times New Roman"/>
          <w:sz w:val="24"/>
          <w:szCs w:val="24"/>
        </w:rPr>
        <w:t>,</w:t>
      </w:r>
      <w:r w:rsidR="003F76D4" w:rsidRPr="00CE46EC">
        <w:rPr>
          <w:rFonts w:ascii="Times New Roman" w:hAnsi="Times New Roman"/>
          <w:sz w:val="24"/>
          <w:szCs w:val="24"/>
        </w:rPr>
        <w:t xml:space="preserve"> </w:t>
      </w:r>
      <w:r w:rsidR="00397CD2" w:rsidRPr="00CE46EC">
        <w:rPr>
          <w:rFonts w:ascii="Times New Roman" w:hAnsi="Times New Roman"/>
          <w:bCs/>
          <w:sz w:val="24"/>
          <w:szCs w:val="24"/>
        </w:rPr>
        <w:t>регламентирующих деятельность по аккредитации,</w:t>
      </w:r>
      <w:r w:rsidR="00397CD2" w:rsidRPr="00CE46EC">
        <w:rPr>
          <w:rFonts w:ascii="Times New Roman" w:hAnsi="Times New Roman"/>
          <w:sz w:val="24"/>
          <w:szCs w:val="24"/>
        </w:rPr>
        <w:t xml:space="preserve"> подтверждению соответствия, оценке соответствия</w:t>
      </w:r>
      <w:r w:rsidR="00CE46EC">
        <w:rPr>
          <w:rFonts w:ascii="Times New Roman" w:hAnsi="Times New Roman"/>
          <w:sz w:val="24"/>
          <w:szCs w:val="24"/>
        </w:rPr>
        <w:t>.</w:t>
      </w:r>
    </w:p>
    <w:p w14:paraId="2FCA2F2F" w14:textId="6A42E0A7" w:rsidR="00C57FB4" w:rsidRPr="00CE46EC" w:rsidRDefault="006542D1" w:rsidP="000B03B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5</w:t>
      </w:r>
      <w:r w:rsidR="00CE46EC" w:rsidRPr="00CE46EC">
        <w:rPr>
          <w:rFonts w:ascii="Times New Roman" w:hAnsi="Times New Roman"/>
          <w:b/>
          <w:snapToGrid w:val="0"/>
          <w:sz w:val="24"/>
          <w:szCs w:val="24"/>
        </w:rPr>
        <w:t>.2.6</w:t>
      </w:r>
      <w:r w:rsidR="00CE46EC">
        <w:rPr>
          <w:rFonts w:ascii="Times New Roman" w:hAnsi="Times New Roman"/>
          <w:snapToGrid w:val="0"/>
          <w:sz w:val="24"/>
          <w:szCs w:val="24"/>
        </w:rPr>
        <w:t xml:space="preserve"> Р</w:t>
      </w:r>
      <w:r w:rsidR="00C57FB4" w:rsidRPr="00CE46EC">
        <w:rPr>
          <w:rFonts w:ascii="Times New Roman" w:hAnsi="Times New Roman"/>
          <w:snapToGrid w:val="0"/>
          <w:sz w:val="24"/>
          <w:szCs w:val="24"/>
        </w:rPr>
        <w:t>ассмотрение</w:t>
      </w:r>
      <w:r w:rsidR="00C57FB4" w:rsidRPr="00CE46EC">
        <w:rPr>
          <w:rFonts w:ascii="Times New Roman" w:hAnsi="Times New Roman"/>
          <w:sz w:val="24"/>
          <w:szCs w:val="24"/>
        </w:rPr>
        <w:t xml:space="preserve"> иных вопросов, адресованных ТКА.</w:t>
      </w:r>
    </w:p>
    <w:p w14:paraId="53F1A65C" w14:textId="77777777" w:rsidR="006C2E6C" w:rsidRDefault="006C2E6C" w:rsidP="00482C5B">
      <w:pPr>
        <w:pStyle w:val="a6"/>
        <w:rPr>
          <w:lang w:eastAsia="en-US"/>
        </w:rPr>
      </w:pPr>
    </w:p>
    <w:p w14:paraId="61110DC0" w14:textId="1ADAB8D6" w:rsidR="00130D3D" w:rsidRDefault="006542D1" w:rsidP="00482C5B">
      <w:pPr>
        <w:pStyle w:val="1"/>
        <w:keepNext w:val="0"/>
        <w:widowControl w:val="0"/>
        <w:spacing w:before="120" w:after="120"/>
        <w:ind w:left="0" w:firstLine="709"/>
        <w:jc w:val="both"/>
        <w:rPr>
          <w:lang w:eastAsia="en-US"/>
        </w:rPr>
      </w:pPr>
      <w:r>
        <w:rPr>
          <w:lang w:eastAsia="en-US"/>
        </w:rPr>
        <w:t>6</w:t>
      </w:r>
      <w:r w:rsidR="00130D3D">
        <w:rPr>
          <w:lang w:eastAsia="en-US"/>
        </w:rPr>
        <w:t xml:space="preserve"> </w:t>
      </w:r>
      <w:r w:rsidR="00130D3D" w:rsidRPr="006002D6">
        <w:rPr>
          <w:lang w:eastAsia="en-US"/>
        </w:rPr>
        <w:t xml:space="preserve">СОСТАВ </w:t>
      </w:r>
      <w:r w:rsidR="00130D3D" w:rsidRPr="006002D6">
        <w:rPr>
          <w:bCs w:val="0"/>
        </w:rPr>
        <w:t xml:space="preserve">И ПОРЯДОК ФОРМИРОВАНИЯ </w:t>
      </w:r>
      <w:r w:rsidR="00130D3D" w:rsidRPr="006002D6">
        <w:rPr>
          <w:lang w:eastAsia="en-US"/>
        </w:rPr>
        <w:t>ТКА</w:t>
      </w:r>
    </w:p>
    <w:p w14:paraId="6649578A" w14:textId="22601108" w:rsidR="00D5138B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6</w:t>
      </w:r>
      <w:r w:rsidR="00130D3D" w:rsidRPr="00D61C45">
        <w:rPr>
          <w:rFonts w:ascii="Times New Roman" w:hAnsi="Times New Roman"/>
          <w:b/>
          <w:sz w:val="24"/>
          <w:szCs w:val="24"/>
          <w:lang w:eastAsia="en-US"/>
        </w:rPr>
        <w:t xml:space="preserve">.1 </w:t>
      </w:r>
      <w:r w:rsidR="00130D3D" w:rsidRPr="00D5138B">
        <w:rPr>
          <w:rFonts w:ascii="Times New Roman" w:hAnsi="Times New Roman"/>
          <w:sz w:val="24"/>
          <w:szCs w:val="24"/>
          <w:lang w:eastAsia="en-US"/>
        </w:rPr>
        <w:t>С</w:t>
      </w:r>
      <w:r w:rsidR="00130D3D" w:rsidRPr="00D5138B">
        <w:rPr>
          <w:rFonts w:ascii="Times New Roman" w:hAnsi="Times New Roman"/>
          <w:spacing w:val="2"/>
          <w:sz w:val="24"/>
          <w:szCs w:val="24"/>
        </w:rPr>
        <w:t xml:space="preserve">остав ТКА формируется из специалистов </w:t>
      </w:r>
      <w:r w:rsidR="00130D3D" w:rsidRPr="00D5138B">
        <w:rPr>
          <w:rFonts w:ascii="Times New Roman" w:hAnsi="Times New Roman"/>
          <w:sz w:val="24"/>
          <w:szCs w:val="24"/>
        </w:rPr>
        <w:t xml:space="preserve">БГЦА (не менее </w:t>
      </w:r>
      <w:r w:rsidR="00CC14F0">
        <w:rPr>
          <w:rFonts w:ascii="Times New Roman" w:hAnsi="Times New Roman"/>
          <w:sz w:val="24"/>
          <w:szCs w:val="24"/>
        </w:rPr>
        <w:t>3</w:t>
      </w:r>
      <w:r w:rsidR="00CC14F0" w:rsidRPr="00D5138B">
        <w:rPr>
          <w:rFonts w:ascii="Times New Roman" w:hAnsi="Times New Roman"/>
          <w:sz w:val="24"/>
          <w:szCs w:val="24"/>
        </w:rPr>
        <w:t xml:space="preserve"> </w:t>
      </w:r>
      <w:r w:rsidR="00130D3D" w:rsidRPr="00D5138B">
        <w:rPr>
          <w:rFonts w:ascii="Times New Roman" w:hAnsi="Times New Roman"/>
          <w:sz w:val="24"/>
          <w:szCs w:val="24"/>
        </w:rPr>
        <w:t>лиц)</w:t>
      </w:r>
      <w:r w:rsidR="00A03CA4" w:rsidRPr="00D5138B">
        <w:rPr>
          <w:rFonts w:ascii="Times New Roman" w:hAnsi="Times New Roman"/>
          <w:sz w:val="24"/>
          <w:szCs w:val="24"/>
        </w:rPr>
        <w:t>, включенных в Перечень лиц, компетентных в принятии решений по аккредитации ООС (далее – Перечень лиц) (</w:t>
      </w:r>
      <w:r w:rsidR="00A03CA4" w:rsidRPr="00DF3CA4">
        <w:rPr>
          <w:rFonts w:ascii="Times New Roman" w:hAnsi="Times New Roman"/>
          <w:sz w:val="24"/>
          <w:szCs w:val="24"/>
        </w:rPr>
        <w:t>Ф 7.7-01).</w:t>
      </w:r>
      <w:r w:rsidR="00A03CA4" w:rsidRPr="00D5138B">
        <w:rPr>
          <w:rFonts w:ascii="Times New Roman" w:hAnsi="Times New Roman"/>
          <w:sz w:val="24"/>
          <w:szCs w:val="24"/>
        </w:rPr>
        <w:t xml:space="preserve"> </w:t>
      </w:r>
    </w:p>
    <w:p w14:paraId="26B02C57" w14:textId="77777777" w:rsidR="005C6BDF" w:rsidRDefault="00A03CA4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71544">
        <w:rPr>
          <w:rFonts w:ascii="Times New Roman" w:hAnsi="Times New Roman"/>
          <w:sz w:val="24"/>
          <w:szCs w:val="24"/>
        </w:rPr>
        <w:t xml:space="preserve">Перечень лиц </w:t>
      </w:r>
      <w:r w:rsidR="00671544" w:rsidRPr="00671544">
        <w:rPr>
          <w:rFonts w:ascii="Times New Roman" w:hAnsi="Times New Roman"/>
          <w:sz w:val="24"/>
          <w:szCs w:val="24"/>
        </w:rPr>
        <w:t xml:space="preserve">формируется с учетом подтвержденной компетентности специалистов и результатов мониторинга, </w:t>
      </w:r>
      <w:r w:rsidRPr="00671544">
        <w:rPr>
          <w:rFonts w:ascii="Times New Roman" w:hAnsi="Times New Roman"/>
          <w:sz w:val="24"/>
          <w:szCs w:val="24"/>
        </w:rPr>
        <w:t xml:space="preserve">утверждается приказом директора БГЦА, ежегодно пересматривается </w:t>
      </w:r>
      <w:r w:rsidR="000F5D74" w:rsidRPr="00671544">
        <w:rPr>
          <w:rFonts w:ascii="Times New Roman" w:hAnsi="Times New Roman"/>
          <w:sz w:val="24"/>
          <w:szCs w:val="24"/>
        </w:rPr>
        <w:t>и актуализируется.</w:t>
      </w:r>
      <w:r w:rsidR="00643D36" w:rsidRPr="00671544">
        <w:rPr>
          <w:rFonts w:ascii="Times New Roman" w:hAnsi="Times New Roman"/>
          <w:sz w:val="24"/>
          <w:szCs w:val="24"/>
        </w:rPr>
        <w:t xml:space="preserve"> В</w:t>
      </w:r>
      <w:r w:rsidRPr="00671544">
        <w:rPr>
          <w:rFonts w:ascii="Times New Roman" w:hAnsi="Times New Roman"/>
          <w:sz w:val="24"/>
          <w:szCs w:val="24"/>
        </w:rPr>
        <w:t>ключени</w:t>
      </w:r>
      <w:r w:rsidR="00643D36" w:rsidRPr="00671544">
        <w:rPr>
          <w:rFonts w:ascii="Times New Roman" w:hAnsi="Times New Roman"/>
          <w:sz w:val="24"/>
          <w:szCs w:val="24"/>
        </w:rPr>
        <w:t>е</w:t>
      </w:r>
      <w:r w:rsidRPr="00671544">
        <w:rPr>
          <w:rFonts w:ascii="Times New Roman" w:hAnsi="Times New Roman"/>
          <w:sz w:val="24"/>
          <w:szCs w:val="24"/>
        </w:rPr>
        <w:t xml:space="preserve"> </w:t>
      </w:r>
      <w:r w:rsidR="00643D36" w:rsidRPr="00671544">
        <w:rPr>
          <w:rFonts w:ascii="Times New Roman" w:hAnsi="Times New Roman"/>
          <w:sz w:val="24"/>
          <w:szCs w:val="24"/>
        </w:rPr>
        <w:t>в Перечень лиц</w:t>
      </w:r>
      <w:r w:rsidR="002C6A81" w:rsidRPr="00671544">
        <w:rPr>
          <w:rFonts w:ascii="Times New Roman" w:hAnsi="Times New Roman"/>
          <w:sz w:val="24"/>
          <w:szCs w:val="24"/>
        </w:rPr>
        <w:t xml:space="preserve"> </w:t>
      </w:r>
      <w:r w:rsidR="000F5D74" w:rsidRPr="00671544">
        <w:rPr>
          <w:rFonts w:ascii="Times New Roman" w:hAnsi="Times New Roman"/>
          <w:sz w:val="24"/>
          <w:szCs w:val="24"/>
        </w:rPr>
        <w:t>новых претендентов</w:t>
      </w:r>
      <w:r w:rsidR="000F5D74" w:rsidRPr="00D5138B">
        <w:rPr>
          <w:rFonts w:ascii="Times New Roman" w:hAnsi="Times New Roman"/>
          <w:sz w:val="24"/>
          <w:szCs w:val="24"/>
        </w:rPr>
        <w:t xml:space="preserve"> </w:t>
      </w:r>
      <w:r w:rsidR="002C6A81" w:rsidRPr="00D5138B">
        <w:rPr>
          <w:rFonts w:ascii="Times New Roman" w:hAnsi="Times New Roman"/>
          <w:sz w:val="24"/>
          <w:szCs w:val="24"/>
        </w:rPr>
        <w:t xml:space="preserve">осуществляется в соответствии с </w:t>
      </w:r>
      <w:r w:rsidR="000F5D74" w:rsidRPr="00D5138B">
        <w:rPr>
          <w:rFonts w:ascii="Times New Roman" w:hAnsi="Times New Roman"/>
          <w:sz w:val="24"/>
          <w:szCs w:val="24"/>
        </w:rPr>
        <w:t>требованиями</w:t>
      </w:r>
      <w:r w:rsidR="002C6A81" w:rsidRPr="00D5138B">
        <w:rPr>
          <w:rFonts w:ascii="Times New Roman" w:hAnsi="Times New Roman"/>
          <w:sz w:val="24"/>
          <w:szCs w:val="24"/>
        </w:rPr>
        <w:t>, установленн</w:t>
      </w:r>
      <w:r w:rsidR="000F5D74" w:rsidRPr="00D5138B">
        <w:rPr>
          <w:rFonts w:ascii="Times New Roman" w:hAnsi="Times New Roman"/>
          <w:sz w:val="24"/>
          <w:szCs w:val="24"/>
        </w:rPr>
        <w:t>ыми в</w:t>
      </w:r>
      <w:r w:rsidR="002C6A81" w:rsidRPr="00D5138B">
        <w:rPr>
          <w:rFonts w:ascii="Times New Roman" w:hAnsi="Times New Roman"/>
          <w:sz w:val="24"/>
          <w:szCs w:val="24"/>
        </w:rPr>
        <w:t xml:space="preserve"> ДП СМ 6-01. </w:t>
      </w:r>
      <w:r w:rsidR="005C6BDF" w:rsidRPr="00E97F42">
        <w:rPr>
          <w:rFonts w:ascii="Times New Roman" w:hAnsi="Times New Roman"/>
          <w:sz w:val="24"/>
          <w:szCs w:val="24"/>
        </w:rPr>
        <w:t xml:space="preserve">Мониторинг процесса принятия решений на заседаниях ТКА осуществляется в порядке, установленном </w:t>
      </w:r>
      <w:r w:rsidR="005C6BDF" w:rsidRPr="005C6BDF">
        <w:rPr>
          <w:rFonts w:ascii="Times New Roman" w:hAnsi="Times New Roman"/>
          <w:sz w:val="24"/>
          <w:szCs w:val="24"/>
        </w:rPr>
        <w:t>ДП СМ 6-02.</w:t>
      </w:r>
    </w:p>
    <w:p w14:paraId="4FA1CBF6" w14:textId="77777777" w:rsidR="005C6BDF" w:rsidRPr="00F94491" w:rsidRDefault="006542D1" w:rsidP="000461A9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C6BDF" w:rsidRPr="00DF3CA4">
        <w:rPr>
          <w:rFonts w:ascii="Times New Roman" w:hAnsi="Times New Roman"/>
          <w:b/>
          <w:sz w:val="24"/>
          <w:szCs w:val="24"/>
        </w:rPr>
        <w:t xml:space="preserve">.2 </w:t>
      </w:r>
      <w:r w:rsidR="00DF3CA4" w:rsidRPr="00F94491">
        <w:rPr>
          <w:rFonts w:ascii="Times New Roman" w:hAnsi="Times New Roman"/>
          <w:sz w:val="24"/>
          <w:szCs w:val="24"/>
        </w:rPr>
        <w:t xml:space="preserve">Руководит заседаниями ТКА председатель, который </w:t>
      </w:r>
      <w:r w:rsidR="00DF3CA4" w:rsidRPr="00F94491">
        <w:rPr>
          <w:rFonts w:ascii="Times New Roman" w:hAnsi="Times New Roman"/>
          <w:color w:val="000000"/>
          <w:sz w:val="24"/>
          <w:szCs w:val="24"/>
        </w:rPr>
        <w:t xml:space="preserve">избирается </w:t>
      </w:r>
      <w:r w:rsidR="00DF3CA4" w:rsidRPr="00F94491">
        <w:rPr>
          <w:rFonts w:ascii="Times New Roman" w:hAnsi="Times New Roman"/>
          <w:sz w:val="24"/>
          <w:szCs w:val="24"/>
        </w:rPr>
        <w:t xml:space="preserve">на каждом заседании ТКА (далее – заседание) </w:t>
      </w:r>
      <w:r w:rsidR="00DF3CA4" w:rsidRPr="00F94491">
        <w:rPr>
          <w:rFonts w:ascii="Times New Roman" w:hAnsi="Times New Roman"/>
          <w:color w:val="000000"/>
          <w:sz w:val="24"/>
          <w:szCs w:val="24"/>
        </w:rPr>
        <w:t>из числа присутствующих на заседании членов ТКА путем открытого голосования простым большинством голосов</w:t>
      </w:r>
      <w:r w:rsidR="0064438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456C5">
        <w:rPr>
          <w:rFonts w:ascii="Times New Roman" w:hAnsi="Times New Roman"/>
          <w:color w:val="000000"/>
          <w:sz w:val="24"/>
          <w:szCs w:val="24"/>
        </w:rPr>
        <w:t xml:space="preserve">Требования к </w:t>
      </w:r>
      <w:r w:rsidR="00B456C5" w:rsidRPr="007E2D0C">
        <w:rPr>
          <w:rFonts w:ascii="Times New Roman" w:hAnsi="Times New Roman"/>
          <w:color w:val="000000"/>
          <w:sz w:val="24"/>
          <w:szCs w:val="24"/>
        </w:rPr>
        <w:t>компетентности председателя ТКА, членов ТКА установлены в</w:t>
      </w:r>
      <w:r w:rsidR="00644381" w:rsidRPr="007E2D0C">
        <w:rPr>
          <w:rFonts w:ascii="Times New Roman" w:hAnsi="Times New Roman"/>
          <w:sz w:val="24"/>
          <w:szCs w:val="24"/>
        </w:rPr>
        <w:t xml:space="preserve"> ДП СМ 6-01</w:t>
      </w:r>
      <w:r w:rsidR="00F94491" w:rsidRPr="007E2D0C">
        <w:rPr>
          <w:rFonts w:ascii="Times New Roman" w:hAnsi="Times New Roman"/>
          <w:sz w:val="24"/>
          <w:szCs w:val="24"/>
        </w:rPr>
        <w:t>.</w:t>
      </w:r>
      <w:r w:rsidR="00F94491" w:rsidRPr="00F944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D1A8BB7" w14:textId="77777777" w:rsidR="00643D36" w:rsidRPr="00E97FD4" w:rsidRDefault="006542D1" w:rsidP="000461A9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456C5" w:rsidRPr="00E97FD4">
        <w:rPr>
          <w:rFonts w:ascii="Times New Roman" w:hAnsi="Times New Roman"/>
          <w:b/>
          <w:sz w:val="24"/>
          <w:szCs w:val="24"/>
        </w:rPr>
        <w:t xml:space="preserve">.3 </w:t>
      </w:r>
      <w:r w:rsidR="00B456C5" w:rsidRPr="00E97FD4">
        <w:rPr>
          <w:rFonts w:ascii="Times New Roman" w:hAnsi="Times New Roman"/>
          <w:color w:val="000000"/>
          <w:sz w:val="24"/>
          <w:szCs w:val="24"/>
        </w:rPr>
        <w:t xml:space="preserve">Секретарь </w:t>
      </w:r>
      <w:r w:rsidR="00E97FD4">
        <w:rPr>
          <w:rFonts w:ascii="Times New Roman" w:hAnsi="Times New Roman"/>
          <w:color w:val="000000"/>
          <w:sz w:val="24"/>
          <w:szCs w:val="24"/>
        </w:rPr>
        <w:t>ТКА</w:t>
      </w:r>
      <w:r w:rsidR="00B456C5" w:rsidRPr="00E97FD4">
        <w:rPr>
          <w:rFonts w:ascii="Times New Roman" w:hAnsi="Times New Roman"/>
          <w:color w:val="000000"/>
          <w:sz w:val="24"/>
          <w:szCs w:val="24"/>
        </w:rPr>
        <w:t xml:space="preserve"> (далее – секретарь) назначается директором БГЦА из числа сотрудников БГЦА. Секретарь не является членом </w:t>
      </w:r>
      <w:r w:rsidR="00E97FD4">
        <w:rPr>
          <w:rFonts w:ascii="Times New Roman" w:hAnsi="Times New Roman"/>
          <w:color w:val="000000"/>
          <w:sz w:val="24"/>
          <w:szCs w:val="24"/>
        </w:rPr>
        <w:t>ТКА</w:t>
      </w:r>
      <w:r w:rsidR="00B456C5" w:rsidRPr="00E97FD4">
        <w:rPr>
          <w:rFonts w:ascii="Times New Roman" w:hAnsi="Times New Roman"/>
          <w:color w:val="000000"/>
          <w:sz w:val="24"/>
          <w:szCs w:val="24"/>
        </w:rPr>
        <w:t>.</w:t>
      </w:r>
    </w:p>
    <w:p w14:paraId="4E6E9BCF" w14:textId="77777777" w:rsidR="00130D3D" w:rsidRPr="000B03B1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30D3D" w:rsidRPr="00E97FD4">
        <w:rPr>
          <w:rFonts w:ascii="Times New Roman" w:hAnsi="Times New Roman"/>
          <w:b/>
          <w:sz w:val="24"/>
          <w:szCs w:val="24"/>
        </w:rPr>
        <w:t>.</w:t>
      </w:r>
      <w:r w:rsidR="00E97FD4" w:rsidRPr="00E97FD4">
        <w:rPr>
          <w:rFonts w:ascii="Times New Roman" w:hAnsi="Times New Roman"/>
          <w:b/>
          <w:sz w:val="24"/>
          <w:szCs w:val="24"/>
        </w:rPr>
        <w:t>4</w:t>
      </w:r>
      <w:r w:rsidR="00130D3D" w:rsidRPr="00E97FD4">
        <w:rPr>
          <w:rFonts w:ascii="Times New Roman" w:hAnsi="Times New Roman"/>
          <w:sz w:val="24"/>
          <w:szCs w:val="24"/>
        </w:rPr>
        <w:t xml:space="preserve"> Персональный состав каждого заседания ТКА (Ф 7.7-0</w:t>
      </w:r>
      <w:r w:rsidR="00E97FD4" w:rsidRPr="00E97FD4">
        <w:rPr>
          <w:rFonts w:ascii="Times New Roman" w:hAnsi="Times New Roman"/>
          <w:sz w:val="24"/>
          <w:szCs w:val="24"/>
        </w:rPr>
        <w:t>2</w:t>
      </w:r>
      <w:r w:rsidR="00130D3D" w:rsidRPr="00E97FD4">
        <w:rPr>
          <w:rFonts w:ascii="Times New Roman" w:hAnsi="Times New Roman"/>
          <w:sz w:val="24"/>
          <w:szCs w:val="24"/>
        </w:rPr>
        <w:t>) утверждается директором БГЦА либо его заместителем.</w:t>
      </w:r>
      <w:r w:rsidR="00130D3D" w:rsidRPr="00CE0B26">
        <w:rPr>
          <w:rFonts w:ascii="Times New Roman" w:hAnsi="Times New Roman"/>
          <w:b/>
          <w:sz w:val="24"/>
          <w:szCs w:val="24"/>
        </w:rPr>
        <w:t xml:space="preserve"> </w:t>
      </w:r>
    </w:p>
    <w:p w14:paraId="045C341D" w14:textId="21D43866" w:rsidR="00697548" w:rsidRPr="00CE0B26" w:rsidRDefault="00281F2F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заседаний ТКА </w:t>
      </w:r>
      <w:r w:rsidR="00697548" w:rsidRPr="000B03B1">
        <w:rPr>
          <w:rFonts w:ascii="Times New Roman" w:hAnsi="Times New Roman"/>
          <w:sz w:val="24"/>
          <w:szCs w:val="24"/>
        </w:rPr>
        <w:t>каждое решени</w:t>
      </w:r>
      <w:r>
        <w:rPr>
          <w:rFonts w:ascii="Times New Roman" w:hAnsi="Times New Roman"/>
          <w:sz w:val="24"/>
          <w:szCs w:val="24"/>
        </w:rPr>
        <w:t>е о</w:t>
      </w:r>
      <w:r w:rsidR="00F172A3">
        <w:rPr>
          <w:rFonts w:ascii="Times New Roman" w:hAnsi="Times New Roman"/>
          <w:sz w:val="24"/>
          <w:szCs w:val="24"/>
        </w:rPr>
        <w:t>б аккредитации, повторной аккредитации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907FA9">
        <w:rPr>
          <w:rFonts w:ascii="Times New Roman" w:hAnsi="Times New Roman"/>
          <w:sz w:val="24"/>
          <w:szCs w:val="24"/>
        </w:rPr>
        <w:t xml:space="preserve">изменении области аккредитации, в т.ч. </w:t>
      </w:r>
      <w:r w:rsidR="00907FA9" w:rsidRPr="000B03B1">
        <w:rPr>
          <w:rFonts w:ascii="Times New Roman" w:hAnsi="Times New Roman"/>
          <w:sz w:val="24"/>
          <w:szCs w:val="24"/>
        </w:rPr>
        <w:t>расширении</w:t>
      </w:r>
      <w:r w:rsidR="00907FA9">
        <w:rPr>
          <w:rFonts w:ascii="Times New Roman" w:hAnsi="Times New Roman"/>
          <w:sz w:val="24"/>
          <w:szCs w:val="24"/>
        </w:rPr>
        <w:t xml:space="preserve"> или </w:t>
      </w:r>
      <w:r w:rsidR="00907FA9" w:rsidRPr="000B03B1">
        <w:rPr>
          <w:rFonts w:ascii="Times New Roman" w:hAnsi="Times New Roman"/>
          <w:sz w:val="24"/>
          <w:szCs w:val="24"/>
        </w:rPr>
        <w:t>сокращении</w:t>
      </w:r>
      <w:r w:rsidR="00907FA9">
        <w:rPr>
          <w:rFonts w:ascii="Times New Roman" w:hAnsi="Times New Roman"/>
          <w:sz w:val="24"/>
          <w:szCs w:val="24"/>
        </w:rPr>
        <w:t xml:space="preserve"> области аккредитации</w:t>
      </w:r>
      <w:r w:rsidR="00907FA9" w:rsidRPr="000B03B1">
        <w:rPr>
          <w:rFonts w:ascii="Times New Roman" w:hAnsi="Times New Roman"/>
          <w:sz w:val="24"/>
          <w:szCs w:val="24"/>
        </w:rPr>
        <w:t>,</w:t>
      </w:r>
      <w:r w:rsidR="00907FA9">
        <w:rPr>
          <w:rFonts w:ascii="Times New Roman" w:hAnsi="Times New Roman"/>
          <w:sz w:val="24"/>
          <w:szCs w:val="24"/>
        </w:rPr>
        <w:t xml:space="preserve"> о </w:t>
      </w:r>
      <w:r w:rsidR="00F172A3">
        <w:rPr>
          <w:rFonts w:ascii="Times New Roman" w:hAnsi="Times New Roman"/>
          <w:sz w:val="24"/>
          <w:szCs w:val="24"/>
        </w:rPr>
        <w:t>подтверждении компетентности</w:t>
      </w:r>
      <w:r w:rsidR="0067106F">
        <w:rPr>
          <w:rFonts w:ascii="Times New Roman" w:hAnsi="Times New Roman"/>
          <w:sz w:val="24"/>
          <w:szCs w:val="24"/>
        </w:rPr>
        <w:t xml:space="preserve"> по результатам периодической оценки компетентности,</w:t>
      </w:r>
      <w:r w:rsidR="00697548" w:rsidRPr="000B03B1">
        <w:rPr>
          <w:rFonts w:ascii="Times New Roman" w:hAnsi="Times New Roman"/>
          <w:sz w:val="24"/>
          <w:szCs w:val="24"/>
        </w:rPr>
        <w:t xml:space="preserve"> приостановлении </w:t>
      </w:r>
      <w:r w:rsidR="00B55AC7">
        <w:rPr>
          <w:rFonts w:ascii="Times New Roman" w:hAnsi="Times New Roman"/>
          <w:sz w:val="24"/>
          <w:szCs w:val="24"/>
        </w:rPr>
        <w:t xml:space="preserve">аккредитации </w:t>
      </w:r>
      <w:r w:rsidR="00CC6921">
        <w:rPr>
          <w:rFonts w:ascii="Times New Roman" w:hAnsi="Times New Roman"/>
          <w:sz w:val="24"/>
          <w:szCs w:val="24"/>
        </w:rPr>
        <w:t>(</w:t>
      </w:r>
      <w:r w:rsidR="00B55AC7" w:rsidRPr="00D53C16">
        <w:rPr>
          <w:rFonts w:ascii="Times New Roman" w:eastAsia="Times New Roman" w:hAnsi="Times New Roman"/>
          <w:sz w:val="24"/>
          <w:szCs w:val="24"/>
        </w:rPr>
        <w:t>для всей или части области аккредитации</w:t>
      </w:r>
      <w:r w:rsidR="00CC6921">
        <w:rPr>
          <w:rFonts w:ascii="Times New Roman" w:eastAsia="Times New Roman" w:hAnsi="Times New Roman"/>
          <w:sz w:val="24"/>
          <w:szCs w:val="24"/>
        </w:rPr>
        <w:t>)</w:t>
      </w:r>
      <w:r w:rsidR="00B55AC7">
        <w:rPr>
          <w:rFonts w:ascii="Times New Roman" w:eastAsia="Times New Roman" w:hAnsi="Times New Roman"/>
          <w:sz w:val="24"/>
          <w:szCs w:val="24"/>
        </w:rPr>
        <w:t xml:space="preserve">, </w:t>
      </w:r>
      <w:r w:rsidR="00907FA9">
        <w:rPr>
          <w:rFonts w:ascii="Times New Roman" w:eastAsia="Times New Roman" w:hAnsi="Times New Roman"/>
          <w:sz w:val="24"/>
          <w:szCs w:val="24"/>
        </w:rPr>
        <w:lastRenderedPageBreak/>
        <w:t xml:space="preserve">об отказе в аккредитации, </w:t>
      </w:r>
      <w:r w:rsidR="00697548" w:rsidRPr="000B03B1">
        <w:rPr>
          <w:rFonts w:ascii="Times New Roman" w:hAnsi="Times New Roman"/>
          <w:sz w:val="24"/>
          <w:szCs w:val="24"/>
        </w:rPr>
        <w:t xml:space="preserve">отмене аккредитации </w:t>
      </w:r>
      <w:r w:rsidR="00CC6921">
        <w:rPr>
          <w:rFonts w:ascii="Times New Roman" w:hAnsi="Times New Roman"/>
          <w:sz w:val="24"/>
          <w:szCs w:val="24"/>
        </w:rPr>
        <w:t>(</w:t>
      </w:r>
      <w:r w:rsidR="00B55AC7" w:rsidRPr="00D53C16">
        <w:rPr>
          <w:rFonts w:ascii="Times New Roman" w:eastAsia="Times New Roman" w:hAnsi="Times New Roman"/>
          <w:sz w:val="24"/>
          <w:szCs w:val="24"/>
        </w:rPr>
        <w:t>для всей или части области аккредитации</w:t>
      </w:r>
      <w:r w:rsidR="00CC6921">
        <w:rPr>
          <w:rFonts w:ascii="Times New Roman" w:eastAsia="Times New Roman" w:hAnsi="Times New Roman"/>
          <w:sz w:val="24"/>
          <w:szCs w:val="24"/>
        </w:rPr>
        <w:t>), возобновлении аккредитации (</w:t>
      </w:r>
      <w:r w:rsidR="00CC6921" w:rsidRPr="00D53C16">
        <w:rPr>
          <w:rFonts w:ascii="Times New Roman" w:eastAsia="Times New Roman" w:hAnsi="Times New Roman"/>
          <w:sz w:val="24"/>
          <w:szCs w:val="24"/>
        </w:rPr>
        <w:t>для всей или части области аккредитации</w:t>
      </w:r>
      <w:r w:rsidR="00CC6921">
        <w:rPr>
          <w:rFonts w:ascii="Times New Roman" w:eastAsia="Times New Roman" w:hAnsi="Times New Roman"/>
          <w:sz w:val="24"/>
          <w:szCs w:val="24"/>
        </w:rPr>
        <w:t>)</w:t>
      </w:r>
      <w:r w:rsidR="00B55AC7">
        <w:rPr>
          <w:rFonts w:ascii="Times New Roman" w:eastAsia="Times New Roman" w:hAnsi="Times New Roman"/>
          <w:sz w:val="24"/>
          <w:szCs w:val="24"/>
        </w:rPr>
        <w:t xml:space="preserve"> </w:t>
      </w:r>
      <w:r w:rsidR="00697548" w:rsidRPr="000B03B1">
        <w:rPr>
          <w:rFonts w:ascii="Times New Roman" w:hAnsi="Times New Roman"/>
          <w:sz w:val="24"/>
          <w:szCs w:val="24"/>
        </w:rPr>
        <w:t>принима</w:t>
      </w:r>
      <w:r w:rsidR="0067106F">
        <w:rPr>
          <w:rFonts w:ascii="Times New Roman" w:hAnsi="Times New Roman"/>
          <w:sz w:val="24"/>
          <w:szCs w:val="24"/>
        </w:rPr>
        <w:t xml:space="preserve">ется членами ТКА, </w:t>
      </w:r>
      <w:r w:rsidR="00697548" w:rsidRPr="000B03B1">
        <w:rPr>
          <w:rFonts w:ascii="Times New Roman" w:hAnsi="Times New Roman"/>
          <w:sz w:val="24"/>
          <w:szCs w:val="24"/>
        </w:rPr>
        <w:t>не участво</w:t>
      </w:r>
      <w:r w:rsidR="0067106F">
        <w:rPr>
          <w:rFonts w:ascii="Times New Roman" w:hAnsi="Times New Roman"/>
          <w:sz w:val="24"/>
          <w:szCs w:val="24"/>
        </w:rPr>
        <w:t xml:space="preserve">вавшими </w:t>
      </w:r>
      <w:r w:rsidR="00697548" w:rsidRPr="000B03B1">
        <w:rPr>
          <w:rFonts w:ascii="Times New Roman" w:hAnsi="Times New Roman"/>
          <w:sz w:val="24"/>
          <w:szCs w:val="24"/>
        </w:rPr>
        <w:t xml:space="preserve">в проведении оценки. </w:t>
      </w:r>
    </w:p>
    <w:p w14:paraId="6047DCD4" w14:textId="77777777" w:rsidR="0036767A" w:rsidRDefault="006542D1" w:rsidP="0036767A">
      <w:pPr>
        <w:pStyle w:val="a4"/>
        <w:keepNext/>
        <w:keepLines/>
        <w:widowControl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/>
          <w:b/>
        </w:rPr>
        <w:t>6</w:t>
      </w:r>
      <w:r w:rsidR="00E148EE" w:rsidRPr="00E148EE">
        <w:rPr>
          <w:rFonts w:ascii="Times New Roman" w:eastAsia="Times New Roman" w:hAnsi="Times New Roman"/>
          <w:b/>
        </w:rPr>
        <w:t>.5</w:t>
      </w:r>
      <w:r w:rsidR="00E148EE" w:rsidRPr="00E148EE">
        <w:rPr>
          <w:rFonts w:ascii="Times New Roman" w:eastAsia="Times New Roman" w:hAnsi="Times New Roman"/>
        </w:rPr>
        <w:t xml:space="preserve"> </w:t>
      </w:r>
      <w:r w:rsidR="00E148EE" w:rsidRPr="00EE1FD7">
        <w:rPr>
          <w:rFonts w:ascii="Times New Roman" w:eastAsia="Times New Roman" w:hAnsi="Times New Roman"/>
        </w:rPr>
        <w:t xml:space="preserve">В случае необходимости получения </w:t>
      </w:r>
      <w:r w:rsidR="00E148EE" w:rsidRPr="00EE1FD7">
        <w:rPr>
          <w:rFonts w:ascii="Times New Roman" w:hAnsi="Times New Roman"/>
        </w:rPr>
        <w:t>рекомендаций</w:t>
      </w:r>
      <w:r w:rsidR="00E148EE" w:rsidRPr="00EE1FD7">
        <w:rPr>
          <w:rFonts w:ascii="Times New Roman" w:eastAsia="Times New Roman" w:hAnsi="Times New Roman"/>
        </w:rPr>
        <w:t xml:space="preserve"> </w:t>
      </w:r>
      <w:r w:rsidR="00B44334" w:rsidRPr="00EE1FD7">
        <w:rPr>
          <w:rFonts w:ascii="Times New Roman" w:hAnsi="Times New Roman"/>
        </w:rPr>
        <w:t xml:space="preserve">в отношении принимаемых </w:t>
      </w:r>
      <w:r w:rsidR="00B44334">
        <w:rPr>
          <w:rFonts w:ascii="Times New Roman" w:hAnsi="Times New Roman"/>
        </w:rPr>
        <w:t>БГЦА</w:t>
      </w:r>
      <w:r w:rsidR="00B44334" w:rsidRPr="00EE1FD7">
        <w:rPr>
          <w:rFonts w:ascii="Times New Roman" w:hAnsi="Times New Roman"/>
        </w:rPr>
        <w:t xml:space="preserve"> решений, касающихся аккредитации</w:t>
      </w:r>
      <w:r w:rsidR="00B44334">
        <w:rPr>
          <w:rFonts w:ascii="Times New Roman" w:hAnsi="Times New Roman"/>
        </w:rPr>
        <w:t xml:space="preserve"> ООС, а также по вопросам, </w:t>
      </w:r>
      <w:r w:rsidR="00B44334" w:rsidRPr="00EE1FD7">
        <w:rPr>
          <w:rFonts w:ascii="Times New Roman" w:eastAsia="Times New Roman" w:hAnsi="Times New Roman"/>
        </w:rPr>
        <w:t>связанным с деятельностью по оценке соответствия в отношении рассматриваемых материалов ООС</w:t>
      </w:r>
      <w:r w:rsidR="00FC1EAC">
        <w:rPr>
          <w:rFonts w:ascii="Times New Roman" w:eastAsia="Times New Roman" w:hAnsi="Times New Roman"/>
        </w:rPr>
        <w:t>,</w:t>
      </w:r>
      <w:r w:rsidR="00B44334">
        <w:rPr>
          <w:rFonts w:ascii="Times New Roman" w:eastAsia="Times New Roman" w:hAnsi="Times New Roman"/>
        </w:rPr>
        <w:t xml:space="preserve"> </w:t>
      </w:r>
      <w:r w:rsidR="00E148EE" w:rsidRPr="00EE1FD7">
        <w:rPr>
          <w:rFonts w:ascii="Times New Roman" w:eastAsia="Times New Roman" w:hAnsi="Times New Roman"/>
        </w:rPr>
        <w:t xml:space="preserve">для участия в заседании привлекаются члены </w:t>
      </w:r>
      <w:r w:rsidR="00BE249F">
        <w:rPr>
          <w:rFonts w:ascii="Times New Roman" w:eastAsia="Times New Roman" w:hAnsi="Times New Roman"/>
        </w:rPr>
        <w:t>ТК</w:t>
      </w:r>
      <w:r w:rsidR="00E148EE" w:rsidRPr="00EE1FD7">
        <w:rPr>
          <w:rFonts w:ascii="Times New Roman" w:eastAsia="Times New Roman" w:hAnsi="Times New Roman"/>
        </w:rPr>
        <w:t xml:space="preserve"> и технические эксперты по </w:t>
      </w:r>
      <w:r w:rsidR="00E148EE" w:rsidRPr="0036767A">
        <w:rPr>
          <w:rFonts w:ascii="Times New Roman" w:eastAsia="Times New Roman" w:hAnsi="Times New Roman"/>
          <w:color w:val="auto"/>
        </w:rPr>
        <w:t xml:space="preserve">аккредитации. </w:t>
      </w:r>
      <w:r w:rsidR="0036767A" w:rsidRPr="0036767A">
        <w:rPr>
          <w:rFonts w:ascii="Times New Roman" w:eastAsia="Times New Roman" w:hAnsi="Times New Roman"/>
          <w:color w:val="auto"/>
        </w:rPr>
        <w:t>Порядок р</w:t>
      </w:r>
      <w:r w:rsidR="0036767A" w:rsidRPr="0036767A">
        <w:rPr>
          <w:rFonts w:ascii="Times New Roman" w:eastAsia="Times New Roman" w:hAnsi="Times New Roman" w:cs="Times New Roman"/>
          <w:color w:val="auto"/>
          <w:lang w:bidi="ar-SA"/>
        </w:rPr>
        <w:t xml:space="preserve">аботы </w:t>
      </w:r>
      <w:r w:rsidR="00BE249F">
        <w:rPr>
          <w:rFonts w:ascii="Times New Roman" w:eastAsia="Times New Roman" w:hAnsi="Times New Roman" w:cs="Times New Roman"/>
          <w:color w:val="auto"/>
          <w:lang w:bidi="ar-SA"/>
        </w:rPr>
        <w:t>ТК</w:t>
      </w:r>
      <w:r w:rsidR="0036767A" w:rsidRPr="0036767A">
        <w:rPr>
          <w:rFonts w:ascii="Times New Roman" w:eastAsia="Times New Roman" w:hAnsi="Times New Roman" w:cs="Times New Roman"/>
          <w:color w:val="auto"/>
          <w:lang w:bidi="ar-SA"/>
        </w:rPr>
        <w:t xml:space="preserve"> регламентирован П СМ 5.8</w:t>
      </w:r>
      <w:r w:rsidR="0036767A" w:rsidRPr="0036767A">
        <w:rPr>
          <w:rFonts w:ascii="Times New Roman" w:hAnsi="Times New Roman" w:cs="Times New Roman"/>
          <w:color w:val="auto"/>
        </w:rPr>
        <w:t>.</w:t>
      </w:r>
    </w:p>
    <w:p w14:paraId="65555238" w14:textId="779BA07F" w:rsidR="00E148EE" w:rsidRPr="000B03B1" w:rsidRDefault="006542D1" w:rsidP="000B03B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148EE" w:rsidRPr="00002D04">
        <w:rPr>
          <w:rFonts w:ascii="Times New Roman" w:hAnsi="Times New Roman"/>
          <w:b/>
          <w:sz w:val="24"/>
          <w:szCs w:val="24"/>
        </w:rPr>
        <w:t>.</w:t>
      </w:r>
      <w:r w:rsidR="00E148EE">
        <w:rPr>
          <w:rFonts w:ascii="Times New Roman" w:hAnsi="Times New Roman"/>
          <w:b/>
          <w:sz w:val="24"/>
          <w:szCs w:val="24"/>
        </w:rPr>
        <w:t>6</w:t>
      </w:r>
      <w:r w:rsidR="00E148EE">
        <w:rPr>
          <w:rFonts w:ascii="Times New Roman" w:hAnsi="Times New Roman"/>
          <w:sz w:val="24"/>
          <w:szCs w:val="24"/>
        </w:rPr>
        <w:t xml:space="preserve"> </w:t>
      </w:r>
      <w:r w:rsidR="00E148EE" w:rsidRPr="00002D04">
        <w:rPr>
          <w:rFonts w:ascii="Times New Roman" w:hAnsi="Times New Roman"/>
          <w:sz w:val="24"/>
          <w:szCs w:val="24"/>
        </w:rPr>
        <w:t xml:space="preserve">Члены ТКА, члены </w:t>
      </w:r>
      <w:r w:rsidR="00BE249F">
        <w:rPr>
          <w:rFonts w:ascii="Times New Roman" w:eastAsia="Times New Roman" w:hAnsi="Times New Roman"/>
          <w:sz w:val="24"/>
          <w:szCs w:val="24"/>
        </w:rPr>
        <w:t>ТК</w:t>
      </w:r>
      <w:r w:rsidR="00E148EE" w:rsidRPr="00002D04">
        <w:rPr>
          <w:rFonts w:ascii="Times New Roman" w:eastAsia="Times New Roman" w:hAnsi="Times New Roman"/>
          <w:sz w:val="24"/>
          <w:szCs w:val="24"/>
        </w:rPr>
        <w:t xml:space="preserve"> и технические эксперты по аккредитации, </w:t>
      </w:r>
      <w:r w:rsidR="00E148EE">
        <w:rPr>
          <w:rFonts w:ascii="Times New Roman" w:eastAsia="Times New Roman" w:hAnsi="Times New Roman"/>
          <w:sz w:val="24"/>
          <w:szCs w:val="24"/>
        </w:rPr>
        <w:t xml:space="preserve">участвующие </w:t>
      </w:r>
      <w:r w:rsidR="00E148EE" w:rsidRPr="00002D04">
        <w:rPr>
          <w:rFonts w:ascii="Times New Roman" w:eastAsia="Times New Roman" w:hAnsi="Times New Roman"/>
          <w:sz w:val="24"/>
          <w:szCs w:val="24"/>
        </w:rPr>
        <w:t>в заседании,</w:t>
      </w:r>
      <w:r w:rsidR="00E148EE" w:rsidRPr="00002D04">
        <w:rPr>
          <w:rFonts w:ascii="Times New Roman" w:hAnsi="Times New Roman"/>
          <w:sz w:val="24"/>
          <w:szCs w:val="24"/>
        </w:rPr>
        <w:t xml:space="preserve"> подписывают Декларацию об </w:t>
      </w:r>
      <w:r w:rsidR="00E148EE" w:rsidRPr="009C53C0">
        <w:rPr>
          <w:rFonts w:ascii="Times New Roman" w:hAnsi="Times New Roman"/>
          <w:sz w:val="24"/>
          <w:szCs w:val="24"/>
        </w:rPr>
        <w:t xml:space="preserve">обеспечении </w:t>
      </w:r>
      <w:r w:rsidR="00E148EE" w:rsidRPr="00945603">
        <w:rPr>
          <w:rFonts w:ascii="Times New Roman" w:hAnsi="Times New Roman"/>
          <w:sz w:val="24"/>
          <w:szCs w:val="24"/>
        </w:rPr>
        <w:t>независимости, беспристрастности, компетентности и конфиденциальности (Ф 7.7-0</w:t>
      </w:r>
      <w:r w:rsidR="000461A9" w:rsidRPr="00945603">
        <w:rPr>
          <w:rFonts w:ascii="Times New Roman" w:hAnsi="Times New Roman"/>
          <w:sz w:val="24"/>
          <w:szCs w:val="24"/>
        </w:rPr>
        <w:t>3</w:t>
      </w:r>
      <w:r w:rsidR="00E148EE" w:rsidRPr="00945603">
        <w:rPr>
          <w:rFonts w:ascii="Times New Roman" w:hAnsi="Times New Roman"/>
          <w:sz w:val="24"/>
          <w:szCs w:val="24"/>
        </w:rPr>
        <w:t>).</w:t>
      </w:r>
    </w:p>
    <w:p w14:paraId="15400FC1" w14:textId="2C5F9AFD" w:rsidR="007E701B" w:rsidRPr="00E6151A" w:rsidRDefault="006542D1" w:rsidP="00482C5B">
      <w:pPr>
        <w:pStyle w:val="1"/>
        <w:keepNext w:val="0"/>
        <w:widowControl w:val="0"/>
        <w:spacing w:before="120" w:after="120"/>
        <w:ind w:left="0" w:firstLine="709"/>
        <w:rPr>
          <w:lang w:eastAsia="en-US"/>
        </w:rPr>
      </w:pPr>
      <w:r>
        <w:rPr>
          <w:lang w:eastAsia="en-US"/>
        </w:rPr>
        <w:t>7</w:t>
      </w:r>
      <w:r w:rsidR="00655603" w:rsidRPr="00E6151A">
        <w:rPr>
          <w:lang w:eastAsia="en-US"/>
        </w:rPr>
        <w:t xml:space="preserve"> </w:t>
      </w:r>
      <w:r w:rsidR="00060D09" w:rsidRPr="00E6151A">
        <w:rPr>
          <w:lang w:eastAsia="en-US"/>
        </w:rPr>
        <w:t>ПРАВА</w:t>
      </w:r>
    </w:p>
    <w:p w14:paraId="55A917AF" w14:textId="77777777" w:rsidR="007E701B" w:rsidRPr="000461A9" w:rsidRDefault="007C03A0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61A9">
        <w:rPr>
          <w:rFonts w:ascii="Times New Roman" w:hAnsi="Times New Roman"/>
          <w:sz w:val="24"/>
          <w:szCs w:val="24"/>
          <w:lang w:eastAsia="en-US"/>
        </w:rPr>
        <w:t xml:space="preserve">Члены </w:t>
      </w:r>
      <w:r w:rsidR="007E701B" w:rsidRPr="000461A9">
        <w:rPr>
          <w:rFonts w:ascii="Times New Roman" w:hAnsi="Times New Roman"/>
          <w:sz w:val="24"/>
          <w:szCs w:val="24"/>
          <w:lang w:eastAsia="en-US"/>
        </w:rPr>
        <w:t>ТКА име</w:t>
      </w:r>
      <w:r w:rsidRPr="000461A9">
        <w:rPr>
          <w:rFonts w:ascii="Times New Roman" w:hAnsi="Times New Roman"/>
          <w:sz w:val="24"/>
          <w:szCs w:val="24"/>
          <w:lang w:eastAsia="en-US"/>
        </w:rPr>
        <w:t>ю</w:t>
      </w:r>
      <w:r w:rsidR="007E701B" w:rsidRPr="000461A9">
        <w:rPr>
          <w:rFonts w:ascii="Times New Roman" w:hAnsi="Times New Roman"/>
          <w:sz w:val="24"/>
          <w:szCs w:val="24"/>
          <w:lang w:eastAsia="en-US"/>
        </w:rPr>
        <w:t xml:space="preserve">т право: </w:t>
      </w:r>
    </w:p>
    <w:p w14:paraId="52FE73BB" w14:textId="77777777" w:rsidR="007E701B" w:rsidRPr="000461A9" w:rsidRDefault="006222A1" w:rsidP="00FC1EAC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461A9">
        <w:rPr>
          <w:rFonts w:ascii="Times New Roman" w:hAnsi="Times New Roman"/>
          <w:sz w:val="24"/>
          <w:szCs w:val="24"/>
        </w:rPr>
        <w:t>р</w:t>
      </w:r>
      <w:r w:rsidR="007E701B" w:rsidRPr="000461A9">
        <w:rPr>
          <w:rFonts w:ascii="Times New Roman" w:hAnsi="Times New Roman"/>
          <w:sz w:val="24"/>
          <w:szCs w:val="24"/>
        </w:rPr>
        <w:t>ассматривать вопрос</w:t>
      </w:r>
      <w:r w:rsidR="0057430B">
        <w:rPr>
          <w:rFonts w:ascii="Times New Roman" w:hAnsi="Times New Roman"/>
          <w:sz w:val="24"/>
          <w:szCs w:val="24"/>
        </w:rPr>
        <w:t>ы,</w:t>
      </w:r>
      <w:r w:rsidR="007E701B" w:rsidRPr="000461A9">
        <w:rPr>
          <w:rFonts w:ascii="Times New Roman" w:hAnsi="Times New Roman"/>
          <w:sz w:val="24"/>
          <w:szCs w:val="24"/>
        </w:rPr>
        <w:t xml:space="preserve"> </w:t>
      </w:r>
      <w:r w:rsidR="0057430B">
        <w:rPr>
          <w:rFonts w:ascii="Times New Roman" w:hAnsi="Times New Roman"/>
          <w:sz w:val="24"/>
          <w:szCs w:val="24"/>
        </w:rPr>
        <w:t>подлежащие</w:t>
      </w:r>
      <w:r w:rsidR="003220B0" w:rsidRPr="000461A9">
        <w:rPr>
          <w:rFonts w:ascii="Times New Roman" w:hAnsi="Times New Roman"/>
          <w:sz w:val="24"/>
          <w:szCs w:val="24"/>
        </w:rPr>
        <w:t xml:space="preserve"> рассмотрению на ТКА, принимать решения по ним</w:t>
      </w:r>
      <w:r w:rsidR="007E701B" w:rsidRPr="000461A9">
        <w:rPr>
          <w:rFonts w:ascii="Times New Roman" w:hAnsi="Times New Roman"/>
          <w:sz w:val="24"/>
          <w:szCs w:val="24"/>
        </w:rPr>
        <w:t>;</w:t>
      </w:r>
    </w:p>
    <w:p w14:paraId="06AAC100" w14:textId="77777777" w:rsidR="007E701B" w:rsidRPr="000461A9" w:rsidRDefault="006222A1" w:rsidP="00FC1EAC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461A9">
        <w:rPr>
          <w:rFonts w:ascii="Times New Roman" w:hAnsi="Times New Roman"/>
          <w:sz w:val="24"/>
          <w:szCs w:val="24"/>
        </w:rPr>
        <w:t>з</w:t>
      </w:r>
      <w:r w:rsidR="007E701B" w:rsidRPr="000461A9">
        <w:rPr>
          <w:rFonts w:ascii="Times New Roman" w:hAnsi="Times New Roman"/>
          <w:sz w:val="24"/>
          <w:szCs w:val="24"/>
        </w:rPr>
        <w:t xml:space="preserve">апрашивать </w:t>
      </w:r>
      <w:r w:rsidR="00630854" w:rsidRPr="000461A9">
        <w:rPr>
          <w:rFonts w:ascii="Times New Roman" w:hAnsi="Times New Roman"/>
          <w:sz w:val="24"/>
          <w:szCs w:val="24"/>
        </w:rPr>
        <w:t>д</w:t>
      </w:r>
      <w:r w:rsidR="007E701B" w:rsidRPr="000461A9">
        <w:rPr>
          <w:rFonts w:ascii="Times New Roman" w:hAnsi="Times New Roman"/>
          <w:sz w:val="24"/>
          <w:szCs w:val="24"/>
        </w:rPr>
        <w:t>ополнительн</w:t>
      </w:r>
      <w:r w:rsidR="00630854" w:rsidRPr="000461A9">
        <w:rPr>
          <w:rFonts w:ascii="Times New Roman" w:hAnsi="Times New Roman"/>
          <w:sz w:val="24"/>
          <w:szCs w:val="24"/>
        </w:rPr>
        <w:t>ые</w:t>
      </w:r>
      <w:r w:rsidR="007E701B" w:rsidRPr="000461A9">
        <w:rPr>
          <w:rFonts w:ascii="Times New Roman" w:hAnsi="Times New Roman"/>
          <w:sz w:val="24"/>
          <w:szCs w:val="24"/>
        </w:rPr>
        <w:t xml:space="preserve"> </w:t>
      </w:r>
      <w:r w:rsidR="00630854" w:rsidRPr="000461A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документы и информацию </w:t>
      </w:r>
      <w:r w:rsidR="00387067" w:rsidRPr="000461A9">
        <w:rPr>
          <w:rFonts w:ascii="Times New Roman" w:hAnsi="Times New Roman"/>
          <w:sz w:val="24"/>
          <w:szCs w:val="24"/>
        </w:rPr>
        <w:t xml:space="preserve">от ООС </w:t>
      </w:r>
      <w:r w:rsidR="00FC1EAC">
        <w:rPr>
          <w:rFonts w:ascii="Times New Roman" w:hAnsi="Times New Roman"/>
          <w:sz w:val="24"/>
          <w:szCs w:val="24"/>
        </w:rPr>
        <w:t>(при необходимости);</w:t>
      </w:r>
      <w:r w:rsidR="00630854" w:rsidRPr="000461A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14:paraId="5FBADE56" w14:textId="1435E124" w:rsidR="007E701B" w:rsidRPr="00387067" w:rsidRDefault="006222A1" w:rsidP="00FC1EAC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222A1">
        <w:rPr>
          <w:rFonts w:ascii="Times New Roman" w:hAnsi="Times New Roman"/>
          <w:sz w:val="24"/>
          <w:szCs w:val="24"/>
        </w:rPr>
        <w:t>в</w:t>
      </w:r>
      <w:r w:rsidR="007E701B" w:rsidRPr="00387067">
        <w:rPr>
          <w:rFonts w:ascii="Times New Roman" w:hAnsi="Times New Roman"/>
          <w:sz w:val="24"/>
          <w:szCs w:val="24"/>
        </w:rPr>
        <w:t xml:space="preserve">озвращать на доработку материалы по оценке, оформленные с нарушением требований НПА, </w:t>
      </w:r>
      <w:r w:rsidR="00777662" w:rsidRPr="008F4823">
        <w:rPr>
          <w:rFonts w:ascii="Times New Roman" w:eastAsia="Times New Roman" w:hAnsi="Times New Roman"/>
          <w:bCs/>
          <w:sz w:val="24"/>
          <w:szCs w:val="24"/>
        </w:rPr>
        <w:t xml:space="preserve">регламентирующих </w:t>
      </w:r>
      <w:r w:rsidR="00777662" w:rsidRPr="001E2644">
        <w:rPr>
          <w:rFonts w:ascii="Times New Roman" w:hAnsi="Times New Roman"/>
          <w:bCs/>
          <w:sz w:val="24"/>
          <w:szCs w:val="24"/>
        </w:rPr>
        <w:t>деятельность по аккредитации</w:t>
      </w:r>
      <w:r w:rsidR="00777662">
        <w:rPr>
          <w:rFonts w:ascii="Times New Roman" w:hAnsi="Times New Roman"/>
          <w:sz w:val="24"/>
          <w:szCs w:val="24"/>
        </w:rPr>
        <w:t xml:space="preserve">, </w:t>
      </w:r>
      <w:r w:rsidR="007E701B" w:rsidRPr="00387067">
        <w:rPr>
          <w:rFonts w:ascii="Times New Roman" w:hAnsi="Times New Roman"/>
          <w:sz w:val="24"/>
          <w:szCs w:val="24"/>
        </w:rPr>
        <w:t xml:space="preserve">документов системы менеджмента БГЦА или содержащие недостаточно </w:t>
      </w:r>
      <w:r w:rsidR="00FC1EAC">
        <w:rPr>
          <w:rFonts w:ascii="Times New Roman" w:hAnsi="Times New Roman"/>
          <w:sz w:val="24"/>
          <w:szCs w:val="24"/>
        </w:rPr>
        <w:t>информации для принятия решения;</w:t>
      </w:r>
    </w:p>
    <w:p w14:paraId="1666937F" w14:textId="47272582" w:rsidR="00602B54" w:rsidRPr="000B03B1" w:rsidRDefault="00D33E63" w:rsidP="000B03B1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33E63">
        <w:rPr>
          <w:rFonts w:ascii="Times New Roman" w:hAnsi="Times New Roman"/>
          <w:sz w:val="24"/>
          <w:szCs w:val="24"/>
        </w:rPr>
        <w:t xml:space="preserve">получать </w:t>
      </w:r>
      <w:r>
        <w:rPr>
          <w:rFonts w:ascii="Times New Roman" w:hAnsi="Times New Roman"/>
          <w:sz w:val="24"/>
          <w:szCs w:val="24"/>
        </w:rPr>
        <w:t>рекомендации</w:t>
      </w:r>
      <w:r w:rsidR="007E701B" w:rsidRPr="00D33E63">
        <w:rPr>
          <w:rFonts w:ascii="Times New Roman" w:hAnsi="Times New Roman"/>
          <w:sz w:val="24"/>
          <w:szCs w:val="24"/>
        </w:rPr>
        <w:t xml:space="preserve"> у членов </w:t>
      </w:r>
      <w:r w:rsidR="00FA1F92">
        <w:rPr>
          <w:rFonts w:ascii="Times New Roman" w:hAnsi="Times New Roman"/>
          <w:sz w:val="24"/>
          <w:szCs w:val="24"/>
        </w:rPr>
        <w:t>ТК</w:t>
      </w:r>
      <w:r w:rsidR="007E701B" w:rsidRPr="00D33E63">
        <w:rPr>
          <w:rFonts w:ascii="Times New Roman" w:hAnsi="Times New Roman"/>
          <w:sz w:val="24"/>
          <w:szCs w:val="24"/>
        </w:rPr>
        <w:t xml:space="preserve"> и технических</w:t>
      </w:r>
      <w:r w:rsidR="007E701B" w:rsidRPr="00387067">
        <w:rPr>
          <w:rFonts w:ascii="Times New Roman" w:hAnsi="Times New Roman"/>
          <w:sz w:val="24"/>
          <w:szCs w:val="24"/>
        </w:rPr>
        <w:t xml:space="preserve"> экспертов по аккредитации.</w:t>
      </w:r>
    </w:p>
    <w:p w14:paraId="39D4A8D7" w14:textId="77777777" w:rsidR="006C2E6C" w:rsidRDefault="006C2E6C" w:rsidP="00482C5B">
      <w:pPr>
        <w:pStyle w:val="a6"/>
        <w:rPr>
          <w:lang w:eastAsia="en-US"/>
        </w:rPr>
      </w:pPr>
    </w:p>
    <w:p w14:paraId="78353B8F" w14:textId="2572A29A" w:rsidR="00060D09" w:rsidRPr="006222A1" w:rsidRDefault="006542D1" w:rsidP="00482C5B">
      <w:pPr>
        <w:pStyle w:val="1"/>
        <w:keepNext w:val="0"/>
        <w:widowControl w:val="0"/>
        <w:spacing w:before="120" w:after="120"/>
        <w:ind w:left="0" w:firstLine="709"/>
        <w:rPr>
          <w:lang w:eastAsia="en-US"/>
        </w:rPr>
      </w:pPr>
      <w:r>
        <w:rPr>
          <w:lang w:eastAsia="en-US"/>
        </w:rPr>
        <w:t>8</w:t>
      </w:r>
      <w:r w:rsidR="007E701B" w:rsidRPr="006222A1">
        <w:rPr>
          <w:lang w:eastAsia="en-US"/>
        </w:rPr>
        <w:t xml:space="preserve"> </w:t>
      </w:r>
      <w:r w:rsidR="006222A1" w:rsidRPr="006222A1">
        <w:rPr>
          <w:lang w:eastAsia="en-US"/>
        </w:rPr>
        <w:t>ОБЯЗАННОСТИ</w:t>
      </w:r>
    </w:p>
    <w:p w14:paraId="2D3AE7A5" w14:textId="77777777" w:rsidR="00E00617" w:rsidRPr="006222A1" w:rsidRDefault="006542D1" w:rsidP="000461A9">
      <w:pPr>
        <w:pStyle w:val="a6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8</w:t>
      </w:r>
      <w:r w:rsidR="00807965" w:rsidRPr="00807965">
        <w:rPr>
          <w:rFonts w:ascii="Times New Roman" w:hAnsi="Times New Roman"/>
          <w:b/>
          <w:sz w:val="24"/>
          <w:szCs w:val="24"/>
          <w:lang w:eastAsia="en-US"/>
        </w:rPr>
        <w:t>.1</w:t>
      </w:r>
      <w:r w:rsidR="0080796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B1D8C" w:rsidRPr="006222A1">
        <w:rPr>
          <w:rFonts w:ascii="Times New Roman" w:hAnsi="Times New Roman"/>
          <w:sz w:val="24"/>
          <w:szCs w:val="24"/>
          <w:lang w:eastAsia="en-US"/>
        </w:rPr>
        <w:t xml:space="preserve">Члены </w:t>
      </w:r>
      <w:r w:rsidR="00E00617" w:rsidRPr="006222A1">
        <w:rPr>
          <w:rFonts w:ascii="Times New Roman" w:hAnsi="Times New Roman"/>
          <w:sz w:val="24"/>
          <w:szCs w:val="24"/>
          <w:lang w:eastAsia="en-US"/>
        </w:rPr>
        <w:t xml:space="preserve">ТКА </w:t>
      </w:r>
      <w:r w:rsidR="002B1D8C" w:rsidRPr="006222A1">
        <w:rPr>
          <w:rFonts w:ascii="Times New Roman" w:hAnsi="Times New Roman"/>
          <w:sz w:val="24"/>
          <w:szCs w:val="24"/>
          <w:lang w:eastAsia="en-US"/>
        </w:rPr>
        <w:t>обязаны</w:t>
      </w:r>
      <w:r w:rsidR="00E00617" w:rsidRPr="006222A1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14:paraId="47D560CF" w14:textId="50C5D7A2" w:rsidR="005D2D14" w:rsidRPr="008F4823" w:rsidRDefault="006222A1" w:rsidP="00B07BB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4823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5D2D14" w:rsidRPr="008F4823">
        <w:rPr>
          <w:rFonts w:ascii="Times New Roman" w:hAnsi="Times New Roman"/>
          <w:color w:val="000000" w:themeColor="text1"/>
          <w:sz w:val="24"/>
          <w:szCs w:val="24"/>
        </w:rPr>
        <w:t>ринимать участие в подготовке заседаний</w:t>
      </w:r>
      <w:r w:rsidR="005E533C" w:rsidRPr="008F482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D2D14" w:rsidRPr="008F4823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 </w:t>
      </w:r>
      <w:r w:rsidR="005849F3" w:rsidRPr="008F4823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5D2D14" w:rsidRPr="008F4823">
        <w:rPr>
          <w:rFonts w:ascii="Times New Roman" w:hAnsi="Times New Roman"/>
          <w:color w:val="000000" w:themeColor="text1"/>
          <w:sz w:val="24"/>
          <w:szCs w:val="24"/>
        </w:rPr>
        <w:t>формировании повестки заседания</w:t>
      </w:r>
      <w:r w:rsidRPr="008F482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2A60E3" w:rsidRPr="002A60E3">
        <w:rPr>
          <w:rFonts w:ascii="Times New Roman" w:hAnsi="Times New Roman"/>
        </w:rPr>
        <w:t xml:space="preserve"> </w:t>
      </w:r>
    </w:p>
    <w:p w14:paraId="5FEFC40F" w14:textId="0826AA80" w:rsidR="005D2D14" w:rsidRPr="008F4823" w:rsidRDefault="006222A1" w:rsidP="00B07BBA">
      <w:pPr>
        <w:widowControl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F4823">
        <w:rPr>
          <w:rFonts w:ascii="Times New Roman" w:hAnsi="Times New Roman" w:cs="Times New Roman"/>
        </w:rPr>
        <w:t>присутствоват</w:t>
      </w:r>
      <w:r w:rsidR="00B34184">
        <w:rPr>
          <w:rFonts w:ascii="Times New Roman" w:hAnsi="Times New Roman" w:cs="Times New Roman"/>
        </w:rPr>
        <w:t>ь</w:t>
      </w:r>
      <w:r w:rsidRPr="008F4823">
        <w:rPr>
          <w:rFonts w:ascii="Times New Roman" w:hAnsi="Times New Roman" w:cs="Times New Roman"/>
        </w:rPr>
        <w:t xml:space="preserve"> на заседаниях ТКА, активно участвовать в ее работе, </w:t>
      </w:r>
      <w:r w:rsidR="005D2D14" w:rsidRPr="008F4823">
        <w:rPr>
          <w:rFonts w:ascii="Times New Roman" w:hAnsi="Times New Roman" w:cs="Times New Roman"/>
          <w:color w:val="000000" w:themeColor="text1"/>
        </w:rPr>
        <w:t xml:space="preserve">в случае невозможности участия в </w:t>
      </w:r>
      <w:r w:rsidR="00B34184" w:rsidRPr="008F4823">
        <w:rPr>
          <w:rFonts w:ascii="Times New Roman" w:hAnsi="Times New Roman" w:cs="Times New Roman"/>
          <w:color w:val="000000" w:themeColor="text1"/>
        </w:rPr>
        <w:t>не</w:t>
      </w:r>
      <w:r w:rsidR="00B34184">
        <w:rPr>
          <w:rFonts w:ascii="Times New Roman" w:hAnsi="Times New Roman" w:cs="Times New Roman"/>
          <w:color w:val="000000" w:themeColor="text1"/>
        </w:rPr>
        <w:t>м</w:t>
      </w:r>
      <w:r w:rsidR="00B34184" w:rsidRPr="008F4823">
        <w:rPr>
          <w:rFonts w:ascii="Times New Roman" w:hAnsi="Times New Roman" w:cs="Times New Roman"/>
          <w:color w:val="000000" w:themeColor="text1"/>
        </w:rPr>
        <w:t xml:space="preserve"> </w:t>
      </w:r>
      <w:r w:rsidR="006B051B" w:rsidRPr="008F4823">
        <w:rPr>
          <w:rFonts w:ascii="Times New Roman" w:hAnsi="Times New Roman" w:cs="Times New Roman"/>
          <w:color w:val="000000" w:themeColor="text1"/>
        </w:rPr>
        <w:t xml:space="preserve">информировать об </w:t>
      </w:r>
      <w:r w:rsidR="005D2D14" w:rsidRPr="008F4823">
        <w:rPr>
          <w:rFonts w:ascii="Times New Roman" w:hAnsi="Times New Roman" w:cs="Times New Roman"/>
          <w:color w:val="000000" w:themeColor="text1"/>
        </w:rPr>
        <w:t xml:space="preserve">этом </w:t>
      </w:r>
      <w:r w:rsidR="00A27EA7" w:rsidRPr="008F4823">
        <w:rPr>
          <w:rFonts w:ascii="Times New Roman" w:hAnsi="Times New Roman" w:cs="Times New Roman"/>
          <w:color w:val="000000" w:themeColor="text1"/>
        </w:rPr>
        <w:t>секретар</w:t>
      </w:r>
      <w:r w:rsidR="006B051B" w:rsidRPr="008F4823">
        <w:rPr>
          <w:rFonts w:ascii="Times New Roman" w:hAnsi="Times New Roman" w:cs="Times New Roman"/>
          <w:color w:val="000000" w:themeColor="text1"/>
        </w:rPr>
        <w:t>я</w:t>
      </w:r>
      <w:r w:rsidRPr="008F4823">
        <w:rPr>
          <w:rFonts w:ascii="Times New Roman" w:hAnsi="Times New Roman" w:cs="Times New Roman"/>
          <w:color w:val="000000" w:themeColor="text1"/>
        </w:rPr>
        <w:t>;</w:t>
      </w:r>
    </w:p>
    <w:p w14:paraId="0C414BA5" w14:textId="24731CFA" w:rsidR="00E00617" w:rsidRPr="008F4823" w:rsidRDefault="006222A1" w:rsidP="00774B09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/>
          <w:spacing w:val="2"/>
          <w:sz w:val="24"/>
          <w:szCs w:val="24"/>
          <w:lang w:eastAsia="en-US"/>
        </w:rPr>
      </w:pPr>
      <w:r w:rsidRPr="008F4823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B1D8C" w:rsidRPr="008F4823">
        <w:rPr>
          <w:rFonts w:ascii="Times New Roman" w:hAnsi="Times New Roman"/>
          <w:sz w:val="24"/>
          <w:szCs w:val="24"/>
        </w:rPr>
        <w:t xml:space="preserve">облюдать требования </w:t>
      </w:r>
      <w:r w:rsidR="00FF1FDD" w:rsidRPr="008F4823">
        <w:rPr>
          <w:rFonts w:ascii="Times New Roman" w:hAnsi="Times New Roman"/>
          <w:sz w:val="24"/>
          <w:szCs w:val="24"/>
        </w:rPr>
        <w:t xml:space="preserve">НПА, </w:t>
      </w:r>
      <w:r w:rsidR="001F01FB" w:rsidRPr="008F4823">
        <w:rPr>
          <w:rFonts w:ascii="Times New Roman" w:eastAsia="Times New Roman" w:hAnsi="Times New Roman"/>
          <w:bCs/>
          <w:sz w:val="24"/>
          <w:szCs w:val="24"/>
        </w:rPr>
        <w:t xml:space="preserve">регламентирующих </w:t>
      </w:r>
      <w:r w:rsidR="00522EF2" w:rsidRPr="001E2644">
        <w:rPr>
          <w:rFonts w:ascii="Times New Roman" w:hAnsi="Times New Roman"/>
          <w:bCs/>
          <w:sz w:val="24"/>
          <w:szCs w:val="24"/>
        </w:rPr>
        <w:t>деятельность по аккредитации</w:t>
      </w:r>
      <w:r w:rsidR="00522EF2">
        <w:rPr>
          <w:rFonts w:ascii="Times New Roman" w:hAnsi="Times New Roman"/>
          <w:bCs/>
          <w:sz w:val="24"/>
          <w:szCs w:val="24"/>
        </w:rPr>
        <w:t>,</w:t>
      </w:r>
      <w:r w:rsidR="00522EF2" w:rsidRPr="001E2644">
        <w:rPr>
          <w:rFonts w:ascii="Times New Roman" w:hAnsi="Times New Roman"/>
          <w:sz w:val="24"/>
          <w:szCs w:val="24"/>
        </w:rPr>
        <w:t xml:space="preserve"> подтверждению соответствия, оценке соответствия</w:t>
      </w:r>
      <w:r w:rsidR="002B1D8C" w:rsidRPr="008F4823">
        <w:rPr>
          <w:rFonts w:ascii="Times New Roman" w:hAnsi="Times New Roman"/>
          <w:sz w:val="24"/>
          <w:szCs w:val="24"/>
        </w:rPr>
        <w:t xml:space="preserve">, </w:t>
      </w:r>
      <w:r w:rsidR="002B1D8C" w:rsidRPr="008F4823">
        <w:rPr>
          <w:rFonts w:ascii="Times New Roman" w:hAnsi="Times New Roman"/>
          <w:sz w:val="24"/>
          <w:szCs w:val="24"/>
          <w:shd w:val="clear" w:color="auto" w:fill="FFFFFF"/>
        </w:rPr>
        <w:t>документ</w:t>
      </w:r>
      <w:r w:rsidR="00076AD7" w:rsidRPr="008F4823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="002B1D8C" w:rsidRPr="008F4823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системы менеджмента БГЦА</w:t>
      </w:r>
      <w:r w:rsidR="00FF1FDD" w:rsidRPr="008F482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2B1D8C" w:rsidRPr="008F4823">
        <w:rPr>
          <w:rFonts w:ascii="Times New Roman" w:hAnsi="Times New Roman"/>
          <w:sz w:val="24"/>
          <w:szCs w:val="24"/>
          <w:shd w:val="clear" w:color="auto" w:fill="FFFFFF"/>
        </w:rPr>
        <w:t>настоящ</w:t>
      </w:r>
      <w:r w:rsidR="00076AD7" w:rsidRPr="008F4823">
        <w:rPr>
          <w:rFonts w:ascii="Times New Roman" w:hAnsi="Times New Roman"/>
          <w:sz w:val="24"/>
          <w:szCs w:val="24"/>
          <w:shd w:val="clear" w:color="auto" w:fill="FFFFFF"/>
        </w:rPr>
        <w:t>его</w:t>
      </w:r>
      <w:r w:rsidR="002B1D8C" w:rsidRPr="008F4823">
        <w:rPr>
          <w:rFonts w:ascii="Times New Roman" w:hAnsi="Times New Roman"/>
          <w:sz w:val="24"/>
          <w:szCs w:val="24"/>
          <w:shd w:val="clear" w:color="auto" w:fill="FFFFFF"/>
        </w:rPr>
        <w:t xml:space="preserve"> Положени</w:t>
      </w:r>
      <w:r w:rsidR="00076AD7" w:rsidRPr="008F4823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8F482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3FFFA466" w14:textId="77777777" w:rsidR="007B1B4E" w:rsidRDefault="007B1B4E" w:rsidP="00774B09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430B">
        <w:rPr>
          <w:rFonts w:ascii="Times New Roman" w:hAnsi="Times New Roman" w:cs="Times New Roman"/>
          <w:color w:val="auto"/>
        </w:rPr>
        <w:t xml:space="preserve">соблюдать Декларацию о </w:t>
      </w:r>
      <w:r w:rsidRPr="0057430B">
        <w:rPr>
          <w:rFonts w:ascii="Times New Roman" w:hAnsi="Times New Roman"/>
          <w:color w:val="auto"/>
        </w:rPr>
        <w:t xml:space="preserve">независимости, беспристрастности, компетентности, </w:t>
      </w:r>
      <w:r w:rsidRPr="00CA7DA9">
        <w:rPr>
          <w:rFonts w:ascii="Times New Roman" w:hAnsi="Times New Roman"/>
        </w:rPr>
        <w:t>конфиденциальности</w:t>
      </w:r>
      <w:r>
        <w:rPr>
          <w:rFonts w:ascii="Times New Roman" w:hAnsi="Times New Roman"/>
        </w:rPr>
        <w:t xml:space="preserve"> информации</w:t>
      </w:r>
      <w:r>
        <w:rPr>
          <w:rFonts w:ascii="Times New Roman" w:hAnsi="Times New Roman" w:cs="Times New Roman"/>
        </w:rPr>
        <w:t>.</w:t>
      </w:r>
    </w:p>
    <w:p w14:paraId="4D52C461" w14:textId="77777777" w:rsidR="00807965" w:rsidRPr="00EE7F3E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8</w:t>
      </w:r>
      <w:r w:rsidR="00807965" w:rsidRPr="0082029B">
        <w:rPr>
          <w:rFonts w:ascii="Times New Roman" w:hAnsi="Times New Roman"/>
          <w:b/>
          <w:sz w:val="24"/>
          <w:szCs w:val="24"/>
          <w:lang w:eastAsia="en-US"/>
        </w:rPr>
        <w:t>.2</w:t>
      </w:r>
      <w:r w:rsidR="00807965" w:rsidRPr="00C211E3">
        <w:rPr>
          <w:rFonts w:ascii="Times New Roman" w:hAnsi="Times New Roman"/>
          <w:sz w:val="24"/>
          <w:szCs w:val="24"/>
          <w:lang w:eastAsia="en-US"/>
        </w:rPr>
        <w:t> </w:t>
      </w:r>
      <w:r w:rsidR="00807965">
        <w:rPr>
          <w:rFonts w:ascii="Times New Roman" w:hAnsi="Times New Roman"/>
          <w:sz w:val="24"/>
          <w:szCs w:val="24"/>
          <w:lang w:eastAsia="en-US"/>
        </w:rPr>
        <w:t xml:space="preserve">В обязанности </w:t>
      </w:r>
      <w:r w:rsidR="00807965" w:rsidRPr="00EE7F3E">
        <w:rPr>
          <w:rFonts w:ascii="Times New Roman" w:hAnsi="Times New Roman"/>
          <w:sz w:val="24"/>
          <w:szCs w:val="24"/>
          <w:lang w:eastAsia="en-US"/>
        </w:rPr>
        <w:t>Председател</w:t>
      </w:r>
      <w:r w:rsidR="00807965">
        <w:rPr>
          <w:rFonts w:ascii="Times New Roman" w:hAnsi="Times New Roman"/>
          <w:sz w:val="24"/>
          <w:szCs w:val="24"/>
          <w:lang w:eastAsia="en-US"/>
        </w:rPr>
        <w:t>я</w:t>
      </w:r>
      <w:r w:rsidR="00807965" w:rsidRPr="00EE7F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952CD">
        <w:rPr>
          <w:rFonts w:ascii="Times New Roman" w:hAnsi="Times New Roman"/>
          <w:sz w:val="24"/>
          <w:szCs w:val="24"/>
          <w:lang w:eastAsia="en-US"/>
        </w:rPr>
        <w:t>ТКА</w:t>
      </w:r>
      <w:r w:rsidR="00807965">
        <w:rPr>
          <w:rFonts w:ascii="Times New Roman" w:hAnsi="Times New Roman"/>
          <w:sz w:val="24"/>
          <w:szCs w:val="24"/>
          <w:lang w:eastAsia="en-US"/>
        </w:rPr>
        <w:t xml:space="preserve"> входит</w:t>
      </w:r>
      <w:r w:rsidR="00807965" w:rsidRPr="00EE7F3E">
        <w:rPr>
          <w:rFonts w:ascii="Times New Roman" w:hAnsi="Times New Roman"/>
          <w:sz w:val="24"/>
          <w:szCs w:val="24"/>
          <w:lang w:eastAsia="en-US"/>
        </w:rPr>
        <w:t>:</w:t>
      </w:r>
    </w:p>
    <w:p w14:paraId="7B44A995" w14:textId="77777777" w:rsidR="00807965" w:rsidRPr="003952CD" w:rsidRDefault="00807965" w:rsidP="00774B09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952CD">
        <w:rPr>
          <w:rFonts w:ascii="Times New Roman" w:hAnsi="Times New Roman" w:cs="Times New Roman"/>
        </w:rPr>
        <w:t xml:space="preserve">осуществление общего руководства деятельностью </w:t>
      </w:r>
      <w:r w:rsidR="003952CD" w:rsidRPr="003952CD">
        <w:rPr>
          <w:rFonts w:ascii="Times New Roman" w:hAnsi="Times New Roman" w:cs="Times New Roman"/>
        </w:rPr>
        <w:t>ТКА, распределение обязанностей между членами ТКА</w:t>
      </w:r>
      <w:r w:rsidRPr="003952CD">
        <w:rPr>
          <w:rFonts w:ascii="Times New Roman" w:hAnsi="Times New Roman" w:cs="Times New Roman"/>
        </w:rPr>
        <w:t>;</w:t>
      </w:r>
    </w:p>
    <w:p w14:paraId="142AABFF" w14:textId="77777777" w:rsidR="00807965" w:rsidRDefault="00807965" w:rsidP="00774B09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952CD">
        <w:rPr>
          <w:rFonts w:ascii="Times New Roman" w:hAnsi="Times New Roman" w:cs="Times New Roman"/>
        </w:rPr>
        <w:t>обеспечение рассмотрения вопросов согласно Повестке заседания</w:t>
      </w:r>
      <w:r w:rsidR="003952CD">
        <w:rPr>
          <w:rFonts w:ascii="Times New Roman" w:hAnsi="Times New Roman" w:cs="Times New Roman"/>
        </w:rPr>
        <w:t xml:space="preserve"> и </w:t>
      </w:r>
      <w:r w:rsidR="003952CD" w:rsidRPr="00CA7DA9">
        <w:rPr>
          <w:rFonts w:ascii="Times New Roman" w:hAnsi="Times New Roman"/>
        </w:rPr>
        <w:t>участи</w:t>
      </w:r>
      <w:r w:rsidR="003952CD">
        <w:rPr>
          <w:rFonts w:ascii="Times New Roman" w:hAnsi="Times New Roman"/>
        </w:rPr>
        <w:t>я</w:t>
      </w:r>
      <w:r w:rsidR="003952CD" w:rsidRPr="00CA7DA9">
        <w:rPr>
          <w:rFonts w:ascii="Times New Roman" w:hAnsi="Times New Roman"/>
        </w:rPr>
        <w:t xml:space="preserve"> в принятии решений по аккредитации</w:t>
      </w:r>
      <w:r w:rsidRPr="003952CD">
        <w:rPr>
          <w:rFonts w:ascii="Times New Roman" w:hAnsi="Times New Roman" w:cs="Times New Roman"/>
        </w:rPr>
        <w:t>;</w:t>
      </w:r>
    </w:p>
    <w:p w14:paraId="44151AA5" w14:textId="77777777" w:rsidR="003952CD" w:rsidRPr="00CA7DA9" w:rsidRDefault="003952CD" w:rsidP="00774B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7DA9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доведение до всеобщего сведения</w:t>
      </w:r>
      <w:r w:rsidRPr="00CA7DA9">
        <w:rPr>
          <w:rFonts w:ascii="Times New Roman" w:hAnsi="Times New Roman"/>
          <w:sz w:val="24"/>
          <w:szCs w:val="24"/>
          <w:lang w:eastAsia="en-US"/>
        </w:rPr>
        <w:t xml:space="preserve"> решений ТКА на заседании;</w:t>
      </w:r>
    </w:p>
    <w:p w14:paraId="78AC10F1" w14:textId="77777777" w:rsidR="003952CD" w:rsidRPr="003952CD" w:rsidRDefault="003952CD" w:rsidP="00774B09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952CD">
        <w:rPr>
          <w:rFonts w:ascii="Times New Roman" w:hAnsi="Times New Roman" w:cs="Times New Roman"/>
        </w:rPr>
        <w:t>осуществление контроля за реализацией принятых ТКА</w:t>
      </w:r>
      <w:r>
        <w:rPr>
          <w:rFonts w:ascii="Times New Roman" w:hAnsi="Times New Roman" w:cs="Times New Roman"/>
        </w:rPr>
        <w:t xml:space="preserve"> решений;</w:t>
      </w:r>
    </w:p>
    <w:p w14:paraId="7C12E80E" w14:textId="77777777" w:rsidR="00807965" w:rsidRDefault="00807965" w:rsidP="00774B09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430B">
        <w:rPr>
          <w:rFonts w:ascii="Times New Roman" w:hAnsi="Times New Roman" w:cs="Times New Roman"/>
          <w:color w:val="auto"/>
        </w:rPr>
        <w:t xml:space="preserve">соблюдение </w:t>
      </w:r>
      <w:r w:rsidR="007B1B4E" w:rsidRPr="0057430B">
        <w:rPr>
          <w:rFonts w:ascii="Times New Roman" w:hAnsi="Times New Roman" w:cs="Times New Roman"/>
          <w:color w:val="auto"/>
        </w:rPr>
        <w:t xml:space="preserve">Декларации о </w:t>
      </w:r>
      <w:r w:rsidR="0002301E" w:rsidRPr="0057430B">
        <w:rPr>
          <w:rFonts w:ascii="Times New Roman" w:hAnsi="Times New Roman"/>
          <w:color w:val="auto"/>
        </w:rPr>
        <w:t xml:space="preserve">независимости, беспристрастности, компетентности, </w:t>
      </w:r>
      <w:r w:rsidR="0002301E" w:rsidRPr="00CA7DA9">
        <w:rPr>
          <w:rFonts w:ascii="Times New Roman" w:hAnsi="Times New Roman"/>
        </w:rPr>
        <w:t>конфиденциальности</w:t>
      </w:r>
      <w:r w:rsidR="0002301E">
        <w:rPr>
          <w:rFonts w:ascii="Times New Roman" w:hAnsi="Times New Roman"/>
        </w:rPr>
        <w:t xml:space="preserve"> информации</w:t>
      </w:r>
      <w:r w:rsidRPr="003952CD">
        <w:rPr>
          <w:rFonts w:ascii="Times New Roman" w:hAnsi="Times New Roman" w:cs="Times New Roman"/>
        </w:rPr>
        <w:t>;</w:t>
      </w:r>
    </w:p>
    <w:p w14:paraId="7C5D60AF" w14:textId="6E04A2FC" w:rsidR="0002301E" w:rsidRPr="00BB3C0F" w:rsidRDefault="0002301E" w:rsidP="00774B09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/>
          <w:spacing w:val="2"/>
          <w:sz w:val="24"/>
          <w:szCs w:val="24"/>
          <w:lang w:eastAsia="en-US"/>
        </w:rPr>
      </w:pPr>
      <w:r w:rsidRPr="008F4823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8F4823">
        <w:rPr>
          <w:rFonts w:ascii="Times New Roman" w:hAnsi="Times New Roman"/>
          <w:sz w:val="24"/>
          <w:szCs w:val="24"/>
        </w:rPr>
        <w:t>облюд</w:t>
      </w:r>
      <w:r>
        <w:rPr>
          <w:rFonts w:ascii="Times New Roman" w:hAnsi="Times New Roman"/>
          <w:sz w:val="24"/>
          <w:szCs w:val="24"/>
        </w:rPr>
        <w:t>ение в процессе заседаний требований</w:t>
      </w:r>
      <w:r w:rsidRPr="008F4823">
        <w:rPr>
          <w:rFonts w:ascii="Times New Roman" w:hAnsi="Times New Roman"/>
          <w:sz w:val="24"/>
          <w:szCs w:val="24"/>
        </w:rPr>
        <w:t xml:space="preserve"> НПА, </w:t>
      </w:r>
      <w:r w:rsidRPr="008F4823">
        <w:rPr>
          <w:rFonts w:ascii="Times New Roman" w:eastAsia="Times New Roman" w:hAnsi="Times New Roman"/>
          <w:bCs/>
          <w:sz w:val="24"/>
          <w:szCs w:val="24"/>
        </w:rPr>
        <w:t>регламентирующих деятельность по аккредитации</w:t>
      </w:r>
      <w:r w:rsidRPr="008F4823">
        <w:rPr>
          <w:rFonts w:ascii="Times New Roman" w:hAnsi="Times New Roman"/>
          <w:sz w:val="24"/>
          <w:szCs w:val="24"/>
        </w:rPr>
        <w:t xml:space="preserve">, </w:t>
      </w:r>
      <w:r w:rsidRPr="008F4823">
        <w:rPr>
          <w:rFonts w:ascii="Times New Roman" w:hAnsi="Times New Roman"/>
          <w:sz w:val="24"/>
          <w:szCs w:val="24"/>
          <w:shd w:val="clear" w:color="auto" w:fill="FFFFFF"/>
        </w:rPr>
        <w:t>документов системы менеджмента БГЦА, настоящего Положения</w:t>
      </w:r>
      <w:r w:rsidR="007B1B4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1FF22CD" w14:textId="77777777" w:rsidR="00D56C58" w:rsidRPr="00D56C58" w:rsidRDefault="006542D1" w:rsidP="00251AB6">
      <w:pPr>
        <w:tabs>
          <w:tab w:val="left" w:pos="851"/>
        </w:tabs>
        <w:suppressAutoHyphens/>
        <w:autoSpaceDE w:val="0"/>
        <w:autoSpaceDN w:val="0"/>
        <w:adjustRightInd w:val="0"/>
        <w:ind w:left="567" w:firstLine="142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lang w:eastAsia="en-US"/>
        </w:rPr>
        <w:t>8</w:t>
      </w:r>
      <w:r w:rsidR="00D56C58" w:rsidRPr="00D56C58">
        <w:rPr>
          <w:rFonts w:ascii="Times New Roman" w:eastAsia="Calibri" w:hAnsi="Times New Roman" w:cs="Times New Roman"/>
          <w:b/>
          <w:lang w:eastAsia="en-US"/>
        </w:rPr>
        <w:t>.3</w:t>
      </w:r>
      <w:r w:rsidR="00D56C58" w:rsidRPr="00D56C58">
        <w:rPr>
          <w:rFonts w:ascii="Times New Roman" w:hAnsi="Times New Roman" w:cs="Times New Roman"/>
        </w:rPr>
        <w:t> В обязанности Секретаря входит:</w:t>
      </w:r>
    </w:p>
    <w:p w14:paraId="33E6BA30" w14:textId="77777777" w:rsidR="00D56C58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</w:t>
      </w:r>
      <w:r w:rsidRPr="00DB02B4">
        <w:rPr>
          <w:rFonts w:ascii="Times New Roman" w:hAnsi="Times New Roman"/>
          <w:sz w:val="24"/>
          <w:szCs w:val="24"/>
          <w:lang w:eastAsia="en-US"/>
        </w:rPr>
        <w:t>азработк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 w:rsidRPr="00DB02B4">
        <w:rPr>
          <w:rFonts w:ascii="Times New Roman" w:hAnsi="Times New Roman"/>
          <w:sz w:val="24"/>
          <w:szCs w:val="24"/>
          <w:lang w:eastAsia="en-US"/>
        </w:rPr>
        <w:t xml:space="preserve"> графика проведения заседаний, предоставление его на утверждение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14:paraId="35818142" w14:textId="77777777" w:rsidR="00D56C58" w:rsidRPr="00DB02B4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</w:t>
      </w:r>
      <w:r w:rsidRPr="00DB02B4">
        <w:rPr>
          <w:rFonts w:ascii="Times New Roman" w:hAnsi="Times New Roman"/>
          <w:sz w:val="24"/>
          <w:szCs w:val="24"/>
          <w:lang w:eastAsia="en-US"/>
        </w:rPr>
        <w:t>азмещение утвержденного графика проведения заседаний для ознакомления на сервере БГЦА и на веб-сайте БГЦА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14:paraId="444885D6" w14:textId="77777777" w:rsidR="00D56C58" w:rsidRPr="00DB02B4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уведомление</w:t>
      </w:r>
      <w:r w:rsidRPr="00DB02B4">
        <w:rPr>
          <w:rFonts w:ascii="Times New Roman" w:hAnsi="Times New Roman"/>
          <w:sz w:val="24"/>
          <w:szCs w:val="24"/>
          <w:lang w:eastAsia="en-US"/>
        </w:rPr>
        <w:t xml:space="preserve"> членов ТКА, ведущих экспертов по аккредитации, организаторов работ по аккредитации о дате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DB02B4">
        <w:rPr>
          <w:rFonts w:ascii="Times New Roman" w:hAnsi="Times New Roman"/>
          <w:sz w:val="24"/>
          <w:szCs w:val="24"/>
          <w:lang w:eastAsia="en-US"/>
        </w:rPr>
        <w:t xml:space="preserve"> времени </w:t>
      </w:r>
      <w:r>
        <w:rPr>
          <w:rFonts w:ascii="Times New Roman" w:hAnsi="Times New Roman"/>
          <w:sz w:val="24"/>
          <w:szCs w:val="24"/>
          <w:lang w:eastAsia="en-US"/>
        </w:rPr>
        <w:t xml:space="preserve">и месте </w:t>
      </w:r>
      <w:r w:rsidRPr="00DB02B4">
        <w:rPr>
          <w:rFonts w:ascii="Times New Roman" w:hAnsi="Times New Roman"/>
          <w:sz w:val="24"/>
          <w:szCs w:val="24"/>
          <w:lang w:eastAsia="en-US"/>
        </w:rPr>
        <w:t>проведения заседания ТКА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14:paraId="2D4339CF" w14:textId="77777777" w:rsidR="00D56C58" w:rsidRPr="00DB02B4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</w:t>
      </w:r>
      <w:r w:rsidRPr="00DB02B4">
        <w:rPr>
          <w:rFonts w:ascii="Times New Roman" w:hAnsi="Times New Roman"/>
          <w:sz w:val="24"/>
          <w:szCs w:val="24"/>
        </w:rPr>
        <w:t>ормирование состава заседания</w:t>
      </w:r>
      <w:r w:rsidRPr="00DB02B4">
        <w:rPr>
          <w:rFonts w:ascii="Times New Roman" w:hAnsi="Times New Roman"/>
          <w:sz w:val="24"/>
          <w:szCs w:val="24"/>
          <w:lang w:eastAsia="en-US"/>
        </w:rPr>
        <w:t xml:space="preserve"> с учетом Перечня лиц и материалов, заявленных к рассмотрению согласно </w:t>
      </w:r>
      <w:r>
        <w:rPr>
          <w:rFonts w:ascii="Times New Roman" w:hAnsi="Times New Roman"/>
          <w:sz w:val="24"/>
          <w:szCs w:val="24"/>
          <w:lang w:eastAsia="en-US"/>
        </w:rPr>
        <w:t>Повестке заседания;</w:t>
      </w:r>
    </w:p>
    <w:p w14:paraId="070D9697" w14:textId="77777777" w:rsidR="00D56C58" w:rsidRPr="00DB02B4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pacing w:val="2"/>
          <w:sz w:val="24"/>
          <w:szCs w:val="24"/>
          <w:lang w:eastAsia="en-US"/>
        </w:rPr>
      </w:pPr>
      <w:r>
        <w:rPr>
          <w:rFonts w:ascii="Times New Roman" w:hAnsi="Times New Roman"/>
          <w:spacing w:val="2"/>
          <w:sz w:val="24"/>
          <w:szCs w:val="24"/>
          <w:lang w:eastAsia="en-US"/>
        </w:rPr>
        <w:t>ф</w:t>
      </w:r>
      <w:r w:rsidRPr="00DB02B4">
        <w:rPr>
          <w:rFonts w:ascii="Times New Roman" w:hAnsi="Times New Roman"/>
          <w:spacing w:val="2"/>
          <w:sz w:val="24"/>
          <w:szCs w:val="24"/>
          <w:lang w:eastAsia="en-US"/>
        </w:rPr>
        <w:t>ормирование общей повестки заседания, размещение для ознакомления на сервере БГЦА</w:t>
      </w:r>
      <w:r>
        <w:rPr>
          <w:rFonts w:ascii="Times New Roman" w:hAnsi="Times New Roman"/>
          <w:spacing w:val="2"/>
          <w:sz w:val="24"/>
          <w:szCs w:val="24"/>
          <w:lang w:eastAsia="en-US"/>
        </w:rPr>
        <w:t>;</w:t>
      </w:r>
    </w:p>
    <w:p w14:paraId="2F56D0E9" w14:textId="77777777" w:rsidR="00D56C58" w:rsidRPr="00DB02B4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в</w:t>
      </w:r>
      <w:r w:rsidRPr="00DB02B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едение записи хода заседания в электронном виде</w:t>
      </w:r>
      <w:r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;</w:t>
      </w:r>
    </w:p>
    <w:p w14:paraId="30993B02" w14:textId="48E9AC48" w:rsidR="00D56C58" w:rsidRPr="00DB02B4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о</w:t>
      </w:r>
      <w:r w:rsidRPr="00DB02B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формление протокола заседания, размещение на сервере БГЦА</w:t>
      </w:r>
      <w:r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;</w:t>
      </w:r>
    </w:p>
    <w:p w14:paraId="017996B2" w14:textId="77777777" w:rsidR="00D56C58" w:rsidRPr="00DB02B4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B02B4">
        <w:rPr>
          <w:rFonts w:ascii="Times New Roman" w:hAnsi="Times New Roman"/>
          <w:sz w:val="24"/>
          <w:szCs w:val="24"/>
        </w:rPr>
        <w:t>существление контроля за реализацией принятых ТКА решений</w:t>
      </w:r>
      <w:r>
        <w:rPr>
          <w:rFonts w:ascii="Times New Roman" w:hAnsi="Times New Roman"/>
          <w:sz w:val="24"/>
          <w:szCs w:val="24"/>
        </w:rPr>
        <w:t>;</w:t>
      </w:r>
    </w:p>
    <w:p w14:paraId="3096CB69" w14:textId="70D18A4E" w:rsidR="00D56C58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 w:rsidRPr="00DB02B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подготовк</w:t>
      </w:r>
      <w:r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у</w:t>
      </w:r>
      <w:r w:rsidRPr="00DB02B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запросов и ответов на письма от имени ТКА;</w:t>
      </w:r>
    </w:p>
    <w:p w14:paraId="31B3D3BD" w14:textId="55764F33" w:rsidR="00FB0E87" w:rsidRPr="00DB02B4" w:rsidRDefault="00FB0E87" w:rsidP="00774B09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проверку и согласование выпис</w:t>
      </w:r>
      <w:r w:rsidR="00F904E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ки(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ок</w:t>
      </w:r>
      <w:proofErr w:type="spellEnd"/>
      <w:r w:rsidR="00F904E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)</w:t>
      </w:r>
      <w:r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из протокола заседания ТКА</w:t>
      </w:r>
      <w:r w:rsidR="00F904E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, </w:t>
      </w:r>
      <w:r w:rsidR="00A3142A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заключения об оценке компетентности</w:t>
      </w:r>
      <w:r w:rsidR="00573B8B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о принятом решении, </w:t>
      </w:r>
      <w:r w:rsidR="00F904E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оформляемых организатором работ по аккредитации</w:t>
      </w:r>
      <w:r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;</w:t>
      </w:r>
    </w:p>
    <w:p w14:paraId="24063D16" w14:textId="77777777" w:rsidR="00D56C58" w:rsidRPr="00E13705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 w:rsidRPr="00E13705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обеспечение учета и хранения документов ТКА согласно номенклатуре дел;</w:t>
      </w:r>
    </w:p>
    <w:p w14:paraId="1E622DFA" w14:textId="77777777" w:rsidR="00D56C58" w:rsidRPr="00E13705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 w:rsidRPr="00E13705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составление отчетов по работе ТКА (за квартал, полугодие, год);</w:t>
      </w:r>
    </w:p>
    <w:p w14:paraId="378A9BC3" w14:textId="77777777" w:rsidR="00D56C58" w:rsidRPr="00E13705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3705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предоставление заверенных копий решений и протоколов заседаний ТКА (по требованию);</w:t>
      </w:r>
    </w:p>
    <w:p w14:paraId="5B86520E" w14:textId="2DA4C4B6" w:rsidR="00D56C58" w:rsidRPr="00E13705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 w:rsidRPr="00E13705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соблюдение в процессе проведения заседания требований </w:t>
      </w:r>
      <w:r w:rsidRPr="00E13705">
        <w:rPr>
          <w:rFonts w:ascii="Times New Roman" w:hAnsi="Times New Roman"/>
          <w:sz w:val="24"/>
          <w:szCs w:val="24"/>
        </w:rPr>
        <w:t xml:space="preserve">НПА, </w:t>
      </w:r>
      <w:r w:rsidRPr="00E13705">
        <w:rPr>
          <w:rFonts w:ascii="Times New Roman" w:eastAsia="Times New Roman" w:hAnsi="Times New Roman"/>
          <w:bCs/>
          <w:sz w:val="24"/>
          <w:szCs w:val="24"/>
        </w:rPr>
        <w:t>регламентирующих деятельность по аккредитации</w:t>
      </w:r>
      <w:r w:rsidRPr="00E13705">
        <w:rPr>
          <w:rFonts w:ascii="Times New Roman" w:hAnsi="Times New Roman"/>
          <w:sz w:val="24"/>
          <w:szCs w:val="24"/>
        </w:rPr>
        <w:t xml:space="preserve">, </w:t>
      </w:r>
      <w:r w:rsidRPr="00E13705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документов системы менеджмента БГЦА и </w:t>
      </w:r>
      <w:r w:rsidRPr="00E13705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настоящего Положения;</w:t>
      </w:r>
    </w:p>
    <w:p w14:paraId="5EEEE639" w14:textId="35514806" w:rsidR="00B34184" w:rsidRPr="00E13705" w:rsidRDefault="00D56C58" w:rsidP="000B03B1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13705">
        <w:rPr>
          <w:rFonts w:ascii="Times New Roman" w:hAnsi="Times New Roman" w:cs="Times New Roman"/>
        </w:rPr>
        <w:t xml:space="preserve">соблюдение конфиденциальности информации, полученной в ходе осуществления деятельности </w:t>
      </w:r>
      <w:r w:rsidR="00E13705" w:rsidRPr="00E13705">
        <w:rPr>
          <w:rFonts w:ascii="Times New Roman" w:hAnsi="Times New Roman" w:cs="Times New Roman"/>
        </w:rPr>
        <w:t>ТКА</w:t>
      </w:r>
      <w:r w:rsidRPr="00E13705">
        <w:rPr>
          <w:rFonts w:ascii="Times New Roman" w:hAnsi="Times New Roman" w:cs="Times New Roman"/>
        </w:rPr>
        <w:t>.</w:t>
      </w:r>
    </w:p>
    <w:p w14:paraId="0E02F6AC" w14:textId="77777777" w:rsidR="00F15252" w:rsidRPr="00DB02B4" w:rsidRDefault="006542D1" w:rsidP="000461A9">
      <w:pPr>
        <w:keepNext/>
        <w:keepLines/>
        <w:widowControl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8</w:t>
      </w:r>
      <w:r w:rsidR="00F15252" w:rsidRPr="00F15252">
        <w:rPr>
          <w:rFonts w:ascii="Times New Roman" w:hAnsi="Times New Roman"/>
          <w:b/>
        </w:rPr>
        <w:t>.4</w:t>
      </w:r>
      <w:r w:rsidR="00F15252">
        <w:rPr>
          <w:rFonts w:ascii="Times New Roman" w:hAnsi="Times New Roman"/>
        </w:rPr>
        <w:t xml:space="preserve"> </w:t>
      </w:r>
      <w:r w:rsidR="00FD563E" w:rsidRPr="00D56C58">
        <w:rPr>
          <w:rFonts w:ascii="Times New Roman" w:hAnsi="Times New Roman" w:cs="Times New Roman"/>
        </w:rPr>
        <w:t xml:space="preserve">В обязанности </w:t>
      </w:r>
      <w:r w:rsidR="00FD563E">
        <w:rPr>
          <w:rFonts w:ascii="Times New Roman" w:hAnsi="Times New Roman" w:cs="Times New Roman"/>
        </w:rPr>
        <w:t>ч</w:t>
      </w:r>
      <w:r w:rsidR="00F15252">
        <w:rPr>
          <w:rFonts w:ascii="Times New Roman" w:hAnsi="Times New Roman"/>
        </w:rPr>
        <w:t>лен</w:t>
      </w:r>
      <w:r w:rsidR="00FD563E">
        <w:rPr>
          <w:rFonts w:ascii="Times New Roman" w:hAnsi="Times New Roman"/>
        </w:rPr>
        <w:t>ов</w:t>
      </w:r>
      <w:r w:rsidR="00F15252">
        <w:rPr>
          <w:rFonts w:ascii="Times New Roman" w:hAnsi="Times New Roman"/>
        </w:rPr>
        <w:t xml:space="preserve"> </w:t>
      </w:r>
      <w:r w:rsidR="00BE249F">
        <w:rPr>
          <w:rFonts w:ascii="Times New Roman" w:hAnsi="Times New Roman" w:cs="Times New Roman"/>
        </w:rPr>
        <w:t>ТК</w:t>
      </w:r>
      <w:r w:rsidR="00F15252" w:rsidRPr="00387067">
        <w:rPr>
          <w:rFonts w:ascii="Times New Roman" w:hAnsi="Times New Roman" w:cs="Times New Roman"/>
        </w:rPr>
        <w:t xml:space="preserve"> и технически</w:t>
      </w:r>
      <w:r w:rsidR="00FD563E">
        <w:rPr>
          <w:rFonts w:ascii="Times New Roman" w:hAnsi="Times New Roman"/>
        </w:rPr>
        <w:t>х</w:t>
      </w:r>
      <w:r w:rsidR="00F15252" w:rsidRPr="00387067">
        <w:rPr>
          <w:rFonts w:ascii="Times New Roman" w:hAnsi="Times New Roman" w:cs="Times New Roman"/>
        </w:rPr>
        <w:t xml:space="preserve"> эксперт</w:t>
      </w:r>
      <w:r w:rsidR="00FD563E">
        <w:rPr>
          <w:rFonts w:ascii="Times New Roman" w:hAnsi="Times New Roman"/>
        </w:rPr>
        <w:t>ов</w:t>
      </w:r>
      <w:r w:rsidR="00F15252" w:rsidRPr="00387067">
        <w:rPr>
          <w:rFonts w:ascii="Times New Roman" w:hAnsi="Times New Roman" w:cs="Times New Roman"/>
        </w:rPr>
        <w:t xml:space="preserve"> по аккредитации</w:t>
      </w:r>
      <w:r w:rsidR="00FD563E">
        <w:rPr>
          <w:rFonts w:ascii="Times New Roman" w:hAnsi="Times New Roman" w:cs="Times New Roman"/>
        </w:rPr>
        <w:t xml:space="preserve"> входят</w:t>
      </w:r>
      <w:r w:rsidR="00F15252" w:rsidRPr="00DB02B4">
        <w:rPr>
          <w:rFonts w:ascii="Times New Roman" w:hAnsi="Times New Roman" w:cs="Times New Roman"/>
        </w:rPr>
        <w:t>:</w:t>
      </w:r>
    </w:p>
    <w:p w14:paraId="22BDCF6C" w14:textId="77777777" w:rsidR="003040EF" w:rsidRPr="00CA7DA9" w:rsidRDefault="007205B0" w:rsidP="00774B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7DA9">
        <w:rPr>
          <w:rFonts w:ascii="Times New Roman" w:hAnsi="Times New Roman"/>
          <w:sz w:val="24"/>
          <w:szCs w:val="24"/>
        </w:rPr>
        <w:t>п</w:t>
      </w:r>
      <w:r w:rsidR="007D4480" w:rsidRPr="00CA7DA9">
        <w:rPr>
          <w:rFonts w:ascii="Times New Roman" w:hAnsi="Times New Roman"/>
          <w:sz w:val="24"/>
          <w:szCs w:val="24"/>
        </w:rPr>
        <w:t xml:space="preserve">редоставление </w:t>
      </w:r>
      <w:r w:rsidR="00251AB6">
        <w:rPr>
          <w:rFonts w:ascii="Times New Roman" w:hAnsi="Times New Roman"/>
          <w:sz w:val="24"/>
          <w:szCs w:val="24"/>
        </w:rPr>
        <w:t>рекомендаций</w:t>
      </w:r>
      <w:r w:rsidR="007D4480" w:rsidRPr="00CA7DA9">
        <w:rPr>
          <w:rFonts w:ascii="Times New Roman" w:hAnsi="Times New Roman"/>
          <w:sz w:val="24"/>
          <w:szCs w:val="24"/>
        </w:rPr>
        <w:t xml:space="preserve"> по вопросам, касающимся деятельности по оценке соответствия в отношении </w:t>
      </w:r>
      <w:r w:rsidR="00522EF2" w:rsidRPr="00EE1FD7">
        <w:rPr>
          <w:rFonts w:ascii="Times New Roman" w:eastAsia="Times New Roman" w:hAnsi="Times New Roman"/>
          <w:sz w:val="24"/>
          <w:szCs w:val="24"/>
        </w:rPr>
        <w:t>рассматриваемых материалов ООС</w:t>
      </w:r>
      <w:r w:rsidR="007D4480" w:rsidRPr="00CA7DA9">
        <w:rPr>
          <w:rFonts w:ascii="Times New Roman" w:hAnsi="Times New Roman"/>
          <w:sz w:val="24"/>
          <w:szCs w:val="24"/>
        </w:rPr>
        <w:t>,</w:t>
      </w:r>
      <w:r w:rsidR="00522EF2">
        <w:rPr>
          <w:rFonts w:ascii="Times New Roman" w:hAnsi="Times New Roman"/>
          <w:sz w:val="24"/>
          <w:szCs w:val="24"/>
        </w:rPr>
        <w:t xml:space="preserve"> </w:t>
      </w:r>
      <w:r w:rsidR="00251AB6" w:rsidRPr="00EE1FD7">
        <w:rPr>
          <w:rFonts w:ascii="Times New Roman" w:eastAsia="Times New Roman" w:hAnsi="Times New Roman"/>
          <w:sz w:val="24"/>
          <w:szCs w:val="24"/>
        </w:rPr>
        <w:t xml:space="preserve">а также </w:t>
      </w:r>
      <w:r w:rsidR="00251AB6" w:rsidRPr="00EE1FD7">
        <w:rPr>
          <w:rFonts w:ascii="Times New Roman" w:hAnsi="Times New Roman"/>
          <w:sz w:val="24"/>
          <w:szCs w:val="24"/>
        </w:rPr>
        <w:t xml:space="preserve">в отношении принимаемых </w:t>
      </w:r>
      <w:r w:rsidR="00251AB6">
        <w:rPr>
          <w:rFonts w:ascii="Times New Roman" w:hAnsi="Times New Roman"/>
          <w:sz w:val="24"/>
          <w:szCs w:val="24"/>
        </w:rPr>
        <w:t>БГЦА</w:t>
      </w:r>
      <w:r w:rsidR="00251AB6" w:rsidRPr="00EE1FD7">
        <w:rPr>
          <w:rFonts w:ascii="Times New Roman" w:hAnsi="Times New Roman"/>
          <w:sz w:val="24"/>
          <w:szCs w:val="24"/>
        </w:rPr>
        <w:t xml:space="preserve"> решений, касающихся аккредитации</w:t>
      </w:r>
      <w:r w:rsidR="00522EF2">
        <w:rPr>
          <w:rFonts w:ascii="Times New Roman" w:hAnsi="Times New Roman"/>
          <w:sz w:val="24"/>
          <w:szCs w:val="24"/>
        </w:rPr>
        <w:t>;</w:t>
      </w:r>
    </w:p>
    <w:p w14:paraId="3DAA3D10" w14:textId="201E0178" w:rsidR="00AE3F68" w:rsidRPr="00E13705" w:rsidRDefault="00C93290" w:rsidP="00AE3F68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 w:rsidRPr="00CA7DA9">
        <w:rPr>
          <w:rFonts w:ascii="Times New Roman" w:hAnsi="Times New Roman"/>
          <w:spacing w:val="2"/>
          <w:sz w:val="24"/>
          <w:szCs w:val="24"/>
          <w:lang w:eastAsia="en-US"/>
        </w:rPr>
        <w:t xml:space="preserve">соблюдение в процессе проведения заседаний требований </w:t>
      </w:r>
      <w:r w:rsidRPr="00CA7DA9">
        <w:rPr>
          <w:rFonts w:ascii="Times New Roman" w:hAnsi="Times New Roman"/>
          <w:sz w:val="24"/>
          <w:szCs w:val="24"/>
        </w:rPr>
        <w:t xml:space="preserve">НПА, </w:t>
      </w:r>
      <w:r w:rsidRPr="00CA7DA9">
        <w:rPr>
          <w:rFonts w:ascii="Times New Roman" w:hAnsi="Times New Roman"/>
          <w:bCs/>
          <w:sz w:val="24"/>
          <w:szCs w:val="24"/>
        </w:rPr>
        <w:t>регламентирующих деятельность по аккредитации</w:t>
      </w:r>
      <w:r w:rsidR="00AE3F68">
        <w:rPr>
          <w:rFonts w:ascii="Times New Roman" w:hAnsi="Times New Roman"/>
          <w:bCs/>
          <w:sz w:val="24"/>
          <w:szCs w:val="24"/>
        </w:rPr>
        <w:t xml:space="preserve">, </w:t>
      </w:r>
      <w:r w:rsidR="00AE3F68" w:rsidRPr="00E13705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настоящего Положения;</w:t>
      </w:r>
    </w:p>
    <w:p w14:paraId="1882937D" w14:textId="77777777" w:rsidR="007B1B4E" w:rsidRDefault="007B1B4E" w:rsidP="0009753D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430B">
        <w:rPr>
          <w:rFonts w:ascii="Times New Roman" w:hAnsi="Times New Roman" w:cs="Times New Roman"/>
          <w:color w:val="auto"/>
        </w:rPr>
        <w:t xml:space="preserve">соблюдение Декларации о </w:t>
      </w:r>
      <w:r w:rsidRPr="0057430B">
        <w:rPr>
          <w:rFonts w:ascii="Times New Roman" w:hAnsi="Times New Roman"/>
          <w:color w:val="auto"/>
        </w:rPr>
        <w:t xml:space="preserve">независимости, беспристрастности, компетентности, </w:t>
      </w:r>
      <w:r w:rsidRPr="00CA7DA9">
        <w:rPr>
          <w:rFonts w:ascii="Times New Roman" w:hAnsi="Times New Roman"/>
        </w:rPr>
        <w:t>конфиденциальности</w:t>
      </w:r>
      <w:r>
        <w:rPr>
          <w:rFonts w:ascii="Times New Roman" w:hAnsi="Times New Roman"/>
        </w:rPr>
        <w:t xml:space="preserve"> информации</w:t>
      </w:r>
      <w:r>
        <w:rPr>
          <w:rFonts w:ascii="Times New Roman" w:hAnsi="Times New Roman" w:cs="Times New Roman"/>
        </w:rPr>
        <w:t>.</w:t>
      </w:r>
    </w:p>
    <w:p w14:paraId="6460EC4A" w14:textId="4E67B2E3" w:rsidR="002A60E3" w:rsidRPr="00DB02B4" w:rsidRDefault="002A60E3" w:rsidP="002A60E3">
      <w:pPr>
        <w:keepNext/>
        <w:keepLines/>
        <w:widowControl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8</w:t>
      </w:r>
      <w:r w:rsidRPr="00F1525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 </w:t>
      </w:r>
      <w:r w:rsidRPr="00D56C58">
        <w:rPr>
          <w:rFonts w:ascii="Times New Roman" w:hAnsi="Times New Roman" w:cs="Times New Roman"/>
        </w:rPr>
        <w:t xml:space="preserve">В обязанности </w:t>
      </w:r>
      <w:r w:rsidR="00B34184">
        <w:rPr>
          <w:rFonts w:ascii="Times New Roman" w:hAnsi="Times New Roman" w:cs="Times New Roman"/>
        </w:rPr>
        <w:t>организатор</w:t>
      </w:r>
      <w:r w:rsidR="007E061B">
        <w:rPr>
          <w:rFonts w:ascii="Times New Roman" w:hAnsi="Times New Roman" w:cs="Times New Roman"/>
        </w:rPr>
        <w:t>а</w:t>
      </w:r>
      <w:r w:rsidR="00B34184">
        <w:rPr>
          <w:rFonts w:ascii="Times New Roman" w:hAnsi="Times New Roman" w:cs="Times New Roman"/>
        </w:rPr>
        <w:t xml:space="preserve"> работ по аккредитации</w:t>
      </w:r>
      <w:r>
        <w:rPr>
          <w:rFonts w:ascii="Times New Roman" w:hAnsi="Times New Roman" w:cs="Times New Roman"/>
        </w:rPr>
        <w:t xml:space="preserve"> входят</w:t>
      </w:r>
      <w:r w:rsidRPr="00DB02B4">
        <w:rPr>
          <w:rFonts w:ascii="Times New Roman" w:hAnsi="Times New Roman" w:cs="Times New Roman"/>
        </w:rPr>
        <w:t>:</w:t>
      </w:r>
    </w:p>
    <w:p w14:paraId="7555B077" w14:textId="52008FE3" w:rsidR="001B50AE" w:rsidRPr="001B50AE" w:rsidRDefault="00A27C0B" w:rsidP="002A60E3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pacing w:val="2"/>
          <w:sz w:val="24"/>
          <w:szCs w:val="24"/>
          <w:lang w:eastAsia="en-US"/>
        </w:rPr>
      </w:pPr>
      <w:r w:rsidRPr="001B50AE">
        <w:rPr>
          <w:rFonts w:ascii="Times New Roman" w:hAnsi="Times New Roman"/>
          <w:spacing w:val="2"/>
          <w:sz w:val="24"/>
          <w:szCs w:val="24"/>
          <w:lang w:eastAsia="en-US"/>
        </w:rPr>
        <w:t>оформление выписки из протокола заседания ТКА</w:t>
      </w:r>
      <w:r w:rsidR="001B50AE" w:rsidRPr="001B50AE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="00197970">
        <w:rPr>
          <w:rFonts w:ascii="Times New Roman" w:hAnsi="Times New Roman"/>
          <w:spacing w:val="2"/>
          <w:sz w:val="24"/>
          <w:szCs w:val="24"/>
          <w:lang w:eastAsia="en-US"/>
        </w:rPr>
        <w:t xml:space="preserve">(для испытательных и медицинских лабораторий, инспекционных органов, провайдеров проверки квалификации, органов по сертификации), </w:t>
      </w:r>
      <w:r w:rsidR="00344624">
        <w:rPr>
          <w:rFonts w:ascii="Times New Roman" w:hAnsi="Times New Roman"/>
          <w:spacing w:val="2"/>
          <w:sz w:val="24"/>
          <w:szCs w:val="24"/>
          <w:lang w:eastAsia="en-US"/>
        </w:rPr>
        <w:t>в</w:t>
      </w:r>
      <w:r w:rsidR="00344624" w:rsidRPr="00344624">
        <w:rPr>
          <w:rFonts w:ascii="Times New Roman" w:hAnsi="Times New Roman"/>
          <w:spacing w:val="2"/>
          <w:sz w:val="24"/>
          <w:szCs w:val="24"/>
          <w:lang w:eastAsia="en-US"/>
        </w:rPr>
        <w:t>ыписк</w:t>
      </w:r>
      <w:r w:rsidR="00344624">
        <w:rPr>
          <w:rFonts w:ascii="Times New Roman" w:hAnsi="Times New Roman"/>
          <w:spacing w:val="2"/>
          <w:sz w:val="24"/>
          <w:szCs w:val="24"/>
          <w:lang w:eastAsia="en-US"/>
        </w:rPr>
        <w:t>и</w:t>
      </w:r>
      <w:r w:rsidR="00344624" w:rsidRPr="00344624">
        <w:rPr>
          <w:rFonts w:ascii="Times New Roman" w:hAnsi="Times New Roman"/>
          <w:spacing w:val="2"/>
          <w:sz w:val="24"/>
          <w:szCs w:val="24"/>
          <w:lang w:eastAsia="en-US"/>
        </w:rPr>
        <w:t xml:space="preserve"> из протокола заседания  (заключение об оценке компетентности) </w:t>
      </w:r>
      <w:r w:rsidR="00344624">
        <w:rPr>
          <w:rFonts w:ascii="Times New Roman" w:hAnsi="Times New Roman"/>
          <w:spacing w:val="2"/>
          <w:sz w:val="24"/>
          <w:szCs w:val="24"/>
          <w:lang w:eastAsia="en-US"/>
        </w:rPr>
        <w:t xml:space="preserve">ТКА </w:t>
      </w:r>
      <w:r w:rsidR="00197970">
        <w:rPr>
          <w:rFonts w:ascii="Times New Roman" w:hAnsi="Times New Roman"/>
          <w:spacing w:val="2"/>
          <w:sz w:val="24"/>
          <w:szCs w:val="24"/>
          <w:lang w:eastAsia="en-US"/>
        </w:rPr>
        <w:t xml:space="preserve">(для юридических лиц и индивидуальных предпринимателей, осуществляющих поверку и (или) калибровку) </w:t>
      </w:r>
      <w:r w:rsidR="001B50AE" w:rsidRPr="001B50AE">
        <w:rPr>
          <w:rFonts w:ascii="Times New Roman" w:hAnsi="Times New Roman"/>
          <w:spacing w:val="2"/>
          <w:sz w:val="24"/>
          <w:szCs w:val="24"/>
          <w:lang w:eastAsia="en-US"/>
        </w:rPr>
        <w:t xml:space="preserve">о принятом решении, размещение </w:t>
      </w:r>
      <w:r w:rsidR="00197970">
        <w:rPr>
          <w:rFonts w:ascii="Times New Roman" w:hAnsi="Times New Roman"/>
          <w:spacing w:val="2"/>
          <w:sz w:val="24"/>
          <w:szCs w:val="24"/>
          <w:lang w:eastAsia="en-US"/>
        </w:rPr>
        <w:t xml:space="preserve">их </w:t>
      </w:r>
      <w:r w:rsidR="001B50AE" w:rsidRPr="001B50AE">
        <w:rPr>
          <w:rFonts w:ascii="Times New Roman" w:hAnsi="Times New Roman"/>
          <w:spacing w:val="2"/>
          <w:sz w:val="24"/>
          <w:szCs w:val="24"/>
          <w:lang w:eastAsia="en-US"/>
        </w:rPr>
        <w:t xml:space="preserve">в </w:t>
      </w:r>
      <w:r w:rsidR="001363E4">
        <w:rPr>
          <w:rFonts w:ascii="Times New Roman" w:hAnsi="Times New Roman"/>
          <w:spacing w:val="2"/>
          <w:sz w:val="24"/>
          <w:szCs w:val="24"/>
          <w:lang w:eastAsia="en-US"/>
        </w:rPr>
        <w:t>ИС «Аккредитация»</w:t>
      </w:r>
      <w:r w:rsidR="00E35D23">
        <w:rPr>
          <w:rFonts w:ascii="Times New Roman" w:hAnsi="Times New Roman"/>
          <w:spacing w:val="2"/>
          <w:sz w:val="24"/>
          <w:szCs w:val="24"/>
          <w:lang w:eastAsia="en-US"/>
        </w:rPr>
        <w:t>,</w:t>
      </w:r>
      <w:r w:rsidR="001B50AE" w:rsidRPr="001B50AE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1B50AE">
        <w:rPr>
          <w:rFonts w:ascii="Times New Roman" w:hAnsi="Times New Roman"/>
          <w:spacing w:val="2"/>
          <w:sz w:val="24"/>
          <w:szCs w:val="24"/>
          <w:lang w:eastAsia="en-US"/>
        </w:rPr>
        <w:t>направление в ООС в установленные сроки;</w:t>
      </w:r>
    </w:p>
    <w:p w14:paraId="3B656DA9" w14:textId="0E0920BA" w:rsidR="00350795" w:rsidRPr="000B03B1" w:rsidRDefault="001B50AE" w:rsidP="00482C5B">
      <w:pPr>
        <w:pStyle w:val="a6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pacing w:val="2"/>
          <w:sz w:val="24"/>
          <w:szCs w:val="24"/>
          <w:lang w:eastAsia="en-US"/>
        </w:rPr>
      </w:pPr>
      <w:r w:rsidRPr="001B50AE">
        <w:rPr>
          <w:rFonts w:ascii="Times New Roman" w:hAnsi="Times New Roman"/>
          <w:spacing w:val="2"/>
          <w:sz w:val="24"/>
          <w:szCs w:val="24"/>
          <w:lang w:eastAsia="en-US"/>
        </w:rPr>
        <w:t xml:space="preserve">внесение информации </w:t>
      </w:r>
      <w:r w:rsidRPr="000B03B1">
        <w:rPr>
          <w:rFonts w:ascii="Times New Roman" w:hAnsi="Times New Roman"/>
          <w:sz w:val="24"/>
          <w:szCs w:val="24"/>
        </w:rPr>
        <w:t xml:space="preserve">об аккредитации, повторной аккредитации, </w:t>
      </w:r>
      <w:r w:rsidR="00197970">
        <w:rPr>
          <w:rFonts w:ascii="Times New Roman" w:hAnsi="Times New Roman"/>
          <w:sz w:val="24"/>
          <w:szCs w:val="24"/>
        </w:rPr>
        <w:t>изменении области аккредитации</w:t>
      </w:r>
      <w:r w:rsidR="00B55AC7">
        <w:rPr>
          <w:rFonts w:ascii="Times New Roman" w:hAnsi="Times New Roman"/>
          <w:sz w:val="24"/>
          <w:szCs w:val="24"/>
        </w:rPr>
        <w:t>, в т.ч.</w:t>
      </w:r>
      <w:r w:rsidR="00197970">
        <w:rPr>
          <w:rFonts w:ascii="Times New Roman" w:hAnsi="Times New Roman"/>
          <w:sz w:val="24"/>
          <w:szCs w:val="24"/>
        </w:rPr>
        <w:t xml:space="preserve"> </w:t>
      </w:r>
      <w:r w:rsidRPr="000B03B1">
        <w:rPr>
          <w:rFonts w:ascii="Times New Roman" w:hAnsi="Times New Roman"/>
          <w:sz w:val="24"/>
          <w:szCs w:val="24"/>
        </w:rPr>
        <w:t>расширении</w:t>
      </w:r>
      <w:r w:rsidR="00350795">
        <w:rPr>
          <w:rFonts w:ascii="Times New Roman" w:hAnsi="Times New Roman"/>
          <w:sz w:val="24"/>
          <w:szCs w:val="24"/>
        </w:rPr>
        <w:t xml:space="preserve"> </w:t>
      </w:r>
      <w:r w:rsidR="00B55AC7">
        <w:rPr>
          <w:rFonts w:ascii="Times New Roman" w:hAnsi="Times New Roman"/>
          <w:sz w:val="24"/>
          <w:szCs w:val="24"/>
        </w:rPr>
        <w:t xml:space="preserve">или сокращении области </w:t>
      </w:r>
      <w:r w:rsidR="00350795">
        <w:rPr>
          <w:rFonts w:ascii="Times New Roman" w:hAnsi="Times New Roman"/>
          <w:sz w:val="24"/>
          <w:szCs w:val="24"/>
        </w:rPr>
        <w:t>аккредитации</w:t>
      </w:r>
      <w:r w:rsidRPr="000B03B1">
        <w:rPr>
          <w:rFonts w:ascii="Times New Roman" w:hAnsi="Times New Roman"/>
          <w:sz w:val="24"/>
          <w:szCs w:val="24"/>
        </w:rPr>
        <w:t>, актуализации области аккредитации, изменени</w:t>
      </w:r>
      <w:r w:rsidR="007E5ADD">
        <w:rPr>
          <w:rFonts w:ascii="Times New Roman" w:hAnsi="Times New Roman"/>
          <w:sz w:val="24"/>
          <w:szCs w:val="24"/>
        </w:rPr>
        <w:t>и</w:t>
      </w:r>
      <w:r w:rsidRPr="000B03B1">
        <w:rPr>
          <w:rFonts w:ascii="Times New Roman" w:hAnsi="Times New Roman"/>
          <w:sz w:val="24"/>
          <w:szCs w:val="24"/>
        </w:rPr>
        <w:t xml:space="preserve"> (дополнени</w:t>
      </w:r>
      <w:r w:rsidR="007E5ADD">
        <w:rPr>
          <w:rFonts w:ascii="Times New Roman" w:hAnsi="Times New Roman"/>
          <w:sz w:val="24"/>
          <w:szCs w:val="24"/>
        </w:rPr>
        <w:t>и</w:t>
      </w:r>
      <w:r w:rsidRPr="000B03B1">
        <w:rPr>
          <w:rFonts w:ascii="Times New Roman" w:hAnsi="Times New Roman"/>
          <w:sz w:val="24"/>
          <w:szCs w:val="24"/>
        </w:rPr>
        <w:t>)</w:t>
      </w:r>
      <w:r w:rsidR="00350795">
        <w:rPr>
          <w:rFonts w:ascii="Times New Roman" w:hAnsi="Times New Roman"/>
          <w:sz w:val="24"/>
          <w:szCs w:val="24"/>
        </w:rPr>
        <w:t xml:space="preserve"> в аттестат аккредитации</w:t>
      </w:r>
      <w:r w:rsidRPr="000B03B1">
        <w:rPr>
          <w:rFonts w:ascii="Times New Roman" w:hAnsi="Times New Roman"/>
          <w:sz w:val="24"/>
          <w:szCs w:val="24"/>
        </w:rPr>
        <w:t>, приостановлении</w:t>
      </w:r>
      <w:r w:rsidR="00530481">
        <w:rPr>
          <w:rFonts w:ascii="Times New Roman" w:hAnsi="Times New Roman"/>
          <w:sz w:val="24"/>
          <w:szCs w:val="24"/>
        </w:rPr>
        <w:t xml:space="preserve"> аккредитации </w:t>
      </w:r>
      <w:r w:rsidR="00E35D23">
        <w:rPr>
          <w:rFonts w:ascii="Times New Roman" w:hAnsi="Times New Roman"/>
          <w:sz w:val="24"/>
          <w:szCs w:val="24"/>
        </w:rPr>
        <w:t>(</w:t>
      </w:r>
      <w:r w:rsidR="00530481" w:rsidRPr="00D53C16">
        <w:rPr>
          <w:rFonts w:ascii="Times New Roman" w:eastAsia="Times New Roman" w:hAnsi="Times New Roman"/>
          <w:sz w:val="24"/>
          <w:szCs w:val="24"/>
        </w:rPr>
        <w:t>для всей или части области аккредитации</w:t>
      </w:r>
      <w:r w:rsidR="00E35D23">
        <w:rPr>
          <w:rFonts w:ascii="Times New Roman" w:eastAsia="Times New Roman" w:hAnsi="Times New Roman"/>
          <w:sz w:val="24"/>
          <w:szCs w:val="24"/>
        </w:rPr>
        <w:t>)</w:t>
      </w:r>
      <w:r w:rsidRPr="000B03B1">
        <w:rPr>
          <w:rFonts w:ascii="Times New Roman" w:hAnsi="Times New Roman"/>
          <w:sz w:val="24"/>
          <w:szCs w:val="24"/>
        </w:rPr>
        <w:t>, возобновлении</w:t>
      </w:r>
      <w:r w:rsidR="00E35D23">
        <w:rPr>
          <w:rFonts w:ascii="Times New Roman" w:hAnsi="Times New Roman"/>
          <w:sz w:val="24"/>
          <w:szCs w:val="24"/>
        </w:rPr>
        <w:t xml:space="preserve"> аккредитации (</w:t>
      </w:r>
      <w:r w:rsidR="00E35D23" w:rsidRPr="00D53C16">
        <w:rPr>
          <w:rFonts w:ascii="Times New Roman" w:eastAsia="Times New Roman" w:hAnsi="Times New Roman"/>
          <w:sz w:val="24"/>
          <w:szCs w:val="24"/>
        </w:rPr>
        <w:t>для всей или части области аккредитации</w:t>
      </w:r>
      <w:r w:rsidR="00E35D23">
        <w:rPr>
          <w:rFonts w:ascii="Times New Roman" w:eastAsia="Times New Roman" w:hAnsi="Times New Roman"/>
          <w:sz w:val="24"/>
          <w:szCs w:val="24"/>
        </w:rPr>
        <w:t>)</w:t>
      </w:r>
      <w:r w:rsidRPr="000B03B1">
        <w:rPr>
          <w:rFonts w:ascii="Times New Roman" w:hAnsi="Times New Roman"/>
          <w:sz w:val="24"/>
          <w:szCs w:val="24"/>
        </w:rPr>
        <w:t>, отмене аккредитации</w:t>
      </w:r>
      <w:r w:rsidR="00530481">
        <w:rPr>
          <w:rFonts w:ascii="Times New Roman" w:hAnsi="Times New Roman"/>
          <w:sz w:val="24"/>
          <w:szCs w:val="24"/>
        </w:rPr>
        <w:t xml:space="preserve"> </w:t>
      </w:r>
      <w:r w:rsidR="00530481" w:rsidRPr="00D53C16">
        <w:rPr>
          <w:rFonts w:ascii="Times New Roman" w:eastAsia="Times New Roman" w:hAnsi="Times New Roman"/>
          <w:sz w:val="24"/>
          <w:szCs w:val="24"/>
        </w:rPr>
        <w:t>для всей или части области аккредитации</w:t>
      </w:r>
      <w:r w:rsidRPr="000B03B1">
        <w:rPr>
          <w:rFonts w:ascii="Times New Roman" w:hAnsi="Times New Roman"/>
          <w:sz w:val="24"/>
          <w:szCs w:val="24"/>
        </w:rPr>
        <w:t>, отказе в выдаче аттестата аккредитации</w:t>
      </w:r>
      <w:r w:rsidR="00EB7D76">
        <w:rPr>
          <w:rFonts w:ascii="Times New Roman" w:hAnsi="Times New Roman"/>
          <w:sz w:val="24"/>
          <w:szCs w:val="24"/>
        </w:rPr>
        <w:t xml:space="preserve"> </w:t>
      </w:r>
      <w:r w:rsidR="00E35D23">
        <w:rPr>
          <w:rFonts w:ascii="Times New Roman" w:hAnsi="Times New Roman"/>
          <w:sz w:val="24"/>
          <w:szCs w:val="24"/>
        </w:rPr>
        <w:t>,</w:t>
      </w:r>
      <w:r w:rsidRPr="000B03B1">
        <w:rPr>
          <w:rFonts w:ascii="Times New Roman" w:hAnsi="Times New Roman"/>
          <w:sz w:val="24"/>
          <w:szCs w:val="24"/>
        </w:rPr>
        <w:t xml:space="preserve"> подтверждении компетентности по результатам периодической оценки компетентности </w:t>
      </w:r>
      <w:r w:rsidRPr="001B50AE">
        <w:rPr>
          <w:rFonts w:ascii="Times New Roman" w:hAnsi="Times New Roman"/>
          <w:spacing w:val="2"/>
          <w:sz w:val="24"/>
          <w:szCs w:val="24"/>
          <w:lang w:eastAsia="en-US"/>
        </w:rPr>
        <w:t>в Реестр НСА, ИС «Аккредитация».</w:t>
      </w:r>
      <w:r w:rsidR="007E061B" w:rsidRPr="001B50AE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</w:p>
    <w:p w14:paraId="164AA478" w14:textId="25FB586B" w:rsidR="0017157B" w:rsidRPr="0057430B" w:rsidRDefault="006542D1" w:rsidP="00482C5B">
      <w:pPr>
        <w:pStyle w:val="1"/>
        <w:keepNext w:val="0"/>
        <w:widowControl w:val="0"/>
        <w:spacing w:before="120" w:after="120"/>
        <w:ind w:left="0" w:firstLine="709"/>
        <w:rPr>
          <w:lang w:eastAsia="en-US"/>
        </w:rPr>
      </w:pPr>
      <w:r>
        <w:rPr>
          <w:lang w:eastAsia="en-US"/>
        </w:rPr>
        <w:t>9</w:t>
      </w:r>
      <w:r w:rsidR="00CC220B" w:rsidRPr="0057430B">
        <w:rPr>
          <w:lang w:eastAsia="en-US"/>
        </w:rPr>
        <w:t xml:space="preserve"> </w:t>
      </w:r>
      <w:r w:rsidR="0017157B" w:rsidRPr="0057430B">
        <w:rPr>
          <w:lang w:eastAsia="en-US"/>
        </w:rPr>
        <w:t xml:space="preserve">ПОРЯДОК </w:t>
      </w:r>
      <w:r w:rsidR="00060D09" w:rsidRPr="0057430B">
        <w:rPr>
          <w:lang w:eastAsia="en-US"/>
        </w:rPr>
        <w:t>РАБОТЫ ТКА</w:t>
      </w:r>
    </w:p>
    <w:p w14:paraId="48943F79" w14:textId="7C07A2CA" w:rsidR="00CE5EB7" w:rsidRPr="00630854" w:rsidRDefault="006542D1" w:rsidP="000461A9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9</w:t>
      </w:r>
      <w:r w:rsidR="00FD563E" w:rsidRPr="00FD563E">
        <w:rPr>
          <w:rFonts w:ascii="Times New Roman" w:hAnsi="Times New Roman"/>
          <w:b/>
          <w:sz w:val="24"/>
          <w:szCs w:val="24"/>
          <w:lang w:eastAsia="en-US"/>
        </w:rPr>
        <w:t>.1</w:t>
      </w:r>
      <w:r w:rsidR="00FD56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0550F" w:rsidRPr="00210483">
        <w:rPr>
          <w:rFonts w:ascii="Times New Roman" w:hAnsi="Times New Roman"/>
          <w:sz w:val="24"/>
          <w:szCs w:val="24"/>
          <w:lang w:eastAsia="en-US"/>
        </w:rPr>
        <w:t>Основной</w:t>
      </w:r>
      <w:r w:rsidR="0020550F" w:rsidRPr="00210483">
        <w:rPr>
          <w:rFonts w:ascii="Times New Roman" w:hAnsi="Times New Roman"/>
          <w:sz w:val="24"/>
          <w:szCs w:val="24"/>
        </w:rPr>
        <w:t xml:space="preserve"> формой работы ТКА являются заседания</w:t>
      </w:r>
      <w:r w:rsidR="00B75AB5">
        <w:rPr>
          <w:rFonts w:ascii="Times New Roman" w:hAnsi="Times New Roman"/>
          <w:sz w:val="24"/>
          <w:szCs w:val="24"/>
        </w:rPr>
        <w:t xml:space="preserve">, периодичность проведения которых </w:t>
      </w:r>
      <w:r w:rsidR="00DB7793">
        <w:rPr>
          <w:rFonts w:ascii="Times New Roman" w:hAnsi="Times New Roman"/>
          <w:sz w:val="24"/>
          <w:szCs w:val="24"/>
        </w:rPr>
        <w:t>определяется</w:t>
      </w:r>
      <w:r w:rsidR="00B75AB5">
        <w:rPr>
          <w:rFonts w:ascii="Times New Roman" w:hAnsi="Times New Roman"/>
          <w:sz w:val="24"/>
          <w:szCs w:val="24"/>
        </w:rPr>
        <w:t xml:space="preserve"> графиком</w:t>
      </w:r>
      <w:r w:rsidR="00DB7793">
        <w:rPr>
          <w:rFonts w:ascii="Times New Roman" w:hAnsi="Times New Roman"/>
          <w:sz w:val="24"/>
          <w:szCs w:val="24"/>
        </w:rPr>
        <w:t xml:space="preserve"> (</w:t>
      </w:r>
      <w:r w:rsidR="00DB7793" w:rsidRPr="00D94488">
        <w:rPr>
          <w:rFonts w:ascii="Times New Roman" w:eastAsia="Times New Roman" w:hAnsi="Times New Roman"/>
          <w:sz w:val="24"/>
          <w:szCs w:val="24"/>
        </w:rPr>
        <w:t>Ф 7.7-04)</w:t>
      </w:r>
      <w:r w:rsidR="00210483" w:rsidRPr="00210483">
        <w:rPr>
          <w:rFonts w:ascii="Times New Roman" w:hAnsi="Times New Roman"/>
          <w:sz w:val="24"/>
          <w:szCs w:val="24"/>
        </w:rPr>
        <w:t>.</w:t>
      </w:r>
      <w:r w:rsidR="00DB7793">
        <w:rPr>
          <w:rFonts w:ascii="Times New Roman" w:hAnsi="Times New Roman"/>
          <w:sz w:val="24"/>
          <w:szCs w:val="24"/>
        </w:rPr>
        <w:t xml:space="preserve"> </w:t>
      </w:r>
      <w:r w:rsidR="000117E7">
        <w:rPr>
          <w:rFonts w:ascii="Times New Roman" w:eastAsia="Times New Roman" w:hAnsi="Times New Roman"/>
          <w:sz w:val="24"/>
          <w:szCs w:val="24"/>
        </w:rPr>
        <w:t xml:space="preserve">График </w:t>
      </w:r>
      <w:r w:rsidR="0020550F" w:rsidRPr="002D61D6">
        <w:rPr>
          <w:rFonts w:ascii="Times New Roman" w:eastAsia="Times New Roman" w:hAnsi="Times New Roman"/>
          <w:sz w:val="24"/>
          <w:szCs w:val="24"/>
        </w:rPr>
        <w:t xml:space="preserve">разрабатывается </w:t>
      </w:r>
      <w:r w:rsidR="00EF4F12" w:rsidRPr="002D61D6">
        <w:rPr>
          <w:rFonts w:ascii="Times New Roman" w:eastAsia="Times New Roman" w:hAnsi="Times New Roman"/>
          <w:sz w:val="24"/>
          <w:szCs w:val="24"/>
        </w:rPr>
        <w:t>ежеквартально</w:t>
      </w:r>
      <w:r w:rsidR="00FA4DFD" w:rsidRPr="002D61D6">
        <w:rPr>
          <w:rFonts w:ascii="Times New Roman" w:eastAsia="Times New Roman" w:hAnsi="Times New Roman"/>
          <w:sz w:val="24"/>
          <w:szCs w:val="24"/>
        </w:rPr>
        <w:t xml:space="preserve">, </w:t>
      </w:r>
      <w:r w:rsidR="0020550F" w:rsidRPr="002D61D6">
        <w:rPr>
          <w:rFonts w:ascii="Times New Roman" w:eastAsia="Times New Roman" w:hAnsi="Times New Roman"/>
          <w:sz w:val="24"/>
          <w:szCs w:val="24"/>
        </w:rPr>
        <w:t>утверждается директором БГЦА либо его заместителем</w:t>
      </w:r>
      <w:r w:rsidR="0027018C">
        <w:rPr>
          <w:rFonts w:ascii="Times New Roman" w:eastAsia="Times New Roman" w:hAnsi="Times New Roman"/>
          <w:sz w:val="24"/>
          <w:szCs w:val="24"/>
        </w:rPr>
        <w:t>, раз</w:t>
      </w:r>
      <w:r w:rsidR="000A6DDB" w:rsidRPr="00525D5C">
        <w:rPr>
          <w:rFonts w:ascii="Times New Roman" w:eastAsia="Times New Roman" w:hAnsi="Times New Roman"/>
          <w:sz w:val="24"/>
          <w:szCs w:val="24"/>
        </w:rPr>
        <w:t>мещ</w:t>
      </w:r>
      <w:r w:rsidR="000A6DDB">
        <w:rPr>
          <w:rFonts w:ascii="Times New Roman" w:eastAsia="Times New Roman" w:hAnsi="Times New Roman"/>
          <w:sz w:val="24"/>
          <w:szCs w:val="24"/>
        </w:rPr>
        <w:t xml:space="preserve">ается </w:t>
      </w:r>
      <w:r w:rsidR="000A6DDB" w:rsidRPr="0020550F">
        <w:rPr>
          <w:rFonts w:ascii="Times New Roman" w:eastAsia="Times New Roman" w:hAnsi="Times New Roman"/>
          <w:sz w:val="24"/>
          <w:szCs w:val="24"/>
        </w:rPr>
        <w:t xml:space="preserve">на сервере </w:t>
      </w:r>
      <w:r w:rsidR="000A6DDB">
        <w:rPr>
          <w:rFonts w:ascii="Times New Roman" w:eastAsia="Times New Roman" w:hAnsi="Times New Roman"/>
          <w:sz w:val="24"/>
          <w:szCs w:val="24"/>
        </w:rPr>
        <w:t xml:space="preserve">БГЦА </w:t>
      </w:r>
      <w:hyperlink r:id="rId13" w:history="1">
        <w:r w:rsidR="007A6489" w:rsidRPr="007E5ADD">
          <w:rPr>
            <w:rStyle w:val="ae"/>
            <w:rFonts w:ascii="Times New Roman" w:eastAsia="Times New Roman" w:hAnsi="Times New Roman"/>
            <w:b/>
            <w:sz w:val="24"/>
            <w:szCs w:val="24"/>
          </w:rPr>
          <w:t>\\srvbscaNAS\bsca\ТКА20__/</w:t>
        </w:r>
      </w:hyperlink>
      <w:r w:rsidR="000A6DDB" w:rsidRPr="007E5ADD">
        <w:rPr>
          <w:rStyle w:val="ae"/>
          <w:rFonts w:ascii="Times New Roman" w:eastAsia="Times New Roman" w:hAnsi="Times New Roman"/>
          <w:b/>
          <w:sz w:val="24"/>
          <w:szCs w:val="24"/>
        </w:rPr>
        <w:t xml:space="preserve"> </w:t>
      </w:r>
      <w:r w:rsidR="000A6DDB" w:rsidRPr="000B03B1">
        <w:rPr>
          <w:rFonts w:ascii="Times New Roman" w:hAnsi="Times New Roman"/>
          <w:sz w:val="24"/>
          <w:szCs w:val="24"/>
          <w:u w:val="single"/>
        </w:rPr>
        <w:t>для</w:t>
      </w:r>
      <w:r w:rsidR="000A6DDB" w:rsidRPr="000A6DDB">
        <w:rPr>
          <w:rFonts w:ascii="Times New Roman" w:hAnsi="Times New Roman"/>
          <w:sz w:val="24"/>
          <w:szCs w:val="24"/>
        </w:rPr>
        <w:t xml:space="preserve"> ознакомления</w:t>
      </w:r>
      <w:r w:rsidR="000A6DDB">
        <w:rPr>
          <w:rFonts w:ascii="Times New Roman" w:hAnsi="Times New Roman"/>
          <w:sz w:val="24"/>
          <w:szCs w:val="24"/>
        </w:rPr>
        <w:t xml:space="preserve"> </w:t>
      </w:r>
      <w:r w:rsidR="000A6DDB" w:rsidRPr="00403727">
        <w:rPr>
          <w:rFonts w:ascii="Times New Roman" w:eastAsia="Times New Roman" w:hAnsi="Times New Roman"/>
          <w:sz w:val="24"/>
          <w:szCs w:val="24"/>
        </w:rPr>
        <w:t>членов ТКА, ведущих экспертов по аккредитации, организаторов работ по аккредитации, технических гарантов</w:t>
      </w:r>
      <w:r w:rsidR="00BA30AA" w:rsidRPr="00403727">
        <w:rPr>
          <w:rFonts w:ascii="Times New Roman" w:eastAsia="Times New Roman" w:hAnsi="Times New Roman"/>
          <w:sz w:val="24"/>
          <w:szCs w:val="24"/>
        </w:rPr>
        <w:t>,</w:t>
      </w:r>
      <w:r w:rsidR="00BA30AA">
        <w:rPr>
          <w:rFonts w:ascii="Times New Roman" w:eastAsia="Times New Roman" w:hAnsi="Times New Roman"/>
          <w:sz w:val="24"/>
          <w:szCs w:val="24"/>
        </w:rPr>
        <w:t xml:space="preserve"> а также в </w:t>
      </w:r>
      <w:r w:rsidR="00BA30AA" w:rsidRPr="0020550F">
        <w:rPr>
          <w:rFonts w:ascii="Times New Roman" w:eastAsia="Times New Roman" w:hAnsi="Times New Roman"/>
          <w:sz w:val="24"/>
          <w:szCs w:val="24"/>
        </w:rPr>
        <w:t xml:space="preserve">свободном доступе на </w:t>
      </w:r>
      <w:r w:rsidR="00BA30AA">
        <w:rPr>
          <w:rFonts w:ascii="Times New Roman" w:eastAsia="Times New Roman" w:hAnsi="Times New Roman"/>
          <w:sz w:val="24"/>
          <w:szCs w:val="24"/>
        </w:rPr>
        <w:t>веб-</w:t>
      </w:r>
      <w:r w:rsidR="00BA30AA" w:rsidRPr="0020550F">
        <w:rPr>
          <w:rFonts w:ascii="Times New Roman" w:eastAsia="Times New Roman" w:hAnsi="Times New Roman"/>
          <w:sz w:val="24"/>
          <w:szCs w:val="24"/>
        </w:rPr>
        <w:t xml:space="preserve">сайте БГЦА </w:t>
      </w:r>
      <w:r w:rsidR="00BA30AA" w:rsidRPr="000A6DDB">
        <w:rPr>
          <w:rFonts w:ascii="Times New Roman" w:hAnsi="Times New Roman"/>
          <w:sz w:val="24"/>
          <w:szCs w:val="24"/>
        </w:rPr>
        <w:t>для ознакомления</w:t>
      </w:r>
      <w:r w:rsidR="00BA30AA">
        <w:rPr>
          <w:rFonts w:ascii="Times New Roman" w:hAnsi="Times New Roman"/>
          <w:sz w:val="24"/>
          <w:szCs w:val="24"/>
        </w:rPr>
        <w:t xml:space="preserve"> </w:t>
      </w:r>
      <w:r w:rsidR="00BA30AA">
        <w:rPr>
          <w:rFonts w:ascii="Times New Roman" w:eastAsia="Times New Roman" w:hAnsi="Times New Roman"/>
          <w:sz w:val="24"/>
          <w:szCs w:val="24"/>
        </w:rPr>
        <w:t xml:space="preserve">ООС и </w:t>
      </w:r>
      <w:r w:rsidR="00BA30AA" w:rsidRPr="00F301F2">
        <w:rPr>
          <w:rFonts w:ascii="Times New Roman" w:eastAsia="Times New Roman" w:hAnsi="Times New Roman"/>
          <w:sz w:val="24"/>
          <w:szCs w:val="24"/>
        </w:rPr>
        <w:t xml:space="preserve">других заинтересованных </w:t>
      </w:r>
      <w:r w:rsidR="00BA30AA" w:rsidRPr="00D94488">
        <w:rPr>
          <w:rFonts w:ascii="Times New Roman" w:eastAsia="Times New Roman" w:hAnsi="Times New Roman"/>
          <w:sz w:val="24"/>
          <w:szCs w:val="24"/>
        </w:rPr>
        <w:t>сторон</w:t>
      </w:r>
      <w:r w:rsidR="00630854" w:rsidRPr="00D94488">
        <w:rPr>
          <w:rFonts w:ascii="Times New Roman" w:eastAsia="Times New Roman" w:hAnsi="Times New Roman"/>
          <w:sz w:val="24"/>
          <w:szCs w:val="24"/>
        </w:rPr>
        <w:t xml:space="preserve"> </w:t>
      </w:r>
      <w:r w:rsidR="00630854" w:rsidRPr="00D9448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не позднее 5 (пяти) рабочих дней со дня его утверждения</w:t>
      </w:r>
      <w:r w:rsidR="00BA30AA" w:rsidRPr="00D94488">
        <w:rPr>
          <w:rFonts w:ascii="Times New Roman" w:eastAsia="Times New Roman" w:hAnsi="Times New Roman"/>
          <w:sz w:val="24"/>
          <w:szCs w:val="24"/>
        </w:rPr>
        <w:t>.</w:t>
      </w:r>
      <w:r w:rsidR="00DB779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A53E16A" w14:textId="77777777" w:rsidR="00215870" w:rsidRPr="00F13046" w:rsidRDefault="00DB7793" w:rsidP="000461A9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В отдельных случаях, </w:t>
      </w:r>
      <w:r w:rsidRPr="00F13046">
        <w:rPr>
          <w:rFonts w:ascii="Times New Roman" w:hAnsi="Times New Roman"/>
          <w:sz w:val="24"/>
          <w:szCs w:val="24"/>
          <w:shd w:val="clear" w:color="auto" w:fill="FFFFFF"/>
        </w:rPr>
        <w:t xml:space="preserve">требующих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своевременного </w:t>
      </w:r>
      <w:r w:rsidRPr="00F13046">
        <w:rPr>
          <w:rFonts w:ascii="Times New Roman" w:hAnsi="Times New Roman"/>
          <w:sz w:val="24"/>
          <w:szCs w:val="24"/>
          <w:shd w:val="clear" w:color="auto" w:fill="FFFFFF"/>
        </w:rPr>
        <w:t xml:space="preserve">принятия </w:t>
      </w:r>
      <w:r w:rsidRPr="00F13046">
        <w:rPr>
          <w:rFonts w:ascii="Times New Roman" w:eastAsia="Times New Roman" w:hAnsi="Times New Roman"/>
          <w:sz w:val="24"/>
          <w:szCs w:val="24"/>
        </w:rPr>
        <w:t>решений в отношении ООС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F13046">
        <w:rPr>
          <w:rFonts w:ascii="Times New Roman" w:hAnsi="Times New Roman"/>
          <w:sz w:val="24"/>
          <w:szCs w:val="24"/>
          <w:lang w:eastAsia="en-US"/>
        </w:rPr>
        <w:t xml:space="preserve"> проводятся </w:t>
      </w:r>
      <w:r>
        <w:rPr>
          <w:rFonts w:ascii="Times New Roman" w:hAnsi="Times New Roman"/>
          <w:sz w:val="24"/>
          <w:szCs w:val="24"/>
          <w:lang w:eastAsia="en-US"/>
        </w:rPr>
        <w:t>в</w:t>
      </w:r>
      <w:r w:rsidR="004A663E" w:rsidRPr="00F13046">
        <w:rPr>
          <w:rFonts w:ascii="Times New Roman" w:hAnsi="Times New Roman"/>
          <w:sz w:val="24"/>
          <w:szCs w:val="24"/>
          <w:lang w:eastAsia="en-US"/>
        </w:rPr>
        <w:t>непланов</w:t>
      </w:r>
      <w:r w:rsidR="00B820B9" w:rsidRPr="00F13046">
        <w:rPr>
          <w:rFonts w:ascii="Times New Roman" w:hAnsi="Times New Roman"/>
          <w:sz w:val="24"/>
          <w:szCs w:val="24"/>
          <w:lang w:eastAsia="en-US"/>
        </w:rPr>
        <w:t>ые</w:t>
      </w:r>
      <w:r w:rsidR="004A663E" w:rsidRPr="00F13046">
        <w:rPr>
          <w:rFonts w:ascii="Times New Roman" w:hAnsi="Times New Roman"/>
          <w:sz w:val="24"/>
          <w:szCs w:val="24"/>
          <w:lang w:eastAsia="en-US"/>
        </w:rPr>
        <w:t xml:space="preserve"> заседания</w:t>
      </w:r>
      <w:r>
        <w:rPr>
          <w:rFonts w:ascii="Times New Roman" w:hAnsi="Times New Roman"/>
          <w:sz w:val="24"/>
          <w:szCs w:val="24"/>
          <w:lang w:eastAsia="en-US"/>
        </w:rPr>
        <w:t xml:space="preserve"> ТКА</w:t>
      </w:r>
      <w:r w:rsidR="002D5CE7" w:rsidRPr="00F1304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215870" w:rsidRPr="00F130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6BFD1C7" w14:textId="535A8416" w:rsidR="00725DCC" w:rsidRDefault="006542D1" w:rsidP="000461A9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0546">
        <w:rPr>
          <w:rFonts w:ascii="Times New Roman" w:eastAsia="Times New Roman" w:hAnsi="Times New Roman"/>
          <w:b/>
          <w:sz w:val="24"/>
          <w:szCs w:val="24"/>
        </w:rPr>
        <w:t>9</w:t>
      </w:r>
      <w:r w:rsidR="0027018C" w:rsidRPr="000C0546">
        <w:rPr>
          <w:rFonts w:ascii="Times New Roman" w:eastAsia="Times New Roman" w:hAnsi="Times New Roman"/>
          <w:b/>
          <w:sz w:val="24"/>
          <w:szCs w:val="24"/>
        </w:rPr>
        <w:t>.2</w:t>
      </w:r>
      <w:r w:rsidR="0027018C" w:rsidRPr="000C0546">
        <w:rPr>
          <w:rFonts w:ascii="Times New Roman" w:eastAsia="Times New Roman" w:hAnsi="Times New Roman"/>
          <w:sz w:val="24"/>
          <w:szCs w:val="24"/>
        </w:rPr>
        <w:t xml:space="preserve"> </w:t>
      </w:r>
      <w:r w:rsidR="006908A7">
        <w:rPr>
          <w:rFonts w:ascii="Times New Roman" w:eastAsia="Times New Roman" w:hAnsi="Times New Roman"/>
          <w:sz w:val="24"/>
          <w:szCs w:val="24"/>
        </w:rPr>
        <w:t xml:space="preserve">Повестка заседания ТКА формируется посредством ИС «Аккредитация» </w:t>
      </w:r>
      <w:r w:rsidR="00725DCC">
        <w:rPr>
          <w:rFonts w:ascii="Times New Roman" w:eastAsia="Times New Roman" w:hAnsi="Times New Roman"/>
          <w:sz w:val="24"/>
          <w:szCs w:val="24"/>
        </w:rPr>
        <w:t xml:space="preserve">в </w:t>
      </w:r>
      <w:r w:rsidR="006908A7">
        <w:rPr>
          <w:rFonts w:ascii="Times New Roman" w:eastAsia="Times New Roman" w:hAnsi="Times New Roman"/>
          <w:sz w:val="24"/>
          <w:szCs w:val="24"/>
        </w:rPr>
        <w:t>кабинет</w:t>
      </w:r>
      <w:r w:rsidR="00725DCC">
        <w:rPr>
          <w:rFonts w:ascii="Times New Roman" w:eastAsia="Times New Roman" w:hAnsi="Times New Roman"/>
          <w:sz w:val="24"/>
          <w:szCs w:val="24"/>
        </w:rPr>
        <w:t>е</w:t>
      </w:r>
      <w:r w:rsidR="006908A7">
        <w:rPr>
          <w:rFonts w:ascii="Times New Roman" w:eastAsia="Times New Roman" w:hAnsi="Times New Roman"/>
          <w:sz w:val="24"/>
          <w:szCs w:val="24"/>
        </w:rPr>
        <w:t xml:space="preserve"> ТКА. </w:t>
      </w:r>
      <w:r w:rsidR="00725DCC">
        <w:rPr>
          <w:rFonts w:ascii="Times New Roman" w:eastAsia="Times New Roman" w:hAnsi="Times New Roman"/>
          <w:sz w:val="24"/>
          <w:szCs w:val="24"/>
        </w:rPr>
        <w:t>В</w:t>
      </w:r>
      <w:r w:rsidR="00725DCC" w:rsidRPr="009C38BB">
        <w:rPr>
          <w:rFonts w:ascii="Times New Roman" w:hAnsi="Times New Roman"/>
          <w:sz w:val="24"/>
          <w:szCs w:val="24"/>
        </w:rPr>
        <w:t xml:space="preserve">несение вопросов в повестку заседания ТКА </w:t>
      </w:r>
      <w:r w:rsidR="00725DCC" w:rsidRPr="000C0546">
        <w:rPr>
          <w:rFonts w:ascii="Times New Roman" w:eastAsia="Times New Roman" w:hAnsi="Times New Roman"/>
          <w:sz w:val="24"/>
          <w:szCs w:val="24"/>
        </w:rPr>
        <w:t xml:space="preserve">(Ф 7.7-05) </w:t>
      </w:r>
      <w:r w:rsidR="00725DCC" w:rsidRPr="009C38BB">
        <w:rPr>
          <w:rFonts w:ascii="Times New Roman" w:hAnsi="Times New Roman"/>
          <w:sz w:val="24"/>
          <w:szCs w:val="24"/>
        </w:rPr>
        <w:t>осуществляется</w:t>
      </w:r>
      <w:r w:rsidR="00725DCC">
        <w:rPr>
          <w:rFonts w:ascii="Times New Roman" w:hAnsi="Times New Roman"/>
          <w:sz w:val="24"/>
          <w:szCs w:val="24"/>
        </w:rPr>
        <w:t>:</w:t>
      </w:r>
    </w:p>
    <w:p w14:paraId="0A1F6BC8" w14:textId="308FE314" w:rsidR="00725DCC" w:rsidRPr="00242585" w:rsidRDefault="00725DCC" w:rsidP="00725DCC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2585">
        <w:rPr>
          <w:rFonts w:ascii="Times New Roman" w:eastAsia="Times New Roman" w:hAnsi="Times New Roman"/>
          <w:sz w:val="24"/>
          <w:szCs w:val="24"/>
        </w:rPr>
        <w:t xml:space="preserve">организатором работ по аккредитации </w:t>
      </w:r>
      <w:r w:rsidR="0049253C" w:rsidRPr="00482C5B">
        <w:rPr>
          <w:rFonts w:ascii="Times New Roman" w:eastAsia="Times New Roman" w:hAnsi="Times New Roman"/>
          <w:sz w:val="24"/>
          <w:szCs w:val="24"/>
        </w:rPr>
        <w:t xml:space="preserve">- для рассмотрения вопросов в </w:t>
      </w:r>
      <w:r w:rsidR="00CF7750" w:rsidRPr="00242585">
        <w:rPr>
          <w:rFonts w:ascii="Times New Roman" w:hAnsi="Times New Roman"/>
          <w:sz w:val="24"/>
          <w:szCs w:val="24"/>
        </w:rPr>
        <w:t xml:space="preserve">отношении ООС, работы по которым начаты (при этом, началом работ по периодической оценке компетентности является предоставление паспорта, для остальных типов заданий – зарегистрированная заявка), </w:t>
      </w:r>
      <w:r w:rsidR="0049253C" w:rsidRPr="00482C5B">
        <w:rPr>
          <w:rFonts w:ascii="Times New Roman" w:hAnsi="Times New Roman"/>
          <w:sz w:val="24"/>
          <w:szCs w:val="24"/>
        </w:rPr>
        <w:t xml:space="preserve">но отсутствует </w:t>
      </w:r>
      <w:r w:rsidRPr="00242585">
        <w:rPr>
          <w:rFonts w:ascii="Times New Roman" w:hAnsi="Times New Roman"/>
          <w:sz w:val="24"/>
          <w:szCs w:val="24"/>
        </w:rPr>
        <w:t>оплат</w:t>
      </w:r>
      <w:r w:rsidR="0049253C" w:rsidRPr="00482C5B">
        <w:rPr>
          <w:rFonts w:ascii="Times New Roman" w:hAnsi="Times New Roman"/>
          <w:sz w:val="24"/>
          <w:szCs w:val="24"/>
        </w:rPr>
        <w:t>а</w:t>
      </w:r>
      <w:r w:rsidRPr="00242585">
        <w:rPr>
          <w:rFonts w:ascii="Times New Roman" w:hAnsi="Times New Roman"/>
          <w:sz w:val="24"/>
          <w:szCs w:val="24"/>
        </w:rPr>
        <w:t xml:space="preserve"> работ по договору</w:t>
      </w:r>
      <w:r w:rsidR="00242585" w:rsidRPr="00482C5B">
        <w:rPr>
          <w:rFonts w:ascii="Times New Roman" w:hAnsi="Times New Roman"/>
          <w:sz w:val="24"/>
          <w:szCs w:val="24"/>
        </w:rPr>
        <w:t xml:space="preserve"> и </w:t>
      </w:r>
      <w:r w:rsidRPr="00242585">
        <w:rPr>
          <w:rFonts w:ascii="Times New Roman" w:hAnsi="Times New Roman"/>
          <w:sz w:val="24"/>
          <w:szCs w:val="24"/>
        </w:rPr>
        <w:t>подписанн</w:t>
      </w:r>
      <w:r w:rsidR="00242585" w:rsidRPr="00482C5B">
        <w:rPr>
          <w:rFonts w:ascii="Times New Roman" w:hAnsi="Times New Roman"/>
          <w:sz w:val="24"/>
          <w:szCs w:val="24"/>
        </w:rPr>
        <w:t>ый</w:t>
      </w:r>
      <w:r w:rsidRPr="00242585">
        <w:rPr>
          <w:rFonts w:ascii="Times New Roman" w:hAnsi="Times New Roman"/>
          <w:sz w:val="24"/>
          <w:szCs w:val="24"/>
        </w:rPr>
        <w:t xml:space="preserve"> обеими сторонами договор на проведение работ</w:t>
      </w:r>
      <w:r w:rsidR="00CF7750" w:rsidRPr="00242585">
        <w:rPr>
          <w:rFonts w:ascii="Times New Roman" w:hAnsi="Times New Roman"/>
          <w:sz w:val="24"/>
          <w:szCs w:val="24"/>
        </w:rPr>
        <w:t>;</w:t>
      </w:r>
      <w:r w:rsidRPr="00242585">
        <w:rPr>
          <w:rFonts w:ascii="Times New Roman" w:hAnsi="Times New Roman"/>
          <w:sz w:val="24"/>
          <w:szCs w:val="24"/>
        </w:rPr>
        <w:t xml:space="preserve"> </w:t>
      </w:r>
    </w:p>
    <w:p w14:paraId="1C94DF92" w14:textId="1CD2BC55" w:rsidR="00725DCC" w:rsidRDefault="006908A7" w:rsidP="000461A9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2585">
        <w:rPr>
          <w:rFonts w:ascii="Times New Roman" w:eastAsia="Times New Roman" w:hAnsi="Times New Roman"/>
          <w:sz w:val="24"/>
          <w:szCs w:val="24"/>
        </w:rPr>
        <w:t xml:space="preserve">ведущим экспертом по аккредитации </w:t>
      </w:r>
      <w:r w:rsidR="00725DCC" w:rsidRPr="00242585">
        <w:rPr>
          <w:rFonts w:ascii="Times New Roman" w:eastAsia="Times New Roman" w:hAnsi="Times New Roman"/>
          <w:sz w:val="24"/>
          <w:szCs w:val="24"/>
        </w:rPr>
        <w:t xml:space="preserve">- </w:t>
      </w:r>
      <w:r w:rsidR="0049253C" w:rsidRPr="00482C5B">
        <w:rPr>
          <w:rFonts w:ascii="Times New Roman" w:eastAsia="Times New Roman" w:hAnsi="Times New Roman"/>
          <w:sz w:val="24"/>
          <w:szCs w:val="24"/>
        </w:rPr>
        <w:t xml:space="preserve">для рассмотрения вопросов в </w:t>
      </w:r>
      <w:r w:rsidR="0049253C" w:rsidRPr="00482C5B">
        <w:rPr>
          <w:rFonts w:ascii="Times New Roman" w:hAnsi="Times New Roman"/>
          <w:sz w:val="24"/>
          <w:szCs w:val="24"/>
        </w:rPr>
        <w:t>отношении ООС</w:t>
      </w:r>
      <w:r w:rsidR="00242585">
        <w:rPr>
          <w:rFonts w:ascii="Times New Roman" w:hAnsi="Times New Roman"/>
          <w:sz w:val="24"/>
          <w:szCs w:val="24"/>
        </w:rPr>
        <w:t xml:space="preserve">, </w:t>
      </w:r>
      <w:r w:rsidR="00900543">
        <w:rPr>
          <w:rFonts w:ascii="Times New Roman" w:hAnsi="Times New Roman"/>
          <w:sz w:val="24"/>
          <w:szCs w:val="24"/>
        </w:rPr>
        <w:t xml:space="preserve">работы по договору которых оплачены и </w:t>
      </w:r>
      <w:r w:rsidR="00725DCC" w:rsidRPr="00242585">
        <w:rPr>
          <w:rFonts w:ascii="Times New Roman" w:hAnsi="Times New Roman"/>
          <w:sz w:val="24"/>
          <w:szCs w:val="24"/>
        </w:rPr>
        <w:t>получен подписанн</w:t>
      </w:r>
      <w:r w:rsidR="00900543">
        <w:rPr>
          <w:rFonts w:ascii="Times New Roman" w:hAnsi="Times New Roman"/>
          <w:sz w:val="24"/>
          <w:szCs w:val="24"/>
        </w:rPr>
        <w:t>ый</w:t>
      </w:r>
      <w:r w:rsidR="00725DCC" w:rsidRPr="00242585">
        <w:rPr>
          <w:rFonts w:ascii="Times New Roman" w:hAnsi="Times New Roman"/>
          <w:sz w:val="24"/>
          <w:szCs w:val="24"/>
        </w:rPr>
        <w:t xml:space="preserve"> обеими сторонами договор на проведение работ.</w:t>
      </w:r>
    </w:p>
    <w:p w14:paraId="7EFBA540" w14:textId="0D138593" w:rsidR="007C3850" w:rsidRPr="00F13046" w:rsidRDefault="00A5430A" w:rsidP="000461A9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0546">
        <w:rPr>
          <w:rFonts w:ascii="Times New Roman" w:eastAsia="Times New Roman" w:hAnsi="Times New Roman"/>
          <w:sz w:val="24"/>
          <w:szCs w:val="24"/>
        </w:rPr>
        <w:t xml:space="preserve">Подготовка материалов </w:t>
      </w:r>
      <w:r w:rsidR="00C92184" w:rsidRPr="000C0546">
        <w:rPr>
          <w:rFonts w:ascii="Times New Roman" w:eastAsia="Times New Roman" w:hAnsi="Times New Roman"/>
          <w:sz w:val="24"/>
          <w:szCs w:val="24"/>
        </w:rPr>
        <w:t>для</w:t>
      </w:r>
      <w:r w:rsidR="00457990" w:rsidRPr="000C054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0546">
        <w:rPr>
          <w:rFonts w:ascii="Times New Roman" w:eastAsia="Times New Roman" w:hAnsi="Times New Roman"/>
          <w:sz w:val="24"/>
          <w:szCs w:val="24"/>
        </w:rPr>
        <w:t>заседани</w:t>
      </w:r>
      <w:r w:rsidR="00C92184" w:rsidRPr="000C0546">
        <w:rPr>
          <w:rFonts w:ascii="Times New Roman" w:eastAsia="Times New Roman" w:hAnsi="Times New Roman"/>
          <w:sz w:val="24"/>
          <w:szCs w:val="24"/>
        </w:rPr>
        <w:t>я</w:t>
      </w:r>
      <w:r w:rsidR="007F1304" w:rsidRPr="000C0546">
        <w:rPr>
          <w:rFonts w:ascii="Times New Roman" w:eastAsia="Times New Roman" w:hAnsi="Times New Roman"/>
          <w:sz w:val="24"/>
          <w:szCs w:val="24"/>
        </w:rPr>
        <w:t xml:space="preserve"> </w:t>
      </w:r>
      <w:r w:rsidR="00900543">
        <w:rPr>
          <w:rFonts w:ascii="Times New Roman" w:eastAsia="Times New Roman" w:hAnsi="Times New Roman"/>
          <w:sz w:val="24"/>
          <w:szCs w:val="24"/>
        </w:rPr>
        <w:t xml:space="preserve">ТКА </w:t>
      </w:r>
      <w:r w:rsidRPr="000C0546">
        <w:rPr>
          <w:rFonts w:ascii="Times New Roman" w:eastAsia="Times New Roman" w:hAnsi="Times New Roman"/>
          <w:sz w:val="24"/>
          <w:szCs w:val="24"/>
        </w:rPr>
        <w:t>осуществляется в порядке, установленном в ДП СМ 7.7</w:t>
      </w:r>
      <w:r w:rsidR="00F42235" w:rsidRPr="000C0546">
        <w:rPr>
          <w:rFonts w:ascii="Times New Roman" w:eastAsia="Times New Roman" w:hAnsi="Times New Roman"/>
          <w:sz w:val="24"/>
          <w:szCs w:val="24"/>
        </w:rPr>
        <w:t>-01</w:t>
      </w:r>
      <w:r w:rsidRPr="000C0546">
        <w:rPr>
          <w:rFonts w:ascii="Times New Roman" w:eastAsia="Times New Roman" w:hAnsi="Times New Roman"/>
          <w:sz w:val="24"/>
          <w:szCs w:val="24"/>
        </w:rPr>
        <w:t>.</w:t>
      </w:r>
    </w:p>
    <w:p w14:paraId="6575CCA0" w14:textId="0F393E70" w:rsidR="001556FA" w:rsidRPr="00FF45A3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EB0042" w:rsidRPr="00F13046">
        <w:rPr>
          <w:rFonts w:ascii="Times New Roman" w:hAnsi="Times New Roman"/>
          <w:b/>
          <w:sz w:val="24"/>
          <w:szCs w:val="24"/>
        </w:rPr>
        <w:t>.3</w:t>
      </w:r>
      <w:r w:rsidR="00EB0042" w:rsidRPr="00F13046">
        <w:rPr>
          <w:rFonts w:ascii="Times New Roman" w:hAnsi="Times New Roman"/>
          <w:sz w:val="24"/>
          <w:szCs w:val="24"/>
        </w:rPr>
        <w:t xml:space="preserve"> </w:t>
      </w:r>
      <w:r w:rsidR="00CA7DA9" w:rsidRPr="00F13046">
        <w:rPr>
          <w:rFonts w:ascii="Times New Roman" w:hAnsi="Times New Roman"/>
          <w:sz w:val="24"/>
          <w:szCs w:val="24"/>
        </w:rPr>
        <w:t>С</w:t>
      </w:r>
      <w:r w:rsidR="00DA1F16" w:rsidRPr="00F13046">
        <w:rPr>
          <w:rFonts w:ascii="Times New Roman" w:hAnsi="Times New Roman"/>
          <w:sz w:val="24"/>
          <w:szCs w:val="24"/>
        </w:rPr>
        <w:t xml:space="preserve">остав ТКА </w:t>
      </w:r>
      <w:r w:rsidR="00814ED4" w:rsidRPr="00F42235">
        <w:rPr>
          <w:rFonts w:ascii="Times New Roman" w:hAnsi="Times New Roman"/>
          <w:sz w:val="24"/>
          <w:szCs w:val="24"/>
        </w:rPr>
        <w:t>(Ф</w:t>
      </w:r>
      <w:r w:rsidR="00F42235" w:rsidRPr="00F42235">
        <w:rPr>
          <w:rFonts w:ascii="Times New Roman" w:hAnsi="Times New Roman"/>
          <w:sz w:val="24"/>
          <w:szCs w:val="24"/>
        </w:rPr>
        <w:t xml:space="preserve"> 7.7-0</w:t>
      </w:r>
      <w:r w:rsidR="0057430B">
        <w:rPr>
          <w:rFonts w:ascii="Times New Roman" w:hAnsi="Times New Roman"/>
          <w:sz w:val="24"/>
          <w:szCs w:val="24"/>
        </w:rPr>
        <w:t>2</w:t>
      </w:r>
      <w:r w:rsidR="00814ED4" w:rsidRPr="00F42235">
        <w:rPr>
          <w:rFonts w:ascii="Times New Roman" w:hAnsi="Times New Roman"/>
          <w:sz w:val="24"/>
          <w:szCs w:val="24"/>
        </w:rPr>
        <w:t>)</w:t>
      </w:r>
      <w:r w:rsidR="00814ED4" w:rsidRPr="00F13046">
        <w:rPr>
          <w:rFonts w:ascii="Times New Roman" w:hAnsi="Times New Roman"/>
          <w:sz w:val="24"/>
          <w:szCs w:val="24"/>
        </w:rPr>
        <w:t xml:space="preserve"> </w:t>
      </w:r>
      <w:r w:rsidR="00DA1F16" w:rsidRPr="00F13046">
        <w:rPr>
          <w:rFonts w:ascii="Times New Roman" w:hAnsi="Times New Roman"/>
          <w:sz w:val="24"/>
          <w:szCs w:val="24"/>
        </w:rPr>
        <w:t xml:space="preserve">для предстоящего </w:t>
      </w:r>
      <w:r w:rsidR="0090247F">
        <w:rPr>
          <w:rFonts w:ascii="Times New Roman" w:hAnsi="Times New Roman"/>
          <w:sz w:val="24"/>
          <w:szCs w:val="24"/>
        </w:rPr>
        <w:t>планового</w:t>
      </w:r>
      <w:r w:rsidR="0090247F" w:rsidRPr="00F13046">
        <w:rPr>
          <w:rFonts w:ascii="Times New Roman" w:hAnsi="Times New Roman"/>
          <w:sz w:val="24"/>
          <w:szCs w:val="24"/>
        </w:rPr>
        <w:t xml:space="preserve"> </w:t>
      </w:r>
      <w:r w:rsidR="00DA1F16" w:rsidRPr="00F13046">
        <w:rPr>
          <w:rFonts w:ascii="Times New Roman" w:hAnsi="Times New Roman"/>
          <w:sz w:val="24"/>
          <w:szCs w:val="24"/>
        </w:rPr>
        <w:t>заседания</w:t>
      </w:r>
      <w:r w:rsidR="0090247F">
        <w:rPr>
          <w:rFonts w:ascii="Times New Roman" w:hAnsi="Times New Roman"/>
          <w:sz w:val="24"/>
          <w:szCs w:val="24"/>
        </w:rPr>
        <w:t xml:space="preserve"> </w:t>
      </w:r>
      <w:r w:rsidR="00CA7DA9" w:rsidRPr="00F13046">
        <w:rPr>
          <w:rFonts w:ascii="Times New Roman" w:hAnsi="Times New Roman"/>
          <w:sz w:val="24"/>
          <w:szCs w:val="24"/>
        </w:rPr>
        <w:t xml:space="preserve">формируется </w:t>
      </w:r>
      <w:r w:rsidR="001556FA" w:rsidRPr="00F13046">
        <w:rPr>
          <w:rFonts w:ascii="Times New Roman" w:hAnsi="Times New Roman"/>
          <w:sz w:val="24"/>
          <w:szCs w:val="24"/>
        </w:rPr>
        <w:t xml:space="preserve">с учетом </w:t>
      </w:r>
      <w:r w:rsidR="001556FA" w:rsidRPr="00167985">
        <w:rPr>
          <w:rFonts w:ascii="Times New Roman" w:hAnsi="Times New Roman"/>
          <w:sz w:val="24"/>
          <w:szCs w:val="24"/>
        </w:rPr>
        <w:t>требований р.</w:t>
      </w:r>
      <w:r w:rsidR="000C0546">
        <w:rPr>
          <w:rFonts w:ascii="Times New Roman" w:hAnsi="Times New Roman"/>
          <w:sz w:val="24"/>
          <w:szCs w:val="24"/>
        </w:rPr>
        <w:t>6</w:t>
      </w:r>
      <w:r w:rsidR="001556FA" w:rsidRPr="00167985">
        <w:rPr>
          <w:rFonts w:ascii="Times New Roman" w:hAnsi="Times New Roman"/>
          <w:sz w:val="24"/>
          <w:szCs w:val="24"/>
        </w:rPr>
        <w:t xml:space="preserve"> настоящего документа</w:t>
      </w:r>
      <w:r w:rsidR="00814ED4" w:rsidRPr="00167985">
        <w:rPr>
          <w:rFonts w:ascii="Times New Roman" w:hAnsi="Times New Roman"/>
          <w:sz w:val="24"/>
          <w:szCs w:val="24"/>
        </w:rPr>
        <w:t xml:space="preserve">, </w:t>
      </w:r>
      <w:r w:rsidR="001556FA" w:rsidRPr="00167985">
        <w:rPr>
          <w:rFonts w:ascii="Times New Roman" w:hAnsi="Times New Roman"/>
          <w:sz w:val="24"/>
          <w:szCs w:val="24"/>
        </w:rPr>
        <w:t xml:space="preserve">утверждается директором либо его заместителем не позднее </w:t>
      </w:r>
      <w:r w:rsidR="00167985" w:rsidRPr="00167985">
        <w:rPr>
          <w:rFonts w:ascii="Times New Roman" w:hAnsi="Times New Roman"/>
          <w:color w:val="000000"/>
          <w:sz w:val="24"/>
          <w:szCs w:val="24"/>
        </w:rPr>
        <w:t>5</w:t>
      </w:r>
      <w:r w:rsidR="00347EB0" w:rsidRPr="00167985">
        <w:rPr>
          <w:rFonts w:ascii="Times New Roman" w:hAnsi="Times New Roman"/>
          <w:color w:val="000000"/>
          <w:sz w:val="24"/>
          <w:szCs w:val="24"/>
        </w:rPr>
        <w:t xml:space="preserve"> рабочих дней</w:t>
      </w:r>
      <w:r w:rsidR="001556FA" w:rsidRPr="00167985">
        <w:rPr>
          <w:rFonts w:ascii="Times New Roman" w:hAnsi="Times New Roman"/>
          <w:sz w:val="24"/>
          <w:szCs w:val="24"/>
        </w:rPr>
        <w:t xml:space="preserve"> до начала заседания. Утвержденный состав ТКА вместе с повесткой</w:t>
      </w:r>
      <w:r w:rsidR="001556FA" w:rsidRPr="00F13046">
        <w:rPr>
          <w:rFonts w:ascii="Times New Roman" w:hAnsi="Times New Roman"/>
          <w:sz w:val="28"/>
          <w:szCs w:val="24"/>
        </w:rPr>
        <w:t xml:space="preserve"> </w:t>
      </w:r>
      <w:r w:rsidR="001556FA" w:rsidRPr="00DA1F16">
        <w:rPr>
          <w:rFonts w:ascii="Times New Roman" w:hAnsi="Times New Roman"/>
          <w:sz w:val="24"/>
          <w:szCs w:val="24"/>
        </w:rPr>
        <w:t xml:space="preserve">размещается на сервере </w:t>
      </w:r>
      <w:r w:rsidR="00A36866">
        <w:rPr>
          <w:rFonts w:ascii="Times New Roman" w:hAnsi="Times New Roman"/>
          <w:sz w:val="24"/>
          <w:szCs w:val="24"/>
        </w:rPr>
        <w:t xml:space="preserve">БГЦА </w:t>
      </w:r>
      <w:hyperlink r:id="rId14" w:history="1">
        <w:r w:rsidR="001556FA" w:rsidRPr="00FF45A3">
          <w:rPr>
            <w:rStyle w:val="ae"/>
            <w:rFonts w:ascii="Times New Roman" w:eastAsia="Times New Roman" w:hAnsi="Times New Roman"/>
            <w:b/>
            <w:sz w:val="24"/>
            <w:szCs w:val="24"/>
            <w:u w:val="none"/>
          </w:rPr>
          <w:t>\\srvbscaNAS\bsca\ТКА20__/</w:t>
        </w:r>
      </w:hyperlink>
      <w:r w:rsidR="001556FA" w:rsidRPr="00FF45A3">
        <w:rPr>
          <w:rStyle w:val="ae"/>
          <w:rFonts w:ascii="Times New Roman" w:eastAsia="Times New Roman" w:hAnsi="Times New Roman"/>
          <w:b/>
          <w:sz w:val="24"/>
          <w:szCs w:val="24"/>
          <w:u w:val="none"/>
        </w:rPr>
        <w:t xml:space="preserve">ТКА №_______ от </w:t>
      </w:r>
      <w:r w:rsidR="004E14DE" w:rsidRPr="00FF45A3">
        <w:rPr>
          <w:rStyle w:val="ae"/>
          <w:rFonts w:ascii="Times New Roman" w:eastAsia="Times New Roman" w:hAnsi="Times New Roman"/>
          <w:b/>
          <w:sz w:val="24"/>
          <w:szCs w:val="24"/>
          <w:u w:val="none"/>
        </w:rPr>
        <w:t>________.</w:t>
      </w:r>
      <w:r w:rsidR="001556FA" w:rsidRPr="00FF45A3">
        <w:rPr>
          <w:rFonts w:ascii="Times New Roman" w:hAnsi="Times New Roman"/>
          <w:sz w:val="24"/>
          <w:szCs w:val="24"/>
        </w:rPr>
        <w:t xml:space="preserve"> </w:t>
      </w:r>
    </w:p>
    <w:p w14:paraId="733802EB" w14:textId="77777777" w:rsidR="00FB10CC" w:rsidRDefault="006542D1" w:rsidP="000461A9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EB0042" w:rsidRPr="00EB0042">
        <w:rPr>
          <w:rFonts w:ascii="Times New Roman" w:hAnsi="Times New Roman"/>
          <w:b/>
          <w:sz w:val="24"/>
          <w:szCs w:val="24"/>
        </w:rPr>
        <w:t>.4</w:t>
      </w:r>
      <w:r w:rsidR="00EB0042">
        <w:rPr>
          <w:rFonts w:ascii="Times New Roman" w:hAnsi="Times New Roman"/>
          <w:sz w:val="24"/>
          <w:szCs w:val="24"/>
        </w:rPr>
        <w:t xml:space="preserve"> </w:t>
      </w:r>
      <w:r w:rsidR="00C37E6A">
        <w:rPr>
          <w:rFonts w:ascii="Times New Roman" w:hAnsi="Times New Roman"/>
          <w:sz w:val="24"/>
          <w:szCs w:val="24"/>
        </w:rPr>
        <w:t>Уведомление</w:t>
      </w:r>
      <w:r w:rsidR="007F1911">
        <w:rPr>
          <w:rFonts w:ascii="Times New Roman" w:hAnsi="Times New Roman"/>
          <w:sz w:val="24"/>
          <w:szCs w:val="24"/>
        </w:rPr>
        <w:t xml:space="preserve"> членов ТКА о дате, времени и месте проведения </w:t>
      </w:r>
      <w:r w:rsidR="007F1911" w:rsidRPr="00DA1F16">
        <w:rPr>
          <w:rFonts w:ascii="Times New Roman" w:hAnsi="Times New Roman"/>
          <w:sz w:val="24"/>
          <w:szCs w:val="24"/>
        </w:rPr>
        <w:t>очередно</w:t>
      </w:r>
      <w:r w:rsidR="007F1304">
        <w:rPr>
          <w:rFonts w:ascii="Times New Roman" w:hAnsi="Times New Roman"/>
          <w:sz w:val="24"/>
          <w:szCs w:val="24"/>
        </w:rPr>
        <w:t xml:space="preserve">го </w:t>
      </w:r>
      <w:r w:rsidR="007F1304" w:rsidRPr="000C0546">
        <w:rPr>
          <w:rFonts w:ascii="Times New Roman" w:hAnsi="Times New Roman"/>
          <w:sz w:val="24"/>
          <w:szCs w:val="24"/>
        </w:rPr>
        <w:t xml:space="preserve">заседания </w:t>
      </w:r>
      <w:r w:rsidR="007F1911" w:rsidRPr="000C0546">
        <w:rPr>
          <w:rFonts w:ascii="Times New Roman" w:hAnsi="Times New Roman"/>
          <w:sz w:val="24"/>
          <w:szCs w:val="24"/>
        </w:rPr>
        <w:t xml:space="preserve">осуществляется </w:t>
      </w:r>
      <w:r w:rsidR="00167985" w:rsidRPr="000C0546">
        <w:rPr>
          <w:rFonts w:ascii="Times New Roman" w:hAnsi="Times New Roman"/>
          <w:sz w:val="24"/>
          <w:szCs w:val="24"/>
        </w:rPr>
        <w:t xml:space="preserve">не позднее 2 рабочих дней до </w:t>
      </w:r>
      <w:r w:rsidR="001556FA" w:rsidRPr="000C0546">
        <w:rPr>
          <w:rFonts w:ascii="Times New Roman" w:hAnsi="Times New Roman"/>
          <w:sz w:val="24"/>
          <w:szCs w:val="24"/>
        </w:rPr>
        <w:t>заседания</w:t>
      </w:r>
      <w:r w:rsidR="00583B6C" w:rsidRPr="000C0546">
        <w:rPr>
          <w:rFonts w:ascii="Times New Roman" w:hAnsi="Times New Roman"/>
          <w:sz w:val="24"/>
          <w:szCs w:val="24"/>
        </w:rPr>
        <w:t xml:space="preserve"> посредством </w:t>
      </w:r>
      <w:r w:rsidR="003A11E7" w:rsidRPr="000C0546">
        <w:rPr>
          <w:rFonts w:ascii="Times New Roman" w:hAnsi="Times New Roman"/>
          <w:sz w:val="24"/>
          <w:szCs w:val="24"/>
          <w:lang w:val="en-US"/>
        </w:rPr>
        <w:t>Spark</w:t>
      </w:r>
      <w:r w:rsidR="003A11E7" w:rsidRPr="000C0546">
        <w:rPr>
          <w:rFonts w:ascii="Times New Roman" w:hAnsi="Times New Roman"/>
          <w:sz w:val="24"/>
          <w:szCs w:val="24"/>
        </w:rPr>
        <w:t xml:space="preserve"> </w:t>
      </w:r>
      <w:r w:rsidR="007E3214" w:rsidRPr="000C0546">
        <w:rPr>
          <w:rFonts w:ascii="Times New Roman" w:hAnsi="Times New Roman"/>
          <w:sz w:val="24"/>
          <w:szCs w:val="24"/>
        </w:rPr>
        <w:t>мессенджера</w:t>
      </w:r>
      <w:r w:rsidR="003A11E7" w:rsidRPr="000C0546">
        <w:rPr>
          <w:rFonts w:ascii="Times New Roman" w:hAnsi="Times New Roman"/>
          <w:sz w:val="24"/>
          <w:szCs w:val="24"/>
        </w:rPr>
        <w:t>,</w:t>
      </w:r>
      <w:r w:rsidR="007E3214" w:rsidRPr="000C0546">
        <w:rPr>
          <w:rFonts w:ascii="Times New Roman" w:hAnsi="Times New Roman"/>
          <w:sz w:val="24"/>
          <w:szCs w:val="24"/>
        </w:rPr>
        <w:t xml:space="preserve"> </w:t>
      </w:r>
      <w:r w:rsidR="003A11E7" w:rsidRPr="000C0546">
        <w:rPr>
          <w:rFonts w:ascii="Times New Roman" w:hAnsi="Times New Roman"/>
          <w:sz w:val="24"/>
          <w:szCs w:val="24"/>
        </w:rPr>
        <w:t>по телефону</w:t>
      </w:r>
      <w:r w:rsidR="001556FA" w:rsidRPr="000C0546">
        <w:rPr>
          <w:rFonts w:ascii="Times New Roman" w:hAnsi="Times New Roman"/>
          <w:sz w:val="24"/>
          <w:szCs w:val="24"/>
        </w:rPr>
        <w:t>.</w:t>
      </w:r>
      <w:r w:rsidR="00DC1CF5" w:rsidRPr="000C0546">
        <w:rPr>
          <w:rFonts w:ascii="Times New Roman" w:hAnsi="Times New Roman"/>
          <w:sz w:val="24"/>
          <w:szCs w:val="24"/>
        </w:rPr>
        <w:t xml:space="preserve"> </w:t>
      </w:r>
    </w:p>
    <w:p w14:paraId="46D4E7AF" w14:textId="31ACC0E5" w:rsidR="00A327DE" w:rsidRDefault="006542D1" w:rsidP="000461A9">
      <w:pPr>
        <w:keepNext/>
        <w:keepLines/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9</w:t>
      </w:r>
      <w:r w:rsidR="00347EB0" w:rsidRPr="00347EB0">
        <w:rPr>
          <w:rFonts w:ascii="Times New Roman" w:eastAsia="Times New Roman" w:hAnsi="Times New Roman" w:cs="Times New Roman"/>
          <w:b/>
          <w:color w:val="auto"/>
          <w:lang w:bidi="ar-SA"/>
        </w:rPr>
        <w:t>.5</w:t>
      </w:r>
      <w:r w:rsidR="00347EB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0247F" w:rsidRPr="00F13046">
        <w:rPr>
          <w:rFonts w:ascii="Times New Roman" w:hAnsi="Times New Roman"/>
        </w:rPr>
        <w:t xml:space="preserve">Состав ТКА для предстоящего </w:t>
      </w:r>
      <w:r w:rsidR="0090247F">
        <w:rPr>
          <w:rFonts w:ascii="Times New Roman" w:hAnsi="Times New Roman"/>
        </w:rPr>
        <w:t>внепланового</w:t>
      </w:r>
      <w:r w:rsidR="0090247F" w:rsidRPr="00F13046">
        <w:rPr>
          <w:rFonts w:ascii="Times New Roman" w:hAnsi="Times New Roman"/>
        </w:rPr>
        <w:t xml:space="preserve"> заседания</w:t>
      </w:r>
      <w:r w:rsidR="0090247F">
        <w:rPr>
          <w:rFonts w:ascii="Times New Roman" w:hAnsi="Times New Roman"/>
        </w:rPr>
        <w:t xml:space="preserve"> </w:t>
      </w:r>
      <w:r w:rsidR="0090247F" w:rsidRPr="00F13046">
        <w:rPr>
          <w:rFonts w:ascii="Times New Roman" w:hAnsi="Times New Roman"/>
        </w:rPr>
        <w:t xml:space="preserve">формируется </w:t>
      </w:r>
      <w:r w:rsidR="0090247F">
        <w:rPr>
          <w:rFonts w:ascii="Times New Roman" w:hAnsi="Times New Roman"/>
        </w:rPr>
        <w:t xml:space="preserve">в день ТКА. </w:t>
      </w:r>
      <w:r w:rsidR="0090247F" w:rsidRPr="0042539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0247F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="00A327DE" w:rsidRPr="00425395">
        <w:rPr>
          <w:rFonts w:ascii="Times New Roman" w:eastAsia="Times New Roman" w:hAnsi="Times New Roman" w:cs="Times New Roman"/>
          <w:color w:val="auto"/>
          <w:lang w:bidi="ar-SA"/>
        </w:rPr>
        <w:t xml:space="preserve">ремя </w:t>
      </w:r>
      <w:r w:rsidR="00A327DE">
        <w:rPr>
          <w:rFonts w:ascii="Times New Roman" w:eastAsia="Times New Roman" w:hAnsi="Times New Roman" w:cs="Times New Roman"/>
          <w:color w:val="auto"/>
          <w:lang w:bidi="ar-SA"/>
        </w:rPr>
        <w:t xml:space="preserve">и место </w:t>
      </w:r>
      <w:r w:rsidR="00A327DE" w:rsidRPr="00425395">
        <w:rPr>
          <w:rFonts w:ascii="Times New Roman" w:eastAsia="Times New Roman" w:hAnsi="Times New Roman" w:cs="Times New Roman"/>
          <w:color w:val="auto"/>
          <w:lang w:bidi="ar-SA"/>
        </w:rPr>
        <w:t xml:space="preserve">проведения определяется </w:t>
      </w:r>
      <w:r w:rsidR="00A327DE" w:rsidRPr="00425395">
        <w:rPr>
          <w:rFonts w:ascii="Times New Roman" w:eastAsia="Times New Roman" w:hAnsi="Times New Roman" w:cs="Times New Roman"/>
          <w:lang w:bidi="ar-SA"/>
        </w:rPr>
        <w:t xml:space="preserve">директором </w:t>
      </w:r>
      <w:r w:rsidR="00A327DE">
        <w:rPr>
          <w:rFonts w:ascii="Times New Roman" w:eastAsia="Times New Roman" w:hAnsi="Times New Roman" w:cs="Times New Roman"/>
          <w:lang w:bidi="ar-SA"/>
        </w:rPr>
        <w:t>БГЦА либо его заместителем</w:t>
      </w:r>
      <w:r w:rsidR="00A327DE" w:rsidRPr="00425395">
        <w:rPr>
          <w:rFonts w:ascii="Times New Roman" w:eastAsia="Times New Roman" w:hAnsi="Times New Roman" w:cs="Times New Roman"/>
          <w:color w:val="auto"/>
          <w:lang w:bidi="ar-SA"/>
        </w:rPr>
        <w:t xml:space="preserve"> с учетом повестки заседания. </w:t>
      </w:r>
    </w:p>
    <w:p w14:paraId="70C8F738" w14:textId="4F6A98E6" w:rsidR="000016BD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91AEB">
        <w:rPr>
          <w:rFonts w:ascii="Times New Roman" w:hAnsi="Times New Roman"/>
          <w:b/>
          <w:sz w:val="24"/>
          <w:szCs w:val="24"/>
        </w:rPr>
        <w:t>9</w:t>
      </w:r>
      <w:r w:rsidR="00347EB0" w:rsidRPr="00391AEB">
        <w:rPr>
          <w:rFonts w:ascii="Times New Roman" w:hAnsi="Times New Roman"/>
          <w:b/>
          <w:sz w:val="24"/>
          <w:szCs w:val="24"/>
        </w:rPr>
        <w:t>.</w:t>
      </w:r>
      <w:r w:rsidR="002A0497" w:rsidRPr="00391AEB">
        <w:rPr>
          <w:rFonts w:ascii="Times New Roman" w:hAnsi="Times New Roman"/>
          <w:b/>
          <w:sz w:val="24"/>
          <w:szCs w:val="24"/>
        </w:rPr>
        <w:t>6</w:t>
      </w:r>
      <w:r w:rsidR="00347EB0" w:rsidRPr="00391AEB">
        <w:rPr>
          <w:rFonts w:ascii="Times New Roman" w:hAnsi="Times New Roman"/>
          <w:b/>
          <w:sz w:val="24"/>
          <w:szCs w:val="24"/>
        </w:rPr>
        <w:t xml:space="preserve"> </w:t>
      </w:r>
      <w:r w:rsidR="00853E14" w:rsidRPr="00391AEB">
        <w:rPr>
          <w:rFonts w:ascii="Times New Roman" w:hAnsi="Times New Roman"/>
          <w:sz w:val="24"/>
          <w:szCs w:val="24"/>
        </w:rPr>
        <w:t xml:space="preserve">Заседание ТКА проводится </w:t>
      </w:r>
      <w:r w:rsidR="00FB5FD8" w:rsidRPr="00391AEB">
        <w:rPr>
          <w:rFonts w:ascii="Times New Roman" w:hAnsi="Times New Roman"/>
          <w:sz w:val="24"/>
          <w:szCs w:val="24"/>
        </w:rPr>
        <w:t>в соответствии с п.6 настоящего Положения</w:t>
      </w:r>
      <w:r w:rsidR="00FB5FD8">
        <w:rPr>
          <w:rFonts w:ascii="Times New Roman" w:hAnsi="Times New Roman"/>
          <w:sz w:val="24"/>
          <w:szCs w:val="24"/>
        </w:rPr>
        <w:t>. Состав ТКА формируется из нечетного количества членов, но не менее 3 лиц.</w:t>
      </w:r>
      <w:r w:rsidR="00FB5FD8" w:rsidRPr="00391AEB">
        <w:rPr>
          <w:rFonts w:ascii="Times New Roman" w:hAnsi="Times New Roman"/>
          <w:sz w:val="24"/>
          <w:szCs w:val="24"/>
        </w:rPr>
        <w:t>.</w:t>
      </w:r>
      <w:r w:rsidR="00FB5FD8" w:rsidRPr="00853E14">
        <w:rPr>
          <w:rFonts w:ascii="Times New Roman" w:hAnsi="Times New Roman"/>
          <w:sz w:val="24"/>
          <w:szCs w:val="24"/>
        </w:rPr>
        <w:t xml:space="preserve"> </w:t>
      </w:r>
    </w:p>
    <w:p w14:paraId="5026DABF" w14:textId="3D33A074" w:rsidR="00815D0A" w:rsidRDefault="00853E14" w:rsidP="000B03B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853E14">
        <w:rPr>
          <w:rFonts w:ascii="Times New Roman" w:hAnsi="Times New Roman"/>
          <w:sz w:val="24"/>
          <w:szCs w:val="24"/>
        </w:rPr>
        <w:t xml:space="preserve">К участию в заседании </w:t>
      </w:r>
      <w:r w:rsidR="002A0497">
        <w:rPr>
          <w:rFonts w:ascii="Times New Roman" w:hAnsi="Times New Roman"/>
          <w:sz w:val="24"/>
          <w:szCs w:val="24"/>
        </w:rPr>
        <w:t>ТКА</w:t>
      </w:r>
      <w:r w:rsidRPr="00853E14">
        <w:rPr>
          <w:rFonts w:ascii="Times New Roman" w:hAnsi="Times New Roman"/>
          <w:sz w:val="24"/>
          <w:szCs w:val="24"/>
        </w:rPr>
        <w:t xml:space="preserve"> могут быть приглашены </w:t>
      </w:r>
      <w:r w:rsidR="000016BD">
        <w:rPr>
          <w:rFonts w:ascii="Times New Roman" w:hAnsi="Times New Roman"/>
          <w:sz w:val="24"/>
          <w:szCs w:val="24"/>
        </w:rPr>
        <w:t xml:space="preserve">члены группы по оценке для </w:t>
      </w:r>
      <w:r w:rsidR="00144CF7">
        <w:rPr>
          <w:rFonts w:ascii="Times New Roman" w:hAnsi="Times New Roman"/>
          <w:sz w:val="24"/>
          <w:szCs w:val="24"/>
        </w:rPr>
        <w:t>предоставления пояснений</w:t>
      </w:r>
      <w:r w:rsidR="000016BD">
        <w:rPr>
          <w:rFonts w:ascii="Times New Roman" w:hAnsi="Times New Roman"/>
          <w:sz w:val="24"/>
          <w:szCs w:val="24"/>
        </w:rPr>
        <w:t xml:space="preserve"> (при необходимости) </w:t>
      </w:r>
      <w:r w:rsidR="00E742A5">
        <w:rPr>
          <w:rFonts w:ascii="Times New Roman" w:hAnsi="Times New Roman"/>
          <w:sz w:val="24"/>
          <w:szCs w:val="24"/>
        </w:rPr>
        <w:t xml:space="preserve">по </w:t>
      </w:r>
      <w:r w:rsidR="000016BD">
        <w:rPr>
          <w:rFonts w:ascii="Times New Roman" w:hAnsi="Times New Roman"/>
          <w:sz w:val="24"/>
          <w:szCs w:val="24"/>
        </w:rPr>
        <w:t>вопрос</w:t>
      </w:r>
      <w:r w:rsidR="00E742A5">
        <w:rPr>
          <w:rFonts w:ascii="Times New Roman" w:hAnsi="Times New Roman"/>
          <w:sz w:val="24"/>
          <w:szCs w:val="24"/>
        </w:rPr>
        <w:t>ам, касающи</w:t>
      </w:r>
      <w:r w:rsidR="00144CF7">
        <w:rPr>
          <w:rFonts w:ascii="Times New Roman" w:hAnsi="Times New Roman"/>
          <w:sz w:val="24"/>
          <w:szCs w:val="24"/>
        </w:rPr>
        <w:t>м</w:t>
      </w:r>
      <w:r w:rsidR="00E742A5">
        <w:rPr>
          <w:rFonts w:ascii="Times New Roman" w:hAnsi="Times New Roman"/>
          <w:sz w:val="24"/>
          <w:szCs w:val="24"/>
        </w:rPr>
        <w:t xml:space="preserve">ся </w:t>
      </w:r>
      <w:r w:rsidR="000016BD">
        <w:rPr>
          <w:rFonts w:ascii="Times New Roman" w:hAnsi="Times New Roman"/>
          <w:sz w:val="24"/>
          <w:szCs w:val="24"/>
        </w:rPr>
        <w:t xml:space="preserve">материалов </w:t>
      </w:r>
      <w:r w:rsidR="00E742A5">
        <w:rPr>
          <w:rFonts w:ascii="Times New Roman" w:hAnsi="Times New Roman"/>
          <w:sz w:val="24"/>
          <w:szCs w:val="24"/>
        </w:rPr>
        <w:t xml:space="preserve">по </w:t>
      </w:r>
      <w:r w:rsidR="000016BD">
        <w:rPr>
          <w:rFonts w:ascii="Times New Roman" w:hAnsi="Times New Roman"/>
          <w:sz w:val="24"/>
          <w:szCs w:val="24"/>
        </w:rPr>
        <w:t>оценк</w:t>
      </w:r>
      <w:r w:rsidR="00E742A5">
        <w:rPr>
          <w:rFonts w:ascii="Times New Roman" w:hAnsi="Times New Roman"/>
          <w:sz w:val="24"/>
          <w:szCs w:val="24"/>
        </w:rPr>
        <w:t>е</w:t>
      </w:r>
      <w:r w:rsidR="000016BD">
        <w:rPr>
          <w:rFonts w:ascii="Times New Roman" w:hAnsi="Times New Roman"/>
          <w:sz w:val="24"/>
          <w:szCs w:val="24"/>
        </w:rPr>
        <w:t xml:space="preserve"> ООС, специалисты </w:t>
      </w:r>
      <w:r w:rsidR="001125DD">
        <w:rPr>
          <w:rFonts w:ascii="Times New Roman" w:hAnsi="Times New Roman"/>
          <w:sz w:val="24"/>
          <w:szCs w:val="24"/>
        </w:rPr>
        <w:t xml:space="preserve">юридического отдела </w:t>
      </w:r>
      <w:r w:rsidR="00A76090">
        <w:rPr>
          <w:rFonts w:ascii="Times New Roman" w:hAnsi="Times New Roman"/>
          <w:sz w:val="24"/>
          <w:szCs w:val="24"/>
        </w:rPr>
        <w:t>по</w:t>
      </w:r>
      <w:r w:rsidR="009C0F02">
        <w:rPr>
          <w:rFonts w:ascii="Times New Roman" w:hAnsi="Times New Roman"/>
          <w:sz w:val="24"/>
          <w:szCs w:val="24"/>
        </w:rPr>
        <w:t xml:space="preserve"> вопрос</w:t>
      </w:r>
      <w:r w:rsidR="00A76090">
        <w:rPr>
          <w:rFonts w:ascii="Times New Roman" w:hAnsi="Times New Roman"/>
          <w:sz w:val="24"/>
          <w:szCs w:val="24"/>
        </w:rPr>
        <w:t>ам</w:t>
      </w:r>
      <w:r w:rsidR="009C0F02">
        <w:rPr>
          <w:rFonts w:ascii="Times New Roman" w:hAnsi="Times New Roman"/>
          <w:sz w:val="24"/>
          <w:szCs w:val="24"/>
        </w:rPr>
        <w:t>, касающи</w:t>
      </w:r>
      <w:r w:rsidR="00A76090">
        <w:rPr>
          <w:rFonts w:ascii="Times New Roman" w:hAnsi="Times New Roman"/>
          <w:sz w:val="24"/>
          <w:szCs w:val="24"/>
        </w:rPr>
        <w:t>м</w:t>
      </w:r>
      <w:r w:rsidR="009C0F02">
        <w:rPr>
          <w:rFonts w:ascii="Times New Roman" w:hAnsi="Times New Roman"/>
          <w:sz w:val="24"/>
          <w:szCs w:val="24"/>
        </w:rPr>
        <w:t xml:space="preserve">ся </w:t>
      </w:r>
      <w:r w:rsidR="0002285C">
        <w:rPr>
          <w:rFonts w:ascii="Times New Roman" w:hAnsi="Times New Roman"/>
          <w:sz w:val="24"/>
          <w:szCs w:val="24"/>
        </w:rPr>
        <w:t xml:space="preserve">рассмотрения </w:t>
      </w:r>
      <w:r w:rsidR="009C0F02">
        <w:rPr>
          <w:rFonts w:ascii="Times New Roman" w:hAnsi="Times New Roman"/>
          <w:sz w:val="24"/>
          <w:szCs w:val="24"/>
        </w:rPr>
        <w:t>обращений (жалоб)</w:t>
      </w:r>
      <w:r w:rsidR="002D79EA">
        <w:rPr>
          <w:rFonts w:ascii="Times New Roman" w:hAnsi="Times New Roman"/>
          <w:sz w:val="24"/>
          <w:szCs w:val="24"/>
        </w:rPr>
        <w:t>,</w:t>
      </w:r>
      <w:r w:rsidR="009C0F02">
        <w:rPr>
          <w:rFonts w:ascii="Times New Roman" w:hAnsi="Times New Roman"/>
          <w:sz w:val="24"/>
          <w:szCs w:val="24"/>
        </w:rPr>
        <w:t xml:space="preserve"> </w:t>
      </w:r>
      <w:r w:rsidR="00E6591D">
        <w:rPr>
          <w:rFonts w:ascii="Times New Roman" w:hAnsi="Times New Roman"/>
          <w:sz w:val="24"/>
          <w:szCs w:val="24"/>
        </w:rPr>
        <w:t xml:space="preserve">поступивших в БГЦА, </w:t>
      </w:r>
      <w:r w:rsidR="009C0F02">
        <w:rPr>
          <w:rFonts w:ascii="Times New Roman" w:hAnsi="Times New Roman"/>
          <w:sz w:val="24"/>
          <w:szCs w:val="24"/>
        </w:rPr>
        <w:t xml:space="preserve">невыполнения </w:t>
      </w:r>
      <w:r w:rsidR="00E742A5">
        <w:rPr>
          <w:rFonts w:ascii="Times New Roman" w:hAnsi="Times New Roman"/>
          <w:sz w:val="24"/>
          <w:szCs w:val="24"/>
        </w:rPr>
        <w:t xml:space="preserve">ООС </w:t>
      </w:r>
      <w:r w:rsidR="009C0F02">
        <w:rPr>
          <w:rFonts w:ascii="Times New Roman" w:hAnsi="Times New Roman"/>
          <w:sz w:val="24"/>
          <w:szCs w:val="24"/>
        </w:rPr>
        <w:t>обязательств аккредитованных субъектов</w:t>
      </w:r>
      <w:r w:rsidR="006460CA">
        <w:rPr>
          <w:rFonts w:ascii="Times New Roman" w:hAnsi="Times New Roman"/>
          <w:sz w:val="24"/>
          <w:szCs w:val="24"/>
        </w:rPr>
        <w:t xml:space="preserve">, а также предоставления </w:t>
      </w:r>
      <w:r w:rsidR="00E6591D">
        <w:rPr>
          <w:rFonts w:ascii="Times New Roman" w:hAnsi="Times New Roman"/>
          <w:sz w:val="24"/>
          <w:szCs w:val="24"/>
        </w:rPr>
        <w:t xml:space="preserve">юридического заключения в </w:t>
      </w:r>
      <w:r w:rsidR="00445348">
        <w:rPr>
          <w:rFonts w:ascii="Times New Roman" w:hAnsi="Times New Roman"/>
          <w:sz w:val="24"/>
          <w:szCs w:val="24"/>
        </w:rPr>
        <w:t>отношении действия аттестатов аккредитации</w:t>
      </w:r>
      <w:r w:rsidR="006460CA">
        <w:rPr>
          <w:rFonts w:ascii="Times New Roman" w:hAnsi="Times New Roman"/>
          <w:sz w:val="24"/>
          <w:szCs w:val="24"/>
        </w:rPr>
        <w:t xml:space="preserve"> по рассматриваемым вопросам</w:t>
      </w:r>
      <w:r w:rsidR="00445348">
        <w:rPr>
          <w:rFonts w:ascii="Times New Roman" w:hAnsi="Times New Roman"/>
          <w:sz w:val="24"/>
          <w:szCs w:val="24"/>
        </w:rPr>
        <w:t>.</w:t>
      </w:r>
      <w:r w:rsidR="00E742A5">
        <w:rPr>
          <w:rFonts w:ascii="Times New Roman" w:hAnsi="Times New Roman"/>
          <w:sz w:val="24"/>
          <w:szCs w:val="24"/>
        </w:rPr>
        <w:t xml:space="preserve"> </w:t>
      </w:r>
    </w:p>
    <w:p w14:paraId="7DA2AFF1" w14:textId="062ED0F3" w:rsidR="006654A1" w:rsidRDefault="006654A1" w:rsidP="006654A1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ТКА могут присутствовать представители ООС при рассмотрении материалов по оценке </w:t>
      </w:r>
      <w:r w:rsidRPr="00E1106E">
        <w:rPr>
          <w:rFonts w:ascii="Times New Roman" w:eastAsia="Times New Roman" w:hAnsi="Times New Roman"/>
          <w:sz w:val="24"/>
          <w:szCs w:val="24"/>
        </w:rPr>
        <w:t xml:space="preserve">в отношении </w:t>
      </w:r>
      <w:r>
        <w:rPr>
          <w:rFonts w:ascii="Times New Roman" w:eastAsia="Times New Roman" w:hAnsi="Times New Roman"/>
          <w:sz w:val="24"/>
          <w:szCs w:val="24"/>
        </w:rPr>
        <w:t xml:space="preserve">его </w:t>
      </w:r>
      <w:r w:rsidRPr="00E1106E">
        <w:rPr>
          <w:rFonts w:ascii="Times New Roman" w:eastAsia="Times New Roman" w:hAnsi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03618">
        <w:rPr>
          <w:rFonts w:ascii="Times New Roman" w:hAnsi="Times New Roman"/>
          <w:sz w:val="24"/>
          <w:szCs w:val="24"/>
        </w:rPr>
        <w:t xml:space="preserve"> </w:t>
      </w:r>
      <w:r w:rsidRPr="007D18AB">
        <w:rPr>
          <w:rFonts w:ascii="Times New Roman" w:hAnsi="Times New Roman"/>
          <w:sz w:val="24"/>
          <w:szCs w:val="24"/>
        </w:rPr>
        <w:t xml:space="preserve">Для участия в заседании представителем ООС направляется в БГЦА заявление (Ф 7.7-06), форма </w:t>
      </w:r>
      <w:r w:rsidR="000B03B1" w:rsidRPr="007D18AB">
        <w:rPr>
          <w:rFonts w:ascii="Times New Roman" w:hAnsi="Times New Roman"/>
          <w:sz w:val="24"/>
          <w:szCs w:val="24"/>
        </w:rPr>
        <w:t>которого размещается</w:t>
      </w:r>
      <w:r w:rsidRPr="007D18AB">
        <w:rPr>
          <w:rFonts w:ascii="Times New Roman" w:hAnsi="Times New Roman"/>
          <w:sz w:val="24"/>
          <w:szCs w:val="24"/>
        </w:rPr>
        <w:t xml:space="preserve"> </w:t>
      </w:r>
      <w:r w:rsidRPr="007D18AB">
        <w:rPr>
          <w:rFonts w:ascii="Times New Roman" w:eastAsia="Times New Roman" w:hAnsi="Times New Roman"/>
          <w:sz w:val="24"/>
          <w:szCs w:val="24"/>
        </w:rPr>
        <w:t>на сайте БГЦА.</w:t>
      </w:r>
    </w:p>
    <w:p w14:paraId="6544B998" w14:textId="77777777" w:rsidR="00FC2DEB" w:rsidRPr="00F96BBD" w:rsidRDefault="006654A1" w:rsidP="006A7F88">
      <w:pPr>
        <w:pStyle w:val="af4"/>
        <w:keepNext/>
        <w:keepLines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654A1">
        <w:rPr>
          <w:rFonts w:ascii="Times New Roman" w:hAnsi="Times New Roman"/>
          <w:b/>
          <w:sz w:val="24"/>
          <w:szCs w:val="24"/>
        </w:rPr>
        <w:t>9.7</w:t>
      </w:r>
      <w:r>
        <w:rPr>
          <w:rFonts w:ascii="Times New Roman" w:hAnsi="Times New Roman"/>
          <w:sz w:val="24"/>
          <w:szCs w:val="24"/>
        </w:rPr>
        <w:t xml:space="preserve"> </w:t>
      </w:r>
      <w:r w:rsidR="005D2D14" w:rsidRPr="006817A4">
        <w:rPr>
          <w:rFonts w:ascii="Times New Roman" w:hAnsi="Times New Roman"/>
          <w:sz w:val="24"/>
          <w:szCs w:val="24"/>
        </w:rPr>
        <w:t xml:space="preserve">Все присутствующие на заседании ТКА </w:t>
      </w:r>
      <w:r w:rsidR="006817A4" w:rsidRPr="006817A4">
        <w:rPr>
          <w:rFonts w:ascii="Times New Roman" w:hAnsi="Times New Roman"/>
          <w:sz w:val="24"/>
          <w:szCs w:val="24"/>
        </w:rPr>
        <w:t>расписываются в л</w:t>
      </w:r>
      <w:r w:rsidR="009A3074" w:rsidRPr="006817A4">
        <w:rPr>
          <w:rFonts w:ascii="Times New Roman" w:hAnsi="Times New Roman"/>
          <w:sz w:val="24"/>
          <w:szCs w:val="24"/>
        </w:rPr>
        <w:t>ист</w:t>
      </w:r>
      <w:r w:rsidR="006817A4" w:rsidRPr="006817A4">
        <w:rPr>
          <w:rFonts w:ascii="Times New Roman" w:hAnsi="Times New Roman"/>
          <w:sz w:val="24"/>
          <w:szCs w:val="24"/>
        </w:rPr>
        <w:t>е</w:t>
      </w:r>
      <w:r w:rsidR="009A3074" w:rsidRPr="006817A4">
        <w:rPr>
          <w:rFonts w:ascii="Times New Roman" w:hAnsi="Times New Roman"/>
          <w:sz w:val="24"/>
          <w:szCs w:val="24"/>
        </w:rPr>
        <w:t xml:space="preserve"> посещения заседания</w:t>
      </w:r>
      <w:r w:rsidR="006817A4" w:rsidRPr="006817A4">
        <w:rPr>
          <w:rFonts w:ascii="Times New Roman" w:hAnsi="Times New Roman"/>
          <w:sz w:val="24"/>
          <w:szCs w:val="24"/>
        </w:rPr>
        <w:t xml:space="preserve"> </w:t>
      </w:r>
      <w:r w:rsidR="006817A4" w:rsidRPr="006A7F88">
        <w:rPr>
          <w:rFonts w:ascii="Times New Roman" w:hAnsi="Times New Roman"/>
          <w:sz w:val="24"/>
          <w:szCs w:val="24"/>
        </w:rPr>
        <w:t xml:space="preserve">(Ф </w:t>
      </w:r>
      <w:r w:rsidR="006A7F88" w:rsidRPr="006A7F88">
        <w:rPr>
          <w:rFonts w:ascii="Times New Roman" w:hAnsi="Times New Roman"/>
          <w:sz w:val="24"/>
          <w:szCs w:val="24"/>
        </w:rPr>
        <w:t>7.7-0</w:t>
      </w:r>
      <w:r w:rsidR="007D18AB">
        <w:rPr>
          <w:rFonts w:ascii="Times New Roman" w:hAnsi="Times New Roman"/>
          <w:sz w:val="24"/>
          <w:szCs w:val="24"/>
        </w:rPr>
        <w:t>7</w:t>
      </w:r>
      <w:r w:rsidR="006817A4" w:rsidRPr="006A7F88">
        <w:rPr>
          <w:rFonts w:ascii="Times New Roman" w:hAnsi="Times New Roman"/>
          <w:sz w:val="24"/>
          <w:szCs w:val="24"/>
        </w:rPr>
        <w:t>).</w:t>
      </w:r>
      <w:r w:rsidR="009A3074" w:rsidRPr="006817A4">
        <w:rPr>
          <w:rFonts w:ascii="Times New Roman" w:hAnsi="Times New Roman"/>
          <w:sz w:val="24"/>
          <w:szCs w:val="24"/>
        </w:rPr>
        <w:t xml:space="preserve"> </w:t>
      </w:r>
      <w:r w:rsidR="007469AD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В</w:t>
      </w:r>
      <w:r w:rsidR="007469AD" w:rsidRPr="00DB02B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едение записи хода заседания </w:t>
      </w:r>
      <w:r w:rsidR="007469AD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осуществляется </w:t>
      </w:r>
      <w:r w:rsidR="00AF413D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в </w:t>
      </w:r>
      <w:r w:rsidR="007469AD" w:rsidRPr="00DB02B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электронном виде</w:t>
      </w:r>
      <w:r w:rsidR="007469AD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. </w:t>
      </w:r>
    </w:p>
    <w:p w14:paraId="1890DE9A" w14:textId="4B65A122" w:rsidR="002A0497" w:rsidRPr="00C33A68" w:rsidRDefault="006542D1" w:rsidP="000461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FFFF"/>
        </w:rPr>
        <w:t>9</w:t>
      </w:r>
      <w:r w:rsidR="006A7F88" w:rsidRPr="00191EA4">
        <w:rPr>
          <w:rFonts w:ascii="Times New Roman" w:hAnsi="Times New Roman" w:cs="Times New Roman"/>
          <w:b/>
          <w:shd w:val="clear" w:color="auto" w:fill="FFFFFF"/>
        </w:rPr>
        <w:t>.</w:t>
      </w:r>
      <w:r w:rsidR="006654A1">
        <w:rPr>
          <w:rFonts w:ascii="Times New Roman" w:hAnsi="Times New Roman" w:cs="Times New Roman"/>
          <w:b/>
          <w:shd w:val="clear" w:color="auto" w:fill="FFFFFF"/>
        </w:rPr>
        <w:t>8</w:t>
      </w:r>
      <w:r w:rsidR="002A0497" w:rsidRPr="00191EA4">
        <w:rPr>
          <w:rFonts w:ascii="Times New Roman" w:hAnsi="Times New Roman" w:cs="Times New Roman"/>
          <w:shd w:val="clear" w:color="auto" w:fill="FFFFFF"/>
        </w:rPr>
        <w:t xml:space="preserve"> </w:t>
      </w:r>
      <w:r w:rsidR="002A0497" w:rsidRPr="00191EA4">
        <w:rPr>
          <w:rFonts w:ascii="Times New Roman" w:hAnsi="Times New Roman" w:cs="Times New Roman"/>
        </w:rPr>
        <w:t xml:space="preserve">Право голоса на заседаниях </w:t>
      </w:r>
      <w:r w:rsidR="006A7F88" w:rsidRPr="00191EA4">
        <w:rPr>
          <w:rFonts w:ascii="Times New Roman" w:hAnsi="Times New Roman" w:cs="Times New Roman"/>
        </w:rPr>
        <w:t>ТКА</w:t>
      </w:r>
      <w:r w:rsidR="002A0497" w:rsidRPr="00191EA4">
        <w:rPr>
          <w:rFonts w:ascii="Times New Roman" w:hAnsi="Times New Roman" w:cs="Times New Roman"/>
        </w:rPr>
        <w:t xml:space="preserve"> имеют председатель и члены </w:t>
      </w:r>
      <w:r w:rsidR="006A7F88" w:rsidRPr="00191EA4">
        <w:rPr>
          <w:rFonts w:ascii="Times New Roman" w:hAnsi="Times New Roman" w:cs="Times New Roman"/>
        </w:rPr>
        <w:t>ТКА</w:t>
      </w:r>
      <w:r w:rsidR="00815D0A">
        <w:rPr>
          <w:rFonts w:ascii="Times New Roman" w:hAnsi="Times New Roman" w:cs="Times New Roman"/>
        </w:rPr>
        <w:t xml:space="preserve">. </w:t>
      </w:r>
      <w:r w:rsidR="000B2B00">
        <w:rPr>
          <w:rFonts w:ascii="Times New Roman" w:hAnsi="Times New Roman" w:cs="Times New Roman"/>
        </w:rPr>
        <w:t>Ч</w:t>
      </w:r>
      <w:r w:rsidR="00191EA4" w:rsidRPr="00C33A68">
        <w:rPr>
          <w:rFonts w:ascii="Times New Roman" w:hAnsi="Times New Roman" w:cs="Times New Roman"/>
        </w:rPr>
        <w:t xml:space="preserve">лены </w:t>
      </w:r>
      <w:r w:rsidR="00092B78">
        <w:rPr>
          <w:rFonts w:ascii="Times New Roman" w:hAnsi="Times New Roman" w:cs="Times New Roman"/>
        </w:rPr>
        <w:t>ТК</w:t>
      </w:r>
      <w:r w:rsidR="00191EA4" w:rsidRPr="00C33A68">
        <w:rPr>
          <w:rFonts w:ascii="Times New Roman" w:hAnsi="Times New Roman" w:cs="Times New Roman"/>
        </w:rPr>
        <w:t xml:space="preserve"> и технические эксперты по аккредитации, привлекаемые к участию в заседании, </w:t>
      </w:r>
      <w:r w:rsidR="002205BB">
        <w:rPr>
          <w:rFonts w:ascii="Times New Roman" w:hAnsi="Times New Roman" w:cs="Times New Roman"/>
        </w:rPr>
        <w:t xml:space="preserve">претенденты </w:t>
      </w:r>
      <w:r w:rsidR="00191EA4" w:rsidRPr="00C33A68">
        <w:rPr>
          <w:rFonts w:ascii="Times New Roman" w:hAnsi="Times New Roman" w:cs="Times New Roman"/>
        </w:rPr>
        <w:t xml:space="preserve">на включение в Перечень лиц, и присутствующие на заседании ТКА с целью прохождения практической стажировки, </w:t>
      </w:r>
      <w:r w:rsidR="002A0497" w:rsidRPr="00C33A68">
        <w:rPr>
          <w:rFonts w:ascii="Times New Roman" w:hAnsi="Times New Roman" w:cs="Times New Roman"/>
        </w:rPr>
        <w:t xml:space="preserve">секретарь и приглашенные лица, не входящие в состав </w:t>
      </w:r>
      <w:r w:rsidR="00C33A68">
        <w:rPr>
          <w:rFonts w:ascii="Times New Roman" w:hAnsi="Times New Roman" w:cs="Times New Roman"/>
        </w:rPr>
        <w:t>ТКА</w:t>
      </w:r>
      <w:r w:rsidR="002A0497" w:rsidRPr="00C33A68">
        <w:rPr>
          <w:rFonts w:ascii="Times New Roman" w:hAnsi="Times New Roman" w:cs="Times New Roman"/>
        </w:rPr>
        <w:t xml:space="preserve">, право голоса не имеют. </w:t>
      </w:r>
    </w:p>
    <w:p w14:paraId="08B88062" w14:textId="185A3AC7" w:rsidR="00A7582D" w:rsidRDefault="00A7582D" w:rsidP="00C33A68">
      <w:pPr>
        <w:ind w:firstLine="709"/>
        <w:jc w:val="both"/>
        <w:rPr>
          <w:rFonts w:ascii="Times New Roman" w:hAnsi="Times New Roman" w:cs="Times New Roman"/>
        </w:rPr>
      </w:pPr>
      <w:r w:rsidRPr="00191EA4">
        <w:rPr>
          <w:rFonts w:ascii="Times New Roman" w:hAnsi="Times New Roman" w:cs="Times New Roman"/>
          <w:lang w:eastAsia="en-US"/>
        </w:rPr>
        <w:t>Решения</w:t>
      </w:r>
      <w:r w:rsidRPr="00191EA4">
        <w:rPr>
          <w:rFonts w:ascii="Times New Roman" w:hAnsi="Times New Roman" w:cs="Times New Roman"/>
        </w:rPr>
        <w:t xml:space="preserve"> по </w:t>
      </w:r>
      <w:r w:rsidRPr="00191EA4">
        <w:rPr>
          <w:rFonts w:ascii="Times New Roman" w:hAnsi="Times New Roman" w:cs="Times New Roman"/>
          <w:snapToGrid w:val="0"/>
        </w:rPr>
        <w:t>рассматриваемым вопросам</w:t>
      </w:r>
      <w:r w:rsidRPr="00191EA4">
        <w:rPr>
          <w:rFonts w:ascii="Times New Roman" w:hAnsi="Times New Roman" w:cs="Times New Roman"/>
        </w:rPr>
        <w:t xml:space="preserve"> принимаются </w:t>
      </w:r>
      <w:r w:rsidR="00831600">
        <w:rPr>
          <w:rFonts w:ascii="Times New Roman" w:hAnsi="Times New Roman" w:cs="Times New Roman"/>
        </w:rPr>
        <w:t xml:space="preserve">большинством голосов членов ТКА. </w:t>
      </w:r>
    </w:p>
    <w:p w14:paraId="2921D930" w14:textId="4FE5EE62" w:rsidR="00092B78" w:rsidRPr="00660A63" w:rsidRDefault="00660A63" w:rsidP="002E4674">
      <w:pPr>
        <w:spacing w:before="14"/>
        <w:ind w:right="-20" w:firstLine="709"/>
        <w:jc w:val="both"/>
        <w:rPr>
          <w:rFonts w:ascii="Times New Roman" w:hAnsi="Times New Roman" w:cs="Times New Roman"/>
          <w:b/>
        </w:rPr>
      </w:pPr>
      <w:r w:rsidRPr="00660A63">
        <w:rPr>
          <w:rFonts w:ascii="Times New Roman" w:hAnsi="Times New Roman" w:cs="Times New Roman"/>
          <w:b/>
        </w:rPr>
        <w:t xml:space="preserve">9.9 </w:t>
      </w:r>
      <w:r w:rsidR="001D2DCF">
        <w:rPr>
          <w:rFonts w:ascii="Times New Roman" w:eastAsia="Arial" w:hAnsi="Times New Roman"/>
        </w:rPr>
        <w:t>В случае инициирования ООС сокращения</w:t>
      </w:r>
      <w:r w:rsidR="00CC14F0">
        <w:rPr>
          <w:rFonts w:ascii="Times New Roman" w:eastAsia="Arial" w:hAnsi="Times New Roman"/>
        </w:rPr>
        <w:t xml:space="preserve"> области</w:t>
      </w:r>
      <w:r w:rsidR="001D2DCF">
        <w:rPr>
          <w:rFonts w:ascii="Times New Roman" w:eastAsia="Arial" w:hAnsi="Times New Roman"/>
        </w:rPr>
        <w:t xml:space="preserve"> аккредитации </w:t>
      </w:r>
      <w:r w:rsidR="00C17695">
        <w:rPr>
          <w:rFonts w:ascii="Times New Roman" w:eastAsia="Arial" w:hAnsi="Times New Roman"/>
        </w:rPr>
        <w:t>или отмены</w:t>
      </w:r>
      <w:r w:rsidR="001D2DCF">
        <w:rPr>
          <w:rFonts w:ascii="Times New Roman" w:eastAsia="Arial" w:hAnsi="Times New Roman"/>
        </w:rPr>
        <w:t xml:space="preserve"> аккредитации вопрос включается в Повестку заседания ТКА для принятия решения</w:t>
      </w:r>
      <w:r w:rsidR="00CC14F0">
        <w:rPr>
          <w:rFonts w:ascii="Times New Roman" w:eastAsia="Arial" w:hAnsi="Times New Roman"/>
        </w:rPr>
        <w:t xml:space="preserve"> после анализа поступившего заявления согласно </w:t>
      </w:r>
      <w:r w:rsidR="00EF59B0">
        <w:rPr>
          <w:rFonts w:ascii="Times New Roman" w:eastAsia="Arial" w:hAnsi="Times New Roman"/>
        </w:rPr>
        <w:t xml:space="preserve">Правил аккредитации, </w:t>
      </w:r>
      <w:r w:rsidR="00CC14F0">
        <w:rPr>
          <w:rFonts w:ascii="Times New Roman" w:eastAsia="Arial" w:hAnsi="Times New Roman"/>
        </w:rPr>
        <w:t>ДП СМ 7.</w:t>
      </w:r>
    </w:p>
    <w:p w14:paraId="1295D903" w14:textId="77777777" w:rsidR="002E4674" w:rsidRDefault="009879B4" w:rsidP="002E4674">
      <w:pPr>
        <w:ind w:firstLine="709"/>
        <w:jc w:val="both"/>
        <w:rPr>
          <w:rFonts w:ascii="Times New Roman" w:hAnsi="Times New Roman"/>
          <w:szCs w:val="22"/>
        </w:rPr>
      </w:pPr>
      <w:r w:rsidRPr="009879B4">
        <w:rPr>
          <w:rFonts w:ascii="Times New Roman" w:hAnsi="Times New Roman" w:cs="Times New Roman"/>
          <w:b/>
        </w:rPr>
        <w:t>9.10</w:t>
      </w:r>
      <w:r>
        <w:rPr>
          <w:rFonts w:ascii="Times New Roman" w:hAnsi="Times New Roman" w:cs="Times New Roman"/>
        </w:rPr>
        <w:t xml:space="preserve"> Все решения</w:t>
      </w:r>
      <w:r w:rsidR="000602A7">
        <w:rPr>
          <w:rFonts w:ascii="Times New Roman" w:hAnsi="Times New Roman" w:cs="Times New Roman"/>
        </w:rPr>
        <w:t xml:space="preserve"> по аккредитации принимаются ТКА своевременно и на основании </w:t>
      </w:r>
      <w:r w:rsidR="002E4674" w:rsidRPr="002E4674">
        <w:rPr>
          <w:rFonts w:ascii="Times New Roman" w:hAnsi="Times New Roman" w:cs="Times New Roman"/>
        </w:rPr>
        <w:t>о</w:t>
      </w:r>
      <w:r w:rsidR="000602A7" w:rsidRPr="002E4674">
        <w:rPr>
          <w:rFonts w:ascii="Times New Roman" w:hAnsi="Times New Roman" w:cs="Times New Roman"/>
        </w:rPr>
        <w:t xml:space="preserve">ценивания </w:t>
      </w:r>
      <w:r w:rsidR="00BE306C" w:rsidRPr="002E4674">
        <w:rPr>
          <w:rFonts w:ascii="Times New Roman" w:eastAsia="Times New Roman" w:hAnsi="Times New Roman" w:cs="Times New Roman"/>
          <w:color w:val="auto"/>
          <w:lang w:bidi="ar-SA"/>
        </w:rPr>
        <w:t>всей информации</w:t>
      </w:r>
      <w:r w:rsidR="00404CF7">
        <w:rPr>
          <w:rFonts w:ascii="Times New Roman" w:eastAsia="Times New Roman" w:hAnsi="Times New Roman" w:cs="Times New Roman"/>
          <w:color w:val="auto"/>
          <w:lang w:bidi="ar-SA"/>
        </w:rPr>
        <w:t>, собранной группой по оценке</w:t>
      </w:r>
      <w:r w:rsidR="00BE306C" w:rsidRPr="002E4674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2E467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E4674" w:rsidRPr="002E4674">
        <w:rPr>
          <w:rFonts w:ascii="Times New Roman" w:hAnsi="Times New Roman"/>
          <w:szCs w:val="22"/>
        </w:rPr>
        <w:t xml:space="preserve">Подготовка материалов по оценке компетентности ООС для рассмотрения на заседании ТКА осуществляется в </w:t>
      </w:r>
      <w:r w:rsidR="002E4674" w:rsidRPr="002E4674">
        <w:rPr>
          <w:rFonts w:ascii="Times New Roman" w:hAnsi="Times New Roman"/>
          <w:szCs w:val="22"/>
        </w:rPr>
        <w:lastRenderedPageBreak/>
        <w:t>соответствии с требованиями ДП СМ 7.7-01.</w:t>
      </w:r>
      <w:r w:rsidR="002E4674">
        <w:rPr>
          <w:rFonts w:ascii="Times New Roman" w:hAnsi="Times New Roman"/>
          <w:szCs w:val="22"/>
        </w:rPr>
        <w:t xml:space="preserve"> </w:t>
      </w:r>
    </w:p>
    <w:p w14:paraId="19B30203" w14:textId="77777777" w:rsidR="00666A29" w:rsidRDefault="006542D1" w:rsidP="0063586E">
      <w:pPr>
        <w:spacing w:before="14"/>
        <w:ind w:right="-20" w:firstLine="709"/>
        <w:jc w:val="both"/>
        <w:rPr>
          <w:rFonts w:ascii="Times New Roman" w:hAnsi="Times New Roman" w:cs="Times New Roman"/>
        </w:rPr>
      </w:pPr>
      <w:r w:rsidRPr="0063586E">
        <w:rPr>
          <w:rFonts w:ascii="Times New Roman" w:hAnsi="Times New Roman" w:cs="Times New Roman"/>
          <w:b/>
        </w:rPr>
        <w:t>9</w:t>
      </w:r>
      <w:r w:rsidR="00666A29" w:rsidRPr="0063586E">
        <w:rPr>
          <w:rFonts w:ascii="Times New Roman" w:hAnsi="Times New Roman" w:cs="Times New Roman"/>
          <w:b/>
        </w:rPr>
        <w:t>.</w:t>
      </w:r>
      <w:r w:rsidR="002E4674" w:rsidRPr="0063586E">
        <w:rPr>
          <w:rFonts w:ascii="Times New Roman" w:hAnsi="Times New Roman" w:cs="Times New Roman"/>
          <w:b/>
        </w:rPr>
        <w:t>11</w:t>
      </w:r>
      <w:r w:rsidR="00666A29" w:rsidRPr="0063586E">
        <w:rPr>
          <w:rFonts w:ascii="Times New Roman" w:hAnsi="Times New Roman" w:cs="Times New Roman"/>
          <w:b/>
        </w:rPr>
        <w:t xml:space="preserve"> </w:t>
      </w:r>
      <w:r w:rsidR="0063586E" w:rsidRPr="0063586E">
        <w:rPr>
          <w:rFonts w:ascii="Times New Roman" w:eastAsia="Arial" w:hAnsi="Times New Roman"/>
        </w:rPr>
        <w:t xml:space="preserve">БГЦА определены процессы для всех типов решений по аккредитации, документированные </w:t>
      </w:r>
      <w:r w:rsidR="00A90686">
        <w:rPr>
          <w:rFonts w:ascii="Times New Roman" w:eastAsia="Arial" w:hAnsi="Times New Roman"/>
        </w:rPr>
        <w:t xml:space="preserve">в статьях 54-56 главы 6 </w:t>
      </w:r>
      <w:r w:rsidR="0063586E" w:rsidRPr="0063586E">
        <w:rPr>
          <w:rFonts w:ascii="Times New Roman" w:eastAsia="Arial" w:hAnsi="Times New Roman"/>
          <w:color w:val="000000" w:themeColor="text1"/>
          <w:szCs w:val="22"/>
        </w:rPr>
        <w:t>Закон</w:t>
      </w:r>
      <w:r w:rsidR="00A90686">
        <w:rPr>
          <w:rFonts w:ascii="Times New Roman" w:eastAsia="Arial" w:hAnsi="Times New Roman"/>
          <w:color w:val="000000" w:themeColor="text1"/>
          <w:szCs w:val="22"/>
        </w:rPr>
        <w:t>а</w:t>
      </w:r>
      <w:r w:rsidR="0063586E" w:rsidRPr="0063586E">
        <w:rPr>
          <w:rFonts w:ascii="Times New Roman" w:eastAsia="Arial" w:hAnsi="Times New Roman"/>
          <w:color w:val="000000" w:themeColor="text1"/>
          <w:szCs w:val="22"/>
        </w:rPr>
        <w:t xml:space="preserve"> №</w:t>
      </w:r>
      <w:r w:rsidR="0063586E" w:rsidRPr="0063586E">
        <w:rPr>
          <w:rFonts w:ascii="Times New Roman" w:hAnsi="Times New Roman"/>
          <w:b/>
          <w:snapToGrid w:val="0"/>
          <w:color w:val="000000" w:themeColor="text1"/>
          <w:szCs w:val="22"/>
          <w:lang w:eastAsia="cs-CZ"/>
        </w:rPr>
        <w:t xml:space="preserve"> </w:t>
      </w:r>
      <w:r w:rsidR="0063586E" w:rsidRPr="0063586E">
        <w:rPr>
          <w:rFonts w:ascii="Times New Roman" w:hAnsi="Times New Roman"/>
          <w:snapToGrid w:val="0"/>
          <w:color w:val="000000" w:themeColor="text1"/>
          <w:szCs w:val="22"/>
          <w:lang w:eastAsia="cs-CZ"/>
        </w:rPr>
        <w:t>437-З,</w:t>
      </w:r>
      <w:r w:rsidR="0063586E" w:rsidRPr="0063586E">
        <w:rPr>
          <w:rFonts w:ascii="Times New Roman" w:eastAsia="Arial" w:hAnsi="Times New Roman"/>
          <w:color w:val="000000" w:themeColor="text1"/>
          <w:szCs w:val="22"/>
        </w:rPr>
        <w:t xml:space="preserve"> п.18 </w:t>
      </w:r>
      <w:r w:rsidR="00A90686">
        <w:rPr>
          <w:rFonts w:ascii="Times New Roman" w:eastAsia="Arial" w:hAnsi="Times New Roman"/>
          <w:color w:val="000000" w:themeColor="text1"/>
          <w:szCs w:val="22"/>
        </w:rPr>
        <w:t xml:space="preserve">главы 3 </w:t>
      </w:r>
      <w:r w:rsidR="0063586E" w:rsidRPr="0063586E">
        <w:rPr>
          <w:rFonts w:ascii="Times New Roman" w:eastAsia="Arial" w:hAnsi="Times New Roman"/>
          <w:color w:val="000000" w:themeColor="text1"/>
          <w:szCs w:val="22"/>
        </w:rPr>
        <w:t xml:space="preserve">Правил аккредитации, </w:t>
      </w:r>
      <w:r w:rsidR="00666A29" w:rsidRPr="0063586E">
        <w:rPr>
          <w:rFonts w:ascii="Times New Roman" w:hAnsi="Times New Roman" w:cs="Times New Roman"/>
        </w:rPr>
        <w:t>включающие следующее:</w:t>
      </w:r>
    </w:p>
    <w:p w14:paraId="0360F03B" w14:textId="4BA8C5D3" w:rsidR="000B2B00" w:rsidRDefault="00BE306C" w:rsidP="00E341F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2E467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.1 </w:t>
      </w:r>
      <w:r w:rsidR="00666A29" w:rsidRPr="00666A29">
        <w:rPr>
          <w:rFonts w:ascii="Times New Roman" w:hAnsi="Times New Roman" w:cs="Times New Roman"/>
        </w:rPr>
        <w:t>Решени</w:t>
      </w:r>
      <w:r w:rsidR="000E15B9">
        <w:rPr>
          <w:rFonts w:ascii="Times New Roman" w:hAnsi="Times New Roman" w:cs="Times New Roman"/>
        </w:rPr>
        <w:t>е</w:t>
      </w:r>
      <w:r w:rsidR="00666A29" w:rsidRPr="00666A29">
        <w:rPr>
          <w:rFonts w:ascii="Times New Roman" w:hAnsi="Times New Roman" w:cs="Times New Roman"/>
        </w:rPr>
        <w:t xml:space="preserve"> об аккредитации</w:t>
      </w:r>
      <w:r w:rsidR="000E15B9">
        <w:rPr>
          <w:rFonts w:ascii="Times New Roman" w:hAnsi="Times New Roman" w:cs="Times New Roman"/>
        </w:rPr>
        <w:t>,</w:t>
      </w:r>
      <w:r w:rsidR="00666A29" w:rsidRPr="00666A29">
        <w:rPr>
          <w:rFonts w:ascii="Times New Roman" w:hAnsi="Times New Roman" w:cs="Times New Roman"/>
        </w:rPr>
        <w:t xml:space="preserve"> повторной аккредитации, </w:t>
      </w:r>
      <w:r w:rsidR="008467E1">
        <w:rPr>
          <w:rFonts w:ascii="Times New Roman" w:hAnsi="Times New Roman" w:cs="Times New Roman"/>
        </w:rPr>
        <w:t xml:space="preserve">изменении области аккредитации, в т.ч. расширении </w:t>
      </w:r>
      <w:r w:rsidR="008467E1" w:rsidRPr="00666A29">
        <w:rPr>
          <w:rFonts w:ascii="Times New Roman" w:hAnsi="Times New Roman" w:cs="Times New Roman"/>
        </w:rPr>
        <w:t>области аккредитации</w:t>
      </w:r>
      <w:r w:rsidR="008467E1">
        <w:rPr>
          <w:rFonts w:ascii="Times New Roman" w:hAnsi="Times New Roman" w:cs="Times New Roman"/>
        </w:rPr>
        <w:t>,</w:t>
      </w:r>
      <w:r w:rsidR="008467E1" w:rsidRPr="00666A29">
        <w:rPr>
          <w:rFonts w:ascii="Times New Roman" w:hAnsi="Times New Roman" w:cs="Times New Roman"/>
        </w:rPr>
        <w:t xml:space="preserve"> </w:t>
      </w:r>
      <w:r w:rsidR="008467E1">
        <w:rPr>
          <w:rFonts w:ascii="Times New Roman" w:hAnsi="Times New Roman" w:cs="Times New Roman"/>
        </w:rPr>
        <w:t xml:space="preserve">о </w:t>
      </w:r>
      <w:r w:rsidR="00666A29" w:rsidRPr="00666A29">
        <w:rPr>
          <w:rFonts w:ascii="Times New Roman" w:hAnsi="Times New Roman" w:cs="Times New Roman"/>
        </w:rPr>
        <w:t>подтверждении компетентности по результатам периодической оценки компетентности, принима</w:t>
      </w:r>
      <w:r w:rsidR="000E15B9">
        <w:rPr>
          <w:rFonts w:ascii="Times New Roman" w:hAnsi="Times New Roman" w:cs="Times New Roman"/>
        </w:rPr>
        <w:t>е</w:t>
      </w:r>
      <w:r w:rsidR="00666A29" w:rsidRPr="00666A29">
        <w:rPr>
          <w:rFonts w:ascii="Times New Roman" w:hAnsi="Times New Roman" w:cs="Times New Roman"/>
        </w:rPr>
        <w:t>тся при выполнении все</w:t>
      </w:r>
      <w:r w:rsidR="000E15B9">
        <w:rPr>
          <w:rFonts w:ascii="Times New Roman" w:hAnsi="Times New Roman" w:cs="Times New Roman"/>
        </w:rPr>
        <w:t>х</w:t>
      </w:r>
      <w:r w:rsidR="00666A29" w:rsidRPr="00666A29">
        <w:rPr>
          <w:rFonts w:ascii="Times New Roman" w:hAnsi="Times New Roman" w:cs="Times New Roman"/>
        </w:rPr>
        <w:t xml:space="preserve"> требований аккредитации и подтверждении компетентности ООС в соответствии с пунктами </w:t>
      </w:r>
      <w:r w:rsidR="00666A29" w:rsidRPr="000E15B9">
        <w:rPr>
          <w:rFonts w:ascii="Times New Roman" w:hAnsi="Times New Roman" w:cs="Times New Roman"/>
        </w:rPr>
        <w:t>11-17</w:t>
      </w:r>
      <w:r w:rsidR="00666A29" w:rsidRPr="00666A29">
        <w:rPr>
          <w:rFonts w:ascii="Times New Roman" w:hAnsi="Times New Roman" w:cs="Times New Roman"/>
        </w:rPr>
        <w:t xml:space="preserve"> </w:t>
      </w:r>
      <w:r w:rsidR="000E15B9">
        <w:rPr>
          <w:rFonts w:ascii="Times New Roman" w:hAnsi="Times New Roman" w:cs="Times New Roman"/>
        </w:rPr>
        <w:t xml:space="preserve">главы 3 </w:t>
      </w:r>
      <w:r w:rsidR="00666A29" w:rsidRPr="00666A29">
        <w:rPr>
          <w:rFonts w:ascii="Times New Roman" w:hAnsi="Times New Roman" w:cs="Times New Roman"/>
        </w:rPr>
        <w:t>Правил аккредитации</w:t>
      </w:r>
      <w:r w:rsidR="000B2B00">
        <w:rPr>
          <w:rFonts w:ascii="Times New Roman" w:hAnsi="Times New Roman" w:cs="Times New Roman"/>
        </w:rPr>
        <w:t xml:space="preserve">, </w:t>
      </w:r>
      <w:r w:rsidR="000B2B00">
        <w:rPr>
          <w:rFonts w:ascii="Times New Roman" w:hAnsi="Times New Roman"/>
        </w:rPr>
        <w:t xml:space="preserve">вступает в силу </w:t>
      </w:r>
      <w:r w:rsidR="000B2B00" w:rsidRPr="001169F1">
        <w:rPr>
          <w:rFonts w:ascii="Times New Roman" w:hAnsi="Times New Roman"/>
        </w:rPr>
        <w:t xml:space="preserve">с даты </w:t>
      </w:r>
      <w:bookmarkStart w:id="9" w:name="_Hlk71031074"/>
      <w:r w:rsidR="00391AEB">
        <w:rPr>
          <w:rFonts w:ascii="Times New Roman" w:hAnsi="Times New Roman"/>
        </w:rPr>
        <w:t>внесения соответствующей записи в реестр Н</w:t>
      </w:r>
      <w:r w:rsidR="008F0DC1">
        <w:rPr>
          <w:rFonts w:ascii="Times New Roman" w:hAnsi="Times New Roman"/>
        </w:rPr>
        <w:t>СА</w:t>
      </w:r>
      <w:r w:rsidR="00391AEB">
        <w:rPr>
          <w:rFonts w:ascii="Times New Roman" w:hAnsi="Times New Roman"/>
        </w:rPr>
        <w:t>.</w:t>
      </w:r>
      <w:bookmarkEnd w:id="9"/>
    </w:p>
    <w:p w14:paraId="2B5360D0" w14:textId="7A03D6A1" w:rsidR="00BE306C" w:rsidRPr="00E40C90" w:rsidRDefault="000E15B9" w:rsidP="000B03B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9.11.2 </w:t>
      </w:r>
      <w:r w:rsidR="00666A29" w:rsidRPr="00180CD8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е</w:t>
      </w:r>
      <w:r w:rsidR="00666A29" w:rsidRPr="00180CD8">
        <w:rPr>
          <w:rFonts w:ascii="Times New Roman" w:hAnsi="Times New Roman" w:cs="Times New Roman"/>
        </w:rPr>
        <w:t xml:space="preserve"> об отказе в</w:t>
      </w:r>
      <w:r w:rsidR="00815D0A">
        <w:rPr>
          <w:rFonts w:ascii="Times New Roman" w:hAnsi="Times New Roman" w:cs="Times New Roman"/>
        </w:rPr>
        <w:t xml:space="preserve"> выдаче аттестата</w:t>
      </w:r>
      <w:r w:rsidR="00666A29" w:rsidRPr="00180CD8">
        <w:rPr>
          <w:rFonts w:ascii="Times New Roman" w:hAnsi="Times New Roman" w:cs="Times New Roman"/>
        </w:rPr>
        <w:t xml:space="preserve"> </w:t>
      </w:r>
      <w:r w:rsidR="00F839FF" w:rsidRPr="00180CD8">
        <w:rPr>
          <w:rFonts w:ascii="Times New Roman" w:hAnsi="Times New Roman" w:cs="Times New Roman"/>
        </w:rPr>
        <w:t>аккредитации</w:t>
      </w:r>
      <w:r w:rsidR="00815D0A">
        <w:rPr>
          <w:rFonts w:ascii="Times New Roman" w:hAnsi="Times New Roman" w:cs="Times New Roman"/>
        </w:rPr>
        <w:t xml:space="preserve"> по результатам </w:t>
      </w:r>
      <w:r w:rsidR="00815D0A" w:rsidRPr="00180CD8">
        <w:rPr>
          <w:rFonts w:ascii="Times New Roman" w:hAnsi="Times New Roman" w:cs="Times New Roman"/>
        </w:rPr>
        <w:t xml:space="preserve">оценки компетентности </w:t>
      </w:r>
      <w:r w:rsidR="00815D0A">
        <w:rPr>
          <w:rFonts w:ascii="Times New Roman" w:hAnsi="Times New Roman" w:cs="Times New Roman"/>
        </w:rPr>
        <w:t>с целью аккредитации</w:t>
      </w:r>
      <w:r w:rsidR="00666A29" w:rsidRPr="00180CD8">
        <w:rPr>
          <w:rFonts w:ascii="Times New Roman" w:hAnsi="Times New Roman" w:cs="Times New Roman"/>
        </w:rPr>
        <w:t xml:space="preserve">, </w:t>
      </w:r>
      <w:r w:rsidR="00C71339">
        <w:rPr>
          <w:rFonts w:ascii="Times New Roman" w:hAnsi="Times New Roman" w:cs="Times New Roman"/>
        </w:rPr>
        <w:t xml:space="preserve">повторной аккредитации, изменении области аккредитации, в т.ч. расширении </w:t>
      </w:r>
      <w:r w:rsidR="00C71339" w:rsidRPr="00666A29">
        <w:rPr>
          <w:rFonts w:ascii="Times New Roman" w:hAnsi="Times New Roman" w:cs="Times New Roman"/>
        </w:rPr>
        <w:t>области аккредитации</w:t>
      </w:r>
      <w:r w:rsidR="008467E1">
        <w:rPr>
          <w:rFonts w:ascii="Times New Roman" w:hAnsi="Times New Roman" w:cs="Times New Roman"/>
        </w:rPr>
        <w:t>,</w:t>
      </w:r>
      <w:r w:rsidR="00C71339" w:rsidRPr="00180CD8" w:rsidDel="00C71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принимается </w:t>
      </w:r>
      <w:r w:rsidR="00666A29" w:rsidRPr="00180CD8">
        <w:rPr>
          <w:rFonts w:ascii="Times New Roman" w:hAnsi="Times New Roman" w:cs="Times New Roman"/>
        </w:rPr>
        <w:t xml:space="preserve">при </w:t>
      </w:r>
      <w:r w:rsidR="00FF3903" w:rsidRPr="00180CD8">
        <w:rPr>
          <w:rFonts w:ascii="Times New Roman" w:hAnsi="Times New Roman" w:cs="Times New Roman"/>
        </w:rPr>
        <w:t>невыполнени</w:t>
      </w:r>
      <w:r w:rsidR="003E57A1">
        <w:rPr>
          <w:rFonts w:ascii="Times New Roman" w:hAnsi="Times New Roman" w:cs="Times New Roman"/>
        </w:rPr>
        <w:t>и</w:t>
      </w:r>
      <w:r w:rsidR="00FF3903" w:rsidRPr="00180CD8">
        <w:rPr>
          <w:rFonts w:ascii="Times New Roman" w:hAnsi="Times New Roman" w:cs="Times New Roman"/>
        </w:rPr>
        <w:t xml:space="preserve"> </w:t>
      </w:r>
      <w:r w:rsidR="00205405">
        <w:rPr>
          <w:rFonts w:ascii="Times New Roman" w:hAnsi="Times New Roman" w:cs="Times New Roman"/>
        </w:rPr>
        <w:t xml:space="preserve">ООС </w:t>
      </w:r>
      <w:r w:rsidR="00FF3903" w:rsidRPr="00180CD8">
        <w:rPr>
          <w:rFonts w:ascii="Times New Roman" w:hAnsi="Times New Roman" w:cs="Times New Roman"/>
        </w:rPr>
        <w:t xml:space="preserve">требований аккредитации и </w:t>
      </w:r>
      <w:r w:rsidR="00666A29" w:rsidRPr="00180CD8">
        <w:rPr>
          <w:rFonts w:ascii="Times New Roman" w:hAnsi="Times New Roman" w:cs="Times New Roman"/>
        </w:rPr>
        <w:t xml:space="preserve">неподтверждении компетентности </w:t>
      </w:r>
      <w:r w:rsidR="00FF3903" w:rsidRPr="00180CD8">
        <w:rPr>
          <w:rFonts w:ascii="Times New Roman" w:hAnsi="Times New Roman" w:cs="Times New Roman"/>
        </w:rPr>
        <w:t>ООС</w:t>
      </w:r>
      <w:r w:rsidR="00666A29" w:rsidRPr="00180CD8">
        <w:rPr>
          <w:rFonts w:ascii="Times New Roman" w:hAnsi="Times New Roman" w:cs="Times New Roman"/>
        </w:rPr>
        <w:t xml:space="preserve"> в </w:t>
      </w:r>
      <w:r w:rsidR="00205405">
        <w:rPr>
          <w:rFonts w:ascii="Times New Roman" w:hAnsi="Times New Roman" w:cs="Times New Roman"/>
        </w:rPr>
        <w:t>заявленной</w:t>
      </w:r>
      <w:r w:rsidR="00666A29" w:rsidRPr="00180CD8">
        <w:rPr>
          <w:rFonts w:ascii="Times New Roman" w:hAnsi="Times New Roman" w:cs="Times New Roman"/>
        </w:rPr>
        <w:t xml:space="preserve"> области аккредитации</w:t>
      </w:r>
      <w:r w:rsidR="003E57A1">
        <w:rPr>
          <w:rFonts w:ascii="Times New Roman" w:hAnsi="Times New Roman" w:cs="Times New Roman"/>
        </w:rPr>
        <w:t xml:space="preserve"> </w:t>
      </w:r>
      <w:r w:rsidR="003E57A1" w:rsidRPr="00666A29">
        <w:rPr>
          <w:rFonts w:ascii="Times New Roman" w:hAnsi="Times New Roman" w:cs="Times New Roman"/>
        </w:rPr>
        <w:t xml:space="preserve">в соответствии с пунктами </w:t>
      </w:r>
      <w:r w:rsidR="003E57A1" w:rsidRPr="000E15B9">
        <w:rPr>
          <w:rFonts w:ascii="Times New Roman" w:hAnsi="Times New Roman" w:cs="Times New Roman"/>
        </w:rPr>
        <w:t>11-17</w:t>
      </w:r>
      <w:r w:rsidR="003E57A1" w:rsidRPr="00666A29">
        <w:rPr>
          <w:rFonts w:ascii="Times New Roman" w:hAnsi="Times New Roman" w:cs="Times New Roman"/>
        </w:rPr>
        <w:t xml:space="preserve"> </w:t>
      </w:r>
      <w:r w:rsidR="003E57A1">
        <w:rPr>
          <w:rFonts w:ascii="Times New Roman" w:hAnsi="Times New Roman" w:cs="Times New Roman"/>
        </w:rPr>
        <w:t xml:space="preserve">главы 3 </w:t>
      </w:r>
      <w:r w:rsidR="003E57A1" w:rsidRPr="00666A29">
        <w:rPr>
          <w:rFonts w:ascii="Times New Roman" w:hAnsi="Times New Roman" w:cs="Times New Roman"/>
        </w:rPr>
        <w:t>Правил аккредитации</w:t>
      </w:r>
      <w:r w:rsidR="000B2B00">
        <w:rPr>
          <w:rFonts w:ascii="Times New Roman" w:hAnsi="Times New Roman" w:cs="Times New Roman"/>
        </w:rPr>
        <w:t xml:space="preserve">, </w:t>
      </w:r>
      <w:r w:rsidR="00BE306C">
        <w:rPr>
          <w:rFonts w:ascii="Times New Roman" w:hAnsi="Times New Roman"/>
        </w:rPr>
        <w:t xml:space="preserve">вступает в силу </w:t>
      </w:r>
      <w:r w:rsidR="00BE306C" w:rsidRPr="001169F1">
        <w:rPr>
          <w:rFonts w:ascii="Times New Roman" w:hAnsi="Times New Roman"/>
        </w:rPr>
        <w:t xml:space="preserve">с даты </w:t>
      </w:r>
      <w:r w:rsidR="00391AEB">
        <w:rPr>
          <w:rFonts w:ascii="Times New Roman" w:hAnsi="Times New Roman"/>
        </w:rPr>
        <w:t>внесения соответствующей записи в реестр Н</w:t>
      </w:r>
      <w:r w:rsidR="00B0455A">
        <w:rPr>
          <w:rFonts w:ascii="Times New Roman" w:hAnsi="Times New Roman"/>
        </w:rPr>
        <w:t>СА</w:t>
      </w:r>
      <w:r w:rsidR="00391AEB">
        <w:rPr>
          <w:rFonts w:ascii="Times New Roman" w:hAnsi="Times New Roman"/>
        </w:rPr>
        <w:t>.</w:t>
      </w:r>
    </w:p>
    <w:p w14:paraId="584B1094" w14:textId="38AC7BB8" w:rsidR="00815D0A" w:rsidRPr="000B03B1" w:rsidRDefault="00205405" w:rsidP="000B03B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9.11.</w:t>
      </w:r>
      <w:r w:rsidR="0002605F">
        <w:rPr>
          <w:rFonts w:ascii="Times New Roman" w:hAnsi="Times New Roman" w:cs="Times New Roman"/>
        </w:rPr>
        <w:t xml:space="preserve">3 </w:t>
      </w:r>
      <w:r w:rsidR="00180CD8" w:rsidRPr="00180CD8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е</w:t>
      </w:r>
      <w:r w:rsidR="00180CD8" w:rsidRPr="00180CD8">
        <w:rPr>
          <w:rFonts w:ascii="Times New Roman" w:hAnsi="Times New Roman" w:cs="Times New Roman"/>
        </w:rPr>
        <w:t xml:space="preserve"> о приостановлении аккредитации </w:t>
      </w:r>
      <w:r w:rsidR="00B642BC">
        <w:rPr>
          <w:rFonts w:ascii="Times New Roman" w:hAnsi="Times New Roman" w:cs="Times New Roman"/>
        </w:rPr>
        <w:t>(</w:t>
      </w:r>
      <w:r w:rsidR="00180CD8" w:rsidRPr="00180CD8">
        <w:rPr>
          <w:rFonts w:ascii="Times New Roman" w:hAnsi="Times New Roman" w:cs="Times New Roman"/>
        </w:rPr>
        <w:t>для всей или</w:t>
      </w:r>
      <w:r w:rsidR="00B52519">
        <w:rPr>
          <w:rFonts w:ascii="Times New Roman" w:hAnsi="Times New Roman" w:cs="Times New Roman"/>
        </w:rPr>
        <w:t xml:space="preserve"> </w:t>
      </w:r>
      <w:r w:rsidR="00815D0A">
        <w:rPr>
          <w:rFonts w:ascii="Times New Roman" w:hAnsi="Times New Roman" w:cs="Times New Roman"/>
        </w:rPr>
        <w:t>части области ак</w:t>
      </w:r>
      <w:r w:rsidR="00313AD6">
        <w:rPr>
          <w:rFonts w:ascii="Times New Roman" w:hAnsi="Times New Roman" w:cs="Times New Roman"/>
        </w:rPr>
        <w:t>к</w:t>
      </w:r>
      <w:r w:rsidR="00815D0A">
        <w:rPr>
          <w:rFonts w:ascii="Times New Roman" w:hAnsi="Times New Roman" w:cs="Times New Roman"/>
        </w:rPr>
        <w:t>редитации</w:t>
      </w:r>
      <w:r w:rsidR="00B642BC">
        <w:rPr>
          <w:rFonts w:ascii="Times New Roman" w:hAnsi="Times New Roman" w:cs="Times New Roman"/>
        </w:rPr>
        <w:t>)</w:t>
      </w:r>
      <w:r w:rsidR="009202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может быть принято </w:t>
      </w:r>
      <w:r w:rsidR="00180CD8" w:rsidRPr="00180CD8">
        <w:rPr>
          <w:rFonts w:ascii="Times New Roman" w:hAnsi="Times New Roman" w:cs="Times New Roman"/>
        </w:rPr>
        <w:t>по результатам оценки компетентности с целью повторной аккредитации, периодической оценки компетентности</w:t>
      </w:r>
      <w:r w:rsidR="00D510F5">
        <w:rPr>
          <w:rFonts w:ascii="Times New Roman" w:hAnsi="Times New Roman" w:cs="Times New Roman"/>
        </w:rPr>
        <w:t xml:space="preserve">, </w:t>
      </w:r>
      <w:r w:rsidR="00920295">
        <w:rPr>
          <w:rFonts w:ascii="Times New Roman" w:hAnsi="Times New Roman" w:cs="Times New Roman"/>
        </w:rPr>
        <w:t xml:space="preserve">а также </w:t>
      </w:r>
      <w:r w:rsidR="00D510F5">
        <w:rPr>
          <w:rFonts w:ascii="Times New Roman" w:hAnsi="Times New Roman" w:cs="Times New Roman"/>
        </w:rPr>
        <w:t xml:space="preserve">при </w:t>
      </w:r>
      <w:r w:rsidR="00D510F5" w:rsidRPr="00CE46EC">
        <w:rPr>
          <w:rFonts w:ascii="Times New Roman" w:hAnsi="Times New Roman"/>
        </w:rPr>
        <w:t>установлении (подтверждении) фактов нарушений в деятельности по оценке соответствия ООС по существу обращений (жалоб) граждан, индивидуальных предпринимателей и юридических лиц, а также информации от государственных органов и иных государственных организаций</w:t>
      </w:r>
      <w:r w:rsidR="00D510F5">
        <w:rPr>
          <w:rFonts w:ascii="Times New Roman" w:hAnsi="Times New Roman"/>
        </w:rPr>
        <w:t>.</w:t>
      </w:r>
    </w:p>
    <w:p w14:paraId="52C7D56E" w14:textId="143978D4" w:rsidR="00205405" w:rsidRDefault="00205405" w:rsidP="002054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5483F">
        <w:rPr>
          <w:rFonts w:ascii="Times New Roman" w:hAnsi="Times New Roman" w:cs="Times New Roman"/>
          <w:b w:val="0"/>
          <w:sz w:val="24"/>
          <w:szCs w:val="24"/>
        </w:rPr>
        <w:t xml:space="preserve">Основаниями для приостановления </w:t>
      </w:r>
      <w:r w:rsidR="00C01A4B">
        <w:rPr>
          <w:rFonts w:ascii="Times New Roman" w:hAnsi="Times New Roman" w:cs="Times New Roman"/>
          <w:b w:val="0"/>
          <w:sz w:val="24"/>
          <w:szCs w:val="24"/>
        </w:rPr>
        <w:t xml:space="preserve">аккредитации </w:t>
      </w:r>
      <w:r w:rsidR="00B642BC">
        <w:rPr>
          <w:rFonts w:ascii="Times New Roman" w:hAnsi="Times New Roman" w:cs="Times New Roman"/>
          <w:b w:val="0"/>
          <w:sz w:val="24"/>
          <w:szCs w:val="24"/>
        </w:rPr>
        <w:t>(</w:t>
      </w:r>
      <w:r w:rsidR="00C01A4B">
        <w:rPr>
          <w:rFonts w:ascii="Times New Roman" w:hAnsi="Times New Roman" w:cs="Times New Roman"/>
          <w:b w:val="0"/>
          <w:sz w:val="24"/>
          <w:szCs w:val="24"/>
        </w:rPr>
        <w:t>для всей или части области аккредитации</w:t>
      </w:r>
      <w:r w:rsidR="00B642BC">
        <w:rPr>
          <w:rFonts w:ascii="Times New Roman" w:hAnsi="Times New Roman" w:cs="Times New Roman"/>
          <w:b w:val="0"/>
          <w:sz w:val="24"/>
          <w:szCs w:val="24"/>
        </w:rPr>
        <w:t>)</w:t>
      </w:r>
      <w:r w:rsidRPr="00E5483F">
        <w:rPr>
          <w:rFonts w:ascii="Times New Roman" w:hAnsi="Times New Roman" w:cs="Times New Roman"/>
          <w:b w:val="0"/>
          <w:sz w:val="24"/>
          <w:szCs w:val="24"/>
        </w:rPr>
        <w:t xml:space="preserve">, не связанными с инициативой ООС, его ликвидацией или реорганизацией, являются нарушения и обстоятельства, установленные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статьей 56 главы</w:t>
      </w:r>
      <w:r w:rsidRPr="009255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6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Закона </w:t>
      </w:r>
      <w:r w:rsidRPr="0092552F">
        <w:rPr>
          <w:rFonts w:ascii="Times New Roman" w:hAnsi="Times New Roman" w:cs="Times New Roman"/>
          <w:b w:val="0"/>
          <w:sz w:val="24"/>
          <w:szCs w:val="24"/>
        </w:rPr>
        <w:t>N 437-З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E5483F">
        <w:rPr>
          <w:rFonts w:ascii="Times New Roman" w:hAnsi="Times New Roman" w:cs="Times New Roman"/>
          <w:b w:val="0"/>
          <w:sz w:val="24"/>
          <w:szCs w:val="24"/>
        </w:rPr>
        <w:t>п.18 главы 3 Правил аккредитации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5753CABB" w14:textId="41A58BE8" w:rsidR="00277D05" w:rsidRDefault="00277D05" w:rsidP="00EF612E">
      <w:pPr>
        <w:ind w:right="-1" w:firstLine="709"/>
        <w:jc w:val="both"/>
        <w:rPr>
          <w:rFonts w:ascii="Times New Roman" w:hAnsi="Times New Roman"/>
        </w:rPr>
      </w:pPr>
      <w:r w:rsidRPr="00E9722E">
        <w:rPr>
          <w:rFonts w:ascii="Times New Roman" w:hAnsi="Times New Roman"/>
        </w:rPr>
        <w:t xml:space="preserve">Решение о приостановлении аккредитации принимается при условии, что выявленные нарушения или обстоятельства, их причины могут быть устранены аккредитованным </w:t>
      </w:r>
      <w:r w:rsidR="00E9722E" w:rsidRPr="00E9722E">
        <w:rPr>
          <w:rFonts w:ascii="Times New Roman" w:hAnsi="Times New Roman"/>
        </w:rPr>
        <w:t>ООС</w:t>
      </w:r>
      <w:r w:rsidRPr="00E9722E">
        <w:rPr>
          <w:rFonts w:ascii="Times New Roman" w:hAnsi="Times New Roman"/>
        </w:rPr>
        <w:t xml:space="preserve"> посредством разработки и реализации корректирующих </w:t>
      </w:r>
      <w:r w:rsidR="00677802">
        <w:rPr>
          <w:rFonts w:ascii="Times New Roman" w:hAnsi="Times New Roman"/>
        </w:rPr>
        <w:t>действий</w:t>
      </w:r>
      <w:r w:rsidRPr="00E9722E">
        <w:rPr>
          <w:rFonts w:ascii="Times New Roman" w:hAnsi="Times New Roman"/>
        </w:rPr>
        <w:t>.</w:t>
      </w:r>
    </w:p>
    <w:p w14:paraId="449545BE" w14:textId="016B8278" w:rsidR="00205405" w:rsidRDefault="00C227A1" w:rsidP="00EF612E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Аккредитация</w:t>
      </w:r>
      <w:r w:rsidR="00205405" w:rsidRPr="00BE306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приостанавливается до момента полного устранения нарушений или обстоятельств (несоответствий), послуживших основаниями для приостановления аккредитации, их причин, но не более чем на шесть месяцев со дня принятия решения о приостановлении действия аттестата аккредитации.</w:t>
      </w:r>
    </w:p>
    <w:p w14:paraId="25E24B8B" w14:textId="4FC3EE97" w:rsidR="00E56511" w:rsidRDefault="00E56511" w:rsidP="00EF612E">
      <w:pPr>
        <w:pStyle w:val="a6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</w:t>
      </w:r>
      <w:r w:rsidRPr="001169F1">
        <w:rPr>
          <w:rFonts w:ascii="Times New Roman" w:hAnsi="Times New Roman"/>
          <w:sz w:val="24"/>
          <w:szCs w:val="24"/>
        </w:rPr>
        <w:t>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1169F1">
        <w:rPr>
          <w:rFonts w:ascii="Times New Roman" w:hAnsi="Times New Roman"/>
          <w:sz w:val="24"/>
          <w:szCs w:val="24"/>
        </w:rPr>
        <w:t xml:space="preserve"> аккредитации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B642B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для всей или части области аккредитации</w:t>
      </w:r>
      <w:r w:rsidR="00B642BC">
        <w:rPr>
          <w:rFonts w:ascii="Times New Roman" w:hAnsi="Times New Roman"/>
          <w:sz w:val="24"/>
          <w:szCs w:val="24"/>
        </w:rPr>
        <w:t>)</w:t>
      </w:r>
      <w:r w:rsidRPr="00116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вступает в силу</w:t>
      </w:r>
      <w:r w:rsidR="00B53BBD">
        <w:rPr>
          <w:rFonts w:ascii="Times New Roman" w:hAnsi="Times New Roman"/>
          <w:sz w:val="24"/>
          <w:szCs w:val="24"/>
        </w:rPr>
        <w:t xml:space="preserve"> с 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B53BBD" w:rsidRPr="00B53BBD">
        <w:rPr>
          <w:rFonts w:ascii="Times New Roman" w:hAnsi="Times New Roman"/>
          <w:sz w:val="24"/>
          <w:szCs w:val="24"/>
        </w:rPr>
        <w:t>внесения соответствующей записи в реестр Н</w:t>
      </w:r>
      <w:r w:rsidR="00B642BC">
        <w:rPr>
          <w:rFonts w:ascii="Times New Roman" w:hAnsi="Times New Roman"/>
          <w:sz w:val="24"/>
          <w:szCs w:val="24"/>
        </w:rPr>
        <w:t>СА</w:t>
      </w:r>
      <w:r w:rsidR="00F323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046FAFA" w14:textId="17648F4D" w:rsidR="003A52FE" w:rsidRPr="00482C5B" w:rsidRDefault="003A52FE" w:rsidP="00482C5B">
      <w:pPr>
        <w:pStyle w:val="ConsPlusTitl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2C5B">
        <w:rPr>
          <w:rFonts w:ascii="Times New Roman" w:hAnsi="Times New Roman" w:cs="Times New Roman"/>
          <w:b w:val="0"/>
          <w:bCs/>
          <w:sz w:val="24"/>
          <w:szCs w:val="24"/>
        </w:rPr>
        <w:t xml:space="preserve">9.11.4 Решение об изменении области аккредитации, в т.ч. </w:t>
      </w:r>
      <w:r w:rsidR="00920295" w:rsidRPr="00482C5B">
        <w:rPr>
          <w:rFonts w:ascii="Times New Roman" w:hAnsi="Times New Roman" w:cs="Times New Roman"/>
          <w:b w:val="0"/>
          <w:bCs/>
          <w:sz w:val="24"/>
          <w:szCs w:val="24"/>
        </w:rPr>
        <w:t xml:space="preserve">сокращении </w:t>
      </w:r>
      <w:r w:rsidRPr="00482C5B">
        <w:rPr>
          <w:rFonts w:ascii="Times New Roman" w:hAnsi="Times New Roman" w:cs="Times New Roman"/>
          <w:b w:val="0"/>
          <w:bCs/>
          <w:sz w:val="24"/>
          <w:szCs w:val="24"/>
        </w:rPr>
        <w:t xml:space="preserve">области </w:t>
      </w:r>
      <w:r w:rsidR="00920295" w:rsidRPr="00482C5B">
        <w:rPr>
          <w:rFonts w:ascii="Times New Roman" w:hAnsi="Times New Roman" w:cs="Times New Roman"/>
          <w:b w:val="0"/>
          <w:bCs/>
          <w:sz w:val="24"/>
          <w:szCs w:val="24"/>
        </w:rPr>
        <w:t>аккредитации</w:t>
      </w:r>
      <w:r w:rsidRPr="00482C5B">
        <w:rPr>
          <w:rFonts w:ascii="Times New Roman" w:hAnsi="Times New Roman" w:cs="Times New Roman"/>
          <w:b w:val="0"/>
          <w:bCs/>
          <w:sz w:val="24"/>
          <w:szCs w:val="24"/>
        </w:rPr>
        <w:t xml:space="preserve">, принимается </w:t>
      </w:r>
      <w:r w:rsidR="008467E1" w:rsidRPr="00482C5B">
        <w:rPr>
          <w:rFonts w:ascii="Times New Roman" w:hAnsi="Times New Roman" w:cs="Times New Roman"/>
          <w:b w:val="0"/>
          <w:bCs/>
          <w:sz w:val="24"/>
          <w:szCs w:val="24"/>
        </w:rPr>
        <w:t xml:space="preserve">на основании </w:t>
      </w:r>
      <w:r w:rsidRPr="00482C5B">
        <w:rPr>
          <w:rFonts w:ascii="Times New Roman" w:hAnsi="Times New Roman" w:cs="Times New Roman"/>
          <w:b w:val="0"/>
          <w:bCs/>
          <w:sz w:val="24"/>
          <w:szCs w:val="24"/>
        </w:rPr>
        <w:t>заявки на сокращение области аккредитации, поступившей от ООС. Р</w:t>
      </w:r>
      <w:r w:rsidRPr="00482C5B">
        <w:rPr>
          <w:rFonts w:ascii="Times New Roman" w:hAnsi="Times New Roman"/>
          <w:b w:val="0"/>
          <w:bCs/>
          <w:sz w:val="24"/>
          <w:szCs w:val="24"/>
        </w:rPr>
        <w:t>ешение о сокращении области аккредитации вступает в силу</w:t>
      </w:r>
      <w:r w:rsidR="00B53BBD">
        <w:rPr>
          <w:rFonts w:ascii="Times New Roman" w:hAnsi="Times New Roman"/>
          <w:b w:val="0"/>
          <w:bCs/>
          <w:sz w:val="24"/>
          <w:szCs w:val="24"/>
        </w:rPr>
        <w:t xml:space="preserve"> с даты</w:t>
      </w:r>
      <w:r w:rsidR="00B53BBD" w:rsidRPr="00B53BBD">
        <w:t xml:space="preserve"> </w:t>
      </w:r>
      <w:r w:rsidR="00B53BBD" w:rsidRPr="00B53BBD">
        <w:rPr>
          <w:rFonts w:ascii="Times New Roman" w:hAnsi="Times New Roman"/>
          <w:b w:val="0"/>
          <w:bCs/>
          <w:sz w:val="24"/>
          <w:szCs w:val="24"/>
        </w:rPr>
        <w:t>внесения соответствующей записи в реестр Н</w:t>
      </w:r>
      <w:r w:rsidR="00387C0F">
        <w:rPr>
          <w:rFonts w:ascii="Times New Roman" w:hAnsi="Times New Roman"/>
          <w:b w:val="0"/>
          <w:bCs/>
          <w:sz w:val="24"/>
          <w:szCs w:val="24"/>
        </w:rPr>
        <w:t>СА</w:t>
      </w:r>
      <w:r w:rsidR="00F323EE">
        <w:rPr>
          <w:rFonts w:ascii="Times New Roman" w:hAnsi="Times New Roman"/>
          <w:b w:val="0"/>
          <w:bCs/>
          <w:sz w:val="24"/>
          <w:szCs w:val="24"/>
        </w:rPr>
        <w:t>.</w:t>
      </w:r>
      <w:r w:rsidRPr="00482C5B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7578CF36" w14:textId="353FB515" w:rsidR="007B39DD" w:rsidRPr="00180CD8" w:rsidRDefault="00277D05" w:rsidP="007B39DD">
      <w:pPr>
        <w:ind w:firstLine="709"/>
        <w:jc w:val="both"/>
        <w:rPr>
          <w:rFonts w:ascii="Times New Roman" w:hAnsi="Times New Roman" w:cs="Times New Roman"/>
        </w:rPr>
      </w:pPr>
      <w:r w:rsidRPr="00E9722E">
        <w:rPr>
          <w:rFonts w:ascii="Times New Roman" w:hAnsi="Times New Roman" w:cs="Times New Roman"/>
        </w:rPr>
        <w:t>9.11.</w:t>
      </w:r>
      <w:r w:rsidR="00E4733B">
        <w:rPr>
          <w:rFonts w:ascii="Times New Roman" w:hAnsi="Times New Roman" w:cs="Times New Roman"/>
        </w:rPr>
        <w:t>5</w:t>
      </w:r>
      <w:r w:rsidR="00E4733B" w:rsidRPr="00E9722E">
        <w:rPr>
          <w:rFonts w:ascii="Times New Roman" w:hAnsi="Times New Roman" w:cs="Times New Roman"/>
        </w:rPr>
        <w:t xml:space="preserve"> </w:t>
      </w:r>
      <w:r w:rsidR="007B39DD" w:rsidRPr="00180CD8">
        <w:rPr>
          <w:rFonts w:ascii="Times New Roman" w:hAnsi="Times New Roman" w:cs="Times New Roman"/>
        </w:rPr>
        <w:t>Решени</w:t>
      </w:r>
      <w:r w:rsidR="007B39DD">
        <w:rPr>
          <w:rFonts w:ascii="Times New Roman" w:hAnsi="Times New Roman" w:cs="Times New Roman"/>
        </w:rPr>
        <w:t>е</w:t>
      </w:r>
      <w:r w:rsidR="007B39DD" w:rsidRPr="00180CD8">
        <w:rPr>
          <w:rFonts w:ascii="Times New Roman" w:hAnsi="Times New Roman" w:cs="Times New Roman"/>
        </w:rPr>
        <w:t xml:space="preserve"> о</w:t>
      </w:r>
      <w:r w:rsidR="007B39DD">
        <w:rPr>
          <w:rFonts w:ascii="Times New Roman" w:hAnsi="Times New Roman" w:cs="Times New Roman"/>
        </w:rPr>
        <w:t>б отмене аккредитации</w:t>
      </w:r>
      <w:r w:rsidR="007B39DD" w:rsidRPr="00180CD8">
        <w:rPr>
          <w:rFonts w:ascii="Times New Roman" w:hAnsi="Times New Roman" w:cs="Times New Roman"/>
        </w:rPr>
        <w:t xml:space="preserve"> </w:t>
      </w:r>
      <w:r w:rsidR="00387C0F">
        <w:rPr>
          <w:rFonts w:ascii="Times New Roman" w:hAnsi="Times New Roman" w:cs="Times New Roman"/>
        </w:rPr>
        <w:t>(</w:t>
      </w:r>
      <w:r w:rsidR="00E4733B">
        <w:rPr>
          <w:rFonts w:ascii="Times New Roman" w:hAnsi="Times New Roman" w:cs="Times New Roman"/>
        </w:rPr>
        <w:t>для всей или части области аккредитации</w:t>
      </w:r>
      <w:r w:rsidR="00387C0F">
        <w:rPr>
          <w:rFonts w:ascii="Times New Roman" w:hAnsi="Times New Roman" w:cs="Times New Roman"/>
        </w:rPr>
        <w:t>)</w:t>
      </w:r>
      <w:r w:rsidR="00E4733B">
        <w:rPr>
          <w:rFonts w:ascii="Times New Roman" w:hAnsi="Times New Roman" w:cs="Times New Roman"/>
        </w:rPr>
        <w:t xml:space="preserve"> </w:t>
      </w:r>
      <w:r w:rsidR="007B39DD">
        <w:rPr>
          <w:rFonts w:ascii="Times New Roman" w:hAnsi="Times New Roman" w:cs="Times New Roman"/>
        </w:rPr>
        <w:t xml:space="preserve">может быть принято </w:t>
      </w:r>
      <w:r w:rsidR="007B39DD" w:rsidRPr="00180CD8">
        <w:rPr>
          <w:rFonts w:ascii="Times New Roman" w:hAnsi="Times New Roman" w:cs="Times New Roman"/>
        </w:rPr>
        <w:t xml:space="preserve">по результатам </w:t>
      </w:r>
      <w:r w:rsidR="008467E1">
        <w:rPr>
          <w:rFonts w:ascii="Times New Roman" w:hAnsi="Times New Roman" w:cs="Times New Roman"/>
        </w:rPr>
        <w:t xml:space="preserve">периодической </w:t>
      </w:r>
      <w:r w:rsidR="007B39DD" w:rsidRPr="00180CD8">
        <w:rPr>
          <w:rFonts w:ascii="Times New Roman" w:hAnsi="Times New Roman" w:cs="Times New Roman"/>
        </w:rPr>
        <w:t>оценки компетентности</w:t>
      </w:r>
      <w:r w:rsidR="007B39DD">
        <w:rPr>
          <w:rFonts w:ascii="Times New Roman" w:hAnsi="Times New Roman" w:cs="Times New Roman"/>
        </w:rPr>
        <w:t xml:space="preserve">, </w:t>
      </w:r>
      <w:r w:rsidR="00E4733B">
        <w:rPr>
          <w:rFonts w:ascii="Times New Roman" w:hAnsi="Times New Roman" w:cs="Times New Roman"/>
        </w:rPr>
        <w:t xml:space="preserve">а также </w:t>
      </w:r>
      <w:r w:rsidR="007B39DD">
        <w:rPr>
          <w:rFonts w:ascii="Times New Roman" w:hAnsi="Times New Roman" w:cs="Times New Roman"/>
        </w:rPr>
        <w:t xml:space="preserve">при </w:t>
      </w:r>
      <w:r w:rsidR="007B39DD" w:rsidRPr="00CE46EC">
        <w:rPr>
          <w:rFonts w:ascii="Times New Roman" w:hAnsi="Times New Roman"/>
        </w:rPr>
        <w:t>установлении (подтверждении) фактов нарушений в деятельности по оценке соответствия ООС по существу обращений (жалоб) граждан, индивидуальных предпринимателей и юридических лиц, а также информации от государственных органов и иных государственных организаций</w:t>
      </w:r>
      <w:r w:rsidR="007B39DD">
        <w:rPr>
          <w:rFonts w:ascii="Times New Roman" w:hAnsi="Times New Roman"/>
        </w:rPr>
        <w:t>.</w:t>
      </w:r>
    </w:p>
    <w:p w14:paraId="36B241E7" w14:textId="2F196392" w:rsidR="00C01A4B" w:rsidRDefault="00C01A4B" w:rsidP="00C01A4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4C67">
        <w:rPr>
          <w:rFonts w:ascii="Times New Roman" w:hAnsi="Times New Roman" w:cs="Times New Roman"/>
          <w:b w:val="0"/>
          <w:sz w:val="24"/>
          <w:szCs w:val="24"/>
        </w:rPr>
        <w:t>Основаниями для отмены аккредитации</w:t>
      </w:r>
      <w:r w:rsidR="00AF4C67" w:rsidRPr="00AF4C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4C67" w:rsidRPr="00482C5B">
        <w:rPr>
          <w:rFonts w:ascii="Times New Roman" w:hAnsi="Times New Roman" w:cs="Times New Roman"/>
          <w:b w:val="0"/>
          <w:sz w:val="24"/>
          <w:szCs w:val="24"/>
        </w:rPr>
        <w:t>для всей или части области аккредитации</w:t>
      </w:r>
      <w:r w:rsidRPr="00AF4C67">
        <w:rPr>
          <w:rFonts w:ascii="Times New Roman" w:hAnsi="Times New Roman" w:cs="Times New Roman"/>
          <w:b w:val="0"/>
          <w:sz w:val="24"/>
          <w:szCs w:val="24"/>
        </w:rPr>
        <w:t>, не</w:t>
      </w:r>
      <w:r w:rsidRPr="00E5483F">
        <w:rPr>
          <w:rFonts w:ascii="Times New Roman" w:hAnsi="Times New Roman" w:cs="Times New Roman"/>
          <w:b w:val="0"/>
          <w:sz w:val="24"/>
          <w:szCs w:val="24"/>
        </w:rPr>
        <w:t xml:space="preserve"> связанными с инициативой ООС, его ликвидацией или реорганизацией, являются нарушения и обстоятельства, установленные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статьей 56 главы</w:t>
      </w:r>
      <w:r w:rsidRPr="009255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6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Закона </w:t>
      </w:r>
      <w:r w:rsidRPr="0092552F">
        <w:rPr>
          <w:rFonts w:ascii="Times New Roman" w:hAnsi="Times New Roman" w:cs="Times New Roman"/>
          <w:b w:val="0"/>
          <w:sz w:val="24"/>
          <w:szCs w:val="24"/>
        </w:rPr>
        <w:t>N 437-З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E5483F">
        <w:rPr>
          <w:rFonts w:ascii="Times New Roman" w:hAnsi="Times New Roman" w:cs="Times New Roman"/>
          <w:b w:val="0"/>
          <w:sz w:val="24"/>
          <w:szCs w:val="24"/>
        </w:rPr>
        <w:t>п.18 главы 3 Правил аккредитации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6F971B59" w14:textId="302FA722" w:rsidR="00E9722E" w:rsidRPr="00E9722E" w:rsidRDefault="00E9722E" w:rsidP="00E972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4C67">
        <w:rPr>
          <w:rFonts w:ascii="Times New Roman" w:hAnsi="Times New Roman"/>
          <w:sz w:val="24"/>
          <w:szCs w:val="24"/>
        </w:rPr>
        <w:t xml:space="preserve">Решение об отмене аккредитации </w:t>
      </w:r>
      <w:r w:rsidR="00387C0F">
        <w:rPr>
          <w:rFonts w:ascii="Times New Roman" w:hAnsi="Times New Roman"/>
          <w:sz w:val="24"/>
          <w:szCs w:val="24"/>
        </w:rPr>
        <w:t>(</w:t>
      </w:r>
      <w:r w:rsidR="00AF4C67" w:rsidRPr="00482C5B">
        <w:rPr>
          <w:rFonts w:ascii="Times New Roman" w:hAnsi="Times New Roman"/>
          <w:sz w:val="24"/>
          <w:szCs w:val="24"/>
        </w:rPr>
        <w:t>для всей или части области аккредитации</w:t>
      </w:r>
      <w:r w:rsidR="00387C0F">
        <w:rPr>
          <w:rFonts w:ascii="Times New Roman" w:hAnsi="Times New Roman"/>
          <w:sz w:val="24"/>
          <w:szCs w:val="24"/>
        </w:rPr>
        <w:t>)</w:t>
      </w:r>
      <w:r w:rsidR="00AF4C67" w:rsidRPr="00482C5B">
        <w:rPr>
          <w:rFonts w:ascii="Times New Roman" w:hAnsi="Times New Roman"/>
          <w:sz w:val="24"/>
          <w:szCs w:val="24"/>
        </w:rPr>
        <w:t xml:space="preserve"> </w:t>
      </w:r>
      <w:r w:rsidRPr="00AF4C67">
        <w:rPr>
          <w:rFonts w:ascii="Times New Roman" w:hAnsi="Times New Roman"/>
          <w:sz w:val="24"/>
          <w:szCs w:val="24"/>
        </w:rPr>
        <w:t>может быть</w:t>
      </w:r>
      <w:r w:rsidRPr="00E9722E">
        <w:rPr>
          <w:rFonts w:ascii="Times New Roman" w:hAnsi="Times New Roman"/>
          <w:sz w:val="24"/>
          <w:szCs w:val="24"/>
        </w:rPr>
        <w:t xml:space="preserve"> принято при наличии одного из следующих условий:</w:t>
      </w:r>
    </w:p>
    <w:p w14:paraId="13011CC5" w14:textId="51C49BE2" w:rsidR="00E9722E" w:rsidRPr="00E9722E" w:rsidRDefault="00E9722E" w:rsidP="00E972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9722E">
        <w:rPr>
          <w:rFonts w:ascii="Times New Roman" w:hAnsi="Times New Roman"/>
          <w:sz w:val="24"/>
          <w:szCs w:val="24"/>
        </w:rPr>
        <w:lastRenderedPageBreak/>
        <w:t xml:space="preserve">выявленные нарушения или обстоятельства (несоответствия), их причины не могут быть устранены аккредитованным </w:t>
      </w:r>
      <w:r w:rsidR="00C01A4B">
        <w:rPr>
          <w:rFonts w:ascii="Times New Roman" w:hAnsi="Times New Roman"/>
          <w:sz w:val="24"/>
          <w:szCs w:val="24"/>
        </w:rPr>
        <w:t>ООС</w:t>
      </w:r>
      <w:r w:rsidRPr="00E9722E">
        <w:rPr>
          <w:rFonts w:ascii="Times New Roman" w:hAnsi="Times New Roman"/>
          <w:sz w:val="24"/>
          <w:szCs w:val="24"/>
        </w:rPr>
        <w:t xml:space="preserve"> посредством разработки и реализации корректирующих </w:t>
      </w:r>
      <w:r w:rsidR="00C227A1">
        <w:rPr>
          <w:rFonts w:ascii="Times New Roman" w:hAnsi="Times New Roman"/>
          <w:sz w:val="24"/>
          <w:szCs w:val="24"/>
        </w:rPr>
        <w:t>действий</w:t>
      </w:r>
      <w:r w:rsidRPr="00E9722E">
        <w:rPr>
          <w:rFonts w:ascii="Times New Roman" w:hAnsi="Times New Roman"/>
          <w:sz w:val="24"/>
          <w:szCs w:val="24"/>
        </w:rPr>
        <w:t>;</w:t>
      </w:r>
    </w:p>
    <w:p w14:paraId="2CB979B9" w14:textId="2B6914A2" w:rsidR="00E9722E" w:rsidRPr="00E9722E" w:rsidRDefault="00E9722E" w:rsidP="00E972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9722E">
        <w:rPr>
          <w:rFonts w:ascii="Times New Roman" w:hAnsi="Times New Roman"/>
          <w:sz w:val="24"/>
          <w:szCs w:val="24"/>
        </w:rPr>
        <w:t xml:space="preserve">выявленные нарушения или обстоятельства (несоответствия), их причины могут быть устранены аккредитованным субъектом посредством разработки и реализации корректирующих </w:t>
      </w:r>
      <w:r w:rsidR="00C227A1">
        <w:rPr>
          <w:rFonts w:ascii="Times New Roman" w:hAnsi="Times New Roman"/>
          <w:sz w:val="24"/>
          <w:szCs w:val="24"/>
        </w:rPr>
        <w:t>действий</w:t>
      </w:r>
      <w:r w:rsidRPr="00E9722E">
        <w:rPr>
          <w:rFonts w:ascii="Times New Roman" w:hAnsi="Times New Roman"/>
          <w:sz w:val="24"/>
          <w:szCs w:val="24"/>
        </w:rPr>
        <w:t xml:space="preserve">, но </w:t>
      </w:r>
      <w:r w:rsidR="00C01A4B">
        <w:rPr>
          <w:rFonts w:ascii="Times New Roman" w:hAnsi="Times New Roman"/>
          <w:sz w:val="24"/>
          <w:szCs w:val="24"/>
        </w:rPr>
        <w:t>ООС</w:t>
      </w:r>
      <w:r w:rsidRPr="00E9722E">
        <w:rPr>
          <w:rFonts w:ascii="Times New Roman" w:hAnsi="Times New Roman"/>
          <w:sz w:val="24"/>
          <w:szCs w:val="24"/>
        </w:rPr>
        <w:t xml:space="preserve"> в течение двадцати дней со дня принятия решения о приостановлении аккредитации не выразил письменное согласие на их устранение;</w:t>
      </w:r>
    </w:p>
    <w:p w14:paraId="627F84F9" w14:textId="54B15FDF" w:rsidR="00E9722E" w:rsidRPr="00E9722E" w:rsidRDefault="00E9722E" w:rsidP="00E972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9722E">
        <w:rPr>
          <w:rFonts w:ascii="Times New Roman" w:hAnsi="Times New Roman"/>
          <w:sz w:val="24"/>
          <w:szCs w:val="24"/>
        </w:rPr>
        <w:t xml:space="preserve">истек срок приостановления аккредитации и выявленные нарушения или обстоятельства (несоответствия), их причины не были устранены аккредитованным </w:t>
      </w:r>
      <w:r w:rsidR="0002605F">
        <w:rPr>
          <w:rFonts w:ascii="Times New Roman" w:hAnsi="Times New Roman"/>
          <w:sz w:val="24"/>
          <w:szCs w:val="24"/>
        </w:rPr>
        <w:t>ООС</w:t>
      </w:r>
      <w:r w:rsidR="0002605F" w:rsidRPr="00E9722E">
        <w:rPr>
          <w:rFonts w:ascii="Times New Roman" w:hAnsi="Times New Roman"/>
          <w:sz w:val="24"/>
          <w:szCs w:val="24"/>
        </w:rPr>
        <w:t xml:space="preserve"> </w:t>
      </w:r>
      <w:r w:rsidRPr="00E9722E">
        <w:rPr>
          <w:rFonts w:ascii="Times New Roman" w:hAnsi="Times New Roman"/>
          <w:sz w:val="24"/>
          <w:szCs w:val="24"/>
        </w:rPr>
        <w:t xml:space="preserve">посредством разработки и реализации корректирующих </w:t>
      </w:r>
      <w:r w:rsidR="00C227A1">
        <w:rPr>
          <w:rFonts w:ascii="Times New Roman" w:hAnsi="Times New Roman"/>
          <w:sz w:val="24"/>
          <w:szCs w:val="24"/>
        </w:rPr>
        <w:t>действий</w:t>
      </w:r>
      <w:r w:rsidRPr="00E9722E">
        <w:rPr>
          <w:rFonts w:ascii="Times New Roman" w:hAnsi="Times New Roman"/>
          <w:sz w:val="24"/>
          <w:szCs w:val="24"/>
        </w:rPr>
        <w:t>, согласованных с органом по аккредитации</w:t>
      </w:r>
      <w:r w:rsidR="00AF4C67">
        <w:rPr>
          <w:rFonts w:ascii="Times New Roman" w:hAnsi="Times New Roman"/>
          <w:sz w:val="24"/>
          <w:szCs w:val="24"/>
        </w:rPr>
        <w:t>.</w:t>
      </w:r>
    </w:p>
    <w:p w14:paraId="511D2B55" w14:textId="59B22FBD" w:rsidR="00EF612E" w:rsidRDefault="00EF612E" w:rsidP="00EF612E">
      <w:pPr>
        <w:pStyle w:val="a6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F4C67">
        <w:rPr>
          <w:rFonts w:ascii="Times New Roman" w:hAnsi="Times New Roman"/>
          <w:sz w:val="24"/>
          <w:szCs w:val="24"/>
        </w:rPr>
        <w:t xml:space="preserve">Решение об отмене аккредитации </w:t>
      </w:r>
      <w:r w:rsidR="00387C0F">
        <w:rPr>
          <w:rFonts w:ascii="Times New Roman" w:hAnsi="Times New Roman"/>
          <w:sz w:val="24"/>
          <w:szCs w:val="24"/>
        </w:rPr>
        <w:t>(</w:t>
      </w:r>
      <w:r w:rsidR="00AF4C67" w:rsidRPr="00482C5B">
        <w:rPr>
          <w:rFonts w:ascii="Times New Roman" w:hAnsi="Times New Roman"/>
          <w:sz w:val="24"/>
          <w:szCs w:val="24"/>
        </w:rPr>
        <w:t>для всей или части области аккредитации</w:t>
      </w:r>
      <w:r w:rsidR="00387C0F">
        <w:rPr>
          <w:rFonts w:ascii="Times New Roman" w:hAnsi="Times New Roman"/>
          <w:sz w:val="24"/>
          <w:szCs w:val="24"/>
        </w:rPr>
        <w:t>)</w:t>
      </w:r>
      <w:r w:rsidR="00AF4C67" w:rsidRPr="00482C5B">
        <w:rPr>
          <w:rFonts w:ascii="Times New Roman" w:hAnsi="Times New Roman"/>
          <w:sz w:val="24"/>
          <w:szCs w:val="24"/>
        </w:rPr>
        <w:t xml:space="preserve"> </w:t>
      </w:r>
      <w:r w:rsidRPr="00AF4C67">
        <w:rPr>
          <w:rFonts w:ascii="Times New Roman" w:hAnsi="Times New Roman"/>
          <w:sz w:val="24"/>
          <w:szCs w:val="24"/>
        </w:rPr>
        <w:t xml:space="preserve">вступает </w:t>
      </w:r>
      <w:r w:rsidRPr="00F323EE">
        <w:rPr>
          <w:rFonts w:ascii="Times New Roman" w:hAnsi="Times New Roman"/>
          <w:sz w:val="24"/>
          <w:szCs w:val="24"/>
        </w:rPr>
        <w:t xml:space="preserve">в силу </w:t>
      </w:r>
      <w:r w:rsidR="00387C0F" w:rsidRPr="00F323EE">
        <w:rPr>
          <w:rFonts w:ascii="Times New Roman" w:hAnsi="Times New Roman"/>
          <w:bCs/>
          <w:sz w:val="24"/>
          <w:szCs w:val="24"/>
        </w:rPr>
        <w:t>с даты</w:t>
      </w:r>
      <w:r w:rsidR="00387C0F" w:rsidRPr="00F323EE">
        <w:t xml:space="preserve"> </w:t>
      </w:r>
      <w:r w:rsidR="00387C0F" w:rsidRPr="00F323EE">
        <w:rPr>
          <w:rFonts w:ascii="Times New Roman" w:hAnsi="Times New Roman"/>
          <w:bCs/>
          <w:sz w:val="24"/>
          <w:szCs w:val="24"/>
        </w:rPr>
        <w:t>внесения соответствующей записи в реестр Н</w:t>
      </w:r>
      <w:r w:rsidR="00387C0F" w:rsidRPr="00EB5D3A">
        <w:rPr>
          <w:rFonts w:ascii="Times New Roman" w:hAnsi="Times New Roman"/>
          <w:bCs/>
          <w:sz w:val="24"/>
          <w:szCs w:val="24"/>
        </w:rPr>
        <w:t>СА</w:t>
      </w:r>
      <w:r w:rsidRPr="00F323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71444C7" w14:textId="6FDD2C21" w:rsidR="006A3896" w:rsidRDefault="006A3896" w:rsidP="00EF612E">
      <w:pPr>
        <w:pStyle w:val="a6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9.11.</w:t>
      </w:r>
      <w:r w:rsidR="00AF4C67">
        <w:rPr>
          <w:rFonts w:ascii="Times New Roman" w:hAnsi="Times New Roman"/>
          <w:sz w:val="24"/>
          <w:szCs w:val="24"/>
        </w:rPr>
        <w:t xml:space="preserve">6 </w:t>
      </w:r>
      <w:r w:rsidR="009045DF" w:rsidRPr="009045DF">
        <w:rPr>
          <w:rFonts w:ascii="Times New Roman" w:hAnsi="Times New Roman"/>
          <w:sz w:val="24"/>
          <w:szCs w:val="24"/>
        </w:rPr>
        <w:t>Решение об установлении интервала в двадцать четыре месяца для проведения периодической оценки компетентности аккредитованного ООС принимается в следующих случаях согласно главе 8 Правил аккредитации:</w:t>
      </w:r>
    </w:p>
    <w:p w14:paraId="3C6F8E5E" w14:textId="7970F78D" w:rsidR="009F5045" w:rsidRPr="00EB5D3A" w:rsidRDefault="009F5045" w:rsidP="00EB5D3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B5D3A">
        <w:rPr>
          <w:rFonts w:ascii="Times New Roman" w:hAnsi="Times New Roman"/>
          <w:sz w:val="24"/>
          <w:szCs w:val="24"/>
        </w:rPr>
        <w:t>при отсутствии несоответствий при проведении предыдущей периодической оценки компетентности;</w:t>
      </w:r>
    </w:p>
    <w:p w14:paraId="3BB57A68" w14:textId="58CEC78A" w:rsidR="009F5045" w:rsidRPr="00EB5D3A" w:rsidRDefault="009F5045" w:rsidP="00EB5D3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B5D3A">
        <w:rPr>
          <w:rFonts w:ascii="Times New Roman" w:hAnsi="Times New Roman"/>
          <w:sz w:val="24"/>
          <w:szCs w:val="24"/>
        </w:rPr>
        <w:t xml:space="preserve">при отсутствии жалоб к деятельности аккредитованного </w:t>
      </w:r>
      <w:r>
        <w:rPr>
          <w:rFonts w:ascii="Times New Roman" w:hAnsi="Times New Roman"/>
          <w:sz w:val="24"/>
          <w:szCs w:val="24"/>
        </w:rPr>
        <w:t>ООС</w:t>
      </w:r>
      <w:r w:rsidRPr="00EB5D3A">
        <w:rPr>
          <w:rFonts w:ascii="Times New Roman" w:hAnsi="Times New Roman"/>
          <w:sz w:val="24"/>
          <w:szCs w:val="24"/>
        </w:rPr>
        <w:t>.</w:t>
      </w:r>
    </w:p>
    <w:p w14:paraId="70BA4B28" w14:textId="573BE7BF" w:rsidR="0099644F" w:rsidRPr="00404CF7" w:rsidRDefault="00EF612E" w:rsidP="0099644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04CF7">
        <w:rPr>
          <w:rFonts w:ascii="Times New Roman" w:hAnsi="Times New Roman"/>
          <w:sz w:val="24"/>
          <w:szCs w:val="24"/>
        </w:rPr>
        <w:t>9.11.</w:t>
      </w:r>
      <w:r w:rsidR="006D3E5E">
        <w:rPr>
          <w:rFonts w:ascii="Times New Roman" w:hAnsi="Times New Roman"/>
          <w:sz w:val="24"/>
          <w:szCs w:val="24"/>
        </w:rPr>
        <w:t>7</w:t>
      </w:r>
      <w:r w:rsidR="006D3E5E" w:rsidRPr="00404CF7">
        <w:rPr>
          <w:rFonts w:ascii="Times New Roman" w:hAnsi="Times New Roman"/>
          <w:sz w:val="24"/>
          <w:szCs w:val="24"/>
        </w:rPr>
        <w:t xml:space="preserve"> </w:t>
      </w:r>
      <w:r w:rsidR="0099644F" w:rsidRPr="00404CF7">
        <w:rPr>
          <w:rFonts w:ascii="Times New Roman" w:hAnsi="Times New Roman"/>
          <w:sz w:val="24"/>
          <w:szCs w:val="24"/>
        </w:rPr>
        <w:t xml:space="preserve">Решение о возобновлении аккредитации </w:t>
      </w:r>
      <w:r w:rsidR="009F5045">
        <w:rPr>
          <w:rFonts w:ascii="Times New Roman" w:hAnsi="Times New Roman"/>
          <w:sz w:val="24"/>
          <w:szCs w:val="24"/>
        </w:rPr>
        <w:t>(</w:t>
      </w:r>
      <w:r w:rsidR="0099644F" w:rsidRPr="00404CF7">
        <w:rPr>
          <w:rFonts w:ascii="Times New Roman" w:hAnsi="Times New Roman"/>
          <w:sz w:val="24"/>
          <w:szCs w:val="24"/>
        </w:rPr>
        <w:t>для всей или части области аккредитации</w:t>
      </w:r>
      <w:r w:rsidR="009F5045">
        <w:rPr>
          <w:rFonts w:ascii="Times New Roman" w:hAnsi="Times New Roman"/>
          <w:sz w:val="24"/>
          <w:szCs w:val="24"/>
        </w:rPr>
        <w:t>)</w:t>
      </w:r>
      <w:r w:rsidR="0099644F" w:rsidRPr="00404CF7">
        <w:rPr>
          <w:rFonts w:ascii="Times New Roman" w:hAnsi="Times New Roman"/>
          <w:sz w:val="24"/>
          <w:szCs w:val="24"/>
        </w:rPr>
        <w:t xml:space="preserve"> принимается </w:t>
      </w:r>
      <w:r w:rsidR="009F5045">
        <w:rPr>
          <w:rFonts w:ascii="Times New Roman" w:hAnsi="Times New Roman"/>
          <w:sz w:val="24"/>
          <w:szCs w:val="24"/>
        </w:rPr>
        <w:t xml:space="preserve">согласно </w:t>
      </w:r>
      <w:r w:rsidR="00D25FAE">
        <w:rPr>
          <w:rFonts w:ascii="Times New Roman" w:hAnsi="Times New Roman"/>
          <w:sz w:val="24"/>
          <w:szCs w:val="24"/>
        </w:rPr>
        <w:t xml:space="preserve">п.6 статьи 56 главы 6 </w:t>
      </w:r>
      <w:r w:rsidR="00D25FAE">
        <w:rPr>
          <w:rFonts w:ascii="Times New Roman" w:hAnsi="Times New Roman"/>
          <w:color w:val="000000" w:themeColor="text1"/>
          <w:sz w:val="24"/>
          <w:szCs w:val="24"/>
        </w:rPr>
        <w:t xml:space="preserve">Закона </w:t>
      </w:r>
      <w:r w:rsidR="00D25FAE" w:rsidRPr="0092552F">
        <w:rPr>
          <w:rFonts w:ascii="Times New Roman" w:hAnsi="Times New Roman"/>
          <w:sz w:val="24"/>
          <w:szCs w:val="24"/>
        </w:rPr>
        <w:t>N 437-З</w:t>
      </w:r>
      <w:r w:rsidR="00D25FAE">
        <w:rPr>
          <w:rFonts w:ascii="Times New Roman" w:hAnsi="Times New Roman"/>
          <w:sz w:val="24"/>
          <w:szCs w:val="24"/>
        </w:rPr>
        <w:t xml:space="preserve"> и части второй п.47-2 </w:t>
      </w:r>
      <w:r w:rsidR="00D25FAE" w:rsidRPr="00E5483F">
        <w:rPr>
          <w:rFonts w:ascii="Times New Roman" w:hAnsi="Times New Roman"/>
          <w:sz w:val="24"/>
          <w:szCs w:val="24"/>
        </w:rPr>
        <w:t xml:space="preserve">главы </w:t>
      </w:r>
      <w:r w:rsidR="00D25FAE">
        <w:rPr>
          <w:rFonts w:ascii="Times New Roman" w:hAnsi="Times New Roman"/>
          <w:sz w:val="24"/>
          <w:szCs w:val="24"/>
        </w:rPr>
        <w:t>8</w:t>
      </w:r>
      <w:r w:rsidR="00D25FAE" w:rsidRPr="00E5483F">
        <w:rPr>
          <w:rFonts w:ascii="Times New Roman" w:hAnsi="Times New Roman"/>
          <w:sz w:val="24"/>
          <w:szCs w:val="24"/>
        </w:rPr>
        <w:t xml:space="preserve"> Правил аккредитации</w:t>
      </w:r>
      <w:r w:rsidR="00D25FAE">
        <w:rPr>
          <w:rFonts w:ascii="Times New Roman" w:hAnsi="Times New Roman"/>
          <w:sz w:val="24"/>
          <w:szCs w:val="24"/>
        </w:rPr>
        <w:t xml:space="preserve"> </w:t>
      </w:r>
      <w:r w:rsidR="0099644F" w:rsidRPr="00404CF7">
        <w:rPr>
          <w:rFonts w:ascii="Times New Roman" w:hAnsi="Times New Roman"/>
          <w:sz w:val="24"/>
          <w:szCs w:val="24"/>
        </w:rPr>
        <w:t xml:space="preserve">при </w:t>
      </w:r>
      <w:r w:rsidR="00C301EC">
        <w:rPr>
          <w:rFonts w:ascii="Times New Roman" w:hAnsi="Times New Roman"/>
          <w:sz w:val="24"/>
          <w:szCs w:val="24"/>
        </w:rPr>
        <w:t xml:space="preserve">выполнении следующих </w:t>
      </w:r>
      <w:r w:rsidR="0099644F" w:rsidRPr="00404CF7">
        <w:rPr>
          <w:rFonts w:ascii="Times New Roman" w:hAnsi="Times New Roman"/>
          <w:sz w:val="24"/>
          <w:szCs w:val="24"/>
        </w:rPr>
        <w:t>услови</w:t>
      </w:r>
      <w:r w:rsidR="00C301EC">
        <w:rPr>
          <w:rFonts w:ascii="Times New Roman" w:hAnsi="Times New Roman"/>
          <w:sz w:val="24"/>
          <w:szCs w:val="24"/>
        </w:rPr>
        <w:t>й</w:t>
      </w:r>
      <w:r w:rsidR="0099644F" w:rsidRPr="00404CF7">
        <w:rPr>
          <w:rFonts w:ascii="Times New Roman" w:hAnsi="Times New Roman"/>
          <w:sz w:val="24"/>
          <w:szCs w:val="24"/>
        </w:rPr>
        <w:t>:</w:t>
      </w:r>
    </w:p>
    <w:p w14:paraId="35E2386A" w14:textId="7FC5B9FD" w:rsidR="0099644F" w:rsidRPr="00404CF7" w:rsidRDefault="0099644F" w:rsidP="0099644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04CF7">
        <w:rPr>
          <w:rFonts w:ascii="Times New Roman" w:hAnsi="Times New Roman"/>
          <w:sz w:val="24"/>
          <w:szCs w:val="24"/>
        </w:rPr>
        <w:t xml:space="preserve">разработки </w:t>
      </w:r>
      <w:r w:rsidR="00C301EC">
        <w:rPr>
          <w:rFonts w:ascii="Times New Roman" w:hAnsi="Times New Roman"/>
          <w:sz w:val="24"/>
          <w:szCs w:val="24"/>
        </w:rPr>
        <w:t xml:space="preserve">ООС </w:t>
      </w:r>
      <w:r w:rsidRPr="00404CF7">
        <w:rPr>
          <w:rFonts w:ascii="Times New Roman" w:hAnsi="Times New Roman"/>
          <w:sz w:val="24"/>
          <w:szCs w:val="24"/>
        </w:rPr>
        <w:t xml:space="preserve">и согласования с </w:t>
      </w:r>
      <w:r w:rsidR="00EF612E" w:rsidRPr="00404CF7">
        <w:rPr>
          <w:rFonts w:ascii="Times New Roman" w:hAnsi="Times New Roman"/>
          <w:sz w:val="24"/>
          <w:szCs w:val="24"/>
        </w:rPr>
        <w:t>органом по аккредитации</w:t>
      </w:r>
      <w:r w:rsidRPr="00404CF7">
        <w:rPr>
          <w:rFonts w:ascii="Times New Roman" w:hAnsi="Times New Roman"/>
          <w:sz w:val="24"/>
          <w:szCs w:val="24"/>
        </w:rPr>
        <w:t xml:space="preserve"> корректирующих </w:t>
      </w:r>
      <w:r w:rsidR="00C227A1">
        <w:rPr>
          <w:rFonts w:ascii="Times New Roman" w:hAnsi="Times New Roman"/>
          <w:sz w:val="24"/>
          <w:szCs w:val="24"/>
        </w:rPr>
        <w:t>действий</w:t>
      </w:r>
      <w:r w:rsidR="00C227A1" w:rsidRPr="00404CF7">
        <w:rPr>
          <w:rFonts w:ascii="Times New Roman" w:hAnsi="Times New Roman"/>
          <w:sz w:val="24"/>
          <w:szCs w:val="24"/>
        </w:rPr>
        <w:t xml:space="preserve"> </w:t>
      </w:r>
      <w:r w:rsidRPr="00404CF7">
        <w:rPr>
          <w:rFonts w:ascii="Times New Roman" w:hAnsi="Times New Roman"/>
          <w:sz w:val="24"/>
          <w:szCs w:val="24"/>
        </w:rPr>
        <w:t>по устранению выявленных нарушений или обстоятельств, их причин;</w:t>
      </w:r>
    </w:p>
    <w:p w14:paraId="429B1027" w14:textId="1AB43DC6" w:rsidR="0099644F" w:rsidRDefault="0099644F" w:rsidP="0099644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04CF7">
        <w:rPr>
          <w:rFonts w:ascii="Times New Roman" w:hAnsi="Times New Roman"/>
          <w:sz w:val="24"/>
          <w:szCs w:val="24"/>
        </w:rPr>
        <w:t xml:space="preserve">обеспечения </w:t>
      </w:r>
      <w:r w:rsidR="00C301EC">
        <w:rPr>
          <w:rFonts w:ascii="Times New Roman" w:hAnsi="Times New Roman"/>
          <w:sz w:val="24"/>
          <w:szCs w:val="24"/>
        </w:rPr>
        <w:t xml:space="preserve">ООС </w:t>
      </w:r>
      <w:r w:rsidRPr="00404CF7">
        <w:rPr>
          <w:rFonts w:ascii="Times New Roman" w:hAnsi="Times New Roman"/>
          <w:sz w:val="24"/>
          <w:szCs w:val="24"/>
        </w:rPr>
        <w:t xml:space="preserve">реализации корректирующих </w:t>
      </w:r>
      <w:r w:rsidR="00677802">
        <w:rPr>
          <w:rFonts w:ascii="Times New Roman" w:hAnsi="Times New Roman"/>
          <w:sz w:val="24"/>
          <w:szCs w:val="24"/>
        </w:rPr>
        <w:t>действий</w:t>
      </w:r>
      <w:r w:rsidR="00677802" w:rsidRPr="00404CF7">
        <w:rPr>
          <w:rFonts w:ascii="Times New Roman" w:hAnsi="Times New Roman"/>
          <w:sz w:val="24"/>
          <w:szCs w:val="24"/>
        </w:rPr>
        <w:t xml:space="preserve"> </w:t>
      </w:r>
      <w:r w:rsidRPr="00404CF7">
        <w:rPr>
          <w:rFonts w:ascii="Times New Roman" w:hAnsi="Times New Roman"/>
          <w:sz w:val="24"/>
          <w:szCs w:val="24"/>
        </w:rPr>
        <w:t xml:space="preserve">в установленный срок и информирования </w:t>
      </w:r>
      <w:r w:rsidR="00EF612E" w:rsidRPr="00404CF7">
        <w:rPr>
          <w:rFonts w:ascii="Times New Roman" w:hAnsi="Times New Roman"/>
          <w:sz w:val="24"/>
          <w:szCs w:val="24"/>
        </w:rPr>
        <w:t>орган</w:t>
      </w:r>
      <w:r w:rsidR="0002605F">
        <w:rPr>
          <w:rFonts w:ascii="Times New Roman" w:hAnsi="Times New Roman"/>
          <w:sz w:val="24"/>
          <w:szCs w:val="24"/>
        </w:rPr>
        <w:t>а</w:t>
      </w:r>
      <w:r w:rsidR="00EF612E" w:rsidRPr="00404CF7">
        <w:rPr>
          <w:rFonts w:ascii="Times New Roman" w:hAnsi="Times New Roman"/>
          <w:sz w:val="24"/>
          <w:szCs w:val="24"/>
        </w:rPr>
        <w:t xml:space="preserve"> по аккредитации</w:t>
      </w:r>
      <w:r w:rsidRPr="00404CF7">
        <w:rPr>
          <w:rFonts w:ascii="Times New Roman" w:hAnsi="Times New Roman"/>
          <w:sz w:val="24"/>
          <w:szCs w:val="24"/>
        </w:rPr>
        <w:t xml:space="preserve"> о реализации корректирующих </w:t>
      </w:r>
      <w:r w:rsidR="00677802">
        <w:rPr>
          <w:rFonts w:ascii="Times New Roman" w:hAnsi="Times New Roman"/>
          <w:sz w:val="24"/>
          <w:szCs w:val="24"/>
        </w:rPr>
        <w:t>действий</w:t>
      </w:r>
      <w:r w:rsidR="00D25FAE">
        <w:rPr>
          <w:rFonts w:ascii="Times New Roman" w:hAnsi="Times New Roman"/>
          <w:sz w:val="24"/>
          <w:szCs w:val="24"/>
        </w:rPr>
        <w:t>;</w:t>
      </w:r>
    </w:p>
    <w:p w14:paraId="51C7733F" w14:textId="00BC6614" w:rsidR="0099644F" w:rsidRPr="00404CF7" w:rsidRDefault="00E52211" w:rsidP="0099644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B5D3A">
        <w:rPr>
          <w:rFonts w:ascii="Times New Roman" w:hAnsi="Times New Roman"/>
          <w:sz w:val="24"/>
          <w:szCs w:val="24"/>
        </w:rPr>
        <w:t>проведени</w:t>
      </w:r>
      <w:r w:rsidR="00C301EC" w:rsidRPr="00EB5D3A">
        <w:rPr>
          <w:rFonts w:ascii="Times New Roman" w:hAnsi="Times New Roman"/>
          <w:sz w:val="24"/>
          <w:szCs w:val="24"/>
        </w:rPr>
        <w:t>я</w:t>
      </w:r>
      <w:r w:rsidRPr="00EB5D3A">
        <w:rPr>
          <w:rFonts w:ascii="Times New Roman" w:hAnsi="Times New Roman"/>
          <w:sz w:val="24"/>
          <w:szCs w:val="24"/>
        </w:rPr>
        <w:t xml:space="preserve"> </w:t>
      </w:r>
      <w:r w:rsidR="00C301EC" w:rsidRPr="00EB5D3A">
        <w:rPr>
          <w:rFonts w:ascii="Times New Roman" w:hAnsi="Times New Roman"/>
          <w:sz w:val="24"/>
          <w:szCs w:val="24"/>
        </w:rPr>
        <w:t xml:space="preserve">органом по аккредитации </w:t>
      </w:r>
      <w:r w:rsidRPr="00EB5D3A">
        <w:rPr>
          <w:rFonts w:ascii="Times New Roman" w:hAnsi="Times New Roman"/>
          <w:sz w:val="24"/>
          <w:szCs w:val="24"/>
        </w:rPr>
        <w:t>внеплановой периодической оценки компетентности</w:t>
      </w:r>
      <w:r w:rsidR="00C301EC" w:rsidRPr="00EB5D3A">
        <w:rPr>
          <w:rFonts w:ascii="Times New Roman" w:hAnsi="Times New Roman"/>
          <w:sz w:val="24"/>
          <w:szCs w:val="24"/>
        </w:rPr>
        <w:t xml:space="preserve"> </w:t>
      </w:r>
      <w:r w:rsidR="00E370A3" w:rsidRPr="00EB5D3A">
        <w:rPr>
          <w:rFonts w:ascii="Times New Roman" w:hAnsi="Times New Roman"/>
          <w:sz w:val="24"/>
          <w:szCs w:val="24"/>
        </w:rPr>
        <w:t xml:space="preserve">ООС, </w:t>
      </w:r>
      <w:r w:rsidR="00297379">
        <w:rPr>
          <w:rFonts w:ascii="Times New Roman" w:hAnsi="Times New Roman"/>
          <w:sz w:val="24"/>
          <w:szCs w:val="24"/>
        </w:rPr>
        <w:t xml:space="preserve">действие аттестата аккредитации которого </w:t>
      </w:r>
      <w:r w:rsidR="009F5045" w:rsidRPr="00EB5D3A">
        <w:rPr>
          <w:rFonts w:ascii="Times New Roman" w:hAnsi="Times New Roman"/>
          <w:sz w:val="24"/>
          <w:szCs w:val="24"/>
        </w:rPr>
        <w:t>приостановлено по основаниям, указанным в подпункте 18.3-1 пункта 18 Правил</w:t>
      </w:r>
      <w:r w:rsidR="00E370A3" w:rsidRPr="00EB5D3A">
        <w:rPr>
          <w:rFonts w:ascii="Times New Roman" w:hAnsi="Times New Roman"/>
          <w:sz w:val="24"/>
          <w:szCs w:val="24"/>
        </w:rPr>
        <w:t xml:space="preserve"> аккредитации</w:t>
      </w:r>
      <w:r w:rsidR="00297379">
        <w:rPr>
          <w:rFonts w:ascii="Times New Roman" w:hAnsi="Times New Roman"/>
          <w:sz w:val="24"/>
          <w:szCs w:val="24"/>
        </w:rPr>
        <w:t xml:space="preserve">, а также </w:t>
      </w:r>
      <w:r w:rsidR="0099644F" w:rsidRPr="00404CF7">
        <w:rPr>
          <w:rFonts w:ascii="Times New Roman" w:hAnsi="Times New Roman"/>
          <w:sz w:val="24"/>
          <w:szCs w:val="24"/>
        </w:rPr>
        <w:t>подтверждени</w:t>
      </w:r>
      <w:r w:rsidR="00297379">
        <w:rPr>
          <w:rFonts w:ascii="Times New Roman" w:hAnsi="Times New Roman"/>
          <w:sz w:val="24"/>
          <w:szCs w:val="24"/>
        </w:rPr>
        <w:t>я</w:t>
      </w:r>
      <w:r w:rsidR="0099644F" w:rsidRPr="00404CF7">
        <w:rPr>
          <w:rFonts w:ascii="Times New Roman" w:hAnsi="Times New Roman"/>
          <w:sz w:val="24"/>
          <w:szCs w:val="24"/>
        </w:rPr>
        <w:t xml:space="preserve"> </w:t>
      </w:r>
      <w:r w:rsidR="00297379">
        <w:rPr>
          <w:rFonts w:ascii="Times New Roman" w:hAnsi="Times New Roman"/>
          <w:sz w:val="24"/>
          <w:szCs w:val="24"/>
        </w:rPr>
        <w:t xml:space="preserve">органом по аккредитации </w:t>
      </w:r>
      <w:r w:rsidR="0099644F" w:rsidRPr="00404CF7">
        <w:rPr>
          <w:rFonts w:ascii="Times New Roman" w:hAnsi="Times New Roman"/>
          <w:sz w:val="24"/>
          <w:szCs w:val="24"/>
        </w:rPr>
        <w:t>устранения нарушений или обстоятельств, послуживших основаниями для приостановления аккредитации, их причин.</w:t>
      </w:r>
    </w:p>
    <w:p w14:paraId="43C520D7" w14:textId="036A1221" w:rsidR="00907F48" w:rsidRDefault="00EF612E" w:rsidP="00EF61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04CF7">
        <w:rPr>
          <w:rFonts w:ascii="Times New Roman" w:hAnsi="Times New Roman"/>
          <w:sz w:val="24"/>
          <w:szCs w:val="24"/>
        </w:rPr>
        <w:t xml:space="preserve">Решение </w:t>
      </w:r>
      <w:r w:rsidR="00404CF7" w:rsidRPr="00404CF7">
        <w:rPr>
          <w:rFonts w:ascii="Times New Roman" w:hAnsi="Times New Roman"/>
          <w:sz w:val="24"/>
          <w:szCs w:val="24"/>
        </w:rPr>
        <w:t xml:space="preserve">о </w:t>
      </w:r>
      <w:r w:rsidRPr="00404CF7">
        <w:rPr>
          <w:rFonts w:ascii="Times New Roman" w:hAnsi="Times New Roman"/>
          <w:sz w:val="24"/>
          <w:szCs w:val="24"/>
        </w:rPr>
        <w:t xml:space="preserve">возобновлении аккредитации </w:t>
      </w:r>
      <w:r w:rsidR="00297379">
        <w:rPr>
          <w:rFonts w:ascii="Times New Roman" w:hAnsi="Times New Roman"/>
          <w:sz w:val="24"/>
          <w:szCs w:val="24"/>
        </w:rPr>
        <w:t>(</w:t>
      </w:r>
      <w:r w:rsidRPr="00404CF7">
        <w:rPr>
          <w:rFonts w:ascii="Times New Roman" w:hAnsi="Times New Roman"/>
          <w:sz w:val="24"/>
          <w:szCs w:val="24"/>
        </w:rPr>
        <w:t>для всей или части</w:t>
      </w:r>
      <w:r>
        <w:rPr>
          <w:rFonts w:ascii="Times New Roman" w:hAnsi="Times New Roman"/>
          <w:sz w:val="24"/>
          <w:szCs w:val="24"/>
        </w:rPr>
        <w:t xml:space="preserve"> области аккредитации</w:t>
      </w:r>
      <w:r w:rsidR="002973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вступает в силу </w:t>
      </w:r>
      <w:r w:rsidRPr="001169F1">
        <w:rPr>
          <w:rFonts w:ascii="Times New Roman" w:hAnsi="Times New Roman"/>
          <w:sz w:val="24"/>
          <w:szCs w:val="24"/>
        </w:rPr>
        <w:t xml:space="preserve">с даты </w:t>
      </w:r>
      <w:r w:rsidR="00907F48" w:rsidRPr="00907F48">
        <w:rPr>
          <w:rFonts w:ascii="Times New Roman" w:hAnsi="Times New Roman"/>
          <w:sz w:val="24"/>
          <w:szCs w:val="24"/>
        </w:rPr>
        <w:t>внесения соответствующей записи в реестр Н</w:t>
      </w:r>
      <w:r w:rsidR="00CE6551">
        <w:rPr>
          <w:rFonts w:ascii="Times New Roman" w:hAnsi="Times New Roman"/>
          <w:sz w:val="24"/>
          <w:szCs w:val="24"/>
        </w:rPr>
        <w:t>СА</w:t>
      </w:r>
      <w:r w:rsidR="00907F48" w:rsidRPr="00907F48">
        <w:rPr>
          <w:rFonts w:ascii="Times New Roman" w:hAnsi="Times New Roman"/>
          <w:sz w:val="24"/>
          <w:szCs w:val="24"/>
        </w:rPr>
        <w:t>.</w:t>
      </w:r>
    </w:p>
    <w:p w14:paraId="03C39DFD" w14:textId="52948802" w:rsidR="0070735B" w:rsidRDefault="0070735B" w:rsidP="00EF61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9191E">
        <w:rPr>
          <w:rFonts w:ascii="Times New Roman" w:hAnsi="Times New Roman"/>
          <w:sz w:val="24"/>
          <w:szCs w:val="24"/>
        </w:rPr>
        <w:t>9.11.</w:t>
      </w:r>
      <w:r w:rsidR="006D3E5E">
        <w:rPr>
          <w:rFonts w:ascii="Times New Roman" w:hAnsi="Times New Roman"/>
          <w:sz w:val="24"/>
          <w:szCs w:val="24"/>
        </w:rPr>
        <w:t>8</w:t>
      </w:r>
      <w:r w:rsidR="006D3E5E" w:rsidRPr="0019191E">
        <w:rPr>
          <w:rFonts w:ascii="Times New Roman" w:hAnsi="Times New Roman"/>
          <w:sz w:val="24"/>
          <w:szCs w:val="24"/>
        </w:rPr>
        <w:t xml:space="preserve"> </w:t>
      </w:r>
      <w:r w:rsidRPr="0019191E">
        <w:rPr>
          <w:rFonts w:ascii="Times New Roman" w:hAnsi="Times New Roman"/>
          <w:sz w:val="24"/>
          <w:szCs w:val="24"/>
        </w:rPr>
        <w:t>Решение об актуализации области аккредитации</w:t>
      </w:r>
      <w:r w:rsidR="0007075C">
        <w:rPr>
          <w:rFonts w:ascii="Times New Roman" w:hAnsi="Times New Roman"/>
          <w:sz w:val="24"/>
          <w:szCs w:val="24"/>
        </w:rPr>
        <w:t xml:space="preserve"> </w:t>
      </w:r>
      <w:r w:rsidRPr="0019191E">
        <w:rPr>
          <w:rFonts w:ascii="Times New Roman" w:hAnsi="Times New Roman"/>
          <w:sz w:val="24"/>
          <w:szCs w:val="24"/>
        </w:rPr>
        <w:t xml:space="preserve">принимается </w:t>
      </w:r>
      <w:r w:rsidR="00AC3A72">
        <w:rPr>
          <w:rFonts w:ascii="Times New Roman" w:hAnsi="Times New Roman"/>
          <w:sz w:val="24"/>
          <w:szCs w:val="24"/>
        </w:rPr>
        <w:t xml:space="preserve">по результатам </w:t>
      </w:r>
      <w:r w:rsidR="00C45BA9">
        <w:rPr>
          <w:rFonts w:ascii="Times New Roman" w:hAnsi="Times New Roman"/>
          <w:sz w:val="24"/>
          <w:szCs w:val="24"/>
        </w:rPr>
        <w:t>проведения работ по акту</w:t>
      </w:r>
      <w:r w:rsidR="008C2805">
        <w:rPr>
          <w:rFonts w:ascii="Times New Roman" w:hAnsi="Times New Roman"/>
          <w:sz w:val="24"/>
          <w:szCs w:val="24"/>
        </w:rPr>
        <w:t xml:space="preserve">ализации области аккредитации </w:t>
      </w:r>
      <w:r w:rsidR="00AC3A72">
        <w:rPr>
          <w:rFonts w:ascii="Times New Roman" w:hAnsi="Times New Roman"/>
          <w:sz w:val="24"/>
          <w:szCs w:val="24"/>
        </w:rPr>
        <w:t>согласно</w:t>
      </w:r>
      <w:r w:rsidR="0019191E" w:rsidRPr="0019191E">
        <w:rPr>
          <w:rFonts w:ascii="Times New Roman" w:hAnsi="Times New Roman"/>
          <w:sz w:val="24"/>
          <w:szCs w:val="24"/>
        </w:rPr>
        <w:t xml:space="preserve"> </w:t>
      </w:r>
      <w:r w:rsidR="0019191E" w:rsidRPr="00B71A28">
        <w:rPr>
          <w:rFonts w:ascii="Times New Roman" w:hAnsi="Times New Roman"/>
          <w:sz w:val="24"/>
          <w:szCs w:val="24"/>
        </w:rPr>
        <w:t>требовани</w:t>
      </w:r>
      <w:r w:rsidR="00267B16">
        <w:rPr>
          <w:rFonts w:ascii="Times New Roman" w:hAnsi="Times New Roman"/>
          <w:sz w:val="24"/>
          <w:szCs w:val="24"/>
        </w:rPr>
        <w:t>ям</w:t>
      </w:r>
      <w:r w:rsidR="0019191E" w:rsidRPr="00B71A28">
        <w:rPr>
          <w:rFonts w:ascii="Times New Roman" w:hAnsi="Times New Roman"/>
          <w:sz w:val="24"/>
          <w:szCs w:val="24"/>
        </w:rPr>
        <w:t xml:space="preserve"> главы 6 Правил аккредитации и РИ СМ </w:t>
      </w:r>
      <w:r w:rsidR="00B71A28" w:rsidRPr="00B71A28">
        <w:rPr>
          <w:rFonts w:ascii="Times New Roman" w:hAnsi="Times New Roman"/>
          <w:sz w:val="24"/>
          <w:szCs w:val="24"/>
        </w:rPr>
        <w:t>7.8-02</w:t>
      </w:r>
      <w:r w:rsidR="00741D76">
        <w:rPr>
          <w:rFonts w:ascii="Times New Roman" w:hAnsi="Times New Roman"/>
          <w:sz w:val="24"/>
          <w:szCs w:val="24"/>
        </w:rPr>
        <w:t>, РИ СМ 7.8-03, РИ СМ 7.8-04.</w:t>
      </w:r>
    </w:p>
    <w:p w14:paraId="7694160C" w14:textId="40E1E464" w:rsidR="00907F48" w:rsidRDefault="00267B16" w:rsidP="00267B16">
      <w:pPr>
        <w:pStyle w:val="a6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об актуализации области аккредитации вступает в силу </w:t>
      </w:r>
      <w:r w:rsidRPr="001169F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9F1">
        <w:rPr>
          <w:rFonts w:ascii="Times New Roman" w:hAnsi="Times New Roman"/>
          <w:sz w:val="24"/>
          <w:szCs w:val="24"/>
        </w:rPr>
        <w:t xml:space="preserve">даты </w:t>
      </w:r>
      <w:r w:rsidR="00907F48" w:rsidRPr="00907F48">
        <w:rPr>
          <w:rFonts w:ascii="Times New Roman" w:hAnsi="Times New Roman"/>
          <w:sz w:val="24"/>
          <w:szCs w:val="24"/>
        </w:rPr>
        <w:t>внесения соответствующей записи в реестр Национальной системы аккредитации Республики Беларусь.</w:t>
      </w:r>
    </w:p>
    <w:p w14:paraId="3F334C4A" w14:textId="2732972F" w:rsidR="00267B16" w:rsidRDefault="00AC3A72" w:rsidP="00907F48">
      <w:pPr>
        <w:pStyle w:val="a6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9.11.</w:t>
      </w:r>
      <w:r w:rsidR="006D3E5E">
        <w:rPr>
          <w:rFonts w:ascii="Times New Roman" w:hAnsi="Times New Roman"/>
          <w:sz w:val="24"/>
          <w:szCs w:val="24"/>
        </w:rPr>
        <w:t xml:space="preserve">9 </w:t>
      </w:r>
      <w:r w:rsidRPr="00E07DBB">
        <w:rPr>
          <w:rFonts w:ascii="Times New Roman" w:hAnsi="Times New Roman"/>
          <w:sz w:val="24"/>
          <w:szCs w:val="24"/>
        </w:rPr>
        <w:t xml:space="preserve">Решение о внесении изменений в аттестат аккредитации принимается </w:t>
      </w:r>
      <w:r w:rsidR="00E07DBB" w:rsidRPr="00E07DBB">
        <w:rPr>
          <w:rFonts w:ascii="Times New Roman" w:hAnsi="Times New Roman"/>
          <w:sz w:val="24"/>
          <w:szCs w:val="24"/>
        </w:rPr>
        <w:t>по результатам рассмотрения информации от ООС, связанной с изменением наименовани</w:t>
      </w:r>
      <w:r w:rsidR="00CE7AE6">
        <w:rPr>
          <w:rFonts w:ascii="Times New Roman" w:hAnsi="Times New Roman"/>
          <w:sz w:val="24"/>
          <w:szCs w:val="24"/>
        </w:rPr>
        <w:t>й</w:t>
      </w:r>
      <w:r w:rsidR="00E07DBB" w:rsidRPr="00E07DBB">
        <w:rPr>
          <w:rFonts w:ascii="Times New Roman" w:hAnsi="Times New Roman"/>
          <w:b/>
          <w:sz w:val="24"/>
          <w:szCs w:val="24"/>
        </w:rPr>
        <w:t xml:space="preserve"> </w:t>
      </w:r>
      <w:r w:rsidR="00E07DBB" w:rsidRPr="00E07DBB">
        <w:rPr>
          <w:rFonts w:ascii="Times New Roman" w:hAnsi="Times New Roman"/>
          <w:sz w:val="24"/>
          <w:szCs w:val="24"/>
        </w:rPr>
        <w:t xml:space="preserve">юридического лица (филиала юридического лица), структурного подразделения, изменением адреса местонахождения юридического лица </w:t>
      </w:r>
      <w:r w:rsidR="00CE7AE6">
        <w:rPr>
          <w:rFonts w:ascii="Times New Roman" w:hAnsi="Times New Roman"/>
          <w:sz w:val="24"/>
          <w:szCs w:val="24"/>
        </w:rPr>
        <w:t>(</w:t>
      </w:r>
      <w:r w:rsidR="00E07DBB" w:rsidRPr="00E07DBB">
        <w:rPr>
          <w:rFonts w:ascii="Times New Roman" w:hAnsi="Times New Roman"/>
          <w:sz w:val="24"/>
          <w:szCs w:val="24"/>
        </w:rPr>
        <w:t>филиала юридического лица</w:t>
      </w:r>
      <w:r w:rsidR="00CE7AE6">
        <w:rPr>
          <w:rFonts w:ascii="Times New Roman" w:hAnsi="Times New Roman"/>
          <w:sz w:val="24"/>
          <w:szCs w:val="24"/>
        </w:rPr>
        <w:t>),</w:t>
      </w:r>
      <w:r w:rsidR="00E07DBB" w:rsidRPr="00E07DBB">
        <w:rPr>
          <w:rFonts w:ascii="Times New Roman" w:hAnsi="Times New Roman"/>
          <w:sz w:val="24"/>
          <w:szCs w:val="24"/>
        </w:rPr>
        <w:t xml:space="preserve"> структурного подразделения</w:t>
      </w:r>
      <w:r w:rsidR="00CE7AE6">
        <w:rPr>
          <w:rFonts w:ascii="Times New Roman" w:hAnsi="Times New Roman"/>
          <w:sz w:val="24"/>
          <w:szCs w:val="24"/>
        </w:rPr>
        <w:t xml:space="preserve"> согласно требовани</w:t>
      </w:r>
      <w:r w:rsidR="00267B16">
        <w:rPr>
          <w:rFonts w:ascii="Times New Roman" w:hAnsi="Times New Roman"/>
          <w:sz w:val="24"/>
          <w:szCs w:val="24"/>
        </w:rPr>
        <w:t>ям</w:t>
      </w:r>
      <w:r w:rsidR="00CE7AE6">
        <w:rPr>
          <w:rFonts w:ascii="Times New Roman" w:hAnsi="Times New Roman"/>
          <w:sz w:val="24"/>
          <w:szCs w:val="24"/>
        </w:rPr>
        <w:t xml:space="preserve"> </w:t>
      </w:r>
      <w:r w:rsidR="00CE7AE6" w:rsidRPr="00B71A28">
        <w:rPr>
          <w:rFonts w:ascii="Times New Roman" w:hAnsi="Times New Roman"/>
          <w:sz w:val="24"/>
          <w:szCs w:val="24"/>
        </w:rPr>
        <w:t xml:space="preserve">главы </w:t>
      </w:r>
      <w:r w:rsidR="00CE7AE6">
        <w:rPr>
          <w:rFonts w:ascii="Times New Roman" w:hAnsi="Times New Roman"/>
          <w:sz w:val="24"/>
          <w:szCs w:val="24"/>
        </w:rPr>
        <w:t>7</w:t>
      </w:r>
      <w:r w:rsidR="00CE7AE6" w:rsidRPr="00B71A28">
        <w:rPr>
          <w:rFonts w:ascii="Times New Roman" w:hAnsi="Times New Roman"/>
          <w:sz w:val="24"/>
          <w:szCs w:val="24"/>
        </w:rPr>
        <w:t xml:space="preserve"> Правил аккредитации и РИ СМ 7.8-0</w:t>
      </w:r>
      <w:r w:rsidR="00CE7AE6">
        <w:rPr>
          <w:rFonts w:ascii="Times New Roman" w:hAnsi="Times New Roman"/>
          <w:sz w:val="24"/>
          <w:szCs w:val="24"/>
        </w:rPr>
        <w:t>1</w:t>
      </w:r>
      <w:r w:rsidR="0002605F">
        <w:rPr>
          <w:rFonts w:ascii="Times New Roman" w:hAnsi="Times New Roman"/>
          <w:sz w:val="24"/>
          <w:szCs w:val="24"/>
        </w:rPr>
        <w:t xml:space="preserve">, </w:t>
      </w:r>
      <w:r w:rsidR="00267B16">
        <w:rPr>
          <w:rFonts w:ascii="Times New Roman" w:hAnsi="Times New Roman"/>
          <w:sz w:val="24"/>
          <w:szCs w:val="24"/>
        </w:rPr>
        <w:t xml:space="preserve">вступает в силу </w:t>
      </w:r>
      <w:r w:rsidR="00267B16" w:rsidRPr="001169F1">
        <w:rPr>
          <w:rFonts w:ascii="Times New Roman" w:hAnsi="Times New Roman"/>
          <w:sz w:val="24"/>
          <w:szCs w:val="24"/>
        </w:rPr>
        <w:t>с</w:t>
      </w:r>
      <w:r w:rsidR="00267B16">
        <w:rPr>
          <w:rFonts w:ascii="Times New Roman" w:hAnsi="Times New Roman"/>
          <w:sz w:val="24"/>
          <w:szCs w:val="24"/>
        </w:rPr>
        <w:t xml:space="preserve"> </w:t>
      </w:r>
      <w:r w:rsidR="00267B16" w:rsidRPr="001169F1">
        <w:rPr>
          <w:rFonts w:ascii="Times New Roman" w:hAnsi="Times New Roman"/>
          <w:sz w:val="24"/>
          <w:szCs w:val="24"/>
        </w:rPr>
        <w:t xml:space="preserve">даты </w:t>
      </w:r>
      <w:r w:rsidR="00267B16">
        <w:rPr>
          <w:rFonts w:ascii="Times New Roman" w:hAnsi="Times New Roman"/>
          <w:sz w:val="24"/>
          <w:szCs w:val="24"/>
        </w:rPr>
        <w:t xml:space="preserve">проведения </w:t>
      </w:r>
      <w:r w:rsidR="00267B16" w:rsidRPr="001169F1">
        <w:rPr>
          <w:rFonts w:ascii="Times New Roman" w:hAnsi="Times New Roman"/>
          <w:sz w:val="24"/>
          <w:szCs w:val="24"/>
        </w:rPr>
        <w:t xml:space="preserve">заседания ТКА, на котором было принято </w:t>
      </w:r>
      <w:r w:rsidR="00267B16">
        <w:rPr>
          <w:rFonts w:ascii="Times New Roman" w:hAnsi="Times New Roman"/>
          <w:sz w:val="24"/>
          <w:szCs w:val="24"/>
        </w:rPr>
        <w:t xml:space="preserve">данное </w:t>
      </w:r>
      <w:r w:rsidR="00267B16" w:rsidRPr="001169F1">
        <w:rPr>
          <w:rFonts w:ascii="Times New Roman" w:hAnsi="Times New Roman"/>
          <w:sz w:val="24"/>
          <w:szCs w:val="24"/>
        </w:rPr>
        <w:t>решение.</w:t>
      </w:r>
      <w:r w:rsidR="00267B16">
        <w:rPr>
          <w:rFonts w:ascii="Times New Roman" w:hAnsi="Times New Roman"/>
          <w:sz w:val="24"/>
          <w:szCs w:val="24"/>
        </w:rPr>
        <w:t xml:space="preserve"> </w:t>
      </w:r>
    </w:p>
    <w:p w14:paraId="2E029303" w14:textId="77777777" w:rsidR="007978AD" w:rsidRDefault="007978AD" w:rsidP="000B03B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выдаче дубликата аттестата аккредитации принимается при наличии заявления от ООС в порядке, установленном главой 7 Правил аккредитации.</w:t>
      </w:r>
    </w:p>
    <w:p w14:paraId="193EA124" w14:textId="03B04434" w:rsidR="00267B16" w:rsidRDefault="00451071" w:rsidP="000B03B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9.11.</w:t>
      </w:r>
      <w:r w:rsidR="006D3E5E">
        <w:rPr>
          <w:rFonts w:ascii="Times New Roman" w:hAnsi="Times New Roman"/>
        </w:rPr>
        <w:t xml:space="preserve">10 </w:t>
      </w:r>
      <w:r>
        <w:rPr>
          <w:rFonts w:ascii="Times New Roman" w:hAnsi="Times New Roman"/>
        </w:rPr>
        <w:t xml:space="preserve">Решение о </w:t>
      </w:r>
      <w:r w:rsidR="00AC3A72" w:rsidRPr="00BD5F75">
        <w:rPr>
          <w:rFonts w:ascii="Times New Roman" w:hAnsi="Times New Roman"/>
        </w:rPr>
        <w:t>включении</w:t>
      </w:r>
      <w:r w:rsidR="00AC3A72">
        <w:rPr>
          <w:rFonts w:ascii="Times New Roman" w:hAnsi="Times New Roman"/>
        </w:rPr>
        <w:t xml:space="preserve"> </w:t>
      </w:r>
      <w:r w:rsidR="00AC3A72" w:rsidRPr="00BD5F75">
        <w:rPr>
          <w:rFonts w:ascii="Times New Roman" w:hAnsi="Times New Roman"/>
        </w:rPr>
        <w:t xml:space="preserve">аккредитованных </w:t>
      </w:r>
      <w:r w:rsidR="00AC3A72">
        <w:rPr>
          <w:rFonts w:ascii="Times New Roman" w:hAnsi="Times New Roman"/>
        </w:rPr>
        <w:t>ООС</w:t>
      </w:r>
      <w:r w:rsidR="00AC3A72" w:rsidRPr="00BD5F75">
        <w:rPr>
          <w:rFonts w:ascii="Times New Roman" w:hAnsi="Times New Roman"/>
        </w:rPr>
        <w:t xml:space="preserve"> в национальную часть единого реестра </w:t>
      </w:r>
      <w:r w:rsidR="00AC3A72">
        <w:rPr>
          <w:rFonts w:ascii="Times New Roman" w:hAnsi="Times New Roman"/>
        </w:rPr>
        <w:t>ООС</w:t>
      </w:r>
      <w:r w:rsidR="00AC3A72" w:rsidRPr="00BD5F75">
        <w:rPr>
          <w:rFonts w:ascii="Times New Roman" w:hAnsi="Times New Roman"/>
        </w:rPr>
        <w:t xml:space="preserve"> Евразийского экономического союза</w:t>
      </w:r>
      <w:r w:rsidR="00AC3A72">
        <w:rPr>
          <w:rFonts w:ascii="Times New Roman" w:hAnsi="Times New Roman"/>
        </w:rPr>
        <w:t xml:space="preserve"> либо исключении </w:t>
      </w:r>
      <w:r w:rsidR="00AC3A72" w:rsidRPr="00451071">
        <w:rPr>
          <w:rFonts w:ascii="Times New Roman" w:hAnsi="Times New Roman"/>
        </w:rPr>
        <w:t>из него</w:t>
      </w:r>
      <w:r w:rsidRPr="00451071">
        <w:rPr>
          <w:rFonts w:ascii="Times New Roman" w:hAnsi="Times New Roman"/>
        </w:rPr>
        <w:t xml:space="preserve"> </w:t>
      </w:r>
      <w:r w:rsidR="00251B80">
        <w:rPr>
          <w:rFonts w:ascii="Times New Roman" w:hAnsi="Times New Roman"/>
        </w:rPr>
        <w:t xml:space="preserve">принимается </w:t>
      </w:r>
      <w:r w:rsidRPr="00451071">
        <w:rPr>
          <w:rFonts w:ascii="Times New Roman" w:hAnsi="Times New Roman"/>
        </w:rPr>
        <w:t xml:space="preserve">в соответствии </w:t>
      </w:r>
      <w:r w:rsidRPr="00451071">
        <w:rPr>
          <w:rFonts w:ascii="Times New Roman" w:eastAsia="Times New Roman" w:hAnsi="Times New Roman" w:cs="Times New Roman"/>
        </w:rPr>
        <w:t>с пунктом 11 Порядка включения в единый реестр</w:t>
      </w:r>
      <w:r w:rsidR="0002605F">
        <w:rPr>
          <w:rFonts w:ascii="Times New Roman" w:eastAsia="Times New Roman" w:hAnsi="Times New Roman" w:cs="Times New Roman"/>
        </w:rPr>
        <w:t xml:space="preserve">, </w:t>
      </w:r>
      <w:r w:rsidR="00267B16">
        <w:rPr>
          <w:rFonts w:ascii="Times New Roman" w:hAnsi="Times New Roman"/>
        </w:rPr>
        <w:t xml:space="preserve">вступает в силу </w:t>
      </w:r>
      <w:r w:rsidR="00267B16" w:rsidRPr="001169F1">
        <w:rPr>
          <w:rFonts w:ascii="Times New Roman" w:hAnsi="Times New Roman"/>
        </w:rPr>
        <w:t>с</w:t>
      </w:r>
      <w:r w:rsidR="00267B16">
        <w:rPr>
          <w:rFonts w:ascii="Times New Roman" w:hAnsi="Times New Roman"/>
        </w:rPr>
        <w:t xml:space="preserve"> </w:t>
      </w:r>
      <w:r w:rsidR="00267B16" w:rsidRPr="001169F1">
        <w:rPr>
          <w:rFonts w:ascii="Times New Roman" w:hAnsi="Times New Roman"/>
        </w:rPr>
        <w:t xml:space="preserve">даты </w:t>
      </w:r>
      <w:r w:rsidR="00267B16">
        <w:rPr>
          <w:rFonts w:ascii="Times New Roman" w:hAnsi="Times New Roman"/>
        </w:rPr>
        <w:t xml:space="preserve">проведения </w:t>
      </w:r>
      <w:r w:rsidR="00267B16" w:rsidRPr="001169F1">
        <w:rPr>
          <w:rFonts w:ascii="Times New Roman" w:hAnsi="Times New Roman"/>
        </w:rPr>
        <w:t xml:space="preserve">заседания ТКА, на котором было принято </w:t>
      </w:r>
      <w:r w:rsidR="00267B16">
        <w:rPr>
          <w:rFonts w:ascii="Times New Roman" w:hAnsi="Times New Roman"/>
        </w:rPr>
        <w:t xml:space="preserve">данное </w:t>
      </w:r>
      <w:r w:rsidR="00267B16" w:rsidRPr="001169F1">
        <w:rPr>
          <w:rFonts w:ascii="Times New Roman" w:hAnsi="Times New Roman"/>
        </w:rPr>
        <w:t>решение.</w:t>
      </w:r>
      <w:r w:rsidR="00267B16">
        <w:rPr>
          <w:rFonts w:ascii="Times New Roman" w:hAnsi="Times New Roman"/>
        </w:rPr>
        <w:t xml:space="preserve"> </w:t>
      </w:r>
    </w:p>
    <w:p w14:paraId="12B8921C" w14:textId="29694375" w:rsidR="001D0AD9" w:rsidRPr="00E3111B" w:rsidRDefault="00E3111B" w:rsidP="00E3111B">
      <w:pPr>
        <w:pStyle w:val="a6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E3111B">
        <w:rPr>
          <w:rFonts w:ascii="Times New Roman" w:hAnsi="Times New Roman"/>
          <w:b/>
          <w:sz w:val="24"/>
          <w:szCs w:val="24"/>
        </w:rPr>
        <w:lastRenderedPageBreak/>
        <w:t>9.12</w:t>
      </w:r>
      <w:r w:rsidRPr="00E3111B">
        <w:rPr>
          <w:rFonts w:ascii="Times New Roman" w:hAnsi="Times New Roman"/>
          <w:sz w:val="24"/>
          <w:szCs w:val="24"/>
        </w:rPr>
        <w:t xml:space="preserve"> </w:t>
      </w:r>
      <w:r w:rsidR="00E56511" w:rsidRPr="00E3111B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</w:t>
      </w:r>
      <w:r w:rsidR="005101AE" w:rsidRPr="00E3111B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езультаты</w:t>
      </w:r>
      <w:r w:rsidR="005101AE" w:rsidRPr="00E3111B">
        <w:rPr>
          <w:rFonts w:ascii="Times New Roman" w:hAnsi="Times New Roman"/>
          <w:color w:val="000000" w:themeColor="text1"/>
          <w:sz w:val="24"/>
          <w:szCs w:val="24"/>
        </w:rPr>
        <w:t xml:space="preserve"> заседания </w:t>
      </w:r>
      <w:r w:rsidR="00E56511" w:rsidRPr="00E3111B">
        <w:rPr>
          <w:rFonts w:ascii="Times New Roman" w:hAnsi="Times New Roman"/>
          <w:color w:val="000000" w:themeColor="text1"/>
          <w:sz w:val="24"/>
          <w:szCs w:val="24"/>
        </w:rPr>
        <w:t>ТКА</w:t>
      </w:r>
      <w:r w:rsidR="005101AE" w:rsidRPr="00E3111B">
        <w:rPr>
          <w:rFonts w:ascii="Times New Roman" w:hAnsi="Times New Roman"/>
          <w:color w:val="000000" w:themeColor="text1"/>
          <w:sz w:val="24"/>
          <w:szCs w:val="24"/>
        </w:rPr>
        <w:t xml:space="preserve"> оформляются протоколом</w:t>
      </w:r>
      <w:r w:rsidR="00E56511" w:rsidRPr="00E3111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E341F5" w:rsidRPr="00E3111B">
        <w:rPr>
          <w:rFonts w:ascii="Times New Roman" w:hAnsi="Times New Roman"/>
          <w:sz w:val="24"/>
          <w:szCs w:val="24"/>
        </w:rPr>
        <w:t>Ф 7.7-08</w:t>
      </w:r>
      <w:r w:rsidR="00E56511" w:rsidRPr="00E3111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341F5" w:rsidRPr="00E311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1F5" w:rsidRPr="00E311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течение </w:t>
      </w:r>
      <w:r w:rsidR="00E220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</w:t>
      </w:r>
      <w:r w:rsidR="00E220D6" w:rsidRPr="00E311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341F5" w:rsidRPr="00E311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="00E220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пяти</w:t>
      </w:r>
      <w:r w:rsidR="00E341F5" w:rsidRPr="00E311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 рабочих дней</w:t>
      </w:r>
      <w:r w:rsidR="000E6971" w:rsidRPr="00E311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 даты </w:t>
      </w:r>
      <w:r w:rsidR="00E341F5" w:rsidRPr="00E311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заседания ТКА,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который </w:t>
      </w:r>
      <w:r w:rsidR="00F96BBD" w:rsidRPr="00E311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подписывается </w:t>
      </w:r>
      <w:r w:rsidR="004128FB" w:rsidRPr="00E3111B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</w:rPr>
        <w:t xml:space="preserve">председателем ТКА и </w:t>
      </w:r>
      <w:r w:rsidR="00BB7873" w:rsidRPr="00E311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секретарем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D0AD9" w:rsidRPr="00E3111B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</w:rPr>
        <w:t>размещается на сервере БГЦА</w:t>
      </w:r>
      <w:r w:rsidR="001D0AD9" w:rsidRPr="00E311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5" w:history="1">
        <w:r w:rsidR="001D0AD9" w:rsidRPr="00E3111B">
          <w:rPr>
            <w:rStyle w:val="ae"/>
            <w:rFonts w:ascii="Times New Roman" w:eastAsia="Times New Roman" w:hAnsi="Times New Roman"/>
            <w:b/>
            <w:sz w:val="24"/>
            <w:szCs w:val="24"/>
            <w:u w:val="none"/>
          </w:rPr>
          <w:t>\\srvbscaNAS\bsca\ТКА20__/</w:t>
        </w:r>
      </w:hyperlink>
      <w:r w:rsidR="001D0AD9" w:rsidRPr="00E3111B">
        <w:rPr>
          <w:rStyle w:val="ae"/>
          <w:rFonts w:ascii="Times New Roman" w:eastAsia="Times New Roman" w:hAnsi="Times New Roman"/>
          <w:b/>
          <w:sz w:val="24"/>
          <w:szCs w:val="24"/>
          <w:u w:val="none"/>
        </w:rPr>
        <w:t>ТКА №</w:t>
      </w:r>
      <w:r w:rsidR="000E6971" w:rsidRPr="00E3111B">
        <w:rPr>
          <w:rStyle w:val="ae"/>
          <w:rFonts w:ascii="Times New Roman" w:eastAsia="Times New Roman" w:hAnsi="Times New Roman"/>
          <w:b/>
          <w:sz w:val="24"/>
          <w:szCs w:val="24"/>
          <w:u w:val="none"/>
        </w:rPr>
        <w:t>_____</w:t>
      </w:r>
      <w:r w:rsidR="00424DE1" w:rsidRPr="00E3111B">
        <w:rPr>
          <w:rStyle w:val="ae"/>
          <w:rFonts w:ascii="Times New Roman" w:eastAsia="Times New Roman" w:hAnsi="Times New Roman"/>
          <w:b/>
          <w:sz w:val="24"/>
          <w:szCs w:val="24"/>
          <w:u w:val="none"/>
        </w:rPr>
        <w:t xml:space="preserve"> от _</w:t>
      </w:r>
      <w:r w:rsidR="002C3DBC">
        <w:rPr>
          <w:rStyle w:val="ae"/>
          <w:rFonts w:ascii="Times New Roman" w:eastAsia="Times New Roman" w:hAnsi="Times New Roman"/>
          <w:b/>
          <w:sz w:val="24"/>
          <w:szCs w:val="24"/>
          <w:u w:val="none"/>
        </w:rPr>
        <w:t xml:space="preserve">  </w:t>
      </w:r>
      <w:r w:rsidR="002C3DBC">
        <w:rPr>
          <w:rStyle w:val="ae"/>
          <w:rFonts w:ascii="Times New Roman" w:eastAsia="Times New Roman" w:hAnsi="Times New Roman"/>
          <w:b/>
          <w:sz w:val="24"/>
          <w:szCs w:val="24"/>
          <w:u w:val="none"/>
        </w:rPr>
        <w:br/>
      </w:r>
      <w:r w:rsidR="001D0AD9" w:rsidRPr="00E3111B">
        <w:rPr>
          <w:rFonts w:ascii="Times New Roman" w:eastAsia="Times New Roman" w:hAnsi="Times New Roman"/>
          <w:spacing w:val="2"/>
          <w:sz w:val="24"/>
          <w:szCs w:val="24"/>
        </w:rPr>
        <w:t xml:space="preserve">в </w:t>
      </w:r>
      <w:proofErr w:type="spellStart"/>
      <w:r w:rsidR="001D0AD9" w:rsidRPr="00E3111B">
        <w:rPr>
          <w:rFonts w:ascii="Times New Roman" w:eastAsia="Times New Roman" w:hAnsi="Times New Roman"/>
          <w:spacing w:val="2"/>
          <w:sz w:val="24"/>
          <w:szCs w:val="24"/>
        </w:rPr>
        <w:t>нередактируемом</w:t>
      </w:r>
      <w:proofErr w:type="spellEnd"/>
      <w:r w:rsidR="001D0AD9" w:rsidRPr="00E3111B">
        <w:rPr>
          <w:rFonts w:ascii="Times New Roman" w:eastAsia="Times New Roman" w:hAnsi="Times New Roman"/>
          <w:spacing w:val="2"/>
          <w:sz w:val="24"/>
          <w:szCs w:val="24"/>
        </w:rPr>
        <w:t xml:space="preserve"> формате</w:t>
      </w:r>
      <w:r w:rsidR="00E1045C">
        <w:rPr>
          <w:rFonts w:ascii="Times New Roman" w:eastAsia="Times New Roman" w:hAnsi="Times New Roman"/>
          <w:spacing w:val="2"/>
          <w:sz w:val="24"/>
          <w:szCs w:val="24"/>
        </w:rPr>
        <w:t>, ИС «Аккредитация»</w:t>
      </w:r>
      <w:r w:rsidR="001D0AD9" w:rsidRPr="00E3111B">
        <w:rPr>
          <w:rFonts w:ascii="Times New Roman" w:eastAsia="Times New Roman" w:hAnsi="Times New Roman"/>
          <w:spacing w:val="2"/>
          <w:sz w:val="24"/>
          <w:szCs w:val="24"/>
        </w:rPr>
        <w:t xml:space="preserve">. </w:t>
      </w:r>
    </w:p>
    <w:p w14:paraId="4DCA0035" w14:textId="77777777" w:rsidR="00E341F5" w:rsidRPr="00E3111B" w:rsidRDefault="00E341F5" w:rsidP="00E341F5">
      <w:pPr>
        <w:pStyle w:val="a6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3111B">
        <w:rPr>
          <w:rFonts w:ascii="Times New Roman" w:hAnsi="Times New Roman"/>
          <w:sz w:val="24"/>
          <w:szCs w:val="24"/>
        </w:rPr>
        <w:t xml:space="preserve">В протоколе заседания указываются также приглашенные </w:t>
      </w:r>
      <w:r w:rsidR="00874486" w:rsidRPr="00E3111B">
        <w:rPr>
          <w:rFonts w:ascii="Times New Roman" w:hAnsi="Times New Roman"/>
          <w:sz w:val="24"/>
          <w:szCs w:val="24"/>
        </w:rPr>
        <w:t>лица</w:t>
      </w:r>
      <w:r w:rsidRPr="00E3111B">
        <w:rPr>
          <w:rFonts w:ascii="Times New Roman" w:hAnsi="Times New Roman"/>
          <w:sz w:val="24"/>
          <w:szCs w:val="24"/>
        </w:rPr>
        <w:t xml:space="preserve">, не входящие в состав </w:t>
      </w:r>
      <w:r w:rsidR="002205BB" w:rsidRPr="00E3111B">
        <w:rPr>
          <w:rFonts w:ascii="Times New Roman" w:hAnsi="Times New Roman"/>
          <w:sz w:val="24"/>
          <w:szCs w:val="24"/>
        </w:rPr>
        <w:t>ТКА</w:t>
      </w:r>
      <w:r w:rsidR="00E3111B">
        <w:rPr>
          <w:rFonts w:ascii="Times New Roman" w:hAnsi="Times New Roman"/>
          <w:sz w:val="24"/>
          <w:szCs w:val="24"/>
        </w:rPr>
        <w:t>.</w:t>
      </w:r>
    </w:p>
    <w:p w14:paraId="5CB13426" w14:textId="6E35E213" w:rsidR="00E1045C" w:rsidRPr="00B5569C" w:rsidRDefault="00E3111B" w:rsidP="000461A9">
      <w:pPr>
        <w:ind w:firstLine="709"/>
        <w:jc w:val="both"/>
        <w:rPr>
          <w:rFonts w:ascii="Times New Roman" w:hAnsi="Times New Roman" w:cs="Times New Roman"/>
        </w:rPr>
      </w:pPr>
      <w:r w:rsidRPr="00E3111B">
        <w:rPr>
          <w:rFonts w:ascii="Times New Roman" w:hAnsi="Times New Roman" w:cs="Times New Roman"/>
          <w:b/>
          <w:noProof/>
          <w:snapToGrid w:val="0"/>
        </w:rPr>
        <w:t xml:space="preserve">9.13 </w:t>
      </w:r>
      <w:r w:rsidR="001717AE" w:rsidRPr="00624BD7">
        <w:rPr>
          <w:rFonts w:ascii="Times New Roman" w:hAnsi="Times New Roman"/>
          <w:szCs w:val="22"/>
        </w:rPr>
        <w:t>Выписка из протокола</w:t>
      </w:r>
      <w:r w:rsidR="001717AE">
        <w:rPr>
          <w:rFonts w:ascii="Times New Roman" w:hAnsi="Times New Roman"/>
          <w:szCs w:val="22"/>
        </w:rPr>
        <w:t xml:space="preserve"> заседания ТКА (Ф 7.7-09)</w:t>
      </w:r>
      <w:r w:rsidR="005C613E">
        <w:rPr>
          <w:rFonts w:ascii="Times New Roman" w:hAnsi="Times New Roman"/>
          <w:szCs w:val="22"/>
        </w:rPr>
        <w:t xml:space="preserve"> </w:t>
      </w:r>
      <w:r w:rsidR="005C613E">
        <w:rPr>
          <w:rFonts w:ascii="Times New Roman" w:hAnsi="Times New Roman"/>
          <w:spacing w:val="2"/>
          <w:lang w:eastAsia="en-US"/>
        </w:rPr>
        <w:t xml:space="preserve">(для испытательных и медицинских лабораторий, инспекционных органов, провайдеров проверки квалификации, органов по сертификации), </w:t>
      </w:r>
      <w:r w:rsidR="00344624">
        <w:rPr>
          <w:rFonts w:ascii="Times New Roman" w:hAnsi="Times New Roman"/>
          <w:spacing w:val="2"/>
          <w:lang w:eastAsia="en-US"/>
        </w:rPr>
        <w:t>в</w:t>
      </w:r>
      <w:r w:rsidR="00344624" w:rsidRPr="00344624">
        <w:rPr>
          <w:rFonts w:ascii="Times New Roman" w:hAnsi="Times New Roman"/>
          <w:spacing w:val="2"/>
          <w:lang w:eastAsia="en-US"/>
        </w:rPr>
        <w:t xml:space="preserve">ыписка из протокола заседания  (заключение об оценке компетентности) </w:t>
      </w:r>
      <w:r w:rsidR="00344624">
        <w:rPr>
          <w:rFonts w:ascii="Times New Roman" w:hAnsi="Times New Roman"/>
          <w:spacing w:val="2"/>
          <w:lang w:eastAsia="en-US"/>
        </w:rPr>
        <w:t>ТКА (</w:t>
      </w:r>
      <w:r w:rsidR="00344624">
        <w:rPr>
          <w:rFonts w:ascii="Times New Roman" w:hAnsi="Times New Roman"/>
          <w:szCs w:val="22"/>
        </w:rPr>
        <w:t xml:space="preserve">Ф 7.7-10) </w:t>
      </w:r>
      <w:r w:rsidR="00344624" w:rsidRPr="00344624" w:rsidDel="00344624">
        <w:rPr>
          <w:rFonts w:ascii="Times New Roman" w:hAnsi="Times New Roman"/>
          <w:spacing w:val="2"/>
          <w:lang w:eastAsia="en-US"/>
        </w:rPr>
        <w:t xml:space="preserve"> </w:t>
      </w:r>
      <w:r w:rsidR="005C613E">
        <w:rPr>
          <w:rFonts w:ascii="Times New Roman" w:hAnsi="Times New Roman"/>
          <w:spacing w:val="2"/>
          <w:lang w:eastAsia="en-US"/>
        </w:rPr>
        <w:t>(для юридических лиц и индивидуальных предпринимателей, осуществляющих поверку и (или) калибровку)</w:t>
      </w:r>
      <w:r w:rsidR="001717AE" w:rsidRPr="00624BD7">
        <w:rPr>
          <w:rFonts w:ascii="Times New Roman" w:hAnsi="Times New Roman"/>
          <w:szCs w:val="22"/>
        </w:rPr>
        <w:t>, включающ</w:t>
      </w:r>
      <w:r w:rsidR="005C613E">
        <w:rPr>
          <w:rFonts w:ascii="Times New Roman" w:hAnsi="Times New Roman"/>
          <w:szCs w:val="22"/>
        </w:rPr>
        <w:t>ие</w:t>
      </w:r>
      <w:r w:rsidR="001717AE" w:rsidRPr="00624BD7">
        <w:rPr>
          <w:rFonts w:ascii="Times New Roman" w:hAnsi="Times New Roman"/>
          <w:szCs w:val="22"/>
        </w:rPr>
        <w:t xml:space="preserve"> </w:t>
      </w:r>
      <w:r w:rsidR="001717AE" w:rsidRPr="00B5569C">
        <w:rPr>
          <w:rFonts w:ascii="Times New Roman" w:hAnsi="Times New Roman" w:cs="Times New Roman"/>
        </w:rPr>
        <w:t xml:space="preserve">информацию о принятом решении, </w:t>
      </w:r>
      <w:r w:rsidR="005C613E" w:rsidRPr="00B5569C">
        <w:rPr>
          <w:rFonts w:ascii="Times New Roman" w:hAnsi="Times New Roman" w:cs="Times New Roman"/>
        </w:rPr>
        <w:t xml:space="preserve">размещаются </w:t>
      </w:r>
      <w:r w:rsidR="001717AE" w:rsidRPr="00B5569C">
        <w:rPr>
          <w:rFonts w:ascii="Times New Roman" w:hAnsi="Times New Roman" w:cs="Times New Roman"/>
        </w:rPr>
        <w:t xml:space="preserve">организатором работ по аккредитации в </w:t>
      </w:r>
      <w:r w:rsidR="005C613E" w:rsidRPr="00B5569C">
        <w:rPr>
          <w:rFonts w:ascii="Times New Roman" w:hAnsi="Times New Roman" w:cs="Times New Roman"/>
        </w:rPr>
        <w:t xml:space="preserve">ИС «Аккредитация» </w:t>
      </w:r>
      <w:r w:rsidR="00E1045C" w:rsidRPr="00B5569C">
        <w:rPr>
          <w:rFonts w:ascii="Times New Roman" w:hAnsi="Times New Roman" w:cs="Times New Roman"/>
        </w:rPr>
        <w:t>в</w:t>
      </w:r>
      <w:r w:rsidR="00E1045C" w:rsidRPr="00EB5D3A">
        <w:rPr>
          <w:rFonts w:ascii="Times New Roman" w:hAnsi="Times New Roman" w:cs="Times New Roman"/>
        </w:rPr>
        <w:t xml:space="preserve"> срок не позднее десяти рабочих дней со дня принятия решения.</w:t>
      </w:r>
    </w:p>
    <w:p w14:paraId="7236ABC4" w14:textId="28DF0F21" w:rsidR="008E1F12" w:rsidRPr="000B03B1" w:rsidRDefault="008E5BD7" w:rsidP="000B03B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2"/>
        </w:rPr>
        <w:t>9.</w:t>
      </w:r>
      <w:r w:rsidR="0038395F">
        <w:rPr>
          <w:rFonts w:ascii="Times New Roman" w:hAnsi="Times New Roman" w:cs="Times New Roman"/>
          <w:b/>
          <w:szCs w:val="22"/>
        </w:rPr>
        <w:t xml:space="preserve">14 </w:t>
      </w:r>
      <w:r w:rsidR="008B3B35" w:rsidRPr="008B3B35">
        <w:rPr>
          <w:rFonts w:ascii="Times New Roman" w:hAnsi="Times New Roman" w:cs="Times New Roman"/>
          <w:noProof/>
          <w:snapToGrid w:val="0"/>
        </w:rPr>
        <w:t xml:space="preserve">Решение ТКА </w:t>
      </w:r>
      <w:r w:rsidR="008B3B35" w:rsidRPr="008B3B35">
        <w:rPr>
          <w:rFonts w:ascii="Times New Roman" w:hAnsi="Times New Roman" w:cs="Times New Roman"/>
        </w:rPr>
        <w:t xml:space="preserve">может быть обжаловано в </w:t>
      </w:r>
      <w:r w:rsidR="00124E84">
        <w:rPr>
          <w:rFonts w:ascii="Times New Roman" w:hAnsi="Times New Roman" w:cs="Times New Roman"/>
        </w:rPr>
        <w:t xml:space="preserve">порядке, </w:t>
      </w:r>
      <w:r w:rsidR="008B3B35" w:rsidRPr="008B3B35">
        <w:rPr>
          <w:rFonts w:ascii="Times New Roman" w:hAnsi="Times New Roman" w:cs="Times New Roman"/>
        </w:rPr>
        <w:t xml:space="preserve">установленном </w:t>
      </w:r>
      <w:r w:rsidR="00124E84">
        <w:rPr>
          <w:rFonts w:ascii="Times New Roman" w:hAnsi="Times New Roman" w:cs="Times New Roman"/>
        </w:rPr>
        <w:t>в ДП СМ 7.13.</w:t>
      </w:r>
    </w:p>
    <w:p w14:paraId="514327BF" w14:textId="77777777" w:rsidR="006C2E6C" w:rsidRDefault="006C2E6C" w:rsidP="00482C5B">
      <w:pPr>
        <w:pStyle w:val="a6"/>
        <w:rPr>
          <w:lang w:eastAsia="en-US"/>
        </w:rPr>
      </w:pPr>
    </w:p>
    <w:p w14:paraId="616A31AA" w14:textId="16D700B7" w:rsidR="005F5689" w:rsidRDefault="00E55121" w:rsidP="00482C5B">
      <w:pPr>
        <w:pStyle w:val="1"/>
        <w:keepNext w:val="0"/>
        <w:widowControl w:val="0"/>
        <w:spacing w:before="120" w:after="120"/>
        <w:ind w:left="0" w:firstLine="709"/>
        <w:rPr>
          <w:lang w:eastAsia="en-US"/>
        </w:rPr>
      </w:pPr>
      <w:r>
        <w:rPr>
          <w:lang w:eastAsia="en-US"/>
        </w:rPr>
        <w:t>10</w:t>
      </w:r>
      <w:r w:rsidR="00C51CF9" w:rsidRPr="006817A4">
        <w:rPr>
          <w:lang w:eastAsia="en-US"/>
        </w:rPr>
        <w:t xml:space="preserve"> ПРИМЕНЯЕМЫЕ ФОРМЫ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7601"/>
        <w:gridCol w:w="271"/>
      </w:tblGrid>
      <w:tr w:rsidR="00C51CF9" w14:paraId="4575D5A6" w14:textId="77777777" w:rsidTr="00DA25C7">
        <w:tc>
          <w:tcPr>
            <w:tcW w:w="1115" w:type="dxa"/>
          </w:tcPr>
          <w:p w14:paraId="1D6D5709" w14:textId="77777777" w:rsidR="00C51CF9" w:rsidRDefault="00C51CF9" w:rsidP="00482C5B">
            <w:pPr>
              <w:jc w:val="center"/>
              <w:rPr>
                <w:lang w:eastAsia="en-US" w:bidi="ar-SA"/>
              </w:rPr>
            </w:pPr>
            <w:r w:rsidRPr="006817A4">
              <w:rPr>
                <w:rFonts w:ascii="Times New Roman" w:hAnsi="Times New Roman"/>
                <w:lang w:eastAsia="en-US"/>
              </w:rPr>
              <w:t>Ф 7.7-01</w:t>
            </w:r>
          </w:p>
        </w:tc>
        <w:tc>
          <w:tcPr>
            <w:tcW w:w="7848" w:type="dxa"/>
            <w:gridSpan w:val="2"/>
          </w:tcPr>
          <w:p w14:paraId="06B0BE01" w14:textId="77777777" w:rsidR="00C51CF9" w:rsidRPr="00C51CF9" w:rsidRDefault="00C51CF9" w:rsidP="00C51CF9">
            <w:pPr>
              <w:pStyle w:val="a6"/>
              <w:jc w:val="both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 w:rsidRPr="006817A4">
              <w:rPr>
                <w:rFonts w:ascii="Times New Roman" w:hAnsi="Times New Roman"/>
                <w:sz w:val="24"/>
                <w:szCs w:val="24"/>
              </w:rPr>
              <w:t>реч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17A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6817A4">
              <w:rPr>
                <w:rFonts w:ascii="Times New Roman" w:hAnsi="Times New Roman"/>
                <w:sz w:val="24"/>
                <w:szCs w:val="24"/>
              </w:rPr>
              <w:t xml:space="preserve"> лиц, компетентных в принятии решений по аккредитации органов по оценке соответствия</w:t>
            </w:r>
          </w:p>
        </w:tc>
      </w:tr>
      <w:tr w:rsidR="00883B15" w14:paraId="1A04F73A" w14:textId="77777777" w:rsidTr="00DA25C7">
        <w:tc>
          <w:tcPr>
            <w:tcW w:w="1115" w:type="dxa"/>
          </w:tcPr>
          <w:p w14:paraId="54921E5D" w14:textId="77777777" w:rsidR="00883B15" w:rsidRPr="006817A4" w:rsidRDefault="00883B15" w:rsidP="00883B15">
            <w:pPr>
              <w:rPr>
                <w:rFonts w:ascii="Times New Roman" w:hAnsi="Times New Roman"/>
                <w:lang w:eastAsia="en-US"/>
              </w:rPr>
            </w:pPr>
            <w:r w:rsidRPr="009A3074">
              <w:rPr>
                <w:rFonts w:ascii="Times New Roman" w:hAnsi="Times New Roman"/>
              </w:rPr>
              <w:t>Ф 7.7-0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48" w:type="dxa"/>
            <w:gridSpan w:val="2"/>
          </w:tcPr>
          <w:p w14:paraId="04A3C68E" w14:textId="77777777" w:rsidR="00883B15" w:rsidRDefault="00883B15" w:rsidP="0094560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>остав заседания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>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ческой комиссии по аккредитации</w:t>
            </w:r>
          </w:p>
        </w:tc>
      </w:tr>
      <w:tr w:rsidR="00C51CF9" w14:paraId="75E17F3C" w14:textId="77777777" w:rsidTr="00DA25C7">
        <w:tc>
          <w:tcPr>
            <w:tcW w:w="1115" w:type="dxa"/>
          </w:tcPr>
          <w:p w14:paraId="4B8D240B" w14:textId="77777777" w:rsidR="00C51CF9" w:rsidRPr="006817A4" w:rsidRDefault="00C51CF9" w:rsidP="00883B15">
            <w:pPr>
              <w:rPr>
                <w:rFonts w:ascii="Times New Roman" w:hAnsi="Times New Roman"/>
                <w:lang w:eastAsia="en-US"/>
              </w:rPr>
            </w:pPr>
            <w:r w:rsidRPr="008E1F12">
              <w:rPr>
                <w:rFonts w:ascii="Times New Roman" w:hAnsi="Times New Roman"/>
              </w:rPr>
              <w:t>Ф 7.7-0</w:t>
            </w:r>
            <w:r w:rsidR="00883B15">
              <w:rPr>
                <w:rFonts w:ascii="Times New Roman" w:hAnsi="Times New Roman"/>
              </w:rPr>
              <w:t>3</w:t>
            </w:r>
          </w:p>
        </w:tc>
        <w:tc>
          <w:tcPr>
            <w:tcW w:w="7848" w:type="dxa"/>
            <w:gridSpan w:val="2"/>
          </w:tcPr>
          <w:p w14:paraId="00AC87C7" w14:textId="77777777" w:rsidR="00C51CF9" w:rsidRPr="00C51CF9" w:rsidRDefault="00C51CF9" w:rsidP="00C51CF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E1F12">
              <w:rPr>
                <w:rFonts w:ascii="Times New Roman" w:hAnsi="Times New Roman"/>
                <w:sz w:val="24"/>
                <w:szCs w:val="24"/>
              </w:rPr>
              <w:t>еклараци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E1F12">
              <w:rPr>
                <w:rFonts w:ascii="Times New Roman" w:hAnsi="Times New Roman"/>
                <w:sz w:val="24"/>
                <w:szCs w:val="24"/>
              </w:rPr>
              <w:t xml:space="preserve"> об обеспечении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независимости, </w:t>
            </w:r>
            <w:r w:rsidRPr="008E1F12">
              <w:rPr>
                <w:rFonts w:ascii="Times New Roman" w:hAnsi="Times New Roman"/>
                <w:sz w:val="24"/>
                <w:szCs w:val="24"/>
              </w:rPr>
              <w:t>беспристрастности, компетентности и конфиденциальности</w:t>
            </w:r>
          </w:p>
        </w:tc>
      </w:tr>
      <w:tr w:rsidR="00151F92" w14:paraId="69075415" w14:textId="77777777" w:rsidTr="00DA25C7">
        <w:tc>
          <w:tcPr>
            <w:tcW w:w="1115" w:type="dxa"/>
          </w:tcPr>
          <w:p w14:paraId="66DB0580" w14:textId="77777777" w:rsidR="00151F92" w:rsidRPr="006817A4" w:rsidRDefault="00151F92" w:rsidP="00DE5FC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 7.7-04</w:t>
            </w:r>
          </w:p>
        </w:tc>
        <w:tc>
          <w:tcPr>
            <w:tcW w:w="7848" w:type="dxa"/>
            <w:gridSpan w:val="2"/>
          </w:tcPr>
          <w:p w14:paraId="7B6EE9AC" w14:textId="77777777" w:rsidR="00151F92" w:rsidRDefault="00151F92" w:rsidP="00DE5FCE">
            <w:pPr>
              <w:pStyle w:val="af4"/>
              <w:keepNext/>
              <w:keepLine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0" w:name="_Toc498635943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 xml:space="preserve">рафик проведения заседаний </w:t>
            </w:r>
            <w:bookmarkEnd w:id="10"/>
            <w:r w:rsidRPr="009A3074">
              <w:rPr>
                <w:rFonts w:ascii="Times New Roman" w:hAnsi="Times New Roman"/>
                <w:sz w:val="24"/>
                <w:szCs w:val="24"/>
              </w:rPr>
              <w:t>Технической комиссии по аккредитации</w:t>
            </w:r>
          </w:p>
        </w:tc>
      </w:tr>
      <w:tr w:rsidR="00151F92" w14:paraId="229D262B" w14:textId="77777777" w:rsidTr="00DA25C7">
        <w:tc>
          <w:tcPr>
            <w:tcW w:w="1115" w:type="dxa"/>
          </w:tcPr>
          <w:p w14:paraId="59319959" w14:textId="77777777" w:rsidR="00151F92" w:rsidRPr="006817A4" w:rsidRDefault="00151F92" w:rsidP="00151F92">
            <w:pPr>
              <w:rPr>
                <w:rFonts w:ascii="Times New Roman" w:hAnsi="Times New Roman"/>
                <w:lang w:eastAsia="en-US"/>
              </w:rPr>
            </w:pPr>
            <w:r w:rsidRPr="009A3074">
              <w:rPr>
                <w:rFonts w:ascii="Times New Roman" w:hAnsi="Times New Roman"/>
              </w:rPr>
              <w:t>Ф 7.7-0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848" w:type="dxa"/>
            <w:gridSpan w:val="2"/>
          </w:tcPr>
          <w:p w14:paraId="5ED4BE80" w14:textId="77777777" w:rsidR="00151F92" w:rsidRDefault="00151F92" w:rsidP="00DE5FCE">
            <w:pPr>
              <w:pStyle w:val="af4"/>
              <w:keepNext/>
              <w:keepLine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1" w:name="_Toc498635947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>овестк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 xml:space="preserve"> заседания </w:t>
            </w:r>
            <w:bookmarkEnd w:id="11"/>
            <w:r w:rsidRPr="009A3074">
              <w:rPr>
                <w:rFonts w:ascii="Times New Roman" w:hAnsi="Times New Roman"/>
                <w:sz w:val="24"/>
                <w:szCs w:val="24"/>
              </w:rPr>
              <w:t>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ческой комиссии по аккредитации</w:t>
            </w:r>
          </w:p>
        </w:tc>
      </w:tr>
      <w:tr w:rsidR="00151F92" w14:paraId="34F31BC8" w14:textId="77777777" w:rsidTr="00DA25C7">
        <w:tc>
          <w:tcPr>
            <w:tcW w:w="1115" w:type="dxa"/>
          </w:tcPr>
          <w:p w14:paraId="01CE0828" w14:textId="77777777" w:rsidR="00151F92" w:rsidRPr="006817A4" w:rsidRDefault="00151F92" w:rsidP="00151F9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 7.7-06</w:t>
            </w:r>
          </w:p>
        </w:tc>
        <w:tc>
          <w:tcPr>
            <w:tcW w:w="7848" w:type="dxa"/>
            <w:gridSpan w:val="2"/>
          </w:tcPr>
          <w:p w14:paraId="581B936A" w14:textId="77777777" w:rsidR="00151F92" w:rsidRDefault="00151F92" w:rsidP="00C51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>аявлени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>для принятия участия в заседании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>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ческой комиссии по аккредитации</w:t>
            </w:r>
          </w:p>
        </w:tc>
      </w:tr>
      <w:tr w:rsidR="00151F92" w14:paraId="123ACC5F" w14:textId="77777777" w:rsidTr="00DA25C7">
        <w:tc>
          <w:tcPr>
            <w:tcW w:w="1115" w:type="dxa"/>
          </w:tcPr>
          <w:p w14:paraId="6D7DA311" w14:textId="77777777" w:rsidR="00151F92" w:rsidRPr="006817A4" w:rsidRDefault="00151F92" w:rsidP="00151F92">
            <w:pPr>
              <w:rPr>
                <w:rFonts w:ascii="Times New Roman" w:hAnsi="Times New Roman"/>
                <w:lang w:eastAsia="en-US"/>
              </w:rPr>
            </w:pPr>
            <w:r w:rsidRPr="009A3074">
              <w:rPr>
                <w:rFonts w:ascii="Times New Roman" w:hAnsi="Times New Roman"/>
              </w:rPr>
              <w:t>Ф 7.7-0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848" w:type="dxa"/>
            <w:gridSpan w:val="2"/>
          </w:tcPr>
          <w:p w14:paraId="07E5B419" w14:textId="77777777" w:rsidR="00151F92" w:rsidRDefault="00151F92" w:rsidP="00C51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_Toc498635946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 xml:space="preserve">ист посещения заседания </w:t>
            </w:r>
            <w:bookmarkEnd w:id="12"/>
            <w:r w:rsidRPr="009A3074">
              <w:rPr>
                <w:rFonts w:ascii="Times New Roman" w:hAnsi="Times New Roman"/>
                <w:sz w:val="24"/>
                <w:szCs w:val="24"/>
              </w:rPr>
              <w:t>Технической комиссии по аккредитации</w:t>
            </w:r>
          </w:p>
        </w:tc>
      </w:tr>
      <w:tr w:rsidR="00151F92" w14:paraId="744588E4" w14:textId="77777777" w:rsidTr="00DA25C7">
        <w:tc>
          <w:tcPr>
            <w:tcW w:w="1115" w:type="dxa"/>
          </w:tcPr>
          <w:p w14:paraId="74BF0F35" w14:textId="77777777" w:rsidR="00151F92" w:rsidRPr="006817A4" w:rsidRDefault="00151F92" w:rsidP="00C51CF9">
            <w:pPr>
              <w:rPr>
                <w:rFonts w:ascii="Times New Roman" w:hAnsi="Times New Roman"/>
                <w:lang w:eastAsia="en-US"/>
              </w:rPr>
            </w:pPr>
            <w:r w:rsidRPr="009A3074">
              <w:rPr>
                <w:rFonts w:ascii="Times New Roman" w:hAnsi="Times New Roman"/>
              </w:rPr>
              <w:t>Ф 7.7-08</w:t>
            </w:r>
          </w:p>
        </w:tc>
        <w:tc>
          <w:tcPr>
            <w:tcW w:w="7848" w:type="dxa"/>
            <w:gridSpan w:val="2"/>
          </w:tcPr>
          <w:p w14:paraId="60B75505" w14:textId="77777777" w:rsidR="00151F92" w:rsidRDefault="00151F92" w:rsidP="00C51CF9">
            <w:pPr>
              <w:pStyle w:val="af4"/>
              <w:keepNext/>
              <w:keepLine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3" w:name="_Toc498635948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 xml:space="preserve">ротокол заседания </w:t>
            </w:r>
            <w:bookmarkEnd w:id="13"/>
            <w:r w:rsidRPr="009A3074">
              <w:rPr>
                <w:rFonts w:ascii="Times New Roman" w:hAnsi="Times New Roman"/>
                <w:sz w:val="24"/>
                <w:szCs w:val="24"/>
              </w:rPr>
              <w:t>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ческой комиссии по аккредитации</w:t>
            </w:r>
          </w:p>
        </w:tc>
      </w:tr>
      <w:tr w:rsidR="0070735B" w:rsidRPr="0070735B" w14:paraId="4E776768" w14:textId="77777777" w:rsidTr="00DA25C7">
        <w:tc>
          <w:tcPr>
            <w:tcW w:w="1115" w:type="dxa"/>
          </w:tcPr>
          <w:p w14:paraId="2AA17822" w14:textId="77777777" w:rsidR="00151F92" w:rsidRPr="0070735B" w:rsidRDefault="00151F92" w:rsidP="00C51CF9">
            <w:pPr>
              <w:rPr>
                <w:rFonts w:ascii="Times New Roman" w:hAnsi="Times New Roman"/>
                <w:color w:val="auto"/>
                <w:lang w:eastAsia="en-US"/>
              </w:rPr>
            </w:pPr>
            <w:r w:rsidRPr="0070735B">
              <w:rPr>
                <w:rFonts w:ascii="Times New Roman" w:hAnsi="Times New Roman"/>
                <w:color w:val="auto"/>
              </w:rPr>
              <w:t>Ф 7.7-09</w:t>
            </w:r>
          </w:p>
        </w:tc>
        <w:tc>
          <w:tcPr>
            <w:tcW w:w="7848" w:type="dxa"/>
            <w:gridSpan w:val="2"/>
          </w:tcPr>
          <w:p w14:paraId="0F8A7A02" w14:textId="31B90051" w:rsidR="00151F92" w:rsidRPr="0070735B" w:rsidRDefault="00151F92" w:rsidP="00C51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5B">
              <w:rPr>
                <w:rFonts w:ascii="Times New Roman" w:hAnsi="Times New Roman"/>
                <w:sz w:val="24"/>
                <w:szCs w:val="24"/>
              </w:rPr>
              <w:t>Выписка из протокола заседания Технической комиссии по аккредитации</w:t>
            </w:r>
            <w:r w:rsidR="00B80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02E0" w:rsidRPr="0070735B" w14:paraId="6C0E372C" w14:textId="31787CF5" w:rsidTr="00B802E0">
        <w:trPr>
          <w:gridAfter w:val="1"/>
          <w:wAfter w:w="283" w:type="dxa"/>
        </w:trPr>
        <w:tc>
          <w:tcPr>
            <w:tcW w:w="1115" w:type="dxa"/>
          </w:tcPr>
          <w:p w14:paraId="5B5A4E15" w14:textId="608A4581" w:rsidR="00CF159B" w:rsidRPr="0070735B" w:rsidRDefault="00CF159B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Ф 7.7-10</w:t>
            </w:r>
          </w:p>
        </w:tc>
        <w:tc>
          <w:tcPr>
            <w:tcW w:w="7848" w:type="dxa"/>
          </w:tcPr>
          <w:p w14:paraId="32727563" w14:textId="242ED656" w:rsidR="00CF159B" w:rsidRPr="0070735B" w:rsidRDefault="00344624" w:rsidP="00C51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_Hlk93312726"/>
            <w:r w:rsidRPr="0070735B">
              <w:rPr>
                <w:rFonts w:ascii="Times New Roman" w:hAnsi="Times New Roman"/>
                <w:sz w:val="24"/>
                <w:szCs w:val="24"/>
              </w:rPr>
              <w:t>Выписка из протокола заседания</w:t>
            </w:r>
            <w:r w:rsidR="00876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(з</w:t>
            </w:r>
            <w:r w:rsidR="00CF159B">
              <w:rPr>
                <w:rFonts w:ascii="Times New Roman" w:hAnsi="Times New Roman"/>
                <w:sz w:val="24"/>
                <w:szCs w:val="24"/>
              </w:rPr>
              <w:t>аключение об оценке компетентности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F1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5" w:name="_Hlk93316343"/>
            <w:bookmarkEnd w:id="14"/>
            <w:r w:rsidR="00CF159B" w:rsidRPr="0070735B">
              <w:rPr>
                <w:rFonts w:ascii="Times New Roman" w:hAnsi="Times New Roman"/>
                <w:sz w:val="24"/>
                <w:szCs w:val="24"/>
              </w:rPr>
              <w:t>Технической комиссии по аккредитации</w:t>
            </w:r>
            <w:bookmarkEnd w:id="15"/>
          </w:p>
        </w:tc>
      </w:tr>
    </w:tbl>
    <w:p w14:paraId="399AD26D" w14:textId="77777777" w:rsidR="007322B4" w:rsidRDefault="007322B4" w:rsidP="00482C5B">
      <w:pPr>
        <w:pStyle w:val="a6"/>
        <w:rPr>
          <w:lang w:eastAsia="en-US"/>
        </w:rPr>
      </w:pPr>
    </w:p>
    <w:p w14:paraId="49D78AC2" w14:textId="1145B0C3" w:rsidR="009A3074" w:rsidRDefault="00E55121" w:rsidP="00482C5B">
      <w:pPr>
        <w:pStyle w:val="1"/>
        <w:keepNext w:val="0"/>
        <w:widowControl w:val="0"/>
        <w:spacing w:before="120" w:after="120"/>
        <w:ind w:left="0" w:firstLine="709"/>
        <w:rPr>
          <w:lang w:eastAsia="en-US"/>
        </w:rPr>
      </w:pPr>
      <w:r>
        <w:rPr>
          <w:lang w:eastAsia="en-US"/>
        </w:rPr>
        <w:t>11</w:t>
      </w:r>
      <w:r w:rsidR="009A3074">
        <w:rPr>
          <w:lang w:eastAsia="en-US"/>
        </w:rPr>
        <w:t xml:space="preserve"> УПРАВЛЕНИЕ ЗАПИСЯМИ</w:t>
      </w:r>
      <w:r w:rsidR="009A3074" w:rsidRPr="0018654E">
        <w:rPr>
          <w:lang w:eastAsia="en-US"/>
        </w:rPr>
        <w:t xml:space="preserve"> </w:t>
      </w:r>
    </w:p>
    <w:p w14:paraId="6CF31FFF" w14:textId="77777777" w:rsidR="009A3074" w:rsidRPr="009A3074" w:rsidRDefault="009A3074" w:rsidP="000461A9">
      <w:pPr>
        <w:pStyle w:val="af4"/>
        <w:tabs>
          <w:tab w:val="left" w:pos="96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A3074">
        <w:rPr>
          <w:rFonts w:ascii="Times New Roman" w:hAnsi="Times New Roman"/>
          <w:sz w:val="24"/>
          <w:szCs w:val="24"/>
        </w:rPr>
        <w:t xml:space="preserve">Информация об управлении записями по настоящей процедуре приведена в </w:t>
      </w:r>
      <w:r w:rsidRPr="009A3074">
        <w:rPr>
          <w:rFonts w:ascii="Times New Roman" w:hAnsi="Times New Roman"/>
          <w:sz w:val="24"/>
          <w:szCs w:val="24"/>
        </w:rPr>
        <w:br/>
        <w:t>Таблице 1.</w:t>
      </w:r>
    </w:p>
    <w:p w14:paraId="5922F07B" w14:textId="77777777" w:rsidR="006C2E6C" w:rsidRDefault="006C2E6C" w:rsidP="009A3074">
      <w:pPr>
        <w:pStyle w:val="af4"/>
        <w:tabs>
          <w:tab w:val="left" w:pos="9639"/>
        </w:tabs>
        <w:spacing w:before="12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14:paraId="71D7FDD5" w14:textId="77777777" w:rsidR="006C2E6C" w:rsidRDefault="006C2E6C" w:rsidP="009A3074">
      <w:pPr>
        <w:pStyle w:val="af4"/>
        <w:tabs>
          <w:tab w:val="left" w:pos="9639"/>
        </w:tabs>
        <w:spacing w:before="12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14:paraId="2E357B3F" w14:textId="77777777" w:rsidR="00E57A0C" w:rsidRPr="000B03B1" w:rsidRDefault="00E57A0C" w:rsidP="00E57A0C">
      <w:pPr>
        <w:pStyle w:val="a6"/>
        <w:rPr>
          <w:rFonts w:ascii="Times New Roman" w:hAnsi="Times New Roman"/>
        </w:rPr>
      </w:pPr>
    </w:p>
    <w:p w14:paraId="54C5DCF4" w14:textId="77777777" w:rsidR="00E57A0C" w:rsidRDefault="00E57A0C" w:rsidP="00E57A0C">
      <w:pPr>
        <w:pStyle w:val="a6"/>
        <w:rPr>
          <w:rFonts w:eastAsia="Times New Roman"/>
          <w:b/>
        </w:rPr>
        <w:sectPr w:rsidR="00E57A0C" w:rsidSect="00454090">
          <w:headerReference w:type="first" r:id="rId16"/>
          <w:footerReference w:type="first" r:id="rId17"/>
          <w:pgSz w:w="11906" w:h="16838" w:code="9"/>
          <w:pgMar w:top="1134" w:right="567" w:bottom="1134" w:left="1701" w:header="568" w:footer="439" w:gutter="0"/>
          <w:cols w:space="708"/>
          <w:titlePg/>
          <w:docGrid w:linePitch="360"/>
        </w:sectPr>
      </w:pPr>
    </w:p>
    <w:p w14:paraId="461F6C94" w14:textId="26EADB72" w:rsidR="009A3074" w:rsidRPr="009A3074" w:rsidRDefault="009A3074" w:rsidP="0035770C">
      <w:pPr>
        <w:pStyle w:val="af4"/>
        <w:tabs>
          <w:tab w:val="left" w:pos="9639"/>
        </w:tabs>
        <w:spacing w:before="120" w:after="120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9A3074">
        <w:rPr>
          <w:rFonts w:ascii="Times New Roman" w:hAnsi="Times New Roman"/>
          <w:b/>
          <w:sz w:val="24"/>
          <w:szCs w:val="24"/>
        </w:rPr>
        <w:lastRenderedPageBreak/>
        <w:t>Таблица 1</w:t>
      </w:r>
      <w:r w:rsidRPr="009A3074">
        <w:rPr>
          <w:sz w:val="24"/>
          <w:szCs w:val="24"/>
        </w:rPr>
        <w:t xml:space="preserve"> </w:t>
      </w:r>
      <w:r w:rsidRPr="009A3074">
        <w:rPr>
          <w:rFonts w:ascii="Times New Roman" w:hAnsi="Times New Roman"/>
          <w:b/>
          <w:sz w:val="24"/>
          <w:szCs w:val="24"/>
        </w:rPr>
        <w:t>Управление записями</w:t>
      </w:r>
    </w:p>
    <w:tbl>
      <w:tblPr>
        <w:tblW w:w="4894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8"/>
        <w:gridCol w:w="1792"/>
        <w:gridCol w:w="1887"/>
        <w:gridCol w:w="1715"/>
        <w:gridCol w:w="1542"/>
      </w:tblGrid>
      <w:tr w:rsidR="009A3074" w:rsidRPr="009A3074" w14:paraId="46792903" w14:textId="77777777" w:rsidTr="000B03B1">
        <w:trPr>
          <w:trHeight w:val="546"/>
          <w:tblHeader/>
        </w:trPr>
        <w:tc>
          <w:tcPr>
            <w:tcW w:w="1320" w:type="pct"/>
            <w:vAlign w:val="center"/>
          </w:tcPr>
          <w:p w14:paraId="7D3E7AC6" w14:textId="77777777" w:rsidR="009A3074" w:rsidRPr="009A3074" w:rsidRDefault="009A3074" w:rsidP="00076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7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Наименование, вид* записи</w:t>
            </w:r>
          </w:p>
        </w:tc>
        <w:tc>
          <w:tcPr>
            <w:tcW w:w="951" w:type="pct"/>
            <w:vAlign w:val="center"/>
          </w:tcPr>
          <w:p w14:paraId="60F8F4B0" w14:textId="77777777" w:rsidR="009A3074" w:rsidRPr="009A3074" w:rsidRDefault="009A3074" w:rsidP="00076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74">
              <w:rPr>
                <w:rFonts w:ascii="Times New Roman" w:hAnsi="Times New Roman" w:cs="Times New Roman"/>
                <w:b/>
                <w:sz w:val="20"/>
                <w:szCs w:val="20"/>
              </w:rPr>
              <w:t>Место хранения</w:t>
            </w:r>
          </w:p>
          <w:p w14:paraId="49D00065" w14:textId="77777777" w:rsidR="009A3074" w:rsidRPr="009A3074" w:rsidRDefault="009A3074" w:rsidP="00076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74">
              <w:rPr>
                <w:rFonts w:ascii="Times New Roman" w:hAnsi="Times New Roman" w:cs="Times New Roman"/>
                <w:b/>
                <w:sz w:val="20"/>
                <w:szCs w:val="20"/>
              </w:rPr>
              <w:t>записи</w:t>
            </w:r>
          </w:p>
        </w:tc>
        <w:tc>
          <w:tcPr>
            <w:tcW w:w="1001" w:type="pct"/>
            <w:vAlign w:val="center"/>
          </w:tcPr>
          <w:p w14:paraId="4BABF137" w14:textId="77777777" w:rsidR="009A3074" w:rsidRPr="009A3074" w:rsidRDefault="009A3074" w:rsidP="00076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14:paraId="1E51B29C" w14:textId="5917E720" w:rsidR="009A3074" w:rsidRPr="009A3074" w:rsidRDefault="009A3074" w:rsidP="00076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актуализацию формы записи/ ответственный за </w:t>
            </w:r>
            <w:r w:rsidR="00117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заполнение </w:t>
            </w:r>
            <w:r w:rsidR="008C6DC0">
              <w:rPr>
                <w:rFonts w:ascii="Times New Roman" w:hAnsi="Times New Roman" w:cs="Times New Roman"/>
                <w:b/>
                <w:sz w:val="20"/>
                <w:szCs w:val="20"/>
              </w:rPr>
              <w:t>формы</w:t>
            </w:r>
            <w:r w:rsidRPr="009A30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записи</w:t>
            </w:r>
          </w:p>
        </w:tc>
        <w:tc>
          <w:tcPr>
            <w:tcW w:w="910" w:type="pct"/>
            <w:vAlign w:val="center"/>
          </w:tcPr>
          <w:p w14:paraId="3F3DC62A" w14:textId="77777777" w:rsidR="009A3074" w:rsidRPr="009A3074" w:rsidRDefault="009A3074" w:rsidP="00076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74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 формы записи</w:t>
            </w:r>
          </w:p>
        </w:tc>
        <w:tc>
          <w:tcPr>
            <w:tcW w:w="818" w:type="pct"/>
            <w:vAlign w:val="center"/>
          </w:tcPr>
          <w:p w14:paraId="3FE81BA4" w14:textId="77777777" w:rsidR="009A3074" w:rsidRPr="009A3074" w:rsidRDefault="009A3074" w:rsidP="00076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r w:rsidRPr="009A307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хранения записи</w:t>
            </w:r>
          </w:p>
        </w:tc>
      </w:tr>
      <w:tr w:rsidR="00BF3A95" w:rsidRPr="002724F0" w14:paraId="305976B1" w14:textId="77777777" w:rsidTr="000B03B1">
        <w:trPr>
          <w:trHeight w:val="843"/>
        </w:trPr>
        <w:tc>
          <w:tcPr>
            <w:tcW w:w="1320" w:type="pct"/>
            <w:vAlign w:val="center"/>
          </w:tcPr>
          <w:p w14:paraId="3127280A" w14:textId="77777777" w:rsidR="00BF3A95" w:rsidRPr="005A098C" w:rsidRDefault="00BF3A95" w:rsidP="00C138E9">
            <w:pPr>
              <w:tabs>
                <w:tab w:val="left" w:pos="9639"/>
              </w:tabs>
              <w:ind w:left="20" w:right="-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Перечень лиц,</w:t>
            </w:r>
            <w:r w:rsidRPr="005A09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компетентных в принятии решений по аккредитации</w:t>
            </w:r>
            <w:r w:rsidRPr="005A09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ООС (БН)</w:t>
            </w:r>
          </w:p>
        </w:tc>
        <w:tc>
          <w:tcPr>
            <w:tcW w:w="951" w:type="pct"/>
            <w:vAlign w:val="center"/>
          </w:tcPr>
          <w:p w14:paraId="4637DA34" w14:textId="464D9D05" w:rsidR="00BF3A95" w:rsidRPr="00311B0C" w:rsidRDefault="00701C0D" w:rsidP="00F823E4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ООРА</w:t>
            </w:r>
            <w:r w:rsidR="00BF3A95"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F3A95" w:rsidRPr="00311B0C">
              <w:rPr>
                <w:rFonts w:ascii="Times New Roman" w:hAnsi="Times New Roman" w:cs="Times New Roman"/>
                <w:sz w:val="20"/>
                <w:szCs w:val="20"/>
              </w:rPr>
              <w:t>апка «Перечни лиц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>, декларации</w:t>
            </w:r>
            <w:r w:rsidR="00BF3A95" w:rsidRPr="00311B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01" w:type="pct"/>
            <w:vAlign w:val="center"/>
          </w:tcPr>
          <w:p w14:paraId="67BADD2C" w14:textId="73582DAC" w:rsidR="00BF3A95" w:rsidRPr="002724F0" w:rsidRDefault="002C3DBC" w:rsidP="00C138E9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="00BF3A95"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  <w:vAlign w:val="center"/>
          </w:tcPr>
          <w:p w14:paraId="06C3CA7D" w14:textId="12E0D14E" w:rsidR="00BF3A95" w:rsidRPr="002724F0" w:rsidRDefault="00CE6C28" w:rsidP="00C138E9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  <w:r w:rsidR="00BF3A95" w:rsidRPr="00311B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СМ</w:t>
            </w:r>
            <w:r w:rsidR="00BF3A95"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3A95" w:rsidRPr="00311B0C">
              <w:rPr>
                <w:rFonts w:ascii="Times New Roman" w:hAnsi="Times New Roman" w:cs="Times New Roman"/>
                <w:sz w:val="20"/>
                <w:szCs w:val="20"/>
              </w:rPr>
              <w:br/>
              <w:t>П СМ 7.7/ Формы/Ф 7.7-01</w:t>
            </w:r>
          </w:p>
        </w:tc>
        <w:tc>
          <w:tcPr>
            <w:tcW w:w="818" w:type="pct"/>
            <w:vAlign w:val="center"/>
          </w:tcPr>
          <w:p w14:paraId="203BC74C" w14:textId="07E89852" w:rsidR="00BF3A95" w:rsidRPr="002724F0" w:rsidRDefault="00BF3A95" w:rsidP="00BF3A95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2425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BF3A95" w:rsidRPr="002724F0" w14:paraId="38F7E6DF" w14:textId="77777777" w:rsidTr="000B03B1">
        <w:trPr>
          <w:trHeight w:val="173"/>
        </w:trPr>
        <w:tc>
          <w:tcPr>
            <w:tcW w:w="1320" w:type="pct"/>
            <w:vAlign w:val="center"/>
          </w:tcPr>
          <w:p w14:paraId="732B3419" w14:textId="77777777" w:rsidR="00BF3A95" w:rsidRPr="005A098C" w:rsidRDefault="00BF3A95" w:rsidP="00C138E9">
            <w:pPr>
              <w:tabs>
                <w:tab w:val="left" w:pos="9639"/>
              </w:tabs>
              <w:ind w:left="20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098C">
              <w:rPr>
                <w:rFonts w:ascii="Times New Roman" w:hAnsi="Times New Roman"/>
                <w:sz w:val="20"/>
                <w:szCs w:val="20"/>
              </w:rPr>
              <w:t xml:space="preserve">Состав заседания ТКА 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(БН)</w:t>
            </w:r>
          </w:p>
        </w:tc>
        <w:tc>
          <w:tcPr>
            <w:tcW w:w="951" w:type="pct"/>
            <w:vAlign w:val="center"/>
          </w:tcPr>
          <w:p w14:paraId="5B7A8E14" w14:textId="18DD0610" w:rsidR="00BF3A95" w:rsidRPr="00074C00" w:rsidRDefault="00701C0D" w:rsidP="00C138E9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ООРА</w:t>
            </w:r>
            <w:r w:rsidR="00BF3A95" w:rsidRPr="00074C00">
              <w:rPr>
                <w:rFonts w:ascii="Times New Roman" w:hAnsi="Times New Roman" w:cs="Times New Roman"/>
                <w:sz w:val="20"/>
                <w:szCs w:val="20"/>
              </w:rPr>
              <w:t>/Папка «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</w:t>
            </w:r>
            <w:r w:rsidR="00BF3A95" w:rsidRPr="00074C00">
              <w:rPr>
                <w:rFonts w:ascii="Times New Roman" w:hAnsi="Times New Roman" w:cs="Times New Roman"/>
                <w:sz w:val="20"/>
                <w:szCs w:val="20"/>
              </w:rPr>
              <w:t>ТКА»</w:t>
            </w:r>
          </w:p>
        </w:tc>
        <w:tc>
          <w:tcPr>
            <w:tcW w:w="1001" w:type="pct"/>
            <w:vAlign w:val="center"/>
          </w:tcPr>
          <w:p w14:paraId="07A97DCB" w14:textId="77A39E94" w:rsidR="00BF3A95" w:rsidRPr="005A098C" w:rsidRDefault="002C3DBC" w:rsidP="00C138E9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  <w:vAlign w:val="center"/>
          </w:tcPr>
          <w:p w14:paraId="0C4B9723" w14:textId="51764019" w:rsidR="00BF3A95" w:rsidRDefault="00CE6C28" w:rsidP="000B03B1">
            <w:pPr>
              <w:ind w:left="-5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СМ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3A95" w:rsidRPr="001E557B">
              <w:rPr>
                <w:rFonts w:ascii="Times New Roman" w:hAnsi="Times New Roman" w:cs="Times New Roman"/>
                <w:sz w:val="20"/>
                <w:szCs w:val="20"/>
              </w:rPr>
              <w:t>П СМ 7.7/ Формы/Ф 7.7-0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pct"/>
            <w:vAlign w:val="center"/>
          </w:tcPr>
          <w:p w14:paraId="4AF1CAA5" w14:textId="7DD84BA6" w:rsidR="00BF3A95" w:rsidRPr="002724F0" w:rsidRDefault="00BF3A95" w:rsidP="00BF3A95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2425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BF3A95" w:rsidRPr="002724F0" w14:paraId="17832A0B" w14:textId="77777777" w:rsidTr="000B03B1">
        <w:trPr>
          <w:trHeight w:val="1115"/>
        </w:trPr>
        <w:tc>
          <w:tcPr>
            <w:tcW w:w="1320" w:type="pct"/>
            <w:shd w:val="clear" w:color="auto" w:fill="auto"/>
            <w:vAlign w:val="center"/>
          </w:tcPr>
          <w:p w14:paraId="1960C511" w14:textId="77777777" w:rsidR="00BF3A95" w:rsidRPr="005A098C" w:rsidRDefault="00BF3A95" w:rsidP="00594AB7">
            <w:pPr>
              <w:tabs>
                <w:tab w:val="left" w:pos="9639"/>
              </w:tabs>
              <w:ind w:right="-1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об </w:t>
            </w:r>
            <w:proofErr w:type="spellStart"/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r w:rsidRPr="005A098C">
              <w:rPr>
                <w:rFonts w:ascii="Times New Roman" w:hAnsi="Times New Roman"/>
                <w:sz w:val="20"/>
                <w:szCs w:val="20"/>
              </w:rPr>
              <w:t xml:space="preserve"> независимости, 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беспристрастности, компетентности и конфиденциальности (БН)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3074DEAA" w14:textId="5B079564" w:rsidR="00BF3A95" w:rsidRPr="00074C00" w:rsidRDefault="00701C0D" w:rsidP="00653386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ООРА</w:t>
            </w:r>
            <w:r w:rsidR="00BF3A95"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F3A95" w:rsidRPr="00311B0C">
              <w:rPr>
                <w:rFonts w:ascii="Times New Roman" w:hAnsi="Times New Roman" w:cs="Times New Roman"/>
                <w:sz w:val="20"/>
                <w:szCs w:val="20"/>
              </w:rPr>
              <w:t>апка «Перечни лиц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>, декларации</w:t>
            </w:r>
            <w:r w:rsidR="00BF3A95" w:rsidRPr="00311B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E8EF029" w14:textId="544D6E41" w:rsidR="00BF3A95" w:rsidRPr="005A098C" w:rsidRDefault="002C3DBC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CA0048D" w14:textId="4085EC07" w:rsidR="00BF3A95" w:rsidRDefault="00CE6C28" w:rsidP="000B03B1">
            <w:pPr>
              <w:ind w:left="-5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СМ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3A95" w:rsidRPr="001E557B">
              <w:rPr>
                <w:rFonts w:ascii="Times New Roman" w:hAnsi="Times New Roman" w:cs="Times New Roman"/>
                <w:sz w:val="20"/>
                <w:szCs w:val="20"/>
              </w:rPr>
              <w:br/>
              <w:t>П СМ 7.7/ Формы/Ф 7.7-0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41DB5CC8" w14:textId="19FF77DF" w:rsidR="00BF3A95" w:rsidRDefault="00BF3A95" w:rsidP="00BF3A95">
            <w:r w:rsidRPr="004E2425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BF3A95" w:rsidRPr="00E4584D" w14:paraId="0545687C" w14:textId="77777777" w:rsidTr="000B03B1">
        <w:trPr>
          <w:trHeight w:val="239"/>
        </w:trPr>
        <w:tc>
          <w:tcPr>
            <w:tcW w:w="1320" w:type="pct"/>
            <w:shd w:val="clear" w:color="auto" w:fill="auto"/>
            <w:vAlign w:val="center"/>
          </w:tcPr>
          <w:p w14:paraId="1DF0A31E" w14:textId="77777777" w:rsidR="00BF3A95" w:rsidRPr="00E4584D" w:rsidRDefault="00BF3A95" w:rsidP="00C138E9">
            <w:pPr>
              <w:tabs>
                <w:tab w:val="left" w:pos="9639"/>
              </w:tabs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584D">
              <w:rPr>
                <w:rFonts w:ascii="Times New Roman" w:hAnsi="Times New Roman"/>
                <w:sz w:val="20"/>
                <w:szCs w:val="20"/>
              </w:rPr>
              <w:t>График проведения заседаний 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(БН)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7051657A" w14:textId="398BA714" w:rsidR="00BF3A95" w:rsidRDefault="00701C0D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ООРА</w:t>
            </w:r>
            <w:r w:rsidR="00BF3A95" w:rsidRPr="00074C00">
              <w:rPr>
                <w:rFonts w:ascii="Times New Roman" w:hAnsi="Times New Roman" w:cs="Times New Roman"/>
                <w:sz w:val="20"/>
                <w:szCs w:val="20"/>
              </w:rPr>
              <w:t>/Папка «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</w:t>
            </w:r>
            <w:r w:rsidR="00BF3A95" w:rsidRPr="00074C00">
              <w:rPr>
                <w:rFonts w:ascii="Times New Roman" w:hAnsi="Times New Roman" w:cs="Times New Roman"/>
                <w:sz w:val="20"/>
                <w:szCs w:val="20"/>
              </w:rPr>
              <w:t>ТКА»</w:t>
            </w:r>
          </w:p>
          <w:p w14:paraId="2C52BA11" w14:textId="5CAE1E8A" w:rsidR="00620995" w:rsidRDefault="00124E84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6E0A">
              <w:rPr>
                <w:rFonts w:ascii="Times New Roman" w:hAnsi="Times New Roman" w:cs="Times New Roman"/>
                <w:sz w:val="20"/>
                <w:szCs w:val="20"/>
              </w:rPr>
              <w:t>w:\Share\ТКА 20</w:t>
            </w:r>
            <w:r w:rsidR="00620995">
              <w:rPr>
                <w:rFonts w:ascii="Times New Roman" w:hAnsi="Times New Roman" w:cs="Times New Roman"/>
                <w:sz w:val="20"/>
                <w:szCs w:val="20"/>
              </w:rPr>
              <w:t>_/</w:t>
            </w:r>
          </w:p>
          <w:p w14:paraId="33AE7570" w14:textId="27AC886F" w:rsidR="00124E84" w:rsidRPr="00074C00" w:rsidRDefault="00124E84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6E0A">
              <w:rPr>
                <w:rFonts w:ascii="Times New Roman" w:hAnsi="Times New Roman" w:cs="Times New Roman"/>
                <w:sz w:val="20"/>
                <w:szCs w:val="20"/>
              </w:rPr>
              <w:t>График проведения ТКА кварталы</w:t>
            </w:r>
            <w:r w:rsidR="0062099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6DC24BA" w14:textId="2B72B78F" w:rsidR="00BF3A95" w:rsidRPr="005A098C" w:rsidRDefault="002C3DBC" w:rsidP="00EA112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  <w:shd w:val="clear" w:color="auto" w:fill="auto"/>
          </w:tcPr>
          <w:p w14:paraId="0679C1A6" w14:textId="6CBCA66D" w:rsidR="00BF3A95" w:rsidRDefault="00CE6C28" w:rsidP="000B03B1">
            <w:pPr>
              <w:ind w:left="-5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СМ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3A95" w:rsidRPr="00DD75F0">
              <w:rPr>
                <w:rFonts w:ascii="Times New Roman" w:hAnsi="Times New Roman" w:cs="Times New Roman"/>
                <w:sz w:val="20"/>
                <w:szCs w:val="20"/>
              </w:rPr>
              <w:br/>
              <w:t>П СМ 7.7/ Формы/Ф 7.7-0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0806BB20" w14:textId="2370034E" w:rsidR="00BF3A95" w:rsidRDefault="00BF3A95" w:rsidP="00BF3A95">
            <w:r w:rsidRPr="004E2425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BF3A95" w:rsidRPr="00E4584D" w14:paraId="6F049274" w14:textId="77777777" w:rsidTr="000B03B1">
        <w:trPr>
          <w:trHeight w:val="239"/>
        </w:trPr>
        <w:tc>
          <w:tcPr>
            <w:tcW w:w="1320" w:type="pct"/>
            <w:shd w:val="clear" w:color="auto" w:fill="auto"/>
          </w:tcPr>
          <w:p w14:paraId="52C616D1" w14:textId="77777777" w:rsidR="00BF3A95" w:rsidRDefault="00BF3A95" w:rsidP="00E4584D">
            <w:pPr>
              <w:tabs>
                <w:tab w:val="left" w:pos="9639"/>
              </w:tabs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E4584D">
              <w:rPr>
                <w:rFonts w:ascii="Times New Roman" w:hAnsi="Times New Roman"/>
                <w:sz w:val="20"/>
                <w:szCs w:val="20"/>
              </w:rPr>
              <w:t>Повестка заседания ТКА</w:t>
            </w:r>
          </w:p>
          <w:p w14:paraId="14662B7E" w14:textId="77777777" w:rsidR="00BF3A95" w:rsidRPr="00E4584D" w:rsidRDefault="00BF3A95" w:rsidP="00E4584D">
            <w:pPr>
              <w:tabs>
                <w:tab w:val="left" w:pos="9639"/>
              </w:tabs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(БН), (ЭН)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2E9F32E7" w14:textId="6AF8C436" w:rsidR="00BF3A95" w:rsidRPr="00074C00" w:rsidRDefault="00701C0D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ООРА</w:t>
            </w:r>
            <w:r w:rsidR="00BF3A95" w:rsidRPr="00074C00">
              <w:rPr>
                <w:rFonts w:ascii="Times New Roman" w:hAnsi="Times New Roman" w:cs="Times New Roman"/>
                <w:sz w:val="20"/>
                <w:szCs w:val="20"/>
              </w:rPr>
              <w:t>/Папка «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</w:t>
            </w:r>
            <w:r w:rsidR="00BF3A95" w:rsidRPr="00074C00">
              <w:rPr>
                <w:rFonts w:ascii="Times New Roman" w:hAnsi="Times New Roman" w:cs="Times New Roman"/>
                <w:sz w:val="20"/>
                <w:szCs w:val="20"/>
              </w:rPr>
              <w:t>ТКА»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124E84">
              <w:rPr>
                <w:rFonts w:ascii="Times New Roman" w:hAnsi="Times New Roman" w:cs="Times New Roman"/>
                <w:sz w:val="20"/>
                <w:szCs w:val="20"/>
              </w:rPr>
              <w:t>w:\Share\ТКА 20</w:t>
            </w:r>
            <w:r w:rsidR="0062099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01" w:type="pct"/>
            <w:shd w:val="clear" w:color="auto" w:fill="auto"/>
          </w:tcPr>
          <w:p w14:paraId="2C708F40" w14:textId="648C2E98" w:rsidR="00BF3A95" w:rsidRPr="005A098C" w:rsidRDefault="002C3DBC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  <w:shd w:val="clear" w:color="auto" w:fill="auto"/>
          </w:tcPr>
          <w:p w14:paraId="75346117" w14:textId="1C49944B" w:rsidR="00BF3A95" w:rsidRDefault="00CE6C28" w:rsidP="000B03B1">
            <w:pPr>
              <w:ind w:left="-5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СМ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3A95" w:rsidRPr="00DD75F0">
              <w:rPr>
                <w:rFonts w:ascii="Times New Roman" w:hAnsi="Times New Roman" w:cs="Times New Roman"/>
                <w:sz w:val="20"/>
                <w:szCs w:val="20"/>
              </w:rPr>
              <w:br/>
              <w:t>П СМ 7.7/ Формы/Ф 7.7-0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757D9D33" w14:textId="5DCCE291" w:rsidR="00BF3A95" w:rsidRDefault="00BF3A95" w:rsidP="00BF3A95">
            <w:r w:rsidRPr="004E2425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BF3A95" w:rsidRPr="00E4584D" w14:paraId="4738E634" w14:textId="77777777" w:rsidTr="000B03B1">
        <w:trPr>
          <w:trHeight w:val="180"/>
        </w:trPr>
        <w:tc>
          <w:tcPr>
            <w:tcW w:w="1320" w:type="pct"/>
            <w:vAlign w:val="center"/>
          </w:tcPr>
          <w:p w14:paraId="1D735FC2" w14:textId="77777777" w:rsidR="00BF3A95" w:rsidRDefault="00BF3A95" w:rsidP="00EA1120">
            <w:pPr>
              <w:tabs>
                <w:tab w:val="left" w:pos="9639"/>
              </w:tabs>
              <w:ind w:left="20" w:right="-57"/>
              <w:rPr>
                <w:rFonts w:ascii="Times New Roman" w:hAnsi="Times New Roman"/>
                <w:sz w:val="20"/>
                <w:szCs w:val="20"/>
              </w:rPr>
            </w:pPr>
            <w:r w:rsidRPr="00E4584D">
              <w:rPr>
                <w:rFonts w:ascii="Times New Roman" w:hAnsi="Times New Roman"/>
                <w:sz w:val="20"/>
                <w:szCs w:val="20"/>
              </w:rPr>
              <w:t>Заявление для принятия участия в заседании ТКА</w:t>
            </w:r>
          </w:p>
          <w:p w14:paraId="6E2D5371" w14:textId="77777777" w:rsidR="00BF3A95" w:rsidRPr="00E4584D" w:rsidRDefault="00BF3A95" w:rsidP="00EA1120">
            <w:pPr>
              <w:tabs>
                <w:tab w:val="left" w:pos="9639"/>
              </w:tabs>
              <w:ind w:left="20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(БН)</w:t>
            </w:r>
          </w:p>
        </w:tc>
        <w:tc>
          <w:tcPr>
            <w:tcW w:w="951" w:type="pct"/>
            <w:vAlign w:val="center"/>
          </w:tcPr>
          <w:p w14:paraId="1610135B" w14:textId="70E47B78" w:rsidR="00BF3A95" w:rsidRDefault="00701C0D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ООРА</w:t>
            </w:r>
            <w:r w:rsidR="00BF3A95" w:rsidRPr="00074C00">
              <w:rPr>
                <w:rFonts w:ascii="Times New Roman" w:hAnsi="Times New Roman" w:cs="Times New Roman"/>
                <w:sz w:val="20"/>
                <w:szCs w:val="20"/>
              </w:rPr>
              <w:t>/Папка «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</w:t>
            </w:r>
            <w:r w:rsidR="00BF3A95" w:rsidRPr="00074C00">
              <w:rPr>
                <w:rFonts w:ascii="Times New Roman" w:hAnsi="Times New Roman" w:cs="Times New Roman"/>
                <w:sz w:val="20"/>
                <w:szCs w:val="20"/>
              </w:rPr>
              <w:t>ТКА»</w:t>
            </w:r>
            <w:r w:rsidR="00124E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5BE6F835" w14:textId="2F12EEC9" w:rsidR="00124E84" w:rsidRPr="00074C00" w:rsidRDefault="00124E84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C2719">
              <w:rPr>
                <w:rFonts w:ascii="Times New Roman" w:hAnsi="Times New Roman" w:cs="Times New Roman"/>
                <w:sz w:val="20"/>
                <w:szCs w:val="20"/>
              </w:rPr>
              <w:t>w:\Share\ТКА 20</w:t>
            </w:r>
            <w:r w:rsidR="0062099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01" w:type="pct"/>
            <w:vAlign w:val="center"/>
          </w:tcPr>
          <w:p w14:paraId="46CCE14B" w14:textId="0861AD46" w:rsidR="00BF3A95" w:rsidRPr="005A098C" w:rsidRDefault="002C3DBC" w:rsidP="00EA112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</w:tcPr>
          <w:p w14:paraId="3CEBE47F" w14:textId="4DCABBEA" w:rsidR="00BF3A95" w:rsidRDefault="00CE6C28" w:rsidP="000B03B1">
            <w:pPr>
              <w:ind w:left="-5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СМ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3A95" w:rsidRPr="00DD75F0">
              <w:rPr>
                <w:rFonts w:ascii="Times New Roman" w:hAnsi="Times New Roman" w:cs="Times New Roman"/>
                <w:sz w:val="20"/>
                <w:szCs w:val="20"/>
              </w:rPr>
              <w:br/>
              <w:t>П СМ 7.7/ Формы/Ф 7.7-0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8" w:type="pct"/>
            <w:vAlign w:val="center"/>
          </w:tcPr>
          <w:p w14:paraId="40A9A558" w14:textId="2402FA37" w:rsidR="00BF3A95" w:rsidRDefault="00BF3A95" w:rsidP="00BF3A95">
            <w:r w:rsidRPr="004E2425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EA1120" w:rsidRPr="002724F0" w14:paraId="3F23C7CC" w14:textId="77777777" w:rsidTr="000B03B1">
        <w:trPr>
          <w:trHeight w:val="180"/>
        </w:trPr>
        <w:tc>
          <w:tcPr>
            <w:tcW w:w="1320" w:type="pct"/>
            <w:vAlign w:val="center"/>
          </w:tcPr>
          <w:p w14:paraId="459E418F" w14:textId="77777777" w:rsidR="00594AB7" w:rsidRPr="002724F0" w:rsidRDefault="00EA1120" w:rsidP="00594AB7">
            <w:pPr>
              <w:tabs>
                <w:tab w:val="left" w:pos="9639"/>
              </w:tabs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2724F0">
              <w:rPr>
                <w:rFonts w:ascii="Times New Roman" w:hAnsi="Times New Roman"/>
                <w:sz w:val="20"/>
                <w:szCs w:val="20"/>
              </w:rPr>
              <w:t xml:space="preserve">ист посещения заседания </w:t>
            </w:r>
            <w:r>
              <w:rPr>
                <w:rFonts w:ascii="Times New Roman" w:hAnsi="Times New Roman"/>
                <w:sz w:val="20"/>
                <w:szCs w:val="20"/>
              </w:rPr>
              <w:t>ТКА</w:t>
            </w:r>
            <w:r w:rsidR="00594AB7">
              <w:rPr>
                <w:rFonts w:ascii="Times New Roman" w:hAnsi="Times New Roman"/>
                <w:sz w:val="20"/>
                <w:szCs w:val="20"/>
              </w:rPr>
              <w:t xml:space="preserve"> (БН)</w:t>
            </w:r>
          </w:p>
        </w:tc>
        <w:tc>
          <w:tcPr>
            <w:tcW w:w="951" w:type="pct"/>
            <w:vAlign w:val="center"/>
          </w:tcPr>
          <w:p w14:paraId="6345EEFA" w14:textId="26410184" w:rsidR="00EA1120" w:rsidRPr="00074C00" w:rsidRDefault="00701C0D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ООРА</w:t>
            </w:r>
            <w:r w:rsidR="00F823E4" w:rsidRPr="00074C00">
              <w:rPr>
                <w:rFonts w:ascii="Times New Roman" w:hAnsi="Times New Roman" w:cs="Times New Roman"/>
                <w:sz w:val="20"/>
                <w:szCs w:val="20"/>
              </w:rPr>
              <w:t>/Папка «</w:t>
            </w:r>
            <w:r w:rsidR="00F823E4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</w:t>
            </w:r>
            <w:r w:rsidR="00F823E4" w:rsidRPr="00074C00">
              <w:rPr>
                <w:rFonts w:ascii="Times New Roman" w:hAnsi="Times New Roman" w:cs="Times New Roman"/>
                <w:sz w:val="20"/>
                <w:szCs w:val="20"/>
              </w:rPr>
              <w:t>ТКА»</w:t>
            </w:r>
            <w:r w:rsidR="00124E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24E84" w:rsidRPr="007C2719">
              <w:rPr>
                <w:rFonts w:ascii="Times New Roman" w:hAnsi="Times New Roman" w:cs="Times New Roman"/>
                <w:sz w:val="20"/>
                <w:szCs w:val="20"/>
              </w:rPr>
              <w:t xml:space="preserve"> w:\Share\ТКА 20</w:t>
            </w:r>
            <w:r w:rsidR="0062099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01" w:type="pct"/>
            <w:vAlign w:val="center"/>
          </w:tcPr>
          <w:p w14:paraId="0CEDD978" w14:textId="26E3E970" w:rsidR="00EA1120" w:rsidRPr="005A098C" w:rsidRDefault="002C3DBC" w:rsidP="00EA112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  <w:vAlign w:val="center"/>
          </w:tcPr>
          <w:p w14:paraId="1BBC929C" w14:textId="7597E276" w:rsidR="00EA1120" w:rsidRDefault="00CE6C28" w:rsidP="000B03B1">
            <w:pPr>
              <w:ind w:left="-5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СМ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A1120" w:rsidRPr="00DD75F0">
              <w:rPr>
                <w:rFonts w:ascii="Times New Roman" w:hAnsi="Times New Roman" w:cs="Times New Roman"/>
                <w:sz w:val="20"/>
                <w:szCs w:val="20"/>
              </w:rPr>
              <w:br/>
              <w:t>П СМ 7.7/ Формы/Ф 7.7-0</w:t>
            </w:r>
            <w:r w:rsidR="00EA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8" w:type="pct"/>
            <w:vAlign w:val="center"/>
          </w:tcPr>
          <w:p w14:paraId="2C511F20" w14:textId="0FFD27ED" w:rsidR="00EA1120" w:rsidRDefault="00BF3A95" w:rsidP="00EA1120">
            <w:r w:rsidRPr="00C138E9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EA1120" w:rsidRPr="00E4584D" w14:paraId="2BEBFF6A" w14:textId="77777777" w:rsidTr="000B03B1">
        <w:trPr>
          <w:trHeight w:val="180"/>
        </w:trPr>
        <w:tc>
          <w:tcPr>
            <w:tcW w:w="1320" w:type="pct"/>
            <w:vAlign w:val="center"/>
          </w:tcPr>
          <w:p w14:paraId="5AB4A749" w14:textId="77777777" w:rsidR="00EA1120" w:rsidRDefault="00EA1120" w:rsidP="00EA1120">
            <w:pPr>
              <w:pStyle w:val="a6"/>
              <w:rPr>
                <w:rFonts w:ascii="Times New Roman" w:hAnsi="Times New Roman"/>
              </w:rPr>
            </w:pPr>
            <w:r w:rsidRPr="00E4584D">
              <w:rPr>
                <w:rFonts w:ascii="Times New Roman" w:hAnsi="Times New Roman"/>
              </w:rPr>
              <w:t>Протокол заседания ТКА</w:t>
            </w:r>
          </w:p>
          <w:p w14:paraId="5F8294FA" w14:textId="77777777" w:rsidR="00EA1120" w:rsidRPr="00E4584D" w:rsidRDefault="00594AB7" w:rsidP="00EA112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EA1120">
              <w:rPr>
                <w:rFonts w:ascii="Times New Roman" w:hAnsi="Times New Roman"/>
              </w:rPr>
              <w:t>БН</w:t>
            </w:r>
            <w:r>
              <w:rPr>
                <w:rFonts w:ascii="Times New Roman" w:hAnsi="Times New Roman"/>
              </w:rPr>
              <w:t>)</w:t>
            </w:r>
            <w:r w:rsidR="00EA112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(</w:t>
            </w:r>
            <w:r w:rsidR="00EA1120">
              <w:rPr>
                <w:rFonts w:ascii="Times New Roman" w:hAnsi="Times New Roman"/>
              </w:rPr>
              <w:t>ЭН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51" w:type="pct"/>
            <w:vAlign w:val="center"/>
          </w:tcPr>
          <w:p w14:paraId="2F9A2585" w14:textId="107F4847" w:rsidR="00EA1120" w:rsidRDefault="00701C0D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ООРА</w:t>
            </w:r>
            <w:r w:rsidR="00F823E4" w:rsidRPr="00074C00">
              <w:rPr>
                <w:rFonts w:ascii="Times New Roman" w:hAnsi="Times New Roman" w:cs="Times New Roman"/>
                <w:sz w:val="20"/>
                <w:szCs w:val="20"/>
              </w:rPr>
              <w:t>/Папка «</w:t>
            </w:r>
            <w:r w:rsidR="00F823E4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</w:t>
            </w:r>
            <w:r w:rsidR="00F823E4" w:rsidRPr="00074C00">
              <w:rPr>
                <w:rFonts w:ascii="Times New Roman" w:hAnsi="Times New Roman" w:cs="Times New Roman"/>
                <w:sz w:val="20"/>
                <w:szCs w:val="20"/>
              </w:rPr>
              <w:t>ТКА»</w:t>
            </w:r>
            <w:r w:rsidR="00124E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479E2BF8" w14:textId="506EF29E" w:rsidR="00EA1120" w:rsidRPr="00074C00" w:rsidRDefault="00124E84" w:rsidP="0095529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C2719">
              <w:rPr>
                <w:rFonts w:ascii="Times New Roman" w:hAnsi="Times New Roman" w:cs="Times New Roman"/>
                <w:sz w:val="20"/>
                <w:szCs w:val="20"/>
              </w:rPr>
              <w:t>w:\Share\ТКА 20</w:t>
            </w:r>
            <w:r w:rsidR="0062099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01" w:type="pct"/>
            <w:vAlign w:val="center"/>
          </w:tcPr>
          <w:p w14:paraId="1A099BF8" w14:textId="7E04966B" w:rsidR="00EA1120" w:rsidRPr="005A098C" w:rsidRDefault="002C3DBC" w:rsidP="00EA112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  <w:vAlign w:val="center"/>
          </w:tcPr>
          <w:p w14:paraId="7DB12885" w14:textId="5ED7BCA1" w:rsidR="00EA1120" w:rsidRPr="00E4584D" w:rsidRDefault="00CE6C28" w:rsidP="000B03B1">
            <w:pPr>
              <w:pStyle w:val="a6"/>
              <w:ind w:left="-55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ИС «Аккредитация»</w:t>
            </w:r>
            <w:r w:rsidRPr="00311B0C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Документы СМ</w:t>
            </w:r>
            <w:r w:rsidRPr="00311B0C">
              <w:rPr>
                <w:rFonts w:ascii="Times New Roman" w:hAnsi="Times New Roman"/>
              </w:rPr>
              <w:t>/</w:t>
            </w:r>
            <w:r w:rsidR="00EA1120" w:rsidRPr="00311B0C">
              <w:rPr>
                <w:rFonts w:ascii="Times New Roman" w:hAnsi="Times New Roman"/>
              </w:rPr>
              <w:br/>
              <w:t>П СМ 7.7/ Формы/Ф 7.7-0</w:t>
            </w:r>
            <w:r w:rsidR="00EA1120">
              <w:rPr>
                <w:rFonts w:ascii="Times New Roman" w:hAnsi="Times New Roman"/>
              </w:rPr>
              <w:t>8</w:t>
            </w:r>
          </w:p>
        </w:tc>
        <w:tc>
          <w:tcPr>
            <w:tcW w:w="818" w:type="pct"/>
            <w:vAlign w:val="center"/>
          </w:tcPr>
          <w:p w14:paraId="106C75B3" w14:textId="2C721359" w:rsidR="00EA1120" w:rsidRDefault="00BF3A95" w:rsidP="00EA1120">
            <w:r w:rsidRPr="00C138E9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EA1120" w:rsidRPr="002724F0" w14:paraId="013F631D" w14:textId="77777777" w:rsidTr="000B03B1">
        <w:trPr>
          <w:trHeight w:val="180"/>
        </w:trPr>
        <w:tc>
          <w:tcPr>
            <w:tcW w:w="1320" w:type="pct"/>
            <w:vAlign w:val="center"/>
          </w:tcPr>
          <w:p w14:paraId="342D5882" w14:textId="3A029707" w:rsidR="00CE6C28" w:rsidRDefault="00EA1120" w:rsidP="00EA112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724F0">
              <w:rPr>
                <w:rFonts w:ascii="Times New Roman" w:hAnsi="Times New Roman" w:cs="Times New Roman"/>
                <w:sz w:val="20"/>
                <w:szCs w:val="20"/>
              </w:rPr>
              <w:t>ыписк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724F0">
              <w:rPr>
                <w:rFonts w:ascii="Times New Roman" w:hAnsi="Times New Roman" w:cs="Times New Roman"/>
                <w:sz w:val="20"/>
                <w:szCs w:val="20"/>
              </w:rPr>
              <w:t xml:space="preserve"> из протокола заседания ТКА</w:t>
            </w:r>
            <w:r w:rsidR="00CE6C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B23F81" w14:textId="46E0ABD8" w:rsidR="00EA1120" w:rsidRPr="002724F0" w:rsidRDefault="00594AB7" w:rsidP="00EA112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(БН)</w:t>
            </w:r>
            <w:r w:rsidR="00CF159B">
              <w:rPr>
                <w:rFonts w:ascii="Times New Roman" w:hAnsi="Times New Roman" w:cs="Times New Roman"/>
                <w:sz w:val="20"/>
                <w:szCs w:val="20"/>
              </w:rPr>
              <w:t>, (ЭН)</w:t>
            </w:r>
          </w:p>
        </w:tc>
        <w:tc>
          <w:tcPr>
            <w:tcW w:w="951" w:type="pct"/>
            <w:vAlign w:val="center"/>
          </w:tcPr>
          <w:p w14:paraId="2C3B01F8" w14:textId="6C28E2F0" w:rsidR="00EA1120" w:rsidRPr="002724F0" w:rsidRDefault="00EA1120" w:rsidP="00EA112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1120">
              <w:rPr>
                <w:rFonts w:ascii="Times New Roman" w:hAnsi="Times New Roman" w:cs="Times New Roman"/>
                <w:sz w:val="20"/>
                <w:szCs w:val="20"/>
              </w:rPr>
              <w:t>Дело ООС</w:t>
            </w:r>
            <w:r w:rsidR="000073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F159B"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</w:p>
        </w:tc>
        <w:tc>
          <w:tcPr>
            <w:tcW w:w="1001" w:type="pct"/>
            <w:vAlign w:val="center"/>
          </w:tcPr>
          <w:p w14:paraId="6EC75338" w14:textId="01CB3B58" w:rsidR="00EA1120" w:rsidRPr="005A098C" w:rsidRDefault="002C3DBC" w:rsidP="00EA112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  <w:vAlign w:val="center"/>
          </w:tcPr>
          <w:p w14:paraId="6FD07A29" w14:textId="797BEC06" w:rsidR="00EA1120" w:rsidRPr="002724F0" w:rsidRDefault="00CE6C28" w:rsidP="000B03B1">
            <w:pPr>
              <w:tabs>
                <w:tab w:val="left" w:pos="9639"/>
              </w:tabs>
              <w:ind w:left="-55" w:right="-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СМ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A1120" w:rsidRPr="00311B0C">
              <w:rPr>
                <w:rFonts w:ascii="Times New Roman" w:hAnsi="Times New Roman" w:cs="Times New Roman"/>
                <w:sz w:val="20"/>
                <w:szCs w:val="20"/>
              </w:rPr>
              <w:br/>
              <w:t>П СМ 7.7/ Формы/Ф 7.7-0</w:t>
            </w:r>
            <w:r w:rsidR="00EA11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8" w:type="pct"/>
            <w:vAlign w:val="center"/>
          </w:tcPr>
          <w:p w14:paraId="2BEB699C" w14:textId="77777777" w:rsidR="00EA1120" w:rsidRPr="002724F0" w:rsidRDefault="00EA1120" w:rsidP="00EA112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8E9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CF159B" w:rsidRPr="002724F0" w14:paraId="0A68FC4A" w14:textId="1A34A092" w:rsidTr="000B03B1">
        <w:trPr>
          <w:trHeight w:val="180"/>
        </w:trPr>
        <w:tc>
          <w:tcPr>
            <w:tcW w:w="1320" w:type="pct"/>
            <w:vAlign w:val="center"/>
          </w:tcPr>
          <w:p w14:paraId="11B656FA" w14:textId="72A65D6A" w:rsidR="00CF159B" w:rsidRDefault="00344624" w:rsidP="00CF159B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724F0">
              <w:rPr>
                <w:rFonts w:ascii="Times New Roman" w:hAnsi="Times New Roman" w:cs="Times New Roman"/>
                <w:sz w:val="20"/>
                <w:szCs w:val="20"/>
              </w:rPr>
              <w:t>ыписк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724F0">
              <w:rPr>
                <w:rFonts w:ascii="Times New Roman" w:hAnsi="Times New Roman" w:cs="Times New Roman"/>
                <w:sz w:val="20"/>
                <w:szCs w:val="20"/>
              </w:rPr>
              <w:t xml:space="preserve"> из протокола заседания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</w:t>
            </w:r>
            <w:r w:rsidR="00CF159B">
              <w:rPr>
                <w:rFonts w:ascii="Times New Roman" w:hAnsi="Times New Roman" w:cs="Times New Roman"/>
                <w:sz w:val="20"/>
                <w:szCs w:val="20"/>
              </w:rPr>
              <w:t>аключение об оценке компетентности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CF159B">
              <w:rPr>
                <w:rFonts w:ascii="Times New Roman" w:hAnsi="Times New Roman" w:cs="Times New Roman"/>
                <w:sz w:val="20"/>
                <w:szCs w:val="20"/>
              </w:rPr>
              <w:t>ТКА (БН), (ЭН)</w:t>
            </w:r>
          </w:p>
        </w:tc>
        <w:tc>
          <w:tcPr>
            <w:tcW w:w="951" w:type="pct"/>
            <w:vAlign w:val="center"/>
          </w:tcPr>
          <w:p w14:paraId="1B336321" w14:textId="04923FE2" w:rsidR="00CF159B" w:rsidRPr="00EA1120" w:rsidRDefault="00CF159B" w:rsidP="00CF159B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1120">
              <w:rPr>
                <w:rFonts w:ascii="Times New Roman" w:hAnsi="Times New Roman" w:cs="Times New Roman"/>
                <w:sz w:val="20"/>
                <w:szCs w:val="20"/>
              </w:rPr>
              <w:t>Дело ООС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 «Аккредитация»</w:t>
            </w:r>
          </w:p>
        </w:tc>
        <w:tc>
          <w:tcPr>
            <w:tcW w:w="1001" w:type="pct"/>
            <w:vAlign w:val="center"/>
          </w:tcPr>
          <w:p w14:paraId="1D6EA635" w14:textId="42BF57F1" w:rsidR="00CF159B" w:rsidRDefault="002C3DBC" w:rsidP="00CF159B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  <w:vAlign w:val="center"/>
          </w:tcPr>
          <w:p w14:paraId="38EB0217" w14:textId="77D65E4F" w:rsidR="00CF159B" w:rsidRPr="00311B0C" w:rsidRDefault="00344624" w:rsidP="00CF159B">
            <w:pPr>
              <w:tabs>
                <w:tab w:val="left" w:pos="9639"/>
              </w:tabs>
              <w:ind w:left="-55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СМ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F159B" w:rsidRPr="00311B0C">
              <w:rPr>
                <w:rFonts w:ascii="Times New Roman" w:hAnsi="Times New Roman" w:cs="Times New Roman"/>
                <w:sz w:val="20"/>
                <w:szCs w:val="20"/>
              </w:rPr>
              <w:br/>
              <w:t>П СМ 7.7/ Формы/Ф 7.7-</w:t>
            </w:r>
            <w:r w:rsidR="003C22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8" w:type="pct"/>
            <w:vAlign w:val="center"/>
          </w:tcPr>
          <w:p w14:paraId="2ABC0718" w14:textId="7EA4FAC0" w:rsidR="00CF159B" w:rsidRPr="00C138E9" w:rsidRDefault="00ED7587" w:rsidP="00CF159B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138E9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</w:tbl>
    <w:p w14:paraId="763B6DCB" w14:textId="77777777" w:rsidR="008C0642" w:rsidRPr="008C0642" w:rsidRDefault="008C0642" w:rsidP="0035770C">
      <w:pPr>
        <w:keepNext/>
        <w:keepLines/>
        <w:widowControl/>
        <w:rPr>
          <w:rFonts w:ascii="Times New Roman" w:hAnsi="Times New Roman" w:cs="Times New Roman"/>
          <w:sz w:val="26"/>
          <w:szCs w:val="26"/>
        </w:rPr>
      </w:pPr>
    </w:p>
    <w:sectPr w:rsidR="008C0642" w:rsidRPr="008C0642" w:rsidSect="000576D6">
      <w:headerReference w:type="default" r:id="rId18"/>
      <w:headerReference w:type="first" r:id="rId19"/>
      <w:pgSz w:w="11906" w:h="16838" w:code="9"/>
      <w:pgMar w:top="1134" w:right="567" w:bottom="1134" w:left="1701" w:header="709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FB6D" w14:textId="77777777" w:rsidR="005B56E1" w:rsidRDefault="005B56E1" w:rsidP="00F36495">
      <w:r>
        <w:separator/>
      </w:r>
    </w:p>
  </w:endnote>
  <w:endnote w:type="continuationSeparator" w:id="0">
    <w:p w14:paraId="517F1854" w14:textId="77777777" w:rsidR="005B56E1" w:rsidRDefault="005B56E1" w:rsidP="00F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951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5794"/>
    </w:tblGrid>
    <w:tr w:rsidR="00242585" w:rsidRPr="00D3255C" w14:paraId="1D9B07B3" w14:textId="77777777" w:rsidTr="00391AEB">
      <w:trPr>
        <w:trHeight w:val="171"/>
      </w:trPr>
      <w:tc>
        <w:tcPr>
          <w:tcW w:w="3720" w:type="dxa"/>
          <w:tcBorders>
            <w:top w:val="single" w:sz="4" w:space="0" w:color="auto"/>
          </w:tcBorders>
        </w:tcPr>
        <w:p w14:paraId="0D322F94" w14:textId="4AD757DA" w:rsidR="00242585" w:rsidRPr="009B3880" w:rsidRDefault="00242585" w:rsidP="009B3880">
          <w:pPr>
            <w:pStyle w:val="ac"/>
            <w:rPr>
              <w:rFonts w:ascii="Times New Roman" w:hAnsi="Times New Roman" w:cs="Times New Roman"/>
              <w:sz w:val="18"/>
              <w:szCs w:val="18"/>
            </w:rPr>
          </w:pPr>
          <w:r w:rsidRPr="009B3880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Редакция 03 с 05.08.2019</w:t>
          </w:r>
          <w: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, изм. </w:t>
          </w:r>
          <w:r w:rsidR="002C3DBC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5</w:t>
          </w:r>
          <w:r w:rsidR="002C3DBC" w:rsidRPr="002C3DBC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 с 27.01.2023</w:t>
          </w:r>
        </w:p>
      </w:tc>
      <w:tc>
        <w:tcPr>
          <w:tcW w:w="5794" w:type="dxa"/>
          <w:tcBorders>
            <w:top w:val="single" w:sz="4" w:space="0" w:color="auto"/>
          </w:tcBorders>
        </w:tcPr>
        <w:p w14:paraId="5957EFE5" w14:textId="74BE00DE" w:rsidR="00242585" w:rsidRPr="00D3255C" w:rsidRDefault="00242585" w:rsidP="00454090">
          <w:pPr>
            <w:pStyle w:val="ac"/>
            <w:tabs>
              <w:tab w:val="left" w:pos="1470"/>
              <w:tab w:val="right" w:pos="6536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ab/>
            <w:t xml:space="preserve">                                                                 </w:t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t xml:space="preserve">Стр. </w:t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5</w:t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14</w:t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5F8319E5" w14:textId="77777777" w:rsidR="00242585" w:rsidRPr="00D3255C" w:rsidRDefault="00242585" w:rsidP="00D3255C">
    <w:pPr>
      <w:pStyle w:val="ac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27E8" w14:textId="77777777" w:rsidR="00242585" w:rsidRPr="0029479F" w:rsidRDefault="00242585" w:rsidP="0029479F">
    <w:pPr>
      <w:pStyle w:val="ac"/>
      <w:jc w:val="center"/>
      <w:rPr>
        <w:rFonts w:ascii="Times New Roman" w:hAnsi="Times New Roman" w:cs="Times New Roman"/>
        <w:lang w:val="en-US"/>
      </w:rPr>
    </w:pPr>
    <w:r w:rsidRPr="0029479F">
      <w:rPr>
        <w:rFonts w:ascii="Times New Roman" w:hAnsi="Times New Roman" w:cs="Times New Roman"/>
        <w:b/>
      </w:rPr>
      <w:t>Минск, 2019</w:t>
    </w:r>
    <w:r>
      <w:rPr>
        <w:rFonts w:ascii="Times New Roman" w:hAnsi="Times New Roman" w:cs="Times New Roman"/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956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8"/>
      <w:gridCol w:w="3132"/>
    </w:tblGrid>
    <w:tr w:rsidR="00E57A0C" w:rsidRPr="00D3255C" w14:paraId="1593100A" w14:textId="77777777" w:rsidTr="00454090">
      <w:trPr>
        <w:trHeight w:val="196"/>
      </w:trPr>
      <w:tc>
        <w:tcPr>
          <w:tcW w:w="5421" w:type="dxa"/>
        </w:tcPr>
        <w:tbl>
          <w:tblPr>
            <w:tblStyle w:val="a5"/>
            <w:tblW w:w="9514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720"/>
            <w:gridCol w:w="5794"/>
          </w:tblGrid>
          <w:tr w:rsidR="00210499" w:rsidRPr="00D3255C" w14:paraId="2B7AE67F" w14:textId="77777777" w:rsidTr="00E11FFB">
            <w:trPr>
              <w:trHeight w:val="171"/>
            </w:trPr>
            <w:tc>
              <w:tcPr>
                <w:tcW w:w="3720" w:type="dxa"/>
                <w:tcBorders>
                  <w:top w:val="single" w:sz="4" w:space="0" w:color="auto"/>
                </w:tcBorders>
              </w:tcPr>
              <w:p w14:paraId="0FC8623E" w14:textId="6AC7CFD6" w:rsidR="00210499" w:rsidRPr="009B3880" w:rsidRDefault="00210499" w:rsidP="00210499">
                <w:pPr>
                  <w:pStyle w:val="ac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9B3880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Редакция 03 с 05.08.2019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 xml:space="preserve">, изм. </w:t>
                </w:r>
                <w:r w:rsidR="000725E0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5</w:t>
                </w:r>
                <w:r w:rsidR="00CE6C28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 xml:space="preserve"> с 2</w:t>
                </w:r>
                <w:r w:rsidR="008A0726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7</w:t>
                </w:r>
                <w:r w:rsidR="00CE6C28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.01.202</w:t>
                </w:r>
                <w:r w:rsidR="008A0726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3</w:t>
                </w:r>
              </w:p>
            </w:tc>
            <w:tc>
              <w:tcPr>
                <w:tcW w:w="5794" w:type="dxa"/>
                <w:tcBorders>
                  <w:top w:val="single" w:sz="4" w:space="0" w:color="auto"/>
                </w:tcBorders>
              </w:tcPr>
              <w:p w14:paraId="156DAC62" w14:textId="77777777" w:rsidR="00210499" w:rsidRPr="00D3255C" w:rsidRDefault="00210499" w:rsidP="00210499">
                <w:pPr>
                  <w:pStyle w:val="ac"/>
                  <w:tabs>
                    <w:tab w:val="left" w:pos="1470"/>
                    <w:tab w:val="right" w:pos="6536"/>
                  </w:tabs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ab/>
                  <w:t xml:space="preserve">                                                                 </w:t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Стр. </w:t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fldChar w:fldCharType="begin"/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18"/>
                    <w:szCs w:val="18"/>
                  </w:rPr>
                  <w:t>5</w:t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fldChar w:fldCharType="end"/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из </w:t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fldChar w:fldCharType="begin"/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instrText xml:space="preserve"> NUMPAGES </w:instrText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18"/>
                    <w:szCs w:val="18"/>
                  </w:rPr>
                  <w:t>14</w:t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fldChar w:fldCharType="end"/>
                </w:r>
              </w:p>
            </w:tc>
          </w:tr>
        </w:tbl>
        <w:p w14:paraId="2491501A" w14:textId="654B2B48" w:rsidR="00E57A0C" w:rsidRPr="0009753D" w:rsidRDefault="00E57A0C" w:rsidP="0009753D">
          <w:pPr>
            <w:pStyle w:val="ac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4141" w:type="dxa"/>
        </w:tcPr>
        <w:p w14:paraId="75BAAD30" w14:textId="17B984B6" w:rsidR="00E57A0C" w:rsidRPr="00D3255C" w:rsidRDefault="00E57A0C" w:rsidP="00454090">
          <w:pPr>
            <w:pStyle w:val="ac"/>
            <w:tabs>
              <w:tab w:val="left" w:pos="285"/>
              <w:tab w:val="right" w:pos="6624"/>
            </w:tabs>
            <w:ind w:firstLine="2582"/>
            <w:rPr>
              <w:rFonts w:ascii="Times New Roman" w:hAnsi="Times New Roman" w:cs="Times New Roman"/>
              <w:sz w:val="18"/>
              <w:szCs w:val="18"/>
            </w:rPr>
          </w:pPr>
          <w:r w:rsidRPr="0009753D">
            <w:rPr>
              <w:rFonts w:ascii="Times New Roman" w:hAnsi="Times New Roman" w:cs="Times New Roman"/>
              <w:sz w:val="18"/>
              <w:szCs w:val="18"/>
            </w:rPr>
            <w:t xml:space="preserve">Стр. </w:t>
          </w:r>
        </w:p>
      </w:tc>
    </w:tr>
  </w:tbl>
  <w:p w14:paraId="45DAFE03" w14:textId="77777777" w:rsidR="00E57A0C" w:rsidRPr="00216221" w:rsidRDefault="00E57A0C" w:rsidP="00216221">
    <w:pPr>
      <w:pStyle w:val="ac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02D9" w14:textId="77777777" w:rsidR="005B56E1" w:rsidRDefault="005B56E1" w:rsidP="00F36495">
      <w:r>
        <w:separator/>
      </w:r>
    </w:p>
  </w:footnote>
  <w:footnote w:type="continuationSeparator" w:id="0">
    <w:p w14:paraId="01118D51" w14:textId="77777777" w:rsidR="005B56E1" w:rsidRDefault="005B56E1" w:rsidP="00F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"/>
      <w:gridCol w:w="8768"/>
    </w:tblGrid>
    <w:tr w:rsidR="00242585" w:rsidRPr="00D3255C" w14:paraId="7493D37E" w14:textId="77777777" w:rsidTr="00543020">
      <w:trPr>
        <w:trHeight w:val="546"/>
      </w:trPr>
      <w:tc>
        <w:tcPr>
          <w:tcW w:w="851" w:type="dxa"/>
        </w:tcPr>
        <w:p w14:paraId="740CF5A1" w14:textId="77777777" w:rsidR="00242585" w:rsidRPr="00D3255C" w:rsidRDefault="00242585" w:rsidP="00543020">
          <w:pPr>
            <w:pStyle w:val="aa"/>
            <w:tabs>
              <w:tab w:val="center" w:pos="4961"/>
              <w:tab w:val="right" w:pos="9922"/>
            </w:tabs>
            <w:rPr>
              <w:rFonts w:ascii="Times New Roman" w:hAnsi="Times New Roman" w:cs="Times New Roman"/>
              <w:b/>
            </w:rPr>
          </w:pPr>
          <w:r w:rsidRPr="00D3255C">
            <w:rPr>
              <w:rFonts w:ascii="Times New Roman" w:hAnsi="Times New Roman" w:cs="Times New Roman"/>
              <w:noProof/>
              <w:lang w:bidi="ar-SA"/>
            </w:rPr>
            <w:drawing>
              <wp:inline distT="0" distB="0" distL="0" distR="0" wp14:anchorId="383F2499" wp14:editId="696BD08E">
                <wp:extent cx="252294" cy="316800"/>
                <wp:effectExtent l="19050" t="0" r="0" b="0"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72" cy="33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93" w:type="dxa"/>
          <w:vAlign w:val="bottom"/>
        </w:tcPr>
        <w:p w14:paraId="30382297" w14:textId="77777777" w:rsidR="00242585" w:rsidRPr="00D3255C" w:rsidRDefault="00242585" w:rsidP="00543020">
          <w:pPr>
            <w:pStyle w:val="aa"/>
            <w:tabs>
              <w:tab w:val="center" w:pos="4961"/>
              <w:tab w:val="right" w:pos="9922"/>
            </w:tabs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П</w:t>
          </w:r>
          <w:r w:rsidRPr="00D3255C">
            <w:rPr>
              <w:rFonts w:ascii="Times New Roman" w:hAnsi="Times New Roman" w:cs="Times New Roman"/>
              <w:b/>
            </w:rPr>
            <w:t xml:space="preserve"> СМ </w:t>
          </w:r>
          <w:proofErr w:type="gramStart"/>
          <w:r>
            <w:rPr>
              <w:rFonts w:ascii="Times New Roman" w:hAnsi="Times New Roman" w:cs="Times New Roman"/>
              <w:b/>
            </w:rPr>
            <w:t>7</w:t>
          </w:r>
          <w:r w:rsidRPr="00D3255C">
            <w:rPr>
              <w:rFonts w:ascii="Times New Roman" w:hAnsi="Times New Roman" w:cs="Times New Roman"/>
              <w:b/>
            </w:rPr>
            <w:t>.</w:t>
          </w:r>
          <w:r>
            <w:rPr>
              <w:rFonts w:ascii="Times New Roman" w:hAnsi="Times New Roman" w:cs="Times New Roman"/>
              <w:b/>
            </w:rPr>
            <w:t>7</w:t>
          </w:r>
          <w:r w:rsidRPr="00D3255C">
            <w:rPr>
              <w:rFonts w:ascii="Times New Roman" w:hAnsi="Times New Roman" w:cs="Times New Roman"/>
              <w:b/>
            </w:rPr>
            <w:t>-2019</w:t>
          </w:r>
          <w:proofErr w:type="gramEnd"/>
        </w:p>
      </w:tc>
    </w:tr>
  </w:tbl>
  <w:p w14:paraId="66258467" w14:textId="77777777" w:rsidR="00242585" w:rsidRPr="00216221" w:rsidRDefault="00242585" w:rsidP="00270883">
    <w:pPr>
      <w:pStyle w:val="aa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3"/>
      <w:gridCol w:w="8415"/>
    </w:tblGrid>
    <w:tr w:rsidR="00242585" w:rsidRPr="00421BDE" w14:paraId="5DF92AF3" w14:textId="77777777" w:rsidTr="00421BDE">
      <w:trPr>
        <w:trHeight w:val="820"/>
        <w:jc w:val="center"/>
      </w:trPr>
      <w:tc>
        <w:tcPr>
          <w:tcW w:w="1385" w:type="dxa"/>
        </w:tcPr>
        <w:p w14:paraId="6AB6DBE9" w14:textId="77777777" w:rsidR="00242585" w:rsidRPr="00421BDE" w:rsidRDefault="00242585" w:rsidP="00543020">
          <w:pPr>
            <w:pStyle w:val="aa"/>
            <w:rPr>
              <w:rFonts w:ascii="Times New Roman" w:hAnsi="Times New Roman" w:cs="Times New Roman"/>
            </w:rPr>
          </w:pPr>
          <w:r w:rsidRPr="00421BDE">
            <w:rPr>
              <w:rFonts w:ascii="Times New Roman" w:hAnsi="Times New Roman" w:cs="Times New Roman"/>
              <w:b/>
              <w:noProof/>
              <w:lang w:bidi="ar-SA"/>
            </w:rPr>
            <w:drawing>
              <wp:inline distT="0" distB="0" distL="0" distR="0" wp14:anchorId="682CC2A8" wp14:editId="18349687">
                <wp:extent cx="409616" cy="514350"/>
                <wp:effectExtent l="0" t="0" r="9525" b="0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490" cy="52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12" w:type="dxa"/>
          <w:vAlign w:val="center"/>
        </w:tcPr>
        <w:p w14:paraId="041F71D5" w14:textId="77777777" w:rsidR="00242585" w:rsidRPr="00421BDE" w:rsidRDefault="00242585" w:rsidP="00543020">
          <w:pPr>
            <w:pStyle w:val="af4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421BDE">
            <w:rPr>
              <w:rFonts w:ascii="Times New Roman" w:hAnsi="Times New Roman"/>
              <w:b/>
              <w:sz w:val="24"/>
              <w:szCs w:val="24"/>
            </w:rPr>
            <w:t>РЕСПУБЛИКАНСКОЕ УНИТАРНОЕ ПРЕДПРИЯТИЕ</w:t>
          </w:r>
        </w:p>
        <w:p w14:paraId="455EB957" w14:textId="77777777" w:rsidR="00242585" w:rsidRPr="00421BDE" w:rsidRDefault="00242585" w:rsidP="00543020">
          <w:pPr>
            <w:pStyle w:val="aa"/>
            <w:jc w:val="center"/>
            <w:rPr>
              <w:rFonts w:ascii="Times New Roman" w:hAnsi="Times New Roman" w:cs="Times New Roman"/>
            </w:rPr>
          </w:pPr>
          <w:r w:rsidRPr="00421BDE">
            <w:rPr>
              <w:rFonts w:ascii="Times New Roman" w:hAnsi="Times New Roman" w:cs="Times New Roman"/>
              <w:b/>
            </w:rPr>
            <w:t>«БЕЛОРУССКИЙ ГОСУДАРСТВЕННЫЙ ЦЕНТР АККРЕДИТАЦИИ»</w:t>
          </w:r>
        </w:p>
      </w:tc>
    </w:tr>
  </w:tbl>
  <w:p w14:paraId="3AF19F25" w14:textId="77777777" w:rsidR="00242585" w:rsidRPr="00892717" w:rsidRDefault="00242585" w:rsidP="0029479F">
    <w:pPr>
      <w:pStyle w:val="aa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"/>
      <w:gridCol w:w="8822"/>
    </w:tblGrid>
    <w:tr w:rsidR="00E57A0C" w:rsidRPr="00D3255C" w14:paraId="42FA1E5F" w14:textId="77777777" w:rsidTr="00543020">
      <w:trPr>
        <w:trHeight w:val="526"/>
      </w:trPr>
      <w:tc>
        <w:tcPr>
          <w:tcW w:w="709" w:type="dxa"/>
        </w:tcPr>
        <w:p w14:paraId="45BA57E7" w14:textId="77777777" w:rsidR="00E57A0C" w:rsidRPr="00D3255C" w:rsidRDefault="00E57A0C" w:rsidP="00543020">
          <w:pPr>
            <w:pStyle w:val="aa"/>
            <w:tabs>
              <w:tab w:val="center" w:pos="4961"/>
              <w:tab w:val="right" w:pos="9922"/>
            </w:tabs>
            <w:rPr>
              <w:rFonts w:ascii="Times New Roman" w:hAnsi="Times New Roman" w:cs="Times New Roman"/>
              <w:b/>
            </w:rPr>
          </w:pPr>
          <w:r w:rsidRPr="00D3255C">
            <w:rPr>
              <w:rFonts w:ascii="Times New Roman" w:hAnsi="Times New Roman" w:cs="Times New Roman"/>
              <w:noProof/>
              <w:lang w:bidi="ar-SA"/>
            </w:rPr>
            <w:drawing>
              <wp:inline distT="0" distB="0" distL="0" distR="0" wp14:anchorId="7345894A" wp14:editId="4DB0DD6F">
                <wp:extent cx="252294" cy="3168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72" cy="33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bottom"/>
        </w:tcPr>
        <w:p w14:paraId="18CB1BE7" w14:textId="77777777" w:rsidR="00E57A0C" w:rsidRPr="00D3255C" w:rsidRDefault="00E57A0C" w:rsidP="00543020">
          <w:pPr>
            <w:pStyle w:val="aa"/>
            <w:tabs>
              <w:tab w:val="center" w:pos="4961"/>
              <w:tab w:val="right" w:pos="9922"/>
            </w:tabs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П</w:t>
          </w:r>
          <w:r w:rsidRPr="00D3255C">
            <w:rPr>
              <w:rFonts w:ascii="Times New Roman" w:hAnsi="Times New Roman" w:cs="Times New Roman"/>
              <w:b/>
            </w:rPr>
            <w:t xml:space="preserve"> СМ </w:t>
          </w:r>
          <w:proofErr w:type="gramStart"/>
          <w:r>
            <w:rPr>
              <w:rFonts w:ascii="Times New Roman" w:hAnsi="Times New Roman" w:cs="Times New Roman"/>
              <w:b/>
            </w:rPr>
            <w:t>7</w:t>
          </w:r>
          <w:r w:rsidRPr="00D3255C">
            <w:rPr>
              <w:rFonts w:ascii="Times New Roman" w:hAnsi="Times New Roman" w:cs="Times New Roman"/>
              <w:b/>
            </w:rPr>
            <w:t>.</w:t>
          </w:r>
          <w:r>
            <w:rPr>
              <w:rFonts w:ascii="Times New Roman" w:hAnsi="Times New Roman" w:cs="Times New Roman"/>
              <w:b/>
            </w:rPr>
            <w:t>7</w:t>
          </w:r>
          <w:r w:rsidRPr="00D3255C">
            <w:rPr>
              <w:rFonts w:ascii="Times New Roman" w:hAnsi="Times New Roman" w:cs="Times New Roman"/>
              <w:b/>
            </w:rPr>
            <w:t>-2019</w:t>
          </w:r>
          <w:proofErr w:type="gramEnd"/>
        </w:p>
      </w:tc>
    </w:tr>
  </w:tbl>
  <w:p w14:paraId="106BF7DC" w14:textId="77777777" w:rsidR="00E57A0C" w:rsidRPr="00216221" w:rsidRDefault="00E57A0C" w:rsidP="00216221">
    <w:pPr>
      <w:pStyle w:val="aa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"/>
      <w:gridCol w:w="8768"/>
    </w:tblGrid>
    <w:tr w:rsidR="00242585" w:rsidRPr="00D3255C" w14:paraId="3BAD972F" w14:textId="77777777" w:rsidTr="00543020">
      <w:trPr>
        <w:trHeight w:val="546"/>
      </w:trPr>
      <w:tc>
        <w:tcPr>
          <w:tcW w:w="851" w:type="dxa"/>
        </w:tcPr>
        <w:p w14:paraId="0947771A" w14:textId="77777777" w:rsidR="00242585" w:rsidRPr="00D3255C" w:rsidRDefault="00242585" w:rsidP="00543020">
          <w:pPr>
            <w:pStyle w:val="aa"/>
            <w:tabs>
              <w:tab w:val="center" w:pos="4961"/>
              <w:tab w:val="right" w:pos="9922"/>
            </w:tabs>
            <w:rPr>
              <w:rFonts w:ascii="Times New Roman" w:hAnsi="Times New Roman" w:cs="Times New Roman"/>
              <w:b/>
            </w:rPr>
          </w:pPr>
          <w:r w:rsidRPr="00D3255C">
            <w:rPr>
              <w:rFonts w:ascii="Times New Roman" w:hAnsi="Times New Roman" w:cs="Times New Roman"/>
              <w:noProof/>
              <w:lang w:bidi="ar-SA"/>
            </w:rPr>
            <w:drawing>
              <wp:inline distT="0" distB="0" distL="0" distR="0" wp14:anchorId="38D5828E" wp14:editId="71FE5F65">
                <wp:extent cx="252294" cy="316800"/>
                <wp:effectExtent l="19050" t="0" r="0" b="0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72" cy="33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93" w:type="dxa"/>
          <w:vAlign w:val="bottom"/>
        </w:tcPr>
        <w:p w14:paraId="15B0D379" w14:textId="77777777" w:rsidR="00242585" w:rsidRPr="00D3255C" w:rsidRDefault="00242585" w:rsidP="00543020">
          <w:pPr>
            <w:pStyle w:val="aa"/>
            <w:tabs>
              <w:tab w:val="center" w:pos="4961"/>
              <w:tab w:val="right" w:pos="9922"/>
            </w:tabs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П</w:t>
          </w:r>
          <w:r w:rsidRPr="00D3255C">
            <w:rPr>
              <w:rFonts w:ascii="Times New Roman" w:hAnsi="Times New Roman" w:cs="Times New Roman"/>
              <w:b/>
            </w:rPr>
            <w:t xml:space="preserve"> СМ </w:t>
          </w:r>
          <w:proofErr w:type="gramStart"/>
          <w:r>
            <w:rPr>
              <w:rFonts w:ascii="Times New Roman" w:hAnsi="Times New Roman" w:cs="Times New Roman"/>
              <w:b/>
            </w:rPr>
            <w:t>7</w:t>
          </w:r>
          <w:r w:rsidRPr="00D3255C">
            <w:rPr>
              <w:rFonts w:ascii="Times New Roman" w:hAnsi="Times New Roman" w:cs="Times New Roman"/>
              <w:b/>
            </w:rPr>
            <w:t>.</w:t>
          </w:r>
          <w:r>
            <w:rPr>
              <w:rFonts w:ascii="Times New Roman" w:hAnsi="Times New Roman" w:cs="Times New Roman"/>
              <w:b/>
            </w:rPr>
            <w:t>7</w:t>
          </w:r>
          <w:r w:rsidRPr="00D3255C">
            <w:rPr>
              <w:rFonts w:ascii="Times New Roman" w:hAnsi="Times New Roman" w:cs="Times New Roman"/>
              <w:b/>
            </w:rPr>
            <w:t>-2019</w:t>
          </w:r>
          <w:proofErr w:type="gramEnd"/>
        </w:p>
      </w:tc>
    </w:tr>
  </w:tbl>
  <w:p w14:paraId="0D8DB1D5" w14:textId="77777777" w:rsidR="00242585" w:rsidRPr="00216221" w:rsidRDefault="00242585" w:rsidP="00270883">
    <w:pPr>
      <w:pStyle w:val="aa"/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"/>
      <w:gridCol w:w="8768"/>
    </w:tblGrid>
    <w:tr w:rsidR="00242585" w:rsidRPr="00D3255C" w14:paraId="3D66F95E" w14:textId="77777777" w:rsidTr="00210499">
      <w:trPr>
        <w:trHeight w:val="80"/>
      </w:trPr>
      <w:tc>
        <w:tcPr>
          <w:tcW w:w="851" w:type="dxa"/>
        </w:tcPr>
        <w:p w14:paraId="66B03A27" w14:textId="77777777" w:rsidR="00242585" w:rsidRPr="00D3255C" w:rsidRDefault="00242585" w:rsidP="000576D6">
          <w:pPr>
            <w:pStyle w:val="aa"/>
            <w:tabs>
              <w:tab w:val="center" w:pos="4961"/>
              <w:tab w:val="right" w:pos="9922"/>
            </w:tabs>
            <w:spacing w:after="120"/>
            <w:rPr>
              <w:rFonts w:ascii="Times New Roman" w:hAnsi="Times New Roman" w:cs="Times New Roman"/>
              <w:b/>
            </w:rPr>
          </w:pPr>
          <w:r w:rsidRPr="00D3255C">
            <w:rPr>
              <w:rFonts w:ascii="Times New Roman" w:hAnsi="Times New Roman" w:cs="Times New Roman"/>
              <w:noProof/>
              <w:lang w:bidi="ar-SA"/>
            </w:rPr>
            <w:drawing>
              <wp:inline distT="0" distB="0" distL="0" distR="0" wp14:anchorId="469E8F6A" wp14:editId="4BF0BABC">
                <wp:extent cx="252294" cy="316800"/>
                <wp:effectExtent l="19050" t="0" r="0" b="0"/>
                <wp:docPr id="32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72" cy="33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93" w:type="dxa"/>
          <w:vAlign w:val="bottom"/>
        </w:tcPr>
        <w:p w14:paraId="11B3E50E" w14:textId="77777777" w:rsidR="00242585" w:rsidRPr="00D3255C" w:rsidRDefault="00242585" w:rsidP="00543020">
          <w:pPr>
            <w:pStyle w:val="aa"/>
            <w:tabs>
              <w:tab w:val="center" w:pos="4961"/>
              <w:tab w:val="right" w:pos="9922"/>
            </w:tabs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П</w:t>
          </w:r>
          <w:r w:rsidRPr="00D3255C">
            <w:rPr>
              <w:rFonts w:ascii="Times New Roman" w:hAnsi="Times New Roman" w:cs="Times New Roman"/>
              <w:b/>
            </w:rPr>
            <w:t xml:space="preserve"> СМ </w:t>
          </w:r>
          <w:proofErr w:type="gramStart"/>
          <w:r>
            <w:rPr>
              <w:rFonts w:ascii="Times New Roman" w:hAnsi="Times New Roman" w:cs="Times New Roman"/>
              <w:b/>
            </w:rPr>
            <w:t>7</w:t>
          </w:r>
          <w:r w:rsidRPr="00D3255C">
            <w:rPr>
              <w:rFonts w:ascii="Times New Roman" w:hAnsi="Times New Roman" w:cs="Times New Roman"/>
              <w:b/>
            </w:rPr>
            <w:t>.</w:t>
          </w:r>
          <w:r>
            <w:rPr>
              <w:rFonts w:ascii="Times New Roman" w:hAnsi="Times New Roman" w:cs="Times New Roman"/>
              <w:b/>
            </w:rPr>
            <w:t>7</w:t>
          </w:r>
          <w:r w:rsidRPr="00D3255C">
            <w:rPr>
              <w:rFonts w:ascii="Times New Roman" w:hAnsi="Times New Roman" w:cs="Times New Roman"/>
              <w:b/>
            </w:rPr>
            <w:t>-2019</w:t>
          </w:r>
          <w:proofErr w:type="gramEnd"/>
        </w:p>
      </w:tc>
    </w:tr>
  </w:tbl>
  <w:p w14:paraId="3279563A" w14:textId="77777777" w:rsidR="00242585" w:rsidRPr="00216221" w:rsidRDefault="00242585" w:rsidP="00216221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7B6"/>
    <w:multiLevelType w:val="hybridMultilevel"/>
    <w:tmpl w:val="8D64D894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843AF5"/>
    <w:multiLevelType w:val="multilevel"/>
    <w:tmpl w:val="34200548"/>
    <w:lvl w:ilvl="0">
      <w:start w:val="2"/>
      <w:numFmt w:val="decimal"/>
      <w:lvlText w:val="%1"/>
      <w:lvlJc w:val="left"/>
      <w:pPr>
        <w:ind w:left="1308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2022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309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81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48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598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667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7386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8460" w:hanging="1800"/>
      </w:pPr>
      <w:rPr>
        <w:rFonts w:hint="default"/>
        <w:b/>
        <w:color w:val="auto"/>
      </w:rPr>
    </w:lvl>
  </w:abstractNum>
  <w:abstractNum w:abstractNumId="2" w15:restartNumberingAfterBreak="0">
    <w:nsid w:val="058B497C"/>
    <w:multiLevelType w:val="hybridMultilevel"/>
    <w:tmpl w:val="DC4AA9AC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F2942"/>
    <w:multiLevelType w:val="multilevel"/>
    <w:tmpl w:val="836AE8A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" w15:restartNumberingAfterBreak="0">
    <w:nsid w:val="0AFE65DC"/>
    <w:multiLevelType w:val="hybridMultilevel"/>
    <w:tmpl w:val="FED25160"/>
    <w:lvl w:ilvl="0" w:tplc="BCDE1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5F8"/>
    <w:multiLevelType w:val="hybridMultilevel"/>
    <w:tmpl w:val="58320D8A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2406AD"/>
    <w:multiLevelType w:val="hybridMultilevel"/>
    <w:tmpl w:val="9AD8C346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965A6"/>
    <w:multiLevelType w:val="hybridMultilevel"/>
    <w:tmpl w:val="05C23F22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41243"/>
    <w:multiLevelType w:val="multilevel"/>
    <w:tmpl w:val="89585A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61965E5"/>
    <w:multiLevelType w:val="hybridMultilevel"/>
    <w:tmpl w:val="B588B1C0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2C519D"/>
    <w:multiLevelType w:val="hybridMultilevel"/>
    <w:tmpl w:val="6D724F9A"/>
    <w:lvl w:ilvl="0" w:tplc="794E0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D6E51"/>
    <w:multiLevelType w:val="hybridMultilevel"/>
    <w:tmpl w:val="7C06668C"/>
    <w:lvl w:ilvl="0" w:tplc="919468F2">
      <w:start w:val="5"/>
      <w:numFmt w:val="decimal"/>
      <w:lvlText w:val="%1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2" w15:restartNumberingAfterBreak="0">
    <w:nsid w:val="1CE65BD8"/>
    <w:multiLevelType w:val="hybridMultilevel"/>
    <w:tmpl w:val="01429C12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954EEC"/>
    <w:multiLevelType w:val="hybridMultilevel"/>
    <w:tmpl w:val="FEC8EBDA"/>
    <w:lvl w:ilvl="0" w:tplc="5672DE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4D206A"/>
    <w:multiLevelType w:val="multilevel"/>
    <w:tmpl w:val="4F3AF854"/>
    <w:lvl w:ilvl="0">
      <w:start w:val="6"/>
      <w:numFmt w:val="decimal"/>
      <w:lvlText w:val="%1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Calibri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Calibri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Calibri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Calibri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Calibri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Calibri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Calibri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Calibri" w:hint="default"/>
        <w:b w:val="0"/>
        <w:color w:val="000000" w:themeColor="text1"/>
      </w:rPr>
    </w:lvl>
  </w:abstractNum>
  <w:abstractNum w:abstractNumId="15" w15:restartNumberingAfterBreak="0">
    <w:nsid w:val="26FC4AC6"/>
    <w:multiLevelType w:val="hybridMultilevel"/>
    <w:tmpl w:val="06787C40"/>
    <w:lvl w:ilvl="0" w:tplc="22D6E0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06F64"/>
    <w:multiLevelType w:val="hybridMultilevel"/>
    <w:tmpl w:val="5FF83E7A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14836"/>
    <w:multiLevelType w:val="hybridMultilevel"/>
    <w:tmpl w:val="ED6AA1E4"/>
    <w:lvl w:ilvl="0" w:tplc="BCDE1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5F12A8E"/>
    <w:multiLevelType w:val="hybridMultilevel"/>
    <w:tmpl w:val="584CD3C8"/>
    <w:lvl w:ilvl="0" w:tplc="BCDE1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6064CE1"/>
    <w:multiLevelType w:val="hybridMultilevel"/>
    <w:tmpl w:val="32C2BE58"/>
    <w:lvl w:ilvl="0" w:tplc="BCDE1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221D92"/>
    <w:multiLevelType w:val="hybridMultilevel"/>
    <w:tmpl w:val="5718B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970D7"/>
    <w:multiLevelType w:val="hybridMultilevel"/>
    <w:tmpl w:val="6FA46E74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63FF6"/>
    <w:multiLevelType w:val="hybridMultilevel"/>
    <w:tmpl w:val="A6966AB0"/>
    <w:lvl w:ilvl="0" w:tplc="BCDE1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03023B2"/>
    <w:multiLevelType w:val="hybridMultilevel"/>
    <w:tmpl w:val="72443978"/>
    <w:lvl w:ilvl="0" w:tplc="F8186A6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7B65B8"/>
    <w:multiLevelType w:val="hybridMultilevel"/>
    <w:tmpl w:val="203023D6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777663F"/>
    <w:multiLevelType w:val="hybridMultilevel"/>
    <w:tmpl w:val="7A489020"/>
    <w:lvl w:ilvl="0" w:tplc="BCDE1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A8E7D17"/>
    <w:multiLevelType w:val="hybridMultilevel"/>
    <w:tmpl w:val="3A74C974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B75FF"/>
    <w:multiLevelType w:val="hybridMultilevel"/>
    <w:tmpl w:val="0428CE48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2D8B"/>
    <w:multiLevelType w:val="hybridMultilevel"/>
    <w:tmpl w:val="BB60FF16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1E0668"/>
    <w:multiLevelType w:val="hybridMultilevel"/>
    <w:tmpl w:val="092E6B74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B8306DD"/>
    <w:multiLevelType w:val="hybridMultilevel"/>
    <w:tmpl w:val="DA663A04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C335260"/>
    <w:multiLevelType w:val="hybridMultilevel"/>
    <w:tmpl w:val="F528BBC8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463874"/>
    <w:multiLevelType w:val="hybridMultilevel"/>
    <w:tmpl w:val="FAAE801A"/>
    <w:lvl w:ilvl="0" w:tplc="31DC4B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667CB"/>
    <w:multiLevelType w:val="hybridMultilevel"/>
    <w:tmpl w:val="57C484C4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E39EA"/>
    <w:multiLevelType w:val="hybridMultilevel"/>
    <w:tmpl w:val="FC982058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14D77"/>
    <w:multiLevelType w:val="hybridMultilevel"/>
    <w:tmpl w:val="44E2E076"/>
    <w:lvl w:ilvl="0" w:tplc="794E0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2746A"/>
    <w:multiLevelType w:val="hybridMultilevel"/>
    <w:tmpl w:val="893651CE"/>
    <w:lvl w:ilvl="0" w:tplc="BCDE1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42F2B7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65885837"/>
    <w:multiLevelType w:val="multilevel"/>
    <w:tmpl w:val="1E5C37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  <w:b/>
        <w:color w:val="auto"/>
      </w:rPr>
    </w:lvl>
  </w:abstractNum>
  <w:abstractNum w:abstractNumId="39" w15:restartNumberingAfterBreak="0">
    <w:nsid w:val="6A5D3922"/>
    <w:multiLevelType w:val="hybridMultilevel"/>
    <w:tmpl w:val="FA4A8720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34DC6"/>
    <w:multiLevelType w:val="hybridMultilevel"/>
    <w:tmpl w:val="B3F2CCF4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16C9A"/>
    <w:multiLevelType w:val="hybridMultilevel"/>
    <w:tmpl w:val="24C610F2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C4435DB"/>
    <w:multiLevelType w:val="hybridMultilevel"/>
    <w:tmpl w:val="BE903F74"/>
    <w:lvl w:ilvl="0" w:tplc="794E0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2161A"/>
    <w:multiLevelType w:val="multilevel"/>
    <w:tmpl w:val="1A2A174E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49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eastAsia="Times New Roman" w:hint="default"/>
      </w:rPr>
    </w:lvl>
  </w:abstractNum>
  <w:abstractNum w:abstractNumId="44" w15:restartNumberingAfterBreak="0">
    <w:nsid w:val="753B2359"/>
    <w:multiLevelType w:val="hybridMultilevel"/>
    <w:tmpl w:val="A84886C4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12213"/>
    <w:multiLevelType w:val="hybridMultilevel"/>
    <w:tmpl w:val="D11EF324"/>
    <w:lvl w:ilvl="0" w:tplc="BCDE1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F23482"/>
    <w:multiLevelType w:val="multilevel"/>
    <w:tmpl w:val="EA3A73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47" w15:restartNumberingAfterBreak="0">
    <w:nsid w:val="7C650023"/>
    <w:multiLevelType w:val="hybridMultilevel"/>
    <w:tmpl w:val="CC5A50D8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11C15"/>
    <w:multiLevelType w:val="multilevel"/>
    <w:tmpl w:val="1BD40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839750">
    <w:abstractNumId w:val="32"/>
  </w:num>
  <w:num w:numId="2" w16cid:durableId="988828624">
    <w:abstractNumId w:val="46"/>
  </w:num>
  <w:num w:numId="3" w16cid:durableId="309330251">
    <w:abstractNumId w:val="23"/>
  </w:num>
  <w:num w:numId="4" w16cid:durableId="1833837330">
    <w:abstractNumId w:val="3"/>
  </w:num>
  <w:num w:numId="5" w16cid:durableId="1517039300">
    <w:abstractNumId w:val="1"/>
  </w:num>
  <w:num w:numId="6" w16cid:durableId="642539755">
    <w:abstractNumId w:val="11"/>
  </w:num>
  <w:num w:numId="7" w16cid:durableId="1286428582">
    <w:abstractNumId w:val="22"/>
  </w:num>
  <w:num w:numId="8" w16cid:durableId="1212615393">
    <w:abstractNumId w:val="38"/>
  </w:num>
  <w:num w:numId="9" w16cid:durableId="265041314">
    <w:abstractNumId w:val="4"/>
  </w:num>
  <w:num w:numId="10" w16cid:durableId="347144899">
    <w:abstractNumId w:val="45"/>
  </w:num>
  <w:num w:numId="11" w16cid:durableId="1903787188">
    <w:abstractNumId w:val="25"/>
  </w:num>
  <w:num w:numId="12" w16cid:durableId="36587183">
    <w:abstractNumId w:val="36"/>
  </w:num>
  <w:num w:numId="13" w16cid:durableId="1767850489">
    <w:abstractNumId w:val="18"/>
  </w:num>
  <w:num w:numId="14" w16cid:durableId="529227692">
    <w:abstractNumId w:val="8"/>
  </w:num>
  <w:num w:numId="15" w16cid:durableId="1172259401">
    <w:abstractNumId w:val="19"/>
  </w:num>
  <w:num w:numId="16" w16cid:durableId="90246967">
    <w:abstractNumId w:val="15"/>
  </w:num>
  <w:num w:numId="17" w16cid:durableId="1106969094">
    <w:abstractNumId w:val="37"/>
  </w:num>
  <w:num w:numId="18" w16cid:durableId="952785693">
    <w:abstractNumId w:val="7"/>
  </w:num>
  <w:num w:numId="19" w16cid:durableId="1486780256">
    <w:abstractNumId w:val="29"/>
  </w:num>
  <w:num w:numId="20" w16cid:durableId="230503158">
    <w:abstractNumId w:val="21"/>
  </w:num>
  <w:num w:numId="21" w16cid:durableId="343216770">
    <w:abstractNumId w:val="41"/>
  </w:num>
  <w:num w:numId="22" w16cid:durableId="1663047671">
    <w:abstractNumId w:val="31"/>
  </w:num>
  <w:num w:numId="23" w16cid:durableId="186527049">
    <w:abstractNumId w:val="27"/>
  </w:num>
  <w:num w:numId="24" w16cid:durableId="2087460884">
    <w:abstractNumId w:val="26"/>
  </w:num>
  <w:num w:numId="25" w16cid:durableId="280301742">
    <w:abstractNumId w:val="44"/>
  </w:num>
  <w:num w:numId="26" w16cid:durableId="1831211704">
    <w:abstractNumId w:val="5"/>
  </w:num>
  <w:num w:numId="27" w16cid:durableId="1666006750">
    <w:abstractNumId w:val="0"/>
  </w:num>
  <w:num w:numId="28" w16cid:durableId="323313535">
    <w:abstractNumId w:val="9"/>
  </w:num>
  <w:num w:numId="29" w16cid:durableId="989986870">
    <w:abstractNumId w:val="39"/>
  </w:num>
  <w:num w:numId="30" w16cid:durableId="1154220451">
    <w:abstractNumId w:val="47"/>
  </w:num>
  <w:num w:numId="31" w16cid:durableId="2079091828">
    <w:abstractNumId w:val="12"/>
  </w:num>
  <w:num w:numId="32" w16cid:durableId="1856966879">
    <w:abstractNumId w:val="24"/>
  </w:num>
  <w:num w:numId="33" w16cid:durableId="2012681263">
    <w:abstractNumId w:val="40"/>
  </w:num>
  <w:num w:numId="34" w16cid:durableId="949777186">
    <w:abstractNumId w:val="20"/>
  </w:num>
  <w:num w:numId="35" w16cid:durableId="1957518292">
    <w:abstractNumId w:val="34"/>
  </w:num>
  <w:num w:numId="36" w16cid:durableId="1361780034">
    <w:abstractNumId w:val="43"/>
  </w:num>
  <w:num w:numId="37" w16cid:durableId="31030868">
    <w:abstractNumId w:val="48"/>
  </w:num>
  <w:num w:numId="38" w16cid:durableId="842160390">
    <w:abstractNumId w:val="14"/>
  </w:num>
  <w:num w:numId="39" w16cid:durableId="1503155343">
    <w:abstractNumId w:val="33"/>
  </w:num>
  <w:num w:numId="40" w16cid:durableId="1584683166">
    <w:abstractNumId w:val="28"/>
  </w:num>
  <w:num w:numId="41" w16cid:durableId="1077551661">
    <w:abstractNumId w:val="16"/>
  </w:num>
  <w:num w:numId="42" w16cid:durableId="1382091010">
    <w:abstractNumId w:val="2"/>
  </w:num>
  <w:num w:numId="43" w16cid:durableId="848836063">
    <w:abstractNumId w:val="10"/>
  </w:num>
  <w:num w:numId="44" w16cid:durableId="1388644587">
    <w:abstractNumId w:val="30"/>
  </w:num>
  <w:num w:numId="45" w16cid:durableId="889611726">
    <w:abstractNumId w:val="17"/>
  </w:num>
  <w:num w:numId="46" w16cid:durableId="1337806775">
    <w:abstractNumId w:val="6"/>
  </w:num>
  <w:num w:numId="47" w16cid:durableId="1205364911">
    <w:abstractNumId w:val="13"/>
  </w:num>
  <w:num w:numId="48" w16cid:durableId="113909151">
    <w:abstractNumId w:val="42"/>
  </w:num>
  <w:num w:numId="49" w16cid:durableId="1063915671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EF"/>
    <w:rsid w:val="000006B0"/>
    <w:rsid w:val="000016BD"/>
    <w:rsid w:val="00002056"/>
    <w:rsid w:val="00002ABA"/>
    <w:rsid w:val="00002D04"/>
    <w:rsid w:val="0000389A"/>
    <w:rsid w:val="00007340"/>
    <w:rsid w:val="000100E4"/>
    <w:rsid w:val="000117E7"/>
    <w:rsid w:val="00011BF4"/>
    <w:rsid w:val="00012620"/>
    <w:rsid w:val="00012F36"/>
    <w:rsid w:val="00013C80"/>
    <w:rsid w:val="00013EF3"/>
    <w:rsid w:val="00014887"/>
    <w:rsid w:val="000153CF"/>
    <w:rsid w:val="00015DB9"/>
    <w:rsid w:val="000160BF"/>
    <w:rsid w:val="00016CA1"/>
    <w:rsid w:val="00017F21"/>
    <w:rsid w:val="0002285C"/>
    <w:rsid w:val="00022E32"/>
    <w:rsid w:val="0002301E"/>
    <w:rsid w:val="00023787"/>
    <w:rsid w:val="00023C85"/>
    <w:rsid w:val="00025022"/>
    <w:rsid w:val="0002605F"/>
    <w:rsid w:val="00026BF6"/>
    <w:rsid w:val="00026DE6"/>
    <w:rsid w:val="00027D18"/>
    <w:rsid w:val="000305E4"/>
    <w:rsid w:val="000309DA"/>
    <w:rsid w:val="00031026"/>
    <w:rsid w:val="00031B04"/>
    <w:rsid w:val="00031FDB"/>
    <w:rsid w:val="00033886"/>
    <w:rsid w:val="000341CB"/>
    <w:rsid w:val="00035F9E"/>
    <w:rsid w:val="00036F28"/>
    <w:rsid w:val="000404A1"/>
    <w:rsid w:val="00040B97"/>
    <w:rsid w:val="00041D42"/>
    <w:rsid w:val="00042118"/>
    <w:rsid w:val="000432D0"/>
    <w:rsid w:val="000451BA"/>
    <w:rsid w:val="00045AB4"/>
    <w:rsid w:val="000461A9"/>
    <w:rsid w:val="00051070"/>
    <w:rsid w:val="000513FA"/>
    <w:rsid w:val="0005293E"/>
    <w:rsid w:val="00055F3E"/>
    <w:rsid w:val="00057640"/>
    <w:rsid w:val="000576D6"/>
    <w:rsid w:val="00057E00"/>
    <w:rsid w:val="000602A7"/>
    <w:rsid w:val="00060D09"/>
    <w:rsid w:val="00061A77"/>
    <w:rsid w:val="00062C96"/>
    <w:rsid w:val="00063B7D"/>
    <w:rsid w:val="00063E9F"/>
    <w:rsid w:val="00064FD7"/>
    <w:rsid w:val="00065A4D"/>
    <w:rsid w:val="000676D6"/>
    <w:rsid w:val="00067968"/>
    <w:rsid w:val="0007075C"/>
    <w:rsid w:val="000725E0"/>
    <w:rsid w:val="00072980"/>
    <w:rsid w:val="00072D4A"/>
    <w:rsid w:val="00073FF9"/>
    <w:rsid w:val="00074C00"/>
    <w:rsid w:val="00076267"/>
    <w:rsid w:val="00076963"/>
    <w:rsid w:val="00076AD7"/>
    <w:rsid w:val="000813EA"/>
    <w:rsid w:val="000823D5"/>
    <w:rsid w:val="0008382C"/>
    <w:rsid w:val="00084B3D"/>
    <w:rsid w:val="00086A17"/>
    <w:rsid w:val="000902BC"/>
    <w:rsid w:val="00090F73"/>
    <w:rsid w:val="000914E4"/>
    <w:rsid w:val="00092270"/>
    <w:rsid w:val="00092576"/>
    <w:rsid w:val="00092B78"/>
    <w:rsid w:val="0009371C"/>
    <w:rsid w:val="00094488"/>
    <w:rsid w:val="00094B88"/>
    <w:rsid w:val="000961EE"/>
    <w:rsid w:val="0009753D"/>
    <w:rsid w:val="0009759B"/>
    <w:rsid w:val="000A31C1"/>
    <w:rsid w:val="000A46EC"/>
    <w:rsid w:val="000A47A6"/>
    <w:rsid w:val="000A49AF"/>
    <w:rsid w:val="000A5E1F"/>
    <w:rsid w:val="000A6AC9"/>
    <w:rsid w:val="000A6DDB"/>
    <w:rsid w:val="000A6EBE"/>
    <w:rsid w:val="000A7CE4"/>
    <w:rsid w:val="000B03B1"/>
    <w:rsid w:val="000B0D12"/>
    <w:rsid w:val="000B1DD3"/>
    <w:rsid w:val="000B2B00"/>
    <w:rsid w:val="000B456B"/>
    <w:rsid w:val="000B4D74"/>
    <w:rsid w:val="000B5FC5"/>
    <w:rsid w:val="000B69C1"/>
    <w:rsid w:val="000C0546"/>
    <w:rsid w:val="000C224B"/>
    <w:rsid w:val="000C2E3D"/>
    <w:rsid w:val="000C4695"/>
    <w:rsid w:val="000C4898"/>
    <w:rsid w:val="000C535C"/>
    <w:rsid w:val="000C69CC"/>
    <w:rsid w:val="000D15E3"/>
    <w:rsid w:val="000D1624"/>
    <w:rsid w:val="000D1F84"/>
    <w:rsid w:val="000D31CD"/>
    <w:rsid w:val="000D337B"/>
    <w:rsid w:val="000D3C8B"/>
    <w:rsid w:val="000D4638"/>
    <w:rsid w:val="000D5F92"/>
    <w:rsid w:val="000D633F"/>
    <w:rsid w:val="000D64F7"/>
    <w:rsid w:val="000E103D"/>
    <w:rsid w:val="000E15B9"/>
    <w:rsid w:val="000E2D27"/>
    <w:rsid w:val="000E4CC7"/>
    <w:rsid w:val="000E6299"/>
    <w:rsid w:val="000E6971"/>
    <w:rsid w:val="000E6FAC"/>
    <w:rsid w:val="000F547E"/>
    <w:rsid w:val="000F5D74"/>
    <w:rsid w:val="000F7614"/>
    <w:rsid w:val="00100541"/>
    <w:rsid w:val="001019CC"/>
    <w:rsid w:val="00107926"/>
    <w:rsid w:val="001108CB"/>
    <w:rsid w:val="001124CA"/>
    <w:rsid w:val="001125DD"/>
    <w:rsid w:val="00113FC7"/>
    <w:rsid w:val="00115669"/>
    <w:rsid w:val="0011599F"/>
    <w:rsid w:val="001166B4"/>
    <w:rsid w:val="001167AE"/>
    <w:rsid w:val="0011691E"/>
    <w:rsid w:val="001169F1"/>
    <w:rsid w:val="00117574"/>
    <w:rsid w:val="001179B4"/>
    <w:rsid w:val="00122C1A"/>
    <w:rsid w:val="0012334A"/>
    <w:rsid w:val="00124116"/>
    <w:rsid w:val="0012415E"/>
    <w:rsid w:val="001244A1"/>
    <w:rsid w:val="00124E84"/>
    <w:rsid w:val="001250C7"/>
    <w:rsid w:val="001257EA"/>
    <w:rsid w:val="0012622C"/>
    <w:rsid w:val="0012666E"/>
    <w:rsid w:val="001278DA"/>
    <w:rsid w:val="00130A8F"/>
    <w:rsid w:val="00130D3D"/>
    <w:rsid w:val="001316FD"/>
    <w:rsid w:val="00131B01"/>
    <w:rsid w:val="00132342"/>
    <w:rsid w:val="0013328E"/>
    <w:rsid w:val="00133449"/>
    <w:rsid w:val="00133C1D"/>
    <w:rsid w:val="00134F92"/>
    <w:rsid w:val="001362B4"/>
    <w:rsid w:val="001363E4"/>
    <w:rsid w:val="00140B59"/>
    <w:rsid w:val="0014101A"/>
    <w:rsid w:val="001421A2"/>
    <w:rsid w:val="0014267E"/>
    <w:rsid w:val="001437D4"/>
    <w:rsid w:val="00144712"/>
    <w:rsid w:val="00144CF7"/>
    <w:rsid w:val="001468B4"/>
    <w:rsid w:val="00150972"/>
    <w:rsid w:val="00150A88"/>
    <w:rsid w:val="00150DD1"/>
    <w:rsid w:val="001513DB"/>
    <w:rsid w:val="00151F92"/>
    <w:rsid w:val="0015244C"/>
    <w:rsid w:val="00153AE3"/>
    <w:rsid w:val="00155393"/>
    <w:rsid w:val="001556FA"/>
    <w:rsid w:val="001558B0"/>
    <w:rsid w:val="0015732B"/>
    <w:rsid w:val="00160915"/>
    <w:rsid w:val="0016137C"/>
    <w:rsid w:val="00161600"/>
    <w:rsid w:val="00162506"/>
    <w:rsid w:val="001634AE"/>
    <w:rsid w:val="001639F3"/>
    <w:rsid w:val="00164FC4"/>
    <w:rsid w:val="001650DA"/>
    <w:rsid w:val="00165889"/>
    <w:rsid w:val="001670B4"/>
    <w:rsid w:val="00167985"/>
    <w:rsid w:val="00167DBB"/>
    <w:rsid w:val="00170508"/>
    <w:rsid w:val="00170B82"/>
    <w:rsid w:val="0017157B"/>
    <w:rsid w:val="001717AE"/>
    <w:rsid w:val="001734D4"/>
    <w:rsid w:val="001735A6"/>
    <w:rsid w:val="00176EE6"/>
    <w:rsid w:val="001772EF"/>
    <w:rsid w:val="00177A5E"/>
    <w:rsid w:val="001807DE"/>
    <w:rsid w:val="00180C05"/>
    <w:rsid w:val="00180CD8"/>
    <w:rsid w:val="00180CE4"/>
    <w:rsid w:val="00180D15"/>
    <w:rsid w:val="00180D3D"/>
    <w:rsid w:val="001816B6"/>
    <w:rsid w:val="001817C8"/>
    <w:rsid w:val="00181DB3"/>
    <w:rsid w:val="00183C9D"/>
    <w:rsid w:val="001848B3"/>
    <w:rsid w:val="00186A3C"/>
    <w:rsid w:val="00186D0F"/>
    <w:rsid w:val="001876EE"/>
    <w:rsid w:val="00187B48"/>
    <w:rsid w:val="00190D0C"/>
    <w:rsid w:val="0019191E"/>
    <w:rsid w:val="00191929"/>
    <w:rsid w:val="00191A56"/>
    <w:rsid w:val="00191EA4"/>
    <w:rsid w:val="00194A59"/>
    <w:rsid w:val="00194F08"/>
    <w:rsid w:val="00195DFD"/>
    <w:rsid w:val="0019626F"/>
    <w:rsid w:val="00196E01"/>
    <w:rsid w:val="00197970"/>
    <w:rsid w:val="001A031A"/>
    <w:rsid w:val="001A17C1"/>
    <w:rsid w:val="001A244A"/>
    <w:rsid w:val="001A2AC1"/>
    <w:rsid w:val="001A5963"/>
    <w:rsid w:val="001B0FF1"/>
    <w:rsid w:val="001B1446"/>
    <w:rsid w:val="001B1AA2"/>
    <w:rsid w:val="001B2869"/>
    <w:rsid w:val="001B28A8"/>
    <w:rsid w:val="001B2C1D"/>
    <w:rsid w:val="001B3B45"/>
    <w:rsid w:val="001B433F"/>
    <w:rsid w:val="001B4CFC"/>
    <w:rsid w:val="001B50AE"/>
    <w:rsid w:val="001B67E4"/>
    <w:rsid w:val="001B74FE"/>
    <w:rsid w:val="001B7CFE"/>
    <w:rsid w:val="001C0236"/>
    <w:rsid w:val="001C3331"/>
    <w:rsid w:val="001C382D"/>
    <w:rsid w:val="001C3C2D"/>
    <w:rsid w:val="001C5674"/>
    <w:rsid w:val="001C569E"/>
    <w:rsid w:val="001C5712"/>
    <w:rsid w:val="001C5760"/>
    <w:rsid w:val="001C5F74"/>
    <w:rsid w:val="001C6A4F"/>
    <w:rsid w:val="001C75E0"/>
    <w:rsid w:val="001C7D7F"/>
    <w:rsid w:val="001D0AD9"/>
    <w:rsid w:val="001D163E"/>
    <w:rsid w:val="001D1EBF"/>
    <w:rsid w:val="001D2171"/>
    <w:rsid w:val="001D2421"/>
    <w:rsid w:val="001D2DCF"/>
    <w:rsid w:val="001D4AEF"/>
    <w:rsid w:val="001D4B00"/>
    <w:rsid w:val="001D5445"/>
    <w:rsid w:val="001D59B6"/>
    <w:rsid w:val="001D7B21"/>
    <w:rsid w:val="001E1E5D"/>
    <w:rsid w:val="001E2644"/>
    <w:rsid w:val="001E3CA2"/>
    <w:rsid w:val="001E6C3B"/>
    <w:rsid w:val="001E7E72"/>
    <w:rsid w:val="001F01FB"/>
    <w:rsid w:val="001F200B"/>
    <w:rsid w:val="001F5075"/>
    <w:rsid w:val="001F5A8C"/>
    <w:rsid w:val="001F5D42"/>
    <w:rsid w:val="001F60A4"/>
    <w:rsid w:val="001F6110"/>
    <w:rsid w:val="001F787C"/>
    <w:rsid w:val="00200265"/>
    <w:rsid w:val="00201510"/>
    <w:rsid w:val="002018FD"/>
    <w:rsid w:val="00201EF0"/>
    <w:rsid w:val="00203C7E"/>
    <w:rsid w:val="00203EA6"/>
    <w:rsid w:val="0020512E"/>
    <w:rsid w:val="002052F0"/>
    <w:rsid w:val="00205405"/>
    <w:rsid w:val="0020550F"/>
    <w:rsid w:val="00205ABE"/>
    <w:rsid w:val="00205B8F"/>
    <w:rsid w:val="00205E5C"/>
    <w:rsid w:val="00206D38"/>
    <w:rsid w:val="002101EC"/>
    <w:rsid w:val="00210404"/>
    <w:rsid w:val="00210483"/>
    <w:rsid w:val="00210499"/>
    <w:rsid w:val="00210FCF"/>
    <w:rsid w:val="00213CCA"/>
    <w:rsid w:val="00214DD5"/>
    <w:rsid w:val="002154E7"/>
    <w:rsid w:val="00215870"/>
    <w:rsid w:val="00216221"/>
    <w:rsid w:val="0021745A"/>
    <w:rsid w:val="002205BB"/>
    <w:rsid w:val="00220F90"/>
    <w:rsid w:val="0022189F"/>
    <w:rsid w:val="00221C8A"/>
    <w:rsid w:val="00222C0F"/>
    <w:rsid w:val="00224722"/>
    <w:rsid w:val="00225597"/>
    <w:rsid w:val="002255C0"/>
    <w:rsid w:val="00233765"/>
    <w:rsid w:val="00234799"/>
    <w:rsid w:val="00235E98"/>
    <w:rsid w:val="00236126"/>
    <w:rsid w:val="00236A6D"/>
    <w:rsid w:val="00242585"/>
    <w:rsid w:val="00242B50"/>
    <w:rsid w:val="00242E16"/>
    <w:rsid w:val="00244CD2"/>
    <w:rsid w:val="00244F90"/>
    <w:rsid w:val="002472D9"/>
    <w:rsid w:val="00247F7A"/>
    <w:rsid w:val="00251AB6"/>
    <w:rsid w:val="00251B80"/>
    <w:rsid w:val="002525F6"/>
    <w:rsid w:val="00253767"/>
    <w:rsid w:val="00255616"/>
    <w:rsid w:val="00257205"/>
    <w:rsid w:val="00260A13"/>
    <w:rsid w:val="00261A2E"/>
    <w:rsid w:val="00262276"/>
    <w:rsid w:val="00262B78"/>
    <w:rsid w:val="00265001"/>
    <w:rsid w:val="00265802"/>
    <w:rsid w:val="00265A1A"/>
    <w:rsid w:val="00267B16"/>
    <w:rsid w:val="0027018C"/>
    <w:rsid w:val="00270883"/>
    <w:rsid w:val="0027148A"/>
    <w:rsid w:val="002724F0"/>
    <w:rsid w:val="00272ABF"/>
    <w:rsid w:val="00273AB1"/>
    <w:rsid w:val="0027781A"/>
    <w:rsid w:val="00277D05"/>
    <w:rsid w:val="002809AC"/>
    <w:rsid w:val="002814C1"/>
    <w:rsid w:val="00281F2F"/>
    <w:rsid w:val="00282332"/>
    <w:rsid w:val="00283BBB"/>
    <w:rsid w:val="002852BB"/>
    <w:rsid w:val="00287FEC"/>
    <w:rsid w:val="00290183"/>
    <w:rsid w:val="002913CB"/>
    <w:rsid w:val="00292101"/>
    <w:rsid w:val="0029350A"/>
    <w:rsid w:val="002938B2"/>
    <w:rsid w:val="002938C1"/>
    <w:rsid w:val="0029414D"/>
    <w:rsid w:val="0029479F"/>
    <w:rsid w:val="00294971"/>
    <w:rsid w:val="00294A01"/>
    <w:rsid w:val="00297379"/>
    <w:rsid w:val="002978C0"/>
    <w:rsid w:val="002A03B9"/>
    <w:rsid w:val="002A0497"/>
    <w:rsid w:val="002A15AC"/>
    <w:rsid w:val="002A208F"/>
    <w:rsid w:val="002A3585"/>
    <w:rsid w:val="002A4E02"/>
    <w:rsid w:val="002A50DD"/>
    <w:rsid w:val="002A60E3"/>
    <w:rsid w:val="002A62AA"/>
    <w:rsid w:val="002A65FE"/>
    <w:rsid w:val="002A7203"/>
    <w:rsid w:val="002A7289"/>
    <w:rsid w:val="002A75D4"/>
    <w:rsid w:val="002A7E04"/>
    <w:rsid w:val="002B0683"/>
    <w:rsid w:val="002B0CA7"/>
    <w:rsid w:val="002B13F0"/>
    <w:rsid w:val="002B1A03"/>
    <w:rsid w:val="002B1D8C"/>
    <w:rsid w:val="002B32A4"/>
    <w:rsid w:val="002B4564"/>
    <w:rsid w:val="002B4977"/>
    <w:rsid w:val="002B5239"/>
    <w:rsid w:val="002B681C"/>
    <w:rsid w:val="002C3DBC"/>
    <w:rsid w:val="002C3FA5"/>
    <w:rsid w:val="002C43C6"/>
    <w:rsid w:val="002C4660"/>
    <w:rsid w:val="002C4DDA"/>
    <w:rsid w:val="002C64AA"/>
    <w:rsid w:val="002C6A81"/>
    <w:rsid w:val="002C72B4"/>
    <w:rsid w:val="002C7A75"/>
    <w:rsid w:val="002C7D74"/>
    <w:rsid w:val="002D030C"/>
    <w:rsid w:val="002D0ABC"/>
    <w:rsid w:val="002D0F8D"/>
    <w:rsid w:val="002D0F8F"/>
    <w:rsid w:val="002D0FFF"/>
    <w:rsid w:val="002D2D05"/>
    <w:rsid w:val="002D35A5"/>
    <w:rsid w:val="002D44E3"/>
    <w:rsid w:val="002D5312"/>
    <w:rsid w:val="002D586F"/>
    <w:rsid w:val="002D5CE7"/>
    <w:rsid w:val="002D61D6"/>
    <w:rsid w:val="002D6E15"/>
    <w:rsid w:val="002D79EA"/>
    <w:rsid w:val="002E1F25"/>
    <w:rsid w:val="002E22C9"/>
    <w:rsid w:val="002E2D7F"/>
    <w:rsid w:val="002E32C4"/>
    <w:rsid w:val="002E4674"/>
    <w:rsid w:val="002E5AAE"/>
    <w:rsid w:val="002E6588"/>
    <w:rsid w:val="002E6BC6"/>
    <w:rsid w:val="002F17FE"/>
    <w:rsid w:val="002F2193"/>
    <w:rsid w:val="002F31FB"/>
    <w:rsid w:val="002F4DA3"/>
    <w:rsid w:val="002F5FD4"/>
    <w:rsid w:val="002F6551"/>
    <w:rsid w:val="002F676A"/>
    <w:rsid w:val="00301593"/>
    <w:rsid w:val="00303C1D"/>
    <w:rsid w:val="003040EF"/>
    <w:rsid w:val="00304202"/>
    <w:rsid w:val="003043D1"/>
    <w:rsid w:val="003057B5"/>
    <w:rsid w:val="00305986"/>
    <w:rsid w:val="003060AF"/>
    <w:rsid w:val="00306462"/>
    <w:rsid w:val="00310372"/>
    <w:rsid w:val="00310DA4"/>
    <w:rsid w:val="00311B0C"/>
    <w:rsid w:val="00312BF3"/>
    <w:rsid w:val="0031360E"/>
    <w:rsid w:val="00313AD6"/>
    <w:rsid w:val="00314ED0"/>
    <w:rsid w:val="00316023"/>
    <w:rsid w:val="003164E9"/>
    <w:rsid w:val="0031778E"/>
    <w:rsid w:val="00317C95"/>
    <w:rsid w:val="00320C08"/>
    <w:rsid w:val="003218EC"/>
    <w:rsid w:val="003220B0"/>
    <w:rsid w:val="00322451"/>
    <w:rsid w:val="003226E1"/>
    <w:rsid w:val="0032524A"/>
    <w:rsid w:val="00326830"/>
    <w:rsid w:val="00326911"/>
    <w:rsid w:val="00330060"/>
    <w:rsid w:val="003311B4"/>
    <w:rsid w:val="00332C0C"/>
    <w:rsid w:val="00333206"/>
    <w:rsid w:val="00334228"/>
    <w:rsid w:val="00335950"/>
    <w:rsid w:val="003361DA"/>
    <w:rsid w:val="00336567"/>
    <w:rsid w:val="00336F64"/>
    <w:rsid w:val="00337B16"/>
    <w:rsid w:val="00341148"/>
    <w:rsid w:val="00341530"/>
    <w:rsid w:val="0034191A"/>
    <w:rsid w:val="0034442F"/>
    <w:rsid w:val="0034458A"/>
    <w:rsid w:val="00344624"/>
    <w:rsid w:val="003453D7"/>
    <w:rsid w:val="003459B9"/>
    <w:rsid w:val="00345B5C"/>
    <w:rsid w:val="00347547"/>
    <w:rsid w:val="00347EB0"/>
    <w:rsid w:val="00347ED7"/>
    <w:rsid w:val="003505C2"/>
    <w:rsid w:val="0035063A"/>
    <w:rsid w:val="00350795"/>
    <w:rsid w:val="00352DF8"/>
    <w:rsid w:val="003532B1"/>
    <w:rsid w:val="0035663A"/>
    <w:rsid w:val="003573E7"/>
    <w:rsid w:val="0035770C"/>
    <w:rsid w:val="00360E16"/>
    <w:rsid w:val="003613E2"/>
    <w:rsid w:val="003617BE"/>
    <w:rsid w:val="00361CB3"/>
    <w:rsid w:val="00363DAB"/>
    <w:rsid w:val="00363DE9"/>
    <w:rsid w:val="00364A6B"/>
    <w:rsid w:val="00365F28"/>
    <w:rsid w:val="003669F3"/>
    <w:rsid w:val="00367060"/>
    <w:rsid w:val="00367109"/>
    <w:rsid w:val="0036712D"/>
    <w:rsid w:val="00367404"/>
    <w:rsid w:val="00367463"/>
    <w:rsid w:val="0036767A"/>
    <w:rsid w:val="003701E0"/>
    <w:rsid w:val="003706B6"/>
    <w:rsid w:val="003728DC"/>
    <w:rsid w:val="003729A8"/>
    <w:rsid w:val="0037397E"/>
    <w:rsid w:val="00374377"/>
    <w:rsid w:val="003744CD"/>
    <w:rsid w:val="003767B1"/>
    <w:rsid w:val="00376FD1"/>
    <w:rsid w:val="00380295"/>
    <w:rsid w:val="003805C2"/>
    <w:rsid w:val="00380864"/>
    <w:rsid w:val="003816BC"/>
    <w:rsid w:val="003819B7"/>
    <w:rsid w:val="0038224D"/>
    <w:rsid w:val="0038395F"/>
    <w:rsid w:val="003839FB"/>
    <w:rsid w:val="00383D35"/>
    <w:rsid w:val="00385149"/>
    <w:rsid w:val="00385F42"/>
    <w:rsid w:val="00387067"/>
    <w:rsid w:val="00387344"/>
    <w:rsid w:val="00387591"/>
    <w:rsid w:val="00387C0F"/>
    <w:rsid w:val="00390AA7"/>
    <w:rsid w:val="00391AEB"/>
    <w:rsid w:val="00394BDD"/>
    <w:rsid w:val="00394C4C"/>
    <w:rsid w:val="003952CD"/>
    <w:rsid w:val="00397CD2"/>
    <w:rsid w:val="00397F9C"/>
    <w:rsid w:val="003A11E7"/>
    <w:rsid w:val="003A41CA"/>
    <w:rsid w:val="003A43AC"/>
    <w:rsid w:val="003A467D"/>
    <w:rsid w:val="003A51E7"/>
    <w:rsid w:val="003A52FE"/>
    <w:rsid w:val="003A5712"/>
    <w:rsid w:val="003A75DB"/>
    <w:rsid w:val="003B0256"/>
    <w:rsid w:val="003B0682"/>
    <w:rsid w:val="003B17A6"/>
    <w:rsid w:val="003B2A01"/>
    <w:rsid w:val="003B3335"/>
    <w:rsid w:val="003B3650"/>
    <w:rsid w:val="003B43AA"/>
    <w:rsid w:val="003B4643"/>
    <w:rsid w:val="003B4BC4"/>
    <w:rsid w:val="003B5D9D"/>
    <w:rsid w:val="003B6449"/>
    <w:rsid w:val="003B6FC3"/>
    <w:rsid w:val="003B727B"/>
    <w:rsid w:val="003C22E1"/>
    <w:rsid w:val="003C4CE9"/>
    <w:rsid w:val="003C5464"/>
    <w:rsid w:val="003C61E2"/>
    <w:rsid w:val="003C66E3"/>
    <w:rsid w:val="003C703E"/>
    <w:rsid w:val="003D03B0"/>
    <w:rsid w:val="003D0CD2"/>
    <w:rsid w:val="003D1F22"/>
    <w:rsid w:val="003D32DF"/>
    <w:rsid w:val="003D6C2B"/>
    <w:rsid w:val="003E0513"/>
    <w:rsid w:val="003E053B"/>
    <w:rsid w:val="003E0FC1"/>
    <w:rsid w:val="003E1C9A"/>
    <w:rsid w:val="003E2AAB"/>
    <w:rsid w:val="003E57A1"/>
    <w:rsid w:val="003E632B"/>
    <w:rsid w:val="003E6B10"/>
    <w:rsid w:val="003E7023"/>
    <w:rsid w:val="003F05BC"/>
    <w:rsid w:val="003F1B54"/>
    <w:rsid w:val="003F243D"/>
    <w:rsid w:val="003F393F"/>
    <w:rsid w:val="003F66E5"/>
    <w:rsid w:val="003F76D4"/>
    <w:rsid w:val="00401605"/>
    <w:rsid w:val="00401BBE"/>
    <w:rsid w:val="00402D7B"/>
    <w:rsid w:val="00403727"/>
    <w:rsid w:val="00404CF7"/>
    <w:rsid w:val="00405152"/>
    <w:rsid w:val="0040517E"/>
    <w:rsid w:val="00405B6B"/>
    <w:rsid w:val="00406CB3"/>
    <w:rsid w:val="00406FDA"/>
    <w:rsid w:val="00407254"/>
    <w:rsid w:val="004122FB"/>
    <w:rsid w:val="004128FB"/>
    <w:rsid w:val="00412CCD"/>
    <w:rsid w:val="00412EA9"/>
    <w:rsid w:val="004154EF"/>
    <w:rsid w:val="00420531"/>
    <w:rsid w:val="0042079D"/>
    <w:rsid w:val="00421AA8"/>
    <w:rsid w:val="00421BDE"/>
    <w:rsid w:val="00423B60"/>
    <w:rsid w:val="00424325"/>
    <w:rsid w:val="00424DE1"/>
    <w:rsid w:val="00425395"/>
    <w:rsid w:val="0042556F"/>
    <w:rsid w:val="004312FD"/>
    <w:rsid w:val="00431B6C"/>
    <w:rsid w:val="00431D5C"/>
    <w:rsid w:val="00432298"/>
    <w:rsid w:val="004323C9"/>
    <w:rsid w:val="00434313"/>
    <w:rsid w:val="00436BD5"/>
    <w:rsid w:val="00440B59"/>
    <w:rsid w:val="0044129A"/>
    <w:rsid w:val="00441693"/>
    <w:rsid w:val="004418C2"/>
    <w:rsid w:val="00441B31"/>
    <w:rsid w:val="0044449E"/>
    <w:rsid w:val="00445348"/>
    <w:rsid w:val="004462EA"/>
    <w:rsid w:val="0044670F"/>
    <w:rsid w:val="004467E0"/>
    <w:rsid w:val="00447345"/>
    <w:rsid w:val="0045003C"/>
    <w:rsid w:val="00451071"/>
    <w:rsid w:val="00454090"/>
    <w:rsid w:val="00454D65"/>
    <w:rsid w:val="0045573B"/>
    <w:rsid w:val="00457990"/>
    <w:rsid w:val="00457FE0"/>
    <w:rsid w:val="00460E76"/>
    <w:rsid w:val="00462630"/>
    <w:rsid w:val="00462AF9"/>
    <w:rsid w:val="00463FB2"/>
    <w:rsid w:val="00464260"/>
    <w:rsid w:val="00465B2F"/>
    <w:rsid w:val="00466203"/>
    <w:rsid w:val="0046675B"/>
    <w:rsid w:val="0047085F"/>
    <w:rsid w:val="004722D7"/>
    <w:rsid w:val="004728B7"/>
    <w:rsid w:val="004767B7"/>
    <w:rsid w:val="00477D5E"/>
    <w:rsid w:val="00480C59"/>
    <w:rsid w:val="00480FA6"/>
    <w:rsid w:val="00482C5B"/>
    <w:rsid w:val="0048326F"/>
    <w:rsid w:val="00483BC7"/>
    <w:rsid w:val="00483E82"/>
    <w:rsid w:val="00484B27"/>
    <w:rsid w:val="00484EC9"/>
    <w:rsid w:val="0048560C"/>
    <w:rsid w:val="00485B50"/>
    <w:rsid w:val="00486E36"/>
    <w:rsid w:val="00487D24"/>
    <w:rsid w:val="004903A8"/>
    <w:rsid w:val="004904A2"/>
    <w:rsid w:val="0049097F"/>
    <w:rsid w:val="00491411"/>
    <w:rsid w:val="004916A7"/>
    <w:rsid w:val="004916E1"/>
    <w:rsid w:val="00491E44"/>
    <w:rsid w:val="00492189"/>
    <w:rsid w:val="0049253C"/>
    <w:rsid w:val="00493310"/>
    <w:rsid w:val="00493B7E"/>
    <w:rsid w:val="00493C9F"/>
    <w:rsid w:val="00493EB6"/>
    <w:rsid w:val="004958AF"/>
    <w:rsid w:val="00496071"/>
    <w:rsid w:val="0049692B"/>
    <w:rsid w:val="004A06D0"/>
    <w:rsid w:val="004A1CD5"/>
    <w:rsid w:val="004A396E"/>
    <w:rsid w:val="004A42CA"/>
    <w:rsid w:val="004A5834"/>
    <w:rsid w:val="004A5B5A"/>
    <w:rsid w:val="004A5DC7"/>
    <w:rsid w:val="004A663E"/>
    <w:rsid w:val="004A6FC7"/>
    <w:rsid w:val="004A73FE"/>
    <w:rsid w:val="004A7B6F"/>
    <w:rsid w:val="004A7C52"/>
    <w:rsid w:val="004B002E"/>
    <w:rsid w:val="004B0733"/>
    <w:rsid w:val="004B1C0D"/>
    <w:rsid w:val="004B2A20"/>
    <w:rsid w:val="004B2DE8"/>
    <w:rsid w:val="004B774A"/>
    <w:rsid w:val="004C1362"/>
    <w:rsid w:val="004C1816"/>
    <w:rsid w:val="004C2A9C"/>
    <w:rsid w:val="004C3BF8"/>
    <w:rsid w:val="004C3D27"/>
    <w:rsid w:val="004C5498"/>
    <w:rsid w:val="004C57E5"/>
    <w:rsid w:val="004C60F6"/>
    <w:rsid w:val="004C756C"/>
    <w:rsid w:val="004D0E12"/>
    <w:rsid w:val="004D129E"/>
    <w:rsid w:val="004D1693"/>
    <w:rsid w:val="004D1FEC"/>
    <w:rsid w:val="004D2C7D"/>
    <w:rsid w:val="004D3000"/>
    <w:rsid w:val="004D33A2"/>
    <w:rsid w:val="004D3A23"/>
    <w:rsid w:val="004D727D"/>
    <w:rsid w:val="004D79CC"/>
    <w:rsid w:val="004E14DE"/>
    <w:rsid w:val="004E16DA"/>
    <w:rsid w:val="004E410C"/>
    <w:rsid w:val="004E416C"/>
    <w:rsid w:val="004E44A2"/>
    <w:rsid w:val="004E6CF8"/>
    <w:rsid w:val="004E6FD1"/>
    <w:rsid w:val="004E72DE"/>
    <w:rsid w:val="004F3561"/>
    <w:rsid w:val="004F3CF3"/>
    <w:rsid w:val="004F40F4"/>
    <w:rsid w:val="004F451A"/>
    <w:rsid w:val="004F49A7"/>
    <w:rsid w:val="004F6DD6"/>
    <w:rsid w:val="005003BB"/>
    <w:rsid w:val="00500674"/>
    <w:rsid w:val="005010E8"/>
    <w:rsid w:val="005013D9"/>
    <w:rsid w:val="00502174"/>
    <w:rsid w:val="005021C3"/>
    <w:rsid w:val="005030E5"/>
    <w:rsid w:val="0050322C"/>
    <w:rsid w:val="005039D4"/>
    <w:rsid w:val="005042DB"/>
    <w:rsid w:val="0050556F"/>
    <w:rsid w:val="00507777"/>
    <w:rsid w:val="005101AE"/>
    <w:rsid w:val="00510260"/>
    <w:rsid w:val="005109F8"/>
    <w:rsid w:val="00511734"/>
    <w:rsid w:val="0051590C"/>
    <w:rsid w:val="005167B3"/>
    <w:rsid w:val="00517B93"/>
    <w:rsid w:val="00520BF1"/>
    <w:rsid w:val="00520DA3"/>
    <w:rsid w:val="005211E1"/>
    <w:rsid w:val="005225A2"/>
    <w:rsid w:val="00522EF2"/>
    <w:rsid w:val="00522F69"/>
    <w:rsid w:val="00523736"/>
    <w:rsid w:val="0052441A"/>
    <w:rsid w:val="00524A9C"/>
    <w:rsid w:val="00524B7A"/>
    <w:rsid w:val="005250CA"/>
    <w:rsid w:val="00525D5C"/>
    <w:rsid w:val="005265B8"/>
    <w:rsid w:val="00527382"/>
    <w:rsid w:val="005273BB"/>
    <w:rsid w:val="00530481"/>
    <w:rsid w:val="00530581"/>
    <w:rsid w:val="00530E7B"/>
    <w:rsid w:val="005315C6"/>
    <w:rsid w:val="0053198C"/>
    <w:rsid w:val="00532D8D"/>
    <w:rsid w:val="00533C2A"/>
    <w:rsid w:val="00534465"/>
    <w:rsid w:val="00534954"/>
    <w:rsid w:val="00534F00"/>
    <w:rsid w:val="0053519A"/>
    <w:rsid w:val="0053519C"/>
    <w:rsid w:val="00536FD3"/>
    <w:rsid w:val="00543020"/>
    <w:rsid w:val="00543520"/>
    <w:rsid w:val="005435AD"/>
    <w:rsid w:val="005445E3"/>
    <w:rsid w:val="00545D55"/>
    <w:rsid w:val="0055073A"/>
    <w:rsid w:val="00551B2D"/>
    <w:rsid w:val="00551EFF"/>
    <w:rsid w:val="005545C8"/>
    <w:rsid w:val="00554B3A"/>
    <w:rsid w:val="0055577A"/>
    <w:rsid w:val="00555BA9"/>
    <w:rsid w:val="00556CC6"/>
    <w:rsid w:val="00560253"/>
    <w:rsid w:val="005605CB"/>
    <w:rsid w:val="0056124C"/>
    <w:rsid w:val="005619BA"/>
    <w:rsid w:val="0056520B"/>
    <w:rsid w:val="00565756"/>
    <w:rsid w:val="00565A4D"/>
    <w:rsid w:val="00566676"/>
    <w:rsid w:val="00567CE1"/>
    <w:rsid w:val="00570CCE"/>
    <w:rsid w:val="005710E2"/>
    <w:rsid w:val="005717B4"/>
    <w:rsid w:val="005729D9"/>
    <w:rsid w:val="00573057"/>
    <w:rsid w:val="00573209"/>
    <w:rsid w:val="00573237"/>
    <w:rsid w:val="00573B8B"/>
    <w:rsid w:val="00573B90"/>
    <w:rsid w:val="0057430B"/>
    <w:rsid w:val="00575FF4"/>
    <w:rsid w:val="00577D3B"/>
    <w:rsid w:val="005801AB"/>
    <w:rsid w:val="00582C13"/>
    <w:rsid w:val="00583128"/>
    <w:rsid w:val="00583497"/>
    <w:rsid w:val="005835FD"/>
    <w:rsid w:val="00583B6C"/>
    <w:rsid w:val="005849F3"/>
    <w:rsid w:val="00585558"/>
    <w:rsid w:val="00585C7E"/>
    <w:rsid w:val="00585E0F"/>
    <w:rsid w:val="005865D9"/>
    <w:rsid w:val="00586D1C"/>
    <w:rsid w:val="00586F19"/>
    <w:rsid w:val="00590A45"/>
    <w:rsid w:val="00590BAE"/>
    <w:rsid w:val="00592E27"/>
    <w:rsid w:val="00593007"/>
    <w:rsid w:val="005941BD"/>
    <w:rsid w:val="00594AB7"/>
    <w:rsid w:val="005950D9"/>
    <w:rsid w:val="00595A8F"/>
    <w:rsid w:val="005961C3"/>
    <w:rsid w:val="00596BC1"/>
    <w:rsid w:val="005A098C"/>
    <w:rsid w:val="005A1305"/>
    <w:rsid w:val="005A160C"/>
    <w:rsid w:val="005A1837"/>
    <w:rsid w:val="005A2039"/>
    <w:rsid w:val="005A3139"/>
    <w:rsid w:val="005A4462"/>
    <w:rsid w:val="005A4B63"/>
    <w:rsid w:val="005A4E28"/>
    <w:rsid w:val="005A50AB"/>
    <w:rsid w:val="005B0F5B"/>
    <w:rsid w:val="005B3205"/>
    <w:rsid w:val="005B56E1"/>
    <w:rsid w:val="005C0064"/>
    <w:rsid w:val="005C0245"/>
    <w:rsid w:val="005C28E5"/>
    <w:rsid w:val="005C349E"/>
    <w:rsid w:val="005C3D67"/>
    <w:rsid w:val="005C4A28"/>
    <w:rsid w:val="005C52BD"/>
    <w:rsid w:val="005C5309"/>
    <w:rsid w:val="005C5F73"/>
    <w:rsid w:val="005C613E"/>
    <w:rsid w:val="005C6BDF"/>
    <w:rsid w:val="005C7615"/>
    <w:rsid w:val="005D0184"/>
    <w:rsid w:val="005D08E0"/>
    <w:rsid w:val="005D208E"/>
    <w:rsid w:val="005D2D14"/>
    <w:rsid w:val="005D327B"/>
    <w:rsid w:val="005D380F"/>
    <w:rsid w:val="005D3B0F"/>
    <w:rsid w:val="005D3E21"/>
    <w:rsid w:val="005D49D9"/>
    <w:rsid w:val="005D6FF2"/>
    <w:rsid w:val="005D78E4"/>
    <w:rsid w:val="005E1375"/>
    <w:rsid w:val="005E1422"/>
    <w:rsid w:val="005E2E79"/>
    <w:rsid w:val="005E3041"/>
    <w:rsid w:val="005E5081"/>
    <w:rsid w:val="005E533C"/>
    <w:rsid w:val="005F0DF0"/>
    <w:rsid w:val="005F0E31"/>
    <w:rsid w:val="005F2B5A"/>
    <w:rsid w:val="005F4ED0"/>
    <w:rsid w:val="005F5689"/>
    <w:rsid w:val="005F61E6"/>
    <w:rsid w:val="005F6FBE"/>
    <w:rsid w:val="005F7A85"/>
    <w:rsid w:val="005F7E57"/>
    <w:rsid w:val="006002D6"/>
    <w:rsid w:val="0060032F"/>
    <w:rsid w:val="00602B54"/>
    <w:rsid w:val="00604603"/>
    <w:rsid w:val="0060487B"/>
    <w:rsid w:val="00605393"/>
    <w:rsid w:val="00607543"/>
    <w:rsid w:val="006119BE"/>
    <w:rsid w:val="006140DF"/>
    <w:rsid w:val="006159DC"/>
    <w:rsid w:val="00615F30"/>
    <w:rsid w:val="00616F23"/>
    <w:rsid w:val="00617736"/>
    <w:rsid w:val="00617F6F"/>
    <w:rsid w:val="006203BF"/>
    <w:rsid w:val="00620995"/>
    <w:rsid w:val="0062156A"/>
    <w:rsid w:val="00621BDA"/>
    <w:rsid w:val="006222A1"/>
    <w:rsid w:val="0062442A"/>
    <w:rsid w:val="00625147"/>
    <w:rsid w:val="00626D7D"/>
    <w:rsid w:val="00630854"/>
    <w:rsid w:val="00630869"/>
    <w:rsid w:val="0063147A"/>
    <w:rsid w:val="00631BEA"/>
    <w:rsid w:val="006327AF"/>
    <w:rsid w:val="00632924"/>
    <w:rsid w:val="0063299C"/>
    <w:rsid w:val="00633772"/>
    <w:rsid w:val="00633E55"/>
    <w:rsid w:val="00634F78"/>
    <w:rsid w:val="0063586E"/>
    <w:rsid w:val="006367F8"/>
    <w:rsid w:val="006372FB"/>
    <w:rsid w:val="006415FA"/>
    <w:rsid w:val="00641723"/>
    <w:rsid w:val="00641D98"/>
    <w:rsid w:val="0064382E"/>
    <w:rsid w:val="00643D36"/>
    <w:rsid w:val="00644381"/>
    <w:rsid w:val="00645B4B"/>
    <w:rsid w:val="006460CA"/>
    <w:rsid w:val="0064665C"/>
    <w:rsid w:val="00646ECD"/>
    <w:rsid w:val="00647CF2"/>
    <w:rsid w:val="006520EC"/>
    <w:rsid w:val="00653386"/>
    <w:rsid w:val="006542D1"/>
    <w:rsid w:val="006547BD"/>
    <w:rsid w:val="00654B16"/>
    <w:rsid w:val="006553BC"/>
    <w:rsid w:val="006553EC"/>
    <w:rsid w:val="00655603"/>
    <w:rsid w:val="006558EE"/>
    <w:rsid w:val="00655A0A"/>
    <w:rsid w:val="0065640C"/>
    <w:rsid w:val="00656689"/>
    <w:rsid w:val="00656CF7"/>
    <w:rsid w:val="006600F0"/>
    <w:rsid w:val="00660272"/>
    <w:rsid w:val="00660A63"/>
    <w:rsid w:val="006624B2"/>
    <w:rsid w:val="00663889"/>
    <w:rsid w:val="006654A1"/>
    <w:rsid w:val="00665C82"/>
    <w:rsid w:val="00665F13"/>
    <w:rsid w:val="00666A29"/>
    <w:rsid w:val="0066702B"/>
    <w:rsid w:val="0067106F"/>
    <w:rsid w:val="00671544"/>
    <w:rsid w:val="0067280B"/>
    <w:rsid w:val="0067317A"/>
    <w:rsid w:val="00673248"/>
    <w:rsid w:val="006733CA"/>
    <w:rsid w:val="00673959"/>
    <w:rsid w:val="00673A25"/>
    <w:rsid w:val="00673CC4"/>
    <w:rsid w:val="00673FEF"/>
    <w:rsid w:val="00674551"/>
    <w:rsid w:val="006760DD"/>
    <w:rsid w:val="006772FD"/>
    <w:rsid w:val="00677802"/>
    <w:rsid w:val="006811A8"/>
    <w:rsid w:val="006817A4"/>
    <w:rsid w:val="00681BC4"/>
    <w:rsid w:val="006828F8"/>
    <w:rsid w:val="00682FEB"/>
    <w:rsid w:val="00683047"/>
    <w:rsid w:val="006841D2"/>
    <w:rsid w:val="006859C3"/>
    <w:rsid w:val="00685E2F"/>
    <w:rsid w:val="0068696E"/>
    <w:rsid w:val="006908A7"/>
    <w:rsid w:val="00690CF3"/>
    <w:rsid w:val="006918AB"/>
    <w:rsid w:val="006926B6"/>
    <w:rsid w:val="0069282E"/>
    <w:rsid w:val="006941B7"/>
    <w:rsid w:val="00694C76"/>
    <w:rsid w:val="0069535C"/>
    <w:rsid w:val="00695414"/>
    <w:rsid w:val="00696660"/>
    <w:rsid w:val="00697548"/>
    <w:rsid w:val="006A128E"/>
    <w:rsid w:val="006A1B3A"/>
    <w:rsid w:val="006A1F6A"/>
    <w:rsid w:val="006A2C12"/>
    <w:rsid w:val="006A2F30"/>
    <w:rsid w:val="006A3008"/>
    <w:rsid w:val="006A3896"/>
    <w:rsid w:val="006A496F"/>
    <w:rsid w:val="006A599F"/>
    <w:rsid w:val="006A7C69"/>
    <w:rsid w:val="006A7F88"/>
    <w:rsid w:val="006B0344"/>
    <w:rsid w:val="006B051B"/>
    <w:rsid w:val="006B11C6"/>
    <w:rsid w:val="006B145E"/>
    <w:rsid w:val="006B281C"/>
    <w:rsid w:val="006B3FF7"/>
    <w:rsid w:val="006B4729"/>
    <w:rsid w:val="006B4E18"/>
    <w:rsid w:val="006B7288"/>
    <w:rsid w:val="006B7D25"/>
    <w:rsid w:val="006B7E49"/>
    <w:rsid w:val="006C02BF"/>
    <w:rsid w:val="006C034A"/>
    <w:rsid w:val="006C068B"/>
    <w:rsid w:val="006C1D8F"/>
    <w:rsid w:val="006C2E6C"/>
    <w:rsid w:val="006C5B3B"/>
    <w:rsid w:val="006C5F0F"/>
    <w:rsid w:val="006C6C29"/>
    <w:rsid w:val="006C7C01"/>
    <w:rsid w:val="006C7DBC"/>
    <w:rsid w:val="006D03AA"/>
    <w:rsid w:val="006D0AB9"/>
    <w:rsid w:val="006D0B40"/>
    <w:rsid w:val="006D1486"/>
    <w:rsid w:val="006D186E"/>
    <w:rsid w:val="006D1CC2"/>
    <w:rsid w:val="006D2FE5"/>
    <w:rsid w:val="006D3773"/>
    <w:rsid w:val="006D3C4D"/>
    <w:rsid w:val="006D3CA1"/>
    <w:rsid w:val="006D3E5E"/>
    <w:rsid w:val="006D4544"/>
    <w:rsid w:val="006E0BF8"/>
    <w:rsid w:val="006E3653"/>
    <w:rsid w:val="006E48E6"/>
    <w:rsid w:val="006E5102"/>
    <w:rsid w:val="006E586A"/>
    <w:rsid w:val="006E7A30"/>
    <w:rsid w:val="006F295A"/>
    <w:rsid w:val="006F4C7D"/>
    <w:rsid w:val="006F54E1"/>
    <w:rsid w:val="007001FA"/>
    <w:rsid w:val="00701651"/>
    <w:rsid w:val="00701C0D"/>
    <w:rsid w:val="00701ECF"/>
    <w:rsid w:val="00703340"/>
    <w:rsid w:val="00703C85"/>
    <w:rsid w:val="00704C67"/>
    <w:rsid w:val="00704FDE"/>
    <w:rsid w:val="0070529A"/>
    <w:rsid w:val="00706610"/>
    <w:rsid w:val="00706BA9"/>
    <w:rsid w:val="0070735B"/>
    <w:rsid w:val="00707AEF"/>
    <w:rsid w:val="007101C2"/>
    <w:rsid w:val="007101E4"/>
    <w:rsid w:val="00712382"/>
    <w:rsid w:val="0071248C"/>
    <w:rsid w:val="007133BD"/>
    <w:rsid w:val="007146E3"/>
    <w:rsid w:val="007166C0"/>
    <w:rsid w:val="00717BBC"/>
    <w:rsid w:val="00717F60"/>
    <w:rsid w:val="0072022B"/>
    <w:rsid w:val="007205B0"/>
    <w:rsid w:val="0072228C"/>
    <w:rsid w:val="0072362B"/>
    <w:rsid w:val="00724DBC"/>
    <w:rsid w:val="00725072"/>
    <w:rsid w:val="00725357"/>
    <w:rsid w:val="00725C2E"/>
    <w:rsid w:val="00725DCC"/>
    <w:rsid w:val="0072713F"/>
    <w:rsid w:val="007322B4"/>
    <w:rsid w:val="007323E9"/>
    <w:rsid w:val="00733219"/>
    <w:rsid w:val="007335CF"/>
    <w:rsid w:val="0073498E"/>
    <w:rsid w:val="00740FD5"/>
    <w:rsid w:val="00741B8B"/>
    <w:rsid w:val="00741D76"/>
    <w:rsid w:val="00742202"/>
    <w:rsid w:val="00742AD5"/>
    <w:rsid w:val="00743055"/>
    <w:rsid w:val="007469AD"/>
    <w:rsid w:val="00747441"/>
    <w:rsid w:val="00750006"/>
    <w:rsid w:val="0075337E"/>
    <w:rsid w:val="007541E5"/>
    <w:rsid w:val="00754930"/>
    <w:rsid w:val="00754FB2"/>
    <w:rsid w:val="007564BE"/>
    <w:rsid w:val="00757B6C"/>
    <w:rsid w:val="00761845"/>
    <w:rsid w:val="007619E7"/>
    <w:rsid w:val="0076427F"/>
    <w:rsid w:val="00764E9E"/>
    <w:rsid w:val="007658D4"/>
    <w:rsid w:val="00766698"/>
    <w:rsid w:val="007701D0"/>
    <w:rsid w:val="00770D7F"/>
    <w:rsid w:val="0077216D"/>
    <w:rsid w:val="0077416A"/>
    <w:rsid w:val="0077483D"/>
    <w:rsid w:val="00774B09"/>
    <w:rsid w:val="00775D52"/>
    <w:rsid w:val="0077723B"/>
    <w:rsid w:val="00777662"/>
    <w:rsid w:val="00777EB2"/>
    <w:rsid w:val="00777ECB"/>
    <w:rsid w:val="00780C8C"/>
    <w:rsid w:val="00781C95"/>
    <w:rsid w:val="00782C48"/>
    <w:rsid w:val="007838E7"/>
    <w:rsid w:val="007844D1"/>
    <w:rsid w:val="007900AE"/>
    <w:rsid w:val="007910ED"/>
    <w:rsid w:val="007919A9"/>
    <w:rsid w:val="00792973"/>
    <w:rsid w:val="007930E4"/>
    <w:rsid w:val="00793A2E"/>
    <w:rsid w:val="007978AD"/>
    <w:rsid w:val="007A35B8"/>
    <w:rsid w:val="007A41C3"/>
    <w:rsid w:val="007A432B"/>
    <w:rsid w:val="007A56E4"/>
    <w:rsid w:val="007A5BA9"/>
    <w:rsid w:val="007A6489"/>
    <w:rsid w:val="007A6671"/>
    <w:rsid w:val="007A69A4"/>
    <w:rsid w:val="007A6E67"/>
    <w:rsid w:val="007B1B4E"/>
    <w:rsid w:val="007B2061"/>
    <w:rsid w:val="007B2E0A"/>
    <w:rsid w:val="007B2F12"/>
    <w:rsid w:val="007B31CA"/>
    <w:rsid w:val="007B39DD"/>
    <w:rsid w:val="007B5536"/>
    <w:rsid w:val="007B5828"/>
    <w:rsid w:val="007B6A17"/>
    <w:rsid w:val="007C03A0"/>
    <w:rsid w:val="007C0540"/>
    <w:rsid w:val="007C3850"/>
    <w:rsid w:val="007C3925"/>
    <w:rsid w:val="007C3A98"/>
    <w:rsid w:val="007C3EE5"/>
    <w:rsid w:val="007C4433"/>
    <w:rsid w:val="007C5D97"/>
    <w:rsid w:val="007C6336"/>
    <w:rsid w:val="007D18AB"/>
    <w:rsid w:val="007D250F"/>
    <w:rsid w:val="007D2529"/>
    <w:rsid w:val="007D2784"/>
    <w:rsid w:val="007D36B4"/>
    <w:rsid w:val="007D4110"/>
    <w:rsid w:val="007D4480"/>
    <w:rsid w:val="007D7889"/>
    <w:rsid w:val="007D7A55"/>
    <w:rsid w:val="007E061B"/>
    <w:rsid w:val="007E089C"/>
    <w:rsid w:val="007E0BA9"/>
    <w:rsid w:val="007E0DBF"/>
    <w:rsid w:val="007E2D0C"/>
    <w:rsid w:val="007E2E46"/>
    <w:rsid w:val="007E3214"/>
    <w:rsid w:val="007E414D"/>
    <w:rsid w:val="007E4946"/>
    <w:rsid w:val="007E4D7A"/>
    <w:rsid w:val="007E4E96"/>
    <w:rsid w:val="007E5ADD"/>
    <w:rsid w:val="007E60A2"/>
    <w:rsid w:val="007E65DA"/>
    <w:rsid w:val="007E701B"/>
    <w:rsid w:val="007F0738"/>
    <w:rsid w:val="007F0A4F"/>
    <w:rsid w:val="007F0AEB"/>
    <w:rsid w:val="007F1304"/>
    <w:rsid w:val="007F1911"/>
    <w:rsid w:val="007F265F"/>
    <w:rsid w:val="007F284C"/>
    <w:rsid w:val="007F4A4B"/>
    <w:rsid w:val="007F4E7C"/>
    <w:rsid w:val="007F52A3"/>
    <w:rsid w:val="008006CB"/>
    <w:rsid w:val="008035A4"/>
    <w:rsid w:val="00803881"/>
    <w:rsid w:val="008038F5"/>
    <w:rsid w:val="00804239"/>
    <w:rsid w:val="00804429"/>
    <w:rsid w:val="00805606"/>
    <w:rsid w:val="00806A96"/>
    <w:rsid w:val="00806C12"/>
    <w:rsid w:val="00807596"/>
    <w:rsid w:val="00807965"/>
    <w:rsid w:val="00807D78"/>
    <w:rsid w:val="00810702"/>
    <w:rsid w:val="00810CAF"/>
    <w:rsid w:val="00810F3D"/>
    <w:rsid w:val="00812EF6"/>
    <w:rsid w:val="00814ED4"/>
    <w:rsid w:val="00815C66"/>
    <w:rsid w:val="00815CCA"/>
    <w:rsid w:val="00815D0A"/>
    <w:rsid w:val="0081675E"/>
    <w:rsid w:val="008172DB"/>
    <w:rsid w:val="008174A1"/>
    <w:rsid w:val="008201FE"/>
    <w:rsid w:val="008203A1"/>
    <w:rsid w:val="00821985"/>
    <w:rsid w:val="00825A3A"/>
    <w:rsid w:val="00830234"/>
    <w:rsid w:val="0083098A"/>
    <w:rsid w:val="00830EB3"/>
    <w:rsid w:val="0083148D"/>
    <w:rsid w:val="00831600"/>
    <w:rsid w:val="00832277"/>
    <w:rsid w:val="0083510E"/>
    <w:rsid w:val="00835ECA"/>
    <w:rsid w:val="00836AEE"/>
    <w:rsid w:val="00836C2F"/>
    <w:rsid w:val="008374E9"/>
    <w:rsid w:val="00837ABE"/>
    <w:rsid w:val="00837E57"/>
    <w:rsid w:val="008412F0"/>
    <w:rsid w:val="00841B85"/>
    <w:rsid w:val="008421A0"/>
    <w:rsid w:val="00842838"/>
    <w:rsid w:val="00843252"/>
    <w:rsid w:val="00843C5A"/>
    <w:rsid w:val="00844ED6"/>
    <w:rsid w:val="00845265"/>
    <w:rsid w:val="00845457"/>
    <w:rsid w:val="008467E1"/>
    <w:rsid w:val="00847542"/>
    <w:rsid w:val="00847AA4"/>
    <w:rsid w:val="00847ABD"/>
    <w:rsid w:val="00852B08"/>
    <w:rsid w:val="0085361F"/>
    <w:rsid w:val="00853E14"/>
    <w:rsid w:val="008545EE"/>
    <w:rsid w:val="00854A8D"/>
    <w:rsid w:val="00855C9F"/>
    <w:rsid w:val="00857D65"/>
    <w:rsid w:val="00863D8E"/>
    <w:rsid w:val="00864614"/>
    <w:rsid w:val="00864DCA"/>
    <w:rsid w:val="0086538F"/>
    <w:rsid w:val="00865997"/>
    <w:rsid w:val="0086616E"/>
    <w:rsid w:val="0086655E"/>
    <w:rsid w:val="00870385"/>
    <w:rsid w:val="00874486"/>
    <w:rsid w:val="00874588"/>
    <w:rsid w:val="008745A4"/>
    <w:rsid w:val="00874AC1"/>
    <w:rsid w:val="00875AF3"/>
    <w:rsid w:val="00876086"/>
    <w:rsid w:val="00876251"/>
    <w:rsid w:val="008769CA"/>
    <w:rsid w:val="008800F1"/>
    <w:rsid w:val="00883B15"/>
    <w:rsid w:val="00884093"/>
    <w:rsid w:val="008851AE"/>
    <w:rsid w:val="00886F1F"/>
    <w:rsid w:val="00890170"/>
    <w:rsid w:val="00890A6F"/>
    <w:rsid w:val="00892717"/>
    <w:rsid w:val="00893127"/>
    <w:rsid w:val="00893D68"/>
    <w:rsid w:val="008957E0"/>
    <w:rsid w:val="00896FF1"/>
    <w:rsid w:val="00897D5A"/>
    <w:rsid w:val="00897DB1"/>
    <w:rsid w:val="00897EA9"/>
    <w:rsid w:val="008A0726"/>
    <w:rsid w:val="008A0737"/>
    <w:rsid w:val="008A1328"/>
    <w:rsid w:val="008A2F83"/>
    <w:rsid w:val="008A4562"/>
    <w:rsid w:val="008A47E0"/>
    <w:rsid w:val="008B0751"/>
    <w:rsid w:val="008B17AF"/>
    <w:rsid w:val="008B3B35"/>
    <w:rsid w:val="008B3E95"/>
    <w:rsid w:val="008B3FEC"/>
    <w:rsid w:val="008B4AC5"/>
    <w:rsid w:val="008B579E"/>
    <w:rsid w:val="008B75D7"/>
    <w:rsid w:val="008B7817"/>
    <w:rsid w:val="008C0642"/>
    <w:rsid w:val="008C0928"/>
    <w:rsid w:val="008C123A"/>
    <w:rsid w:val="008C13AD"/>
    <w:rsid w:val="008C1BA1"/>
    <w:rsid w:val="008C2401"/>
    <w:rsid w:val="008C2805"/>
    <w:rsid w:val="008C537C"/>
    <w:rsid w:val="008C5EF6"/>
    <w:rsid w:val="008C6508"/>
    <w:rsid w:val="008C6DC0"/>
    <w:rsid w:val="008C7844"/>
    <w:rsid w:val="008C7EF0"/>
    <w:rsid w:val="008D01FA"/>
    <w:rsid w:val="008D1487"/>
    <w:rsid w:val="008D180C"/>
    <w:rsid w:val="008D1924"/>
    <w:rsid w:val="008D31BC"/>
    <w:rsid w:val="008D37C4"/>
    <w:rsid w:val="008D4414"/>
    <w:rsid w:val="008E0B68"/>
    <w:rsid w:val="008E0D14"/>
    <w:rsid w:val="008E1F12"/>
    <w:rsid w:val="008E2FB6"/>
    <w:rsid w:val="008E3646"/>
    <w:rsid w:val="008E3B77"/>
    <w:rsid w:val="008E5BD7"/>
    <w:rsid w:val="008E72E3"/>
    <w:rsid w:val="008E7859"/>
    <w:rsid w:val="008F0258"/>
    <w:rsid w:val="008F0CC2"/>
    <w:rsid w:val="008F0DC1"/>
    <w:rsid w:val="008F4823"/>
    <w:rsid w:val="008F4929"/>
    <w:rsid w:val="008F54CC"/>
    <w:rsid w:val="008F5D2A"/>
    <w:rsid w:val="008F601F"/>
    <w:rsid w:val="008F63B6"/>
    <w:rsid w:val="008F6463"/>
    <w:rsid w:val="008F72C9"/>
    <w:rsid w:val="00900543"/>
    <w:rsid w:val="00901FA4"/>
    <w:rsid w:val="009022CE"/>
    <w:rsid w:val="00902360"/>
    <w:rsid w:val="0090247F"/>
    <w:rsid w:val="00902657"/>
    <w:rsid w:val="00902984"/>
    <w:rsid w:val="00903129"/>
    <w:rsid w:val="00904236"/>
    <w:rsid w:val="009045DF"/>
    <w:rsid w:val="00904E9F"/>
    <w:rsid w:val="00905E6D"/>
    <w:rsid w:val="00906371"/>
    <w:rsid w:val="0090672C"/>
    <w:rsid w:val="00907F48"/>
    <w:rsid w:val="00907FA9"/>
    <w:rsid w:val="00911286"/>
    <w:rsid w:val="009114A6"/>
    <w:rsid w:val="00911880"/>
    <w:rsid w:val="00912060"/>
    <w:rsid w:val="00913D49"/>
    <w:rsid w:val="009144B8"/>
    <w:rsid w:val="00915BD7"/>
    <w:rsid w:val="00915DED"/>
    <w:rsid w:val="00920295"/>
    <w:rsid w:val="009218FA"/>
    <w:rsid w:val="009221BC"/>
    <w:rsid w:val="009226EE"/>
    <w:rsid w:val="00923130"/>
    <w:rsid w:val="00923A1B"/>
    <w:rsid w:val="00923A8E"/>
    <w:rsid w:val="009244E2"/>
    <w:rsid w:val="0092487B"/>
    <w:rsid w:val="009251F9"/>
    <w:rsid w:val="0092552F"/>
    <w:rsid w:val="00925610"/>
    <w:rsid w:val="009258E2"/>
    <w:rsid w:val="00925ECD"/>
    <w:rsid w:val="00926FD0"/>
    <w:rsid w:val="00932BC8"/>
    <w:rsid w:val="00935869"/>
    <w:rsid w:val="00935FA4"/>
    <w:rsid w:val="0093646B"/>
    <w:rsid w:val="00937D42"/>
    <w:rsid w:val="009428A3"/>
    <w:rsid w:val="00943025"/>
    <w:rsid w:val="0094453D"/>
    <w:rsid w:val="009455F2"/>
    <w:rsid w:val="00945603"/>
    <w:rsid w:val="00945653"/>
    <w:rsid w:val="0094643A"/>
    <w:rsid w:val="00946A9E"/>
    <w:rsid w:val="00953030"/>
    <w:rsid w:val="00953403"/>
    <w:rsid w:val="00955290"/>
    <w:rsid w:val="009567E2"/>
    <w:rsid w:val="00956910"/>
    <w:rsid w:val="00956C30"/>
    <w:rsid w:val="00956C91"/>
    <w:rsid w:val="009572B3"/>
    <w:rsid w:val="00957370"/>
    <w:rsid w:val="0095788B"/>
    <w:rsid w:val="00963881"/>
    <w:rsid w:val="00963EDE"/>
    <w:rsid w:val="00966C36"/>
    <w:rsid w:val="00967368"/>
    <w:rsid w:val="0097071B"/>
    <w:rsid w:val="0097075B"/>
    <w:rsid w:val="0097132D"/>
    <w:rsid w:val="00971766"/>
    <w:rsid w:val="0097517D"/>
    <w:rsid w:val="00975899"/>
    <w:rsid w:val="009761F7"/>
    <w:rsid w:val="00976351"/>
    <w:rsid w:val="009768E7"/>
    <w:rsid w:val="0098118F"/>
    <w:rsid w:val="00981BCC"/>
    <w:rsid w:val="0098302F"/>
    <w:rsid w:val="00983240"/>
    <w:rsid w:val="00983912"/>
    <w:rsid w:val="00983C72"/>
    <w:rsid w:val="00985E7F"/>
    <w:rsid w:val="00986213"/>
    <w:rsid w:val="00987236"/>
    <w:rsid w:val="009879B4"/>
    <w:rsid w:val="00987D43"/>
    <w:rsid w:val="00990E04"/>
    <w:rsid w:val="009921A8"/>
    <w:rsid w:val="0099285B"/>
    <w:rsid w:val="009929D8"/>
    <w:rsid w:val="00993F2D"/>
    <w:rsid w:val="00995735"/>
    <w:rsid w:val="00995996"/>
    <w:rsid w:val="0099644F"/>
    <w:rsid w:val="00996DE5"/>
    <w:rsid w:val="00996E4F"/>
    <w:rsid w:val="00997CE6"/>
    <w:rsid w:val="009A2584"/>
    <w:rsid w:val="009A3074"/>
    <w:rsid w:val="009A3734"/>
    <w:rsid w:val="009B08C6"/>
    <w:rsid w:val="009B1477"/>
    <w:rsid w:val="009B3880"/>
    <w:rsid w:val="009B46F3"/>
    <w:rsid w:val="009B4A36"/>
    <w:rsid w:val="009B625B"/>
    <w:rsid w:val="009B746D"/>
    <w:rsid w:val="009B7794"/>
    <w:rsid w:val="009C09EA"/>
    <w:rsid w:val="009C0F02"/>
    <w:rsid w:val="009C1F0B"/>
    <w:rsid w:val="009C22AC"/>
    <w:rsid w:val="009C4DEA"/>
    <w:rsid w:val="009C53C0"/>
    <w:rsid w:val="009C559A"/>
    <w:rsid w:val="009C5A5C"/>
    <w:rsid w:val="009C6BD0"/>
    <w:rsid w:val="009D0E8C"/>
    <w:rsid w:val="009D154A"/>
    <w:rsid w:val="009D6252"/>
    <w:rsid w:val="009D7F16"/>
    <w:rsid w:val="009E221F"/>
    <w:rsid w:val="009E3B90"/>
    <w:rsid w:val="009E66AC"/>
    <w:rsid w:val="009E780B"/>
    <w:rsid w:val="009F0233"/>
    <w:rsid w:val="009F12C4"/>
    <w:rsid w:val="009F17EE"/>
    <w:rsid w:val="009F1B97"/>
    <w:rsid w:val="009F35B5"/>
    <w:rsid w:val="009F399E"/>
    <w:rsid w:val="009F5045"/>
    <w:rsid w:val="009F608A"/>
    <w:rsid w:val="009F7009"/>
    <w:rsid w:val="009F7252"/>
    <w:rsid w:val="009F755A"/>
    <w:rsid w:val="009F769B"/>
    <w:rsid w:val="00A00003"/>
    <w:rsid w:val="00A00A86"/>
    <w:rsid w:val="00A00DDB"/>
    <w:rsid w:val="00A037C9"/>
    <w:rsid w:val="00A03CA4"/>
    <w:rsid w:val="00A05A37"/>
    <w:rsid w:val="00A0622D"/>
    <w:rsid w:val="00A1145A"/>
    <w:rsid w:val="00A1181A"/>
    <w:rsid w:val="00A126C7"/>
    <w:rsid w:val="00A1498A"/>
    <w:rsid w:val="00A14AAA"/>
    <w:rsid w:val="00A15F56"/>
    <w:rsid w:val="00A16B6B"/>
    <w:rsid w:val="00A173E9"/>
    <w:rsid w:val="00A17862"/>
    <w:rsid w:val="00A2213A"/>
    <w:rsid w:val="00A23602"/>
    <w:rsid w:val="00A23FD0"/>
    <w:rsid w:val="00A25322"/>
    <w:rsid w:val="00A25810"/>
    <w:rsid w:val="00A27C0B"/>
    <w:rsid w:val="00A27E10"/>
    <w:rsid w:val="00A27EA7"/>
    <w:rsid w:val="00A30292"/>
    <w:rsid w:val="00A312C9"/>
    <w:rsid w:val="00A3142A"/>
    <w:rsid w:val="00A32597"/>
    <w:rsid w:val="00A327DE"/>
    <w:rsid w:val="00A3413A"/>
    <w:rsid w:val="00A36866"/>
    <w:rsid w:val="00A36A15"/>
    <w:rsid w:val="00A36A94"/>
    <w:rsid w:val="00A36D58"/>
    <w:rsid w:val="00A40BF7"/>
    <w:rsid w:val="00A41767"/>
    <w:rsid w:val="00A437A4"/>
    <w:rsid w:val="00A44BA4"/>
    <w:rsid w:val="00A47374"/>
    <w:rsid w:val="00A50D2A"/>
    <w:rsid w:val="00A50E54"/>
    <w:rsid w:val="00A513A5"/>
    <w:rsid w:val="00A51935"/>
    <w:rsid w:val="00A51DDF"/>
    <w:rsid w:val="00A51F35"/>
    <w:rsid w:val="00A5300C"/>
    <w:rsid w:val="00A5430A"/>
    <w:rsid w:val="00A55BE3"/>
    <w:rsid w:val="00A57506"/>
    <w:rsid w:val="00A61365"/>
    <w:rsid w:val="00A62B1F"/>
    <w:rsid w:val="00A62C1A"/>
    <w:rsid w:val="00A64737"/>
    <w:rsid w:val="00A6512B"/>
    <w:rsid w:val="00A651C9"/>
    <w:rsid w:val="00A652CF"/>
    <w:rsid w:val="00A67013"/>
    <w:rsid w:val="00A670B3"/>
    <w:rsid w:val="00A741F5"/>
    <w:rsid w:val="00A74E82"/>
    <w:rsid w:val="00A7582D"/>
    <w:rsid w:val="00A75ADC"/>
    <w:rsid w:val="00A75F24"/>
    <w:rsid w:val="00A76090"/>
    <w:rsid w:val="00A77DF3"/>
    <w:rsid w:val="00A81626"/>
    <w:rsid w:val="00A81805"/>
    <w:rsid w:val="00A82B7F"/>
    <w:rsid w:val="00A837EA"/>
    <w:rsid w:val="00A83AC3"/>
    <w:rsid w:val="00A83E2D"/>
    <w:rsid w:val="00A84154"/>
    <w:rsid w:val="00A84868"/>
    <w:rsid w:val="00A84871"/>
    <w:rsid w:val="00A84D56"/>
    <w:rsid w:val="00A86271"/>
    <w:rsid w:val="00A8772B"/>
    <w:rsid w:val="00A900D2"/>
    <w:rsid w:val="00A90686"/>
    <w:rsid w:val="00A90701"/>
    <w:rsid w:val="00A90FB6"/>
    <w:rsid w:val="00A91A79"/>
    <w:rsid w:val="00A9347A"/>
    <w:rsid w:val="00A964C3"/>
    <w:rsid w:val="00AA13D9"/>
    <w:rsid w:val="00AA1443"/>
    <w:rsid w:val="00AA16F5"/>
    <w:rsid w:val="00AA200D"/>
    <w:rsid w:val="00AA27DF"/>
    <w:rsid w:val="00AA389F"/>
    <w:rsid w:val="00AA45D2"/>
    <w:rsid w:val="00AA56DC"/>
    <w:rsid w:val="00AA7123"/>
    <w:rsid w:val="00AA7CD0"/>
    <w:rsid w:val="00AA7CF5"/>
    <w:rsid w:val="00AB1CD8"/>
    <w:rsid w:val="00AB2542"/>
    <w:rsid w:val="00AB27BC"/>
    <w:rsid w:val="00AB28C2"/>
    <w:rsid w:val="00AB29F1"/>
    <w:rsid w:val="00AB2A37"/>
    <w:rsid w:val="00AB2EE4"/>
    <w:rsid w:val="00AB3737"/>
    <w:rsid w:val="00AB3B4F"/>
    <w:rsid w:val="00AB3DAE"/>
    <w:rsid w:val="00AB49B6"/>
    <w:rsid w:val="00AB5B23"/>
    <w:rsid w:val="00AB6D0C"/>
    <w:rsid w:val="00AC02C3"/>
    <w:rsid w:val="00AC1259"/>
    <w:rsid w:val="00AC2306"/>
    <w:rsid w:val="00AC233A"/>
    <w:rsid w:val="00AC2E8A"/>
    <w:rsid w:val="00AC2EF7"/>
    <w:rsid w:val="00AC3A72"/>
    <w:rsid w:val="00AC4A96"/>
    <w:rsid w:val="00AC5C27"/>
    <w:rsid w:val="00AC5F87"/>
    <w:rsid w:val="00AC7A1F"/>
    <w:rsid w:val="00AC7BD8"/>
    <w:rsid w:val="00AD01F9"/>
    <w:rsid w:val="00AD02A3"/>
    <w:rsid w:val="00AD1889"/>
    <w:rsid w:val="00AD36C3"/>
    <w:rsid w:val="00AD40DD"/>
    <w:rsid w:val="00AD485B"/>
    <w:rsid w:val="00AD4E29"/>
    <w:rsid w:val="00AD6B04"/>
    <w:rsid w:val="00AE1C7C"/>
    <w:rsid w:val="00AE3115"/>
    <w:rsid w:val="00AE3172"/>
    <w:rsid w:val="00AE3F68"/>
    <w:rsid w:val="00AE5B9A"/>
    <w:rsid w:val="00AE7563"/>
    <w:rsid w:val="00AF173D"/>
    <w:rsid w:val="00AF22C4"/>
    <w:rsid w:val="00AF413D"/>
    <w:rsid w:val="00AF4C67"/>
    <w:rsid w:val="00AF56CE"/>
    <w:rsid w:val="00AF65FB"/>
    <w:rsid w:val="00AF6A8D"/>
    <w:rsid w:val="00AF6B35"/>
    <w:rsid w:val="00B00609"/>
    <w:rsid w:val="00B00935"/>
    <w:rsid w:val="00B00E7C"/>
    <w:rsid w:val="00B018F7"/>
    <w:rsid w:val="00B01A4B"/>
    <w:rsid w:val="00B02975"/>
    <w:rsid w:val="00B02B4F"/>
    <w:rsid w:val="00B038FF"/>
    <w:rsid w:val="00B04530"/>
    <w:rsid w:val="00B0455A"/>
    <w:rsid w:val="00B05717"/>
    <w:rsid w:val="00B058E2"/>
    <w:rsid w:val="00B06C9D"/>
    <w:rsid w:val="00B070A0"/>
    <w:rsid w:val="00B07BBA"/>
    <w:rsid w:val="00B125AB"/>
    <w:rsid w:val="00B138CE"/>
    <w:rsid w:val="00B15276"/>
    <w:rsid w:val="00B158EA"/>
    <w:rsid w:val="00B16231"/>
    <w:rsid w:val="00B16753"/>
    <w:rsid w:val="00B16855"/>
    <w:rsid w:val="00B20FB8"/>
    <w:rsid w:val="00B22551"/>
    <w:rsid w:val="00B2298E"/>
    <w:rsid w:val="00B22A3F"/>
    <w:rsid w:val="00B240D7"/>
    <w:rsid w:val="00B24388"/>
    <w:rsid w:val="00B24F37"/>
    <w:rsid w:val="00B27A8F"/>
    <w:rsid w:val="00B27F91"/>
    <w:rsid w:val="00B3004F"/>
    <w:rsid w:val="00B30DC2"/>
    <w:rsid w:val="00B31A19"/>
    <w:rsid w:val="00B324C0"/>
    <w:rsid w:val="00B32587"/>
    <w:rsid w:val="00B330B7"/>
    <w:rsid w:val="00B333C4"/>
    <w:rsid w:val="00B33E92"/>
    <w:rsid w:val="00B34184"/>
    <w:rsid w:val="00B3439B"/>
    <w:rsid w:val="00B402F7"/>
    <w:rsid w:val="00B4148C"/>
    <w:rsid w:val="00B4168A"/>
    <w:rsid w:val="00B42456"/>
    <w:rsid w:val="00B42F40"/>
    <w:rsid w:val="00B435B5"/>
    <w:rsid w:val="00B43EBB"/>
    <w:rsid w:val="00B44243"/>
    <w:rsid w:val="00B44334"/>
    <w:rsid w:val="00B44416"/>
    <w:rsid w:val="00B456C5"/>
    <w:rsid w:val="00B4774D"/>
    <w:rsid w:val="00B50D84"/>
    <w:rsid w:val="00B52519"/>
    <w:rsid w:val="00B52946"/>
    <w:rsid w:val="00B53BBD"/>
    <w:rsid w:val="00B5569C"/>
    <w:rsid w:val="00B55AC7"/>
    <w:rsid w:val="00B55D7D"/>
    <w:rsid w:val="00B642BC"/>
    <w:rsid w:val="00B6628B"/>
    <w:rsid w:val="00B6699F"/>
    <w:rsid w:val="00B7149F"/>
    <w:rsid w:val="00B716DA"/>
    <w:rsid w:val="00B71A28"/>
    <w:rsid w:val="00B72DCC"/>
    <w:rsid w:val="00B736BD"/>
    <w:rsid w:val="00B744E2"/>
    <w:rsid w:val="00B750ED"/>
    <w:rsid w:val="00B75AB5"/>
    <w:rsid w:val="00B802E0"/>
    <w:rsid w:val="00B80FA3"/>
    <w:rsid w:val="00B820B9"/>
    <w:rsid w:val="00B824DC"/>
    <w:rsid w:val="00B85527"/>
    <w:rsid w:val="00B92582"/>
    <w:rsid w:val="00B92760"/>
    <w:rsid w:val="00B92763"/>
    <w:rsid w:val="00B92E67"/>
    <w:rsid w:val="00B930C1"/>
    <w:rsid w:val="00B93B64"/>
    <w:rsid w:val="00B93FEC"/>
    <w:rsid w:val="00B942F2"/>
    <w:rsid w:val="00B956C1"/>
    <w:rsid w:val="00B96B9D"/>
    <w:rsid w:val="00B97A44"/>
    <w:rsid w:val="00BA003A"/>
    <w:rsid w:val="00BA0101"/>
    <w:rsid w:val="00BA04F0"/>
    <w:rsid w:val="00BA30AA"/>
    <w:rsid w:val="00BA3B7D"/>
    <w:rsid w:val="00BA4F29"/>
    <w:rsid w:val="00BA6712"/>
    <w:rsid w:val="00BA680E"/>
    <w:rsid w:val="00BA7274"/>
    <w:rsid w:val="00BB00A2"/>
    <w:rsid w:val="00BB2A76"/>
    <w:rsid w:val="00BB3581"/>
    <w:rsid w:val="00BB3C0F"/>
    <w:rsid w:val="00BB4CA6"/>
    <w:rsid w:val="00BB4EB7"/>
    <w:rsid w:val="00BB4FCA"/>
    <w:rsid w:val="00BB5510"/>
    <w:rsid w:val="00BB5529"/>
    <w:rsid w:val="00BB5D63"/>
    <w:rsid w:val="00BB7873"/>
    <w:rsid w:val="00BC0A72"/>
    <w:rsid w:val="00BC1ADC"/>
    <w:rsid w:val="00BC2036"/>
    <w:rsid w:val="00BC294F"/>
    <w:rsid w:val="00BC35C8"/>
    <w:rsid w:val="00BC3A5F"/>
    <w:rsid w:val="00BC4D29"/>
    <w:rsid w:val="00BC52F3"/>
    <w:rsid w:val="00BC6150"/>
    <w:rsid w:val="00BC6A05"/>
    <w:rsid w:val="00BC7C3C"/>
    <w:rsid w:val="00BD0696"/>
    <w:rsid w:val="00BD3C6A"/>
    <w:rsid w:val="00BD44B3"/>
    <w:rsid w:val="00BD4DD5"/>
    <w:rsid w:val="00BD5F75"/>
    <w:rsid w:val="00BE12C9"/>
    <w:rsid w:val="00BE14B7"/>
    <w:rsid w:val="00BE249F"/>
    <w:rsid w:val="00BE306C"/>
    <w:rsid w:val="00BE548F"/>
    <w:rsid w:val="00BE5717"/>
    <w:rsid w:val="00BE63FD"/>
    <w:rsid w:val="00BE70B9"/>
    <w:rsid w:val="00BE7743"/>
    <w:rsid w:val="00BF1006"/>
    <w:rsid w:val="00BF1993"/>
    <w:rsid w:val="00BF3A95"/>
    <w:rsid w:val="00BF4CA7"/>
    <w:rsid w:val="00BF570F"/>
    <w:rsid w:val="00BF5ECD"/>
    <w:rsid w:val="00BF668A"/>
    <w:rsid w:val="00BF6725"/>
    <w:rsid w:val="00BF75A6"/>
    <w:rsid w:val="00BF77DA"/>
    <w:rsid w:val="00BF7BFF"/>
    <w:rsid w:val="00C00288"/>
    <w:rsid w:val="00C006D8"/>
    <w:rsid w:val="00C01A4B"/>
    <w:rsid w:val="00C0209D"/>
    <w:rsid w:val="00C02A24"/>
    <w:rsid w:val="00C03433"/>
    <w:rsid w:val="00C040C1"/>
    <w:rsid w:val="00C04A30"/>
    <w:rsid w:val="00C04B6F"/>
    <w:rsid w:val="00C0753F"/>
    <w:rsid w:val="00C07A81"/>
    <w:rsid w:val="00C07CDF"/>
    <w:rsid w:val="00C1080E"/>
    <w:rsid w:val="00C10C32"/>
    <w:rsid w:val="00C125F8"/>
    <w:rsid w:val="00C138E9"/>
    <w:rsid w:val="00C13BB6"/>
    <w:rsid w:val="00C148AB"/>
    <w:rsid w:val="00C16B9A"/>
    <w:rsid w:val="00C16D53"/>
    <w:rsid w:val="00C172E1"/>
    <w:rsid w:val="00C17695"/>
    <w:rsid w:val="00C21D68"/>
    <w:rsid w:val="00C21F34"/>
    <w:rsid w:val="00C227A1"/>
    <w:rsid w:val="00C2375E"/>
    <w:rsid w:val="00C23F94"/>
    <w:rsid w:val="00C259D5"/>
    <w:rsid w:val="00C264DB"/>
    <w:rsid w:val="00C2726A"/>
    <w:rsid w:val="00C301EC"/>
    <w:rsid w:val="00C303C1"/>
    <w:rsid w:val="00C31FC9"/>
    <w:rsid w:val="00C32048"/>
    <w:rsid w:val="00C32DC8"/>
    <w:rsid w:val="00C32DC9"/>
    <w:rsid w:val="00C33A68"/>
    <w:rsid w:val="00C33E65"/>
    <w:rsid w:val="00C371E4"/>
    <w:rsid w:val="00C37791"/>
    <w:rsid w:val="00C37E6A"/>
    <w:rsid w:val="00C40C04"/>
    <w:rsid w:val="00C4145F"/>
    <w:rsid w:val="00C41DAE"/>
    <w:rsid w:val="00C41E1D"/>
    <w:rsid w:val="00C43B87"/>
    <w:rsid w:val="00C44FD7"/>
    <w:rsid w:val="00C45BA9"/>
    <w:rsid w:val="00C45F1B"/>
    <w:rsid w:val="00C463D1"/>
    <w:rsid w:val="00C5068C"/>
    <w:rsid w:val="00C5170E"/>
    <w:rsid w:val="00C51CF9"/>
    <w:rsid w:val="00C52269"/>
    <w:rsid w:val="00C523A4"/>
    <w:rsid w:val="00C524AA"/>
    <w:rsid w:val="00C5427C"/>
    <w:rsid w:val="00C55746"/>
    <w:rsid w:val="00C5790D"/>
    <w:rsid w:val="00C57C6C"/>
    <w:rsid w:val="00C57FB4"/>
    <w:rsid w:val="00C60230"/>
    <w:rsid w:val="00C6116B"/>
    <w:rsid w:val="00C62835"/>
    <w:rsid w:val="00C629F3"/>
    <w:rsid w:val="00C6428F"/>
    <w:rsid w:val="00C65E9D"/>
    <w:rsid w:val="00C70616"/>
    <w:rsid w:val="00C70DD2"/>
    <w:rsid w:val="00C71339"/>
    <w:rsid w:val="00C71EC9"/>
    <w:rsid w:val="00C73062"/>
    <w:rsid w:val="00C73893"/>
    <w:rsid w:val="00C755D1"/>
    <w:rsid w:val="00C76052"/>
    <w:rsid w:val="00C7678E"/>
    <w:rsid w:val="00C76899"/>
    <w:rsid w:val="00C77206"/>
    <w:rsid w:val="00C802FD"/>
    <w:rsid w:val="00C804E8"/>
    <w:rsid w:val="00C82028"/>
    <w:rsid w:val="00C83F83"/>
    <w:rsid w:val="00C8456E"/>
    <w:rsid w:val="00C84FD0"/>
    <w:rsid w:val="00C8504E"/>
    <w:rsid w:val="00C8539C"/>
    <w:rsid w:val="00C857A1"/>
    <w:rsid w:val="00C86946"/>
    <w:rsid w:val="00C873E5"/>
    <w:rsid w:val="00C87809"/>
    <w:rsid w:val="00C92106"/>
    <w:rsid w:val="00C92184"/>
    <w:rsid w:val="00C92C74"/>
    <w:rsid w:val="00C93290"/>
    <w:rsid w:val="00C939A8"/>
    <w:rsid w:val="00C941F7"/>
    <w:rsid w:val="00C944F2"/>
    <w:rsid w:val="00C94FCD"/>
    <w:rsid w:val="00C96EA5"/>
    <w:rsid w:val="00CA0649"/>
    <w:rsid w:val="00CA0779"/>
    <w:rsid w:val="00CA1EBA"/>
    <w:rsid w:val="00CA22D8"/>
    <w:rsid w:val="00CA4630"/>
    <w:rsid w:val="00CA487C"/>
    <w:rsid w:val="00CA5D52"/>
    <w:rsid w:val="00CA735C"/>
    <w:rsid w:val="00CA7685"/>
    <w:rsid w:val="00CA777F"/>
    <w:rsid w:val="00CA7DA9"/>
    <w:rsid w:val="00CB1930"/>
    <w:rsid w:val="00CB19C0"/>
    <w:rsid w:val="00CB1B84"/>
    <w:rsid w:val="00CB251E"/>
    <w:rsid w:val="00CB2C64"/>
    <w:rsid w:val="00CB2EC2"/>
    <w:rsid w:val="00CB3074"/>
    <w:rsid w:val="00CB400F"/>
    <w:rsid w:val="00CB424F"/>
    <w:rsid w:val="00CB42AA"/>
    <w:rsid w:val="00CB58B5"/>
    <w:rsid w:val="00CB5E1D"/>
    <w:rsid w:val="00CB707E"/>
    <w:rsid w:val="00CC0075"/>
    <w:rsid w:val="00CC14F0"/>
    <w:rsid w:val="00CC220B"/>
    <w:rsid w:val="00CC36AA"/>
    <w:rsid w:val="00CC579A"/>
    <w:rsid w:val="00CC6921"/>
    <w:rsid w:val="00CC69AC"/>
    <w:rsid w:val="00CC6ABD"/>
    <w:rsid w:val="00CD10EC"/>
    <w:rsid w:val="00CD1943"/>
    <w:rsid w:val="00CD227E"/>
    <w:rsid w:val="00CD2758"/>
    <w:rsid w:val="00CD31F3"/>
    <w:rsid w:val="00CD3868"/>
    <w:rsid w:val="00CD38FC"/>
    <w:rsid w:val="00CD38FE"/>
    <w:rsid w:val="00CD3FF6"/>
    <w:rsid w:val="00CD4C9D"/>
    <w:rsid w:val="00CD53AD"/>
    <w:rsid w:val="00CD5785"/>
    <w:rsid w:val="00CD5E62"/>
    <w:rsid w:val="00CD5E69"/>
    <w:rsid w:val="00CD787F"/>
    <w:rsid w:val="00CE0B26"/>
    <w:rsid w:val="00CE1043"/>
    <w:rsid w:val="00CE2C08"/>
    <w:rsid w:val="00CE406A"/>
    <w:rsid w:val="00CE4083"/>
    <w:rsid w:val="00CE46EC"/>
    <w:rsid w:val="00CE4A17"/>
    <w:rsid w:val="00CE5EB7"/>
    <w:rsid w:val="00CE6551"/>
    <w:rsid w:val="00CE6C28"/>
    <w:rsid w:val="00CE7AE6"/>
    <w:rsid w:val="00CF1493"/>
    <w:rsid w:val="00CF159B"/>
    <w:rsid w:val="00CF257D"/>
    <w:rsid w:val="00CF2C11"/>
    <w:rsid w:val="00CF6380"/>
    <w:rsid w:val="00CF7750"/>
    <w:rsid w:val="00D00594"/>
    <w:rsid w:val="00D02775"/>
    <w:rsid w:val="00D04467"/>
    <w:rsid w:val="00D04482"/>
    <w:rsid w:val="00D04BC2"/>
    <w:rsid w:val="00D055C5"/>
    <w:rsid w:val="00D10D2E"/>
    <w:rsid w:val="00D154AE"/>
    <w:rsid w:val="00D15AB1"/>
    <w:rsid w:val="00D162AF"/>
    <w:rsid w:val="00D1773D"/>
    <w:rsid w:val="00D17D8F"/>
    <w:rsid w:val="00D21C2F"/>
    <w:rsid w:val="00D21D86"/>
    <w:rsid w:val="00D22A52"/>
    <w:rsid w:val="00D2474A"/>
    <w:rsid w:val="00D2548E"/>
    <w:rsid w:val="00D25F06"/>
    <w:rsid w:val="00D25FAE"/>
    <w:rsid w:val="00D261C3"/>
    <w:rsid w:val="00D26EE4"/>
    <w:rsid w:val="00D27B9D"/>
    <w:rsid w:val="00D30306"/>
    <w:rsid w:val="00D303F8"/>
    <w:rsid w:val="00D30D3B"/>
    <w:rsid w:val="00D310D8"/>
    <w:rsid w:val="00D31CED"/>
    <w:rsid w:val="00D32289"/>
    <w:rsid w:val="00D3255C"/>
    <w:rsid w:val="00D3294E"/>
    <w:rsid w:val="00D32FC9"/>
    <w:rsid w:val="00D33E63"/>
    <w:rsid w:val="00D344FA"/>
    <w:rsid w:val="00D42062"/>
    <w:rsid w:val="00D420E9"/>
    <w:rsid w:val="00D44BEB"/>
    <w:rsid w:val="00D44F99"/>
    <w:rsid w:val="00D45E3B"/>
    <w:rsid w:val="00D50323"/>
    <w:rsid w:val="00D50BFE"/>
    <w:rsid w:val="00D510F5"/>
    <w:rsid w:val="00D5138B"/>
    <w:rsid w:val="00D51AD6"/>
    <w:rsid w:val="00D52355"/>
    <w:rsid w:val="00D53446"/>
    <w:rsid w:val="00D53C16"/>
    <w:rsid w:val="00D5614E"/>
    <w:rsid w:val="00D56C58"/>
    <w:rsid w:val="00D5725C"/>
    <w:rsid w:val="00D578AC"/>
    <w:rsid w:val="00D57B34"/>
    <w:rsid w:val="00D609BF"/>
    <w:rsid w:val="00D61116"/>
    <w:rsid w:val="00D619F3"/>
    <w:rsid w:val="00D61A5B"/>
    <w:rsid w:val="00D61C45"/>
    <w:rsid w:val="00D61FB5"/>
    <w:rsid w:val="00D62939"/>
    <w:rsid w:val="00D63A10"/>
    <w:rsid w:val="00D63FCA"/>
    <w:rsid w:val="00D6483E"/>
    <w:rsid w:val="00D65BDE"/>
    <w:rsid w:val="00D66A03"/>
    <w:rsid w:val="00D70EDC"/>
    <w:rsid w:val="00D7231C"/>
    <w:rsid w:val="00D74F2F"/>
    <w:rsid w:val="00D76223"/>
    <w:rsid w:val="00D76811"/>
    <w:rsid w:val="00D768D1"/>
    <w:rsid w:val="00D82708"/>
    <w:rsid w:val="00D8291E"/>
    <w:rsid w:val="00D83440"/>
    <w:rsid w:val="00D83ED9"/>
    <w:rsid w:val="00D85451"/>
    <w:rsid w:val="00D855E6"/>
    <w:rsid w:val="00D91267"/>
    <w:rsid w:val="00D91F30"/>
    <w:rsid w:val="00D923C9"/>
    <w:rsid w:val="00D928ED"/>
    <w:rsid w:val="00D937C8"/>
    <w:rsid w:val="00D94315"/>
    <w:rsid w:val="00D94488"/>
    <w:rsid w:val="00D97380"/>
    <w:rsid w:val="00DA0034"/>
    <w:rsid w:val="00DA0A0B"/>
    <w:rsid w:val="00DA0CFB"/>
    <w:rsid w:val="00DA102E"/>
    <w:rsid w:val="00DA1786"/>
    <w:rsid w:val="00DA1A72"/>
    <w:rsid w:val="00DA1D3F"/>
    <w:rsid w:val="00DA1F16"/>
    <w:rsid w:val="00DA2001"/>
    <w:rsid w:val="00DA25C7"/>
    <w:rsid w:val="00DA3B15"/>
    <w:rsid w:val="00DA5FF8"/>
    <w:rsid w:val="00DA76B4"/>
    <w:rsid w:val="00DA7F3A"/>
    <w:rsid w:val="00DB02B4"/>
    <w:rsid w:val="00DB1A88"/>
    <w:rsid w:val="00DB2071"/>
    <w:rsid w:val="00DB4BD6"/>
    <w:rsid w:val="00DB536D"/>
    <w:rsid w:val="00DB5500"/>
    <w:rsid w:val="00DB7793"/>
    <w:rsid w:val="00DC080D"/>
    <w:rsid w:val="00DC0AF5"/>
    <w:rsid w:val="00DC0BC7"/>
    <w:rsid w:val="00DC1CF5"/>
    <w:rsid w:val="00DC20E4"/>
    <w:rsid w:val="00DC22B3"/>
    <w:rsid w:val="00DC2FA1"/>
    <w:rsid w:val="00DC3C6D"/>
    <w:rsid w:val="00DC4315"/>
    <w:rsid w:val="00DC55E2"/>
    <w:rsid w:val="00DC5AF1"/>
    <w:rsid w:val="00DC7254"/>
    <w:rsid w:val="00DD1A9F"/>
    <w:rsid w:val="00DD30EA"/>
    <w:rsid w:val="00DD34C8"/>
    <w:rsid w:val="00DD3AE1"/>
    <w:rsid w:val="00DD47DD"/>
    <w:rsid w:val="00DD553A"/>
    <w:rsid w:val="00DD7364"/>
    <w:rsid w:val="00DD773C"/>
    <w:rsid w:val="00DE29EE"/>
    <w:rsid w:val="00DE2A36"/>
    <w:rsid w:val="00DE31E4"/>
    <w:rsid w:val="00DE51F6"/>
    <w:rsid w:val="00DE56B5"/>
    <w:rsid w:val="00DE5FCE"/>
    <w:rsid w:val="00DE6035"/>
    <w:rsid w:val="00DE69CC"/>
    <w:rsid w:val="00DE6C13"/>
    <w:rsid w:val="00DE7687"/>
    <w:rsid w:val="00DF0333"/>
    <w:rsid w:val="00DF04BE"/>
    <w:rsid w:val="00DF1E3F"/>
    <w:rsid w:val="00DF3CA4"/>
    <w:rsid w:val="00DF4319"/>
    <w:rsid w:val="00DF4964"/>
    <w:rsid w:val="00DF52CC"/>
    <w:rsid w:val="00DF7E0F"/>
    <w:rsid w:val="00E00617"/>
    <w:rsid w:val="00E017E6"/>
    <w:rsid w:val="00E01D3B"/>
    <w:rsid w:val="00E03618"/>
    <w:rsid w:val="00E03C15"/>
    <w:rsid w:val="00E03CBF"/>
    <w:rsid w:val="00E05AC9"/>
    <w:rsid w:val="00E05C85"/>
    <w:rsid w:val="00E06115"/>
    <w:rsid w:val="00E06AE9"/>
    <w:rsid w:val="00E07004"/>
    <w:rsid w:val="00E0746F"/>
    <w:rsid w:val="00E07DBB"/>
    <w:rsid w:val="00E10019"/>
    <w:rsid w:val="00E1045C"/>
    <w:rsid w:val="00E104FB"/>
    <w:rsid w:val="00E1106E"/>
    <w:rsid w:val="00E12D08"/>
    <w:rsid w:val="00E13705"/>
    <w:rsid w:val="00E1454D"/>
    <w:rsid w:val="00E148EE"/>
    <w:rsid w:val="00E16E42"/>
    <w:rsid w:val="00E17082"/>
    <w:rsid w:val="00E170CC"/>
    <w:rsid w:val="00E211D1"/>
    <w:rsid w:val="00E21656"/>
    <w:rsid w:val="00E220D6"/>
    <w:rsid w:val="00E226FB"/>
    <w:rsid w:val="00E2597A"/>
    <w:rsid w:val="00E27221"/>
    <w:rsid w:val="00E3060F"/>
    <w:rsid w:val="00E30E1C"/>
    <w:rsid w:val="00E3111B"/>
    <w:rsid w:val="00E338A6"/>
    <w:rsid w:val="00E341F5"/>
    <w:rsid w:val="00E344C4"/>
    <w:rsid w:val="00E3484A"/>
    <w:rsid w:val="00E35C89"/>
    <w:rsid w:val="00E35D23"/>
    <w:rsid w:val="00E36029"/>
    <w:rsid w:val="00E3641B"/>
    <w:rsid w:val="00E36C13"/>
    <w:rsid w:val="00E370A3"/>
    <w:rsid w:val="00E37512"/>
    <w:rsid w:val="00E37F5D"/>
    <w:rsid w:val="00E40049"/>
    <w:rsid w:val="00E404A8"/>
    <w:rsid w:val="00E40C90"/>
    <w:rsid w:val="00E4114D"/>
    <w:rsid w:val="00E44411"/>
    <w:rsid w:val="00E451D2"/>
    <w:rsid w:val="00E455C4"/>
    <w:rsid w:val="00E4584D"/>
    <w:rsid w:val="00E4733B"/>
    <w:rsid w:val="00E473B3"/>
    <w:rsid w:val="00E47789"/>
    <w:rsid w:val="00E506B4"/>
    <w:rsid w:val="00E50C1B"/>
    <w:rsid w:val="00E51827"/>
    <w:rsid w:val="00E52211"/>
    <w:rsid w:val="00E54577"/>
    <w:rsid w:val="00E5483F"/>
    <w:rsid w:val="00E55121"/>
    <w:rsid w:val="00E56511"/>
    <w:rsid w:val="00E5685E"/>
    <w:rsid w:val="00E57A0C"/>
    <w:rsid w:val="00E60721"/>
    <w:rsid w:val="00E60920"/>
    <w:rsid w:val="00E60AF1"/>
    <w:rsid w:val="00E6151A"/>
    <w:rsid w:val="00E6542F"/>
    <w:rsid w:val="00E65707"/>
    <w:rsid w:val="00E6591D"/>
    <w:rsid w:val="00E65ED6"/>
    <w:rsid w:val="00E66012"/>
    <w:rsid w:val="00E663B3"/>
    <w:rsid w:val="00E668D5"/>
    <w:rsid w:val="00E669E0"/>
    <w:rsid w:val="00E6730C"/>
    <w:rsid w:val="00E7034C"/>
    <w:rsid w:val="00E70613"/>
    <w:rsid w:val="00E71E6C"/>
    <w:rsid w:val="00E72D40"/>
    <w:rsid w:val="00E72FC4"/>
    <w:rsid w:val="00E742A5"/>
    <w:rsid w:val="00E74C12"/>
    <w:rsid w:val="00E74E6E"/>
    <w:rsid w:val="00E800AE"/>
    <w:rsid w:val="00E81B1F"/>
    <w:rsid w:val="00E82221"/>
    <w:rsid w:val="00E82679"/>
    <w:rsid w:val="00E83810"/>
    <w:rsid w:val="00E83E09"/>
    <w:rsid w:val="00E85826"/>
    <w:rsid w:val="00E901BA"/>
    <w:rsid w:val="00E90CBE"/>
    <w:rsid w:val="00E91D2D"/>
    <w:rsid w:val="00E939AE"/>
    <w:rsid w:val="00E93A89"/>
    <w:rsid w:val="00E9722E"/>
    <w:rsid w:val="00E9788D"/>
    <w:rsid w:val="00E97F42"/>
    <w:rsid w:val="00E97FD4"/>
    <w:rsid w:val="00EA06A8"/>
    <w:rsid w:val="00EA06F1"/>
    <w:rsid w:val="00EA0EC2"/>
    <w:rsid w:val="00EA1025"/>
    <w:rsid w:val="00EA1120"/>
    <w:rsid w:val="00EA7347"/>
    <w:rsid w:val="00EB0042"/>
    <w:rsid w:val="00EB378A"/>
    <w:rsid w:val="00EB3EB9"/>
    <w:rsid w:val="00EB40EB"/>
    <w:rsid w:val="00EB4375"/>
    <w:rsid w:val="00EB4403"/>
    <w:rsid w:val="00EB45F7"/>
    <w:rsid w:val="00EB4D1B"/>
    <w:rsid w:val="00EB582D"/>
    <w:rsid w:val="00EB5D3A"/>
    <w:rsid w:val="00EB677E"/>
    <w:rsid w:val="00EB6E3D"/>
    <w:rsid w:val="00EB7D76"/>
    <w:rsid w:val="00EC576C"/>
    <w:rsid w:val="00ED2D66"/>
    <w:rsid w:val="00ED2DE5"/>
    <w:rsid w:val="00ED3577"/>
    <w:rsid w:val="00ED3985"/>
    <w:rsid w:val="00ED440E"/>
    <w:rsid w:val="00ED58AA"/>
    <w:rsid w:val="00ED7587"/>
    <w:rsid w:val="00ED7B06"/>
    <w:rsid w:val="00ED7F90"/>
    <w:rsid w:val="00ED7FBA"/>
    <w:rsid w:val="00EE01FA"/>
    <w:rsid w:val="00EE0BD2"/>
    <w:rsid w:val="00EE1C58"/>
    <w:rsid w:val="00EE1EBD"/>
    <w:rsid w:val="00EE1FD7"/>
    <w:rsid w:val="00EE229F"/>
    <w:rsid w:val="00EE27B6"/>
    <w:rsid w:val="00EE7315"/>
    <w:rsid w:val="00EE75DD"/>
    <w:rsid w:val="00EF0393"/>
    <w:rsid w:val="00EF090A"/>
    <w:rsid w:val="00EF1224"/>
    <w:rsid w:val="00EF18F8"/>
    <w:rsid w:val="00EF1ACD"/>
    <w:rsid w:val="00EF1F46"/>
    <w:rsid w:val="00EF2BC7"/>
    <w:rsid w:val="00EF3B1A"/>
    <w:rsid w:val="00EF3B45"/>
    <w:rsid w:val="00EF3FF6"/>
    <w:rsid w:val="00EF4F12"/>
    <w:rsid w:val="00EF59B0"/>
    <w:rsid w:val="00EF612E"/>
    <w:rsid w:val="00EF64DF"/>
    <w:rsid w:val="00EF6D6E"/>
    <w:rsid w:val="00EF74FE"/>
    <w:rsid w:val="00F0074C"/>
    <w:rsid w:val="00F00855"/>
    <w:rsid w:val="00F00F76"/>
    <w:rsid w:val="00F011E1"/>
    <w:rsid w:val="00F0349C"/>
    <w:rsid w:val="00F04193"/>
    <w:rsid w:val="00F0526D"/>
    <w:rsid w:val="00F05817"/>
    <w:rsid w:val="00F05A9F"/>
    <w:rsid w:val="00F06994"/>
    <w:rsid w:val="00F06F24"/>
    <w:rsid w:val="00F10E46"/>
    <w:rsid w:val="00F11247"/>
    <w:rsid w:val="00F11933"/>
    <w:rsid w:val="00F13046"/>
    <w:rsid w:val="00F138B2"/>
    <w:rsid w:val="00F1477B"/>
    <w:rsid w:val="00F15252"/>
    <w:rsid w:val="00F16261"/>
    <w:rsid w:val="00F172A3"/>
    <w:rsid w:val="00F1787F"/>
    <w:rsid w:val="00F21192"/>
    <w:rsid w:val="00F211FC"/>
    <w:rsid w:val="00F21244"/>
    <w:rsid w:val="00F21643"/>
    <w:rsid w:val="00F2233B"/>
    <w:rsid w:val="00F242A0"/>
    <w:rsid w:val="00F24932"/>
    <w:rsid w:val="00F26D46"/>
    <w:rsid w:val="00F27A6C"/>
    <w:rsid w:val="00F30149"/>
    <w:rsid w:val="00F301F2"/>
    <w:rsid w:val="00F3070C"/>
    <w:rsid w:val="00F323EE"/>
    <w:rsid w:val="00F33E5A"/>
    <w:rsid w:val="00F33EB6"/>
    <w:rsid w:val="00F34A2F"/>
    <w:rsid w:val="00F3508A"/>
    <w:rsid w:val="00F36495"/>
    <w:rsid w:val="00F372C5"/>
    <w:rsid w:val="00F37D37"/>
    <w:rsid w:val="00F4005C"/>
    <w:rsid w:val="00F40A0E"/>
    <w:rsid w:val="00F40A5B"/>
    <w:rsid w:val="00F40B37"/>
    <w:rsid w:val="00F42235"/>
    <w:rsid w:val="00F42DB1"/>
    <w:rsid w:val="00F43E9C"/>
    <w:rsid w:val="00F43F0E"/>
    <w:rsid w:val="00F45144"/>
    <w:rsid w:val="00F4576A"/>
    <w:rsid w:val="00F50180"/>
    <w:rsid w:val="00F50347"/>
    <w:rsid w:val="00F50D38"/>
    <w:rsid w:val="00F51880"/>
    <w:rsid w:val="00F526EA"/>
    <w:rsid w:val="00F5341E"/>
    <w:rsid w:val="00F53462"/>
    <w:rsid w:val="00F548D0"/>
    <w:rsid w:val="00F54E0D"/>
    <w:rsid w:val="00F5536D"/>
    <w:rsid w:val="00F56D5C"/>
    <w:rsid w:val="00F63FBB"/>
    <w:rsid w:val="00F642B2"/>
    <w:rsid w:val="00F64566"/>
    <w:rsid w:val="00F64C50"/>
    <w:rsid w:val="00F65A8C"/>
    <w:rsid w:val="00F664FB"/>
    <w:rsid w:val="00F66A11"/>
    <w:rsid w:val="00F66B0E"/>
    <w:rsid w:val="00F712B5"/>
    <w:rsid w:val="00F71FAE"/>
    <w:rsid w:val="00F72727"/>
    <w:rsid w:val="00F7604B"/>
    <w:rsid w:val="00F76883"/>
    <w:rsid w:val="00F80CF4"/>
    <w:rsid w:val="00F80D43"/>
    <w:rsid w:val="00F80F42"/>
    <w:rsid w:val="00F81E97"/>
    <w:rsid w:val="00F823E4"/>
    <w:rsid w:val="00F82ED2"/>
    <w:rsid w:val="00F839FF"/>
    <w:rsid w:val="00F85003"/>
    <w:rsid w:val="00F86D09"/>
    <w:rsid w:val="00F86E1F"/>
    <w:rsid w:val="00F904E4"/>
    <w:rsid w:val="00F9118A"/>
    <w:rsid w:val="00F92E5F"/>
    <w:rsid w:val="00F94491"/>
    <w:rsid w:val="00F95C24"/>
    <w:rsid w:val="00F962DF"/>
    <w:rsid w:val="00F96BBD"/>
    <w:rsid w:val="00F97603"/>
    <w:rsid w:val="00F97849"/>
    <w:rsid w:val="00F97FD1"/>
    <w:rsid w:val="00FA0C6A"/>
    <w:rsid w:val="00FA0E96"/>
    <w:rsid w:val="00FA1F92"/>
    <w:rsid w:val="00FA21A9"/>
    <w:rsid w:val="00FA2308"/>
    <w:rsid w:val="00FA26A4"/>
    <w:rsid w:val="00FA3EB0"/>
    <w:rsid w:val="00FA4903"/>
    <w:rsid w:val="00FA4DFD"/>
    <w:rsid w:val="00FA4FB4"/>
    <w:rsid w:val="00FA6B0E"/>
    <w:rsid w:val="00FA6B3B"/>
    <w:rsid w:val="00FA6CAF"/>
    <w:rsid w:val="00FB043F"/>
    <w:rsid w:val="00FB0E87"/>
    <w:rsid w:val="00FB10CC"/>
    <w:rsid w:val="00FB1686"/>
    <w:rsid w:val="00FB404B"/>
    <w:rsid w:val="00FB5736"/>
    <w:rsid w:val="00FB5962"/>
    <w:rsid w:val="00FB5FD8"/>
    <w:rsid w:val="00FB6283"/>
    <w:rsid w:val="00FB769A"/>
    <w:rsid w:val="00FC1EAC"/>
    <w:rsid w:val="00FC2DEB"/>
    <w:rsid w:val="00FC2E78"/>
    <w:rsid w:val="00FC37C7"/>
    <w:rsid w:val="00FC3931"/>
    <w:rsid w:val="00FC3D12"/>
    <w:rsid w:val="00FC3D55"/>
    <w:rsid w:val="00FC46E6"/>
    <w:rsid w:val="00FC7D7A"/>
    <w:rsid w:val="00FD3768"/>
    <w:rsid w:val="00FD55BF"/>
    <w:rsid w:val="00FD563E"/>
    <w:rsid w:val="00FD5E8D"/>
    <w:rsid w:val="00FD74D5"/>
    <w:rsid w:val="00FD7F9B"/>
    <w:rsid w:val="00FE09B0"/>
    <w:rsid w:val="00FE18A3"/>
    <w:rsid w:val="00FE2129"/>
    <w:rsid w:val="00FE321A"/>
    <w:rsid w:val="00FE3B13"/>
    <w:rsid w:val="00FE485E"/>
    <w:rsid w:val="00FE540E"/>
    <w:rsid w:val="00FE765A"/>
    <w:rsid w:val="00FF149E"/>
    <w:rsid w:val="00FF1FDD"/>
    <w:rsid w:val="00FF3903"/>
    <w:rsid w:val="00FF3DE2"/>
    <w:rsid w:val="00FF4495"/>
    <w:rsid w:val="00FF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8CE22"/>
  <w15:docId w15:val="{4027F76F-AC01-484E-8A0A-4BA8D8E9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F1B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D0AB9"/>
    <w:pPr>
      <w:keepNext/>
      <w:widowControl/>
      <w:ind w:left="3540"/>
      <w:outlineLvl w:val="0"/>
    </w:pPr>
    <w:rPr>
      <w:rFonts w:ascii="Times New Roman" w:eastAsia="Calibri" w:hAnsi="Times New Roman" w:cs="Times New Roman"/>
      <w:b/>
      <w:bCs/>
      <w:color w:val="auto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B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772EF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1772E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pacing w:val="2"/>
      <w:sz w:val="26"/>
      <w:szCs w:val="26"/>
      <w:lang w:eastAsia="en-US" w:bidi="ar-SA"/>
    </w:rPr>
  </w:style>
  <w:style w:type="paragraph" w:customStyle="1" w:styleId="Tahoma14pt">
    <w:name w:val="Стиль Tahoma 14 pt Междустр.интервал:  одинарный"/>
    <w:basedOn w:val="a"/>
    <w:rsid w:val="001772EF"/>
    <w:pPr>
      <w:ind w:firstLine="709"/>
      <w:jc w:val="both"/>
    </w:pPr>
    <w:rPr>
      <w:rFonts w:ascii="Tahoma" w:eastAsia="Times New Roman" w:hAnsi="Tahoma" w:cs="Times New Roman"/>
      <w:color w:val="auto"/>
      <w:sz w:val="22"/>
      <w:szCs w:val="20"/>
      <w:lang w:bidi="ar-SA"/>
    </w:rPr>
  </w:style>
  <w:style w:type="paragraph" w:styleId="a4">
    <w:name w:val="List Paragraph"/>
    <w:basedOn w:val="a"/>
    <w:uiPriority w:val="34"/>
    <w:qFormat/>
    <w:rsid w:val="007F4E7C"/>
    <w:pPr>
      <w:ind w:left="720"/>
      <w:contextualSpacing/>
    </w:pPr>
  </w:style>
  <w:style w:type="paragraph" w:customStyle="1" w:styleId="FR3">
    <w:name w:val="FR3"/>
    <w:link w:val="FR30"/>
    <w:uiPriority w:val="99"/>
    <w:rsid w:val="00F11933"/>
    <w:pPr>
      <w:widowControl w:val="0"/>
      <w:spacing w:before="180" w:after="0" w:line="300" w:lineRule="auto"/>
      <w:ind w:left="840" w:hanging="2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R30">
    <w:name w:val="FR3 Знак"/>
    <w:link w:val="FR3"/>
    <w:uiPriority w:val="99"/>
    <w:rsid w:val="00F1193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5">
    <w:name w:val="Table Grid"/>
    <w:basedOn w:val="a1"/>
    <w:uiPriority w:val="59"/>
    <w:rsid w:val="002D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Обычный_А"/>
    <w:link w:val="a7"/>
    <w:uiPriority w:val="1"/>
    <w:qFormat/>
    <w:rsid w:val="00A341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Обычный_А Знак"/>
    <w:basedOn w:val="a0"/>
    <w:link w:val="a6"/>
    <w:uiPriority w:val="1"/>
    <w:rsid w:val="00A3413A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41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413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F364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649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F364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649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e">
    <w:name w:val="Hyperlink"/>
    <w:basedOn w:val="a0"/>
    <w:uiPriority w:val="99"/>
    <w:unhideWhenUsed/>
    <w:rsid w:val="008D180C"/>
    <w:rPr>
      <w:color w:val="0000FF"/>
      <w:u w:val="single"/>
    </w:rPr>
  </w:style>
  <w:style w:type="paragraph" w:styleId="af">
    <w:name w:val="Body Text"/>
    <w:basedOn w:val="a"/>
    <w:link w:val="af0"/>
    <w:unhideWhenUsed/>
    <w:rsid w:val="00566676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0">
    <w:name w:val="Основной текст Знак"/>
    <w:basedOn w:val="a0"/>
    <w:link w:val="af"/>
    <w:uiPriority w:val="99"/>
    <w:rsid w:val="00566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3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A0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ÎãëàâëÌÝÊ"/>
    <w:basedOn w:val="a"/>
    <w:uiPriority w:val="99"/>
    <w:rsid w:val="007910ED"/>
    <w:pPr>
      <w:widowControl/>
      <w:tabs>
        <w:tab w:val="left" w:pos="9639"/>
      </w:tabs>
      <w:spacing w:line="360" w:lineRule="auto"/>
      <w:jc w:val="both"/>
    </w:pPr>
    <w:rPr>
      <w:rFonts w:ascii="Times New Roman" w:eastAsia="Times New Roman" w:hAnsi="Times New Roman" w:cs="Times New Roman"/>
      <w:noProof/>
      <w:color w:val="auto"/>
      <w:spacing w:val="20"/>
      <w:sz w:val="28"/>
      <w:szCs w:val="20"/>
      <w:lang w:bidi="ar-SA"/>
    </w:rPr>
  </w:style>
  <w:style w:type="paragraph" w:styleId="af2">
    <w:name w:val="Body Text Indent"/>
    <w:basedOn w:val="a"/>
    <w:link w:val="af3"/>
    <w:uiPriority w:val="99"/>
    <w:semiHidden/>
    <w:unhideWhenUsed/>
    <w:rsid w:val="00FB04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B043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4">
    <w:name w:val="Plain Text"/>
    <w:basedOn w:val="a"/>
    <w:link w:val="af5"/>
    <w:rsid w:val="0029479F"/>
    <w:pPr>
      <w:widowControl/>
    </w:pPr>
    <w:rPr>
      <w:rFonts w:eastAsia="Calibri" w:cs="Times New Roman"/>
      <w:color w:val="auto"/>
      <w:sz w:val="20"/>
      <w:szCs w:val="20"/>
      <w:lang w:bidi="ar-SA"/>
    </w:rPr>
  </w:style>
  <w:style w:type="character" w:customStyle="1" w:styleId="af5">
    <w:name w:val="Текст Знак"/>
    <w:basedOn w:val="a0"/>
    <w:link w:val="af4"/>
    <w:rsid w:val="0029479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0AB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611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11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rsid w:val="00520DA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7">
    <w:name w:val="Текст сноски Знак"/>
    <w:basedOn w:val="a0"/>
    <w:link w:val="af6"/>
    <w:rsid w:val="00520D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520DA3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9959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9599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E54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Normal (Web)"/>
    <w:basedOn w:val="a"/>
    <w:uiPriority w:val="99"/>
    <w:semiHidden/>
    <w:unhideWhenUsed/>
    <w:rsid w:val="00966C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7A6489"/>
  </w:style>
  <w:style w:type="character" w:customStyle="1" w:styleId="20">
    <w:name w:val="Заголовок 2 Знак"/>
    <w:basedOn w:val="a0"/>
    <w:link w:val="2"/>
    <w:uiPriority w:val="9"/>
    <w:semiHidden/>
    <w:rsid w:val="00251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styleId="afa">
    <w:name w:val="annotation reference"/>
    <w:basedOn w:val="a0"/>
    <w:uiPriority w:val="99"/>
    <w:semiHidden/>
    <w:unhideWhenUsed/>
    <w:rsid w:val="001D4B00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1D4B00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D4B00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D4B0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D4B00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f">
    <w:name w:val="Revision"/>
    <w:hidden/>
    <w:uiPriority w:val="99"/>
    <w:semiHidden/>
    <w:rsid w:val="005729D9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\\srvbscaNAS\bsca\&#1058;&#1050;&#1040;20__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morozova\AppData\Roaming\Microsoft\Word\&#1047;&#1072;&#1082;&#1086;&#1085;%20&#1086;&#1073;%20&#1086;&#1094;&#1077;&#1085;&#1082;&#1077;%20&#1089;&#1086;&#1086;&#1090;&#1074;&#1077;&#1090;&#1089;&#1090;&#1074;&#1080;&#1103;.docx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\\srvbscaNAS\bsca\&#1058;&#1050;&#1040;20__/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\\srvbscaNAS\bsca\&#1058;&#1050;&#1040;20__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FD90-BACA-453B-ADC7-D7AFD263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4616</Words>
  <Characters>26314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БГЦА</Company>
  <LinksUpToDate>false</LinksUpToDate>
  <CharactersWithSpaces>30869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Старовыборная</dc:creator>
  <cp:lastModifiedBy>Суворова Наталья Александровна</cp:lastModifiedBy>
  <cp:revision>24</cp:revision>
  <cp:lastPrinted>2022-01-17T09:55:00Z</cp:lastPrinted>
  <dcterms:created xsi:type="dcterms:W3CDTF">2021-07-21T10:19:00Z</dcterms:created>
  <dcterms:modified xsi:type="dcterms:W3CDTF">2023-02-09T07:17:00Z</dcterms:modified>
</cp:coreProperties>
</file>